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43325" w14:textId="77777777" w:rsidR="008066DE" w:rsidRDefault="001D4B70">
      <w:pPr>
        <w:widowControl w:val="0"/>
        <w:ind w:right="-720"/>
        <w:rPr>
          <w:b/>
          <w:sz w:val="28"/>
          <w:szCs w:val="28"/>
        </w:rPr>
      </w:pPr>
      <w:r>
        <w:rPr>
          <w:noProof/>
        </w:rPr>
        <w:drawing>
          <wp:inline distT="0" distB="0" distL="0" distR="0" wp14:anchorId="6F3DA2F6" wp14:editId="2AA1AA29">
            <wp:extent cx="800100" cy="685800"/>
            <wp:effectExtent l="0" t="0" r="0" b="0"/>
            <wp:docPr id="1" name="image1.jpg" descr="Description: \\fs1\COHome\Central Office\kirchhoeferbrenda\Logo\Blue RSD logo no background.jpg"/>
            <wp:cNvGraphicFramePr/>
            <a:graphic xmlns:a="http://schemas.openxmlformats.org/drawingml/2006/main">
              <a:graphicData uri="http://schemas.openxmlformats.org/drawingml/2006/picture">
                <pic:pic xmlns:pic="http://schemas.openxmlformats.org/drawingml/2006/picture">
                  <pic:nvPicPr>
                    <pic:cNvPr id="0" name="image1.jpg" descr="Description: \\fs1\COHome\Central Office\kirchhoeferbrenda\Logo\Blue RSD logo no background.jpg"/>
                    <pic:cNvPicPr preferRelativeResize="0"/>
                  </pic:nvPicPr>
                  <pic:blipFill>
                    <a:blip r:embed="rId7"/>
                    <a:srcRect/>
                    <a:stretch>
                      <a:fillRect/>
                    </a:stretch>
                  </pic:blipFill>
                  <pic:spPr>
                    <a:xfrm>
                      <a:off x="0" y="0"/>
                      <a:ext cx="800100" cy="685800"/>
                    </a:xfrm>
                    <a:prstGeom prst="rect">
                      <a:avLst/>
                    </a:prstGeom>
                    <a:ln/>
                  </pic:spPr>
                </pic:pic>
              </a:graphicData>
            </a:graphic>
          </wp:inline>
        </w:drawing>
      </w:r>
    </w:p>
    <w:p w14:paraId="51AABF9F" w14:textId="77777777" w:rsidR="008066DE" w:rsidRDefault="001D4B70">
      <w:pPr>
        <w:widowControl w:val="0"/>
        <w:jc w:val="center"/>
        <w:rPr>
          <w:rFonts w:ascii="Arial" w:eastAsia="Arial" w:hAnsi="Arial" w:cs="Arial"/>
          <w:b/>
        </w:rPr>
      </w:pPr>
      <w:r>
        <w:rPr>
          <w:rFonts w:ascii="Arial" w:eastAsia="Arial" w:hAnsi="Arial" w:cs="Arial"/>
          <w:b/>
        </w:rPr>
        <w:t>ROCKWOOD SCHOOL DISTRICT</w:t>
      </w:r>
    </w:p>
    <w:p w14:paraId="1E8624E9" w14:textId="77777777" w:rsidR="008066DE" w:rsidRDefault="008066DE">
      <w:pPr>
        <w:widowControl w:val="0"/>
        <w:jc w:val="center"/>
        <w:rPr>
          <w:rFonts w:ascii="Arial" w:eastAsia="Arial" w:hAnsi="Arial" w:cs="Arial"/>
        </w:rPr>
      </w:pPr>
    </w:p>
    <w:p w14:paraId="1B42B293" w14:textId="77777777" w:rsidR="008066DE" w:rsidRDefault="001D4B70">
      <w:pPr>
        <w:widowControl w:val="0"/>
        <w:jc w:val="center"/>
        <w:rPr>
          <w:rFonts w:ascii="Arial" w:eastAsia="Arial" w:hAnsi="Arial" w:cs="Arial"/>
          <w:b/>
        </w:rPr>
      </w:pPr>
      <w:r>
        <w:rPr>
          <w:rFonts w:ascii="Arial" w:eastAsia="Arial" w:hAnsi="Arial" w:cs="Arial"/>
          <w:b/>
        </w:rPr>
        <w:t>REQUEST FOR PROPOSAL</w:t>
      </w:r>
    </w:p>
    <w:p w14:paraId="68C96028" w14:textId="77777777" w:rsidR="008066DE" w:rsidRDefault="008066DE">
      <w:pPr>
        <w:widowControl w:val="0"/>
        <w:jc w:val="center"/>
        <w:rPr>
          <w:rFonts w:ascii="Arial" w:eastAsia="Arial" w:hAnsi="Arial" w:cs="Arial"/>
          <w:b/>
          <w:sz w:val="22"/>
          <w:szCs w:val="22"/>
        </w:rPr>
      </w:pPr>
    </w:p>
    <w:p w14:paraId="107AC590" w14:textId="77777777" w:rsidR="008066DE" w:rsidRDefault="001D4B70">
      <w:pPr>
        <w:widowControl w:val="0"/>
        <w:rPr>
          <w:rFonts w:ascii="Arial" w:eastAsia="Arial" w:hAnsi="Arial" w:cs="Arial"/>
          <w:b/>
          <w:sz w:val="22"/>
          <w:szCs w:val="22"/>
          <w:u w:val="single"/>
        </w:rPr>
      </w:pPr>
      <w:r>
        <w:rPr>
          <w:rFonts w:ascii="Arial" w:eastAsia="Arial" w:hAnsi="Arial" w:cs="Arial"/>
          <w:b/>
          <w:sz w:val="22"/>
          <w:szCs w:val="22"/>
        </w:rPr>
        <w:t xml:space="preserve">RFP No.: </w:t>
      </w:r>
      <w:r>
        <w:rPr>
          <w:rFonts w:ascii="Arial" w:eastAsia="Arial" w:hAnsi="Arial" w:cs="Arial"/>
          <w:b/>
          <w:sz w:val="22"/>
          <w:szCs w:val="22"/>
          <w:u w:val="single"/>
        </w:rPr>
        <w:t>RFP1118YRBKPRNT</w:t>
      </w:r>
    </w:p>
    <w:p w14:paraId="50F9CF6C" w14:textId="77777777" w:rsidR="008066DE" w:rsidRDefault="008066DE">
      <w:pPr>
        <w:widowControl w:val="0"/>
        <w:rPr>
          <w:rFonts w:ascii="Arial" w:eastAsia="Arial" w:hAnsi="Arial" w:cs="Arial"/>
          <w:b/>
          <w:sz w:val="22"/>
          <w:szCs w:val="22"/>
        </w:rPr>
      </w:pPr>
    </w:p>
    <w:p w14:paraId="1A973F39" w14:textId="77777777" w:rsidR="008066DE" w:rsidRDefault="001D4B70">
      <w:pPr>
        <w:widowControl w:val="0"/>
        <w:rPr>
          <w:rFonts w:ascii="Arial" w:eastAsia="Arial" w:hAnsi="Arial" w:cs="Arial"/>
          <w:b/>
          <w:sz w:val="22"/>
          <w:szCs w:val="22"/>
          <w:u w:val="single"/>
        </w:rPr>
      </w:pPr>
      <w:r>
        <w:rPr>
          <w:rFonts w:ascii="Arial" w:eastAsia="Arial" w:hAnsi="Arial" w:cs="Arial"/>
          <w:b/>
          <w:sz w:val="22"/>
          <w:szCs w:val="22"/>
        </w:rPr>
        <w:t xml:space="preserve">Title: </w:t>
      </w:r>
      <w:r>
        <w:rPr>
          <w:rFonts w:ascii="Arial" w:eastAsia="Arial" w:hAnsi="Arial" w:cs="Arial"/>
          <w:b/>
          <w:sz w:val="22"/>
          <w:szCs w:val="22"/>
          <w:u w:val="single"/>
        </w:rPr>
        <w:t>School Yearbook Publishing</w:t>
      </w:r>
    </w:p>
    <w:p w14:paraId="37613125" w14:textId="77777777" w:rsidR="008066DE" w:rsidRDefault="008066DE">
      <w:pPr>
        <w:widowControl w:val="0"/>
        <w:rPr>
          <w:rFonts w:ascii="Arial" w:eastAsia="Arial" w:hAnsi="Arial" w:cs="Arial"/>
          <w:b/>
          <w:sz w:val="22"/>
          <w:szCs w:val="22"/>
        </w:rPr>
      </w:pPr>
    </w:p>
    <w:p w14:paraId="26A71E34" w14:textId="6E6FD067" w:rsidR="008066DE" w:rsidRDefault="001D4B70">
      <w:pPr>
        <w:widowControl w:val="0"/>
        <w:rPr>
          <w:rFonts w:ascii="Arial" w:eastAsia="Arial" w:hAnsi="Arial" w:cs="Arial"/>
          <w:b/>
          <w:sz w:val="22"/>
          <w:szCs w:val="22"/>
          <w:u w:val="single"/>
        </w:rPr>
      </w:pPr>
      <w:r>
        <w:rPr>
          <w:rFonts w:ascii="Arial" w:eastAsia="Arial" w:hAnsi="Arial" w:cs="Arial"/>
          <w:b/>
          <w:sz w:val="22"/>
          <w:szCs w:val="22"/>
        </w:rPr>
        <w:t xml:space="preserve">Issue Date:  </w:t>
      </w:r>
      <w:r w:rsidR="007B2DA8" w:rsidRPr="007B2DA8">
        <w:rPr>
          <w:rFonts w:ascii="Arial" w:eastAsia="Arial" w:hAnsi="Arial" w:cs="Arial"/>
          <w:b/>
          <w:sz w:val="22"/>
          <w:szCs w:val="22"/>
          <w:u w:val="single"/>
        </w:rPr>
        <w:t>July 23, 2019</w:t>
      </w:r>
    </w:p>
    <w:p w14:paraId="743E687C" w14:textId="77777777" w:rsidR="008066DE" w:rsidRDefault="008066DE">
      <w:pPr>
        <w:widowControl w:val="0"/>
        <w:rPr>
          <w:rFonts w:ascii="Arial" w:eastAsia="Arial" w:hAnsi="Arial" w:cs="Arial"/>
          <w:sz w:val="22"/>
          <w:szCs w:val="22"/>
        </w:rPr>
      </w:pPr>
    </w:p>
    <w:p w14:paraId="193B54B6" w14:textId="77777777" w:rsidR="008066DE" w:rsidRDefault="001D4B70">
      <w:pPr>
        <w:widowControl w:val="0"/>
        <w:rPr>
          <w:rFonts w:ascii="Arial" w:eastAsia="Arial" w:hAnsi="Arial" w:cs="Arial"/>
          <w:sz w:val="22"/>
          <w:szCs w:val="22"/>
        </w:rPr>
      </w:pPr>
      <w:r>
        <w:rPr>
          <w:rFonts w:ascii="Arial" w:eastAsia="Arial" w:hAnsi="Arial" w:cs="Arial"/>
          <w:sz w:val="22"/>
          <w:szCs w:val="22"/>
        </w:rPr>
        <w:t>This document constitutes Rockwood School District’s (hereafter called the “District” or “RSD”) Request for Proposals ("RFP") soliciting proposals from qualified individuals, firms or organizations to provide the items, goods, supplies and products as described in this RFP.</w:t>
      </w:r>
    </w:p>
    <w:p w14:paraId="142D80BE" w14:textId="77777777" w:rsidR="008066DE" w:rsidRDefault="008066DE">
      <w:pPr>
        <w:widowControl w:val="0"/>
        <w:jc w:val="both"/>
        <w:rPr>
          <w:rFonts w:ascii="Arial" w:eastAsia="Arial" w:hAnsi="Arial" w:cs="Arial"/>
          <w:sz w:val="22"/>
          <w:szCs w:val="22"/>
        </w:rPr>
      </w:pPr>
    </w:p>
    <w:p w14:paraId="30B0BC76" w14:textId="781292F8" w:rsidR="008066DE" w:rsidRDefault="001D4B70">
      <w:pPr>
        <w:widowControl w:val="0"/>
        <w:jc w:val="both"/>
        <w:rPr>
          <w:rFonts w:ascii="Arial" w:eastAsia="Arial" w:hAnsi="Arial" w:cs="Arial"/>
          <w:b/>
          <w:sz w:val="22"/>
          <w:szCs w:val="22"/>
        </w:rPr>
      </w:pPr>
      <w:r>
        <w:rPr>
          <w:rFonts w:ascii="Arial" w:eastAsia="Arial" w:hAnsi="Arial" w:cs="Arial"/>
          <w:b/>
          <w:sz w:val="22"/>
          <w:szCs w:val="22"/>
        </w:rPr>
        <w:t xml:space="preserve">SEALED PROPOSALS FOR PROVIDING THE SERVICES DESCRIBED HEREIN MUST BE RECEIVED NO LATER THAN: </w:t>
      </w:r>
      <w:r>
        <w:rPr>
          <w:rFonts w:ascii="Arial" w:eastAsia="Arial" w:hAnsi="Arial" w:cs="Arial"/>
          <w:b/>
          <w:sz w:val="22"/>
          <w:szCs w:val="22"/>
          <w:u w:val="single"/>
        </w:rPr>
        <w:t xml:space="preserve">2:00 P.M., CST ON </w:t>
      </w:r>
      <w:r w:rsidR="007B2DA8">
        <w:rPr>
          <w:rFonts w:ascii="Arial" w:eastAsia="Arial" w:hAnsi="Arial" w:cs="Arial"/>
          <w:b/>
          <w:sz w:val="22"/>
          <w:szCs w:val="22"/>
          <w:u w:val="single"/>
        </w:rPr>
        <w:t>AUGUST 22</w:t>
      </w:r>
      <w:r>
        <w:rPr>
          <w:rFonts w:ascii="Arial" w:eastAsia="Arial" w:hAnsi="Arial" w:cs="Arial"/>
          <w:b/>
          <w:sz w:val="22"/>
          <w:szCs w:val="22"/>
          <w:u w:val="single"/>
        </w:rPr>
        <w:t>, 201</w:t>
      </w:r>
      <w:r w:rsidR="007B2DA8">
        <w:rPr>
          <w:rFonts w:ascii="Arial" w:eastAsia="Arial" w:hAnsi="Arial" w:cs="Arial"/>
          <w:b/>
          <w:sz w:val="22"/>
          <w:szCs w:val="22"/>
          <w:u w:val="single"/>
        </w:rPr>
        <w:t>9</w:t>
      </w:r>
      <w:r>
        <w:rPr>
          <w:rFonts w:ascii="Arial" w:eastAsia="Arial" w:hAnsi="Arial" w:cs="Arial"/>
          <w:b/>
          <w:sz w:val="22"/>
          <w:szCs w:val="22"/>
        </w:rPr>
        <w:t>. Proposals submitted after that time and date will be rejected and returned.</w:t>
      </w:r>
    </w:p>
    <w:p w14:paraId="073AC0A1" w14:textId="77777777" w:rsidR="008066DE" w:rsidRDefault="008066DE">
      <w:pPr>
        <w:widowControl w:val="0"/>
        <w:jc w:val="both"/>
        <w:rPr>
          <w:rFonts w:ascii="Arial" w:eastAsia="Arial" w:hAnsi="Arial" w:cs="Arial"/>
          <w:sz w:val="22"/>
          <w:szCs w:val="22"/>
        </w:rPr>
      </w:pPr>
    </w:p>
    <w:p w14:paraId="73FC9815"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rPr>
        <w:t xml:space="preserve">PROPOSALS SHALL BE SUBMITTED TO: </w:t>
      </w:r>
    </w:p>
    <w:p w14:paraId="3C63554A" w14:textId="77777777" w:rsidR="008066DE" w:rsidRDefault="008066DE">
      <w:pPr>
        <w:widowControl w:val="0"/>
        <w:jc w:val="both"/>
        <w:rPr>
          <w:rFonts w:ascii="Arial" w:eastAsia="Arial" w:hAnsi="Arial" w:cs="Arial"/>
          <w:sz w:val="22"/>
          <w:szCs w:val="22"/>
        </w:rPr>
      </w:pPr>
    </w:p>
    <w:p w14:paraId="49CBD4DE"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Coordinator of Purchasing</w:t>
      </w:r>
    </w:p>
    <w:p w14:paraId="2BB23273"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Rockwood School District</w:t>
      </w:r>
    </w:p>
    <w:p w14:paraId="6E462B88"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111 East North Street</w:t>
      </w:r>
    </w:p>
    <w:p w14:paraId="150104BC"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Eureka, Missouri 63025</w:t>
      </w:r>
    </w:p>
    <w:p w14:paraId="631F4B61" w14:textId="77777777" w:rsidR="008066DE" w:rsidRDefault="008066DE">
      <w:pPr>
        <w:widowControl w:val="0"/>
        <w:jc w:val="both"/>
        <w:rPr>
          <w:rFonts w:ascii="Arial" w:eastAsia="Arial" w:hAnsi="Arial" w:cs="Arial"/>
          <w:sz w:val="22"/>
          <w:szCs w:val="22"/>
        </w:rPr>
      </w:pPr>
    </w:p>
    <w:p w14:paraId="429BB316"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rPr>
        <w:t>All inquiries for information regarding Proposal Preparation and Submission Requirements shall be in writing and shall be directed to:</w:t>
      </w:r>
    </w:p>
    <w:p w14:paraId="6A322D94" w14:textId="77777777" w:rsidR="008066DE" w:rsidRDefault="008066DE">
      <w:pPr>
        <w:widowControl w:val="0"/>
        <w:jc w:val="both"/>
        <w:rPr>
          <w:rFonts w:ascii="Arial" w:eastAsia="Arial" w:hAnsi="Arial" w:cs="Arial"/>
          <w:sz w:val="22"/>
          <w:szCs w:val="22"/>
        </w:rPr>
      </w:pPr>
    </w:p>
    <w:p w14:paraId="220B77C2"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Brenda Kirchhoefer</w:t>
      </w:r>
    </w:p>
    <w:p w14:paraId="2CFE2405"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Coordinator of Purchasing</w:t>
      </w:r>
    </w:p>
    <w:p w14:paraId="2CB8A5CA"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Rockwood School District</w:t>
      </w:r>
    </w:p>
    <w:p w14:paraId="42BD0548"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111 East North Street</w:t>
      </w:r>
    </w:p>
    <w:p w14:paraId="68807F42"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Eureka, Missouri 63025</w:t>
      </w:r>
    </w:p>
    <w:p w14:paraId="249EFA98" w14:textId="77777777" w:rsidR="008066DE" w:rsidRDefault="004D5DA7">
      <w:pPr>
        <w:widowControl w:val="0"/>
        <w:jc w:val="both"/>
        <w:rPr>
          <w:rFonts w:ascii="Arial" w:eastAsia="Arial" w:hAnsi="Arial" w:cs="Arial"/>
          <w:sz w:val="22"/>
          <w:szCs w:val="22"/>
        </w:rPr>
      </w:pPr>
      <w:hyperlink r:id="rId8">
        <w:r w:rsidR="001D4B70">
          <w:rPr>
            <w:rFonts w:ascii="Arial" w:eastAsia="Arial" w:hAnsi="Arial" w:cs="Arial"/>
            <w:color w:val="0000FF"/>
            <w:sz w:val="22"/>
            <w:szCs w:val="22"/>
            <w:u w:val="single"/>
          </w:rPr>
          <w:t>kirchhoeferbrenda@rsdmo.org</w:t>
        </w:r>
      </w:hyperlink>
    </w:p>
    <w:p w14:paraId="0200571D"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636.733.2045</w:t>
      </w:r>
    </w:p>
    <w:p w14:paraId="621AA85C" w14:textId="77777777" w:rsidR="008066DE" w:rsidRDefault="008066DE">
      <w:pPr>
        <w:widowControl w:val="0"/>
        <w:jc w:val="both"/>
        <w:rPr>
          <w:rFonts w:ascii="Arial" w:eastAsia="Arial" w:hAnsi="Arial" w:cs="Arial"/>
          <w:sz w:val="22"/>
          <w:szCs w:val="22"/>
        </w:rPr>
      </w:pPr>
    </w:p>
    <w:p w14:paraId="33B9AD70"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All other communications and questions regarding this RFP must be directed to the above individual. No other contact with any members of the Rockwood School Board, any administrators, staff or employees of the District is permitted before or after completion of the RFP process. Failure to follow this directive or any attempt to contact or to influence any such person may result in rejection or disqualification of a proposal.</w:t>
      </w:r>
    </w:p>
    <w:p w14:paraId="753F6E43" w14:textId="77777777" w:rsidR="008066DE" w:rsidRDefault="008066DE">
      <w:pPr>
        <w:widowControl w:val="0"/>
        <w:jc w:val="both"/>
        <w:rPr>
          <w:rFonts w:ascii="Arial" w:eastAsia="Arial" w:hAnsi="Arial" w:cs="Arial"/>
          <w:sz w:val="22"/>
          <w:szCs w:val="22"/>
        </w:rPr>
      </w:pPr>
    </w:p>
    <w:p w14:paraId="1D75F29C"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Any and all responses to written requests for information and questions will be in writing and will be sent to all known interested parties. Any oral responses will be considered unauthorized and non-binding on the District.</w:t>
      </w:r>
    </w:p>
    <w:p w14:paraId="50E8FE4C" w14:textId="77777777" w:rsidR="008066DE" w:rsidRDefault="001D4B70">
      <w:pPr>
        <w:widowControl w:val="0"/>
        <w:pBdr>
          <w:top w:val="nil"/>
          <w:left w:val="nil"/>
          <w:bottom w:val="nil"/>
          <w:right w:val="nil"/>
          <w:between w:val="nil"/>
        </w:pBdr>
        <w:spacing w:line="276" w:lineRule="auto"/>
        <w:jc w:val="center"/>
        <w:rPr>
          <w:rFonts w:ascii="Arial" w:eastAsia="Arial" w:hAnsi="Arial" w:cs="Arial"/>
          <w:b/>
          <w:u w:val="single"/>
        </w:rPr>
      </w:pPr>
      <w:r>
        <w:br w:type="page"/>
      </w:r>
      <w:r>
        <w:rPr>
          <w:rFonts w:ascii="Arial" w:eastAsia="Arial" w:hAnsi="Arial" w:cs="Arial"/>
          <w:b/>
          <w:u w:val="single"/>
        </w:rPr>
        <w:lastRenderedPageBreak/>
        <w:t>Important Dates</w:t>
      </w:r>
    </w:p>
    <w:p w14:paraId="15708939" w14:textId="77777777" w:rsidR="008066DE" w:rsidRDefault="008066DE">
      <w:pPr>
        <w:jc w:val="center"/>
        <w:rPr>
          <w:rFonts w:ascii="Arial" w:eastAsia="Arial" w:hAnsi="Arial" w:cs="Arial"/>
          <w:b/>
          <w:sz w:val="22"/>
          <w:szCs w:val="22"/>
          <w:highlight w:val="yellow"/>
          <w:u w:val="single"/>
        </w:rPr>
      </w:pPr>
    </w:p>
    <w:p w14:paraId="194CFA7E" w14:textId="17314AB2" w:rsidR="008066DE" w:rsidRDefault="001D4B70">
      <w:pPr>
        <w:widowControl w:val="0"/>
        <w:jc w:val="both"/>
        <w:rPr>
          <w:rFonts w:ascii="Arial" w:eastAsia="Arial" w:hAnsi="Arial" w:cs="Arial"/>
          <w:b/>
          <w:sz w:val="22"/>
          <w:szCs w:val="22"/>
        </w:rPr>
      </w:pPr>
      <w:r>
        <w:rPr>
          <w:rFonts w:ascii="Arial" w:eastAsia="Arial" w:hAnsi="Arial" w:cs="Arial"/>
          <w:b/>
          <w:sz w:val="22"/>
          <w:szCs w:val="22"/>
        </w:rPr>
        <w:tab/>
        <w:t>RFP Issue Date:</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00DC7FD5">
        <w:rPr>
          <w:rFonts w:ascii="Arial" w:eastAsia="Arial" w:hAnsi="Arial" w:cs="Arial"/>
          <w:b/>
          <w:sz w:val="22"/>
          <w:szCs w:val="22"/>
        </w:rPr>
        <w:t>July 23, 2019</w:t>
      </w:r>
    </w:p>
    <w:p w14:paraId="393282C0" w14:textId="77777777" w:rsidR="008066DE" w:rsidRDefault="008066DE">
      <w:pPr>
        <w:widowControl w:val="0"/>
        <w:jc w:val="both"/>
        <w:rPr>
          <w:rFonts w:ascii="Arial" w:eastAsia="Arial" w:hAnsi="Arial" w:cs="Arial"/>
          <w:b/>
          <w:sz w:val="22"/>
          <w:szCs w:val="22"/>
          <w:highlight w:val="yellow"/>
        </w:rPr>
      </w:pPr>
    </w:p>
    <w:p w14:paraId="61CEC475" w14:textId="4F1945FB" w:rsidR="008066DE" w:rsidRDefault="001D4B70">
      <w:pPr>
        <w:widowControl w:val="0"/>
        <w:jc w:val="both"/>
        <w:rPr>
          <w:rFonts w:ascii="Arial" w:eastAsia="Arial" w:hAnsi="Arial" w:cs="Arial"/>
          <w:b/>
          <w:sz w:val="22"/>
          <w:szCs w:val="22"/>
        </w:rPr>
      </w:pPr>
      <w:r>
        <w:rPr>
          <w:rFonts w:ascii="Arial" w:eastAsia="Arial" w:hAnsi="Arial" w:cs="Arial"/>
          <w:b/>
          <w:sz w:val="22"/>
          <w:szCs w:val="22"/>
        </w:rPr>
        <w:tab/>
        <w:t xml:space="preserve">Deadline for RFP Clarification </w:t>
      </w:r>
      <w:r>
        <w:rPr>
          <w:rFonts w:ascii="Arial" w:eastAsia="Arial" w:hAnsi="Arial" w:cs="Arial"/>
          <w:b/>
          <w:sz w:val="22"/>
          <w:szCs w:val="22"/>
        </w:rPr>
        <w:tab/>
      </w:r>
      <w:r>
        <w:rPr>
          <w:rFonts w:ascii="Arial" w:eastAsia="Arial" w:hAnsi="Arial" w:cs="Arial"/>
          <w:b/>
          <w:sz w:val="22"/>
          <w:szCs w:val="22"/>
        </w:rPr>
        <w:tab/>
      </w:r>
      <w:r w:rsidR="00DC7FD5">
        <w:rPr>
          <w:rFonts w:ascii="Arial" w:eastAsia="Arial" w:hAnsi="Arial" w:cs="Arial"/>
          <w:b/>
          <w:sz w:val="22"/>
          <w:szCs w:val="22"/>
        </w:rPr>
        <w:t>August 6, 2019</w:t>
      </w:r>
    </w:p>
    <w:p w14:paraId="5453ABFF" w14:textId="77777777" w:rsidR="008066DE" w:rsidRPr="00363549" w:rsidRDefault="001D4B70">
      <w:pPr>
        <w:widowControl w:val="0"/>
        <w:jc w:val="both"/>
        <w:rPr>
          <w:rFonts w:ascii="Arial" w:eastAsia="Arial" w:hAnsi="Arial" w:cs="Arial"/>
          <w:b/>
          <w:sz w:val="22"/>
          <w:szCs w:val="22"/>
        </w:rPr>
      </w:pPr>
      <w:r w:rsidRPr="00363549">
        <w:rPr>
          <w:rFonts w:ascii="Arial" w:eastAsia="Arial" w:hAnsi="Arial" w:cs="Arial"/>
          <w:b/>
          <w:sz w:val="22"/>
          <w:szCs w:val="22"/>
        </w:rPr>
        <w:tab/>
      </w:r>
    </w:p>
    <w:p w14:paraId="28FA3A44" w14:textId="0F83E7F7" w:rsidR="008066DE" w:rsidRDefault="001D4B70">
      <w:pPr>
        <w:widowControl w:val="0"/>
        <w:ind w:right="-360"/>
        <w:jc w:val="both"/>
        <w:rPr>
          <w:rFonts w:ascii="Arial" w:eastAsia="Arial" w:hAnsi="Arial" w:cs="Arial"/>
          <w:b/>
          <w:sz w:val="22"/>
          <w:szCs w:val="22"/>
        </w:rPr>
      </w:pPr>
      <w:r>
        <w:rPr>
          <w:rFonts w:ascii="Arial" w:eastAsia="Arial" w:hAnsi="Arial" w:cs="Arial"/>
          <w:b/>
          <w:sz w:val="22"/>
          <w:szCs w:val="22"/>
        </w:rPr>
        <w:tab/>
        <w:t>Proposal Due Date</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00DC7FD5">
        <w:rPr>
          <w:rFonts w:ascii="Arial" w:eastAsia="Arial" w:hAnsi="Arial" w:cs="Arial"/>
          <w:b/>
          <w:sz w:val="22"/>
          <w:szCs w:val="22"/>
        </w:rPr>
        <w:t>August 22, 2019</w:t>
      </w:r>
      <w:r>
        <w:rPr>
          <w:rFonts w:ascii="Arial" w:eastAsia="Arial" w:hAnsi="Arial" w:cs="Arial"/>
          <w:b/>
          <w:sz w:val="22"/>
          <w:szCs w:val="22"/>
        </w:rPr>
        <w:t xml:space="preserve"> at 2:00 PM </w:t>
      </w:r>
    </w:p>
    <w:p w14:paraId="229A1A5F" w14:textId="77777777" w:rsidR="008066DE" w:rsidRDefault="008066DE">
      <w:pPr>
        <w:widowControl w:val="0"/>
        <w:jc w:val="both"/>
        <w:rPr>
          <w:rFonts w:ascii="Arial" w:eastAsia="Arial" w:hAnsi="Arial" w:cs="Arial"/>
          <w:b/>
          <w:sz w:val="22"/>
          <w:szCs w:val="22"/>
          <w:highlight w:val="yellow"/>
        </w:rPr>
      </w:pPr>
    </w:p>
    <w:p w14:paraId="0CF275EC" w14:textId="4743894D" w:rsidR="008066DE" w:rsidRDefault="001D4B70">
      <w:pPr>
        <w:widowControl w:val="0"/>
        <w:jc w:val="both"/>
        <w:rPr>
          <w:rFonts w:ascii="Arial" w:eastAsia="Arial" w:hAnsi="Arial" w:cs="Arial"/>
          <w:b/>
          <w:sz w:val="22"/>
          <w:szCs w:val="22"/>
        </w:rPr>
      </w:pPr>
      <w:r>
        <w:rPr>
          <w:rFonts w:ascii="Arial" w:eastAsia="Arial" w:hAnsi="Arial" w:cs="Arial"/>
          <w:b/>
          <w:sz w:val="22"/>
          <w:szCs w:val="22"/>
        </w:rPr>
        <w:tab/>
        <w:t>Anticipated BOE Approval Date</w:t>
      </w:r>
      <w:r>
        <w:rPr>
          <w:rFonts w:ascii="Arial" w:eastAsia="Arial" w:hAnsi="Arial" w:cs="Arial"/>
          <w:b/>
          <w:sz w:val="22"/>
          <w:szCs w:val="22"/>
        </w:rPr>
        <w:tab/>
      </w:r>
      <w:r>
        <w:rPr>
          <w:rFonts w:ascii="Arial" w:eastAsia="Arial" w:hAnsi="Arial" w:cs="Arial"/>
          <w:b/>
          <w:sz w:val="22"/>
          <w:szCs w:val="22"/>
        </w:rPr>
        <w:tab/>
      </w:r>
      <w:r w:rsidR="00DC7FD5">
        <w:rPr>
          <w:rFonts w:ascii="Arial" w:eastAsia="Arial" w:hAnsi="Arial" w:cs="Arial"/>
          <w:b/>
          <w:sz w:val="22"/>
          <w:szCs w:val="22"/>
        </w:rPr>
        <w:t>October 3, 2019</w:t>
      </w:r>
    </w:p>
    <w:p w14:paraId="4CA2962E" w14:textId="77777777" w:rsidR="008066DE" w:rsidRDefault="008066DE">
      <w:pPr>
        <w:widowControl w:val="0"/>
        <w:jc w:val="both"/>
        <w:rPr>
          <w:rFonts w:ascii="Arial" w:eastAsia="Arial" w:hAnsi="Arial" w:cs="Arial"/>
          <w:b/>
          <w:sz w:val="22"/>
          <w:szCs w:val="22"/>
          <w:highlight w:val="yellow"/>
        </w:rPr>
      </w:pPr>
    </w:p>
    <w:p w14:paraId="14684C70" w14:textId="7479A35C" w:rsidR="008066DE" w:rsidRDefault="001D4B70">
      <w:pPr>
        <w:widowControl w:val="0"/>
        <w:jc w:val="both"/>
        <w:rPr>
          <w:rFonts w:ascii="Arial" w:eastAsia="Arial" w:hAnsi="Arial" w:cs="Arial"/>
          <w:b/>
          <w:sz w:val="22"/>
          <w:szCs w:val="22"/>
        </w:rPr>
      </w:pPr>
      <w:r>
        <w:rPr>
          <w:rFonts w:ascii="Arial" w:eastAsia="Arial" w:hAnsi="Arial" w:cs="Arial"/>
          <w:b/>
          <w:sz w:val="22"/>
          <w:szCs w:val="22"/>
        </w:rPr>
        <w:tab/>
        <w:t>Contract Commencement Date</w:t>
      </w:r>
      <w:r>
        <w:rPr>
          <w:rFonts w:ascii="Arial" w:eastAsia="Arial" w:hAnsi="Arial" w:cs="Arial"/>
          <w:b/>
          <w:sz w:val="22"/>
          <w:szCs w:val="22"/>
        </w:rPr>
        <w:tab/>
      </w:r>
      <w:r>
        <w:rPr>
          <w:rFonts w:ascii="Arial" w:eastAsia="Arial" w:hAnsi="Arial" w:cs="Arial"/>
          <w:b/>
          <w:sz w:val="22"/>
          <w:szCs w:val="22"/>
        </w:rPr>
        <w:tab/>
      </w:r>
      <w:r w:rsidR="00DC7FD5">
        <w:rPr>
          <w:rFonts w:ascii="Arial" w:eastAsia="Arial" w:hAnsi="Arial" w:cs="Arial"/>
          <w:b/>
          <w:sz w:val="22"/>
          <w:szCs w:val="22"/>
        </w:rPr>
        <w:t>November 1, 2019</w:t>
      </w:r>
    </w:p>
    <w:p w14:paraId="0049237B" w14:textId="77777777" w:rsidR="008066DE" w:rsidRDefault="008066DE">
      <w:pPr>
        <w:widowControl w:val="0"/>
        <w:jc w:val="both"/>
        <w:rPr>
          <w:rFonts w:ascii="Arial" w:eastAsia="Arial" w:hAnsi="Arial" w:cs="Arial"/>
          <w:b/>
          <w:sz w:val="22"/>
          <w:szCs w:val="22"/>
        </w:rPr>
      </w:pPr>
    </w:p>
    <w:p w14:paraId="10E2E168" w14:textId="77777777" w:rsidR="008066DE" w:rsidRDefault="008066DE">
      <w:pPr>
        <w:widowControl w:val="0"/>
        <w:jc w:val="both"/>
        <w:rPr>
          <w:rFonts w:ascii="Arial" w:eastAsia="Arial" w:hAnsi="Arial" w:cs="Arial"/>
          <w:b/>
          <w:sz w:val="22"/>
          <w:szCs w:val="22"/>
        </w:rPr>
      </w:pPr>
    </w:p>
    <w:p w14:paraId="6AEDFD57" w14:textId="77777777" w:rsidR="008066DE" w:rsidRDefault="008066DE">
      <w:pPr>
        <w:widowControl w:val="0"/>
        <w:jc w:val="both"/>
        <w:rPr>
          <w:rFonts w:ascii="Arial" w:eastAsia="Arial" w:hAnsi="Arial" w:cs="Arial"/>
          <w:b/>
          <w:sz w:val="22"/>
          <w:szCs w:val="22"/>
        </w:rPr>
      </w:pPr>
    </w:p>
    <w:p w14:paraId="471CE168" w14:textId="77777777" w:rsidR="008066DE" w:rsidRDefault="008066DE">
      <w:pPr>
        <w:widowControl w:val="0"/>
        <w:jc w:val="both"/>
        <w:rPr>
          <w:rFonts w:ascii="Arial" w:eastAsia="Arial" w:hAnsi="Arial" w:cs="Arial"/>
          <w:b/>
          <w:sz w:val="22"/>
          <w:szCs w:val="22"/>
        </w:rPr>
      </w:pPr>
    </w:p>
    <w:p w14:paraId="3A0026ED" w14:textId="77777777" w:rsidR="008066DE" w:rsidRDefault="001D4B70">
      <w:pPr>
        <w:widowControl w:val="0"/>
        <w:jc w:val="center"/>
        <w:rPr>
          <w:rFonts w:ascii="Arial" w:eastAsia="Arial" w:hAnsi="Arial" w:cs="Arial"/>
          <w:sz w:val="22"/>
          <w:szCs w:val="22"/>
        </w:rPr>
      </w:pPr>
      <w:r>
        <w:rPr>
          <w:rFonts w:ascii="Arial" w:eastAsia="Arial" w:hAnsi="Arial" w:cs="Arial"/>
          <w:sz w:val="22"/>
          <w:szCs w:val="22"/>
        </w:rPr>
        <w:t>[REMAINDER OF PAGE INTENTIONALLY LEFT BLANK]</w:t>
      </w:r>
    </w:p>
    <w:p w14:paraId="32E22B43" w14:textId="77777777" w:rsidR="008066DE" w:rsidRDefault="008066DE">
      <w:pPr>
        <w:widowControl w:val="0"/>
        <w:jc w:val="center"/>
        <w:rPr>
          <w:rFonts w:ascii="Arial" w:eastAsia="Arial" w:hAnsi="Arial" w:cs="Arial"/>
          <w:b/>
          <w:sz w:val="22"/>
          <w:szCs w:val="22"/>
        </w:rPr>
      </w:pPr>
    </w:p>
    <w:p w14:paraId="29A28906" w14:textId="77777777" w:rsidR="008066DE" w:rsidRDefault="001D4B70">
      <w:pPr>
        <w:widowControl w:val="0"/>
        <w:jc w:val="center"/>
        <w:rPr>
          <w:rFonts w:ascii="Arial" w:eastAsia="Arial" w:hAnsi="Arial" w:cs="Arial"/>
          <w:b/>
        </w:rPr>
      </w:pPr>
      <w:r>
        <w:br w:type="page"/>
      </w:r>
      <w:r>
        <w:rPr>
          <w:rFonts w:ascii="Arial" w:eastAsia="Arial" w:hAnsi="Arial" w:cs="Arial"/>
          <w:b/>
        </w:rPr>
        <w:lastRenderedPageBreak/>
        <w:t>I.</w:t>
      </w:r>
      <w:r>
        <w:rPr>
          <w:rFonts w:ascii="Arial" w:eastAsia="Arial" w:hAnsi="Arial" w:cs="Arial"/>
        </w:rPr>
        <w:t xml:space="preserve">  </w:t>
      </w:r>
      <w:r>
        <w:rPr>
          <w:rFonts w:ascii="Arial" w:eastAsia="Arial" w:hAnsi="Arial" w:cs="Arial"/>
          <w:b/>
        </w:rPr>
        <w:t>RFP INSTRUCTIONS AND CONDITIONS</w:t>
      </w:r>
    </w:p>
    <w:p w14:paraId="5B6F834B" w14:textId="77777777" w:rsidR="008066DE" w:rsidRDefault="008066DE">
      <w:pPr>
        <w:widowControl w:val="0"/>
        <w:jc w:val="center"/>
        <w:rPr>
          <w:rFonts w:ascii="Arial" w:eastAsia="Arial" w:hAnsi="Arial" w:cs="Arial"/>
          <w:b/>
        </w:rPr>
      </w:pPr>
    </w:p>
    <w:p w14:paraId="600CC576"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INTRODUCTION</w:t>
      </w:r>
    </w:p>
    <w:p w14:paraId="65002B50" w14:textId="77777777" w:rsidR="008066DE" w:rsidRDefault="008066DE">
      <w:pPr>
        <w:widowControl w:val="0"/>
        <w:ind w:left="360"/>
        <w:jc w:val="both"/>
        <w:rPr>
          <w:rFonts w:ascii="Arial" w:eastAsia="Arial" w:hAnsi="Arial" w:cs="Arial"/>
          <w:b/>
          <w:sz w:val="22"/>
          <w:szCs w:val="22"/>
          <w:u w:val="single"/>
        </w:rPr>
      </w:pPr>
    </w:p>
    <w:p w14:paraId="528A8809"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 xml:space="preserve">The District is a nationally recognized, diverse community of learners. Currently the District serves nearly 21,000 students, made up of four high schools, six middle schools, and nineteen elementary schools, a talented and gifted campus, and a school for at-risk high school students. The District employs over 4,000 people, and covers 150 square miles in much of western St. Louis and northern Jefferson counties. The District has consistently earned the accreditation of Distinction in Performance by the Missouri Department of Education. Additional detailed information about the District may be found at </w:t>
      </w:r>
      <w:hyperlink r:id="rId9">
        <w:r>
          <w:rPr>
            <w:rFonts w:ascii="Arial" w:eastAsia="Arial" w:hAnsi="Arial" w:cs="Arial"/>
            <w:color w:val="0000FF"/>
            <w:sz w:val="22"/>
            <w:szCs w:val="22"/>
            <w:u w:val="single"/>
          </w:rPr>
          <w:t>www.rsdmo.org</w:t>
        </w:r>
      </w:hyperlink>
      <w:r>
        <w:rPr>
          <w:rFonts w:ascii="Arial" w:eastAsia="Arial" w:hAnsi="Arial" w:cs="Arial"/>
          <w:sz w:val="22"/>
          <w:szCs w:val="22"/>
        </w:rPr>
        <w:t>.</w:t>
      </w:r>
    </w:p>
    <w:p w14:paraId="2791914B" w14:textId="77777777" w:rsidR="008066DE" w:rsidRDefault="008066DE">
      <w:pPr>
        <w:widowControl w:val="0"/>
        <w:ind w:left="360"/>
        <w:jc w:val="both"/>
        <w:rPr>
          <w:rFonts w:ascii="Arial" w:eastAsia="Arial" w:hAnsi="Arial" w:cs="Arial"/>
          <w:sz w:val="22"/>
          <w:szCs w:val="22"/>
        </w:rPr>
      </w:pPr>
    </w:p>
    <w:p w14:paraId="167FC3CA" w14:textId="5F1E68D3"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 xml:space="preserve">The purpose of this RFP is to seek proposals from qualified yearbook publishers to print school yearbooks </w:t>
      </w:r>
      <w:r w:rsidRPr="00E55CE2">
        <w:rPr>
          <w:rFonts w:ascii="Arial" w:eastAsia="Arial" w:hAnsi="Arial" w:cs="Arial"/>
          <w:sz w:val="22"/>
          <w:szCs w:val="22"/>
        </w:rPr>
        <w:t>for 20</w:t>
      </w:r>
      <w:r w:rsidR="00FB39F3" w:rsidRPr="00E55CE2">
        <w:rPr>
          <w:rFonts w:ascii="Arial" w:eastAsia="Arial" w:hAnsi="Arial" w:cs="Arial"/>
          <w:sz w:val="22"/>
          <w:szCs w:val="22"/>
        </w:rPr>
        <w:t>20</w:t>
      </w:r>
      <w:r w:rsidRPr="00E55CE2">
        <w:rPr>
          <w:rFonts w:ascii="Arial" w:eastAsia="Arial" w:hAnsi="Arial" w:cs="Arial"/>
          <w:sz w:val="22"/>
          <w:szCs w:val="22"/>
        </w:rPr>
        <w:t>-</w:t>
      </w:r>
      <w:r w:rsidR="00FB39F3" w:rsidRPr="00E55CE2">
        <w:rPr>
          <w:rFonts w:ascii="Arial" w:eastAsia="Arial" w:hAnsi="Arial" w:cs="Arial"/>
          <w:sz w:val="22"/>
          <w:szCs w:val="22"/>
        </w:rPr>
        <w:t>21</w:t>
      </w:r>
      <w:r w:rsidRPr="00E55CE2">
        <w:rPr>
          <w:rFonts w:ascii="Arial" w:eastAsia="Arial" w:hAnsi="Arial" w:cs="Arial"/>
          <w:sz w:val="22"/>
          <w:szCs w:val="22"/>
        </w:rPr>
        <w:t xml:space="preserve"> with options for renewal for 202</w:t>
      </w:r>
      <w:r w:rsidR="004109B7" w:rsidRPr="00E55CE2">
        <w:rPr>
          <w:rFonts w:ascii="Arial" w:eastAsia="Arial" w:hAnsi="Arial" w:cs="Arial"/>
          <w:sz w:val="22"/>
          <w:szCs w:val="22"/>
        </w:rPr>
        <w:t>1</w:t>
      </w:r>
      <w:r w:rsidRPr="00E55CE2">
        <w:rPr>
          <w:rFonts w:ascii="Arial" w:eastAsia="Arial" w:hAnsi="Arial" w:cs="Arial"/>
          <w:sz w:val="22"/>
          <w:szCs w:val="22"/>
        </w:rPr>
        <w:t>-2</w:t>
      </w:r>
      <w:r w:rsidR="004109B7" w:rsidRPr="00E55CE2">
        <w:rPr>
          <w:rFonts w:ascii="Arial" w:eastAsia="Arial" w:hAnsi="Arial" w:cs="Arial"/>
          <w:sz w:val="22"/>
          <w:szCs w:val="22"/>
        </w:rPr>
        <w:t>2</w:t>
      </w:r>
      <w:r w:rsidRPr="00E55CE2">
        <w:rPr>
          <w:rFonts w:ascii="Arial" w:eastAsia="Arial" w:hAnsi="Arial" w:cs="Arial"/>
          <w:sz w:val="22"/>
          <w:szCs w:val="22"/>
        </w:rPr>
        <w:t xml:space="preserve"> and 202</w:t>
      </w:r>
      <w:r w:rsidR="004109B7" w:rsidRPr="00E55CE2">
        <w:rPr>
          <w:rFonts w:ascii="Arial" w:eastAsia="Arial" w:hAnsi="Arial" w:cs="Arial"/>
          <w:sz w:val="22"/>
          <w:szCs w:val="22"/>
        </w:rPr>
        <w:t>2</w:t>
      </w:r>
      <w:r w:rsidRPr="00E55CE2">
        <w:rPr>
          <w:rFonts w:ascii="Arial" w:eastAsia="Arial" w:hAnsi="Arial" w:cs="Arial"/>
          <w:sz w:val="22"/>
          <w:szCs w:val="22"/>
        </w:rPr>
        <w:t>-2</w:t>
      </w:r>
      <w:r w:rsidR="004109B7" w:rsidRPr="00E55CE2">
        <w:rPr>
          <w:rFonts w:ascii="Arial" w:eastAsia="Arial" w:hAnsi="Arial" w:cs="Arial"/>
          <w:sz w:val="22"/>
          <w:szCs w:val="22"/>
        </w:rPr>
        <w:t>3</w:t>
      </w:r>
      <w:r w:rsidRPr="00E55CE2">
        <w:rPr>
          <w:rFonts w:ascii="Arial" w:eastAsia="Arial" w:hAnsi="Arial" w:cs="Arial"/>
          <w:sz w:val="22"/>
          <w:szCs w:val="22"/>
        </w:rPr>
        <w:t>.</w:t>
      </w:r>
      <w:r>
        <w:rPr>
          <w:rFonts w:ascii="Arial" w:eastAsia="Arial" w:hAnsi="Arial" w:cs="Arial"/>
          <w:sz w:val="22"/>
          <w:szCs w:val="22"/>
        </w:rPr>
        <w:t xml:space="preserve">  In most cases the yearbooks will be for our high schools and middle schools however vendors shall not exclude other Rockwood schools with similar requirements from utilizing the pricing from the selected proposal.   The products and services are described more fully in Section II. of this RFP which provides requirements for one of our high schools.  </w:t>
      </w:r>
    </w:p>
    <w:p w14:paraId="3E86D22F" w14:textId="77777777" w:rsidR="008066DE" w:rsidRDefault="008066DE">
      <w:pPr>
        <w:widowControl w:val="0"/>
        <w:ind w:left="360"/>
        <w:jc w:val="both"/>
        <w:rPr>
          <w:rFonts w:ascii="Arial" w:eastAsia="Arial" w:hAnsi="Arial" w:cs="Arial"/>
          <w:sz w:val="22"/>
          <w:szCs w:val="22"/>
        </w:rPr>
      </w:pPr>
    </w:p>
    <w:p w14:paraId="553A1895"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 xml:space="preserve">It is anticipated that the delivery of the Products and services would occur in July of each year in time for distribution to students prior to start of the new school year.  </w:t>
      </w:r>
    </w:p>
    <w:p w14:paraId="30CDFF38" w14:textId="77777777" w:rsidR="008066DE" w:rsidRDefault="008066DE">
      <w:pPr>
        <w:widowControl w:val="0"/>
        <w:ind w:left="360"/>
        <w:jc w:val="both"/>
        <w:rPr>
          <w:rFonts w:ascii="Arial" w:eastAsia="Arial" w:hAnsi="Arial" w:cs="Arial"/>
          <w:sz w:val="22"/>
          <w:szCs w:val="22"/>
        </w:rPr>
      </w:pPr>
    </w:p>
    <w:p w14:paraId="69C4E12E" w14:textId="77777777" w:rsidR="008066DE" w:rsidRDefault="001D4B70">
      <w:pPr>
        <w:widowControl w:val="0"/>
        <w:numPr>
          <w:ilvl w:val="0"/>
          <w:numId w:val="2"/>
        </w:numPr>
        <w:pBdr>
          <w:top w:val="nil"/>
          <w:left w:val="nil"/>
          <w:bottom w:val="nil"/>
          <w:right w:val="nil"/>
          <w:between w:val="nil"/>
        </w:pBdr>
        <w:tabs>
          <w:tab w:val="left" w:pos="360"/>
        </w:tabs>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PROPOSAL PREPARATION AND SUBMISSION REQUIREMENTS</w:t>
      </w:r>
    </w:p>
    <w:p w14:paraId="40FF99BF" w14:textId="77777777" w:rsidR="008066DE" w:rsidRDefault="008066DE">
      <w:pPr>
        <w:widowControl w:val="0"/>
        <w:ind w:left="720" w:hanging="360"/>
        <w:jc w:val="both"/>
        <w:rPr>
          <w:rFonts w:ascii="Arial" w:eastAsia="Arial" w:hAnsi="Arial" w:cs="Arial"/>
          <w:sz w:val="22"/>
          <w:szCs w:val="22"/>
          <w:u w:val="single"/>
        </w:rPr>
      </w:pPr>
    </w:p>
    <w:p w14:paraId="28BA0DC7" w14:textId="77777777" w:rsidR="008066DE" w:rsidRDefault="001D4B70">
      <w:pPr>
        <w:widowControl w:val="0"/>
        <w:ind w:left="720" w:hanging="360"/>
        <w:jc w:val="both"/>
        <w:rPr>
          <w:rFonts w:ascii="Arial" w:eastAsia="Arial" w:hAnsi="Arial" w:cs="Arial"/>
          <w:b/>
          <w:sz w:val="22"/>
          <w:szCs w:val="22"/>
          <w:u w:val="single"/>
        </w:rPr>
      </w:pPr>
      <w:r>
        <w:rPr>
          <w:rFonts w:ascii="Arial" w:eastAsia="Arial" w:hAnsi="Arial" w:cs="Arial"/>
          <w:sz w:val="22"/>
          <w:szCs w:val="22"/>
        </w:rPr>
        <w:t>A.</w:t>
      </w:r>
      <w:r>
        <w:rPr>
          <w:rFonts w:ascii="Arial" w:eastAsia="Arial" w:hAnsi="Arial" w:cs="Arial"/>
          <w:sz w:val="22"/>
          <w:szCs w:val="22"/>
        </w:rPr>
        <w:tab/>
        <w:t xml:space="preserve">In order to be considered, proposers must submit two (2) hard copies of the proposal and one electronic copy. Proposals shall be signed and printed or type written, submitted sealed with the envelope plainly marked with the title and RFP No.: </w:t>
      </w:r>
      <w:r>
        <w:rPr>
          <w:rFonts w:ascii="Arial" w:eastAsia="Arial" w:hAnsi="Arial" w:cs="Arial"/>
          <w:b/>
          <w:sz w:val="22"/>
          <w:szCs w:val="22"/>
          <w:u w:val="single"/>
        </w:rPr>
        <w:t>RFP1118YRBKPRNT.</w:t>
      </w:r>
    </w:p>
    <w:p w14:paraId="04AF5986" w14:textId="77777777" w:rsidR="008066DE" w:rsidRDefault="001D4B70">
      <w:pPr>
        <w:widowControl w:val="0"/>
        <w:ind w:left="720"/>
        <w:jc w:val="both"/>
        <w:rPr>
          <w:rFonts w:ascii="Arial" w:eastAsia="Arial" w:hAnsi="Arial" w:cs="Arial"/>
          <w:sz w:val="22"/>
          <w:szCs w:val="22"/>
        </w:rPr>
      </w:pPr>
      <w:r>
        <w:rPr>
          <w:rFonts w:ascii="Arial" w:eastAsia="Arial" w:hAnsi="Arial" w:cs="Arial"/>
          <w:sz w:val="22"/>
          <w:szCs w:val="22"/>
        </w:rPr>
        <w:t>Proposals shall be delivered to:</w:t>
      </w:r>
    </w:p>
    <w:p w14:paraId="560A0F11" w14:textId="77777777" w:rsidR="008066DE" w:rsidRDefault="008066DE">
      <w:pPr>
        <w:widowControl w:val="0"/>
        <w:ind w:left="720"/>
        <w:jc w:val="both"/>
        <w:rPr>
          <w:rFonts w:ascii="Arial" w:eastAsia="Arial" w:hAnsi="Arial" w:cs="Arial"/>
          <w:sz w:val="22"/>
          <w:szCs w:val="22"/>
        </w:rPr>
      </w:pPr>
    </w:p>
    <w:p w14:paraId="5AF0F184" w14:textId="77777777" w:rsidR="008066DE" w:rsidRDefault="001D4B70">
      <w:pPr>
        <w:widowControl w:val="0"/>
        <w:ind w:left="720"/>
        <w:jc w:val="both"/>
        <w:rPr>
          <w:rFonts w:ascii="Arial" w:eastAsia="Arial" w:hAnsi="Arial" w:cs="Arial"/>
          <w:sz w:val="22"/>
          <w:szCs w:val="22"/>
        </w:rPr>
      </w:pPr>
      <w:r>
        <w:rPr>
          <w:rFonts w:ascii="Arial" w:eastAsia="Arial" w:hAnsi="Arial" w:cs="Arial"/>
          <w:sz w:val="22"/>
          <w:szCs w:val="22"/>
        </w:rPr>
        <w:t>Coordinator Purchasing</w:t>
      </w:r>
    </w:p>
    <w:p w14:paraId="686E35D5" w14:textId="77777777" w:rsidR="008066DE" w:rsidRDefault="001D4B70">
      <w:pPr>
        <w:widowControl w:val="0"/>
        <w:ind w:left="720"/>
        <w:jc w:val="both"/>
        <w:rPr>
          <w:rFonts w:ascii="Arial" w:eastAsia="Arial" w:hAnsi="Arial" w:cs="Arial"/>
          <w:sz w:val="22"/>
          <w:szCs w:val="22"/>
        </w:rPr>
      </w:pPr>
      <w:r>
        <w:rPr>
          <w:rFonts w:ascii="Arial" w:eastAsia="Arial" w:hAnsi="Arial" w:cs="Arial"/>
          <w:sz w:val="22"/>
          <w:szCs w:val="22"/>
        </w:rPr>
        <w:t>Rockwood School District</w:t>
      </w:r>
    </w:p>
    <w:p w14:paraId="67142742" w14:textId="77777777" w:rsidR="008066DE" w:rsidRDefault="001D4B70">
      <w:pPr>
        <w:widowControl w:val="0"/>
        <w:ind w:left="720"/>
        <w:jc w:val="both"/>
        <w:rPr>
          <w:rFonts w:ascii="Arial" w:eastAsia="Arial" w:hAnsi="Arial" w:cs="Arial"/>
          <w:b/>
          <w:sz w:val="22"/>
          <w:szCs w:val="22"/>
          <w:u w:val="single"/>
        </w:rPr>
      </w:pPr>
      <w:r>
        <w:rPr>
          <w:rFonts w:ascii="Arial" w:eastAsia="Arial" w:hAnsi="Arial" w:cs="Arial"/>
          <w:b/>
          <w:sz w:val="22"/>
          <w:szCs w:val="22"/>
          <w:u w:val="single"/>
        </w:rPr>
        <w:t>RFP1118YRBKPRNT</w:t>
      </w:r>
    </w:p>
    <w:p w14:paraId="0B330AFD" w14:textId="77777777" w:rsidR="008066DE" w:rsidRDefault="001D4B70">
      <w:pPr>
        <w:widowControl w:val="0"/>
        <w:ind w:left="720"/>
        <w:jc w:val="both"/>
        <w:rPr>
          <w:rFonts w:ascii="Arial" w:eastAsia="Arial" w:hAnsi="Arial" w:cs="Arial"/>
          <w:sz w:val="22"/>
          <w:szCs w:val="22"/>
        </w:rPr>
      </w:pPr>
      <w:r>
        <w:rPr>
          <w:rFonts w:ascii="Arial" w:eastAsia="Arial" w:hAnsi="Arial" w:cs="Arial"/>
          <w:sz w:val="22"/>
          <w:szCs w:val="22"/>
        </w:rPr>
        <w:t>111 East North Street</w:t>
      </w:r>
    </w:p>
    <w:p w14:paraId="403930A0" w14:textId="77777777" w:rsidR="008066DE" w:rsidRDefault="001D4B70">
      <w:pPr>
        <w:widowControl w:val="0"/>
        <w:ind w:left="720"/>
        <w:jc w:val="both"/>
        <w:rPr>
          <w:rFonts w:ascii="Arial" w:eastAsia="Arial" w:hAnsi="Arial" w:cs="Arial"/>
          <w:sz w:val="22"/>
          <w:szCs w:val="22"/>
        </w:rPr>
      </w:pPr>
      <w:r>
        <w:rPr>
          <w:rFonts w:ascii="Arial" w:eastAsia="Arial" w:hAnsi="Arial" w:cs="Arial"/>
          <w:sz w:val="22"/>
          <w:szCs w:val="22"/>
        </w:rPr>
        <w:t>Eureka, Missouri 63025</w:t>
      </w:r>
    </w:p>
    <w:p w14:paraId="6D0B441D" w14:textId="77777777" w:rsidR="008066DE" w:rsidRDefault="008066DE">
      <w:pPr>
        <w:widowControl w:val="0"/>
        <w:ind w:left="720"/>
        <w:jc w:val="both"/>
        <w:rPr>
          <w:rFonts w:ascii="Arial" w:eastAsia="Arial" w:hAnsi="Arial" w:cs="Arial"/>
          <w:sz w:val="22"/>
          <w:szCs w:val="22"/>
        </w:rPr>
      </w:pPr>
    </w:p>
    <w:p w14:paraId="6440EC24" w14:textId="40328574" w:rsidR="008066DE" w:rsidRDefault="001D4B70">
      <w:pPr>
        <w:widowControl w:val="0"/>
        <w:ind w:left="720"/>
        <w:jc w:val="both"/>
        <w:rPr>
          <w:rFonts w:ascii="Arial" w:eastAsia="Arial" w:hAnsi="Arial" w:cs="Arial"/>
          <w:b/>
          <w:sz w:val="22"/>
          <w:szCs w:val="22"/>
        </w:rPr>
      </w:pPr>
      <w:r>
        <w:rPr>
          <w:rFonts w:ascii="Arial" w:eastAsia="Arial" w:hAnsi="Arial" w:cs="Arial"/>
          <w:b/>
          <w:sz w:val="22"/>
          <w:szCs w:val="22"/>
        </w:rPr>
        <w:t xml:space="preserve">SEALED PROPOSALS FOR PROVIDING THE SERVICES DESCRIBED HEREIN MUST BE RECEIVED NO LATER THAN: </w:t>
      </w:r>
      <w:r>
        <w:rPr>
          <w:rFonts w:ascii="Arial" w:eastAsia="Arial" w:hAnsi="Arial" w:cs="Arial"/>
          <w:b/>
          <w:sz w:val="22"/>
          <w:szCs w:val="22"/>
          <w:u w:val="single"/>
        </w:rPr>
        <w:t xml:space="preserve">2:00 P.M., CST ON </w:t>
      </w:r>
      <w:r w:rsidR="004109B7">
        <w:rPr>
          <w:rFonts w:ascii="Arial" w:eastAsia="Arial" w:hAnsi="Arial" w:cs="Arial"/>
          <w:b/>
          <w:sz w:val="22"/>
          <w:szCs w:val="22"/>
          <w:u w:val="single"/>
        </w:rPr>
        <w:t>AUGUST 22, 2019</w:t>
      </w:r>
      <w:r>
        <w:rPr>
          <w:rFonts w:ascii="Arial" w:eastAsia="Arial" w:hAnsi="Arial" w:cs="Arial"/>
          <w:b/>
          <w:sz w:val="22"/>
          <w:szCs w:val="22"/>
        </w:rPr>
        <w:t>. Proposals submitted after that time and date will be rejected and returned.</w:t>
      </w:r>
    </w:p>
    <w:p w14:paraId="29B01897" w14:textId="77777777" w:rsidR="008066DE" w:rsidRDefault="008066DE">
      <w:pPr>
        <w:widowControl w:val="0"/>
        <w:ind w:left="720" w:hanging="360"/>
        <w:jc w:val="both"/>
        <w:rPr>
          <w:rFonts w:ascii="Arial" w:eastAsia="Arial" w:hAnsi="Arial" w:cs="Arial"/>
          <w:b/>
          <w:sz w:val="22"/>
          <w:szCs w:val="22"/>
        </w:rPr>
      </w:pPr>
    </w:p>
    <w:p w14:paraId="63AC27D4"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Proposals shall be prepared simply, but completely, providing a straightforward, concise description of capabilities to satisfy the requirements of the RFP. Emphasis should be on completeness and clarity of content. At the same time, proposals should be as thorough and detailed as possible so that the District may properly evaluate the Proposer's capabilities to provide the required services.</w:t>
      </w:r>
    </w:p>
    <w:p w14:paraId="5E80DB16" w14:textId="77777777" w:rsidR="008066DE" w:rsidRDefault="008066DE">
      <w:pPr>
        <w:widowControl w:val="0"/>
        <w:ind w:left="720"/>
        <w:jc w:val="both"/>
        <w:rPr>
          <w:rFonts w:ascii="Arial" w:eastAsia="Arial" w:hAnsi="Arial" w:cs="Arial"/>
          <w:sz w:val="22"/>
          <w:szCs w:val="22"/>
        </w:rPr>
      </w:pPr>
    </w:p>
    <w:p w14:paraId="1061CA7D" w14:textId="77777777" w:rsidR="008066DE" w:rsidRDefault="001D4B70">
      <w:pPr>
        <w:widowControl w:val="0"/>
        <w:ind w:left="720"/>
        <w:jc w:val="both"/>
        <w:rPr>
          <w:rFonts w:ascii="Arial" w:eastAsia="Arial" w:hAnsi="Arial" w:cs="Arial"/>
          <w:sz w:val="22"/>
          <w:szCs w:val="22"/>
          <w:u w:val="single"/>
        </w:rPr>
      </w:pPr>
      <w:r>
        <w:rPr>
          <w:rFonts w:ascii="Arial" w:eastAsia="Arial" w:hAnsi="Arial" w:cs="Arial"/>
          <w:sz w:val="22"/>
          <w:szCs w:val="22"/>
          <w:u w:val="single"/>
        </w:rPr>
        <w:t>Electronic or facsimile proposals alone will not be considered in response to this RFP, nor will modifications by electronic or facsimile notice be accepted.</w:t>
      </w:r>
    </w:p>
    <w:p w14:paraId="12A1DBAE" w14:textId="77777777" w:rsidR="008066DE" w:rsidRDefault="008066DE">
      <w:pPr>
        <w:widowControl w:val="0"/>
        <w:ind w:left="720"/>
        <w:jc w:val="both"/>
        <w:rPr>
          <w:rFonts w:ascii="Arial" w:eastAsia="Arial" w:hAnsi="Arial" w:cs="Arial"/>
          <w:sz w:val="22"/>
          <w:szCs w:val="22"/>
        </w:rPr>
      </w:pPr>
    </w:p>
    <w:p w14:paraId="66755383"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Proposers must include at least the following information, data and responses labeled accordingly in their proposals (i.e. C1, D, E. etc.):</w:t>
      </w:r>
    </w:p>
    <w:p w14:paraId="3E11B65C" w14:textId="77777777" w:rsidR="008066DE" w:rsidRDefault="008066DE">
      <w:pPr>
        <w:widowControl w:val="0"/>
        <w:ind w:left="1080" w:hanging="360"/>
        <w:jc w:val="both"/>
        <w:rPr>
          <w:rFonts w:ascii="Arial" w:eastAsia="Arial" w:hAnsi="Arial" w:cs="Arial"/>
          <w:sz w:val="22"/>
          <w:szCs w:val="22"/>
        </w:rPr>
      </w:pPr>
    </w:p>
    <w:p w14:paraId="488DC53B" w14:textId="77777777" w:rsidR="008066DE" w:rsidRDefault="001D4B70">
      <w:pPr>
        <w:widowControl w:val="0"/>
        <w:ind w:left="1080" w:hanging="360"/>
        <w:jc w:val="both"/>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t>Proposer's full name and principal office address, and descriptions of the type of business entity (e.g., publicly held corporation, private non-profit, proprietorship, partnership, etc.).</w:t>
      </w:r>
    </w:p>
    <w:p w14:paraId="01D45229" w14:textId="77777777" w:rsidR="008066DE" w:rsidRDefault="008066DE">
      <w:pPr>
        <w:widowControl w:val="0"/>
        <w:ind w:left="1080" w:hanging="360"/>
        <w:jc w:val="both"/>
        <w:rPr>
          <w:rFonts w:ascii="Arial" w:eastAsia="Arial" w:hAnsi="Arial" w:cs="Arial"/>
          <w:sz w:val="22"/>
          <w:szCs w:val="22"/>
        </w:rPr>
      </w:pPr>
    </w:p>
    <w:p w14:paraId="4960ADAF" w14:textId="77777777" w:rsidR="008066DE" w:rsidRDefault="001D4B70">
      <w:pPr>
        <w:widowControl w:val="0"/>
        <w:ind w:left="1080" w:hanging="360"/>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t>If Proposer is incorporated, include the state in which it is incorporated, and list the name and occupation of those individuals servicing on the board of directors, along with the name of any entity or person owning 10% or more of the corporation.</w:t>
      </w:r>
    </w:p>
    <w:p w14:paraId="1CF3F4A9" w14:textId="77777777" w:rsidR="008066DE" w:rsidRDefault="008066DE">
      <w:pPr>
        <w:widowControl w:val="0"/>
        <w:ind w:left="1080" w:hanging="360"/>
        <w:jc w:val="both"/>
        <w:rPr>
          <w:rFonts w:ascii="Arial" w:eastAsia="Arial" w:hAnsi="Arial" w:cs="Arial"/>
          <w:sz w:val="22"/>
          <w:szCs w:val="22"/>
        </w:rPr>
      </w:pPr>
    </w:p>
    <w:p w14:paraId="55FDB8F5" w14:textId="77777777" w:rsidR="008066DE" w:rsidRDefault="001D4B70">
      <w:pPr>
        <w:widowControl w:val="0"/>
        <w:ind w:left="1080" w:hanging="360"/>
        <w:jc w:val="both"/>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t>The name, title, mailing address, telephone number, fax number, and email address of the contact person for this RFP and the proposal.</w:t>
      </w:r>
    </w:p>
    <w:p w14:paraId="01AD6660" w14:textId="77777777" w:rsidR="008066DE" w:rsidRDefault="008066DE">
      <w:pPr>
        <w:widowControl w:val="0"/>
        <w:ind w:left="1080" w:hanging="360"/>
        <w:jc w:val="both"/>
        <w:rPr>
          <w:rFonts w:ascii="Arial" w:eastAsia="Arial" w:hAnsi="Arial" w:cs="Arial"/>
          <w:sz w:val="22"/>
          <w:szCs w:val="22"/>
        </w:rPr>
      </w:pPr>
    </w:p>
    <w:p w14:paraId="743D1C68" w14:textId="77777777" w:rsidR="008066DE" w:rsidRDefault="001D4B70">
      <w:pPr>
        <w:widowControl w:val="0"/>
        <w:ind w:left="1080" w:hanging="360"/>
        <w:jc w:val="both"/>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t>A summary description or work plan which describes how Proposer intends to perform the required services and include a description of any involvement and responsibilities which would be required of the District.</w:t>
      </w:r>
    </w:p>
    <w:p w14:paraId="6777B013" w14:textId="77777777" w:rsidR="008066DE" w:rsidRDefault="008066DE">
      <w:pPr>
        <w:widowControl w:val="0"/>
        <w:ind w:left="1080" w:hanging="360"/>
        <w:jc w:val="both"/>
        <w:rPr>
          <w:rFonts w:ascii="Arial" w:eastAsia="Arial" w:hAnsi="Arial" w:cs="Arial"/>
          <w:sz w:val="22"/>
          <w:szCs w:val="22"/>
        </w:rPr>
      </w:pPr>
    </w:p>
    <w:p w14:paraId="75AAC834" w14:textId="77777777" w:rsidR="008066DE" w:rsidRDefault="001D4B70">
      <w:pPr>
        <w:widowControl w:val="0"/>
        <w:ind w:left="1080" w:hanging="360"/>
        <w:jc w:val="both"/>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tab/>
        <w:t>The name(s) of the employees, persons or contractor(s) proposed to perform the services, and describe the qualifications and experience of each.</w:t>
      </w:r>
    </w:p>
    <w:p w14:paraId="33CF6409" w14:textId="77777777" w:rsidR="008066DE" w:rsidRDefault="008066DE">
      <w:pPr>
        <w:widowControl w:val="0"/>
        <w:ind w:left="1080" w:hanging="360"/>
        <w:jc w:val="both"/>
        <w:rPr>
          <w:rFonts w:ascii="Arial" w:eastAsia="Arial" w:hAnsi="Arial" w:cs="Arial"/>
          <w:sz w:val="22"/>
          <w:szCs w:val="22"/>
        </w:rPr>
      </w:pPr>
    </w:p>
    <w:p w14:paraId="363D6B89" w14:textId="77777777" w:rsidR="008066DE" w:rsidRDefault="001D4B70">
      <w:pPr>
        <w:widowControl w:val="0"/>
        <w:ind w:left="1080" w:hanging="360"/>
        <w:jc w:val="both"/>
        <w:rPr>
          <w:rFonts w:ascii="Arial" w:eastAsia="Arial" w:hAnsi="Arial" w:cs="Arial"/>
          <w:sz w:val="22"/>
          <w:szCs w:val="22"/>
        </w:rPr>
      </w:pPr>
      <w:r>
        <w:rPr>
          <w:rFonts w:ascii="Arial" w:eastAsia="Arial" w:hAnsi="Arial" w:cs="Arial"/>
          <w:sz w:val="22"/>
          <w:szCs w:val="22"/>
        </w:rPr>
        <w:t>(6)</w:t>
      </w:r>
      <w:r>
        <w:rPr>
          <w:rFonts w:ascii="Arial" w:eastAsia="Arial" w:hAnsi="Arial" w:cs="Arial"/>
          <w:sz w:val="22"/>
          <w:szCs w:val="22"/>
        </w:rPr>
        <w:tab/>
        <w:t>Description of the manner by which Proposer proposes to be compensated for the services to be provided, including a listing or schedule of fees, commissions, costs and expenses, including reimbursable costs and Proposer’s total cost for the services to be provided.</w:t>
      </w:r>
    </w:p>
    <w:p w14:paraId="6D533E6F" w14:textId="77777777" w:rsidR="008066DE" w:rsidRDefault="008066DE">
      <w:pPr>
        <w:widowControl w:val="0"/>
        <w:ind w:left="1440" w:hanging="360"/>
        <w:jc w:val="both"/>
        <w:rPr>
          <w:rFonts w:ascii="Arial" w:eastAsia="Arial" w:hAnsi="Arial" w:cs="Arial"/>
          <w:sz w:val="22"/>
          <w:szCs w:val="22"/>
        </w:rPr>
      </w:pPr>
    </w:p>
    <w:p w14:paraId="2D8F1618" w14:textId="77777777" w:rsidR="008066DE" w:rsidRDefault="001D4B70">
      <w:pPr>
        <w:widowControl w:val="0"/>
        <w:numPr>
          <w:ilvl w:val="0"/>
          <w:numId w:val="3"/>
        </w:numPr>
        <w:pBdr>
          <w:top w:val="nil"/>
          <w:left w:val="nil"/>
          <w:bottom w:val="nil"/>
          <w:right w:val="nil"/>
          <w:between w:val="nil"/>
        </w:pBdr>
        <w:contextualSpacing/>
        <w:jc w:val="both"/>
        <w:rPr>
          <w:rFonts w:ascii="Arial" w:eastAsia="Arial" w:hAnsi="Arial" w:cs="Arial"/>
          <w:color w:val="000000"/>
          <w:sz w:val="22"/>
          <w:szCs w:val="22"/>
        </w:rPr>
      </w:pPr>
      <w:r>
        <w:rPr>
          <w:rFonts w:ascii="Arial" w:eastAsia="Arial" w:hAnsi="Arial" w:cs="Arial"/>
          <w:color w:val="000000"/>
          <w:sz w:val="22"/>
          <w:szCs w:val="22"/>
        </w:rPr>
        <w:t>Indicate if proposed pricing includes the acceptance of payment with a procurement card (p-card) or credit card in lieu of a check. If Proposer agrees, no additional fees shall be charged to the District for card acceptance.</w:t>
      </w:r>
    </w:p>
    <w:p w14:paraId="654F749A" w14:textId="77777777" w:rsidR="008066DE" w:rsidRDefault="008066DE">
      <w:pPr>
        <w:widowControl w:val="0"/>
        <w:ind w:left="1440" w:hanging="360"/>
        <w:jc w:val="both"/>
        <w:rPr>
          <w:rFonts w:ascii="Arial" w:eastAsia="Arial" w:hAnsi="Arial" w:cs="Arial"/>
          <w:sz w:val="22"/>
          <w:szCs w:val="22"/>
        </w:rPr>
      </w:pPr>
    </w:p>
    <w:p w14:paraId="343928A3" w14:textId="77777777" w:rsidR="008066DE" w:rsidRDefault="001D4B70">
      <w:pPr>
        <w:widowControl w:val="0"/>
        <w:numPr>
          <w:ilvl w:val="0"/>
          <w:numId w:val="3"/>
        </w:numPr>
        <w:pBdr>
          <w:top w:val="nil"/>
          <w:left w:val="nil"/>
          <w:bottom w:val="nil"/>
          <w:right w:val="nil"/>
          <w:between w:val="nil"/>
        </w:pBdr>
        <w:contextualSpacing/>
        <w:jc w:val="both"/>
        <w:rPr>
          <w:rFonts w:ascii="Arial" w:eastAsia="Arial" w:hAnsi="Arial" w:cs="Arial"/>
          <w:color w:val="000000"/>
          <w:sz w:val="22"/>
          <w:szCs w:val="22"/>
        </w:rPr>
      </w:pPr>
      <w:r>
        <w:rPr>
          <w:rFonts w:ascii="Arial" w:eastAsia="Arial" w:hAnsi="Arial" w:cs="Arial"/>
          <w:color w:val="000000"/>
          <w:sz w:val="22"/>
          <w:szCs w:val="22"/>
        </w:rPr>
        <w:t>Indicate if proposed pricing could be offered to other Missouri school districts of similar size and order volumes.</w:t>
      </w:r>
    </w:p>
    <w:p w14:paraId="0FD8D640" w14:textId="77777777" w:rsidR="008066DE" w:rsidRDefault="008066DE">
      <w:pPr>
        <w:widowControl w:val="0"/>
        <w:ind w:left="1440" w:hanging="360"/>
        <w:jc w:val="both"/>
        <w:rPr>
          <w:rFonts w:ascii="Arial" w:eastAsia="Arial" w:hAnsi="Arial" w:cs="Arial"/>
          <w:sz w:val="22"/>
          <w:szCs w:val="22"/>
        </w:rPr>
      </w:pPr>
    </w:p>
    <w:p w14:paraId="0CA01159"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D.</w:t>
      </w:r>
      <w:r>
        <w:rPr>
          <w:rFonts w:ascii="Arial" w:eastAsia="Arial" w:hAnsi="Arial" w:cs="Arial"/>
          <w:sz w:val="22"/>
          <w:szCs w:val="22"/>
        </w:rPr>
        <w:tab/>
        <w:t>Proposers must provide a description or evidence of their experience and qualifications to undertake and to provide the services described in this RFP with a particular emphasis upon experience and services provided to Missouri K-12 school districts.</w:t>
      </w:r>
    </w:p>
    <w:p w14:paraId="73C62A5E" w14:textId="77777777" w:rsidR="008066DE" w:rsidRDefault="008066DE">
      <w:pPr>
        <w:widowControl w:val="0"/>
        <w:ind w:left="720" w:hanging="360"/>
        <w:jc w:val="both"/>
        <w:rPr>
          <w:rFonts w:ascii="Arial" w:eastAsia="Arial" w:hAnsi="Arial" w:cs="Arial"/>
          <w:sz w:val="22"/>
          <w:szCs w:val="22"/>
        </w:rPr>
      </w:pPr>
    </w:p>
    <w:p w14:paraId="14544A58"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E.</w:t>
      </w:r>
      <w:r>
        <w:rPr>
          <w:rFonts w:ascii="Arial" w:eastAsia="Arial" w:hAnsi="Arial" w:cs="Arial"/>
          <w:sz w:val="22"/>
          <w:szCs w:val="22"/>
        </w:rPr>
        <w:tab/>
        <w:t>Proposers must provide evidence or information as to their financial condition and stability.</w:t>
      </w:r>
    </w:p>
    <w:p w14:paraId="00B4BE8E" w14:textId="77777777" w:rsidR="008066DE" w:rsidRDefault="008066DE">
      <w:pPr>
        <w:widowControl w:val="0"/>
        <w:ind w:left="720" w:hanging="360"/>
        <w:jc w:val="both"/>
        <w:rPr>
          <w:rFonts w:ascii="Arial" w:eastAsia="Arial" w:hAnsi="Arial" w:cs="Arial"/>
          <w:sz w:val="22"/>
          <w:szCs w:val="22"/>
        </w:rPr>
      </w:pPr>
    </w:p>
    <w:p w14:paraId="30FF03FC"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F.</w:t>
      </w:r>
      <w:r>
        <w:rPr>
          <w:rFonts w:ascii="Arial" w:eastAsia="Arial" w:hAnsi="Arial" w:cs="Arial"/>
          <w:sz w:val="22"/>
          <w:szCs w:val="22"/>
        </w:rPr>
        <w:tab/>
        <w:t>Proposers must provide a minimum of five (5) references with names, addresses and phone numbers, and including specifically any governmental entities and school districts for which each Proposer has provided services.</w:t>
      </w:r>
    </w:p>
    <w:p w14:paraId="4248AF71" w14:textId="77777777" w:rsidR="008066DE" w:rsidRDefault="008066DE">
      <w:pPr>
        <w:widowControl w:val="0"/>
        <w:ind w:left="720" w:hanging="360"/>
        <w:jc w:val="both"/>
        <w:rPr>
          <w:rFonts w:ascii="Arial" w:eastAsia="Arial" w:hAnsi="Arial" w:cs="Arial"/>
          <w:b/>
          <w:sz w:val="22"/>
          <w:szCs w:val="22"/>
        </w:rPr>
      </w:pPr>
    </w:p>
    <w:p w14:paraId="797F5FAC"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G.</w:t>
      </w:r>
      <w:r>
        <w:rPr>
          <w:rFonts w:ascii="Arial" w:eastAsia="Arial" w:hAnsi="Arial" w:cs="Arial"/>
          <w:sz w:val="22"/>
          <w:szCs w:val="22"/>
        </w:rPr>
        <w:tab/>
        <w:t>Proposers must state whether they have been involved in any litigation during the last five years, and if so, describe any such litigation.</w:t>
      </w:r>
    </w:p>
    <w:p w14:paraId="268634EF" w14:textId="77777777" w:rsidR="008066DE" w:rsidRDefault="008066DE">
      <w:pPr>
        <w:widowControl w:val="0"/>
        <w:ind w:left="720" w:hanging="360"/>
        <w:jc w:val="both"/>
        <w:rPr>
          <w:rFonts w:ascii="Arial" w:eastAsia="Arial" w:hAnsi="Arial" w:cs="Arial"/>
          <w:sz w:val="22"/>
          <w:szCs w:val="22"/>
        </w:rPr>
      </w:pPr>
    </w:p>
    <w:p w14:paraId="05A97A96"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PRE-PROPOSAL MEETING</w:t>
      </w:r>
    </w:p>
    <w:p w14:paraId="51D08417" w14:textId="77777777" w:rsidR="008066DE" w:rsidRDefault="008066DE">
      <w:pPr>
        <w:widowControl w:val="0"/>
        <w:ind w:left="360"/>
        <w:jc w:val="both"/>
        <w:rPr>
          <w:rFonts w:ascii="Arial" w:eastAsia="Arial" w:hAnsi="Arial" w:cs="Arial"/>
          <w:sz w:val="22"/>
          <w:szCs w:val="22"/>
        </w:rPr>
      </w:pPr>
    </w:p>
    <w:p w14:paraId="476837A7" w14:textId="62F7FBBC"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 xml:space="preserve">A pre-bid meeting is not currently scheduled. Potential bidders requiring clarification of proposal requirements shall contact the District’s Coordinator of Purchasing by 4:00 PM CDT </w:t>
      </w:r>
      <w:r w:rsidR="004109B7" w:rsidRPr="00E55CE2">
        <w:rPr>
          <w:rFonts w:ascii="Arial" w:eastAsia="Arial" w:hAnsi="Arial" w:cs="Arial"/>
          <w:sz w:val="22"/>
          <w:szCs w:val="22"/>
        </w:rPr>
        <w:t>on August 6, 2019</w:t>
      </w:r>
      <w:r w:rsidRPr="00E55CE2">
        <w:rPr>
          <w:rFonts w:ascii="Arial" w:eastAsia="Arial" w:hAnsi="Arial" w:cs="Arial"/>
          <w:sz w:val="22"/>
          <w:szCs w:val="22"/>
        </w:rPr>
        <w:t>. All</w:t>
      </w:r>
      <w:r>
        <w:rPr>
          <w:rFonts w:ascii="Arial" w:eastAsia="Arial" w:hAnsi="Arial" w:cs="Arial"/>
          <w:sz w:val="22"/>
          <w:szCs w:val="22"/>
        </w:rPr>
        <w:t xml:space="preserve"> District responses to bidder’s questions will be posted via the District’s RFP website link.</w:t>
      </w:r>
    </w:p>
    <w:p w14:paraId="042BDE95" w14:textId="77777777" w:rsidR="008066DE" w:rsidRDefault="008066DE">
      <w:pPr>
        <w:widowControl w:val="0"/>
        <w:ind w:left="360"/>
        <w:jc w:val="both"/>
        <w:rPr>
          <w:rFonts w:ascii="Arial" w:eastAsia="Arial" w:hAnsi="Arial" w:cs="Arial"/>
          <w:sz w:val="22"/>
          <w:szCs w:val="22"/>
        </w:rPr>
      </w:pPr>
    </w:p>
    <w:p w14:paraId="2206B699"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AWARD</w:t>
      </w:r>
    </w:p>
    <w:p w14:paraId="7697D575" w14:textId="77777777" w:rsidR="008066DE" w:rsidRDefault="008066DE">
      <w:pPr>
        <w:widowControl w:val="0"/>
        <w:ind w:left="360"/>
        <w:jc w:val="both"/>
        <w:rPr>
          <w:rFonts w:ascii="Arial" w:eastAsia="Arial" w:hAnsi="Arial" w:cs="Arial"/>
          <w:sz w:val="22"/>
          <w:szCs w:val="22"/>
        </w:rPr>
      </w:pPr>
    </w:p>
    <w:p w14:paraId="39E4ED74"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Award(s) will be made to the responsive and responsible Proposer(s) whose proposal(s) is deemed to be most advantageous to the District, taking into account overall content of the proposal, cost, overall proposal, experience and qualifications of the firm and staff assigned and quality and content of the manner in which the services are proposed to be performed. The District reserves the right to split the award or to make multiple awards, and to make award on a part or portion of a proposal. The District may request additional information and/or an interview with some or all Proposers as part of the selection process. In no event shall the District be required to explain the evaluation process or award selection to any Proposer.</w:t>
      </w:r>
    </w:p>
    <w:p w14:paraId="1E765009" w14:textId="77777777" w:rsidR="008066DE" w:rsidRDefault="008066DE">
      <w:pPr>
        <w:widowControl w:val="0"/>
        <w:ind w:left="360"/>
        <w:jc w:val="both"/>
        <w:rPr>
          <w:rFonts w:ascii="Arial" w:eastAsia="Arial" w:hAnsi="Arial" w:cs="Arial"/>
          <w:sz w:val="22"/>
          <w:szCs w:val="22"/>
        </w:rPr>
      </w:pPr>
    </w:p>
    <w:p w14:paraId="3BE93B64"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RIGHT TO REJECT</w:t>
      </w:r>
    </w:p>
    <w:p w14:paraId="7D984829" w14:textId="77777777" w:rsidR="008066DE" w:rsidRDefault="008066DE">
      <w:pPr>
        <w:widowControl w:val="0"/>
        <w:ind w:left="360"/>
        <w:jc w:val="both"/>
        <w:rPr>
          <w:rFonts w:ascii="Arial" w:eastAsia="Arial" w:hAnsi="Arial" w:cs="Arial"/>
          <w:sz w:val="22"/>
          <w:szCs w:val="22"/>
        </w:rPr>
      </w:pPr>
    </w:p>
    <w:p w14:paraId="56154F1E"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The District reserves the right to accept any proposal, to reject any and all proposals, and to waive any irregularities or informalities in any proposals. Conditional proposals will not be accepted.</w:t>
      </w:r>
    </w:p>
    <w:p w14:paraId="0A89266A" w14:textId="77777777" w:rsidR="008066DE" w:rsidRDefault="008066DE">
      <w:pPr>
        <w:widowControl w:val="0"/>
        <w:ind w:left="360"/>
        <w:jc w:val="both"/>
        <w:rPr>
          <w:rFonts w:ascii="Arial" w:eastAsia="Arial" w:hAnsi="Arial" w:cs="Arial"/>
          <w:sz w:val="22"/>
          <w:szCs w:val="22"/>
        </w:rPr>
      </w:pPr>
    </w:p>
    <w:p w14:paraId="4A93754B"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PROPOSALS FINAL</w:t>
      </w:r>
    </w:p>
    <w:p w14:paraId="16078E59" w14:textId="77777777" w:rsidR="008066DE" w:rsidRDefault="008066DE">
      <w:pPr>
        <w:widowControl w:val="0"/>
        <w:ind w:left="360"/>
        <w:jc w:val="both"/>
        <w:rPr>
          <w:rFonts w:ascii="Arial" w:eastAsia="Arial" w:hAnsi="Arial" w:cs="Arial"/>
          <w:sz w:val="22"/>
          <w:szCs w:val="22"/>
        </w:rPr>
      </w:pPr>
    </w:p>
    <w:p w14:paraId="3AECA67A"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All proposals shall be deemed final, conclusive and irrevocable, and no proposal shall be subject to correction or amendment for any error or miscalculation.</w:t>
      </w:r>
    </w:p>
    <w:p w14:paraId="23BB6E5D" w14:textId="77777777" w:rsidR="008066DE" w:rsidRDefault="008066DE">
      <w:pPr>
        <w:widowControl w:val="0"/>
        <w:ind w:left="360"/>
        <w:jc w:val="both"/>
        <w:rPr>
          <w:rFonts w:ascii="Arial" w:eastAsia="Arial" w:hAnsi="Arial" w:cs="Arial"/>
          <w:sz w:val="22"/>
          <w:szCs w:val="22"/>
        </w:rPr>
      </w:pPr>
    </w:p>
    <w:p w14:paraId="6885A9AB"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COST OF PREPARATION</w:t>
      </w:r>
    </w:p>
    <w:p w14:paraId="6ACAF4B0" w14:textId="77777777" w:rsidR="008066DE" w:rsidRDefault="008066DE">
      <w:pPr>
        <w:widowControl w:val="0"/>
        <w:ind w:left="360"/>
        <w:jc w:val="both"/>
        <w:rPr>
          <w:rFonts w:ascii="Arial" w:eastAsia="Arial" w:hAnsi="Arial" w:cs="Arial"/>
          <w:sz w:val="22"/>
          <w:szCs w:val="22"/>
        </w:rPr>
      </w:pPr>
    </w:p>
    <w:p w14:paraId="0719EF8A"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The cost of preparing and submitting a response to this RFP will be assumed solely by each Proposer, whether or not any agreement is signed as a result of this RFP.</w:t>
      </w:r>
    </w:p>
    <w:p w14:paraId="09072E51" w14:textId="77777777" w:rsidR="008066DE" w:rsidRDefault="008066DE">
      <w:pPr>
        <w:widowControl w:val="0"/>
        <w:ind w:left="360"/>
        <w:jc w:val="both"/>
        <w:rPr>
          <w:rFonts w:ascii="Arial" w:eastAsia="Arial" w:hAnsi="Arial" w:cs="Arial"/>
          <w:sz w:val="22"/>
          <w:szCs w:val="22"/>
        </w:rPr>
      </w:pPr>
    </w:p>
    <w:p w14:paraId="7388A134"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OWNERSHIP OF SUBMITTALS</w:t>
      </w:r>
    </w:p>
    <w:p w14:paraId="5B9D488B" w14:textId="77777777" w:rsidR="008066DE" w:rsidRDefault="008066DE">
      <w:pPr>
        <w:widowControl w:val="0"/>
        <w:ind w:left="360"/>
        <w:jc w:val="both"/>
        <w:rPr>
          <w:rFonts w:ascii="Arial" w:eastAsia="Arial" w:hAnsi="Arial" w:cs="Arial"/>
          <w:sz w:val="22"/>
          <w:szCs w:val="22"/>
        </w:rPr>
      </w:pPr>
    </w:p>
    <w:p w14:paraId="3BF4D1B1"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All completed proposals submitted in response to this RFP become the property of the District upon submission. The District may use the proposal for any purpose deemed appropriate. The proposal material may become part of any contract between the successful Proposer and the District.</w:t>
      </w:r>
    </w:p>
    <w:p w14:paraId="3A1D3AEF" w14:textId="77777777" w:rsidR="008066DE" w:rsidRDefault="008066DE">
      <w:pPr>
        <w:widowControl w:val="0"/>
        <w:ind w:left="360"/>
        <w:jc w:val="both"/>
        <w:rPr>
          <w:rFonts w:ascii="Arial" w:eastAsia="Arial" w:hAnsi="Arial" w:cs="Arial"/>
          <w:sz w:val="22"/>
          <w:szCs w:val="22"/>
        </w:rPr>
      </w:pPr>
    </w:p>
    <w:p w14:paraId="0E6AAF2E"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RFP INTERPRETATION</w:t>
      </w:r>
    </w:p>
    <w:p w14:paraId="2DCF2EB6" w14:textId="77777777" w:rsidR="008066DE" w:rsidRDefault="008066DE">
      <w:pPr>
        <w:widowControl w:val="0"/>
        <w:ind w:left="360"/>
        <w:jc w:val="both"/>
        <w:rPr>
          <w:rFonts w:ascii="Arial" w:eastAsia="Arial" w:hAnsi="Arial" w:cs="Arial"/>
          <w:sz w:val="22"/>
          <w:szCs w:val="22"/>
        </w:rPr>
      </w:pPr>
    </w:p>
    <w:p w14:paraId="003FBC09" w14:textId="77777777" w:rsidR="008066DE" w:rsidRDefault="001D4B70">
      <w:pPr>
        <w:widowControl w:val="0"/>
        <w:tabs>
          <w:tab w:val="left" w:pos="1440"/>
        </w:tabs>
        <w:ind w:left="360"/>
        <w:jc w:val="both"/>
        <w:rPr>
          <w:rFonts w:ascii="Arial" w:eastAsia="Arial" w:hAnsi="Arial" w:cs="Arial"/>
          <w:sz w:val="22"/>
          <w:szCs w:val="22"/>
        </w:rPr>
      </w:pPr>
      <w:r>
        <w:rPr>
          <w:rFonts w:ascii="Arial" w:eastAsia="Arial" w:hAnsi="Arial" w:cs="Arial"/>
          <w:sz w:val="22"/>
          <w:szCs w:val="22"/>
        </w:rPr>
        <w:t>Interpretation of the wording of this RFP will be the responsibility of the District and that interpretation will be final and binding.</w:t>
      </w:r>
    </w:p>
    <w:p w14:paraId="281D566D" w14:textId="77777777" w:rsidR="008066DE" w:rsidRDefault="008066DE">
      <w:pPr>
        <w:widowControl w:val="0"/>
        <w:ind w:left="360"/>
        <w:jc w:val="both"/>
        <w:rPr>
          <w:rFonts w:ascii="Arial" w:eastAsia="Arial" w:hAnsi="Arial" w:cs="Arial"/>
          <w:sz w:val="22"/>
          <w:szCs w:val="22"/>
        </w:rPr>
      </w:pPr>
    </w:p>
    <w:p w14:paraId="08894D13"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PRICE</w:t>
      </w:r>
    </w:p>
    <w:p w14:paraId="165E799E" w14:textId="77777777" w:rsidR="008066DE" w:rsidRDefault="008066DE">
      <w:pPr>
        <w:widowControl w:val="0"/>
        <w:ind w:left="360"/>
        <w:jc w:val="both"/>
        <w:rPr>
          <w:rFonts w:ascii="Arial" w:eastAsia="Arial" w:hAnsi="Arial" w:cs="Arial"/>
          <w:sz w:val="22"/>
          <w:szCs w:val="22"/>
        </w:rPr>
      </w:pPr>
    </w:p>
    <w:p w14:paraId="416C6037" w14:textId="22E03C03"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 xml:space="preserve">Proposers are cautioned that services must be furnished at the fees, costs and/or rates submitted and proposed unless otherwise stated. </w:t>
      </w:r>
    </w:p>
    <w:p w14:paraId="75B3F232" w14:textId="77777777" w:rsidR="008066DE" w:rsidRDefault="008066DE">
      <w:pPr>
        <w:widowControl w:val="0"/>
        <w:ind w:left="360"/>
        <w:jc w:val="both"/>
        <w:rPr>
          <w:rFonts w:ascii="Arial" w:eastAsia="Arial" w:hAnsi="Arial" w:cs="Arial"/>
          <w:sz w:val="22"/>
          <w:szCs w:val="22"/>
        </w:rPr>
      </w:pPr>
    </w:p>
    <w:p w14:paraId="135F6EAA"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CONTRACT</w:t>
      </w:r>
    </w:p>
    <w:p w14:paraId="4F252508" w14:textId="77777777" w:rsidR="008066DE" w:rsidRDefault="008066DE">
      <w:pPr>
        <w:widowControl w:val="0"/>
        <w:ind w:left="360"/>
        <w:jc w:val="both"/>
        <w:rPr>
          <w:rFonts w:ascii="Arial" w:eastAsia="Arial" w:hAnsi="Arial" w:cs="Arial"/>
          <w:sz w:val="22"/>
          <w:szCs w:val="22"/>
        </w:rPr>
      </w:pPr>
    </w:p>
    <w:p w14:paraId="5F0A835D" w14:textId="6F08A001"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 xml:space="preserve">The Rockwood Board of Education must formally approve the award of any contract(s) or agreement to purchase with approval anticipated to be received no later than </w:t>
      </w:r>
      <w:r w:rsidR="004109B7">
        <w:rPr>
          <w:rFonts w:ascii="Arial" w:eastAsia="Arial" w:hAnsi="Arial" w:cs="Arial"/>
          <w:sz w:val="22"/>
          <w:szCs w:val="22"/>
        </w:rPr>
        <w:t>October 3, 2019</w:t>
      </w:r>
      <w:r>
        <w:rPr>
          <w:rFonts w:ascii="Arial" w:eastAsia="Arial" w:hAnsi="Arial" w:cs="Arial"/>
          <w:sz w:val="22"/>
          <w:szCs w:val="22"/>
        </w:rPr>
        <w:t xml:space="preserve">. The successful Proposer may be required to enter into a written contract with the District which </w:t>
      </w:r>
      <w:r>
        <w:rPr>
          <w:rFonts w:ascii="Arial" w:eastAsia="Arial" w:hAnsi="Arial" w:cs="Arial"/>
          <w:sz w:val="22"/>
          <w:szCs w:val="22"/>
        </w:rPr>
        <w:lastRenderedPageBreak/>
        <w:t xml:space="preserve">will include, but not be limited to, the scope of services described herein and the contract provisions included herein. It is anticipated the contract term will commence on </w:t>
      </w:r>
      <w:r w:rsidR="004109B7">
        <w:rPr>
          <w:rFonts w:ascii="Arial" w:eastAsia="Arial" w:hAnsi="Arial" w:cs="Arial"/>
          <w:sz w:val="22"/>
          <w:szCs w:val="22"/>
        </w:rPr>
        <w:t>November 1, 2019.</w:t>
      </w:r>
    </w:p>
    <w:p w14:paraId="315E705C" w14:textId="77777777" w:rsidR="008066DE" w:rsidRDefault="008066DE">
      <w:pPr>
        <w:widowControl w:val="0"/>
        <w:ind w:left="360"/>
        <w:jc w:val="both"/>
        <w:rPr>
          <w:rFonts w:ascii="Arial" w:eastAsia="Arial" w:hAnsi="Arial" w:cs="Arial"/>
          <w:sz w:val="22"/>
          <w:szCs w:val="22"/>
        </w:rPr>
      </w:pPr>
    </w:p>
    <w:p w14:paraId="0F0950A4"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INSURANCE</w:t>
      </w:r>
    </w:p>
    <w:p w14:paraId="73676789" w14:textId="77777777" w:rsidR="008066DE" w:rsidRDefault="008066DE">
      <w:pPr>
        <w:widowControl w:val="0"/>
        <w:ind w:left="360"/>
        <w:jc w:val="both"/>
        <w:rPr>
          <w:rFonts w:ascii="Arial" w:eastAsia="Arial" w:hAnsi="Arial" w:cs="Arial"/>
          <w:b/>
          <w:sz w:val="22"/>
          <w:szCs w:val="22"/>
        </w:rPr>
      </w:pPr>
    </w:p>
    <w:p w14:paraId="60FBE94E"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The successful Proposer will be expected to provide the following types of insurance with the described limits:</w:t>
      </w:r>
    </w:p>
    <w:p w14:paraId="3B323CF6" w14:textId="77777777" w:rsidR="008066DE" w:rsidRDefault="008066DE">
      <w:pPr>
        <w:widowControl w:val="0"/>
        <w:ind w:left="360"/>
        <w:jc w:val="both"/>
        <w:rPr>
          <w:rFonts w:ascii="Arial" w:eastAsia="Arial" w:hAnsi="Arial" w:cs="Arial"/>
          <w:sz w:val="22"/>
          <w:szCs w:val="22"/>
        </w:rPr>
      </w:pPr>
    </w:p>
    <w:p w14:paraId="11598B3A" w14:textId="77777777" w:rsidR="008066DE" w:rsidRDefault="001D4B70">
      <w:pPr>
        <w:tabs>
          <w:tab w:val="left" w:pos="4320"/>
          <w:tab w:val="left" w:pos="5580"/>
        </w:tabs>
        <w:ind w:left="360"/>
        <w:jc w:val="both"/>
        <w:rPr>
          <w:rFonts w:ascii="Arial" w:eastAsia="Arial" w:hAnsi="Arial" w:cs="Arial"/>
          <w:sz w:val="22"/>
          <w:szCs w:val="22"/>
        </w:rPr>
      </w:pPr>
      <w:r>
        <w:rPr>
          <w:rFonts w:ascii="Arial" w:eastAsia="Arial" w:hAnsi="Arial" w:cs="Arial"/>
          <w:sz w:val="22"/>
          <w:szCs w:val="22"/>
        </w:rPr>
        <w:t>Comprehensive General Liability</w:t>
      </w:r>
      <w:r>
        <w:rPr>
          <w:rFonts w:ascii="Arial" w:eastAsia="Arial" w:hAnsi="Arial" w:cs="Arial"/>
          <w:sz w:val="22"/>
          <w:szCs w:val="22"/>
        </w:rPr>
        <w:tab/>
        <w:t>$</w:t>
      </w:r>
      <w:r>
        <w:rPr>
          <w:rFonts w:ascii="Arial" w:eastAsia="Arial" w:hAnsi="Arial" w:cs="Arial"/>
          <w:sz w:val="22"/>
          <w:szCs w:val="22"/>
          <w:u w:val="single"/>
        </w:rPr>
        <w:t xml:space="preserve"> 1,000,000</w:t>
      </w:r>
      <w:r>
        <w:rPr>
          <w:rFonts w:ascii="Arial" w:eastAsia="Arial" w:hAnsi="Arial" w:cs="Arial"/>
          <w:sz w:val="22"/>
          <w:szCs w:val="22"/>
          <w:u w:val="single"/>
        </w:rPr>
        <w:tab/>
      </w:r>
      <w:r>
        <w:rPr>
          <w:rFonts w:ascii="Arial" w:eastAsia="Arial" w:hAnsi="Arial" w:cs="Arial"/>
          <w:sz w:val="22"/>
          <w:szCs w:val="22"/>
        </w:rPr>
        <w:t xml:space="preserve"> per person per occurrence</w:t>
      </w:r>
    </w:p>
    <w:p w14:paraId="333EEC17" w14:textId="77777777" w:rsidR="008066DE" w:rsidRDefault="001D4B70">
      <w:pPr>
        <w:tabs>
          <w:tab w:val="left" w:pos="1200"/>
          <w:tab w:val="left" w:pos="4320"/>
        </w:tabs>
        <w:ind w:left="36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(Including Contractual Liability)</w:t>
      </w:r>
    </w:p>
    <w:p w14:paraId="0FF3F4CB" w14:textId="77777777" w:rsidR="008066DE" w:rsidRDefault="008066DE">
      <w:pPr>
        <w:tabs>
          <w:tab w:val="left" w:pos="360"/>
        </w:tabs>
        <w:ind w:left="360"/>
        <w:jc w:val="both"/>
        <w:rPr>
          <w:rFonts w:ascii="Arial" w:eastAsia="Arial" w:hAnsi="Arial" w:cs="Arial"/>
          <w:sz w:val="22"/>
          <w:szCs w:val="22"/>
        </w:rPr>
      </w:pPr>
    </w:p>
    <w:p w14:paraId="1D02B955" w14:textId="77777777" w:rsidR="008066DE" w:rsidRDefault="001D4B70">
      <w:pPr>
        <w:tabs>
          <w:tab w:val="left" w:pos="4320"/>
          <w:tab w:val="left" w:pos="5580"/>
        </w:tabs>
        <w:ind w:left="360" w:right="-360"/>
        <w:rPr>
          <w:rFonts w:ascii="Arial" w:eastAsia="Arial" w:hAnsi="Arial" w:cs="Arial"/>
          <w:sz w:val="22"/>
          <w:szCs w:val="22"/>
        </w:rPr>
      </w:pPr>
      <w:r>
        <w:rPr>
          <w:rFonts w:ascii="Arial" w:eastAsia="Arial" w:hAnsi="Arial" w:cs="Arial"/>
          <w:sz w:val="22"/>
          <w:szCs w:val="22"/>
        </w:rPr>
        <w:tab/>
        <w:t>$</w:t>
      </w:r>
      <w:r>
        <w:rPr>
          <w:rFonts w:ascii="Arial" w:eastAsia="Arial" w:hAnsi="Arial" w:cs="Arial"/>
          <w:sz w:val="22"/>
          <w:szCs w:val="22"/>
          <w:u w:val="single"/>
        </w:rPr>
        <w:t xml:space="preserve"> 1,000,000</w:t>
      </w:r>
      <w:r>
        <w:rPr>
          <w:rFonts w:ascii="Arial" w:eastAsia="Arial" w:hAnsi="Arial" w:cs="Arial"/>
          <w:sz w:val="22"/>
          <w:szCs w:val="22"/>
          <w:u w:val="single"/>
        </w:rPr>
        <w:tab/>
      </w:r>
      <w:r>
        <w:rPr>
          <w:rFonts w:ascii="Arial" w:eastAsia="Arial" w:hAnsi="Arial" w:cs="Arial"/>
          <w:sz w:val="22"/>
          <w:szCs w:val="22"/>
        </w:rPr>
        <w:t xml:space="preserve"> property damage per occurrence</w:t>
      </w:r>
    </w:p>
    <w:p w14:paraId="0C8CC474" w14:textId="77777777" w:rsidR="008066DE" w:rsidRDefault="008066DE">
      <w:pPr>
        <w:tabs>
          <w:tab w:val="left" w:pos="4560"/>
        </w:tabs>
        <w:ind w:left="360"/>
        <w:jc w:val="both"/>
        <w:rPr>
          <w:rFonts w:ascii="Arial" w:eastAsia="Arial" w:hAnsi="Arial" w:cs="Arial"/>
          <w:sz w:val="22"/>
          <w:szCs w:val="22"/>
        </w:rPr>
      </w:pPr>
    </w:p>
    <w:p w14:paraId="0F595010" w14:textId="77777777" w:rsidR="008066DE" w:rsidRDefault="001D4B70">
      <w:pPr>
        <w:tabs>
          <w:tab w:val="left" w:pos="4320"/>
          <w:tab w:val="left" w:pos="5580"/>
        </w:tabs>
        <w:ind w:left="360" w:right="-360"/>
        <w:rPr>
          <w:rFonts w:ascii="Arial" w:eastAsia="Arial" w:hAnsi="Arial" w:cs="Arial"/>
          <w:sz w:val="22"/>
          <w:szCs w:val="22"/>
        </w:rPr>
      </w:pPr>
      <w:r>
        <w:rPr>
          <w:rFonts w:ascii="Arial" w:eastAsia="Arial" w:hAnsi="Arial" w:cs="Arial"/>
          <w:sz w:val="22"/>
          <w:szCs w:val="22"/>
        </w:rPr>
        <w:tab/>
        <w:t>$</w:t>
      </w:r>
      <w:r>
        <w:rPr>
          <w:rFonts w:ascii="Arial" w:eastAsia="Arial" w:hAnsi="Arial" w:cs="Arial"/>
          <w:sz w:val="22"/>
          <w:szCs w:val="22"/>
          <w:u w:val="single"/>
        </w:rPr>
        <w:t xml:space="preserve"> 1,000,000</w:t>
      </w:r>
      <w:r>
        <w:rPr>
          <w:rFonts w:ascii="Arial" w:eastAsia="Arial" w:hAnsi="Arial" w:cs="Arial"/>
          <w:sz w:val="22"/>
          <w:szCs w:val="22"/>
          <w:u w:val="single"/>
        </w:rPr>
        <w:tab/>
      </w:r>
      <w:r>
        <w:rPr>
          <w:rFonts w:ascii="Arial" w:eastAsia="Arial" w:hAnsi="Arial" w:cs="Arial"/>
          <w:sz w:val="22"/>
          <w:szCs w:val="22"/>
        </w:rPr>
        <w:t xml:space="preserve"> aggregate all claims per occurrence</w:t>
      </w:r>
    </w:p>
    <w:p w14:paraId="706138F2" w14:textId="77777777" w:rsidR="008066DE" w:rsidRDefault="008066DE">
      <w:pPr>
        <w:ind w:left="360"/>
        <w:jc w:val="both"/>
        <w:rPr>
          <w:rFonts w:ascii="Arial" w:eastAsia="Arial" w:hAnsi="Arial" w:cs="Arial"/>
          <w:sz w:val="22"/>
          <w:szCs w:val="22"/>
        </w:rPr>
      </w:pPr>
    </w:p>
    <w:p w14:paraId="5CD29286" w14:textId="77777777" w:rsidR="008066DE" w:rsidRDefault="001D4B70">
      <w:pPr>
        <w:tabs>
          <w:tab w:val="left" w:pos="4320"/>
        </w:tabs>
        <w:ind w:left="360"/>
        <w:jc w:val="both"/>
        <w:rPr>
          <w:rFonts w:ascii="Arial" w:eastAsia="Arial" w:hAnsi="Arial" w:cs="Arial"/>
          <w:sz w:val="22"/>
          <w:szCs w:val="22"/>
        </w:rPr>
      </w:pPr>
      <w:r>
        <w:rPr>
          <w:rFonts w:ascii="Arial" w:eastAsia="Arial" w:hAnsi="Arial" w:cs="Arial"/>
          <w:sz w:val="22"/>
          <w:szCs w:val="22"/>
        </w:rPr>
        <w:t>Workers' Compensation</w:t>
      </w:r>
      <w:r>
        <w:rPr>
          <w:rFonts w:ascii="Arial" w:eastAsia="Arial" w:hAnsi="Arial" w:cs="Arial"/>
          <w:sz w:val="22"/>
          <w:szCs w:val="22"/>
        </w:rPr>
        <w:tab/>
      </w:r>
      <w:proofErr w:type="gramStart"/>
      <w:r>
        <w:rPr>
          <w:rFonts w:ascii="Arial" w:eastAsia="Arial" w:hAnsi="Arial" w:cs="Arial"/>
          <w:sz w:val="22"/>
          <w:szCs w:val="22"/>
        </w:rPr>
        <w:t>As</w:t>
      </w:r>
      <w:proofErr w:type="gramEnd"/>
      <w:r>
        <w:rPr>
          <w:rFonts w:ascii="Arial" w:eastAsia="Arial" w:hAnsi="Arial" w:cs="Arial"/>
          <w:sz w:val="22"/>
          <w:szCs w:val="22"/>
        </w:rPr>
        <w:t xml:space="preserve"> required by applicable law</w:t>
      </w:r>
    </w:p>
    <w:p w14:paraId="154C0D34" w14:textId="77777777" w:rsidR="008066DE" w:rsidRDefault="008066DE">
      <w:pPr>
        <w:ind w:left="360"/>
        <w:jc w:val="both"/>
        <w:rPr>
          <w:rFonts w:ascii="Arial" w:eastAsia="Arial" w:hAnsi="Arial" w:cs="Arial"/>
          <w:sz w:val="22"/>
          <w:szCs w:val="22"/>
        </w:rPr>
      </w:pPr>
    </w:p>
    <w:p w14:paraId="21A3344C" w14:textId="77777777" w:rsidR="008066DE" w:rsidRDefault="001D4B70">
      <w:pPr>
        <w:tabs>
          <w:tab w:val="left" w:pos="4320"/>
          <w:tab w:val="left" w:pos="5580"/>
        </w:tabs>
        <w:ind w:left="360"/>
        <w:jc w:val="both"/>
        <w:rPr>
          <w:rFonts w:ascii="Arial" w:eastAsia="Arial" w:hAnsi="Arial" w:cs="Arial"/>
          <w:sz w:val="22"/>
          <w:szCs w:val="22"/>
        </w:rPr>
      </w:pPr>
      <w:r>
        <w:rPr>
          <w:rFonts w:ascii="Arial" w:eastAsia="Arial" w:hAnsi="Arial" w:cs="Arial"/>
          <w:sz w:val="22"/>
          <w:szCs w:val="22"/>
        </w:rPr>
        <w:t>Employer's Liability</w:t>
      </w:r>
      <w:r>
        <w:rPr>
          <w:rFonts w:ascii="Arial" w:eastAsia="Arial" w:hAnsi="Arial" w:cs="Arial"/>
          <w:sz w:val="22"/>
          <w:szCs w:val="22"/>
        </w:rPr>
        <w:tab/>
        <w:t>$</w:t>
      </w:r>
      <w:r>
        <w:rPr>
          <w:rFonts w:ascii="Arial" w:eastAsia="Arial" w:hAnsi="Arial" w:cs="Arial"/>
          <w:sz w:val="22"/>
          <w:szCs w:val="22"/>
          <w:u w:val="single"/>
        </w:rPr>
        <w:t xml:space="preserve"> 1,000,000</w:t>
      </w:r>
      <w:r>
        <w:rPr>
          <w:rFonts w:ascii="Arial" w:eastAsia="Arial" w:hAnsi="Arial" w:cs="Arial"/>
          <w:sz w:val="22"/>
          <w:szCs w:val="22"/>
          <w:u w:val="single"/>
        </w:rPr>
        <w:tab/>
      </w:r>
      <w:r>
        <w:rPr>
          <w:rFonts w:ascii="Arial" w:eastAsia="Arial" w:hAnsi="Arial" w:cs="Arial"/>
          <w:sz w:val="22"/>
          <w:szCs w:val="22"/>
        </w:rPr>
        <w:t xml:space="preserve"> per occurrence</w:t>
      </w:r>
    </w:p>
    <w:p w14:paraId="0D1A0820" w14:textId="77777777" w:rsidR="008066DE" w:rsidRDefault="008066DE">
      <w:pPr>
        <w:ind w:left="360"/>
        <w:jc w:val="both"/>
        <w:rPr>
          <w:rFonts w:ascii="Arial" w:eastAsia="Arial" w:hAnsi="Arial" w:cs="Arial"/>
          <w:sz w:val="22"/>
          <w:szCs w:val="22"/>
        </w:rPr>
      </w:pPr>
    </w:p>
    <w:p w14:paraId="3AB67629" w14:textId="77777777" w:rsidR="008066DE" w:rsidRDefault="001D4B70">
      <w:pPr>
        <w:tabs>
          <w:tab w:val="left" w:pos="4320"/>
          <w:tab w:val="left" w:pos="5580"/>
        </w:tabs>
        <w:ind w:left="360"/>
        <w:jc w:val="both"/>
        <w:rPr>
          <w:rFonts w:ascii="Arial" w:eastAsia="Arial" w:hAnsi="Arial" w:cs="Arial"/>
          <w:sz w:val="22"/>
          <w:szCs w:val="22"/>
        </w:rPr>
      </w:pPr>
      <w:r>
        <w:rPr>
          <w:rFonts w:ascii="Arial" w:eastAsia="Arial" w:hAnsi="Arial" w:cs="Arial"/>
          <w:sz w:val="22"/>
          <w:szCs w:val="22"/>
        </w:rPr>
        <w:t>Automotive Liability</w:t>
      </w:r>
      <w:r>
        <w:rPr>
          <w:rFonts w:ascii="Arial" w:eastAsia="Arial" w:hAnsi="Arial" w:cs="Arial"/>
          <w:sz w:val="22"/>
          <w:szCs w:val="22"/>
        </w:rPr>
        <w:tab/>
        <w:t>$</w:t>
      </w:r>
      <w:r>
        <w:rPr>
          <w:rFonts w:ascii="Arial" w:eastAsia="Arial" w:hAnsi="Arial" w:cs="Arial"/>
          <w:sz w:val="22"/>
          <w:szCs w:val="22"/>
          <w:u w:val="single"/>
        </w:rPr>
        <w:t xml:space="preserve"> 1,000,000</w:t>
      </w:r>
      <w:r>
        <w:rPr>
          <w:rFonts w:ascii="Arial" w:eastAsia="Arial" w:hAnsi="Arial" w:cs="Arial"/>
          <w:sz w:val="22"/>
          <w:szCs w:val="22"/>
          <w:u w:val="single"/>
        </w:rPr>
        <w:tab/>
      </w:r>
      <w:r>
        <w:rPr>
          <w:rFonts w:ascii="Arial" w:eastAsia="Arial" w:hAnsi="Arial" w:cs="Arial"/>
          <w:sz w:val="22"/>
          <w:szCs w:val="22"/>
        </w:rPr>
        <w:t xml:space="preserve"> per occurrence</w:t>
      </w:r>
    </w:p>
    <w:p w14:paraId="04DFE820" w14:textId="77777777" w:rsidR="008066DE" w:rsidRDefault="008066DE">
      <w:pPr>
        <w:ind w:left="360"/>
        <w:jc w:val="both"/>
        <w:rPr>
          <w:rFonts w:ascii="Arial" w:eastAsia="Arial" w:hAnsi="Arial" w:cs="Arial"/>
          <w:sz w:val="22"/>
          <w:szCs w:val="22"/>
        </w:rPr>
      </w:pPr>
    </w:p>
    <w:p w14:paraId="07430A19"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bookmarkStart w:id="0" w:name="_GoBack"/>
      <w:bookmarkEnd w:id="0"/>
      <w:r>
        <w:rPr>
          <w:rFonts w:ascii="Arial" w:eastAsia="Arial" w:hAnsi="Arial" w:cs="Arial"/>
          <w:b/>
          <w:color w:val="000000"/>
          <w:sz w:val="22"/>
          <w:szCs w:val="22"/>
          <w:u w:val="single"/>
        </w:rPr>
        <w:t>TAXES</w:t>
      </w:r>
    </w:p>
    <w:p w14:paraId="31E70845" w14:textId="77777777" w:rsidR="008066DE" w:rsidRDefault="008066DE">
      <w:pPr>
        <w:widowControl w:val="0"/>
        <w:ind w:left="360"/>
        <w:jc w:val="both"/>
        <w:rPr>
          <w:rFonts w:ascii="Arial" w:eastAsia="Arial" w:hAnsi="Arial" w:cs="Arial"/>
          <w:sz w:val="22"/>
          <w:szCs w:val="22"/>
        </w:rPr>
      </w:pPr>
    </w:p>
    <w:p w14:paraId="073518D6"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Proposers shall NOT INCLUDE FEDERAL EXCISE TAX, TRANSPORTATION TAX, or STATE RETAIL SALES TAX in their cost proposal, as these taxes do not apply to the District.</w:t>
      </w:r>
    </w:p>
    <w:p w14:paraId="1B066E16" w14:textId="77777777" w:rsidR="008066DE" w:rsidRDefault="008066DE">
      <w:pPr>
        <w:widowControl w:val="0"/>
        <w:ind w:left="360"/>
        <w:jc w:val="both"/>
        <w:rPr>
          <w:rFonts w:ascii="Arial" w:eastAsia="Arial" w:hAnsi="Arial" w:cs="Arial"/>
          <w:sz w:val="22"/>
          <w:szCs w:val="22"/>
        </w:rPr>
      </w:pPr>
    </w:p>
    <w:p w14:paraId="60B9F923"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NO PARTICIPATION</w:t>
      </w:r>
    </w:p>
    <w:p w14:paraId="5997A7ED" w14:textId="77777777" w:rsidR="008066DE" w:rsidRDefault="008066DE">
      <w:pPr>
        <w:widowControl w:val="0"/>
        <w:ind w:left="360"/>
        <w:jc w:val="both"/>
        <w:rPr>
          <w:rFonts w:ascii="Arial" w:eastAsia="Arial" w:hAnsi="Arial" w:cs="Arial"/>
          <w:sz w:val="22"/>
          <w:szCs w:val="22"/>
        </w:rPr>
      </w:pPr>
    </w:p>
    <w:p w14:paraId="2A1224BD" w14:textId="77777777" w:rsidR="008066DE" w:rsidRDefault="001D4B70">
      <w:pPr>
        <w:widowControl w:val="0"/>
        <w:ind w:left="360"/>
        <w:jc w:val="both"/>
        <w:rPr>
          <w:rFonts w:ascii="Arial" w:eastAsia="Arial" w:hAnsi="Arial" w:cs="Arial"/>
          <w:sz w:val="22"/>
          <w:szCs w:val="22"/>
        </w:rPr>
      </w:pPr>
      <w:r>
        <w:rPr>
          <w:rFonts w:ascii="Arial" w:eastAsia="Arial" w:hAnsi="Arial" w:cs="Arial"/>
          <w:sz w:val="22"/>
          <w:szCs w:val="22"/>
        </w:rPr>
        <w:t>The successful Proposer shall not directly or indirectly participate as a proposer, bidder, or subcontractor to a proposer or bidder on any bids or request for proposals to be designed, or services to be provided, as part of the projects contemplated by this RFP.</w:t>
      </w:r>
    </w:p>
    <w:p w14:paraId="151820E2" w14:textId="77777777" w:rsidR="008066DE" w:rsidRDefault="008066DE">
      <w:pPr>
        <w:widowControl w:val="0"/>
        <w:ind w:left="360"/>
        <w:jc w:val="both"/>
        <w:rPr>
          <w:rFonts w:ascii="Arial" w:eastAsia="Arial" w:hAnsi="Arial" w:cs="Arial"/>
          <w:sz w:val="22"/>
          <w:szCs w:val="22"/>
        </w:rPr>
      </w:pPr>
    </w:p>
    <w:p w14:paraId="59B236BF" w14:textId="77777777" w:rsidR="008066DE" w:rsidRDefault="001D4B70">
      <w:pPr>
        <w:widowControl w:val="0"/>
        <w:numPr>
          <w:ilvl w:val="0"/>
          <w:numId w:val="2"/>
        </w:numPr>
        <w:pBdr>
          <w:top w:val="nil"/>
          <w:left w:val="nil"/>
          <w:bottom w:val="nil"/>
          <w:right w:val="nil"/>
          <w:between w:val="nil"/>
        </w:pBdr>
        <w:ind w:left="360"/>
        <w:contextualSpacing/>
        <w:jc w:val="both"/>
        <w:rPr>
          <w:rFonts w:ascii="Arial" w:eastAsia="Arial" w:hAnsi="Arial" w:cs="Arial"/>
          <w:b/>
          <w:color w:val="000000"/>
          <w:sz w:val="22"/>
          <w:szCs w:val="22"/>
        </w:rPr>
      </w:pPr>
      <w:r>
        <w:rPr>
          <w:rFonts w:ascii="Arial" w:eastAsia="Arial" w:hAnsi="Arial" w:cs="Arial"/>
          <w:b/>
          <w:color w:val="000000"/>
          <w:sz w:val="22"/>
          <w:szCs w:val="22"/>
          <w:u w:val="single"/>
        </w:rPr>
        <w:t>USE OF INFORMATION</w:t>
      </w:r>
    </w:p>
    <w:p w14:paraId="24EB2384" w14:textId="77777777" w:rsidR="008066DE" w:rsidRDefault="008066DE">
      <w:pPr>
        <w:widowControl w:val="0"/>
        <w:ind w:left="720" w:hanging="360"/>
        <w:jc w:val="both"/>
        <w:rPr>
          <w:rFonts w:ascii="Arial" w:eastAsia="Arial" w:hAnsi="Arial" w:cs="Arial"/>
          <w:sz w:val="22"/>
          <w:szCs w:val="22"/>
        </w:rPr>
      </w:pPr>
    </w:p>
    <w:p w14:paraId="6BBE4888"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Any specifications, drawings, sketches, models, samples, data, computer programs or documentation or other technical or business information (“Information”) furnished or disclosed to interested parties under this RFP, or as the result of this RFP, shall remain the property of the District and, when in tangible form, all copies of such information shall be returned to the District upon request. Unless such information was previously known to a party, free of any obligation to keep it confidential, or has been or is subsequently made public by the District or a third party, it shall be held in confidence by such party, shall be used only for the purposes of this RFP, and may not be used for other purposes except upon such terms and conditions as may be mutually agreed upon in writing.</w:t>
      </w:r>
    </w:p>
    <w:p w14:paraId="7DF1717A" w14:textId="77777777" w:rsidR="008066DE" w:rsidRDefault="008066DE">
      <w:pPr>
        <w:widowControl w:val="0"/>
        <w:ind w:left="720" w:hanging="360"/>
        <w:jc w:val="both"/>
        <w:rPr>
          <w:rFonts w:ascii="Arial" w:eastAsia="Arial" w:hAnsi="Arial" w:cs="Arial"/>
          <w:sz w:val="22"/>
          <w:szCs w:val="22"/>
        </w:rPr>
      </w:pPr>
    </w:p>
    <w:p w14:paraId="329B6110"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No specifications, drawings, sketches, models, samples, tools, or other apparatus programs, technical information or data, written, oral or otherwise, furnished by any interested party to the District under this RFP shall be considered to be confidential or proprietary.</w:t>
      </w:r>
    </w:p>
    <w:p w14:paraId="0DE77383" w14:textId="77777777" w:rsidR="008066DE" w:rsidRDefault="008066DE">
      <w:pPr>
        <w:jc w:val="center"/>
        <w:rPr>
          <w:rFonts w:ascii="Arial" w:eastAsia="Arial" w:hAnsi="Arial" w:cs="Arial"/>
          <w:b/>
          <w:sz w:val="22"/>
          <w:szCs w:val="22"/>
        </w:rPr>
      </w:pPr>
    </w:p>
    <w:p w14:paraId="0347341F" w14:textId="77777777" w:rsidR="008066DE" w:rsidRDefault="008066DE">
      <w:pPr>
        <w:jc w:val="center"/>
        <w:rPr>
          <w:rFonts w:ascii="Arial" w:eastAsia="Arial" w:hAnsi="Arial" w:cs="Arial"/>
          <w:b/>
          <w:sz w:val="22"/>
          <w:szCs w:val="22"/>
        </w:rPr>
      </w:pPr>
    </w:p>
    <w:p w14:paraId="5DA74055" w14:textId="77777777" w:rsidR="008066DE" w:rsidRDefault="001D4B70">
      <w:pPr>
        <w:widowControl w:val="0"/>
        <w:ind w:left="720"/>
        <w:jc w:val="center"/>
        <w:rPr>
          <w:rFonts w:ascii="Arial" w:eastAsia="Arial" w:hAnsi="Arial" w:cs="Arial"/>
          <w:sz w:val="22"/>
          <w:szCs w:val="22"/>
        </w:rPr>
      </w:pPr>
      <w:r>
        <w:rPr>
          <w:rFonts w:ascii="Arial" w:eastAsia="Arial" w:hAnsi="Arial" w:cs="Arial"/>
          <w:sz w:val="22"/>
          <w:szCs w:val="22"/>
        </w:rPr>
        <w:t>[REMAINDER OF PAGE INTENTIONALLY LEFT BLANK]</w:t>
      </w:r>
    </w:p>
    <w:p w14:paraId="745BEA20" w14:textId="77777777" w:rsidR="008066DE" w:rsidRDefault="001D4B70">
      <w:pPr>
        <w:jc w:val="center"/>
        <w:rPr>
          <w:rFonts w:ascii="Arial" w:eastAsia="Arial" w:hAnsi="Arial" w:cs="Arial"/>
          <w:b/>
        </w:rPr>
      </w:pPr>
      <w:r>
        <w:br w:type="page"/>
      </w:r>
      <w:r>
        <w:rPr>
          <w:rFonts w:ascii="Arial" w:eastAsia="Arial" w:hAnsi="Arial" w:cs="Arial"/>
          <w:b/>
        </w:rPr>
        <w:lastRenderedPageBreak/>
        <w:t>II. SCOPE OF SERVICES</w:t>
      </w:r>
    </w:p>
    <w:p w14:paraId="0531B807" w14:textId="77777777" w:rsidR="008066DE" w:rsidRDefault="008066DE">
      <w:pPr>
        <w:jc w:val="center"/>
        <w:rPr>
          <w:rFonts w:ascii="Arial" w:eastAsia="Arial" w:hAnsi="Arial" w:cs="Arial"/>
          <w:b/>
        </w:rPr>
      </w:pPr>
    </w:p>
    <w:p w14:paraId="5F6D9552" w14:textId="77777777" w:rsidR="008066DE" w:rsidRDefault="008066DE">
      <w:pPr>
        <w:widowControl w:val="0"/>
        <w:jc w:val="both"/>
        <w:rPr>
          <w:rFonts w:ascii="Arial" w:eastAsia="Arial" w:hAnsi="Arial" w:cs="Arial"/>
          <w:sz w:val="22"/>
          <w:szCs w:val="22"/>
          <w:highlight w:val="yellow"/>
        </w:rPr>
      </w:pPr>
    </w:p>
    <w:p w14:paraId="0A064E26"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rPr>
        <w:t>GENERAL INFORMATION</w:t>
      </w:r>
    </w:p>
    <w:p w14:paraId="2EF0B5BD" w14:textId="77777777" w:rsidR="008066DE" w:rsidRDefault="008066DE">
      <w:pPr>
        <w:widowControl w:val="0"/>
        <w:jc w:val="both"/>
        <w:rPr>
          <w:rFonts w:ascii="Arial" w:eastAsia="Arial" w:hAnsi="Arial" w:cs="Arial"/>
          <w:sz w:val="22"/>
          <w:szCs w:val="22"/>
        </w:rPr>
      </w:pPr>
    </w:p>
    <w:p w14:paraId="6378D465" w14:textId="0CF6E592" w:rsidR="008066DE" w:rsidRDefault="001D4B70">
      <w:pPr>
        <w:widowControl w:val="0"/>
        <w:jc w:val="both"/>
        <w:rPr>
          <w:rFonts w:ascii="Arial" w:eastAsia="Arial" w:hAnsi="Arial" w:cs="Arial"/>
          <w:sz w:val="22"/>
          <w:szCs w:val="22"/>
        </w:rPr>
      </w:pPr>
      <w:r>
        <w:rPr>
          <w:rFonts w:ascii="Arial" w:eastAsia="Arial" w:hAnsi="Arial" w:cs="Arial"/>
          <w:sz w:val="22"/>
          <w:szCs w:val="22"/>
        </w:rPr>
        <w:t xml:space="preserve">The following are specifications generally used for the printing of the high school yearbooks.  Proposed pricing should be applicable to all Rockwood schools with </w:t>
      </w:r>
      <w:r w:rsidR="000626DF">
        <w:rPr>
          <w:rFonts w:ascii="Arial" w:eastAsia="Arial" w:hAnsi="Arial" w:cs="Arial"/>
          <w:sz w:val="22"/>
          <w:szCs w:val="22"/>
        </w:rPr>
        <w:t>similar requirements for the 2020</w:t>
      </w:r>
      <w:r>
        <w:rPr>
          <w:rFonts w:ascii="Arial" w:eastAsia="Arial" w:hAnsi="Arial" w:cs="Arial"/>
          <w:sz w:val="22"/>
          <w:szCs w:val="22"/>
        </w:rPr>
        <w:t>-2</w:t>
      </w:r>
      <w:r w:rsidR="000626DF">
        <w:rPr>
          <w:rFonts w:ascii="Arial" w:eastAsia="Arial" w:hAnsi="Arial" w:cs="Arial"/>
          <w:sz w:val="22"/>
          <w:szCs w:val="22"/>
        </w:rPr>
        <w:t>1</w:t>
      </w:r>
      <w:r>
        <w:rPr>
          <w:rFonts w:ascii="Arial" w:eastAsia="Arial" w:hAnsi="Arial" w:cs="Arial"/>
          <w:sz w:val="22"/>
          <w:szCs w:val="22"/>
        </w:rPr>
        <w:t xml:space="preserve"> school year with options for renewal for 202</w:t>
      </w:r>
      <w:r w:rsidR="000626DF">
        <w:rPr>
          <w:rFonts w:ascii="Arial" w:eastAsia="Arial" w:hAnsi="Arial" w:cs="Arial"/>
          <w:sz w:val="22"/>
          <w:szCs w:val="22"/>
        </w:rPr>
        <w:t>1</w:t>
      </w:r>
      <w:r>
        <w:rPr>
          <w:rFonts w:ascii="Arial" w:eastAsia="Arial" w:hAnsi="Arial" w:cs="Arial"/>
          <w:sz w:val="22"/>
          <w:szCs w:val="22"/>
        </w:rPr>
        <w:t>-2</w:t>
      </w:r>
      <w:r w:rsidR="000626DF">
        <w:rPr>
          <w:rFonts w:ascii="Arial" w:eastAsia="Arial" w:hAnsi="Arial" w:cs="Arial"/>
          <w:sz w:val="22"/>
          <w:szCs w:val="22"/>
        </w:rPr>
        <w:t>2</w:t>
      </w:r>
      <w:r>
        <w:rPr>
          <w:rFonts w:ascii="Arial" w:eastAsia="Arial" w:hAnsi="Arial" w:cs="Arial"/>
          <w:sz w:val="22"/>
          <w:szCs w:val="22"/>
        </w:rPr>
        <w:t xml:space="preserve"> and 202</w:t>
      </w:r>
      <w:r w:rsidR="000626DF">
        <w:rPr>
          <w:rFonts w:ascii="Arial" w:eastAsia="Arial" w:hAnsi="Arial" w:cs="Arial"/>
          <w:sz w:val="22"/>
          <w:szCs w:val="22"/>
        </w:rPr>
        <w:t>2</w:t>
      </w:r>
      <w:r>
        <w:rPr>
          <w:rFonts w:ascii="Arial" w:eastAsia="Arial" w:hAnsi="Arial" w:cs="Arial"/>
          <w:sz w:val="22"/>
          <w:szCs w:val="22"/>
        </w:rPr>
        <w:t>-2</w:t>
      </w:r>
      <w:r w:rsidR="000626DF">
        <w:rPr>
          <w:rFonts w:ascii="Arial" w:eastAsia="Arial" w:hAnsi="Arial" w:cs="Arial"/>
          <w:sz w:val="22"/>
          <w:szCs w:val="22"/>
        </w:rPr>
        <w:t>3</w:t>
      </w:r>
      <w:r>
        <w:rPr>
          <w:rFonts w:ascii="Arial" w:eastAsia="Arial" w:hAnsi="Arial" w:cs="Arial"/>
          <w:sz w:val="22"/>
          <w:szCs w:val="22"/>
        </w:rPr>
        <w:t xml:space="preserve">. By submitting a proposal, the qualified bidder understands other Rockwood schools may have similar requirements, but not exact requirements.  </w:t>
      </w:r>
    </w:p>
    <w:p w14:paraId="2D79247F" w14:textId="77777777" w:rsidR="008066DE" w:rsidRDefault="008066DE">
      <w:pPr>
        <w:widowControl w:val="0"/>
        <w:jc w:val="both"/>
        <w:rPr>
          <w:rFonts w:ascii="Arial" w:eastAsia="Arial" w:hAnsi="Arial" w:cs="Arial"/>
          <w:sz w:val="22"/>
          <w:szCs w:val="22"/>
        </w:rPr>
      </w:pPr>
      <w:bookmarkStart w:id="1" w:name="_gjdgxs" w:colFirst="0" w:colLast="0"/>
      <w:bookmarkEnd w:id="1"/>
    </w:p>
    <w:p w14:paraId="1B79F501"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 xml:space="preserve">Technical questions regarding these specifications shall be directed to Nancy Smith at Lafayette High School at </w:t>
      </w:r>
      <w:hyperlink r:id="rId10">
        <w:r>
          <w:rPr>
            <w:rFonts w:ascii="Arial" w:eastAsia="Arial" w:hAnsi="Arial" w:cs="Arial"/>
            <w:color w:val="0000FF"/>
            <w:sz w:val="22"/>
            <w:szCs w:val="22"/>
            <w:u w:val="single"/>
          </w:rPr>
          <w:t>smithnancy@rsdmo.org</w:t>
        </w:r>
      </w:hyperlink>
      <w:r>
        <w:rPr>
          <w:rFonts w:ascii="Arial" w:eastAsia="Arial" w:hAnsi="Arial" w:cs="Arial"/>
          <w:sz w:val="22"/>
          <w:szCs w:val="22"/>
        </w:rPr>
        <w:t xml:space="preserve"> (636.733-4118)</w:t>
      </w:r>
    </w:p>
    <w:p w14:paraId="30B8EB2D"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 xml:space="preserve"> </w:t>
      </w:r>
    </w:p>
    <w:p w14:paraId="4122DF96"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rPr>
        <w:t>SPECIFICATIONS</w:t>
      </w:r>
    </w:p>
    <w:p w14:paraId="71E846D8" w14:textId="77777777" w:rsidR="008066DE" w:rsidRDefault="008066DE">
      <w:pPr>
        <w:widowControl w:val="0"/>
        <w:jc w:val="both"/>
        <w:rPr>
          <w:rFonts w:ascii="Arial" w:eastAsia="Arial" w:hAnsi="Arial" w:cs="Arial"/>
          <w:sz w:val="22"/>
          <w:szCs w:val="22"/>
        </w:rPr>
      </w:pPr>
    </w:p>
    <w:p w14:paraId="76F2C600" w14:textId="65BD0CF9" w:rsidR="008066DE" w:rsidRDefault="001D4B70">
      <w:pPr>
        <w:widowControl w:val="0"/>
        <w:numPr>
          <w:ilvl w:val="0"/>
          <w:numId w:val="5"/>
        </w:numPr>
        <w:jc w:val="both"/>
        <w:rPr>
          <w:sz w:val="22"/>
          <w:szCs w:val="22"/>
        </w:rPr>
      </w:pPr>
      <w:r>
        <w:rPr>
          <w:rFonts w:ascii="Arial" w:eastAsia="Arial" w:hAnsi="Arial" w:cs="Arial"/>
          <w:sz w:val="22"/>
          <w:szCs w:val="22"/>
        </w:rPr>
        <w:t>Trim Size: 9x12 ALL COLOR Copies: 1,</w:t>
      </w:r>
      <w:r w:rsidR="00DC7A4C">
        <w:rPr>
          <w:rFonts w:ascii="Arial" w:eastAsia="Arial" w:hAnsi="Arial" w:cs="Arial"/>
          <w:sz w:val="22"/>
          <w:szCs w:val="22"/>
        </w:rPr>
        <w:t>2</w:t>
      </w:r>
      <w:r>
        <w:rPr>
          <w:rFonts w:ascii="Arial" w:eastAsia="Arial" w:hAnsi="Arial" w:cs="Arial"/>
          <w:sz w:val="22"/>
          <w:szCs w:val="22"/>
        </w:rPr>
        <w:t>00</w:t>
      </w:r>
    </w:p>
    <w:p w14:paraId="5AA2DFD1" w14:textId="7EBE3E1A" w:rsidR="008066DE" w:rsidRDefault="001D4B70">
      <w:pPr>
        <w:widowControl w:val="0"/>
        <w:numPr>
          <w:ilvl w:val="0"/>
          <w:numId w:val="5"/>
        </w:numPr>
        <w:jc w:val="both"/>
        <w:rPr>
          <w:sz w:val="22"/>
          <w:szCs w:val="22"/>
        </w:rPr>
      </w:pPr>
      <w:r>
        <w:rPr>
          <w:rFonts w:ascii="Arial" w:eastAsia="Arial" w:hAnsi="Arial" w:cs="Arial"/>
          <w:sz w:val="22"/>
          <w:szCs w:val="22"/>
        </w:rPr>
        <w:t>Pages: 3</w:t>
      </w:r>
      <w:r w:rsidR="00DC7A4C">
        <w:rPr>
          <w:rFonts w:ascii="Arial" w:eastAsia="Arial" w:hAnsi="Arial" w:cs="Arial"/>
          <w:sz w:val="22"/>
          <w:szCs w:val="22"/>
        </w:rPr>
        <w:t>12</w:t>
      </w:r>
    </w:p>
    <w:p w14:paraId="35712B78" w14:textId="77777777" w:rsidR="008066DE" w:rsidRDefault="001D4B70">
      <w:pPr>
        <w:widowControl w:val="0"/>
        <w:numPr>
          <w:ilvl w:val="0"/>
          <w:numId w:val="5"/>
        </w:numPr>
        <w:jc w:val="both"/>
        <w:rPr>
          <w:sz w:val="22"/>
          <w:szCs w:val="22"/>
        </w:rPr>
      </w:pPr>
      <w:r>
        <w:rPr>
          <w:rFonts w:ascii="Arial" w:eastAsia="Arial" w:hAnsi="Arial" w:cs="Arial"/>
          <w:sz w:val="22"/>
          <w:szCs w:val="22"/>
        </w:rPr>
        <w:t>Binding: Smyth Sewn, Rounded and Backed with Headbands</w:t>
      </w:r>
    </w:p>
    <w:p w14:paraId="519D6C91" w14:textId="77777777" w:rsidR="008066DE" w:rsidRDefault="001D4B70">
      <w:pPr>
        <w:widowControl w:val="0"/>
        <w:numPr>
          <w:ilvl w:val="0"/>
          <w:numId w:val="5"/>
        </w:numPr>
        <w:jc w:val="both"/>
        <w:rPr>
          <w:sz w:val="22"/>
          <w:szCs w:val="22"/>
        </w:rPr>
      </w:pPr>
      <w:r>
        <w:rPr>
          <w:rFonts w:ascii="Arial" w:eastAsia="Arial" w:hAnsi="Arial" w:cs="Arial"/>
          <w:sz w:val="22"/>
          <w:szCs w:val="22"/>
        </w:rPr>
        <w:t xml:space="preserve">Cover: School designed custom embossed cover with </w:t>
      </w:r>
      <w:proofErr w:type="spellStart"/>
      <w:r>
        <w:rPr>
          <w:rFonts w:ascii="Arial" w:eastAsia="Arial" w:hAnsi="Arial" w:cs="Arial"/>
          <w:sz w:val="22"/>
          <w:szCs w:val="22"/>
        </w:rPr>
        <w:t>overgraining</w:t>
      </w:r>
      <w:proofErr w:type="spellEnd"/>
      <w:r>
        <w:rPr>
          <w:rFonts w:ascii="Arial" w:eastAsia="Arial" w:hAnsi="Arial" w:cs="Arial"/>
          <w:sz w:val="22"/>
          <w:szCs w:val="22"/>
        </w:rPr>
        <w:t xml:space="preserve"> and spine copy and one applied silkscreen color OR a school designed custom 4-color cover. Cover stock should be 160 </w:t>
      </w:r>
      <w:proofErr w:type="spellStart"/>
      <w:r>
        <w:rPr>
          <w:rFonts w:ascii="Arial" w:eastAsia="Arial" w:hAnsi="Arial" w:cs="Arial"/>
          <w:sz w:val="22"/>
          <w:szCs w:val="22"/>
        </w:rPr>
        <w:t>pt</w:t>
      </w:r>
      <w:proofErr w:type="spellEnd"/>
      <w:r>
        <w:rPr>
          <w:rFonts w:ascii="Arial" w:eastAsia="Arial" w:hAnsi="Arial" w:cs="Arial"/>
          <w:sz w:val="22"/>
          <w:szCs w:val="22"/>
        </w:rPr>
        <w:t xml:space="preserve"> binders board.</w:t>
      </w:r>
    </w:p>
    <w:p w14:paraId="1F5AC594" w14:textId="77777777" w:rsidR="008066DE" w:rsidRDefault="001D4B70">
      <w:pPr>
        <w:widowControl w:val="0"/>
        <w:numPr>
          <w:ilvl w:val="0"/>
          <w:numId w:val="5"/>
        </w:numPr>
        <w:jc w:val="both"/>
        <w:rPr>
          <w:sz w:val="22"/>
          <w:szCs w:val="22"/>
        </w:rPr>
      </w:pPr>
      <w:proofErr w:type="spellStart"/>
      <w:r>
        <w:rPr>
          <w:rFonts w:ascii="Arial" w:eastAsia="Arial" w:hAnsi="Arial" w:cs="Arial"/>
          <w:sz w:val="22"/>
          <w:szCs w:val="22"/>
        </w:rPr>
        <w:t>Endsheets</w:t>
      </w:r>
      <w:proofErr w:type="spellEnd"/>
      <w:r>
        <w:rPr>
          <w:rFonts w:ascii="Arial" w:eastAsia="Arial" w:hAnsi="Arial" w:cs="Arial"/>
          <w:sz w:val="22"/>
          <w:szCs w:val="22"/>
        </w:rPr>
        <w:t xml:space="preserve">:  School designed 4-color custom </w:t>
      </w:r>
      <w:proofErr w:type="spellStart"/>
      <w:r>
        <w:rPr>
          <w:rFonts w:ascii="Arial" w:eastAsia="Arial" w:hAnsi="Arial" w:cs="Arial"/>
          <w:sz w:val="22"/>
          <w:szCs w:val="22"/>
        </w:rPr>
        <w:t>endsheets</w:t>
      </w:r>
      <w:proofErr w:type="spellEnd"/>
      <w:r>
        <w:rPr>
          <w:rFonts w:ascii="Arial" w:eastAsia="Arial" w:hAnsi="Arial" w:cs="Arial"/>
          <w:sz w:val="22"/>
          <w:szCs w:val="22"/>
        </w:rPr>
        <w:t>, different front and back</w:t>
      </w:r>
    </w:p>
    <w:p w14:paraId="785A7C81" w14:textId="77777777" w:rsidR="008066DE" w:rsidRDefault="001D4B70">
      <w:pPr>
        <w:widowControl w:val="0"/>
        <w:numPr>
          <w:ilvl w:val="0"/>
          <w:numId w:val="5"/>
        </w:numPr>
        <w:jc w:val="both"/>
        <w:rPr>
          <w:sz w:val="22"/>
          <w:szCs w:val="22"/>
        </w:rPr>
      </w:pPr>
      <w:r>
        <w:rPr>
          <w:rFonts w:ascii="Arial" w:eastAsia="Arial" w:hAnsi="Arial" w:cs="Arial"/>
          <w:sz w:val="22"/>
          <w:szCs w:val="22"/>
        </w:rPr>
        <w:t xml:space="preserve">Proofs: 4-color hard copy proofs on all pages with free corrections online. Re-proofs of all requested pages. Two cover proof should be provided as a full-size four-color mockup of cover. </w:t>
      </w:r>
      <w:proofErr w:type="spellStart"/>
      <w:r>
        <w:rPr>
          <w:rFonts w:ascii="Arial" w:eastAsia="Arial" w:hAnsi="Arial" w:cs="Arial"/>
          <w:sz w:val="22"/>
          <w:szCs w:val="22"/>
        </w:rPr>
        <w:t>Endsheet</w:t>
      </w:r>
      <w:proofErr w:type="spellEnd"/>
      <w:r>
        <w:rPr>
          <w:rFonts w:ascii="Arial" w:eastAsia="Arial" w:hAnsi="Arial" w:cs="Arial"/>
          <w:sz w:val="22"/>
          <w:szCs w:val="22"/>
        </w:rPr>
        <w:t xml:space="preserve"> proofs should be provided as full-size four-color match proofs.</w:t>
      </w:r>
    </w:p>
    <w:p w14:paraId="4267547A" w14:textId="77777777" w:rsidR="008066DE" w:rsidRDefault="001D4B70">
      <w:pPr>
        <w:widowControl w:val="0"/>
        <w:numPr>
          <w:ilvl w:val="0"/>
          <w:numId w:val="5"/>
        </w:numPr>
        <w:jc w:val="both"/>
        <w:rPr>
          <w:sz w:val="22"/>
          <w:szCs w:val="22"/>
        </w:rPr>
      </w:pPr>
      <w:r>
        <w:rPr>
          <w:rFonts w:ascii="Arial" w:eastAsia="Arial" w:hAnsi="Arial" w:cs="Arial"/>
          <w:sz w:val="22"/>
          <w:szCs w:val="22"/>
        </w:rPr>
        <w:t>Paper Stock:  100# premium high gloss or matte paper.</w:t>
      </w:r>
    </w:p>
    <w:p w14:paraId="1120B0A7" w14:textId="7D288788" w:rsidR="008066DE" w:rsidRPr="00F92174" w:rsidRDefault="001D4B70">
      <w:pPr>
        <w:widowControl w:val="0"/>
        <w:numPr>
          <w:ilvl w:val="0"/>
          <w:numId w:val="5"/>
        </w:numPr>
        <w:jc w:val="both"/>
        <w:rPr>
          <w:sz w:val="22"/>
          <w:szCs w:val="22"/>
        </w:rPr>
      </w:pPr>
      <w:r>
        <w:rPr>
          <w:rFonts w:ascii="Arial" w:eastAsia="Arial" w:hAnsi="Arial" w:cs="Arial"/>
          <w:sz w:val="22"/>
          <w:szCs w:val="22"/>
        </w:rPr>
        <w:t>Online Book Sales/Direct Mailing: Company sales should be conducted online, by phone, or by mail. Outline all details related to company sales, including in-house or third-party resources.</w:t>
      </w:r>
    </w:p>
    <w:p w14:paraId="16E4595B" w14:textId="75EA9119" w:rsidR="00F92174" w:rsidRPr="00F92174" w:rsidRDefault="00F92174">
      <w:pPr>
        <w:widowControl w:val="0"/>
        <w:numPr>
          <w:ilvl w:val="0"/>
          <w:numId w:val="5"/>
        </w:numPr>
        <w:jc w:val="both"/>
        <w:rPr>
          <w:sz w:val="22"/>
          <w:szCs w:val="22"/>
        </w:rPr>
      </w:pPr>
      <w:r w:rsidRPr="00F92174">
        <w:rPr>
          <w:rFonts w:ascii="Arial" w:hAnsi="Arial" w:cs="Arial"/>
          <w:color w:val="222222"/>
          <w:sz w:val="22"/>
          <w:szCs w:val="22"/>
          <w:shd w:val="clear" w:color="auto" w:fill="FFFFFF"/>
        </w:rPr>
        <w:t>Online Advertising Creation program: Parent Ad/Business Ad sales should be conducted online. Outline all details related to design of ads by parents and businesses for the book.</w:t>
      </w:r>
    </w:p>
    <w:p w14:paraId="2E25B276" w14:textId="77777777" w:rsidR="008066DE" w:rsidRDefault="008066DE">
      <w:pPr>
        <w:widowControl w:val="0"/>
        <w:jc w:val="both"/>
        <w:rPr>
          <w:rFonts w:ascii="Arial" w:eastAsia="Arial" w:hAnsi="Arial" w:cs="Arial"/>
          <w:sz w:val="22"/>
          <w:szCs w:val="22"/>
        </w:rPr>
      </w:pPr>
    </w:p>
    <w:p w14:paraId="773C30C1"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rPr>
        <w:t>REQUIRED ITEMS TO BE INCLUDED AT NO CHARGE</w:t>
      </w:r>
    </w:p>
    <w:p w14:paraId="5B275EC9" w14:textId="77777777" w:rsidR="008066DE" w:rsidRDefault="008066DE">
      <w:pPr>
        <w:widowControl w:val="0"/>
        <w:jc w:val="both"/>
        <w:rPr>
          <w:rFonts w:ascii="Arial" w:eastAsia="Arial" w:hAnsi="Arial" w:cs="Arial"/>
          <w:b/>
          <w:sz w:val="22"/>
          <w:szCs w:val="22"/>
        </w:rPr>
      </w:pPr>
    </w:p>
    <w:p w14:paraId="106C3CD5" w14:textId="77777777" w:rsidR="008066DE" w:rsidRDefault="001D4B70">
      <w:pPr>
        <w:widowControl w:val="0"/>
        <w:numPr>
          <w:ilvl w:val="0"/>
          <w:numId w:val="5"/>
        </w:numPr>
        <w:jc w:val="both"/>
        <w:rPr>
          <w:sz w:val="22"/>
          <w:szCs w:val="22"/>
        </w:rPr>
      </w:pPr>
      <w:r>
        <w:rPr>
          <w:rFonts w:ascii="Arial" w:eastAsia="Arial" w:hAnsi="Arial" w:cs="Arial"/>
          <w:sz w:val="22"/>
          <w:szCs w:val="22"/>
        </w:rPr>
        <w:t>Page creation with online design software or InDesign and online submission</w:t>
      </w:r>
    </w:p>
    <w:p w14:paraId="23667BDE" w14:textId="77777777" w:rsidR="008066DE" w:rsidRDefault="001D4B70">
      <w:pPr>
        <w:widowControl w:val="0"/>
        <w:numPr>
          <w:ilvl w:val="0"/>
          <w:numId w:val="5"/>
        </w:numPr>
        <w:jc w:val="both"/>
        <w:rPr>
          <w:sz w:val="22"/>
          <w:szCs w:val="22"/>
        </w:rPr>
      </w:pPr>
      <w:r>
        <w:rPr>
          <w:rFonts w:ascii="Arial" w:eastAsia="Arial" w:hAnsi="Arial" w:cs="Arial"/>
          <w:sz w:val="22"/>
          <w:szCs w:val="22"/>
        </w:rPr>
        <w:t>Online FTP site for uploading pages and proofs</w:t>
      </w:r>
    </w:p>
    <w:p w14:paraId="2DAAA7E0" w14:textId="77777777" w:rsidR="008066DE" w:rsidRDefault="001D4B70">
      <w:pPr>
        <w:widowControl w:val="0"/>
        <w:numPr>
          <w:ilvl w:val="0"/>
          <w:numId w:val="5"/>
        </w:numPr>
        <w:jc w:val="both"/>
        <w:rPr>
          <w:sz w:val="22"/>
          <w:szCs w:val="22"/>
        </w:rPr>
      </w:pPr>
      <w:r>
        <w:rPr>
          <w:rFonts w:ascii="Arial" w:eastAsia="Arial" w:hAnsi="Arial" w:cs="Arial"/>
          <w:sz w:val="22"/>
          <w:szCs w:val="22"/>
        </w:rPr>
        <w:t>Free curriculum with 25 student workbooks</w:t>
      </w:r>
    </w:p>
    <w:p w14:paraId="06F70702" w14:textId="77777777" w:rsidR="008066DE" w:rsidRDefault="001D4B70">
      <w:pPr>
        <w:widowControl w:val="0"/>
        <w:numPr>
          <w:ilvl w:val="0"/>
          <w:numId w:val="5"/>
        </w:numPr>
        <w:jc w:val="both"/>
        <w:rPr>
          <w:sz w:val="22"/>
          <w:szCs w:val="22"/>
        </w:rPr>
      </w:pPr>
      <w:r>
        <w:rPr>
          <w:rFonts w:ascii="Arial" w:eastAsia="Arial" w:hAnsi="Arial" w:cs="Arial"/>
          <w:sz w:val="22"/>
          <w:szCs w:val="22"/>
        </w:rPr>
        <w:t>Free marketing materials</w:t>
      </w:r>
    </w:p>
    <w:p w14:paraId="4DD487E8" w14:textId="77777777" w:rsidR="008066DE" w:rsidRDefault="001D4B70">
      <w:pPr>
        <w:widowControl w:val="0"/>
        <w:numPr>
          <w:ilvl w:val="0"/>
          <w:numId w:val="5"/>
        </w:numPr>
        <w:jc w:val="both"/>
        <w:rPr>
          <w:sz w:val="22"/>
          <w:szCs w:val="22"/>
        </w:rPr>
      </w:pPr>
      <w:r>
        <w:rPr>
          <w:rFonts w:ascii="Arial" w:eastAsia="Arial" w:hAnsi="Arial" w:cs="Arial"/>
          <w:sz w:val="22"/>
          <w:szCs w:val="22"/>
        </w:rPr>
        <w:t>In-school training workshops as requested</w:t>
      </w:r>
    </w:p>
    <w:p w14:paraId="6D6EA140" w14:textId="77777777" w:rsidR="008066DE" w:rsidRDefault="001D4B70">
      <w:pPr>
        <w:widowControl w:val="0"/>
        <w:numPr>
          <w:ilvl w:val="0"/>
          <w:numId w:val="5"/>
        </w:numPr>
        <w:jc w:val="both"/>
        <w:rPr>
          <w:sz w:val="22"/>
          <w:szCs w:val="22"/>
        </w:rPr>
      </w:pPr>
      <w:r>
        <w:rPr>
          <w:rFonts w:ascii="Arial" w:eastAsia="Arial" w:hAnsi="Arial" w:cs="Arial"/>
          <w:sz w:val="22"/>
          <w:szCs w:val="22"/>
        </w:rPr>
        <w:t>Free shipment of pages and proofs to the plant</w:t>
      </w:r>
    </w:p>
    <w:p w14:paraId="482D0983" w14:textId="77777777" w:rsidR="008066DE" w:rsidRDefault="001D4B70">
      <w:pPr>
        <w:widowControl w:val="0"/>
        <w:numPr>
          <w:ilvl w:val="0"/>
          <w:numId w:val="5"/>
        </w:numPr>
        <w:jc w:val="both"/>
        <w:rPr>
          <w:sz w:val="22"/>
          <w:szCs w:val="22"/>
        </w:rPr>
      </w:pPr>
      <w:r>
        <w:rPr>
          <w:rFonts w:ascii="Arial" w:eastAsia="Arial" w:hAnsi="Arial" w:cs="Arial"/>
          <w:sz w:val="22"/>
          <w:szCs w:val="22"/>
        </w:rPr>
        <w:t>Regular budget updates</w:t>
      </w:r>
    </w:p>
    <w:p w14:paraId="02D2CAC6" w14:textId="77777777" w:rsidR="008066DE" w:rsidRDefault="001D4B70">
      <w:pPr>
        <w:widowControl w:val="0"/>
        <w:numPr>
          <w:ilvl w:val="0"/>
          <w:numId w:val="5"/>
        </w:numPr>
        <w:jc w:val="both"/>
        <w:rPr>
          <w:sz w:val="22"/>
          <w:szCs w:val="22"/>
        </w:rPr>
      </w:pPr>
      <w:r>
        <w:rPr>
          <w:rFonts w:ascii="Arial" w:eastAsia="Arial" w:hAnsi="Arial" w:cs="Arial"/>
          <w:sz w:val="22"/>
          <w:szCs w:val="22"/>
        </w:rPr>
        <w:t>Consultation with yearbook and journalism experts as determined by adviser</w:t>
      </w:r>
    </w:p>
    <w:p w14:paraId="6BB9BBC9" w14:textId="77777777" w:rsidR="008066DE" w:rsidRDefault="001D4B70">
      <w:pPr>
        <w:widowControl w:val="0"/>
        <w:numPr>
          <w:ilvl w:val="0"/>
          <w:numId w:val="5"/>
        </w:numPr>
        <w:jc w:val="both"/>
        <w:rPr>
          <w:sz w:val="22"/>
          <w:szCs w:val="22"/>
        </w:rPr>
      </w:pPr>
      <w:r>
        <w:rPr>
          <w:rFonts w:ascii="Arial" w:eastAsia="Arial" w:hAnsi="Arial" w:cs="Arial"/>
          <w:sz w:val="22"/>
          <w:szCs w:val="22"/>
        </w:rPr>
        <w:t>Individual color correction on all photos by the production plant. Pictures should be adjusted individually — not by page or spread.</w:t>
      </w:r>
    </w:p>
    <w:p w14:paraId="4F65EE27" w14:textId="77777777" w:rsidR="008066DE" w:rsidRDefault="001D4B70">
      <w:pPr>
        <w:widowControl w:val="0"/>
        <w:numPr>
          <w:ilvl w:val="0"/>
          <w:numId w:val="5"/>
        </w:numPr>
        <w:jc w:val="both"/>
        <w:rPr>
          <w:sz w:val="22"/>
          <w:szCs w:val="22"/>
        </w:rPr>
      </w:pPr>
      <w:r>
        <w:rPr>
          <w:rFonts w:ascii="Arial" w:eastAsia="Arial" w:hAnsi="Arial" w:cs="Arial"/>
          <w:sz w:val="22"/>
          <w:szCs w:val="22"/>
        </w:rPr>
        <w:t>Sample award-winning yearbooks</w:t>
      </w:r>
    </w:p>
    <w:p w14:paraId="146E40BC" w14:textId="77777777" w:rsidR="008066DE" w:rsidRDefault="008066DE">
      <w:pPr>
        <w:widowControl w:val="0"/>
        <w:jc w:val="both"/>
        <w:rPr>
          <w:rFonts w:ascii="Arial" w:eastAsia="Arial" w:hAnsi="Arial" w:cs="Arial"/>
          <w:sz w:val="22"/>
          <w:szCs w:val="22"/>
        </w:rPr>
      </w:pPr>
    </w:p>
    <w:p w14:paraId="64B63BB8"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REQUIREMENTS OF YEARBOOK REPRESENTATIVE</w:t>
      </w:r>
      <w:r>
        <w:rPr>
          <w:rFonts w:ascii="Arial" w:eastAsia="Arial" w:hAnsi="Arial" w:cs="Arial"/>
          <w:sz w:val="22"/>
          <w:szCs w:val="22"/>
        </w:rPr>
        <w:t xml:space="preserve"> - Respond to these questions.</w:t>
      </w:r>
    </w:p>
    <w:p w14:paraId="3E1DF05D" w14:textId="77777777" w:rsidR="008066DE" w:rsidRDefault="008066DE">
      <w:pPr>
        <w:widowControl w:val="0"/>
        <w:jc w:val="both"/>
        <w:rPr>
          <w:rFonts w:ascii="Arial" w:eastAsia="Arial" w:hAnsi="Arial" w:cs="Arial"/>
          <w:sz w:val="22"/>
          <w:szCs w:val="22"/>
        </w:rPr>
      </w:pPr>
    </w:p>
    <w:p w14:paraId="1D9AF68E" w14:textId="77777777" w:rsidR="008066DE" w:rsidRDefault="001D4B70">
      <w:pPr>
        <w:widowControl w:val="0"/>
        <w:numPr>
          <w:ilvl w:val="0"/>
          <w:numId w:val="5"/>
        </w:numPr>
        <w:jc w:val="both"/>
        <w:rPr>
          <w:sz w:val="22"/>
          <w:szCs w:val="22"/>
        </w:rPr>
      </w:pPr>
      <w:r>
        <w:rPr>
          <w:rFonts w:ascii="Arial" w:eastAsia="Arial" w:hAnsi="Arial" w:cs="Arial"/>
          <w:sz w:val="22"/>
          <w:szCs w:val="22"/>
        </w:rPr>
        <w:t>Must have a local office. What is the address of your office?</w:t>
      </w:r>
    </w:p>
    <w:p w14:paraId="5CF16619" w14:textId="77777777" w:rsidR="008066DE" w:rsidRDefault="001D4B70">
      <w:pPr>
        <w:widowControl w:val="0"/>
        <w:numPr>
          <w:ilvl w:val="0"/>
          <w:numId w:val="5"/>
        </w:numPr>
        <w:jc w:val="both"/>
        <w:rPr>
          <w:sz w:val="22"/>
          <w:szCs w:val="22"/>
        </w:rPr>
      </w:pPr>
      <w:r>
        <w:rPr>
          <w:rFonts w:ascii="Arial" w:eastAsia="Arial" w:hAnsi="Arial" w:cs="Arial"/>
          <w:sz w:val="22"/>
          <w:szCs w:val="22"/>
        </w:rPr>
        <w:t>Must have yearbook experience. How long have you worked in the yearbook field and in what ways?</w:t>
      </w:r>
    </w:p>
    <w:p w14:paraId="33E6B5FC" w14:textId="77777777" w:rsidR="008066DE" w:rsidRDefault="001D4B70">
      <w:pPr>
        <w:widowControl w:val="0"/>
        <w:numPr>
          <w:ilvl w:val="0"/>
          <w:numId w:val="5"/>
        </w:numPr>
        <w:jc w:val="both"/>
        <w:rPr>
          <w:sz w:val="22"/>
          <w:szCs w:val="22"/>
        </w:rPr>
      </w:pPr>
      <w:r>
        <w:rPr>
          <w:rFonts w:ascii="Arial" w:eastAsia="Arial" w:hAnsi="Arial" w:cs="Arial"/>
          <w:sz w:val="22"/>
          <w:szCs w:val="22"/>
        </w:rPr>
        <w:t>Must have advanced technical skills and knowledge. How long have you worked with InDesign?</w:t>
      </w:r>
    </w:p>
    <w:p w14:paraId="34E0436A" w14:textId="77777777" w:rsidR="008066DE" w:rsidRDefault="001D4B70">
      <w:pPr>
        <w:widowControl w:val="0"/>
        <w:numPr>
          <w:ilvl w:val="0"/>
          <w:numId w:val="5"/>
        </w:numPr>
        <w:jc w:val="both"/>
        <w:rPr>
          <w:sz w:val="22"/>
          <w:szCs w:val="22"/>
        </w:rPr>
      </w:pPr>
      <w:r>
        <w:rPr>
          <w:rFonts w:ascii="Arial" w:eastAsia="Arial" w:hAnsi="Arial" w:cs="Arial"/>
          <w:sz w:val="22"/>
          <w:szCs w:val="22"/>
        </w:rPr>
        <w:t>Must have experience working with schools of 1,800+ students. Please list four (4) schools that you currently work with similar enrollment sizes.</w:t>
      </w:r>
    </w:p>
    <w:p w14:paraId="1A86FC32" w14:textId="77777777" w:rsidR="008066DE" w:rsidRDefault="001D4B70">
      <w:pPr>
        <w:widowControl w:val="0"/>
        <w:numPr>
          <w:ilvl w:val="0"/>
          <w:numId w:val="5"/>
        </w:numPr>
        <w:jc w:val="both"/>
        <w:rPr>
          <w:sz w:val="22"/>
          <w:szCs w:val="22"/>
        </w:rPr>
      </w:pPr>
      <w:r>
        <w:rPr>
          <w:rFonts w:ascii="Arial" w:eastAsia="Arial" w:hAnsi="Arial" w:cs="Arial"/>
          <w:sz w:val="22"/>
          <w:szCs w:val="22"/>
        </w:rPr>
        <w:t>Must have long-term relationship with company. How long have you worked with this company?</w:t>
      </w:r>
    </w:p>
    <w:p w14:paraId="4785D6F7" w14:textId="77777777" w:rsidR="008066DE" w:rsidRDefault="001D4B70">
      <w:pPr>
        <w:widowControl w:val="0"/>
        <w:numPr>
          <w:ilvl w:val="0"/>
          <w:numId w:val="5"/>
        </w:numPr>
        <w:jc w:val="both"/>
        <w:rPr>
          <w:sz w:val="22"/>
          <w:szCs w:val="22"/>
        </w:rPr>
      </w:pPr>
      <w:r>
        <w:rPr>
          <w:rFonts w:ascii="Arial" w:eastAsia="Arial" w:hAnsi="Arial" w:cs="Arial"/>
          <w:sz w:val="22"/>
          <w:szCs w:val="22"/>
        </w:rPr>
        <w:t>Please list adviser contact information.</w:t>
      </w:r>
    </w:p>
    <w:p w14:paraId="7494A289" w14:textId="214CE376" w:rsidR="008066DE" w:rsidRPr="008C09FA" w:rsidRDefault="001D4B70">
      <w:pPr>
        <w:widowControl w:val="0"/>
        <w:numPr>
          <w:ilvl w:val="0"/>
          <w:numId w:val="5"/>
        </w:numPr>
        <w:jc w:val="both"/>
        <w:rPr>
          <w:sz w:val="22"/>
          <w:szCs w:val="22"/>
        </w:rPr>
      </w:pPr>
      <w:r>
        <w:rPr>
          <w:rFonts w:ascii="Arial" w:eastAsia="Arial" w:hAnsi="Arial" w:cs="Arial"/>
          <w:sz w:val="22"/>
          <w:szCs w:val="22"/>
        </w:rPr>
        <w:t>Must offer additional training opportunities for students/adviser. Please list all summer, fall and other workshops available.</w:t>
      </w:r>
    </w:p>
    <w:p w14:paraId="13C1087B" w14:textId="77777777" w:rsidR="008C09FA" w:rsidRPr="008C09FA" w:rsidRDefault="008C09FA" w:rsidP="008C09FA">
      <w:pPr>
        <w:pStyle w:val="ListParagraph"/>
        <w:numPr>
          <w:ilvl w:val="0"/>
          <w:numId w:val="5"/>
        </w:numPr>
        <w:shd w:val="clear" w:color="auto" w:fill="FFFFFF"/>
        <w:rPr>
          <w:rFonts w:ascii="Arial" w:hAnsi="Arial" w:cs="Arial"/>
          <w:color w:val="222222"/>
          <w:sz w:val="22"/>
          <w:szCs w:val="22"/>
        </w:rPr>
      </w:pPr>
      <w:r w:rsidRPr="008C09FA">
        <w:rPr>
          <w:rFonts w:ascii="Arial" w:hAnsi="Arial" w:cs="Arial"/>
          <w:color w:val="222222"/>
          <w:sz w:val="22"/>
          <w:szCs w:val="22"/>
        </w:rPr>
        <w:t>Certified Journalism Educator status through the Journalism Education Association is preferred.    </w:t>
      </w:r>
    </w:p>
    <w:p w14:paraId="1DBEF4EB" w14:textId="77777777" w:rsidR="008C09FA" w:rsidRDefault="008C09FA" w:rsidP="008C09FA">
      <w:pPr>
        <w:widowControl w:val="0"/>
        <w:ind w:left="1440"/>
        <w:jc w:val="both"/>
        <w:rPr>
          <w:sz w:val="22"/>
          <w:szCs w:val="22"/>
        </w:rPr>
      </w:pPr>
    </w:p>
    <w:p w14:paraId="052C55B0" w14:textId="77777777" w:rsidR="008066DE" w:rsidRDefault="008066DE">
      <w:pPr>
        <w:widowControl w:val="0"/>
        <w:jc w:val="both"/>
        <w:rPr>
          <w:rFonts w:ascii="Arial" w:eastAsia="Arial" w:hAnsi="Arial" w:cs="Arial"/>
          <w:sz w:val="22"/>
          <w:szCs w:val="22"/>
        </w:rPr>
      </w:pPr>
    </w:p>
    <w:p w14:paraId="10DFF46B"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rPr>
        <w:t>PLEASE ANSWER THE FOLLOWING ADDITIONAL QUESTIONS:</w:t>
      </w:r>
    </w:p>
    <w:p w14:paraId="7AB0582D" w14:textId="77777777" w:rsidR="008066DE" w:rsidRDefault="008066DE">
      <w:pPr>
        <w:widowControl w:val="0"/>
        <w:jc w:val="both"/>
        <w:rPr>
          <w:rFonts w:ascii="Arial" w:eastAsia="Arial" w:hAnsi="Arial" w:cs="Arial"/>
          <w:b/>
          <w:sz w:val="22"/>
          <w:szCs w:val="22"/>
        </w:rPr>
      </w:pPr>
    </w:p>
    <w:p w14:paraId="5A33B619" w14:textId="77777777" w:rsidR="008066DE" w:rsidRDefault="001D4B70">
      <w:pPr>
        <w:widowControl w:val="0"/>
        <w:numPr>
          <w:ilvl w:val="0"/>
          <w:numId w:val="6"/>
        </w:numPr>
        <w:jc w:val="both"/>
        <w:rPr>
          <w:sz w:val="22"/>
          <w:szCs w:val="22"/>
        </w:rPr>
      </w:pPr>
      <w:r>
        <w:rPr>
          <w:rFonts w:ascii="Arial" w:eastAsia="Arial" w:hAnsi="Arial" w:cs="Arial"/>
          <w:sz w:val="22"/>
          <w:szCs w:val="22"/>
        </w:rPr>
        <w:t>State any discounts available.</w:t>
      </w:r>
    </w:p>
    <w:p w14:paraId="0CDDD1C0" w14:textId="77777777" w:rsidR="008066DE" w:rsidRDefault="001D4B70">
      <w:pPr>
        <w:widowControl w:val="0"/>
        <w:numPr>
          <w:ilvl w:val="0"/>
          <w:numId w:val="6"/>
        </w:numPr>
        <w:jc w:val="both"/>
        <w:rPr>
          <w:sz w:val="22"/>
          <w:szCs w:val="22"/>
        </w:rPr>
      </w:pPr>
      <w:r>
        <w:rPr>
          <w:rFonts w:ascii="Arial" w:eastAsia="Arial" w:hAnsi="Arial" w:cs="Arial"/>
          <w:sz w:val="22"/>
          <w:szCs w:val="22"/>
        </w:rPr>
        <w:t>How often can we depend on our representative to visit?</w:t>
      </w:r>
    </w:p>
    <w:p w14:paraId="34C45F1C" w14:textId="77777777" w:rsidR="008066DE" w:rsidRDefault="001D4B70">
      <w:pPr>
        <w:widowControl w:val="0"/>
        <w:numPr>
          <w:ilvl w:val="0"/>
          <w:numId w:val="6"/>
        </w:numPr>
        <w:jc w:val="both"/>
        <w:rPr>
          <w:sz w:val="22"/>
          <w:szCs w:val="22"/>
        </w:rPr>
      </w:pPr>
      <w:r>
        <w:rPr>
          <w:rFonts w:ascii="Arial" w:eastAsia="Arial" w:hAnsi="Arial" w:cs="Arial"/>
          <w:sz w:val="22"/>
          <w:szCs w:val="22"/>
        </w:rPr>
        <w:t>What can my representative do to help me as an adviser?</w:t>
      </w:r>
    </w:p>
    <w:p w14:paraId="6C817D07" w14:textId="77777777" w:rsidR="008066DE" w:rsidRDefault="001D4B70">
      <w:pPr>
        <w:widowControl w:val="0"/>
        <w:numPr>
          <w:ilvl w:val="0"/>
          <w:numId w:val="6"/>
        </w:numPr>
        <w:jc w:val="both"/>
        <w:rPr>
          <w:sz w:val="22"/>
          <w:szCs w:val="22"/>
        </w:rPr>
      </w:pPr>
      <w:r>
        <w:rPr>
          <w:rFonts w:ascii="Arial" w:eastAsia="Arial" w:hAnsi="Arial" w:cs="Arial"/>
          <w:sz w:val="22"/>
          <w:szCs w:val="22"/>
        </w:rPr>
        <w:t>What can my representative do to help my students?</w:t>
      </w:r>
    </w:p>
    <w:p w14:paraId="3EA656CD" w14:textId="77777777" w:rsidR="008066DE" w:rsidRDefault="001D4B70">
      <w:pPr>
        <w:widowControl w:val="0"/>
        <w:numPr>
          <w:ilvl w:val="0"/>
          <w:numId w:val="6"/>
        </w:numPr>
        <w:jc w:val="both"/>
        <w:rPr>
          <w:sz w:val="22"/>
          <w:szCs w:val="22"/>
        </w:rPr>
      </w:pPr>
      <w:r>
        <w:rPr>
          <w:rFonts w:ascii="Arial" w:eastAsia="Arial" w:hAnsi="Arial" w:cs="Arial"/>
          <w:sz w:val="22"/>
          <w:szCs w:val="22"/>
        </w:rPr>
        <w:t>Is there anything you would like to be considered that has not been covered?</w:t>
      </w:r>
    </w:p>
    <w:p w14:paraId="0E5CC7A0" w14:textId="77777777" w:rsidR="008066DE" w:rsidRDefault="001D4B70">
      <w:pPr>
        <w:widowControl w:val="0"/>
        <w:numPr>
          <w:ilvl w:val="0"/>
          <w:numId w:val="6"/>
        </w:numPr>
        <w:jc w:val="both"/>
        <w:rPr>
          <w:sz w:val="22"/>
          <w:szCs w:val="22"/>
        </w:rPr>
      </w:pPr>
      <w:r>
        <w:rPr>
          <w:rFonts w:ascii="Arial" w:eastAsia="Arial" w:hAnsi="Arial" w:cs="Arial"/>
          <w:sz w:val="22"/>
          <w:szCs w:val="22"/>
        </w:rPr>
        <w:t>Please attach a list of all references that you work with in the St. Louis area including school name, adviser name, and adviser phone number.</w:t>
      </w:r>
    </w:p>
    <w:p w14:paraId="1862EDBD" w14:textId="77777777" w:rsidR="008066DE" w:rsidRDefault="008066DE">
      <w:pPr>
        <w:widowControl w:val="0"/>
        <w:jc w:val="both"/>
        <w:rPr>
          <w:rFonts w:ascii="Arial" w:eastAsia="Arial" w:hAnsi="Arial" w:cs="Arial"/>
          <w:sz w:val="22"/>
          <w:szCs w:val="22"/>
        </w:rPr>
      </w:pPr>
    </w:p>
    <w:p w14:paraId="4F1E404C" w14:textId="77777777" w:rsidR="00F410DF" w:rsidRPr="00F410DF" w:rsidRDefault="00F410DF" w:rsidP="00F410DF">
      <w:pPr>
        <w:widowControl w:val="0"/>
        <w:jc w:val="both"/>
        <w:rPr>
          <w:rFonts w:ascii="Arial" w:eastAsia="Arial" w:hAnsi="Arial" w:cs="Arial"/>
          <w:b/>
          <w:sz w:val="22"/>
          <w:szCs w:val="22"/>
        </w:rPr>
      </w:pPr>
      <w:r w:rsidRPr="00F410DF">
        <w:rPr>
          <w:rFonts w:ascii="Arial" w:eastAsia="Arial" w:hAnsi="Arial" w:cs="Arial"/>
          <w:b/>
          <w:sz w:val="22"/>
          <w:szCs w:val="22"/>
        </w:rPr>
        <w:t>BID EVALUATION CRITERIA/POINTS</w:t>
      </w:r>
    </w:p>
    <w:p w14:paraId="56958E9B"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All proposals will be evaluated using the following criteria:</w:t>
      </w:r>
    </w:p>
    <w:p w14:paraId="428CB8D5"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 </w:t>
      </w:r>
    </w:p>
    <w:tbl>
      <w:tblPr>
        <w:tblW w:w="0" w:type="auto"/>
        <w:tblInd w:w="785" w:type="dxa"/>
        <w:shd w:val="clear" w:color="auto" w:fill="FFFFFF"/>
        <w:tblCellMar>
          <w:left w:w="0" w:type="dxa"/>
          <w:right w:w="0" w:type="dxa"/>
        </w:tblCellMar>
        <w:tblLook w:val="04A0" w:firstRow="1" w:lastRow="0" w:firstColumn="1" w:lastColumn="0" w:noHBand="0" w:noVBand="1"/>
      </w:tblPr>
      <w:tblGrid>
        <w:gridCol w:w="3291"/>
        <w:gridCol w:w="1008"/>
      </w:tblGrid>
      <w:tr w:rsidR="00F410DF" w:rsidRPr="00F410DF" w14:paraId="1399A616" w14:textId="77777777" w:rsidTr="00F410DF">
        <w:trPr>
          <w:trHeight w:val="342"/>
        </w:trPr>
        <w:tc>
          <w:tcPr>
            <w:tcW w:w="3291" w:type="dxa"/>
            <w:tcBorders>
              <w:top w:val="nil"/>
              <w:left w:val="nil"/>
              <w:bottom w:val="nil"/>
              <w:right w:val="nil"/>
            </w:tcBorders>
            <w:shd w:val="clear" w:color="auto" w:fill="FFFFFF"/>
            <w:hideMark/>
          </w:tcPr>
          <w:p w14:paraId="2B9BAC21" w14:textId="77777777" w:rsidR="00F410DF" w:rsidRPr="00F410DF" w:rsidRDefault="00F410DF" w:rsidP="00F410DF">
            <w:pPr>
              <w:widowControl w:val="0"/>
              <w:jc w:val="both"/>
              <w:rPr>
                <w:rFonts w:ascii="Arial" w:eastAsia="Arial" w:hAnsi="Arial" w:cs="Arial"/>
                <w:sz w:val="22"/>
                <w:szCs w:val="22"/>
                <w:u w:val="single"/>
              </w:rPr>
            </w:pPr>
            <w:r w:rsidRPr="00F410DF">
              <w:rPr>
                <w:rFonts w:ascii="Arial" w:eastAsia="Arial" w:hAnsi="Arial" w:cs="Arial"/>
                <w:sz w:val="22"/>
                <w:szCs w:val="22"/>
                <w:u w:val="single"/>
              </w:rPr>
              <w:t>Category</w:t>
            </w:r>
          </w:p>
        </w:tc>
        <w:tc>
          <w:tcPr>
            <w:tcW w:w="1008" w:type="dxa"/>
            <w:tcBorders>
              <w:top w:val="nil"/>
              <w:left w:val="nil"/>
              <w:bottom w:val="nil"/>
              <w:right w:val="nil"/>
            </w:tcBorders>
            <w:shd w:val="clear" w:color="auto" w:fill="FFFFFF"/>
            <w:hideMark/>
          </w:tcPr>
          <w:p w14:paraId="0E274548" w14:textId="77777777" w:rsidR="00F410DF" w:rsidRPr="00F410DF" w:rsidRDefault="00F410DF" w:rsidP="00F410DF">
            <w:pPr>
              <w:widowControl w:val="0"/>
              <w:jc w:val="both"/>
              <w:rPr>
                <w:rFonts w:ascii="Arial" w:eastAsia="Arial" w:hAnsi="Arial" w:cs="Arial"/>
                <w:sz w:val="22"/>
                <w:szCs w:val="22"/>
                <w:u w:val="single"/>
              </w:rPr>
            </w:pPr>
            <w:r w:rsidRPr="00F410DF">
              <w:rPr>
                <w:rFonts w:ascii="Arial" w:eastAsia="Arial" w:hAnsi="Arial" w:cs="Arial"/>
                <w:sz w:val="22"/>
                <w:szCs w:val="22"/>
                <w:u w:val="single"/>
              </w:rPr>
              <w:t>Points</w:t>
            </w:r>
          </w:p>
        </w:tc>
      </w:tr>
      <w:tr w:rsidR="00F410DF" w:rsidRPr="00F410DF" w14:paraId="5F6FA43A" w14:textId="77777777" w:rsidTr="00F410DF">
        <w:trPr>
          <w:trHeight w:val="264"/>
        </w:trPr>
        <w:tc>
          <w:tcPr>
            <w:tcW w:w="3291" w:type="dxa"/>
            <w:tcBorders>
              <w:top w:val="nil"/>
              <w:left w:val="nil"/>
              <w:bottom w:val="nil"/>
              <w:right w:val="nil"/>
            </w:tcBorders>
            <w:shd w:val="clear" w:color="auto" w:fill="FFFFFF"/>
            <w:hideMark/>
          </w:tcPr>
          <w:p w14:paraId="0885660C"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Service</w:t>
            </w:r>
          </w:p>
        </w:tc>
        <w:tc>
          <w:tcPr>
            <w:tcW w:w="1008" w:type="dxa"/>
            <w:tcBorders>
              <w:top w:val="nil"/>
              <w:left w:val="nil"/>
              <w:bottom w:val="nil"/>
              <w:right w:val="nil"/>
            </w:tcBorders>
            <w:shd w:val="clear" w:color="auto" w:fill="FFFFFF"/>
            <w:hideMark/>
          </w:tcPr>
          <w:p w14:paraId="00A89BDA"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20</w:t>
            </w:r>
          </w:p>
        </w:tc>
      </w:tr>
      <w:tr w:rsidR="00F410DF" w:rsidRPr="00F410DF" w14:paraId="09F652A1" w14:textId="77777777" w:rsidTr="00F410DF">
        <w:trPr>
          <w:trHeight w:val="264"/>
        </w:trPr>
        <w:tc>
          <w:tcPr>
            <w:tcW w:w="3291" w:type="dxa"/>
            <w:tcBorders>
              <w:top w:val="nil"/>
              <w:left w:val="nil"/>
              <w:bottom w:val="nil"/>
              <w:right w:val="nil"/>
            </w:tcBorders>
            <w:shd w:val="clear" w:color="auto" w:fill="FFFFFF"/>
            <w:hideMark/>
          </w:tcPr>
          <w:p w14:paraId="58FC4174"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Price</w:t>
            </w:r>
          </w:p>
        </w:tc>
        <w:tc>
          <w:tcPr>
            <w:tcW w:w="1008" w:type="dxa"/>
            <w:tcBorders>
              <w:top w:val="nil"/>
              <w:left w:val="nil"/>
              <w:bottom w:val="nil"/>
              <w:right w:val="nil"/>
            </w:tcBorders>
            <w:shd w:val="clear" w:color="auto" w:fill="FFFFFF"/>
            <w:hideMark/>
          </w:tcPr>
          <w:p w14:paraId="6067D229"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20</w:t>
            </w:r>
          </w:p>
        </w:tc>
      </w:tr>
      <w:tr w:rsidR="00F410DF" w:rsidRPr="00F410DF" w14:paraId="671CE209" w14:textId="77777777" w:rsidTr="00F410DF">
        <w:trPr>
          <w:trHeight w:val="264"/>
        </w:trPr>
        <w:tc>
          <w:tcPr>
            <w:tcW w:w="3291" w:type="dxa"/>
            <w:tcBorders>
              <w:top w:val="nil"/>
              <w:left w:val="nil"/>
              <w:bottom w:val="nil"/>
              <w:right w:val="nil"/>
            </w:tcBorders>
            <w:shd w:val="clear" w:color="auto" w:fill="FFFFFF"/>
            <w:hideMark/>
          </w:tcPr>
          <w:p w14:paraId="49CC94E6"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Reliability/Reputation of Bidder</w:t>
            </w:r>
          </w:p>
        </w:tc>
        <w:tc>
          <w:tcPr>
            <w:tcW w:w="1008" w:type="dxa"/>
            <w:tcBorders>
              <w:top w:val="nil"/>
              <w:left w:val="nil"/>
              <w:bottom w:val="nil"/>
              <w:right w:val="nil"/>
            </w:tcBorders>
            <w:shd w:val="clear" w:color="auto" w:fill="FFFFFF"/>
            <w:hideMark/>
          </w:tcPr>
          <w:p w14:paraId="48790E0D"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20</w:t>
            </w:r>
          </w:p>
        </w:tc>
      </w:tr>
      <w:tr w:rsidR="00F410DF" w:rsidRPr="00F410DF" w14:paraId="5057F6FE" w14:textId="77777777" w:rsidTr="00F410DF">
        <w:trPr>
          <w:trHeight w:val="264"/>
        </w:trPr>
        <w:tc>
          <w:tcPr>
            <w:tcW w:w="3291" w:type="dxa"/>
            <w:tcBorders>
              <w:top w:val="nil"/>
              <w:left w:val="nil"/>
              <w:bottom w:val="nil"/>
              <w:right w:val="nil"/>
            </w:tcBorders>
            <w:shd w:val="clear" w:color="auto" w:fill="FFFFFF"/>
            <w:hideMark/>
          </w:tcPr>
          <w:p w14:paraId="5A1860E3"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Quality</w:t>
            </w:r>
          </w:p>
        </w:tc>
        <w:tc>
          <w:tcPr>
            <w:tcW w:w="1008" w:type="dxa"/>
            <w:tcBorders>
              <w:top w:val="nil"/>
              <w:left w:val="nil"/>
              <w:bottom w:val="nil"/>
              <w:right w:val="nil"/>
            </w:tcBorders>
            <w:shd w:val="clear" w:color="auto" w:fill="FFFFFF"/>
            <w:hideMark/>
          </w:tcPr>
          <w:p w14:paraId="7449DAB3"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20</w:t>
            </w:r>
          </w:p>
        </w:tc>
      </w:tr>
      <w:tr w:rsidR="00F410DF" w:rsidRPr="00F410DF" w14:paraId="3B3F511E" w14:textId="77777777" w:rsidTr="00F410DF">
        <w:trPr>
          <w:trHeight w:val="342"/>
        </w:trPr>
        <w:tc>
          <w:tcPr>
            <w:tcW w:w="3291" w:type="dxa"/>
            <w:tcBorders>
              <w:top w:val="nil"/>
              <w:left w:val="nil"/>
              <w:bottom w:val="nil"/>
              <w:right w:val="nil"/>
            </w:tcBorders>
            <w:shd w:val="clear" w:color="auto" w:fill="FFFFFF"/>
            <w:hideMark/>
          </w:tcPr>
          <w:p w14:paraId="59AB52C0"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Rep. Tenure/Experience</w:t>
            </w:r>
          </w:p>
        </w:tc>
        <w:tc>
          <w:tcPr>
            <w:tcW w:w="1008" w:type="dxa"/>
            <w:tcBorders>
              <w:top w:val="nil"/>
              <w:left w:val="nil"/>
              <w:bottom w:val="nil"/>
              <w:right w:val="nil"/>
            </w:tcBorders>
            <w:shd w:val="clear" w:color="auto" w:fill="FFFFFF"/>
            <w:hideMark/>
          </w:tcPr>
          <w:p w14:paraId="1C927FD8" w14:textId="77777777" w:rsidR="00F410DF" w:rsidRPr="00F410DF" w:rsidRDefault="00F410DF" w:rsidP="00F410DF">
            <w:pPr>
              <w:widowControl w:val="0"/>
              <w:jc w:val="both"/>
              <w:rPr>
                <w:rFonts w:ascii="Arial" w:eastAsia="Arial" w:hAnsi="Arial" w:cs="Arial"/>
                <w:sz w:val="22"/>
                <w:szCs w:val="22"/>
              </w:rPr>
            </w:pPr>
            <w:r w:rsidRPr="00F410DF">
              <w:rPr>
                <w:rFonts w:ascii="Arial" w:eastAsia="Arial" w:hAnsi="Arial" w:cs="Arial"/>
                <w:sz w:val="22"/>
                <w:szCs w:val="22"/>
              </w:rPr>
              <w:t>20</w:t>
            </w:r>
          </w:p>
        </w:tc>
      </w:tr>
    </w:tbl>
    <w:p w14:paraId="2647305F" w14:textId="77777777" w:rsidR="008066DE" w:rsidRDefault="008066DE">
      <w:pPr>
        <w:widowControl w:val="0"/>
        <w:jc w:val="both"/>
        <w:rPr>
          <w:rFonts w:ascii="Arial" w:eastAsia="Arial" w:hAnsi="Arial" w:cs="Arial"/>
          <w:sz w:val="22"/>
          <w:szCs w:val="22"/>
        </w:rPr>
      </w:pPr>
    </w:p>
    <w:p w14:paraId="141775A5" w14:textId="77777777" w:rsidR="008066DE" w:rsidRDefault="008066DE">
      <w:pPr>
        <w:widowControl w:val="0"/>
        <w:jc w:val="both"/>
        <w:rPr>
          <w:rFonts w:ascii="Arial" w:eastAsia="Arial" w:hAnsi="Arial" w:cs="Arial"/>
          <w:sz w:val="22"/>
          <w:szCs w:val="22"/>
        </w:rPr>
      </w:pPr>
    </w:p>
    <w:p w14:paraId="6308F934" w14:textId="77777777" w:rsidR="008066DE" w:rsidRDefault="001D4B70">
      <w:pPr>
        <w:widowControl w:val="0"/>
        <w:jc w:val="center"/>
        <w:rPr>
          <w:rFonts w:ascii="Arial" w:eastAsia="Arial" w:hAnsi="Arial" w:cs="Arial"/>
          <w:sz w:val="22"/>
          <w:szCs w:val="22"/>
        </w:rPr>
      </w:pPr>
      <w:r>
        <w:rPr>
          <w:rFonts w:ascii="Arial" w:eastAsia="Arial" w:hAnsi="Arial" w:cs="Arial"/>
          <w:sz w:val="22"/>
          <w:szCs w:val="22"/>
        </w:rPr>
        <w:t>[REMAINDER OF PAGE INTENTIONALLY LEFT BLANK]</w:t>
      </w:r>
    </w:p>
    <w:p w14:paraId="6A4D3DEB" w14:textId="77777777" w:rsidR="008066DE" w:rsidRDefault="008066DE">
      <w:pPr>
        <w:widowControl w:val="0"/>
        <w:jc w:val="center"/>
        <w:rPr>
          <w:rFonts w:ascii="Arial" w:eastAsia="Arial" w:hAnsi="Arial" w:cs="Arial"/>
          <w:sz w:val="22"/>
          <w:szCs w:val="22"/>
        </w:rPr>
      </w:pPr>
    </w:p>
    <w:p w14:paraId="304D4E24" w14:textId="77777777" w:rsidR="008066DE" w:rsidRDefault="001D4B70">
      <w:pPr>
        <w:widowControl w:val="0"/>
        <w:jc w:val="both"/>
        <w:rPr>
          <w:rFonts w:ascii="Arial" w:eastAsia="Arial" w:hAnsi="Arial" w:cs="Arial"/>
          <w:sz w:val="22"/>
          <w:szCs w:val="22"/>
        </w:rPr>
      </w:pPr>
      <w:r>
        <w:br w:type="page"/>
      </w:r>
    </w:p>
    <w:p w14:paraId="20BB98E4" w14:textId="0723E24C" w:rsidR="008066DE" w:rsidRDefault="001D4B70">
      <w:pPr>
        <w:widowControl w:val="0"/>
        <w:jc w:val="center"/>
        <w:rPr>
          <w:rFonts w:ascii="Arial" w:eastAsia="Arial" w:hAnsi="Arial" w:cs="Arial"/>
          <w:b/>
        </w:rPr>
      </w:pPr>
      <w:r>
        <w:rPr>
          <w:rFonts w:ascii="Arial" w:eastAsia="Arial" w:hAnsi="Arial" w:cs="Arial"/>
          <w:b/>
        </w:rPr>
        <w:lastRenderedPageBreak/>
        <w:t>202</w:t>
      </w:r>
      <w:r w:rsidR="007C76F1">
        <w:rPr>
          <w:rFonts w:ascii="Arial" w:eastAsia="Arial" w:hAnsi="Arial" w:cs="Arial"/>
          <w:b/>
        </w:rPr>
        <w:t>0</w:t>
      </w:r>
      <w:r>
        <w:rPr>
          <w:rFonts w:ascii="Arial" w:eastAsia="Arial" w:hAnsi="Arial" w:cs="Arial"/>
          <w:b/>
        </w:rPr>
        <w:t>-202</w:t>
      </w:r>
      <w:r w:rsidR="001222B1">
        <w:rPr>
          <w:rFonts w:ascii="Arial" w:eastAsia="Arial" w:hAnsi="Arial" w:cs="Arial"/>
          <w:b/>
        </w:rPr>
        <w:t>3</w:t>
      </w:r>
      <w:r>
        <w:rPr>
          <w:rFonts w:ascii="Arial" w:eastAsia="Arial" w:hAnsi="Arial" w:cs="Arial"/>
          <w:b/>
        </w:rPr>
        <w:t xml:space="preserve"> PROPOSAL PRICING FORM </w:t>
      </w:r>
    </w:p>
    <w:p w14:paraId="57E52630" w14:textId="77777777" w:rsidR="008066DE" w:rsidRDefault="001D4B70">
      <w:pPr>
        <w:widowControl w:val="0"/>
        <w:jc w:val="center"/>
        <w:rPr>
          <w:rFonts w:ascii="Arial" w:eastAsia="Arial" w:hAnsi="Arial" w:cs="Arial"/>
          <w:b/>
        </w:rPr>
      </w:pPr>
      <w:r>
        <w:rPr>
          <w:rFonts w:ascii="Arial" w:eastAsia="Arial" w:hAnsi="Arial" w:cs="Arial"/>
          <w:b/>
        </w:rPr>
        <w:t>(This form must be submitted and signed)</w:t>
      </w:r>
    </w:p>
    <w:p w14:paraId="0CF6E498" w14:textId="77777777" w:rsidR="008066DE" w:rsidRDefault="001D4B70">
      <w:pPr>
        <w:widowControl w:val="0"/>
        <w:jc w:val="center"/>
        <w:rPr>
          <w:rFonts w:ascii="Arial" w:eastAsia="Arial" w:hAnsi="Arial" w:cs="Arial"/>
          <w:b/>
        </w:rPr>
      </w:pPr>
      <w:r>
        <w:rPr>
          <w:rFonts w:ascii="Arial" w:eastAsia="Arial" w:hAnsi="Arial" w:cs="Arial"/>
          <w:b/>
        </w:rPr>
        <w:t xml:space="preserve"> </w:t>
      </w:r>
    </w:p>
    <w:p w14:paraId="64864B61" w14:textId="77777777" w:rsidR="008066DE" w:rsidRDefault="008066DE">
      <w:pPr>
        <w:widowControl w:val="0"/>
        <w:jc w:val="center"/>
        <w:rPr>
          <w:rFonts w:ascii="Arial" w:eastAsia="Arial" w:hAnsi="Arial" w:cs="Arial"/>
        </w:rPr>
      </w:pPr>
    </w:p>
    <w:p w14:paraId="0F06B69C" w14:textId="64F0E66C" w:rsidR="008066DE" w:rsidRDefault="001D4B70" w:rsidP="00363549">
      <w:pPr>
        <w:widowControl w:val="0"/>
        <w:rPr>
          <w:rFonts w:ascii="Arial" w:eastAsia="Arial" w:hAnsi="Arial" w:cs="Arial"/>
        </w:rPr>
      </w:pPr>
      <w:r>
        <w:rPr>
          <w:rFonts w:ascii="Arial" w:eastAsia="Arial" w:hAnsi="Arial" w:cs="Arial"/>
        </w:rPr>
        <w:t xml:space="preserve">Total for </w:t>
      </w:r>
      <w:r w:rsidR="00363549">
        <w:rPr>
          <w:rFonts w:ascii="Arial" w:eastAsia="Arial" w:hAnsi="Arial" w:cs="Arial"/>
        </w:rPr>
        <w:t>20</w:t>
      </w:r>
      <w:r w:rsidR="007C76F1">
        <w:rPr>
          <w:rFonts w:ascii="Arial" w:eastAsia="Arial" w:hAnsi="Arial" w:cs="Arial"/>
        </w:rPr>
        <w:t>20</w:t>
      </w:r>
      <w:r w:rsidR="00363549">
        <w:rPr>
          <w:rFonts w:ascii="Arial" w:eastAsia="Arial" w:hAnsi="Arial" w:cs="Arial"/>
        </w:rPr>
        <w:t>-</w:t>
      </w:r>
      <w:r>
        <w:rPr>
          <w:rFonts w:ascii="Arial" w:eastAsia="Arial" w:hAnsi="Arial" w:cs="Arial"/>
        </w:rPr>
        <w:t>202</w:t>
      </w:r>
      <w:r w:rsidR="007C76F1">
        <w:rPr>
          <w:rFonts w:ascii="Arial" w:eastAsia="Arial" w:hAnsi="Arial" w:cs="Arial"/>
        </w:rPr>
        <w:t>1</w:t>
      </w:r>
      <w:r>
        <w:rPr>
          <w:rFonts w:ascii="Arial" w:eastAsia="Arial" w:hAnsi="Arial" w:cs="Arial"/>
        </w:rPr>
        <w:t xml:space="preserve"> for 1300 copies, 320 pages: $</w:t>
      </w:r>
      <w:r>
        <w:rPr>
          <w:rFonts w:ascii="Arial" w:eastAsia="Arial" w:hAnsi="Arial" w:cs="Arial"/>
          <w:u w:val="single"/>
        </w:rPr>
        <w:t>________</w:t>
      </w:r>
      <w:r>
        <w:rPr>
          <w:rFonts w:ascii="Arial" w:eastAsia="Arial" w:hAnsi="Arial" w:cs="Arial"/>
        </w:rPr>
        <w:t>Capped percent on shipping _______%</w:t>
      </w:r>
    </w:p>
    <w:p w14:paraId="0F984781" w14:textId="77777777" w:rsidR="008066DE" w:rsidRDefault="001D4B70">
      <w:pPr>
        <w:widowControl w:val="0"/>
        <w:jc w:val="center"/>
        <w:rPr>
          <w:rFonts w:ascii="Arial" w:eastAsia="Arial" w:hAnsi="Arial" w:cs="Arial"/>
          <w:sz w:val="16"/>
          <w:szCs w:val="16"/>
        </w:rPr>
      </w:pPr>
      <w:r>
        <w:rPr>
          <w:rFonts w:ascii="Arial" w:eastAsia="Arial" w:hAnsi="Arial" w:cs="Arial"/>
          <w:sz w:val="16"/>
          <w:szCs w:val="16"/>
        </w:rPr>
        <w:t xml:space="preserve"> </w:t>
      </w:r>
    </w:p>
    <w:p w14:paraId="5FFBE89E" w14:textId="20AFA0B6" w:rsidR="008066DE" w:rsidRDefault="001D4B70" w:rsidP="00363549">
      <w:pPr>
        <w:widowControl w:val="0"/>
        <w:rPr>
          <w:rFonts w:ascii="Arial" w:eastAsia="Arial" w:hAnsi="Arial" w:cs="Arial"/>
        </w:rPr>
      </w:pPr>
      <w:r>
        <w:rPr>
          <w:rFonts w:ascii="Arial" w:eastAsia="Arial" w:hAnsi="Arial" w:cs="Arial"/>
        </w:rPr>
        <w:t xml:space="preserve">Total for </w:t>
      </w:r>
      <w:r w:rsidR="00363549">
        <w:rPr>
          <w:rFonts w:ascii="Arial" w:eastAsia="Arial" w:hAnsi="Arial" w:cs="Arial"/>
        </w:rPr>
        <w:t>202</w:t>
      </w:r>
      <w:r w:rsidR="007C76F1">
        <w:rPr>
          <w:rFonts w:ascii="Arial" w:eastAsia="Arial" w:hAnsi="Arial" w:cs="Arial"/>
        </w:rPr>
        <w:t>1</w:t>
      </w:r>
      <w:r w:rsidR="00363549">
        <w:rPr>
          <w:rFonts w:ascii="Arial" w:eastAsia="Arial" w:hAnsi="Arial" w:cs="Arial"/>
        </w:rPr>
        <w:t>-</w:t>
      </w:r>
      <w:r>
        <w:rPr>
          <w:rFonts w:ascii="Arial" w:eastAsia="Arial" w:hAnsi="Arial" w:cs="Arial"/>
        </w:rPr>
        <w:t>202</w:t>
      </w:r>
      <w:r w:rsidR="007C76F1">
        <w:rPr>
          <w:rFonts w:ascii="Arial" w:eastAsia="Arial" w:hAnsi="Arial" w:cs="Arial"/>
        </w:rPr>
        <w:t>2</w:t>
      </w:r>
      <w:r>
        <w:rPr>
          <w:rFonts w:ascii="Arial" w:eastAsia="Arial" w:hAnsi="Arial" w:cs="Arial"/>
        </w:rPr>
        <w:t xml:space="preserve"> for 1300 copies, 320 pages: $________Capped percent on shipping</w:t>
      </w:r>
      <w:r>
        <w:rPr>
          <w:rFonts w:ascii="Arial" w:eastAsia="Arial" w:hAnsi="Arial" w:cs="Arial"/>
          <w:u w:val="single"/>
        </w:rPr>
        <w:t xml:space="preserve"> </w:t>
      </w:r>
      <w:r>
        <w:rPr>
          <w:rFonts w:ascii="Arial" w:eastAsia="Arial" w:hAnsi="Arial" w:cs="Arial"/>
        </w:rPr>
        <w:t>%</w:t>
      </w:r>
    </w:p>
    <w:p w14:paraId="5E17DD8C" w14:textId="77777777" w:rsidR="008066DE" w:rsidRDefault="001D4B70">
      <w:pPr>
        <w:widowControl w:val="0"/>
        <w:jc w:val="center"/>
        <w:rPr>
          <w:rFonts w:ascii="Arial" w:eastAsia="Arial" w:hAnsi="Arial" w:cs="Arial"/>
          <w:sz w:val="16"/>
          <w:szCs w:val="16"/>
        </w:rPr>
      </w:pPr>
      <w:r>
        <w:rPr>
          <w:rFonts w:ascii="Arial" w:eastAsia="Arial" w:hAnsi="Arial" w:cs="Arial"/>
          <w:sz w:val="16"/>
          <w:szCs w:val="16"/>
        </w:rPr>
        <w:t xml:space="preserve"> </w:t>
      </w:r>
    </w:p>
    <w:p w14:paraId="549B3021" w14:textId="046DDCB3" w:rsidR="008066DE" w:rsidRDefault="001D4B70" w:rsidP="00363549">
      <w:pPr>
        <w:widowControl w:val="0"/>
        <w:rPr>
          <w:rFonts w:ascii="Arial" w:eastAsia="Arial" w:hAnsi="Arial" w:cs="Arial"/>
        </w:rPr>
      </w:pPr>
      <w:r>
        <w:rPr>
          <w:rFonts w:ascii="Arial" w:eastAsia="Arial" w:hAnsi="Arial" w:cs="Arial"/>
        </w:rPr>
        <w:t xml:space="preserve">Total for </w:t>
      </w:r>
      <w:r w:rsidR="00363549">
        <w:rPr>
          <w:rFonts w:ascii="Arial" w:eastAsia="Arial" w:hAnsi="Arial" w:cs="Arial"/>
        </w:rPr>
        <w:t>202</w:t>
      </w:r>
      <w:r w:rsidR="007C76F1">
        <w:rPr>
          <w:rFonts w:ascii="Arial" w:eastAsia="Arial" w:hAnsi="Arial" w:cs="Arial"/>
        </w:rPr>
        <w:t>2</w:t>
      </w:r>
      <w:r w:rsidR="00363549">
        <w:rPr>
          <w:rFonts w:ascii="Arial" w:eastAsia="Arial" w:hAnsi="Arial" w:cs="Arial"/>
        </w:rPr>
        <w:t>-</w:t>
      </w:r>
      <w:r>
        <w:rPr>
          <w:rFonts w:ascii="Arial" w:eastAsia="Arial" w:hAnsi="Arial" w:cs="Arial"/>
        </w:rPr>
        <w:t>202</w:t>
      </w:r>
      <w:r w:rsidR="007C76F1">
        <w:rPr>
          <w:rFonts w:ascii="Arial" w:eastAsia="Arial" w:hAnsi="Arial" w:cs="Arial"/>
        </w:rPr>
        <w:t>3</w:t>
      </w:r>
      <w:r>
        <w:rPr>
          <w:rFonts w:ascii="Arial" w:eastAsia="Arial" w:hAnsi="Arial" w:cs="Arial"/>
        </w:rPr>
        <w:t xml:space="preserve"> for 1300 copies, 320 pages: $</w:t>
      </w:r>
      <w:r>
        <w:rPr>
          <w:rFonts w:ascii="Arial" w:eastAsia="Arial" w:hAnsi="Arial" w:cs="Arial"/>
          <w:u w:val="single"/>
        </w:rPr>
        <w:t>________</w:t>
      </w:r>
      <w:r>
        <w:rPr>
          <w:rFonts w:ascii="Arial" w:eastAsia="Arial" w:hAnsi="Arial" w:cs="Arial"/>
        </w:rPr>
        <w:t>Capped percent on shipping</w:t>
      </w:r>
      <w:r>
        <w:rPr>
          <w:rFonts w:ascii="Arial" w:eastAsia="Arial" w:hAnsi="Arial" w:cs="Arial"/>
          <w:u w:val="single"/>
        </w:rPr>
        <w:t xml:space="preserve">       </w:t>
      </w:r>
      <w:r>
        <w:rPr>
          <w:rFonts w:ascii="Arial" w:eastAsia="Arial" w:hAnsi="Arial" w:cs="Arial"/>
          <w:u w:val="single"/>
        </w:rPr>
        <w:tab/>
      </w:r>
      <w:r>
        <w:rPr>
          <w:rFonts w:ascii="Arial" w:eastAsia="Arial" w:hAnsi="Arial" w:cs="Arial"/>
        </w:rPr>
        <w:t>%</w:t>
      </w:r>
    </w:p>
    <w:p w14:paraId="60924DE2" w14:textId="77777777" w:rsidR="008066DE" w:rsidRDefault="001D4B70">
      <w:pPr>
        <w:widowControl w:val="0"/>
        <w:jc w:val="center"/>
        <w:rPr>
          <w:rFonts w:ascii="Arial" w:eastAsia="Arial" w:hAnsi="Arial" w:cs="Arial"/>
          <w:sz w:val="16"/>
          <w:szCs w:val="16"/>
        </w:rPr>
      </w:pPr>
      <w:r>
        <w:rPr>
          <w:rFonts w:ascii="Arial" w:eastAsia="Arial" w:hAnsi="Arial" w:cs="Arial"/>
          <w:sz w:val="16"/>
          <w:szCs w:val="16"/>
        </w:rPr>
        <w:t xml:space="preserve"> </w:t>
      </w:r>
    </w:p>
    <w:p w14:paraId="3646B9FA" w14:textId="2A4F95C9" w:rsidR="008066DE" w:rsidRPr="00363549" w:rsidRDefault="001D4B70" w:rsidP="00363549">
      <w:pPr>
        <w:widowControl w:val="0"/>
        <w:rPr>
          <w:u w:val="single"/>
        </w:rPr>
      </w:pPr>
      <w:r>
        <w:rPr>
          <w:rFonts w:ascii="Arial" w:eastAsia="Arial" w:hAnsi="Arial" w:cs="Arial"/>
        </w:rPr>
        <w:t xml:space="preserve">Vendor agrees the same pricing be extended to other Rockwood schools with similar specifications.  </w:t>
      </w:r>
      <w:r w:rsidR="00363549" w:rsidRPr="00363549">
        <w:rPr>
          <w:rFonts w:ascii="Arial" w:eastAsia="Arial" w:hAnsi="Arial" w:cs="Arial"/>
        </w:rPr>
        <w:t>Yes</w:t>
      </w:r>
      <w:r w:rsidR="00363549">
        <w:rPr>
          <w:rFonts w:ascii="Arial" w:eastAsia="Arial" w:hAnsi="Arial" w:cs="Arial"/>
        </w:rPr>
        <w:t>_</w:t>
      </w:r>
      <w:r w:rsidR="00363549">
        <w:rPr>
          <w:u w:val="single"/>
        </w:rPr>
        <w:t xml:space="preserve">     </w:t>
      </w:r>
      <w:r w:rsidRPr="00363549">
        <w:rPr>
          <w:rFonts w:ascii="Arial" w:eastAsia="Arial" w:hAnsi="Arial" w:cs="Arial"/>
        </w:rPr>
        <w:t>or</w:t>
      </w:r>
      <w:r w:rsidR="00363549">
        <w:rPr>
          <w:rFonts w:ascii="Arial" w:eastAsia="Arial" w:hAnsi="Arial" w:cs="Arial"/>
        </w:rPr>
        <w:t xml:space="preserve"> </w:t>
      </w:r>
      <w:r w:rsidRPr="00363549">
        <w:rPr>
          <w:rFonts w:ascii="Arial" w:eastAsia="Arial" w:hAnsi="Arial" w:cs="Arial"/>
        </w:rPr>
        <w:t>No</w:t>
      </w:r>
      <w:r w:rsidR="00363549">
        <w:rPr>
          <w:rFonts w:ascii="Arial" w:eastAsia="Arial" w:hAnsi="Arial" w:cs="Arial"/>
        </w:rPr>
        <w:t>____</w:t>
      </w:r>
      <w:r w:rsidR="00363549" w:rsidRPr="00363549">
        <w:rPr>
          <w:u w:val="single"/>
        </w:rPr>
        <w:t xml:space="preserve"> __</w:t>
      </w:r>
    </w:p>
    <w:p w14:paraId="1012E9C5" w14:textId="77777777" w:rsidR="008066DE" w:rsidRDefault="008066DE">
      <w:pPr>
        <w:widowControl w:val="0"/>
        <w:jc w:val="center"/>
        <w:rPr>
          <w:rFonts w:ascii="Arial" w:eastAsia="Arial" w:hAnsi="Arial" w:cs="Arial"/>
          <w:b/>
        </w:rPr>
      </w:pPr>
    </w:p>
    <w:p w14:paraId="409EDB58" w14:textId="77777777" w:rsidR="008066DE" w:rsidRDefault="001D4B70">
      <w:pPr>
        <w:widowControl w:val="0"/>
        <w:jc w:val="center"/>
        <w:rPr>
          <w:b/>
          <w:sz w:val="20"/>
          <w:szCs w:val="20"/>
        </w:rPr>
      </w:pPr>
      <w:r>
        <w:rPr>
          <w:b/>
          <w:sz w:val="20"/>
          <w:szCs w:val="20"/>
        </w:rPr>
        <w:t xml:space="preserve"> </w:t>
      </w:r>
    </w:p>
    <w:p w14:paraId="2951A253" w14:textId="77777777" w:rsidR="008066DE" w:rsidRDefault="001D4B70" w:rsidP="00363549">
      <w:pPr>
        <w:widowControl w:val="0"/>
        <w:rPr>
          <w:rFonts w:ascii="Arial" w:eastAsia="Arial" w:hAnsi="Arial" w:cs="Arial"/>
          <w:b/>
          <w:u w:val="single"/>
        </w:rPr>
      </w:pPr>
      <w:r>
        <w:rPr>
          <w:rFonts w:ascii="Arial" w:eastAsia="Arial" w:hAnsi="Arial" w:cs="Arial"/>
          <w:b/>
        </w:rPr>
        <w:t xml:space="preserve">Company Name: </w:t>
      </w:r>
      <w:r>
        <w:rPr>
          <w:rFonts w:ascii="Arial" w:eastAsia="Arial" w:hAnsi="Arial" w:cs="Arial"/>
          <w:b/>
          <w:u w:val="single"/>
        </w:rPr>
        <w:t>______________________________________________</w:t>
      </w:r>
    </w:p>
    <w:p w14:paraId="3BCD1E72" w14:textId="77777777" w:rsidR="008066DE" w:rsidRDefault="001D4B70" w:rsidP="00363549">
      <w:pPr>
        <w:widowControl w:val="0"/>
        <w:rPr>
          <w:rFonts w:ascii="Arial" w:eastAsia="Arial" w:hAnsi="Arial" w:cs="Arial"/>
          <w:b/>
          <w:sz w:val="16"/>
          <w:szCs w:val="16"/>
        </w:rPr>
      </w:pPr>
      <w:r>
        <w:rPr>
          <w:rFonts w:ascii="Arial" w:eastAsia="Arial" w:hAnsi="Arial" w:cs="Arial"/>
          <w:b/>
          <w:sz w:val="16"/>
          <w:szCs w:val="16"/>
        </w:rPr>
        <w:t xml:space="preserve"> </w:t>
      </w:r>
    </w:p>
    <w:p w14:paraId="4715E284" w14:textId="77777777" w:rsidR="008066DE" w:rsidRDefault="001D4B70" w:rsidP="00363549">
      <w:pPr>
        <w:widowControl w:val="0"/>
        <w:rPr>
          <w:rFonts w:ascii="Arial" w:eastAsia="Arial" w:hAnsi="Arial" w:cs="Arial"/>
          <w:b/>
          <w:u w:val="single"/>
        </w:rPr>
      </w:pPr>
      <w:r>
        <w:rPr>
          <w:rFonts w:ascii="Arial" w:eastAsia="Arial" w:hAnsi="Arial" w:cs="Arial"/>
          <w:b/>
        </w:rPr>
        <w:t xml:space="preserve">Representative’s Name: </w:t>
      </w:r>
      <w:r>
        <w:rPr>
          <w:rFonts w:ascii="Arial" w:eastAsia="Arial" w:hAnsi="Arial" w:cs="Arial"/>
          <w:b/>
          <w:u w:val="single"/>
        </w:rPr>
        <w:t>_________________________________________</w:t>
      </w:r>
    </w:p>
    <w:p w14:paraId="2D9FB965" w14:textId="77777777" w:rsidR="008066DE" w:rsidRDefault="001D4B70" w:rsidP="00363549">
      <w:pPr>
        <w:widowControl w:val="0"/>
        <w:rPr>
          <w:rFonts w:ascii="Arial" w:eastAsia="Arial" w:hAnsi="Arial" w:cs="Arial"/>
          <w:b/>
          <w:sz w:val="16"/>
          <w:szCs w:val="16"/>
        </w:rPr>
      </w:pPr>
      <w:r>
        <w:rPr>
          <w:rFonts w:ascii="Arial" w:eastAsia="Arial" w:hAnsi="Arial" w:cs="Arial"/>
          <w:b/>
          <w:sz w:val="16"/>
          <w:szCs w:val="16"/>
        </w:rPr>
        <w:t xml:space="preserve"> </w:t>
      </w:r>
    </w:p>
    <w:p w14:paraId="6398308E" w14:textId="77777777" w:rsidR="008066DE" w:rsidRDefault="001D4B70" w:rsidP="00363549">
      <w:pPr>
        <w:widowControl w:val="0"/>
        <w:rPr>
          <w:rFonts w:ascii="Arial" w:eastAsia="Arial" w:hAnsi="Arial" w:cs="Arial"/>
          <w:b/>
          <w:u w:val="single"/>
        </w:rPr>
      </w:pPr>
      <w:r>
        <w:rPr>
          <w:rFonts w:ascii="Arial" w:eastAsia="Arial" w:hAnsi="Arial" w:cs="Arial"/>
          <w:b/>
        </w:rPr>
        <w:t xml:space="preserve">Representative’s Address: </w:t>
      </w:r>
      <w:r>
        <w:rPr>
          <w:rFonts w:ascii="Arial" w:eastAsia="Arial" w:hAnsi="Arial" w:cs="Arial"/>
          <w:b/>
          <w:u w:val="single"/>
        </w:rPr>
        <w:t>_______________________________________</w:t>
      </w:r>
    </w:p>
    <w:p w14:paraId="608BA1C2" w14:textId="77777777" w:rsidR="008066DE" w:rsidRDefault="001D4B70" w:rsidP="00363549">
      <w:pPr>
        <w:widowControl w:val="0"/>
        <w:rPr>
          <w:rFonts w:ascii="Arial" w:eastAsia="Arial" w:hAnsi="Arial" w:cs="Arial"/>
          <w:b/>
          <w:sz w:val="16"/>
          <w:szCs w:val="16"/>
        </w:rPr>
      </w:pPr>
      <w:r>
        <w:rPr>
          <w:rFonts w:ascii="Arial" w:eastAsia="Arial" w:hAnsi="Arial" w:cs="Arial"/>
          <w:b/>
          <w:sz w:val="16"/>
          <w:szCs w:val="16"/>
        </w:rPr>
        <w:t xml:space="preserve"> </w:t>
      </w:r>
    </w:p>
    <w:p w14:paraId="67C97813" w14:textId="77777777" w:rsidR="008066DE" w:rsidRDefault="001D4B70" w:rsidP="00363549">
      <w:pPr>
        <w:widowControl w:val="0"/>
        <w:rPr>
          <w:rFonts w:ascii="Arial" w:eastAsia="Arial" w:hAnsi="Arial" w:cs="Arial"/>
          <w:b/>
          <w:u w:val="single"/>
        </w:rPr>
      </w:pPr>
      <w:r>
        <w:rPr>
          <w:rFonts w:ascii="Arial" w:eastAsia="Arial" w:hAnsi="Arial" w:cs="Arial"/>
          <w:b/>
        </w:rPr>
        <w:t xml:space="preserve">Representative’s Phone: </w:t>
      </w:r>
      <w:r>
        <w:rPr>
          <w:rFonts w:ascii="Arial" w:eastAsia="Arial" w:hAnsi="Arial" w:cs="Arial"/>
          <w:b/>
          <w:u w:val="single"/>
        </w:rPr>
        <w:t>________________________________________</w:t>
      </w:r>
    </w:p>
    <w:p w14:paraId="3710609F" w14:textId="77777777" w:rsidR="008066DE" w:rsidRDefault="001D4B70" w:rsidP="00363549">
      <w:pPr>
        <w:widowControl w:val="0"/>
        <w:rPr>
          <w:rFonts w:ascii="Arial" w:eastAsia="Arial" w:hAnsi="Arial" w:cs="Arial"/>
          <w:b/>
          <w:sz w:val="16"/>
          <w:szCs w:val="16"/>
        </w:rPr>
      </w:pPr>
      <w:r>
        <w:rPr>
          <w:rFonts w:ascii="Arial" w:eastAsia="Arial" w:hAnsi="Arial" w:cs="Arial"/>
          <w:b/>
          <w:sz w:val="16"/>
          <w:szCs w:val="16"/>
        </w:rPr>
        <w:t xml:space="preserve"> </w:t>
      </w:r>
    </w:p>
    <w:p w14:paraId="0A5786F0" w14:textId="77777777" w:rsidR="008066DE" w:rsidRDefault="001D4B70" w:rsidP="00363549">
      <w:pPr>
        <w:widowControl w:val="0"/>
        <w:rPr>
          <w:b/>
          <w:u w:val="single"/>
        </w:rPr>
      </w:pPr>
      <w:r>
        <w:rPr>
          <w:rFonts w:ascii="Arial" w:eastAsia="Arial" w:hAnsi="Arial" w:cs="Arial"/>
          <w:b/>
        </w:rPr>
        <w:t xml:space="preserve">Representative’s E-mail: </w:t>
      </w:r>
      <w:r>
        <w:rPr>
          <w:b/>
          <w:u w:val="single"/>
        </w:rPr>
        <w:t>________________________________________</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220"/>
        <w:gridCol w:w="9140"/>
      </w:tblGrid>
      <w:tr w:rsidR="008066DE" w14:paraId="38E96D90" w14:textId="77777777" w:rsidTr="00363549">
        <w:trPr>
          <w:trHeight w:val="200"/>
        </w:trPr>
        <w:tc>
          <w:tcPr>
            <w:tcW w:w="220" w:type="dxa"/>
            <w:tcMar>
              <w:top w:w="100" w:type="dxa"/>
              <w:left w:w="100" w:type="dxa"/>
              <w:bottom w:w="100" w:type="dxa"/>
              <w:right w:w="100" w:type="dxa"/>
            </w:tcMar>
          </w:tcPr>
          <w:p w14:paraId="5AE04A20" w14:textId="77777777" w:rsidR="008066DE" w:rsidRDefault="008066DE" w:rsidP="00363549">
            <w:pPr>
              <w:widowControl w:val="0"/>
              <w:rPr>
                <w:rFonts w:ascii="Arial" w:eastAsia="Arial" w:hAnsi="Arial" w:cs="Arial"/>
                <w:b/>
              </w:rPr>
            </w:pPr>
          </w:p>
        </w:tc>
        <w:tc>
          <w:tcPr>
            <w:tcW w:w="9140" w:type="dxa"/>
            <w:shd w:val="clear" w:color="auto" w:fill="auto"/>
            <w:tcMar>
              <w:top w:w="100" w:type="dxa"/>
              <w:left w:w="100" w:type="dxa"/>
              <w:bottom w:w="100" w:type="dxa"/>
              <w:right w:w="100" w:type="dxa"/>
            </w:tcMar>
          </w:tcPr>
          <w:p w14:paraId="69889C84" w14:textId="77777777" w:rsidR="008066DE" w:rsidRDefault="008066DE" w:rsidP="00363549">
            <w:pPr>
              <w:widowControl w:val="0"/>
              <w:rPr>
                <w:rFonts w:ascii="Arial" w:eastAsia="Arial" w:hAnsi="Arial" w:cs="Arial"/>
                <w:b/>
              </w:rPr>
            </w:pPr>
          </w:p>
        </w:tc>
      </w:tr>
    </w:tbl>
    <w:p w14:paraId="166112C2" w14:textId="77777777" w:rsidR="008066DE" w:rsidRDefault="008066DE">
      <w:pPr>
        <w:widowControl w:val="0"/>
        <w:jc w:val="center"/>
        <w:rPr>
          <w:rFonts w:ascii="Arial" w:eastAsia="Arial" w:hAnsi="Arial" w:cs="Arial"/>
          <w:b/>
        </w:rPr>
      </w:pPr>
    </w:p>
    <w:p w14:paraId="25194829" w14:textId="77777777" w:rsidR="008066DE" w:rsidRDefault="001D4B70">
      <w:pPr>
        <w:widowControl w:val="0"/>
        <w:jc w:val="center"/>
        <w:rPr>
          <w:b/>
          <w:sz w:val="9"/>
          <w:szCs w:val="9"/>
        </w:rPr>
      </w:pPr>
      <w:r>
        <w:rPr>
          <w:b/>
          <w:sz w:val="9"/>
          <w:szCs w:val="9"/>
        </w:rPr>
        <w:t xml:space="preserve"> </w:t>
      </w:r>
    </w:p>
    <w:p w14:paraId="55F222C3" w14:textId="77777777" w:rsidR="008066DE" w:rsidRDefault="001D4B70">
      <w:pPr>
        <w:widowControl w:val="0"/>
        <w:jc w:val="both"/>
        <w:rPr>
          <w:rFonts w:ascii="Arial" w:eastAsia="Arial" w:hAnsi="Arial" w:cs="Arial"/>
        </w:rPr>
      </w:pPr>
      <w:r>
        <w:rPr>
          <w:rFonts w:ascii="Arial" w:eastAsia="Arial" w:hAnsi="Arial" w:cs="Arial"/>
        </w:rPr>
        <w:t>By signing this, you certify that you have read and understand all terms and conditions stated in this bid. By signing, you indicate full knowledge and acceptance of the general information, the proposal specifications, and the school’s requirements and you certify that your company complies with all required elements. By signing this proposal, you also confirm that you are an authorized representative for the vendor that you represent.</w:t>
      </w:r>
    </w:p>
    <w:p w14:paraId="452C72D3" w14:textId="77777777" w:rsidR="008066DE" w:rsidRDefault="001D4B70">
      <w:pPr>
        <w:widowControl w:val="0"/>
        <w:jc w:val="center"/>
        <w:rPr>
          <w:rFonts w:ascii="Arial" w:eastAsia="Arial" w:hAnsi="Arial" w:cs="Arial"/>
          <w:b/>
          <w:sz w:val="20"/>
          <w:szCs w:val="20"/>
        </w:rPr>
      </w:pPr>
      <w:r>
        <w:rPr>
          <w:rFonts w:ascii="Arial" w:eastAsia="Arial" w:hAnsi="Arial" w:cs="Arial"/>
          <w:b/>
          <w:sz w:val="20"/>
          <w:szCs w:val="20"/>
        </w:rPr>
        <w:t xml:space="preserve"> </w:t>
      </w:r>
    </w:p>
    <w:p w14:paraId="553DD647" w14:textId="77777777" w:rsidR="008066DE" w:rsidRDefault="001D4B70">
      <w:pPr>
        <w:widowControl w:val="0"/>
        <w:jc w:val="center"/>
        <w:rPr>
          <w:rFonts w:ascii="Arial" w:eastAsia="Arial" w:hAnsi="Arial" w:cs="Arial"/>
          <w:b/>
          <w:sz w:val="18"/>
          <w:szCs w:val="18"/>
        </w:rPr>
      </w:pPr>
      <w:r>
        <w:rPr>
          <w:rFonts w:ascii="Arial" w:eastAsia="Arial" w:hAnsi="Arial" w:cs="Arial"/>
          <w:b/>
          <w:sz w:val="18"/>
          <w:szCs w:val="18"/>
        </w:rPr>
        <w:t xml:space="preserve"> </w:t>
      </w:r>
    </w:p>
    <w:p w14:paraId="40524287" w14:textId="77777777" w:rsidR="008066DE" w:rsidRDefault="001D4B70">
      <w:pPr>
        <w:widowControl w:val="0"/>
        <w:rPr>
          <w:rFonts w:ascii="Arial" w:eastAsia="Arial" w:hAnsi="Arial" w:cs="Arial"/>
        </w:rPr>
      </w:pPr>
      <w:r>
        <w:rPr>
          <w:rFonts w:ascii="Arial" w:eastAsia="Arial" w:hAnsi="Arial" w:cs="Arial"/>
        </w:rPr>
        <w:t>Signature</w:t>
      </w:r>
      <w:r>
        <w:rPr>
          <w:u w:val="single"/>
        </w:rPr>
        <w:t xml:space="preserve">      </w:t>
      </w:r>
      <w:r>
        <w:rPr>
          <w:u w:val="single"/>
        </w:rPr>
        <w:tab/>
        <w:t xml:space="preserve">                                                                                              </w:t>
      </w:r>
      <w:r>
        <w:rPr>
          <w:rFonts w:ascii="Arial" w:eastAsia="Arial" w:hAnsi="Arial" w:cs="Arial"/>
        </w:rPr>
        <w:t>Date_____________</w:t>
      </w:r>
    </w:p>
    <w:p w14:paraId="2ECEFBA0" w14:textId="77777777" w:rsidR="008066DE" w:rsidRDefault="001D4B70">
      <w:pPr>
        <w:widowControl w:val="0"/>
        <w:jc w:val="center"/>
        <w:rPr>
          <w:rFonts w:ascii="Arial" w:eastAsia="Arial" w:hAnsi="Arial" w:cs="Arial"/>
          <w:b/>
        </w:rPr>
      </w:pPr>
      <w:r>
        <w:rPr>
          <w:rFonts w:ascii="Arial" w:eastAsia="Arial" w:hAnsi="Arial" w:cs="Arial"/>
          <w:b/>
        </w:rPr>
        <w:t xml:space="preserve"> </w:t>
      </w:r>
    </w:p>
    <w:p w14:paraId="55980702" w14:textId="77777777" w:rsidR="008066DE" w:rsidRDefault="001D4B70">
      <w:pPr>
        <w:widowControl w:val="0"/>
        <w:jc w:val="center"/>
        <w:rPr>
          <w:rFonts w:ascii="Arial" w:eastAsia="Arial" w:hAnsi="Arial" w:cs="Arial"/>
          <w:b/>
        </w:rPr>
      </w:pPr>
      <w:r>
        <w:rPr>
          <w:rFonts w:ascii="Arial" w:eastAsia="Arial" w:hAnsi="Arial" w:cs="Arial"/>
          <w:b/>
        </w:rPr>
        <w:t xml:space="preserve"> </w:t>
      </w:r>
    </w:p>
    <w:p w14:paraId="4451C86B" w14:textId="77777777" w:rsidR="008066DE" w:rsidRDefault="001D4B70">
      <w:pPr>
        <w:widowControl w:val="0"/>
        <w:jc w:val="center"/>
        <w:rPr>
          <w:rFonts w:ascii="Arial" w:eastAsia="Arial" w:hAnsi="Arial" w:cs="Arial"/>
          <w:b/>
        </w:rPr>
      </w:pPr>
      <w:r>
        <w:rPr>
          <w:rFonts w:ascii="Arial" w:eastAsia="Arial" w:hAnsi="Arial" w:cs="Arial"/>
          <w:b/>
        </w:rPr>
        <w:t xml:space="preserve"> </w:t>
      </w:r>
    </w:p>
    <w:p w14:paraId="072E67D4" w14:textId="77777777" w:rsidR="00363549" w:rsidRDefault="00363549">
      <w:pPr>
        <w:rPr>
          <w:rFonts w:ascii="Arial" w:eastAsia="Arial" w:hAnsi="Arial" w:cs="Arial"/>
          <w:b/>
        </w:rPr>
      </w:pPr>
      <w:r>
        <w:rPr>
          <w:rFonts w:ascii="Arial" w:eastAsia="Arial" w:hAnsi="Arial" w:cs="Arial"/>
          <w:b/>
        </w:rPr>
        <w:br w:type="page"/>
      </w:r>
    </w:p>
    <w:p w14:paraId="108291E8" w14:textId="47AE5CE4" w:rsidR="008066DE" w:rsidRDefault="001D4B70">
      <w:pPr>
        <w:widowControl w:val="0"/>
        <w:jc w:val="center"/>
        <w:rPr>
          <w:rFonts w:ascii="Arial" w:eastAsia="Arial" w:hAnsi="Arial" w:cs="Arial"/>
          <w:b/>
        </w:rPr>
      </w:pPr>
      <w:r>
        <w:rPr>
          <w:rFonts w:ascii="Arial" w:eastAsia="Arial" w:hAnsi="Arial" w:cs="Arial"/>
          <w:b/>
        </w:rPr>
        <w:lastRenderedPageBreak/>
        <w:t>III. CONTRACT TERMS AND CONDITIONS</w:t>
      </w:r>
    </w:p>
    <w:p w14:paraId="7C242D5F" w14:textId="77777777" w:rsidR="008066DE" w:rsidRDefault="008066DE">
      <w:pPr>
        <w:widowControl w:val="0"/>
        <w:jc w:val="center"/>
        <w:rPr>
          <w:rFonts w:ascii="Arial" w:eastAsia="Arial" w:hAnsi="Arial" w:cs="Arial"/>
          <w:b/>
        </w:rPr>
      </w:pPr>
    </w:p>
    <w:p w14:paraId="12ED8947" w14:textId="77777777" w:rsidR="008066DE" w:rsidRDefault="001D4B70">
      <w:pPr>
        <w:widowControl w:val="0"/>
        <w:rPr>
          <w:rFonts w:ascii="Arial" w:eastAsia="Arial" w:hAnsi="Arial" w:cs="Arial"/>
          <w:b/>
          <w:sz w:val="22"/>
          <w:szCs w:val="22"/>
          <w:u w:val="single"/>
        </w:rPr>
      </w:pPr>
      <w:r>
        <w:rPr>
          <w:rFonts w:ascii="Arial" w:eastAsia="Arial" w:hAnsi="Arial" w:cs="Arial"/>
          <w:b/>
          <w:sz w:val="22"/>
          <w:szCs w:val="22"/>
          <w:u w:val="single"/>
        </w:rPr>
        <w:t>INTRODUCTION TO THIS SECTION</w:t>
      </w:r>
    </w:p>
    <w:p w14:paraId="3DB834B2" w14:textId="77777777" w:rsidR="008066DE" w:rsidRDefault="008066DE">
      <w:pPr>
        <w:widowControl w:val="0"/>
        <w:rPr>
          <w:rFonts w:ascii="Arial" w:eastAsia="Arial" w:hAnsi="Arial" w:cs="Arial"/>
          <w:sz w:val="22"/>
          <w:szCs w:val="22"/>
        </w:rPr>
      </w:pPr>
    </w:p>
    <w:p w14:paraId="5ECA6A94" w14:textId="2A4C6169" w:rsidR="008066DE" w:rsidRDefault="001D4B70">
      <w:pPr>
        <w:widowControl w:val="0"/>
        <w:jc w:val="both"/>
        <w:rPr>
          <w:rFonts w:ascii="Arial" w:eastAsia="Arial" w:hAnsi="Arial" w:cs="Arial"/>
          <w:sz w:val="22"/>
          <w:szCs w:val="22"/>
        </w:rPr>
      </w:pPr>
      <w:r>
        <w:rPr>
          <w:rFonts w:ascii="Arial" w:eastAsia="Arial" w:hAnsi="Arial" w:cs="Arial"/>
          <w:sz w:val="22"/>
          <w:szCs w:val="22"/>
        </w:rPr>
        <w:t xml:space="preserve">The successful Proposer will be expected to enter into a written contract with the District. The terms and conditions in this section are expected to be incorporated into any contract awarded as a result of this RFP. In submitting a proposal, the Proposer agrees to the terms and conditions in this section, unless a statement is made to the contrary. Acceptance of alternate language, terms and conditions is at the sole discretion of the District. While the exact term of the contract is subject to final determination, the successful Proposer would be expected to commence the services on or about </w:t>
      </w:r>
      <w:r w:rsidR="00291784">
        <w:rPr>
          <w:rFonts w:ascii="Arial" w:eastAsia="Arial" w:hAnsi="Arial" w:cs="Arial"/>
          <w:sz w:val="22"/>
          <w:szCs w:val="22"/>
        </w:rPr>
        <w:t>November 1</w:t>
      </w:r>
      <w:r>
        <w:rPr>
          <w:rFonts w:ascii="Arial" w:eastAsia="Arial" w:hAnsi="Arial" w:cs="Arial"/>
          <w:sz w:val="22"/>
          <w:szCs w:val="22"/>
        </w:rPr>
        <w:t>, 2019 and complete the services as mutually agreed. The following terms and conditions are not to be considered complete, and other terms and conditions will be included in any resulting contract.</w:t>
      </w:r>
    </w:p>
    <w:p w14:paraId="16678869" w14:textId="77777777" w:rsidR="008066DE" w:rsidRDefault="008066DE">
      <w:pPr>
        <w:widowControl w:val="0"/>
        <w:jc w:val="both"/>
        <w:rPr>
          <w:rFonts w:ascii="Arial" w:eastAsia="Arial" w:hAnsi="Arial" w:cs="Arial"/>
          <w:sz w:val="22"/>
          <w:szCs w:val="22"/>
        </w:rPr>
      </w:pPr>
    </w:p>
    <w:p w14:paraId="1CE8D30D"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u w:val="single"/>
        </w:rPr>
        <w:t>WARRANTY FOR SERVICES</w:t>
      </w:r>
    </w:p>
    <w:p w14:paraId="2AF56853" w14:textId="77777777" w:rsidR="008066DE" w:rsidRDefault="008066DE">
      <w:pPr>
        <w:widowControl w:val="0"/>
        <w:jc w:val="both"/>
        <w:rPr>
          <w:rFonts w:ascii="Arial" w:eastAsia="Arial" w:hAnsi="Arial" w:cs="Arial"/>
          <w:sz w:val="22"/>
          <w:szCs w:val="22"/>
        </w:rPr>
      </w:pPr>
    </w:p>
    <w:p w14:paraId="23B00063"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Contractor warrants and represents to the District that Contractor possesses the background, experience, expertise and qualifications to undertake and to carry out the Services. Contractor further warrants and represents that the Services will be performed in a professional, good, thorough and workmanlike manner, and consistent with accepted industry standards.</w:t>
      </w:r>
    </w:p>
    <w:p w14:paraId="320B8D57" w14:textId="77777777" w:rsidR="008066DE" w:rsidRDefault="008066DE">
      <w:pPr>
        <w:widowControl w:val="0"/>
        <w:jc w:val="both"/>
        <w:rPr>
          <w:rFonts w:ascii="Arial" w:eastAsia="Arial" w:hAnsi="Arial" w:cs="Arial"/>
          <w:sz w:val="22"/>
          <w:szCs w:val="22"/>
        </w:rPr>
      </w:pPr>
    </w:p>
    <w:p w14:paraId="0039FF00" w14:textId="77777777" w:rsidR="008066DE" w:rsidRDefault="001D4B70">
      <w:pPr>
        <w:widowControl w:val="0"/>
        <w:jc w:val="both"/>
        <w:rPr>
          <w:rFonts w:ascii="Arial" w:eastAsia="Arial" w:hAnsi="Arial" w:cs="Arial"/>
          <w:b/>
          <w:sz w:val="22"/>
          <w:szCs w:val="22"/>
          <w:u w:val="single"/>
        </w:rPr>
      </w:pPr>
      <w:r>
        <w:rPr>
          <w:rFonts w:ascii="Arial" w:eastAsia="Arial" w:hAnsi="Arial" w:cs="Arial"/>
          <w:b/>
          <w:sz w:val="22"/>
          <w:szCs w:val="22"/>
          <w:u w:val="single"/>
        </w:rPr>
        <w:t>REMEDIES FOR UNSATISFACTORY SERVICES</w:t>
      </w:r>
    </w:p>
    <w:p w14:paraId="4BF865E9" w14:textId="77777777" w:rsidR="008066DE" w:rsidRDefault="008066DE">
      <w:pPr>
        <w:widowControl w:val="0"/>
        <w:jc w:val="both"/>
        <w:rPr>
          <w:rFonts w:ascii="Arial" w:eastAsia="Arial" w:hAnsi="Arial" w:cs="Arial"/>
          <w:sz w:val="22"/>
          <w:szCs w:val="22"/>
        </w:rPr>
      </w:pPr>
    </w:p>
    <w:p w14:paraId="136A7D5B" w14:textId="77777777" w:rsidR="008066DE" w:rsidRDefault="001D4B70">
      <w:pPr>
        <w:widowControl w:val="0"/>
        <w:jc w:val="both"/>
        <w:rPr>
          <w:rFonts w:ascii="Arial" w:eastAsia="Arial" w:hAnsi="Arial" w:cs="Arial"/>
          <w:sz w:val="22"/>
          <w:szCs w:val="22"/>
        </w:rPr>
      </w:pPr>
      <w:r>
        <w:rPr>
          <w:rFonts w:ascii="Arial" w:eastAsia="Arial" w:hAnsi="Arial" w:cs="Arial"/>
          <w:sz w:val="22"/>
          <w:szCs w:val="22"/>
        </w:rPr>
        <w:t xml:space="preserve">In the event Contractor fails to provide the Services consistent with the warranties and representations set forth in Section 2 above, the District at its option, may:  (a) require Contractor to </w:t>
      </w:r>
      <w:proofErr w:type="spellStart"/>
      <w:r>
        <w:rPr>
          <w:rFonts w:ascii="Arial" w:eastAsia="Arial" w:hAnsi="Arial" w:cs="Arial"/>
          <w:sz w:val="22"/>
          <w:szCs w:val="22"/>
        </w:rPr>
        <w:t>reperform</w:t>
      </w:r>
      <w:proofErr w:type="spellEnd"/>
      <w:r>
        <w:rPr>
          <w:rFonts w:ascii="Arial" w:eastAsia="Arial" w:hAnsi="Arial" w:cs="Arial"/>
          <w:sz w:val="22"/>
          <w:szCs w:val="22"/>
        </w:rPr>
        <w:t xml:space="preserve"> the unsatisfactory Services at no cost to the District; (b) refuse to pay Contractor for Services, unless and until Services are corrected and performed satisfactorily; (c) require Contractor to reimburse the District all amounts paid for such unsatisfactory Services; and/or (d) proceed with, and assert, any and all remedies available at law. The foregoing options and remedies available to the District shall be deemed to be mutual and severable, and not exclusive.</w:t>
      </w:r>
    </w:p>
    <w:p w14:paraId="7757C886" w14:textId="77777777" w:rsidR="008066DE" w:rsidRDefault="008066DE">
      <w:pPr>
        <w:widowControl w:val="0"/>
        <w:jc w:val="both"/>
        <w:rPr>
          <w:rFonts w:ascii="Arial" w:eastAsia="Arial" w:hAnsi="Arial" w:cs="Arial"/>
          <w:sz w:val="22"/>
          <w:szCs w:val="22"/>
        </w:rPr>
      </w:pPr>
    </w:p>
    <w:p w14:paraId="7DB4ACEB"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u w:val="single"/>
        </w:rPr>
        <w:t>INSURANCE</w:t>
      </w:r>
    </w:p>
    <w:p w14:paraId="175AB779" w14:textId="77777777" w:rsidR="008066DE" w:rsidRDefault="008066DE">
      <w:pPr>
        <w:widowControl w:val="0"/>
        <w:ind w:left="720" w:hanging="360"/>
        <w:jc w:val="both"/>
        <w:rPr>
          <w:rFonts w:ascii="Arial" w:eastAsia="Arial" w:hAnsi="Arial" w:cs="Arial"/>
          <w:sz w:val="22"/>
          <w:szCs w:val="22"/>
        </w:rPr>
      </w:pPr>
    </w:p>
    <w:p w14:paraId="0E3D596D"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Contractor shall maintain occurrence-based insurance including comprehensive general liability, automotive liability, and if applicable, workers’ compensation and employers' liability in the amounts described herein. Such insurance shall be provided by insurance companies authorized to do business in the State of Missouri.</w:t>
      </w:r>
    </w:p>
    <w:p w14:paraId="629C747A" w14:textId="77777777" w:rsidR="008066DE" w:rsidRDefault="008066DE">
      <w:pPr>
        <w:widowControl w:val="0"/>
        <w:ind w:left="720" w:hanging="360"/>
        <w:jc w:val="both"/>
        <w:rPr>
          <w:rFonts w:ascii="Arial" w:eastAsia="Arial" w:hAnsi="Arial" w:cs="Arial"/>
          <w:sz w:val="22"/>
          <w:szCs w:val="22"/>
        </w:rPr>
      </w:pPr>
    </w:p>
    <w:p w14:paraId="272D49E8" w14:textId="77777777" w:rsidR="008066DE" w:rsidRDefault="001D4B70">
      <w:pPr>
        <w:widowControl w:val="0"/>
        <w:ind w:left="720" w:hanging="360"/>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The District shall be included as an additional insured on all required insurance policies, except Workers’ Compensation and Employers' Liability, with respect to the liability arising out of the performance of Contractor's Services under this Agreement.</w:t>
      </w:r>
    </w:p>
    <w:p w14:paraId="0F791E1A" w14:textId="77777777" w:rsidR="008066DE" w:rsidRDefault="008066DE">
      <w:pPr>
        <w:widowControl w:val="0"/>
        <w:ind w:left="720" w:hanging="360"/>
        <w:jc w:val="both"/>
        <w:rPr>
          <w:rFonts w:ascii="Arial" w:eastAsia="Arial" w:hAnsi="Arial" w:cs="Arial"/>
          <w:sz w:val="22"/>
          <w:szCs w:val="22"/>
        </w:rPr>
      </w:pPr>
    </w:p>
    <w:p w14:paraId="34849699"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Certificates of insurance of Contractor's insurance coverage shall be furnished to the District at the time of commencement of the Services.</w:t>
      </w:r>
    </w:p>
    <w:p w14:paraId="5D924C8A" w14:textId="77777777" w:rsidR="008066DE" w:rsidRDefault="008066DE">
      <w:pPr>
        <w:widowControl w:val="0"/>
        <w:ind w:left="720" w:hanging="360"/>
        <w:jc w:val="both"/>
        <w:rPr>
          <w:rFonts w:ascii="Arial" w:eastAsia="Arial" w:hAnsi="Arial" w:cs="Arial"/>
          <w:sz w:val="22"/>
          <w:szCs w:val="22"/>
        </w:rPr>
      </w:pPr>
    </w:p>
    <w:p w14:paraId="508F259F"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D.</w:t>
      </w:r>
      <w:r>
        <w:rPr>
          <w:rFonts w:ascii="Arial" w:eastAsia="Arial" w:hAnsi="Arial" w:cs="Arial"/>
          <w:sz w:val="22"/>
          <w:szCs w:val="22"/>
        </w:rPr>
        <w:tab/>
        <w:t>All such insurance shall provide for notice to the District of cancellation of insurance policies thirty (30) days before such cancellation is to take effect.</w:t>
      </w:r>
    </w:p>
    <w:p w14:paraId="1EA31649" w14:textId="77777777" w:rsidR="008066DE" w:rsidRDefault="008066DE">
      <w:pPr>
        <w:widowControl w:val="0"/>
        <w:ind w:left="720" w:hanging="360"/>
        <w:jc w:val="both"/>
        <w:rPr>
          <w:rFonts w:ascii="Arial" w:eastAsia="Arial" w:hAnsi="Arial" w:cs="Arial"/>
          <w:sz w:val="22"/>
          <w:szCs w:val="22"/>
        </w:rPr>
      </w:pPr>
    </w:p>
    <w:p w14:paraId="719AB9F8"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u w:val="single"/>
        </w:rPr>
        <w:t>TERMINATION</w:t>
      </w:r>
    </w:p>
    <w:p w14:paraId="57DD5BEC" w14:textId="77777777" w:rsidR="008066DE" w:rsidRDefault="008066DE">
      <w:pPr>
        <w:widowControl w:val="0"/>
        <w:jc w:val="both"/>
        <w:rPr>
          <w:rFonts w:ascii="Arial" w:eastAsia="Arial" w:hAnsi="Arial" w:cs="Arial"/>
          <w:sz w:val="22"/>
          <w:szCs w:val="22"/>
        </w:rPr>
      </w:pPr>
    </w:p>
    <w:p w14:paraId="621C5E40"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lastRenderedPageBreak/>
        <w:t>A.</w:t>
      </w:r>
      <w:r>
        <w:rPr>
          <w:rFonts w:ascii="Arial" w:eastAsia="Arial" w:hAnsi="Arial" w:cs="Arial"/>
          <w:sz w:val="22"/>
          <w:szCs w:val="22"/>
        </w:rPr>
        <w:tab/>
        <w:t>The District may terminate this Agreement with or without cause at any time by giving 15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14:paraId="75589E34" w14:textId="77777777" w:rsidR="008066DE" w:rsidRDefault="008066DE">
      <w:pPr>
        <w:widowControl w:val="0"/>
        <w:ind w:left="720" w:hanging="360"/>
        <w:jc w:val="both"/>
        <w:rPr>
          <w:rFonts w:ascii="Arial" w:eastAsia="Arial" w:hAnsi="Arial" w:cs="Arial"/>
          <w:sz w:val="22"/>
          <w:szCs w:val="22"/>
        </w:rPr>
      </w:pPr>
    </w:p>
    <w:p w14:paraId="63BA32BD" w14:textId="77777777" w:rsidR="008066DE" w:rsidRDefault="001D4B70">
      <w:pPr>
        <w:widowControl w:val="0"/>
        <w:ind w:left="720" w:hanging="360"/>
        <w:jc w:val="both"/>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14:paraId="7939749E" w14:textId="77777777" w:rsidR="008066DE" w:rsidRDefault="008066DE">
      <w:pPr>
        <w:widowControl w:val="0"/>
        <w:jc w:val="both"/>
        <w:rPr>
          <w:rFonts w:ascii="Arial" w:eastAsia="Arial" w:hAnsi="Arial" w:cs="Arial"/>
          <w:sz w:val="22"/>
          <w:szCs w:val="22"/>
        </w:rPr>
      </w:pPr>
    </w:p>
    <w:p w14:paraId="2C3BCA2F" w14:textId="77777777" w:rsidR="008066DE" w:rsidRDefault="001D4B70">
      <w:pPr>
        <w:widowControl w:val="0"/>
        <w:jc w:val="both"/>
        <w:rPr>
          <w:rFonts w:ascii="Arial" w:eastAsia="Arial" w:hAnsi="Arial" w:cs="Arial"/>
          <w:b/>
          <w:sz w:val="22"/>
          <w:szCs w:val="22"/>
        </w:rPr>
      </w:pPr>
      <w:r>
        <w:rPr>
          <w:rFonts w:ascii="Arial" w:eastAsia="Arial" w:hAnsi="Arial" w:cs="Arial"/>
          <w:b/>
          <w:sz w:val="22"/>
          <w:szCs w:val="22"/>
          <w:u w:val="single"/>
        </w:rPr>
        <w:t>INDEMNITY</w:t>
      </w:r>
    </w:p>
    <w:p w14:paraId="0CC83F6D" w14:textId="77777777" w:rsidR="008066DE" w:rsidRDefault="008066DE">
      <w:pPr>
        <w:widowControl w:val="0"/>
        <w:jc w:val="both"/>
        <w:rPr>
          <w:rFonts w:ascii="Arial" w:eastAsia="Arial" w:hAnsi="Arial" w:cs="Arial"/>
          <w:sz w:val="22"/>
          <w:szCs w:val="22"/>
        </w:rPr>
      </w:pPr>
    </w:p>
    <w:p w14:paraId="7935DD9C"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Contractor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actions or omissions relating to this Agreement, or arising out of Contractor’s breach or failure to perform any term, covenant, condition or agreement herein provided to be performed by Contractor.</w:t>
      </w:r>
    </w:p>
    <w:p w14:paraId="22839F89" w14:textId="77777777" w:rsidR="008066DE" w:rsidRDefault="008066DE">
      <w:pPr>
        <w:widowControl w:val="0"/>
        <w:pBdr>
          <w:top w:val="nil"/>
          <w:left w:val="nil"/>
          <w:bottom w:val="nil"/>
          <w:right w:val="nil"/>
          <w:between w:val="nil"/>
        </w:pBdr>
        <w:tabs>
          <w:tab w:val="left" w:pos="720"/>
        </w:tabs>
        <w:jc w:val="both"/>
        <w:rPr>
          <w:rFonts w:ascii="Arial" w:eastAsia="Arial" w:hAnsi="Arial" w:cs="Arial"/>
          <w:color w:val="000000"/>
          <w:sz w:val="22"/>
          <w:szCs w:val="22"/>
        </w:rPr>
      </w:pPr>
    </w:p>
    <w:p w14:paraId="2E8C19F8" w14:textId="77777777" w:rsidR="008066DE" w:rsidRDefault="001D4B70">
      <w:pPr>
        <w:widowControl w:val="0"/>
        <w:rPr>
          <w:rFonts w:ascii="Arial" w:eastAsia="Arial" w:hAnsi="Arial" w:cs="Arial"/>
          <w:b/>
          <w:sz w:val="22"/>
          <w:szCs w:val="22"/>
        </w:rPr>
      </w:pPr>
      <w:r>
        <w:rPr>
          <w:rFonts w:ascii="Arial" w:eastAsia="Arial" w:hAnsi="Arial" w:cs="Arial"/>
          <w:b/>
          <w:sz w:val="22"/>
          <w:szCs w:val="22"/>
          <w:u w:val="single"/>
        </w:rPr>
        <w:t>FISCAL FUNDING</w:t>
      </w:r>
      <w:r>
        <w:rPr>
          <w:rFonts w:ascii="Arial" w:eastAsia="Arial" w:hAnsi="Arial" w:cs="Arial"/>
          <w:b/>
          <w:sz w:val="22"/>
          <w:szCs w:val="22"/>
        </w:rPr>
        <w:t xml:space="preserve"> </w:t>
      </w:r>
    </w:p>
    <w:p w14:paraId="4FCD18B5" w14:textId="77777777" w:rsidR="008066DE" w:rsidRDefault="008066DE">
      <w:pPr>
        <w:widowControl w:val="0"/>
        <w:rPr>
          <w:rFonts w:ascii="Arial" w:eastAsia="Arial" w:hAnsi="Arial" w:cs="Arial"/>
          <w:sz w:val="22"/>
          <w:szCs w:val="22"/>
        </w:rPr>
      </w:pPr>
    </w:p>
    <w:p w14:paraId="0A39BAE3" w14:textId="77777777" w:rsidR="008066DE" w:rsidRDefault="001D4B70">
      <w:pPr>
        <w:widowControl w:val="0"/>
        <w:rPr>
          <w:rFonts w:ascii="Arial" w:eastAsia="Arial" w:hAnsi="Arial" w:cs="Arial"/>
          <w:sz w:val="22"/>
          <w:szCs w:val="22"/>
        </w:rPr>
      </w:pPr>
      <w:r>
        <w:rPr>
          <w:rFonts w:ascii="Arial" w:eastAsia="Arial" w:hAnsi="Arial" w:cs="Arial"/>
          <w:sz w:val="22"/>
          <w:szCs w:val="22"/>
        </w:rPr>
        <w:t>While the parties intend for the term of this Agreement to be three (3)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beginning of any such fiscal year. The District shall use reasonable efforts to avoid termination of this Agreement based on lack of fiscal funding. In the event of any such termination, the District shall pay Consultant for the services performed up to the date of termination.</w:t>
      </w:r>
    </w:p>
    <w:p w14:paraId="63C355DA" w14:textId="77777777" w:rsidR="008066DE" w:rsidRDefault="008066DE">
      <w:pPr>
        <w:widowControl w:val="0"/>
        <w:jc w:val="both"/>
        <w:rPr>
          <w:rFonts w:ascii="Arial" w:eastAsia="Arial" w:hAnsi="Arial" w:cs="Arial"/>
          <w:sz w:val="22"/>
          <w:szCs w:val="22"/>
        </w:rPr>
      </w:pPr>
    </w:p>
    <w:p w14:paraId="57C17FA9" w14:textId="77777777" w:rsidR="008066DE" w:rsidRDefault="001D4B70">
      <w:pPr>
        <w:widowControl w:val="0"/>
        <w:jc w:val="both"/>
        <w:rPr>
          <w:rFonts w:ascii="Arial" w:eastAsia="Arial" w:hAnsi="Arial" w:cs="Arial"/>
          <w:sz w:val="22"/>
          <w:szCs w:val="22"/>
        </w:rPr>
      </w:pPr>
      <w:r>
        <w:rPr>
          <w:rFonts w:ascii="Arial" w:eastAsia="Arial" w:hAnsi="Arial" w:cs="Arial"/>
          <w:b/>
          <w:sz w:val="22"/>
          <w:szCs w:val="22"/>
          <w:u w:val="single"/>
        </w:rPr>
        <w:t>GOVERNING LAW - JURISDICTION</w:t>
      </w:r>
    </w:p>
    <w:p w14:paraId="354B4CB7" w14:textId="77777777" w:rsidR="008066DE" w:rsidRDefault="008066DE">
      <w:pPr>
        <w:widowControl w:val="0"/>
        <w:pBdr>
          <w:top w:val="nil"/>
          <w:left w:val="nil"/>
          <w:bottom w:val="nil"/>
          <w:right w:val="nil"/>
          <w:between w:val="nil"/>
        </w:pBdr>
        <w:tabs>
          <w:tab w:val="left" w:pos="0"/>
        </w:tabs>
        <w:jc w:val="both"/>
        <w:rPr>
          <w:rFonts w:ascii="Arial" w:eastAsia="Arial" w:hAnsi="Arial" w:cs="Arial"/>
          <w:color w:val="000000"/>
          <w:sz w:val="22"/>
          <w:szCs w:val="22"/>
        </w:rPr>
      </w:pPr>
    </w:p>
    <w:p w14:paraId="24CAC58D"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This Agreement shall be governed, construed and interpreted under Missouri law, and shall be deemed to be executed and performed in the County of St. Louis, Missouri. Any legal action arising out of, or relating to this Agreement shall be governed by the laws of the State of Missouri, and the parties agree to the exclusive exercise of jurisdiction and venue over them by a court of competent jurisdiction located in the County of St. Louis, Missouri.</w:t>
      </w:r>
    </w:p>
    <w:p w14:paraId="12096720" w14:textId="77777777" w:rsidR="008066DE" w:rsidRDefault="008066DE">
      <w:pPr>
        <w:widowControl w:val="0"/>
        <w:pBdr>
          <w:top w:val="nil"/>
          <w:left w:val="nil"/>
          <w:bottom w:val="nil"/>
          <w:right w:val="nil"/>
          <w:between w:val="nil"/>
        </w:pBdr>
        <w:tabs>
          <w:tab w:val="left" w:pos="720"/>
        </w:tabs>
        <w:jc w:val="both"/>
        <w:rPr>
          <w:rFonts w:ascii="Arial" w:eastAsia="Arial" w:hAnsi="Arial" w:cs="Arial"/>
          <w:color w:val="000000"/>
          <w:sz w:val="22"/>
          <w:szCs w:val="22"/>
        </w:rPr>
      </w:pPr>
    </w:p>
    <w:p w14:paraId="0DC5F33F"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b/>
          <w:color w:val="000000"/>
          <w:sz w:val="22"/>
          <w:szCs w:val="22"/>
          <w:u w:val="single"/>
        </w:rPr>
        <w:t>REPORTING</w:t>
      </w:r>
    </w:p>
    <w:p w14:paraId="7E116956" w14:textId="77777777" w:rsidR="008066DE" w:rsidRDefault="008066DE">
      <w:pPr>
        <w:widowControl w:val="0"/>
        <w:pBdr>
          <w:top w:val="nil"/>
          <w:left w:val="nil"/>
          <w:bottom w:val="nil"/>
          <w:right w:val="nil"/>
          <w:between w:val="nil"/>
        </w:pBdr>
        <w:tabs>
          <w:tab w:val="left" w:pos="0"/>
        </w:tabs>
        <w:jc w:val="both"/>
        <w:rPr>
          <w:rFonts w:ascii="Arial" w:eastAsia="Arial" w:hAnsi="Arial" w:cs="Arial"/>
          <w:color w:val="000000"/>
          <w:sz w:val="22"/>
          <w:szCs w:val="22"/>
        </w:rPr>
      </w:pPr>
    </w:p>
    <w:p w14:paraId="7D0303F2"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 xml:space="preserve">During the term of this Agreement, Contractor shall report to, and confer with, the District’s </w:t>
      </w:r>
      <w:r>
        <w:rPr>
          <w:rFonts w:ascii="Arial" w:eastAsia="Arial" w:hAnsi="Arial" w:cs="Arial"/>
          <w:color w:val="000000"/>
          <w:sz w:val="22"/>
          <w:szCs w:val="22"/>
        </w:rPr>
        <w:lastRenderedPageBreak/>
        <w:t>Yearbook Sponsors and/or their designee on a regular basis, and as may be reasonably requested, concerning the Services performed by Contractor and issues related to the Services. Contractor also agrees to meet and confer with other District administrators, officers and employees as directed, or as may be necessary or appropriate.</w:t>
      </w:r>
    </w:p>
    <w:p w14:paraId="77BB56EB" w14:textId="77777777" w:rsidR="008066DE" w:rsidRDefault="008066DE">
      <w:pPr>
        <w:widowControl w:val="0"/>
        <w:pBdr>
          <w:top w:val="nil"/>
          <w:left w:val="nil"/>
          <w:bottom w:val="nil"/>
          <w:right w:val="nil"/>
          <w:between w:val="nil"/>
        </w:pBdr>
        <w:tabs>
          <w:tab w:val="left" w:pos="720"/>
        </w:tabs>
        <w:jc w:val="both"/>
        <w:rPr>
          <w:rFonts w:ascii="Arial" w:eastAsia="Arial" w:hAnsi="Arial" w:cs="Arial"/>
          <w:color w:val="000000"/>
          <w:sz w:val="22"/>
          <w:szCs w:val="22"/>
        </w:rPr>
      </w:pPr>
    </w:p>
    <w:p w14:paraId="690266E3"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b/>
          <w:color w:val="000000"/>
          <w:sz w:val="22"/>
          <w:szCs w:val="22"/>
          <w:u w:val="single"/>
        </w:rPr>
        <w:t>ASSIGNMENT</w:t>
      </w:r>
    </w:p>
    <w:p w14:paraId="1C31F380" w14:textId="77777777" w:rsidR="008066DE" w:rsidRDefault="008066DE">
      <w:pPr>
        <w:widowControl w:val="0"/>
        <w:pBdr>
          <w:top w:val="nil"/>
          <w:left w:val="nil"/>
          <w:bottom w:val="nil"/>
          <w:right w:val="nil"/>
          <w:between w:val="nil"/>
        </w:pBdr>
        <w:tabs>
          <w:tab w:val="left" w:pos="0"/>
        </w:tabs>
        <w:jc w:val="both"/>
        <w:rPr>
          <w:rFonts w:ascii="Arial" w:eastAsia="Arial" w:hAnsi="Arial" w:cs="Arial"/>
          <w:color w:val="000000"/>
          <w:sz w:val="22"/>
          <w:szCs w:val="22"/>
        </w:rPr>
      </w:pPr>
    </w:p>
    <w:p w14:paraId="43573198"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Contractor agrees, for Contractor and on behalf of Contractor’s successors, heirs, executors, administrators, and any person or persons claiming under Contractor, that this Agreement and the obligations, rights, interests, and benefits hereunder cannot be assigned, transferred, pledged, or hypothecated in any way and shall not be subject to execution, attachment, or similar process, without the express written consent of the District. Any attempt to do so, contrary to these terms, shall be null and void and shall relieve the District of any and all obligations or liability hereunder.</w:t>
      </w:r>
    </w:p>
    <w:p w14:paraId="031661A0" w14:textId="77777777" w:rsidR="008066DE" w:rsidRDefault="008066DE">
      <w:pPr>
        <w:widowControl w:val="0"/>
        <w:pBdr>
          <w:top w:val="nil"/>
          <w:left w:val="nil"/>
          <w:bottom w:val="nil"/>
          <w:right w:val="nil"/>
          <w:between w:val="nil"/>
        </w:pBdr>
        <w:tabs>
          <w:tab w:val="left" w:pos="720"/>
        </w:tabs>
        <w:jc w:val="both"/>
        <w:rPr>
          <w:rFonts w:ascii="Arial" w:eastAsia="Arial" w:hAnsi="Arial" w:cs="Arial"/>
          <w:color w:val="000000"/>
          <w:sz w:val="22"/>
          <w:szCs w:val="22"/>
        </w:rPr>
      </w:pPr>
    </w:p>
    <w:p w14:paraId="0CABDC98"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b/>
          <w:color w:val="000000"/>
          <w:sz w:val="22"/>
          <w:szCs w:val="22"/>
          <w:u w:val="single"/>
        </w:rPr>
        <w:t>LICENSES AND PERMITS</w:t>
      </w:r>
    </w:p>
    <w:p w14:paraId="383A5FCE" w14:textId="77777777" w:rsidR="008066DE" w:rsidRDefault="008066DE">
      <w:pPr>
        <w:widowControl w:val="0"/>
        <w:pBdr>
          <w:top w:val="nil"/>
          <w:left w:val="nil"/>
          <w:bottom w:val="nil"/>
          <w:right w:val="nil"/>
          <w:between w:val="nil"/>
        </w:pBdr>
        <w:tabs>
          <w:tab w:val="left" w:pos="725"/>
          <w:tab w:val="left" w:pos="1445"/>
        </w:tabs>
        <w:jc w:val="both"/>
        <w:rPr>
          <w:rFonts w:ascii="Arial" w:eastAsia="Arial" w:hAnsi="Arial" w:cs="Arial"/>
          <w:color w:val="000000"/>
          <w:sz w:val="22"/>
          <w:szCs w:val="22"/>
        </w:rPr>
      </w:pPr>
    </w:p>
    <w:p w14:paraId="327A2F3B" w14:textId="77777777" w:rsidR="008066DE" w:rsidRDefault="001D4B70">
      <w:pPr>
        <w:widowControl w:val="0"/>
        <w:pBdr>
          <w:top w:val="nil"/>
          <w:left w:val="nil"/>
          <w:bottom w:val="nil"/>
          <w:right w:val="nil"/>
          <w:between w:val="nil"/>
        </w:pBdr>
        <w:tabs>
          <w:tab w:val="left" w:pos="725"/>
          <w:tab w:val="left" w:pos="1445"/>
        </w:tabs>
        <w:jc w:val="both"/>
        <w:rPr>
          <w:rFonts w:ascii="Arial" w:eastAsia="Arial" w:hAnsi="Arial" w:cs="Arial"/>
          <w:color w:val="000000"/>
          <w:sz w:val="22"/>
          <w:szCs w:val="22"/>
        </w:rPr>
      </w:pPr>
      <w:r>
        <w:rPr>
          <w:rFonts w:ascii="Arial" w:eastAsia="Arial" w:hAnsi="Arial" w:cs="Arial"/>
          <w:color w:val="000000"/>
          <w:sz w:val="22"/>
          <w:szCs w:val="22"/>
        </w:rPr>
        <w:t>Contractor shall obtain at Contractor’s expense all licenses and permits necessary to perform the Services.</w:t>
      </w:r>
    </w:p>
    <w:p w14:paraId="1472A6FB" w14:textId="77777777" w:rsidR="008066DE" w:rsidRDefault="008066DE">
      <w:pPr>
        <w:widowControl w:val="0"/>
        <w:pBdr>
          <w:top w:val="nil"/>
          <w:left w:val="nil"/>
          <w:bottom w:val="nil"/>
          <w:right w:val="nil"/>
          <w:between w:val="nil"/>
        </w:pBdr>
        <w:tabs>
          <w:tab w:val="left" w:pos="0"/>
        </w:tabs>
        <w:jc w:val="both"/>
        <w:rPr>
          <w:rFonts w:ascii="Arial" w:eastAsia="Arial" w:hAnsi="Arial" w:cs="Arial"/>
          <w:color w:val="000000"/>
          <w:sz w:val="22"/>
          <w:szCs w:val="22"/>
        </w:rPr>
      </w:pPr>
    </w:p>
    <w:p w14:paraId="0D7C95AC" w14:textId="77777777" w:rsidR="008066DE" w:rsidRDefault="001D4B70">
      <w:pPr>
        <w:widowControl w:val="0"/>
        <w:pBdr>
          <w:top w:val="nil"/>
          <w:left w:val="nil"/>
          <w:bottom w:val="nil"/>
          <w:right w:val="nil"/>
          <w:between w:val="nil"/>
        </w:pBdr>
        <w:tabs>
          <w:tab w:val="left" w:pos="725"/>
          <w:tab w:val="left" w:pos="1445"/>
        </w:tabs>
        <w:jc w:val="both"/>
        <w:rPr>
          <w:rFonts w:ascii="Arial" w:eastAsia="Arial" w:hAnsi="Arial" w:cs="Arial"/>
          <w:b/>
          <w:color w:val="000000"/>
          <w:sz w:val="22"/>
          <w:szCs w:val="22"/>
          <w:u w:val="single"/>
        </w:rPr>
      </w:pPr>
      <w:r>
        <w:rPr>
          <w:rFonts w:ascii="Arial" w:eastAsia="Arial" w:hAnsi="Arial" w:cs="Arial"/>
          <w:b/>
          <w:color w:val="000000"/>
          <w:sz w:val="22"/>
          <w:szCs w:val="22"/>
          <w:u w:val="single"/>
        </w:rPr>
        <w:t>CONTRACTOR REPRESENTATIONS</w:t>
      </w:r>
    </w:p>
    <w:p w14:paraId="7F869A95" w14:textId="77777777" w:rsidR="008066DE" w:rsidRDefault="008066DE">
      <w:pPr>
        <w:widowControl w:val="0"/>
        <w:pBdr>
          <w:top w:val="nil"/>
          <w:left w:val="nil"/>
          <w:bottom w:val="nil"/>
          <w:right w:val="nil"/>
          <w:between w:val="nil"/>
        </w:pBdr>
        <w:tabs>
          <w:tab w:val="left" w:pos="0"/>
        </w:tabs>
        <w:jc w:val="both"/>
        <w:rPr>
          <w:rFonts w:ascii="Arial" w:eastAsia="Arial" w:hAnsi="Arial" w:cs="Arial"/>
          <w:color w:val="000000"/>
          <w:sz w:val="22"/>
          <w:szCs w:val="22"/>
        </w:rPr>
      </w:pPr>
    </w:p>
    <w:p w14:paraId="69E541AF"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Contractor acknowledges and represents that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Contractor is legally authorized to transact business in the State of Missouri and to provide the Services required hereunder, (ii) the entering into this Agreement has been duly approved by the Contractor, (iii) the undersigned is duly authorized to execute this Agreement on behalf of Contractor and to bind Contractor to the terms hereof, and (iv) Contractor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Contractor also agrees to abide by all applicable District policies and regulations.</w:t>
      </w:r>
    </w:p>
    <w:p w14:paraId="1B15C4A5" w14:textId="77777777" w:rsidR="008066DE" w:rsidRDefault="008066DE">
      <w:pPr>
        <w:widowControl w:val="0"/>
        <w:pBdr>
          <w:top w:val="nil"/>
          <w:left w:val="nil"/>
          <w:bottom w:val="nil"/>
          <w:right w:val="nil"/>
          <w:between w:val="nil"/>
        </w:pBdr>
        <w:tabs>
          <w:tab w:val="left" w:pos="720"/>
        </w:tabs>
        <w:jc w:val="both"/>
        <w:rPr>
          <w:rFonts w:ascii="Arial" w:eastAsia="Arial" w:hAnsi="Arial" w:cs="Arial"/>
          <w:color w:val="000000"/>
          <w:sz w:val="22"/>
          <w:szCs w:val="22"/>
        </w:rPr>
      </w:pPr>
    </w:p>
    <w:p w14:paraId="2D25C143"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1C740095" w14:textId="77777777" w:rsidR="008066DE" w:rsidRDefault="008066DE">
      <w:pPr>
        <w:widowControl w:val="0"/>
        <w:pBdr>
          <w:top w:val="nil"/>
          <w:left w:val="nil"/>
          <w:bottom w:val="nil"/>
          <w:right w:val="nil"/>
          <w:between w:val="nil"/>
        </w:pBdr>
        <w:tabs>
          <w:tab w:val="left" w:pos="720"/>
        </w:tabs>
        <w:jc w:val="both"/>
        <w:rPr>
          <w:rFonts w:ascii="Arial" w:eastAsia="Arial" w:hAnsi="Arial" w:cs="Arial"/>
          <w:color w:val="000000"/>
          <w:sz w:val="22"/>
          <w:szCs w:val="22"/>
        </w:rPr>
      </w:pPr>
    </w:p>
    <w:p w14:paraId="2947146B" w14:textId="77777777" w:rsidR="008066DE" w:rsidRDefault="004D5DA7">
      <w:pPr>
        <w:widowControl w:val="0"/>
        <w:pBdr>
          <w:top w:val="nil"/>
          <w:left w:val="nil"/>
          <w:bottom w:val="nil"/>
          <w:right w:val="nil"/>
          <w:between w:val="nil"/>
        </w:pBdr>
        <w:tabs>
          <w:tab w:val="left" w:pos="720"/>
        </w:tabs>
        <w:jc w:val="both"/>
        <w:rPr>
          <w:rFonts w:ascii="Arial" w:eastAsia="Arial" w:hAnsi="Arial" w:cs="Arial"/>
          <w:color w:val="000000"/>
          <w:sz w:val="22"/>
          <w:szCs w:val="22"/>
        </w:rPr>
      </w:pPr>
      <w:hyperlink r:id="rId11">
        <w:r w:rsidR="001D4B70">
          <w:rPr>
            <w:rFonts w:ascii="Arial" w:eastAsia="Arial" w:hAnsi="Arial" w:cs="Arial"/>
            <w:color w:val="0000FF"/>
            <w:sz w:val="22"/>
            <w:szCs w:val="22"/>
            <w:u w:val="single"/>
          </w:rPr>
          <w:t>http://www.rsdmo.org/boardofeducation/policiesandregulations/Pages/default.aspx</w:t>
        </w:r>
      </w:hyperlink>
    </w:p>
    <w:p w14:paraId="26E720DE" w14:textId="77777777" w:rsidR="008066DE" w:rsidRDefault="008066DE">
      <w:pPr>
        <w:widowControl w:val="0"/>
        <w:pBdr>
          <w:top w:val="nil"/>
          <w:left w:val="nil"/>
          <w:bottom w:val="nil"/>
          <w:right w:val="nil"/>
          <w:between w:val="nil"/>
        </w:pBdr>
        <w:tabs>
          <w:tab w:val="left" w:pos="0"/>
          <w:tab w:val="left" w:pos="720"/>
        </w:tabs>
        <w:jc w:val="both"/>
        <w:rPr>
          <w:rFonts w:ascii="Arial" w:eastAsia="Arial" w:hAnsi="Arial" w:cs="Arial"/>
          <w:color w:val="000000"/>
          <w:sz w:val="22"/>
          <w:szCs w:val="22"/>
        </w:rPr>
      </w:pPr>
    </w:p>
    <w:p w14:paraId="0BE4AFE1" w14:textId="77777777" w:rsidR="008066DE" w:rsidRDefault="001D4B70">
      <w:pPr>
        <w:widowControl w:val="0"/>
        <w:pBdr>
          <w:top w:val="nil"/>
          <w:left w:val="nil"/>
          <w:bottom w:val="nil"/>
          <w:right w:val="nil"/>
          <w:between w:val="nil"/>
        </w:pBdr>
        <w:tabs>
          <w:tab w:val="left" w:pos="720"/>
        </w:tabs>
        <w:jc w:val="both"/>
        <w:rPr>
          <w:rFonts w:ascii="Arial" w:eastAsia="Arial" w:hAnsi="Arial" w:cs="Arial"/>
          <w:b/>
          <w:color w:val="000000"/>
          <w:sz w:val="22"/>
          <w:szCs w:val="22"/>
          <w:u w:val="single"/>
        </w:rPr>
      </w:pPr>
      <w:r>
        <w:rPr>
          <w:rFonts w:ascii="Arial" w:eastAsia="Arial" w:hAnsi="Arial" w:cs="Arial"/>
          <w:b/>
          <w:color w:val="000000"/>
          <w:sz w:val="22"/>
          <w:szCs w:val="22"/>
          <w:u w:val="single"/>
        </w:rPr>
        <w:t>INDEPENDENT CONTRACTOR</w:t>
      </w:r>
    </w:p>
    <w:p w14:paraId="5F3C0C4D" w14:textId="77777777" w:rsidR="008066DE" w:rsidRDefault="008066DE">
      <w:pPr>
        <w:widowControl w:val="0"/>
        <w:pBdr>
          <w:top w:val="nil"/>
          <w:left w:val="nil"/>
          <w:bottom w:val="nil"/>
          <w:right w:val="nil"/>
          <w:between w:val="nil"/>
        </w:pBdr>
        <w:tabs>
          <w:tab w:val="left" w:pos="0"/>
        </w:tabs>
        <w:jc w:val="both"/>
        <w:rPr>
          <w:rFonts w:ascii="Arial" w:eastAsia="Arial" w:hAnsi="Arial" w:cs="Arial"/>
          <w:color w:val="000000"/>
          <w:sz w:val="22"/>
          <w:szCs w:val="22"/>
        </w:rPr>
      </w:pPr>
    </w:p>
    <w:p w14:paraId="1DB0BD57"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 xml:space="preserve">The District and Contractor agree that Contractor will act for all purposes as an independent contractor and not as an employee, in the performance of Contractor’s duties under this Agreement. Accordingly, Contractor shall be responsible for payment of all taxes, including federal, state and local taxes arising out of Contractor’s Services, including by way of illustration but not limitation, federal and state income tax, Social Security tax, Unemployment Insurance taxes, and any other taxes. In addition, Contractor and Contractor’s employees shall not be entitled to any vacation, insurance, health, welfare, or other fringe benefits provided by the District. </w:t>
      </w:r>
      <w:r>
        <w:rPr>
          <w:rFonts w:ascii="Arial" w:eastAsia="Arial" w:hAnsi="Arial" w:cs="Arial"/>
          <w:color w:val="000000"/>
          <w:sz w:val="22"/>
          <w:szCs w:val="22"/>
        </w:rPr>
        <w:lastRenderedPageBreak/>
        <w:t>Contractor shall have no authority to assume or incur any obligation or responsibility, nor make any warranty for or on behalf of the District or to attempt to bind the District.</w:t>
      </w:r>
    </w:p>
    <w:p w14:paraId="205C8481" w14:textId="77777777" w:rsidR="008066DE" w:rsidRDefault="008066DE">
      <w:pPr>
        <w:widowControl w:val="0"/>
        <w:pBdr>
          <w:top w:val="nil"/>
          <w:left w:val="nil"/>
          <w:bottom w:val="nil"/>
          <w:right w:val="nil"/>
          <w:between w:val="nil"/>
        </w:pBdr>
        <w:tabs>
          <w:tab w:val="left" w:pos="0"/>
          <w:tab w:val="left" w:pos="720"/>
        </w:tabs>
        <w:jc w:val="both"/>
        <w:rPr>
          <w:rFonts w:ascii="Arial" w:eastAsia="Arial" w:hAnsi="Arial" w:cs="Arial"/>
          <w:color w:val="000000"/>
          <w:sz w:val="22"/>
          <w:szCs w:val="22"/>
        </w:rPr>
      </w:pPr>
    </w:p>
    <w:p w14:paraId="185410CC" w14:textId="77777777" w:rsidR="008066DE" w:rsidRDefault="001D4B70">
      <w:pPr>
        <w:widowControl w:val="0"/>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b/>
          <w:color w:val="000000"/>
          <w:sz w:val="22"/>
          <w:szCs w:val="22"/>
          <w:u w:val="single"/>
        </w:rPr>
        <w:t>FEDERAL WORK AUTHORIZATION PROGRAM</w:t>
      </w:r>
    </w:p>
    <w:p w14:paraId="6C1523F8" w14:textId="77777777" w:rsidR="008066DE" w:rsidRDefault="008066DE">
      <w:pPr>
        <w:jc w:val="both"/>
        <w:rPr>
          <w:rFonts w:ascii="Arial" w:eastAsia="Arial" w:hAnsi="Arial" w:cs="Arial"/>
          <w:sz w:val="22"/>
          <w:szCs w:val="22"/>
        </w:rPr>
      </w:pPr>
    </w:p>
    <w:p w14:paraId="0211D456" w14:textId="77777777" w:rsidR="008066DE" w:rsidRDefault="001D4B70">
      <w:pPr>
        <w:jc w:val="both"/>
        <w:rPr>
          <w:rFonts w:ascii="Arial" w:eastAsia="Arial" w:hAnsi="Arial" w:cs="Arial"/>
          <w:b/>
          <w:sz w:val="22"/>
          <w:szCs w:val="22"/>
        </w:rPr>
      </w:pPr>
      <w:r>
        <w:rPr>
          <w:rFonts w:ascii="Arial" w:eastAsia="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Reform and Control Act of 1986. </w:t>
      </w:r>
      <w:r>
        <w:rPr>
          <w:rFonts w:ascii="Arial" w:eastAsia="Arial" w:hAnsi="Arial" w:cs="Arial"/>
          <w:b/>
          <w:sz w:val="22"/>
          <w:szCs w:val="22"/>
        </w:rPr>
        <w:t>Consultants must also sign and provide to the District an affidavit (attached) indicating they do not knowingly employee any unauthorized aliens under this agreement.</w:t>
      </w:r>
    </w:p>
    <w:p w14:paraId="010BA8CF" w14:textId="77777777" w:rsidR="008066DE" w:rsidRDefault="008066DE">
      <w:pPr>
        <w:widowControl w:val="0"/>
        <w:pBdr>
          <w:top w:val="nil"/>
          <w:left w:val="nil"/>
          <w:bottom w:val="nil"/>
          <w:right w:val="nil"/>
          <w:between w:val="nil"/>
        </w:pBdr>
        <w:tabs>
          <w:tab w:val="left" w:pos="720"/>
        </w:tabs>
        <w:jc w:val="both"/>
        <w:rPr>
          <w:rFonts w:ascii="Arial" w:eastAsia="Arial" w:hAnsi="Arial" w:cs="Arial"/>
          <w:color w:val="000000"/>
          <w:sz w:val="22"/>
          <w:szCs w:val="22"/>
        </w:rPr>
      </w:pPr>
    </w:p>
    <w:p w14:paraId="3757BE35" w14:textId="77777777" w:rsidR="008066DE" w:rsidRDefault="008066DE">
      <w:pPr>
        <w:rPr>
          <w:rFonts w:ascii="Arial" w:eastAsia="Arial" w:hAnsi="Arial" w:cs="Arial"/>
          <w:b/>
          <w:u w:val="single"/>
        </w:rPr>
      </w:pPr>
    </w:p>
    <w:p w14:paraId="3C28B9C9" w14:textId="77777777" w:rsidR="008066DE" w:rsidRDefault="001D4B70">
      <w:pPr>
        <w:jc w:val="center"/>
        <w:rPr>
          <w:rFonts w:ascii="Arial" w:eastAsia="Arial" w:hAnsi="Arial" w:cs="Arial"/>
          <w:sz w:val="22"/>
          <w:szCs w:val="22"/>
          <w:u w:val="single"/>
        </w:rPr>
      </w:pPr>
      <w:r>
        <w:rPr>
          <w:rFonts w:ascii="Arial" w:eastAsia="Arial" w:hAnsi="Arial" w:cs="Arial"/>
          <w:sz w:val="22"/>
          <w:szCs w:val="22"/>
          <w:u w:val="single"/>
        </w:rPr>
        <w:t>[REMAINDER OF PAGE INTENTIONALLY LEFT BLANK]</w:t>
      </w:r>
    </w:p>
    <w:p w14:paraId="016C2625" w14:textId="77777777" w:rsidR="008066DE" w:rsidRDefault="001D4B70">
      <w:pPr>
        <w:rPr>
          <w:rFonts w:ascii="Arial" w:eastAsia="Arial" w:hAnsi="Arial" w:cs="Arial"/>
          <w:b/>
          <w:u w:val="single"/>
        </w:rPr>
      </w:pPr>
      <w:r>
        <w:br w:type="page"/>
      </w:r>
    </w:p>
    <w:p w14:paraId="2D000FEA" w14:textId="77777777" w:rsidR="008066DE" w:rsidRDefault="001D4B70">
      <w:pPr>
        <w:jc w:val="center"/>
        <w:rPr>
          <w:rFonts w:ascii="Arial" w:eastAsia="Arial" w:hAnsi="Arial" w:cs="Arial"/>
          <w:b/>
          <w:u w:val="single"/>
        </w:rPr>
      </w:pPr>
      <w:r>
        <w:rPr>
          <w:rFonts w:ascii="Arial" w:eastAsia="Arial" w:hAnsi="Arial" w:cs="Arial"/>
          <w:b/>
          <w:u w:val="single"/>
        </w:rPr>
        <w:lastRenderedPageBreak/>
        <w:t>FEDERAL WORK AUTHORIZATION PROGRAM (“E-VERIFY”) ADDENDUM</w:t>
      </w:r>
    </w:p>
    <w:p w14:paraId="766F5FDE" w14:textId="77777777" w:rsidR="008066DE" w:rsidRDefault="001D4B70">
      <w:pPr>
        <w:spacing w:before="240"/>
        <w:jc w:val="both"/>
        <w:rPr>
          <w:rFonts w:ascii="Arial" w:eastAsia="Arial" w:hAnsi="Arial" w:cs="Arial"/>
          <w:sz w:val="22"/>
          <w:szCs w:val="22"/>
        </w:rPr>
      </w:pPr>
      <w:r>
        <w:rPr>
          <w:rFonts w:ascii="Arial" w:eastAsia="Arial" w:hAnsi="Arial" w:cs="Arial"/>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In addition, the business entity must affirm the same through sworn affidavit and provision of documentation. In addition, the business entity must sign an affidavit that it does not knowingly employ any person who is an unauthorized alien in connection with the services being provided, or to be provided, to the District.</w:t>
      </w:r>
    </w:p>
    <w:p w14:paraId="29BDC784" w14:textId="77777777" w:rsidR="008066DE" w:rsidRDefault="001D4B70">
      <w:pPr>
        <w:spacing w:before="240"/>
        <w:rPr>
          <w:rFonts w:ascii="Arial" w:eastAsia="Arial" w:hAnsi="Arial" w:cs="Arial"/>
          <w:sz w:val="22"/>
          <w:szCs w:val="22"/>
        </w:rPr>
      </w:pPr>
      <w:r>
        <w:rPr>
          <w:rFonts w:ascii="Arial" w:eastAsia="Arial" w:hAnsi="Arial" w:cs="Arial"/>
          <w:sz w:val="22"/>
          <w:szCs w:val="22"/>
        </w:rPr>
        <w:t>Accordingly, your company:</w:t>
      </w:r>
    </w:p>
    <w:p w14:paraId="709BD88F" w14:textId="77777777" w:rsidR="008066DE" w:rsidRDefault="001D4B70">
      <w:pPr>
        <w:numPr>
          <w:ilvl w:val="0"/>
          <w:numId w:val="1"/>
        </w:numPr>
        <w:spacing w:before="240"/>
        <w:jc w:val="both"/>
        <w:rPr>
          <w:rFonts w:ascii="Arial" w:eastAsia="Arial" w:hAnsi="Arial" w:cs="Arial"/>
          <w:sz w:val="22"/>
          <w:szCs w:val="22"/>
        </w:rPr>
      </w:pPr>
      <w:r>
        <w:rPr>
          <w:rFonts w:ascii="Arial" w:eastAsia="Arial" w:hAnsi="Arial" w:cs="Arial"/>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25CFDC56" w14:textId="77777777" w:rsidR="008066DE" w:rsidRDefault="001D4B70">
      <w:pPr>
        <w:numPr>
          <w:ilvl w:val="0"/>
          <w:numId w:val="1"/>
        </w:numPr>
        <w:spacing w:before="240"/>
        <w:jc w:val="both"/>
        <w:rPr>
          <w:rFonts w:ascii="Arial" w:eastAsia="Arial" w:hAnsi="Arial" w:cs="Arial"/>
          <w:sz w:val="22"/>
          <w:szCs w:val="22"/>
        </w:rPr>
      </w:pPr>
      <w:r>
        <w:rPr>
          <w:rFonts w:ascii="Arial" w:eastAsia="Arial" w:hAnsi="Arial" w:cs="Arial"/>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3244A8C8" w14:textId="77777777" w:rsidR="008066DE" w:rsidRDefault="001D4B70">
      <w:pPr>
        <w:numPr>
          <w:ilvl w:val="0"/>
          <w:numId w:val="1"/>
        </w:numPr>
        <w:spacing w:before="240"/>
        <w:jc w:val="both"/>
        <w:rPr>
          <w:rFonts w:ascii="Arial" w:eastAsia="Arial" w:hAnsi="Arial" w:cs="Arial"/>
          <w:sz w:val="22"/>
          <w:szCs w:val="22"/>
        </w:rPr>
      </w:pPr>
      <w:r>
        <w:rPr>
          <w:rFonts w:ascii="Arial" w:eastAsia="Arial" w:hAnsi="Arial" w:cs="Arial"/>
          <w:sz w:val="22"/>
          <w:szCs w:val="22"/>
        </w:rPr>
        <w:t>affirms that it is not knowingly employing any person who is an unauthorized alien in connection with the services being provided, or to be provided, by your company to the District;</w:t>
      </w:r>
    </w:p>
    <w:p w14:paraId="0F0BDCD2" w14:textId="77777777" w:rsidR="008066DE" w:rsidRDefault="001D4B70">
      <w:pPr>
        <w:numPr>
          <w:ilvl w:val="0"/>
          <w:numId w:val="1"/>
        </w:numPr>
        <w:spacing w:before="240"/>
        <w:jc w:val="both"/>
        <w:rPr>
          <w:rFonts w:ascii="Arial" w:eastAsia="Arial" w:hAnsi="Arial" w:cs="Arial"/>
          <w:sz w:val="22"/>
          <w:szCs w:val="22"/>
        </w:rPr>
      </w:pPr>
      <w:r>
        <w:rPr>
          <w:rFonts w:ascii="Arial" w:eastAsia="Arial" w:hAnsi="Arial" w:cs="Arial"/>
          <w:sz w:val="22"/>
          <w:szCs w:val="22"/>
        </w:rPr>
        <w:t>affirms you will notify the District if you cease participation in E-Verify, or if there is any action, claim or complaint made against you alleging any violation of Missouri Revised Statute 285.530, or any regulations issued thereto;</w:t>
      </w:r>
    </w:p>
    <w:p w14:paraId="552327CC" w14:textId="77777777" w:rsidR="008066DE" w:rsidRDefault="001D4B70">
      <w:pPr>
        <w:numPr>
          <w:ilvl w:val="0"/>
          <w:numId w:val="1"/>
        </w:numPr>
        <w:spacing w:before="240"/>
        <w:jc w:val="both"/>
        <w:rPr>
          <w:rFonts w:ascii="Arial" w:eastAsia="Arial" w:hAnsi="Arial" w:cs="Arial"/>
          <w:sz w:val="22"/>
          <w:szCs w:val="22"/>
        </w:rPr>
      </w:pPr>
      <w:r>
        <w:rPr>
          <w:rFonts w:ascii="Arial" w:eastAsia="Arial" w:hAnsi="Arial" w:cs="Arial"/>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40BAB033" w14:textId="77777777" w:rsidR="008066DE" w:rsidRDefault="001D4B70">
      <w:pPr>
        <w:numPr>
          <w:ilvl w:val="0"/>
          <w:numId w:val="1"/>
        </w:numPr>
        <w:spacing w:before="240"/>
        <w:jc w:val="both"/>
        <w:rPr>
          <w:rFonts w:ascii="Arial" w:eastAsia="Arial" w:hAnsi="Arial" w:cs="Arial"/>
          <w:sz w:val="22"/>
          <w:szCs w:val="22"/>
        </w:rPr>
      </w:pPr>
      <w:r>
        <w:rPr>
          <w:rFonts w:ascii="Arial" w:eastAsia="Arial" w:hAnsi="Arial" w:cs="Arial"/>
          <w:sz w:val="22"/>
          <w:szCs w:val="22"/>
        </w:rPr>
        <w:t>agrees to comply with any state or federal regulations or rules that may be issued subsequent to this addendum that relate to Missouri Revised Statute 285.530; and</w:t>
      </w:r>
    </w:p>
    <w:p w14:paraId="55066E5E" w14:textId="77777777" w:rsidR="008066DE" w:rsidRDefault="001D4B70">
      <w:pPr>
        <w:numPr>
          <w:ilvl w:val="0"/>
          <w:numId w:val="1"/>
        </w:numPr>
        <w:spacing w:before="240"/>
        <w:jc w:val="both"/>
        <w:rPr>
          <w:rFonts w:ascii="Arial" w:eastAsia="Arial" w:hAnsi="Arial" w:cs="Arial"/>
          <w:sz w:val="22"/>
          <w:szCs w:val="22"/>
        </w:rPr>
      </w:pPr>
      <w:r>
        <w:rPr>
          <w:rFonts w:ascii="Arial" w:eastAsia="Arial" w:hAnsi="Arial" w:cs="Arial"/>
          <w:sz w:val="22"/>
          <w:szCs w:val="22"/>
        </w:rPr>
        <w:t>agrees that any failure by your company to abide by the requirements a) through f) above will be considered a material breach of your contract with the District.</w:t>
      </w:r>
    </w:p>
    <w:p w14:paraId="72C4DDD1" w14:textId="77777777" w:rsidR="008066DE" w:rsidRDefault="008066DE">
      <w:pPr>
        <w:jc w:val="both"/>
        <w:rPr>
          <w:rFonts w:ascii="Arial" w:eastAsia="Arial" w:hAnsi="Arial" w:cs="Arial"/>
          <w:sz w:val="22"/>
          <w:szCs w:val="22"/>
        </w:rPr>
      </w:pPr>
    </w:p>
    <w:tbl>
      <w:tblPr>
        <w:tblStyle w:val="a2"/>
        <w:tblW w:w="9360" w:type="dxa"/>
        <w:tblLayout w:type="fixed"/>
        <w:tblLook w:val="0400" w:firstRow="0" w:lastRow="0" w:firstColumn="0" w:lastColumn="0" w:noHBand="0" w:noVBand="1"/>
      </w:tblPr>
      <w:tblGrid>
        <w:gridCol w:w="1158"/>
        <w:gridCol w:w="2559"/>
        <w:gridCol w:w="5643"/>
      </w:tblGrid>
      <w:tr w:rsidR="008066DE" w14:paraId="1D8793EC" w14:textId="77777777">
        <w:tc>
          <w:tcPr>
            <w:tcW w:w="1158" w:type="dxa"/>
          </w:tcPr>
          <w:p w14:paraId="057E9AAF" w14:textId="77777777" w:rsidR="008066DE" w:rsidRDefault="008066DE">
            <w:pPr>
              <w:rPr>
                <w:rFonts w:ascii="Arial" w:eastAsia="Arial" w:hAnsi="Arial" w:cs="Arial"/>
                <w:sz w:val="22"/>
                <w:szCs w:val="22"/>
              </w:rPr>
            </w:pPr>
          </w:p>
        </w:tc>
        <w:tc>
          <w:tcPr>
            <w:tcW w:w="2559" w:type="dxa"/>
          </w:tcPr>
          <w:p w14:paraId="6500D382" w14:textId="77777777" w:rsidR="008066DE" w:rsidRDefault="008066DE">
            <w:pPr>
              <w:rPr>
                <w:rFonts w:ascii="Arial" w:eastAsia="Arial" w:hAnsi="Arial" w:cs="Arial"/>
                <w:sz w:val="22"/>
                <w:szCs w:val="22"/>
              </w:rPr>
            </w:pPr>
          </w:p>
        </w:tc>
        <w:tc>
          <w:tcPr>
            <w:tcW w:w="5643" w:type="dxa"/>
          </w:tcPr>
          <w:p w14:paraId="6BBF1B4F" w14:textId="77777777" w:rsidR="008066DE" w:rsidRDefault="008066DE">
            <w:pPr>
              <w:rPr>
                <w:rFonts w:ascii="Arial" w:eastAsia="Arial" w:hAnsi="Arial" w:cs="Arial"/>
                <w:sz w:val="22"/>
                <w:szCs w:val="22"/>
              </w:rPr>
            </w:pPr>
          </w:p>
        </w:tc>
      </w:tr>
      <w:tr w:rsidR="008066DE" w14:paraId="74BAD8AC" w14:textId="77777777">
        <w:tc>
          <w:tcPr>
            <w:tcW w:w="1158" w:type="dxa"/>
          </w:tcPr>
          <w:p w14:paraId="75427FB3" w14:textId="77777777" w:rsidR="008066DE" w:rsidRDefault="008066DE">
            <w:pPr>
              <w:rPr>
                <w:rFonts w:ascii="Arial" w:eastAsia="Arial" w:hAnsi="Arial" w:cs="Arial"/>
                <w:sz w:val="22"/>
                <w:szCs w:val="22"/>
              </w:rPr>
            </w:pPr>
          </w:p>
        </w:tc>
        <w:tc>
          <w:tcPr>
            <w:tcW w:w="2559" w:type="dxa"/>
          </w:tcPr>
          <w:p w14:paraId="1329F45C" w14:textId="77777777" w:rsidR="008066DE" w:rsidRDefault="001D4B70">
            <w:pPr>
              <w:rPr>
                <w:rFonts w:ascii="Arial" w:eastAsia="Arial" w:hAnsi="Arial" w:cs="Arial"/>
                <w:sz w:val="22"/>
                <w:szCs w:val="22"/>
              </w:rPr>
            </w:pPr>
            <w:r>
              <w:rPr>
                <w:rFonts w:ascii="Arial" w:eastAsia="Arial" w:hAnsi="Arial" w:cs="Arial"/>
                <w:sz w:val="22"/>
                <w:szCs w:val="22"/>
              </w:rPr>
              <w:t>By:</w:t>
            </w:r>
          </w:p>
        </w:tc>
        <w:tc>
          <w:tcPr>
            <w:tcW w:w="5643" w:type="dxa"/>
            <w:tcBorders>
              <w:bottom w:val="single" w:sz="4" w:space="0" w:color="000000"/>
            </w:tcBorders>
          </w:tcPr>
          <w:p w14:paraId="4B902A7D" w14:textId="77777777" w:rsidR="008066DE" w:rsidRDefault="008066DE">
            <w:pPr>
              <w:rPr>
                <w:rFonts w:ascii="Arial" w:eastAsia="Arial" w:hAnsi="Arial" w:cs="Arial"/>
                <w:sz w:val="22"/>
                <w:szCs w:val="22"/>
              </w:rPr>
            </w:pPr>
          </w:p>
        </w:tc>
      </w:tr>
      <w:tr w:rsidR="008066DE" w14:paraId="0DAF2FDA" w14:textId="77777777">
        <w:tc>
          <w:tcPr>
            <w:tcW w:w="1158" w:type="dxa"/>
          </w:tcPr>
          <w:p w14:paraId="3F172177" w14:textId="77777777" w:rsidR="008066DE" w:rsidRDefault="008066DE">
            <w:pPr>
              <w:rPr>
                <w:rFonts w:ascii="Arial" w:eastAsia="Arial" w:hAnsi="Arial" w:cs="Arial"/>
                <w:sz w:val="22"/>
                <w:szCs w:val="22"/>
              </w:rPr>
            </w:pPr>
          </w:p>
        </w:tc>
        <w:tc>
          <w:tcPr>
            <w:tcW w:w="2559" w:type="dxa"/>
          </w:tcPr>
          <w:p w14:paraId="756BAA1E" w14:textId="77777777" w:rsidR="008066DE" w:rsidRDefault="008066DE">
            <w:pPr>
              <w:rPr>
                <w:rFonts w:ascii="Arial" w:eastAsia="Arial" w:hAnsi="Arial" w:cs="Arial"/>
                <w:sz w:val="22"/>
                <w:szCs w:val="22"/>
              </w:rPr>
            </w:pPr>
          </w:p>
        </w:tc>
        <w:tc>
          <w:tcPr>
            <w:tcW w:w="5643" w:type="dxa"/>
            <w:tcBorders>
              <w:top w:val="single" w:sz="4" w:space="0" w:color="000000"/>
            </w:tcBorders>
          </w:tcPr>
          <w:p w14:paraId="3E6A4393" w14:textId="77777777" w:rsidR="008066DE" w:rsidRDefault="001D4B70">
            <w:pPr>
              <w:rPr>
                <w:rFonts w:ascii="Arial" w:eastAsia="Arial" w:hAnsi="Arial" w:cs="Arial"/>
                <w:sz w:val="22"/>
                <w:szCs w:val="22"/>
              </w:rPr>
            </w:pPr>
            <w:r>
              <w:rPr>
                <w:rFonts w:ascii="Arial" w:eastAsia="Arial" w:hAnsi="Arial" w:cs="Arial"/>
                <w:sz w:val="22"/>
                <w:szCs w:val="22"/>
              </w:rPr>
              <w:t>(Signature)</w:t>
            </w:r>
          </w:p>
        </w:tc>
      </w:tr>
      <w:tr w:rsidR="008066DE" w14:paraId="5C63F1FC" w14:textId="77777777">
        <w:trPr>
          <w:trHeight w:val="420"/>
        </w:trPr>
        <w:tc>
          <w:tcPr>
            <w:tcW w:w="1158" w:type="dxa"/>
            <w:vAlign w:val="bottom"/>
          </w:tcPr>
          <w:p w14:paraId="14CB82AF" w14:textId="77777777" w:rsidR="008066DE" w:rsidRDefault="008066DE">
            <w:pPr>
              <w:rPr>
                <w:rFonts w:ascii="Arial" w:eastAsia="Arial" w:hAnsi="Arial" w:cs="Arial"/>
                <w:sz w:val="22"/>
                <w:szCs w:val="22"/>
              </w:rPr>
            </w:pPr>
          </w:p>
        </w:tc>
        <w:tc>
          <w:tcPr>
            <w:tcW w:w="2559" w:type="dxa"/>
            <w:vAlign w:val="bottom"/>
          </w:tcPr>
          <w:p w14:paraId="5E6127CC" w14:textId="77777777" w:rsidR="008066DE" w:rsidRDefault="001D4B70">
            <w:pPr>
              <w:rPr>
                <w:rFonts w:ascii="Arial" w:eastAsia="Arial" w:hAnsi="Arial" w:cs="Arial"/>
                <w:sz w:val="22"/>
                <w:szCs w:val="22"/>
              </w:rPr>
            </w:pPr>
            <w:r>
              <w:rPr>
                <w:rFonts w:ascii="Arial" w:eastAsia="Arial" w:hAnsi="Arial" w:cs="Arial"/>
                <w:sz w:val="22"/>
                <w:szCs w:val="22"/>
              </w:rPr>
              <w:t>Printed Name and Title:</w:t>
            </w:r>
          </w:p>
        </w:tc>
        <w:tc>
          <w:tcPr>
            <w:tcW w:w="5643" w:type="dxa"/>
            <w:tcBorders>
              <w:bottom w:val="single" w:sz="4" w:space="0" w:color="000000"/>
            </w:tcBorders>
            <w:vAlign w:val="bottom"/>
          </w:tcPr>
          <w:p w14:paraId="5040AE1A" w14:textId="77777777" w:rsidR="008066DE" w:rsidRDefault="008066DE">
            <w:pPr>
              <w:rPr>
                <w:rFonts w:ascii="Arial" w:eastAsia="Arial" w:hAnsi="Arial" w:cs="Arial"/>
                <w:sz w:val="22"/>
                <w:szCs w:val="22"/>
              </w:rPr>
            </w:pPr>
          </w:p>
        </w:tc>
      </w:tr>
      <w:tr w:rsidR="008066DE" w14:paraId="479AF590" w14:textId="77777777">
        <w:tc>
          <w:tcPr>
            <w:tcW w:w="1158" w:type="dxa"/>
          </w:tcPr>
          <w:p w14:paraId="014748E3" w14:textId="77777777" w:rsidR="008066DE" w:rsidRDefault="008066DE">
            <w:pPr>
              <w:rPr>
                <w:rFonts w:ascii="Arial" w:eastAsia="Arial" w:hAnsi="Arial" w:cs="Arial"/>
                <w:sz w:val="22"/>
                <w:szCs w:val="22"/>
              </w:rPr>
            </w:pPr>
          </w:p>
        </w:tc>
        <w:tc>
          <w:tcPr>
            <w:tcW w:w="2559" w:type="dxa"/>
          </w:tcPr>
          <w:p w14:paraId="26C3D501" w14:textId="77777777" w:rsidR="008066DE" w:rsidRDefault="008066DE">
            <w:pPr>
              <w:rPr>
                <w:rFonts w:ascii="Arial" w:eastAsia="Arial" w:hAnsi="Arial" w:cs="Arial"/>
                <w:sz w:val="22"/>
                <w:szCs w:val="22"/>
              </w:rPr>
            </w:pPr>
          </w:p>
        </w:tc>
        <w:tc>
          <w:tcPr>
            <w:tcW w:w="5643" w:type="dxa"/>
            <w:tcBorders>
              <w:top w:val="single" w:sz="4" w:space="0" w:color="000000"/>
            </w:tcBorders>
          </w:tcPr>
          <w:p w14:paraId="41CF451B" w14:textId="77777777" w:rsidR="008066DE" w:rsidRDefault="008066DE">
            <w:pPr>
              <w:rPr>
                <w:rFonts w:ascii="Arial" w:eastAsia="Arial" w:hAnsi="Arial" w:cs="Arial"/>
                <w:sz w:val="22"/>
                <w:szCs w:val="22"/>
              </w:rPr>
            </w:pPr>
          </w:p>
        </w:tc>
      </w:tr>
      <w:tr w:rsidR="008066DE" w14:paraId="085E6B7A" w14:textId="77777777">
        <w:trPr>
          <w:trHeight w:val="160"/>
        </w:trPr>
        <w:tc>
          <w:tcPr>
            <w:tcW w:w="1158" w:type="dxa"/>
          </w:tcPr>
          <w:p w14:paraId="1ECB61E4" w14:textId="77777777" w:rsidR="008066DE" w:rsidRDefault="008066DE">
            <w:pPr>
              <w:rPr>
                <w:rFonts w:ascii="Arial" w:eastAsia="Arial" w:hAnsi="Arial" w:cs="Arial"/>
                <w:sz w:val="22"/>
                <w:szCs w:val="22"/>
              </w:rPr>
            </w:pPr>
          </w:p>
        </w:tc>
        <w:tc>
          <w:tcPr>
            <w:tcW w:w="2559" w:type="dxa"/>
          </w:tcPr>
          <w:p w14:paraId="7B7733BA" w14:textId="77777777" w:rsidR="008066DE" w:rsidRDefault="001D4B70">
            <w:pPr>
              <w:rPr>
                <w:rFonts w:ascii="Arial" w:eastAsia="Arial" w:hAnsi="Arial" w:cs="Arial"/>
                <w:sz w:val="22"/>
                <w:szCs w:val="22"/>
              </w:rPr>
            </w:pPr>
            <w:r>
              <w:rPr>
                <w:rFonts w:ascii="Arial" w:eastAsia="Arial" w:hAnsi="Arial" w:cs="Arial"/>
                <w:sz w:val="22"/>
                <w:szCs w:val="22"/>
              </w:rPr>
              <w:t>For and on behalf of:</w:t>
            </w:r>
          </w:p>
        </w:tc>
        <w:tc>
          <w:tcPr>
            <w:tcW w:w="5643" w:type="dxa"/>
            <w:tcBorders>
              <w:bottom w:val="single" w:sz="4" w:space="0" w:color="000000"/>
            </w:tcBorders>
          </w:tcPr>
          <w:p w14:paraId="270866D9" w14:textId="77777777" w:rsidR="008066DE" w:rsidRDefault="008066DE">
            <w:pPr>
              <w:rPr>
                <w:rFonts w:ascii="Arial" w:eastAsia="Arial" w:hAnsi="Arial" w:cs="Arial"/>
                <w:sz w:val="22"/>
                <w:szCs w:val="22"/>
              </w:rPr>
            </w:pPr>
          </w:p>
        </w:tc>
      </w:tr>
      <w:tr w:rsidR="008066DE" w14:paraId="1496C538" w14:textId="77777777">
        <w:trPr>
          <w:trHeight w:val="160"/>
        </w:trPr>
        <w:tc>
          <w:tcPr>
            <w:tcW w:w="1158" w:type="dxa"/>
          </w:tcPr>
          <w:p w14:paraId="294DD63A" w14:textId="77777777" w:rsidR="008066DE" w:rsidRDefault="008066DE">
            <w:pPr>
              <w:rPr>
                <w:rFonts w:ascii="Arial" w:eastAsia="Arial" w:hAnsi="Arial" w:cs="Arial"/>
                <w:sz w:val="22"/>
                <w:szCs w:val="22"/>
              </w:rPr>
            </w:pPr>
          </w:p>
        </w:tc>
        <w:tc>
          <w:tcPr>
            <w:tcW w:w="2559" w:type="dxa"/>
          </w:tcPr>
          <w:p w14:paraId="2A203DAC" w14:textId="77777777" w:rsidR="008066DE" w:rsidRDefault="008066DE">
            <w:pPr>
              <w:rPr>
                <w:rFonts w:ascii="Arial" w:eastAsia="Arial" w:hAnsi="Arial" w:cs="Arial"/>
                <w:sz w:val="22"/>
                <w:szCs w:val="22"/>
              </w:rPr>
            </w:pPr>
          </w:p>
        </w:tc>
        <w:tc>
          <w:tcPr>
            <w:tcW w:w="5643" w:type="dxa"/>
            <w:tcBorders>
              <w:top w:val="single" w:sz="4" w:space="0" w:color="000000"/>
            </w:tcBorders>
          </w:tcPr>
          <w:p w14:paraId="31EAB7B7" w14:textId="77777777" w:rsidR="008066DE" w:rsidRDefault="001D4B70">
            <w:pPr>
              <w:rPr>
                <w:rFonts w:ascii="Arial" w:eastAsia="Arial" w:hAnsi="Arial" w:cs="Arial"/>
                <w:sz w:val="22"/>
                <w:szCs w:val="22"/>
              </w:rPr>
            </w:pPr>
            <w:r>
              <w:rPr>
                <w:rFonts w:ascii="Arial" w:eastAsia="Arial" w:hAnsi="Arial" w:cs="Arial"/>
                <w:sz w:val="22"/>
                <w:szCs w:val="22"/>
              </w:rPr>
              <w:t>(Company Name)</w:t>
            </w:r>
          </w:p>
        </w:tc>
      </w:tr>
      <w:tr w:rsidR="008066DE" w14:paraId="731EBFB3" w14:textId="77777777">
        <w:tc>
          <w:tcPr>
            <w:tcW w:w="1158" w:type="dxa"/>
          </w:tcPr>
          <w:p w14:paraId="7718B1BC" w14:textId="77777777" w:rsidR="008066DE" w:rsidRDefault="008066DE">
            <w:pPr>
              <w:rPr>
                <w:rFonts w:ascii="Arial" w:eastAsia="Arial" w:hAnsi="Arial" w:cs="Arial"/>
                <w:sz w:val="22"/>
                <w:szCs w:val="22"/>
              </w:rPr>
            </w:pPr>
          </w:p>
        </w:tc>
        <w:tc>
          <w:tcPr>
            <w:tcW w:w="2559" w:type="dxa"/>
          </w:tcPr>
          <w:p w14:paraId="09676293" w14:textId="77777777" w:rsidR="008066DE" w:rsidRDefault="008066DE">
            <w:pPr>
              <w:rPr>
                <w:rFonts w:ascii="Arial" w:eastAsia="Arial" w:hAnsi="Arial" w:cs="Arial"/>
                <w:sz w:val="22"/>
                <w:szCs w:val="22"/>
              </w:rPr>
            </w:pPr>
          </w:p>
        </w:tc>
        <w:tc>
          <w:tcPr>
            <w:tcW w:w="5643" w:type="dxa"/>
          </w:tcPr>
          <w:p w14:paraId="5E3D5CD2" w14:textId="77777777" w:rsidR="008066DE" w:rsidRDefault="008066DE">
            <w:pPr>
              <w:rPr>
                <w:rFonts w:ascii="Arial" w:eastAsia="Arial" w:hAnsi="Arial" w:cs="Arial"/>
                <w:sz w:val="22"/>
                <w:szCs w:val="22"/>
              </w:rPr>
            </w:pPr>
          </w:p>
        </w:tc>
      </w:tr>
    </w:tbl>
    <w:p w14:paraId="7DAD26F1" w14:textId="77777777" w:rsidR="008066DE" w:rsidRDefault="001D4B70">
      <w:pPr>
        <w:jc w:val="center"/>
        <w:rPr>
          <w:rFonts w:ascii="Arial" w:eastAsia="Arial" w:hAnsi="Arial" w:cs="Arial"/>
          <w:b/>
          <w:u w:val="single"/>
        </w:rPr>
      </w:pPr>
      <w:r>
        <w:br w:type="page"/>
      </w:r>
      <w:r>
        <w:rPr>
          <w:rFonts w:ascii="Arial" w:eastAsia="Arial" w:hAnsi="Arial" w:cs="Arial"/>
          <w:b/>
          <w:u w:val="single"/>
        </w:rPr>
        <w:lastRenderedPageBreak/>
        <w:t>FEDERAL WORK AUTHORIZATION PROGRAM AFFIDAVIT</w:t>
      </w:r>
    </w:p>
    <w:p w14:paraId="76BBE18F" w14:textId="77777777" w:rsidR="008066DE" w:rsidRDefault="008066DE">
      <w:pPr>
        <w:rPr>
          <w:rFonts w:ascii="Arial" w:eastAsia="Arial" w:hAnsi="Arial" w:cs="Arial"/>
          <w:sz w:val="22"/>
          <w:szCs w:val="22"/>
          <w:u w:val="single"/>
        </w:rPr>
      </w:pPr>
    </w:p>
    <w:p w14:paraId="20C92E73" w14:textId="77777777" w:rsidR="008066DE" w:rsidRDefault="008066DE">
      <w:pPr>
        <w:rPr>
          <w:rFonts w:ascii="Arial" w:eastAsia="Arial" w:hAnsi="Arial" w:cs="Arial"/>
          <w:sz w:val="22"/>
          <w:szCs w:val="22"/>
          <w:u w:val="single"/>
        </w:rPr>
      </w:pPr>
    </w:p>
    <w:p w14:paraId="6107C339" w14:textId="77777777" w:rsidR="008066DE" w:rsidRDefault="001D4B70">
      <w:pPr>
        <w:spacing w:line="480" w:lineRule="auto"/>
        <w:ind w:firstLine="360"/>
        <w:rPr>
          <w:rFonts w:ascii="Arial" w:eastAsia="Arial" w:hAnsi="Arial" w:cs="Arial"/>
          <w:sz w:val="22"/>
          <w:szCs w:val="22"/>
        </w:rPr>
      </w:pPr>
      <w:r>
        <w:rPr>
          <w:rFonts w:ascii="Arial" w:eastAsia="Arial" w:hAnsi="Arial" w:cs="Arial"/>
          <w:sz w:val="22"/>
          <w:szCs w:val="22"/>
        </w:rPr>
        <w:t>I, ____________________________________, being of legal age and having been duly sworn upon my oath, state the following facts are true:</w:t>
      </w:r>
    </w:p>
    <w:p w14:paraId="01D94C8F" w14:textId="77777777" w:rsidR="008066DE" w:rsidRDefault="001D4B70">
      <w:pPr>
        <w:numPr>
          <w:ilvl w:val="0"/>
          <w:numId w:val="4"/>
        </w:numPr>
        <w:pBdr>
          <w:top w:val="nil"/>
          <w:left w:val="nil"/>
          <w:bottom w:val="nil"/>
          <w:right w:val="nil"/>
          <w:between w:val="nil"/>
        </w:pBdr>
        <w:spacing w:line="480" w:lineRule="auto"/>
        <w:ind w:left="360"/>
        <w:contextualSpacing/>
        <w:rPr>
          <w:rFonts w:ascii="Arial" w:eastAsia="Arial" w:hAnsi="Arial" w:cs="Arial"/>
          <w:color w:val="000000"/>
          <w:sz w:val="22"/>
          <w:szCs w:val="22"/>
        </w:rPr>
      </w:pPr>
      <w:r>
        <w:rPr>
          <w:rFonts w:ascii="Arial" w:eastAsia="Arial" w:hAnsi="Arial" w:cs="Arial"/>
          <w:color w:val="000000"/>
          <w:sz w:val="22"/>
          <w:szCs w:val="22"/>
        </w:rPr>
        <w:t>I am more than twenty-one years of age; and have first-hand knowledge of the matters set forth herein.</w:t>
      </w:r>
    </w:p>
    <w:p w14:paraId="085ABE2E" w14:textId="77777777" w:rsidR="008066DE" w:rsidRDefault="001D4B70">
      <w:pPr>
        <w:numPr>
          <w:ilvl w:val="0"/>
          <w:numId w:val="4"/>
        </w:numPr>
        <w:pBdr>
          <w:top w:val="nil"/>
          <w:left w:val="nil"/>
          <w:bottom w:val="nil"/>
          <w:right w:val="nil"/>
          <w:between w:val="nil"/>
        </w:pBdr>
        <w:spacing w:line="480" w:lineRule="auto"/>
        <w:ind w:left="360"/>
        <w:contextualSpacing/>
        <w:rPr>
          <w:rFonts w:ascii="Arial" w:eastAsia="Arial" w:hAnsi="Arial" w:cs="Arial"/>
          <w:color w:val="000000"/>
          <w:sz w:val="22"/>
          <w:szCs w:val="22"/>
        </w:rPr>
      </w:pPr>
      <w:r>
        <w:rPr>
          <w:rFonts w:ascii="Arial" w:eastAsia="Arial" w:hAnsi="Arial" w:cs="Arial"/>
          <w:color w:val="000000"/>
          <w:sz w:val="22"/>
          <w:szCs w:val="22"/>
        </w:rPr>
        <w:t xml:space="preserve">I am employed by ___________________________________ (hereinafter “Company”) and have authority to issue this affidavit on its behalf.  </w:t>
      </w:r>
    </w:p>
    <w:p w14:paraId="1C3E8EFB" w14:textId="77777777" w:rsidR="008066DE" w:rsidRDefault="001D4B70">
      <w:pPr>
        <w:numPr>
          <w:ilvl w:val="0"/>
          <w:numId w:val="4"/>
        </w:numPr>
        <w:pBdr>
          <w:top w:val="nil"/>
          <w:left w:val="nil"/>
          <w:bottom w:val="nil"/>
          <w:right w:val="nil"/>
          <w:between w:val="nil"/>
        </w:pBdr>
        <w:spacing w:line="480" w:lineRule="auto"/>
        <w:ind w:left="360"/>
        <w:contextualSpacing/>
        <w:rPr>
          <w:rFonts w:ascii="Arial" w:eastAsia="Arial" w:hAnsi="Arial" w:cs="Arial"/>
          <w:color w:val="000000"/>
          <w:sz w:val="22"/>
          <w:szCs w:val="22"/>
        </w:rPr>
      </w:pPr>
      <w:r>
        <w:rPr>
          <w:rFonts w:ascii="Arial" w:eastAsia="Arial" w:hAnsi="Arial" w:cs="Arial"/>
          <w:color w:val="000000"/>
          <w:sz w:val="22"/>
          <w:szCs w:val="22"/>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26FFFA5C" w14:textId="77777777" w:rsidR="008066DE" w:rsidRDefault="001D4B70">
      <w:pPr>
        <w:numPr>
          <w:ilvl w:val="0"/>
          <w:numId w:val="4"/>
        </w:numPr>
        <w:pBdr>
          <w:top w:val="nil"/>
          <w:left w:val="nil"/>
          <w:bottom w:val="nil"/>
          <w:right w:val="nil"/>
          <w:between w:val="nil"/>
        </w:pBdr>
        <w:spacing w:line="480" w:lineRule="auto"/>
        <w:ind w:left="360"/>
        <w:contextualSpacing/>
        <w:rPr>
          <w:rFonts w:ascii="Arial" w:eastAsia="Arial" w:hAnsi="Arial" w:cs="Arial"/>
          <w:color w:val="000000"/>
          <w:sz w:val="22"/>
          <w:szCs w:val="22"/>
        </w:rPr>
      </w:pPr>
      <w:r>
        <w:rPr>
          <w:rFonts w:ascii="Arial" w:eastAsia="Arial" w:hAnsi="Arial" w:cs="Arial"/>
          <w:color w:val="000000"/>
          <w:sz w:val="22"/>
          <w:szCs w:val="22"/>
        </w:rPr>
        <w:t>Company does not knowingly employ any person who is an unauthorized alien in connection with the services Company is providing to, or will provide to, the District.</w:t>
      </w:r>
    </w:p>
    <w:p w14:paraId="45345514" w14:textId="77777777" w:rsidR="008066DE" w:rsidRDefault="001D4B70">
      <w:pPr>
        <w:numPr>
          <w:ilvl w:val="0"/>
          <w:numId w:val="4"/>
        </w:numPr>
        <w:pBdr>
          <w:top w:val="nil"/>
          <w:left w:val="nil"/>
          <w:bottom w:val="nil"/>
          <w:right w:val="nil"/>
          <w:between w:val="nil"/>
        </w:pBdr>
        <w:spacing w:after="200" w:line="480" w:lineRule="auto"/>
        <w:ind w:left="360"/>
        <w:contextualSpacing/>
        <w:rPr>
          <w:rFonts w:ascii="Arial" w:eastAsia="Arial" w:hAnsi="Arial" w:cs="Arial"/>
          <w:color w:val="000000"/>
          <w:sz w:val="22"/>
          <w:szCs w:val="22"/>
        </w:rPr>
      </w:pPr>
      <w:r>
        <w:rPr>
          <w:rFonts w:ascii="Arial" w:eastAsia="Arial" w:hAnsi="Arial" w:cs="Arial"/>
          <w:color w:val="000000"/>
          <w:sz w:val="22"/>
          <w:szCs w:val="22"/>
        </w:rPr>
        <w:t>FURTHER AFFIANT SAYETH NOT.</w:t>
      </w:r>
    </w:p>
    <w:tbl>
      <w:tblPr>
        <w:tblStyle w:val="a3"/>
        <w:tblW w:w="9360" w:type="dxa"/>
        <w:tblLayout w:type="fixed"/>
        <w:tblLook w:val="0400" w:firstRow="0" w:lastRow="0" w:firstColumn="0" w:lastColumn="0" w:noHBand="0" w:noVBand="1"/>
      </w:tblPr>
      <w:tblGrid>
        <w:gridCol w:w="1493"/>
        <w:gridCol w:w="735"/>
        <w:gridCol w:w="4721"/>
        <w:gridCol w:w="2411"/>
      </w:tblGrid>
      <w:tr w:rsidR="008066DE" w14:paraId="75A89FD0" w14:textId="77777777">
        <w:trPr>
          <w:trHeight w:val="420"/>
        </w:trPr>
        <w:tc>
          <w:tcPr>
            <w:tcW w:w="1493" w:type="dxa"/>
            <w:vAlign w:val="bottom"/>
          </w:tcPr>
          <w:p w14:paraId="03B0C490" w14:textId="77777777" w:rsidR="008066DE" w:rsidRDefault="008066DE">
            <w:pPr>
              <w:rPr>
                <w:rFonts w:ascii="Arial" w:eastAsia="Arial" w:hAnsi="Arial" w:cs="Arial"/>
                <w:sz w:val="22"/>
                <w:szCs w:val="22"/>
              </w:rPr>
            </w:pPr>
          </w:p>
        </w:tc>
        <w:tc>
          <w:tcPr>
            <w:tcW w:w="735" w:type="dxa"/>
            <w:vAlign w:val="bottom"/>
          </w:tcPr>
          <w:p w14:paraId="2F716D7A" w14:textId="77777777" w:rsidR="008066DE" w:rsidRDefault="001D4B70">
            <w:pPr>
              <w:rPr>
                <w:rFonts w:ascii="Arial" w:eastAsia="Arial" w:hAnsi="Arial" w:cs="Arial"/>
                <w:sz w:val="22"/>
                <w:szCs w:val="22"/>
              </w:rPr>
            </w:pPr>
            <w:r>
              <w:rPr>
                <w:rFonts w:ascii="Arial" w:eastAsia="Arial" w:hAnsi="Arial" w:cs="Arial"/>
                <w:sz w:val="22"/>
                <w:szCs w:val="22"/>
              </w:rPr>
              <w:t>By:</w:t>
            </w:r>
          </w:p>
        </w:tc>
        <w:tc>
          <w:tcPr>
            <w:tcW w:w="4721" w:type="dxa"/>
            <w:tcBorders>
              <w:bottom w:val="single" w:sz="4" w:space="0" w:color="000000"/>
            </w:tcBorders>
            <w:vAlign w:val="bottom"/>
          </w:tcPr>
          <w:p w14:paraId="2D81BEC2" w14:textId="77777777" w:rsidR="008066DE" w:rsidRDefault="008066DE">
            <w:pPr>
              <w:rPr>
                <w:rFonts w:ascii="Arial" w:eastAsia="Arial" w:hAnsi="Arial" w:cs="Arial"/>
                <w:sz w:val="22"/>
                <w:szCs w:val="22"/>
              </w:rPr>
            </w:pPr>
          </w:p>
        </w:tc>
        <w:tc>
          <w:tcPr>
            <w:tcW w:w="2411" w:type="dxa"/>
            <w:vAlign w:val="bottom"/>
          </w:tcPr>
          <w:p w14:paraId="657FDF5B" w14:textId="77777777" w:rsidR="008066DE" w:rsidRDefault="001D4B70">
            <w:pPr>
              <w:rPr>
                <w:rFonts w:ascii="Arial" w:eastAsia="Arial" w:hAnsi="Arial" w:cs="Arial"/>
                <w:sz w:val="22"/>
                <w:szCs w:val="22"/>
              </w:rPr>
            </w:pPr>
            <w:r>
              <w:rPr>
                <w:rFonts w:ascii="Arial" w:eastAsia="Arial" w:hAnsi="Arial" w:cs="Arial"/>
                <w:sz w:val="22"/>
                <w:szCs w:val="22"/>
              </w:rPr>
              <w:t>(individual signature)</w:t>
            </w:r>
          </w:p>
        </w:tc>
      </w:tr>
      <w:tr w:rsidR="008066DE" w14:paraId="56C69B27" w14:textId="77777777">
        <w:trPr>
          <w:trHeight w:val="420"/>
        </w:trPr>
        <w:tc>
          <w:tcPr>
            <w:tcW w:w="1493" w:type="dxa"/>
            <w:vAlign w:val="bottom"/>
          </w:tcPr>
          <w:p w14:paraId="6107F522" w14:textId="77777777" w:rsidR="008066DE" w:rsidRDefault="008066DE">
            <w:pPr>
              <w:rPr>
                <w:rFonts w:ascii="Arial" w:eastAsia="Arial" w:hAnsi="Arial" w:cs="Arial"/>
                <w:sz w:val="22"/>
                <w:szCs w:val="22"/>
              </w:rPr>
            </w:pPr>
          </w:p>
        </w:tc>
        <w:tc>
          <w:tcPr>
            <w:tcW w:w="735" w:type="dxa"/>
            <w:vAlign w:val="bottom"/>
          </w:tcPr>
          <w:p w14:paraId="0953FBE3" w14:textId="77777777" w:rsidR="008066DE" w:rsidRDefault="001D4B70">
            <w:pPr>
              <w:rPr>
                <w:rFonts w:ascii="Arial" w:eastAsia="Arial" w:hAnsi="Arial" w:cs="Arial"/>
                <w:sz w:val="22"/>
                <w:szCs w:val="22"/>
              </w:rPr>
            </w:pPr>
            <w:r>
              <w:rPr>
                <w:rFonts w:ascii="Arial" w:eastAsia="Arial" w:hAnsi="Arial" w:cs="Arial"/>
                <w:sz w:val="22"/>
                <w:szCs w:val="22"/>
              </w:rPr>
              <w:t>For</w:t>
            </w:r>
          </w:p>
        </w:tc>
        <w:tc>
          <w:tcPr>
            <w:tcW w:w="4721" w:type="dxa"/>
            <w:tcBorders>
              <w:top w:val="single" w:sz="4" w:space="0" w:color="000000"/>
              <w:bottom w:val="single" w:sz="4" w:space="0" w:color="000000"/>
            </w:tcBorders>
            <w:vAlign w:val="bottom"/>
          </w:tcPr>
          <w:p w14:paraId="75F2E178" w14:textId="77777777" w:rsidR="008066DE" w:rsidRDefault="008066DE">
            <w:pPr>
              <w:rPr>
                <w:rFonts w:ascii="Arial" w:eastAsia="Arial" w:hAnsi="Arial" w:cs="Arial"/>
                <w:sz w:val="22"/>
                <w:szCs w:val="22"/>
              </w:rPr>
            </w:pPr>
          </w:p>
        </w:tc>
        <w:tc>
          <w:tcPr>
            <w:tcW w:w="2411" w:type="dxa"/>
            <w:vAlign w:val="bottom"/>
          </w:tcPr>
          <w:p w14:paraId="01C0A6AB" w14:textId="77777777" w:rsidR="008066DE" w:rsidRDefault="001D4B70">
            <w:pPr>
              <w:rPr>
                <w:rFonts w:ascii="Arial" w:eastAsia="Arial" w:hAnsi="Arial" w:cs="Arial"/>
                <w:sz w:val="22"/>
                <w:szCs w:val="22"/>
              </w:rPr>
            </w:pPr>
            <w:r>
              <w:rPr>
                <w:rFonts w:ascii="Arial" w:eastAsia="Arial" w:hAnsi="Arial" w:cs="Arial"/>
                <w:sz w:val="22"/>
                <w:szCs w:val="22"/>
              </w:rPr>
              <w:t>(company name)</w:t>
            </w:r>
          </w:p>
        </w:tc>
      </w:tr>
      <w:tr w:rsidR="008066DE" w14:paraId="63139FF1" w14:textId="77777777">
        <w:trPr>
          <w:trHeight w:val="420"/>
        </w:trPr>
        <w:tc>
          <w:tcPr>
            <w:tcW w:w="1493" w:type="dxa"/>
            <w:vAlign w:val="bottom"/>
          </w:tcPr>
          <w:p w14:paraId="1C3B0761" w14:textId="77777777" w:rsidR="008066DE" w:rsidRDefault="008066DE">
            <w:pPr>
              <w:rPr>
                <w:rFonts w:ascii="Arial" w:eastAsia="Arial" w:hAnsi="Arial" w:cs="Arial"/>
                <w:sz w:val="22"/>
                <w:szCs w:val="22"/>
              </w:rPr>
            </w:pPr>
          </w:p>
        </w:tc>
        <w:tc>
          <w:tcPr>
            <w:tcW w:w="735" w:type="dxa"/>
            <w:vAlign w:val="bottom"/>
          </w:tcPr>
          <w:p w14:paraId="1F96E769" w14:textId="77777777" w:rsidR="008066DE" w:rsidRDefault="001D4B70">
            <w:pPr>
              <w:rPr>
                <w:rFonts w:ascii="Arial" w:eastAsia="Arial" w:hAnsi="Arial" w:cs="Arial"/>
                <w:sz w:val="22"/>
                <w:szCs w:val="22"/>
              </w:rPr>
            </w:pPr>
            <w:r>
              <w:rPr>
                <w:rFonts w:ascii="Arial" w:eastAsia="Arial" w:hAnsi="Arial" w:cs="Arial"/>
                <w:sz w:val="22"/>
                <w:szCs w:val="22"/>
              </w:rPr>
              <w:t>Title:</w:t>
            </w:r>
          </w:p>
        </w:tc>
        <w:tc>
          <w:tcPr>
            <w:tcW w:w="4721" w:type="dxa"/>
            <w:tcBorders>
              <w:top w:val="single" w:sz="4" w:space="0" w:color="000000"/>
              <w:bottom w:val="single" w:sz="4" w:space="0" w:color="000000"/>
            </w:tcBorders>
            <w:vAlign w:val="bottom"/>
          </w:tcPr>
          <w:p w14:paraId="7B387272" w14:textId="77777777" w:rsidR="008066DE" w:rsidRDefault="008066DE">
            <w:pPr>
              <w:rPr>
                <w:rFonts w:ascii="Arial" w:eastAsia="Arial" w:hAnsi="Arial" w:cs="Arial"/>
                <w:sz w:val="22"/>
                <w:szCs w:val="22"/>
              </w:rPr>
            </w:pPr>
          </w:p>
        </w:tc>
        <w:tc>
          <w:tcPr>
            <w:tcW w:w="2411" w:type="dxa"/>
            <w:vAlign w:val="bottom"/>
          </w:tcPr>
          <w:p w14:paraId="3F8B6E4F" w14:textId="77777777" w:rsidR="008066DE" w:rsidRDefault="008066DE">
            <w:pPr>
              <w:rPr>
                <w:rFonts w:ascii="Arial" w:eastAsia="Arial" w:hAnsi="Arial" w:cs="Arial"/>
                <w:sz w:val="22"/>
                <w:szCs w:val="22"/>
              </w:rPr>
            </w:pPr>
          </w:p>
        </w:tc>
      </w:tr>
    </w:tbl>
    <w:p w14:paraId="02EBD930" w14:textId="77777777" w:rsidR="008066DE" w:rsidRDefault="008066DE">
      <w:pPr>
        <w:rPr>
          <w:rFonts w:ascii="Arial" w:eastAsia="Arial" w:hAnsi="Arial" w:cs="Arial"/>
          <w:sz w:val="22"/>
          <w:szCs w:val="22"/>
        </w:rPr>
      </w:pPr>
    </w:p>
    <w:p w14:paraId="2CF7CAD9" w14:textId="77777777" w:rsidR="008066DE" w:rsidRDefault="008066DE">
      <w:pPr>
        <w:rPr>
          <w:rFonts w:ascii="Arial" w:eastAsia="Arial" w:hAnsi="Arial" w:cs="Arial"/>
          <w:sz w:val="22"/>
          <w:szCs w:val="22"/>
        </w:rPr>
      </w:pPr>
    </w:p>
    <w:tbl>
      <w:tblPr>
        <w:tblStyle w:val="a4"/>
        <w:tblW w:w="9576" w:type="dxa"/>
        <w:tblInd w:w="-79" w:type="dxa"/>
        <w:tblLayout w:type="fixed"/>
        <w:tblLook w:val="0400" w:firstRow="0" w:lastRow="0" w:firstColumn="0" w:lastColumn="0" w:noHBand="0" w:noVBand="1"/>
      </w:tblPr>
      <w:tblGrid>
        <w:gridCol w:w="4437"/>
        <w:gridCol w:w="981"/>
        <w:gridCol w:w="720"/>
        <w:gridCol w:w="2160"/>
        <w:gridCol w:w="450"/>
        <w:gridCol w:w="540"/>
        <w:gridCol w:w="288"/>
      </w:tblGrid>
      <w:tr w:rsidR="008066DE" w14:paraId="4EF36E51" w14:textId="77777777">
        <w:tc>
          <w:tcPr>
            <w:tcW w:w="4437" w:type="dxa"/>
            <w:tcMar>
              <w:left w:w="29" w:type="dxa"/>
              <w:right w:w="29" w:type="dxa"/>
            </w:tcMar>
          </w:tcPr>
          <w:p w14:paraId="392DBA75" w14:textId="77777777" w:rsidR="008066DE" w:rsidRDefault="001D4B70">
            <w:pPr>
              <w:ind w:left="75"/>
              <w:rPr>
                <w:rFonts w:ascii="Arial" w:eastAsia="Arial" w:hAnsi="Arial" w:cs="Arial"/>
                <w:sz w:val="22"/>
                <w:szCs w:val="22"/>
              </w:rPr>
            </w:pPr>
            <w:r>
              <w:rPr>
                <w:rFonts w:ascii="Arial" w:eastAsia="Arial" w:hAnsi="Arial" w:cs="Arial"/>
                <w:sz w:val="22"/>
                <w:szCs w:val="22"/>
              </w:rPr>
              <w:t xml:space="preserve">Subscribed and sworn to before me on this </w:t>
            </w:r>
          </w:p>
        </w:tc>
        <w:tc>
          <w:tcPr>
            <w:tcW w:w="981" w:type="dxa"/>
            <w:tcBorders>
              <w:bottom w:val="single" w:sz="4" w:space="0" w:color="000000"/>
            </w:tcBorders>
            <w:tcMar>
              <w:left w:w="29" w:type="dxa"/>
              <w:right w:w="29" w:type="dxa"/>
            </w:tcMar>
          </w:tcPr>
          <w:p w14:paraId="2A56D9E5" w14:textId="77777777" w:rsidR="008066DE" w:rsidRDefault="008066DE">
            <w:pPr>
              <w:rPr>
                <w:rFonts w:ascii="Arial" w:eastAsia="Arial" w:hAnsi="Arial" w:cs="Arial"/>
                <w:sz w:val="22"/>
                <w:szCs w:val="22"/>
              </w:rPr>
            </w:pPr>
          </w:p>
        </w:tc>
        <w:tc>
          <w:tcPr>
            <w:tcW w:w="720" w:type="dxa"/>
            <w:tcMar>
              <w:left w:w="29" w:type="dxa"/>
              <w:right w:w="29" w:type="dxa"/>
            </w:tcMar>
          </w:tcPr>
          <w:p w14:paraId="60F1F34A" w14:textId="77777777" w:rsidR="008066DE" w:rsidRDefault="001D4B70">
            <w:pPr>
              <w:rPr>
                <w:rFonts w:ascii="Arial" w:eastAsia="Arial" w:hAnsi="Arial" w:cs="Arial"/>
                <w:sz w:val="22"/>
                <w:szCs w:val="22"/>
              </w:rPr>
            </w:pPr>
            <w:r>
              <w:rPr>
                <w:rFonts w:ascii="Arial" w:eastAsia="Arial" w:hAnsi="Arial" w:cs="Arial"/>
                <w:sz w:val="22"/>
                <w:szCs w:val="22"/>
              </w:rPr>
              <w:t>day of</w:t>
            </w:r>
          </w:p>
        </w:tc>
        <w:tc>
          <w:tcPr>
            <w:tcW w:w="2160" w:type="dxa"/>
            <w:tcBorders>
              <w:bottom w:val="single" w:sz="4" w:space="0" w:color="000000"/>
            </w:tcBorders>
            <w:tcMar>
              <w:left w:w="29" w:type="dxa"/>
              <w:right w:w="29" w:type="dxa"/>
            </w:tcMar>
          </w:tcPr>
          <w:p w14:paraId="3D0F5A90" w14:textId="77777777" w:rsidR="008066DE" w:rsidRDefault="008066DE">
            <w:pPr>
              <w:rPr>
                <w:rFonts w:ascii="Arial" w:eastAsia="Arial" w:hAnsi="Arial" w:cs="Arial"/>
                <w:sz w:val="22"/>
                <w:szCs w:val="22"/>
              </w:rPr>
            </w:pPr>
          </w:p>
        </w:tc>
        <w:tc>
          <w:tcPr>
            <w:tcW w:w="450" w:type="dxa"/>
            <w:tcMar>
              <w:left w:w="29" w:type="dxa"/>
              <w:right w:w="29" w:type="dxa"/>
            </w:tcMar>
          </w:tcPr>
          <w:p w14:paraId="111229BF" w14:textId="77777777" w:rsidR="008066DE" w:rsidRDefault="001D4B70">
            <w:pPr>
              <w:rPr>
                <w:rFonts w:ascii="Arial" w:eastAsia="Arial" w:hAnsi="Arial" w:cs="Arial"/>
                <w:sz w:val="22"/>
                <w:szCs w:val="22"/>
              </w:rPr>
            </w:pPr>
            <w:r>
              <w:rPr>
                <w:rFonts w:ascii="Arial" w:eastAsia="Arial" w:hAnsi="Arial" w:cs="Arial"/>
                <w:sz w:val="22"/>
                <w:szCs w:val="22"/>
              </w:rPr>
              <w:t>, 20</w:t>
            </w:r>
          </w:p>
        </w:tc>
        <w:tc>
          <w:tcPr>
            <w:tcW w:w="540" w:type="dxa"/>
            <w:tcBorders>
              <w:bottom w:val="single" w:sz="4" w:space="0" w:color="000000"/>
            </w:tcBorders>
            <w:tcMar>
              <w:left w:w="29" w:type="dxa"/>
              <w:right w:w="29" w:type="dxa"/>
            </w:tcMar>
          </w:tcPr>
          <w:p w14:paraId="00D8394A" w14:textId="77777777" w:rsidR="008066DE" w:rsidRDefault="008066DE">
            <w:pPr>
              <w:rPr>
                <w:rFonts w:ascii="Arial" w:eastAsia="Arial" w:hAnsi="Arial" w:cs="Arial"/>
                <w:sz w:val="22"/>
                <w:szCs w:val="22"/>
              </w:rPr>
            </w:pPr>
          </w:p>
        </w:tc>
        <w:tc>
          <w:tcPr>
            <w:tcW w:w="288" w:type="dxa"/>
            <w:tcMar>
              <w:left w:w="29" w:type="dxa"/>
              <w:right w:w="29" w:type="dxa"/>
            </w:tcMar>
          </w:tcPr>
          <w:p w14:paraId="021A8881" w14:textId="77777777" w:rsidR="008066DE" w:rsidRDefault="001D4B70">
            <w:pPr>
              <w:rPr>
                <w:rFonts w:ascii="Arial" w:eastAsia="Arial" w:hAnsi="Arial" w:cs="Arial"/>
                <w:sz w:val="22"/>
                <w:szCs w:val="22"/>
              </w:rPr>
            </w:pPr>
            <w:r>
              <w:rPr>
                <w:rFonts w:ascii="Arial" w:eastAsia="Arial" w:hAnsi="Arial" w:cs="Arial"/>
                <w:sz w:val="22"/>
                <w:szCs w:val="22"/>
              </w:rPr>
              <w:t>.</w:t>
            </w:r>
          </w:p>
        </w:tc>
      </w:tr>
    </w:tbl>
    <w:p w14:paraId="6BDBFA44" w14:textId="77777777" w:rsidR="008066DE" w:rsidRDefault="008066DE">
      <w:pPr>
        <w:rPr>
          <w:rFonts w:ascii="Arial" w:eastAsia="Arial" w:hAnsi="Arial" w:cs="Arial"/>
          <w:sz w:val="22"/>
          <w:szCs w:val="22"/>
        </w:rPr>
      </w:pPr>
    </w:p>
    <w:p w14:paraId="711CF651" w14:textId="77777777" w:rsidR="008066DE" w:rsidRDefault="008066DE">
      <w:pPr>
        <w:ind w:left="3600" w:firstLine="720"/>
        <w:rPr>
          <w:rFonts w:ascii="Arial" w:eastAsia="Arial" w:hAnsi="Arial" w:cs="Arial"/>
          <w:sz w:val="22"/>
          <w:szCs w:val="22"/>
        </w:rPr>
      </w:pPr>
    </w:p>
    <w:p w14:paraId="7F2265C0" w14:textId="77777777" w:rsidR="008066DE" w:rsidRDefault="008066DE">
      <w:pPr>
        <w:ind w:left="3600" w:firstLine="720"/>
        <w:rPr>
          <w:rFonts w:ascii="Arial" w:eastAsia="Arial" w:hAnsi="Arial" w:cs="Arial"/>
          <w:sz w:val="22"/>
          <w:szCs w:val="22"/>
        </w:rPr>
      </w:pPr>
    </w:p>
    <w:p w14:paraId="65A67F58" w14:textId="77777777" w:rsidR="008066DE" w:rsidRDefault="008066DE">
      <w:pPr>
        <w:ind w:left="3600" w:firstLine="720"/>
        <w:rPr>
          <w:rFonts w:ascii="Arial" w:eastAsia="Arial" w:hAnsi="Arial" w:cs="Arial"/>
          <w:sz w:val="22"/>
          <w:szCs w:val="22"/>
        </w:rPr>
      </w:pPr>
    </w:p>
    <w:p w14:paraId="3F7031E7" w14:textId="77777777" w:rsidR="008066DE" w:rsidRDefault="001D4B70">
      <w:pPr>
        <w:ind w:left="3600" w:firstLine="720"/>
        <w:rPr>
          <w:rFonts w:ascii="Arial" w:eastAsia="Arial" w:hAnsi="Arial" w:cs="Arial"/>
          <w:sz w:val="22"/>
          <w:szCs w:val="22"/>
        </w:rPr>
      </w:pPr>
      <w:r>
        <w:rPr>
          <w:rFonts w:ascii="Arial" w:eastAsia="Arial" w:hAnsi="Arial" w:cs="Arial"/>
          <w:sz w:val="22"/>
          <w:szCs w:val="22"/>
        </w:rPr>
        <w:t>__________________________________</w:t>
      </w:r>
    </w:p>
    <w:p w14:paraId="4E374A14" w14:textId="77777777" w:rsidR="008066DE" w:rsidRDefault="001D4B70">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NOTARY PUBLIC</w:t>
      </w:r>
    </w:p>
    <w:p w14:paraId="3A21AEF8" w14:textId="77777777" w:rsidR="008066DE" w:rsidRDefault="008066DE">
      <w:pPr>
        <w:rPr>
          <w:rFonts w:ascii="Arial" w:eastAsia="Arial" w:hAnsi="Arial" w:cs="Arial"/>
          <w:sz w:val="22"/>
          <w:szCs w:val="22"/>
        </w:rPr>
      </w:pPr>
    </w:p>
    <w:p w14:paraId="3942216F" w14:textId="77777777" w:rsidR="008066DE" w:rsidRDefault="001D4B70">
      <w:pPr>
        <w:widowControl w:val="0"/>
        <w:tabs>
          <w:tab w:val="left" w:pos="720"/>
          <w:tab w:val="left" w:pos="1496"/>
        </w:tabs>
        <w:rPr>
          <w:rFonts w:ascii="Arial" w:eastAsia="Arial" w:hAnsi="Arial" w:cs="Arial"/>
          <w:sz w:val="22"/>
          <w:szCs w:val="22"/>
        </w:rPr>
      </w:pPr>
      <w:r>
        <w:rPr>
          <w:rFonts w:ascii="Arial" w:eastAsia="Arial" w:hAnsi="Arial" w:cs="Arial"/>
          <w:sz w:val="22"/>
          <w:szCs w:val="22"/>
        </w:rPr>
        <w:t>My commission expires:</w:t>
      </w:r>
    </w:p>
    <w:p w14:paraId="390961C9" w14:textId="77777777" w:rsidR="008066DE" w:rsidRDefault="008066DE">
      <w:pPr>
        <w:widowControl w:val="0"/>
        <w:tabs>
          <w:tab w:val="left" w:pos="720"/>
          <w:tab w:val="left" w:pos="1496"/>
        </w:tabs>
        <w:rPr>
          <w:rFonts w:ascii="Arial" w:eastAsia="Arial" w:hAnsi="Arial" w:cs="Arial"/>
          <w:sz w:val="22"/>
          <w:szCs w:val="22"/>
        </w:rPr>
      </w:pPr>
    </w:p>
    <w:p w14:paraId="37F93A48" w14:textId="77777777" w:rsidR="008066DE" w:rsidRDefault="008066DE">
      <w:pPr>
        <w:widowControl w:val="0"/>
        <w:tabs>
          <w:tab w:val="left" w:pos="720"/>
          <w:tab w:val="left" w:pos="1496"/>
        </w:tabs>
        <w:rPr>
          <w:rFonts w:ascii="Arial" w:eastAsia="Arial" w:hAnsi="Arial" w:cs="Arial"/>
          <w:sz w:val="22"/>
          <w:szCs w:val="22"/>
        </w:rPr>
      </w:pPr>
    </w:p>
    <w:sectPr w:rsidR="008066DE">
      <w:footerReference w:type="even" r:id="rId12"/>
      <w:footerReference w:type="default" r:id="rId13"/>
      <w:footerReference w:type="first" r:id="rId14"/>
      <w:pgSz w:w="12240" w:h="15840"/>
      <w:pgMar w:top="1152" w:right="1440" w:bottom="115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75A9" w14:textId="77777777" w:rsidR="00C33DA8" w:rsidRDefault="001D4B70">
      <w:r>
        <w:separator/>
      </w:r>
    </w:p>
  </w:endnote>
  <w:endnote w:type="continuationSeparator" w:id="0">
    <w:p w14:paraId="5340D3C0" w14:textId="77777777" w:rsidR="00C33DA8" w:rsidRDefault="001D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6E8D" w14:textId="77777777" w:rsidR="008066DE" w:rsidRDefault="001D4B7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755F34E" w14:textId="77777777" w:rsidR="008066DE" w:rsidRDefault="008066D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0B29" w14:textId="77777777" w:rsidR="008066DE" w:rsidRDefault="008066DE">
    <w:pPr>
      <w:widowControl w:val="0"/>
      <w:pBdr>
        <w:top w:val="nil"/>
        <w:left w:val="nil"/>
        <w:bottom w:val="nil"/>
        <w:right w:val="nil"/>
        <w:between w:val="nil"/>
      </w:pBdr>
      <w:spacing w:line="276" w:lineRule="auto"/>
      <w:rPr>
        <w:rFonts w:ascii="Arial" w:eastAsia="Arial" w:hAnsi="Arial" w:cs="Arial"/>
        <w:sz w:val="22"/>
        <w:szCs w:val="22"/>
      </w:rPr>
    </w:pPr>
  </w:p>
  <w:tbl>
    <w:tblPr>
      <w:tblStyle w:val="a5"/>
      <w:tblW w:w="9360" w:type="dxa"/>
      <w:tblLayout w:type="fixed"/>
      <w:tblLook w:val="0400" w:firstRow="0" w:lastRow="0" w:firstColumn="0" w:lastColumn="0" w:noHBand="0" w:noVBand="1"/>
    </w:tblPr>
    <w:tblGrid>
      <w:gridCol w:w="4152"/>
      <w:gridCol w:w="1056"/>
      <w:gridCol w:w="4152"/>
    </w:tblGrid>
    <w:tr w:rsidR="008066DE" w14:paraId="10D31772" w14:textId="77777777">
      <w:trPr>
        <w:trHeight w:val="140"/>
      </w:trPr>
      <w:tc>
        <w:tcPr>
          <w:tcW w:w="4152" w:type="dxa"/>
          <w:tcBorders>
            <w:bottom w:val="single" w:sz="4" w:space="0" w:color="4F81BD"/>
          </w:tcBorders>
        </w:tcPr>
        <w:p w14:paraId="2250D6FF" w14:textId="77777777" w:rsidR="008066DE" w:rsidRDefault="008066DE">
          <w:pPr>
            <w:pBdr>
              <w:top w:val="nil"/>
              <w:left w:val="nil"/>
              <w:bottom w:val="nil"/>
              <w:right w:val="nil"/>
              <w:between w:val="nil"/>
            </w:pBdr>
            <w:tabs>
              <w:tab w:val="center" w:pos="4320"/>
              <w:tab w:val="right" w:pos="8640"/>
            </w:tabs>
            <w:rPr>
              <w:rFonts w:ascii="Cambria" w:eastAsia="Cambria" w:hAnsi="Cambria" w:cs="Cambria"/>
              <w:b/>
              <w:color w:val="000000"/>
            </w:rPr>
          </w:pPr>
        </w:p>
      </w:tc>
      <w:tc>
        <w:tcPr>
          <w:tcW w:w="1056" w:type="dxa"/>
          <w:vMerge w:val="restart"/>
          <w:vAlign w:val="center"/>
        </w:tcPr>
        <w:p w14:paraId="1254C9D5" w14:textId="03FCD528" w:rsidR="008066DE" w:rsidRDefault="001D4B70">
          <w:pPr>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b/>
              <w:color w:val="000000"/>
              <w:sz w:val="22"/>
              <w:szCs w:val="22"/>
            </w:rPr>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D5DA7">
            <w:rPr>
              <w:rFonts w:ascii="Calibri" w:eastAsia="Calibri" w:hAnsi="Calibri" w:cs="Calibri"/>
              <w:noProof/>
              <w:color w:val="000000"/>
              <w:sz w:val="22"/>
              <w:szCs w:val="22"/>
            </w:rPr>
            <w:t>16</w:t>
          </w:r>
          <w:r>
            <w:rPr>
              <w:rFonts w:ascii="Calibri" w:eastAsia="Calibri" w:hAnsi="Calibri" w:cs="Calibri"/>
              <w:color w:val="000000"/>
              <w:sz w:val="22"/>
              <w:szCs w:val="22"/>
            </w:rPr>
            <w:fldChar w:fldCharType="end"/>
          </w:r>
        </w:p>
      </w:tc>
      <w:tc>
        <w:tcPr>
          <w:tcW w:w="4152" w:type="dxa"/>
          <w:tcBorders>
            <w:bottom w:val="single" w:sz="4" w:space="0" w:color="4F81BD"/>
          </w:tcBorders>
        </w:tcPr>
        <w:p w14:paraId="59CFB802" w14:textId="77777777" w:rsidR="008066DE" w:rsidRDefault="008066DE">
          <w:pPr>
            <w:pBdr>
              <w:top w:val="nil"/>
              <w:left w:val="nil"/>
              <w:bottom w:val="nil"/>
              <w:right w:val="nil"/>
              <w:between w:val="nil"/>
            </w:pBdr>
            <w:tabs>
              <w:tab w:val="center" w:pos="4320"/>
              <w:tab w:val="right" w:pos="8640"/>
            </w:tabs>
            <w:rPr>
              <w:rFonts w:ascii="Cambria" w:eastAsia="Cambria" w:hAnsi="Cambria" w:cs="Cambria"/>
              <w:b/>
              <w:color w:val="000000"/>
            </w:rPr>
          </w:pPr>
        </w:p>
      </w:tc>
    </w:tr>
    <w:tr w:rsidR="008066DE" w14:paraId="0C39C896" w14:textId="77777777">
      <w:trPr>
        <w:trHeight w:val="140"/>
      </w:trPr>
      <w:tc>
        <w:tcPr>
          <w:tcW w:w="4152" w:type="dxa"/>
          <w:tcBorders>
            <w:top w:val="single" w:sz="4" w:space="0" w:color="4F81BD"/>
          </w:tcBorders>
        </w:tcPr>
        <w:p w14:paraId="0D37276A" w14:textId="77777777" w:rsidR="008066DE" w:rsidRDefault="008066DE">
          <w:pPr>
            <w:pBdr>
              <w:top w:val="nil"/>
              <w:left w:val="nil"/>
              <w:bottom w:val="nil"/>
              <w:right w:val="nil"/>
              <w:between w:val="nil"/>
            </w:pBdr>
            <w:tabs>
              <w:tab w:val="center" w:pos="4320"/>
              <w:tab w:val="right" w:pos="8640"/>
            </w:tabs>
            <w:rPr>
              <w:rFonts w:ascii="Cambria" w:eastAsia="Cambria" w:hAnsi="Cambria" w:cs="Cambria"/>
              <w:b/>
              <w:color w:val="000000"/>
            </w:rPr>
          </w:pPr>
        </w:p>
      </w:tc>
      <w:tc>
        <w:tcPr>
          <w:tcW w:w="1056" w:type="dxa"/>
          <w:vMerge/>
          <w:vAlign w:val="center"/>
        </w:tcPr>
        <w:p w14:paraId="17EFCD6D" w14:textId="77777777" w:rsidR="008066DE" w:rsidRDefault="008066DE">
          <w:pPr>
            <w:widowControl w:val="0"/>
            <w:pBdr>
              <w:top w:val="nil"/>
              <w:left w:val="nil"/>
              <w:bottom w:val="nil"/>
              <w:right w:val="nil"/>
              <w:between w:val="nil"/>
            </w:pBdr>
            <w:spacing w:line="276" w:lineRule="auto"/>
            <w:rPr>
              <w:rFonts w:ascii="Cambria" w:eastAsia="Cambria" w:hAnsi="Cambria" w:cs="Cambria"/>
              <w:b/>
              <w:color w:val="000000"/>
            </w:rPr>
          </w:pPr>
        </w:p>
      </w:tc>
      <w:tc>
        <w:tcPr>
          <w:tcW w:w="4152" w:type="dxa"/>
          <w:tcBorders>
            <w:top w:val="single" w:sz="4" w:space="0" w:color="4F81BD"/>
          </w:tcBorders>
        </w:tcPr>
        <w:p w14:paraId="65A87FC0" w14:textId="77777777" w:rsidR="008066DE" w:rsidRDefault="008066DE">
          <w:pPr>
            <w:pBdr>
              <w:top w:val="nil"/>
              <w:left w:val="nil"/>
              <w:bottom w:val="nil"/>
              <w:right w:val="nil"/>
              <w:between w:val="nil"/>
            </w:pBdr>
            <w:tabs>
              <w:tab w:val="center" w:pos="4320"/>
              <w:tab w:val="right" w:pos="8640"/>
            </w:tabs>
            <w:rPr>
              <w:rFonts w:ascii="Cambria" w:eastAsia="Cambria" w:hAnsi="Cambria" w:cs="Cambria"/>
              <w:b/>
              <w:color w:val="000000"/>
            </w:rPr>
          </w:pPr>
        </w:p>
      </w:tc>
    </w:tr>
  </w:tbl>
  <w:p w14:paraId="1FD0E22F" w14:textId="77777777" w:rsidR="008066DE" w:rsidRDefault="008066DE">
    <w:pPr>
      <w:pBdr>
        <w:top w:val="nil"/>
        <w:left w:val="nil"/>
        <w:bottom w:val="nil"/>
        <w:right w:val="nil"/>
        <w:between w:val="nil"/>
      </w:pBdr>
      <w:tabs>
        <w:tab w:val="right" w:pos="9360"/>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10C6" w14:textId="77777777" w:rsidR="008066DE" w:rsidRDefault="001D4B70">
    <w:pPr>
      <w:pBdr>
        <w:top w:val="single" w:sz="24" w:space="1" w:color="622423"/>
        <w:left w:val="nil"/>
        <w:bottom w:val="nil"/>
        <w:right w:val="nil"/>
        <w:between w:val="nil"/>
      </w:pBdr>
      <w:tabs>
        <w:tab w:val="right" w:pos="9360"/>
      </w:tabs>
      <w:rPr>
        <w:rFonts w:ascii="Cambria" w:eastAsia="Cambria" w:hAnsi="Cambria" w:cs="Cambria"/>
        <w:color w:val="000000"/>
      </w:rPr>
    </w:pPr>
    <w:r>
      <w:rPr>
        <w:rFonts w:ascii="Cambria" w:eastAsia="Cambria" w:hAnsi="Cambria" w:cs="Cambria"/>
        <w:color w:val="000000"/>
      </w:rPr>
      <w:t>Rockwood School District – Request for Proposal</w:t>
    </w:r>
    <w:r>
      <w:rPr>
        <w:rFonts w:ascii="Cambria" w:eastAsia="Cambria" w:hAnsi="Cambria" w:cs="Cambria"/>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316A3A7F" w14:textId="77777777" w:rsidR="008066DE" w:rsidRDefault="008066D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46125" w14:textId="77777777" w:rsidR="00C33DA8" w:rsidRDefault="001D4B70">
      <w:r>
        <w:separator/>
      </w:r>
    </w:p>
  </w:footnote>
  <w:footnote w:type="continuationSeparator" w:id="0">
    <w:p w14:paraId="0429ADDF" w14:textId="77777777" w:rsidR="00C33DA8" w:rsidRDefault="001D4B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01ED9"/>
    <w:multiLevelType w:val="multilevel"/>
    <w:tmpl w:val="4292699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B74488"/>
    <w:multiLevelType w:val="multilevel"/>
    <w:tmpl w:val="C4BE27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7EE45E3"/>
    <w:multiLevelType w:val="multilevel"/>
    <w:tmpl w:val="C644D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FE0863"/>
    <w:multiLevelType w:val="multilevel"/>
    <w:tmpl w:val="BB52A9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5832E6D"/>
    <w:multiLevelType w:val="multilevel"/>
    <w:tmpl w:val="92461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822E0F"/>
    <w:multiLevelType w:val="multilevel"/>
    <w:tmpl w:val="49F844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DE"/>
    <w:rsid w:val="000626DF"/>
    <w:rsid w:val="001222B1"/>
    <w:rsid w:val="001D4B70"/>
    <w:rsid w:val="00291784"/>
    <w:rsid w:val="002E1153"/>
    <w:rsid w:val="00363549"/>
    <w:rsid w:val="004109B7"/>
    <w:rsid w:val="004D5DA7"/>
    <w:rsid w:val="007B2DA8"/>
    <w:rsid w:val="007C76F1"/>
    <w:rsid w:val="008066DE"/>
    <w:rsid w:val="008123B1"/>
    <w:rsid w:val="008C09FA"/>
    <w:rsid w:val="009D6F28"/>
    <w:rsid w:val="00C33DA8"/>
    <w:rsid w:val="00D03515"/>
    <w:rsid w:val="00DB2D8F"/>
    <w:rsid w:val="00DC7A4C"/>
    <w:rsid w:val="00DC7FD5"/>
    <w:rsid w:val="00E55CE2"/>
    <w:rsid w:val="00F13E78"/>
    <w:rsid w:val="00F410DF"/>
    <w:rsid w:val="00F92174"/>
    <w:rsid w:val="00FB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5D37"/>
  <w15:docId w15:val="{E6C7E87F-C9E6-4142-BDC8-DAF78BFD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3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54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3549"/>
    <w:rPr>
      <w:b/>
      <w:bCs/>
    </w:rPr>
  </w:style>
  <w:style w:type="character" w:customStyle="1" w:styleId="CommentSubjectChar">
    <w:name w:val="Comment Subject Char"/>
    <w:basedOn w:val="CommentTextChar"/>
    <w:link w:val="CommentSubject"/>
    <w:uiPriority w:val="99"/>
    <w:semiHidden/>
    <w:rsid w:val="00363549"/>
    <w:rPr>
      <w:b/>
      <w:bCs/>
      <w:sz w:val="20"/>
      <w:szCs w:val="20"/>
    </w:rPr>
  </w:style>
  <w:style w:type="paragraph" w:styleId="ListParagraph">
    <w:name w:val="List Paragraph"/>
    <w:basedOn w:val="Normal"/>
    <w:uiPriority w:val="34"/>
    <w:qFormat/>
    <w:rsid w:val="008C0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09774">
      <w:bodyDiv w:val="1"/>
      <w:marLeft w:val="0"/>
      <w:marRight w:val="0"/>
      <w:marTop w:val="0"/>
      <w:marBottom w:val="0"/>
      <w:divBdr>
        <w:top w:val="none" w:sz="0" w:space="0" w:color="auto"/>
        <w:left w:val="none" w:sz="0" w:space="0" w:color="auto"/>
        <w:bottom w:val="none" w:sz="0" w:space="0" w:color="auto"/>
        <w:right w:val="none" w:sz="0" w:space="0" w:color="auto"/>
      </w:divBdr>
      <w:divsChild>
        <w:div w:id="214046979">
          <w:marLeft w:val="0"/>
          <w:marRight w:val="0"/>
          <w:marTop w:val="0"/>
          <w:marBottom w:val="0"/>
          <w:divBdr>
            <w:top w:val="none" w:sz="0" w:space="0" w:color="auto"/>
            <w:left w:val="none" w:sz="0" w:space="0" w:color="auto"/>
            <w:bottom w:val="none" w:sz="0" w:space="0" w:color="auto"/>
            <w:right w:val="none" w:sz="0" w:space="0" w:color="auto"/>
          </w:divBdr>
        </w:div>
      </w:divsChild>
    </w:div>
    <w:div w:id="63329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rchhoeferbrenda@rsdmo.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sdmo.org/boardofeducation/policiesandregulations/Pages/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mithnancy@rsdmo.org"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Kirchhoefer</dc:creator>
  <cp:lastModifiedBy>Brenda Kirchhoefer</cp:lastModifiedBy>
  <cp:revision>7</cp:revision>
  <dcterms:created xsi:type="dcterms:W3CDTF">2019-06-19T13:03:00Z</dcterms:created>
  <dcterms:modified xsi:type="dcterms:W3CDTF">2019-07-23T19:19:00Z</dcterms:modified>
</cp:coreProperties>
</file>