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114300</wp:posOffset>
                </wp:positionV>
                <wp:extent cx="3314700" cy="1485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rsidR="00D27365" w:rsidRPr="001C5803" w:rsidRDefault="00D27365" w:rsidP="00D27365">
                            <w:pPr>
                              <w:jc w:val="center"/>
                              <w:rPr>
                                <w:b/>
                                <w:sz w:val="28"/>
                                <w:szCs w:val="28"/>
                                <w:u w:val="single"/>
                              </w:rPr>
                            </w:pPr>
                            <w:r>
                              <w:rPr>
                                <w:b/>
                                <w:sz w:val="28"/>
                                <w:szCs w:val="28"/>
                                <w:u w:val="single"/>
                              </w:rPr>
                              <w:t>Bid Form</w:t>
                            </w:r>
                          </w:p>
                          <w:p w:rsidR="00D27365" w:rsidRDefault="00D27365" w:rsidP="00D27365">
                            <w:pPr>
                              <w:rPr>
                                <w:b/>
                                <w:sz w:val="28"/>
                                <w:szCs w:val="28"/>
                              </w:rPr>
                            </w:pPr>
                          </w:p>
                          <w:p w:rsidR="00D27365" w:rsidRDefault="00D27365" w:rsidP="00D27365">
                            <w:pPr>
                              <w:jc w:val="center"/>
                              <w:rPr>
                                <w:b/>
                                <w:sz w:val="28"/>
                                <w:szCs w:val="28"/>
                              </w:rPr>
                            </w:pPr>
                            <w:r>
                              <w:rPr>
                                <w:b/>
                                <w:sz w:val="28"/>
                                <w:szCs w:val="28"/>
                              </w:rPr>
                              <w:t xml:space="preserve">Item: </w:t>
                            </w:r>
                            <w:r w:rsidR="00B46901">
                              <w:rPr>
                                <w:b/>
                                <w:sz w:val="28"/>
                                <w:szCs w:val="28"/>
                              </w:rPr>
                              <w:t>Used Oil Transport Trailer</w:t>
                            </w:r>
                          </w:p>
                          <w:p w:rsidR="00D27365" w:rsidRPr="00EA4B0D" w:rsidRDefault="00D27365" w:rsidP="00D27365">
                            <w:pPr>
                              <w:jc w:val="center"/>
                              <w:rPr>
                                <w:b/>
                                <w:sz w:val="28"/>
                                <w:szCs w:val="28"/>
                              </w:rPr>
                            </w:pPr>
                            <w:r>
                              <w:rPr>
                                <w:b/>
                                <w:sz w:val="28"/>
                                <w:szCs w:val="28"/>
                              </w:rPr>
                              <w:t>Department: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pt;margin-top:9pt;width:261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" filled="f" stroked="f">
                <v:textbox>
                  <w:txbxContent>
                    <w:p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rsidR="00D27365" w:rsidRPr="001C5803" w:rsidRDefault="00D27365" w:rsidP="00D27365">
                      <w:pPr>
                        <w:jc w:val="center"/>
                        <w:rPr>
                          <w:b/>
                          <w:sz w:val="28"/>
                          <w:szCs w:val="28"/>
                          <w:u w:val="single"/>
                        </w:rPr>
                      </w:pPr>
                      <w:r>
                        <w:rPr>
                          <w:b/>
                          <w:sz w:val="28"/>
                          <w:szCs w:val="28"/>
                          <w:u w:val="single"/>
                        </w:rPr>
                        <w:t>Bid Form</w:t>
                      </w:r>
                    </w:p>
                    <w:p w:rsidR="00D27365" w:rsidRDefault="00D27365" w:rsidP="00D27365">
                      <w:pPr>
                        <w:rPr>
                          <w:b/>
                          <w:sz w:val="28"/>
                          <w:szCs w:val="28"/>
                        </w:rPr>
                      </w:pPr>
                    </w:p>
                    <w:p w:rsidR="00D27365" w:rsidRDefault="00D27365" w:rsidP="00D27365">
                      <w:pPr>
                        <w:jc w:val="center"/>
                        <w:rPr>
                          <w:b/>
                          <w:sz w:val="28"/>
                          <w:szCs w:val="28"/>
                        </w:rPr>
                      </w:pPr>
                      <w:r>
                        <w:rPr>
                          <w:b/>
                          <w:sz w:val="28"/>
                          <w:szCs w:val="28"/>
                        </w:rPr>
                        <w:t xml:space="preserve">Item: </w:t>
                      </w:r>
                      <w:r w:rsidR="00B46901">
                        <w:rPr>
                          <w:b/>
                          <w:sz w:val="28"/>
                          <w:szCs w:val="28"/>
                        </w:rPr>
                        <w:t>Used Oil Transport Trailer</w:t>
                      </w:r>
                    </w:p>
                    <w:p w:rsidR="00D27365" w:rsidRPr="00EA4B0D" w:rsidRDefault="00D27365" w:rsidP="00D27365">
                      <w:pPr>
                        <w:jc w:val="center"/>
                        <w:rPr>
                          <w:b/>
                          <w:sz w:val="28"/>
                          <w:szCs w:val="28"/>
                        </w:rPr>
                      </w:pPr>
                      <w:r>
                        <w:rPr>
                          <w:b/>
                          <w:sz w:val="28"/>
                          <w:szCs w:val="28"/>
                        </w:rPr>
                        <w:t>Department:  Solid Waste</w:t>
                      </w:r>
                    </w:p>
                  </w:txbxContent>
                </v:textbox>
              </v:shape>
            </w:pict>
          </mc:Fallback>
        </mc:AlternateContent>
      </w:r>
      <w:r>
        <w:rPr>
          <w:b/>
          <w:sz w:val="28"/>
          <w:szCs w:val="28"/>
        </w:rPr>
        <w:t xml:space="preserve">           </w:t>
      </w:r>
      <w:r w:rsidRPr="002A3693">
        <w:rPr>
          <w:b/>
          <w:noProof/>
          <w:sz w:val="28"/>
          <w:szCs w:val="28"/>
        </w:rPr>
        <w:drawing>
          <wp:inline distT="0" distB="0" distL="0" distR="0">
            <wp:extent cx="1432560" cy="1280160"/>
            <wp:effectExtent l="0" t="0" r="0" b="0"/>
            <wp:docPr id="1" name="Picture 1" descr="Marshal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1280160"/>
                    </a:xfrm>
                    <a:prstGeom prst="rect">
                      <a:avLst/>
                    </a:prstGeom>
                    <a:noFill/>
                    <a:ln>
                      <a:noFill/>
                    </a:ln>
                  </pic:spPr>
                </pic:pic>
              </a:graphicData>
            </a:graphic>
          </wp:inline>
        </w:drawing>
      </w:r>
    </w:p>
    <w:p w:rsidR="00D27365" w:rsidRPr="00EA4B0D" w:rsidRDefault="00D27365" w:rsidP="00D27365">
      <w:pPr>
        <w:pBdr>
          <w:top w:val="single" w:sz="4" w:space="1" w:color="auto"/>
          <w:left w:val="single" w:sz="4" w:space="4" w:color="auto"/>
          <w:bottom w:val="single" w:sz="4" w:space="0" w:color="auto"/>
          <w:right w:val="single" w:sz="4" w:space="4" w:color="auto"/>
        </w:pBdr>
        <w:rPr>
          <w:b/>
          <w:sz w:val="28"/>
          <w:szCs w:val="28"/>
        </w:rPr>
      </w:pPr>
    </w:p>
    <w:p w:rsidR="00D27365" w:rsidRPr="006D6296" w:rsidRDefault="00D27365" w:rsidP="00D27365">
      <w:pPr>
        <w:pBdr>
          <w:top w:val="single" w:sz="4" w:space="1" w:color="auto"/>
          <w:left w:val="single" w:sz="4" w:space="4" w:color="auto"/>
          <w:bottom w:val="single" w:sz="4" w:space="0" w:color="auto"/>
          <w:right w:val="single" w:sz="4" w:space="4" w:color="auto"/>
        </w:pBdr>
        <w:jc w:val="center"/>
      </w:pPr>
      <w:r>
        <w:t>Monday, June 18, 2018</w:t>
      </w:r>
      <w:r w:rsidRPr="00992652">
        <w:t xml:space="preserve">                              2:00 PM Local Prevailing Time</w:t>
      </w:r>
    </w:p>
    <w:p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w:t>
      </w:r>
      <w:bookmarkStart w:id="0" w:name="_GoBack"/>
      <w:bookmarkEnd w:id="0"/>
      <w:r>
        <w:rPr>
          <w:sz w:val="22"/>
          <w:szCs w:val="22"/>
        </w:rPr>
        <w:t xml:space="preserve"> to bid and shall receive equal consideration. Please assist us with our compliance efforts by completing the optional statistical information requested below.</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30"/>
        <w:gridCol w:w="4698"/>
      </w:tblGrid>
      <w:tr w:rsidR="00D27365" w:rsidRPr="00030D58" w:rsidTr="00485B8F">
        <w:trPr>
          <w:trHeight w:val="278"/>
          <w:jc w:val="center"/>
        </w:trPr>
        <w:tc>
          <w:tcPr>
            <w:tcW w:w="2448" w:type="dxa"/>
            <w:shd w:val="clear" w:color="auto" w:fill="auto"/>
            <w:vAlign w:val="center"/>
          </w:tcPr>
          <w:p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rsidTr="00485B8F">
        <w:trPr>
          <w:trHeight w:val="419"/>
          <w:jc w:val="center"/>
        </w:trPr>
        <w:tc>
          <w:tcPr>
            <w:tcW w:w="2448" w:type="dxa"/>
            <w:shd w:val="clear" w:color="auto" w:fill="auto"/>
            <w:vAlign w:val="center"/>
          </w:tcPr>
          <w:p w:rsidR="00D27365" w:rsidRPr="00030D58" w:rsidRDefault="0088206E" w:rsidP="00485B8F">
            <w:pPr>
              <w:autoSpaceDE w:val="0"/>
              <w:autoSpaceDN w:val="0"/>
              <w:adjustRightInd w:val="0"/>
              <w:rPr>
                <w:sz w:val="22"/>
                <w:szCs w:val="22"/>
              </w:rPr>
            </w:pPr>
            <w:r>
              <w:rPr>
                <w:sz w:val="22"/>
                <w:szCs w:val="22"/>
              </w:rPr>
              <w:t>Used Oil Transport Trailer</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r w:rsidR="0088206E" w:rsidRPr="00030D58" w:rsidTr="00485B8F">
        <w:trPr>
          <w:trHeight w:val="419"/>
          <w:jc w:val="center"/>
        </w:trPr>
        <w:tc>
          <w:tcPr>
            <w:tcW w:w="2448" w:type="dxa"/>
            <w:shd w:val="clear" w:color="auto" w:fill="auto"/>
            <w:vAlign w:val="center"/>
          </w:tcPr>
          <w:p w:rsidR="0088206E" w:rsidRDefault="0088206E" w:rsidP="00485B8F">
            <w:pPr>
              <w:autoSpaceDE w:val="0"/>
              <w:autoSpaceDN w:val="0"/>
              <w:adjustRightInd w:val="0"/>
              <w:rPr>
                <w:sz w:val="22"/>
                <w:szCs w:val="22"/>
              </w:rPr>
            </w:pPr>
            <w:r>
              <w:rPr>
                <w:sz w:val="22"/>
                <w:szCs w:val="22"/>
              </w:rPr>
              <w:t>Tank</w:t>
            </w:r>
          </w:p>
        </w:tc>
        <w:tc>
          <w:tcPr>
            <w:tcW w:w="2430" w:type="dxa"/>
            <w:shd w:val="clear" w:color="auto" w:fill="auto"/>
            <w:vAlign w:val="center"/>
          </w:tcPr>
          <w:p w:rsidR="0088206E" w:rsidRPr="00030D58" w:rsidRDefault="0088206E" w:rsidP="00485B8F">
            <w:pPr>
              <w:autoSpaceDE w:val="0"/>
              <w:autoSpaceDN w:val="0"/>
              <w:adjustRightInd w:val="0"/>
              <w:jc w:val="center"/>
              <w:rPr>
                <w:sz w:val="22"/>
                <w:szCs w:val="22"/>
              </w:rPr>
            </w:pPr>
          </w:p>
        </w:tc>
        <w:tc>
          <w:tcPr>
            <w:tcW w:w="4698" w:type="dxa"/>
            <w:shd w:val="clear" w:color="auto" w:fill="auto"/>
            <w:vAlign w:val="center"/>
          </w:tcPr>
          <w:p w:rsidR="0088206E" w:rsidRPr="00030D58" w:rsidRDefault="0088206E" w:rsidP="00485B8F">
            <w:pPr>
              <w:autoSpaceDE w:val="0"/>
              <w:autoSpaceDN w:val="0"/>
              <w:adjustRightInd w:val="0"/>
              <w:jc w:val="center"/>
              <w:rPr>
                <w:sz w:val="22"/>
                <w:szCs w:val="22"/>
              </w:rPr>
            </w:pPr>
          </w:p>
        </w:tc>
      </w:tr>
      <w:tr w:rsidR="00D27365" w:rsidRPr="00030D58" w:rsidTr="00485B8F">
        <w:trPr>
          <w:trHeight w:val="419"/>
          <w:jc w:val="center"/>
        </w:trPr>
        <w:tc>
          <w:tcPr>
            <w:tcW w:w="2448" w:type="dxa"/>
            <w:shd w:val="clear" w:color="auto" w:fill="auto"/>
            <w:vAlign w:val="center"/>
          </w:tcPr>
          <w:p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r w:rsidR="00D27365" w:rsidRPr="00030D58" w:rsidTr="00485B8F">
        <w:trPr>
          <w:trHeight w:val="419"/>
          <w:jc w:val="center"/>
        </w:trPr>
        <w:tc>
          <w:tcPr>
            <w:tcW w:w="2448" w:type="dxa"/>
            <w:shd w:val="clear" w:color="auto" w:fill="auto"/>
            <w:vAlign w:val="center"/>
          </w:tcPr>
          <w:p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bl>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_____________________________________________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88206E" w:rsidRDefault="0088206E" w:rsidP="00D27365">
      <w:pPr>
        <w:autoSpaceDE w:val="0"/>
        <w:autoSpaceDN w:val="0"/>
        <w:adjustRightInd w:val="0"/>
        <w:rPr>
          <w:sz w:val="22"/>
          <w:szCs w:val="22"/>
        </w:rPr>
      </w:pPr>
    </w:p>
    <w:p w:rsidR="0088206E" w:rsidRDefault="0088206E" w:rsidP="00D27365">
      <w:pPr>
        <w:autoSpaceDE w:val="0"/>
        <w:autoSpaceDN w:val="0"/>
        <w:adjustRightInd w:val="0"/>
        <w:rPr>
          <w:sz w:val="22"/>
          <w:szCs w:val="22"/>
        </w:rPr>
      </w:pPr>
    </w:p>
    <w:p w:rsidR="0088206E" w:rsidRDefault="0088206E" w:rsidP="00D27365">
      <w:pPr>
        <w:autoSpaceDE w:val="0"/>
        <w:autoSpaceDN w:val="0"/>
        <w:adjustRightInd w:val="0"/>
        <w:rPr>
          <w:sz w:val="22"/>
          <w:szCs w:val="22"/>
        </w:rPr>
      </w:pPr>
    </w:p>
    <w:p w:rsidR="0088206E" w:rsidRDefault="0088206E" w:rsidP="00D27365">
      <w:pPr>
        <w:autoSpaceDE w:val="0"/>
        <w:autoSpaceDN w:val="0"/>
        <w:adjustRightInd w:val="0"/>
        <w:rPr>
          <w:sz w:val="22"/>
          <w:szCs w:val="22"/>
        </w:rPr>
      </w:pPr>
    </w:p>
    <w:p w:rsidR="0088206E" w:rsidRDefault="0088206E"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rsidTr="00485B8F">
        <w:trPr>
          <w:trHeight w:val="278"/>
        </w:trPr>
        <w:tc>
          <w:tcPr>
            <w:tcW w:w="9576" w:type="dxa"/>
            <w:gridSpan w:val="4"/>
            <w:shd w:val="clear" w:color="auto" w:fill="auto"/>
            <w:vAlign w:val="bottom"/>
          </w:tcPr>
          <w:p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rsidTr="00485B8F">
        <w:trPr>
          <w:trHeight w:val="614"/>
        </w:trPr>
        <w:tc>
          <w:tcPr>
            <w:tcW w:w="1188" w:type="dxa"/>
            <w:shd w:val="clear" w:color="auto" w:fill="auto"/>
            <w:vAlign w:val="center"/>
          </w:tcPr>
          <w:p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rsidTr="00485B8F">
        <w:trPr>
          <w:trHeight w:val="422"/>
        </w:trPr>
        <w:tc>
          <w:tcPr>
            <w:tcW w:w="1188" w:type="dxa"/>
            <w:vMerge w:val="restart"/>
            <w:shd w:val="clear" w:color="auto" w:fill="auto"/>
            <w:vAlign w:val="center"/>
          </w:tcPr>
          <w:p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White</w:t>
            </w:r>
          </w:p>
          <w:p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p>
          <w:p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Black</w:t>
            </w:r>
          </w:p>
          <w:p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rsidTr="00485B8F">
        <w:trPr>
          <w:trHeight w:val="440"/>
        </w:trPr>
        <w:tc>
          <w:tcPr>
            <w:tcW w:w="1188" w:type="dxa"/>
            <w:vMerge/>
            <w:shd w:val="clear" w:color="auto" w:fill="auto"/>
          </w:tcPr>
          <w:p w:rsidR="00D27365" w:rsidRPr="00030D58" w:rsidRDefault="00D27365" w:rsidP="00485B8F">
            <w:pPr>
              <w:autoSpaceDE w:val="0"/>
              <w:autoSpaceDN w:val="0"/>
              <w:adjustRightInd w:val="0"/>
              <w:rPr>
                <w:sz w:val="22"/>
                <w:szCs w:val="22"/>
              </w:rPr>
            </w:pP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Other __________</w:t>
            </w:r>
          </w:p>
        </w:tc>
      </w:tr>
    </w:tbl>
    <w:p w:rsidR="00D27365" w:rsidRDefault="00D27365" w:rsidP="00D27365">
      <w:pPr>
        <w:autoSpaceDE w:val="0"/>
        <w:autoSpaceDN w:val="0"/>
        <w:adjustRightInd w:val="0"/>
        <w:rPr>
          <w:sz w:val="22"/>
          <w:szCs w:val="22"/>
        </w:rPr>
      </w:pPr>
    </w:p>
    <w:p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6D" w:rsidRDefault="0037656D">
      <w:r>
        <w:separator/>
      </w:r>
    </w:p>
  </w:endnote>
  <w:endnote w:type="continuationSeparator" w:id="0">
    <w:p w:rsidR="0037656D" w:rsidRDefault="0037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rsidR="009C0779" w:rsidRDefault="0037656D"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6D" w:rsidRDefault="0037656D">
      <w:r>
        <w:separator/>
      </w:r>
    </w:p>
  </w:footnote>
  <w:footnote w:type="continuationSeparator" w:id="0">
    <w:p w:rsidR="0037656D" w:rsidRDefault="00376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1E32AB"/>
    <w:rsid w:val="0037656D"/>
    <w:rsid w:val="003946A0"/>
    <w:rsid w:val="00641815"/>
    <w:rsid w:val="0088206E"/>
    <w:rsid w:val="00B46901"/>
    <w:rsid w:val="00D2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B6C5"/>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B46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9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Baleigh</cp:lastModifiedBy>
  <cp:revision>3</cp:revision>
  <cp:lastPrinted>2018-05-31T18:25:00Z</cp:lastPrinted>
  <dcterms:created xsi:type="dcterms:W3CDTF">2018-05-24T13:38:00Z</dcterms:created>
  <dcterms:modified xsi:type="dcterms:W3CDTF">2018-05-31T18:25:00Z</dcterms:modified>
</cp:coreProperties>
</file>