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EC4" w:rsidRDefault="00C76EC9">
      <w:pPr>
        <w:rPr>
          <w:rFonts w:ascii="Times New Roman" w:hAnsi="Times New Roman" w:cs="Times New Roman"/>
          <w:sz w:val="24"/>
          <w:szCs w:val="24"/>
        </w:rPr>
      </w:pPr>
      <w:bookmarkStart w:id="0" w:name="_GoBack"/>
      <w:bookmarkEnd w:id="0"/>
      <w:r>
        <w:rPr>
          <w:rFonts w:ascii="Times New Roman" w:hAnsi="Times New Roman" w:cs="Times New Roman"/>
          <w:sz w:val="24"/>
          <w:szCs w:val="24"/>
        </w:rPr>
        <w:t>CITY OF SPRINGFIELD</w:t>
      </w:r>
    </w:p>
    <w:p w:rsidR="00C76EC9" w:rsidRDefault="00C76EC9">
      <w:pPr>
        <w:rPr>
          <w:rFonts w:ascii="Times New Roman" w:hAnsi="Times New Roman" w:cs="Times New Roman"/>
          <w:sz w:val="24"/>
          <w:szCs w:val="24"/>
        </w:rPr>
      </w:pPr>
      <w:r>
        <w:rPr>
          <w:rFonts w:ascii="Times New Roman" w:hAnsi="Times New Roman" w:cs="Times New Roman"/>
          <w:sz w:val="24"/>
          <w:szCs w:val="24"/>
        </w:rPr>
        <w:t>PARKS &amp; RECRATION DEPARTMENT</w:t>
      </w: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sz w:val="24"/>
          <w:szCs w:val="24"/>
        </w:rPr>
      </w:pPr>
      <w:r>
        <w:rPr>
          <w:rFonts w:ascii="Times New Roman" w:hAnsi="Times New Roman" w:cs="Times New Roman"/>
          <w:sz w:val="24"/>
          <w:szCs w:val="24"/>
        </w:rPr>
        <w:t xml:space="preserve">REQUEST FOR </w:t>
      </w:r>
      <w:r w:rsidR="00E036E8">
        <w:rPr>
          <w:rFonts w:ascii="Times New Roman" w:hAnsi="Times New Roman" w:cs="Times New Roman"/>
          <w:sz w:val="24"/>
          <w:szCs w:val="24"/>
        </w:rPr>
        <w:t xml:space="preserve">SEALED </w:t>
      </w:r>
      <w:r>
        <w:rPr>
          <w:rFonts w:ascii="Times New Roman" w:hAnsi="Times New Roman" w:cs="Times New Roman"/>
          <w:sz w:val="24"/>
          <w:szCs w:val="24"/>
        </w:rPr>
        <w:t>BIDS</w:t>
      </w: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sz w:val="24"/>
          <w:szCs w:val="24"/>
        </w:rPr>
      </w:pPr>
      <w:r>
        <w:rPr>
          <w:rFonts w:ascii="Times New Roman" w:hAnsi="Times New Roman" w:cs="Times New Roman"/>
          <w:sz w:val="24"/>
          <w:szCs w:val="24"/>
        </w:rPr>
        <w:t>“2015 4</w:t>
      </w:r>
      <w:r w:rsidRPr="00C76EC9">
        <w:rPr>
          <w:rFonts w:ascii="Times New Roman" w:hAnsi="Times New Roman" w:cs="Times New Roman"/>
          <w:sz w:val="24"/>
          <w:szCs w:val="24"/>
          <w:vertAlign w:val="superscript"/>
        </w:rPr>
        <w:t>th</w:t>
      </w:r>
      <w:r>
        <w:rPr>
          <w:rFonts w:ascii="Times New Roman" w:hAnsi="Times New Roman" w:cs="Times New Roman"/>
          <w:sz w:val="24"/>
          <w:szCs w:val="24"/>
        </w:rPr>
        <w:t xml:space="preserve"> of July Fireworks Display”</w:t>
      </w: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b/>
          <w:sz w:val="24"/>
          <w:szCs w:val="24"/>
        </w:rPr>
      </w:pPr>
      <w:r w:rsidRPr="00C76EC9">
        <w:rPr>
          <w:rFonts w:ascii="Times New Roman" w:hAnsi="Times New Roman" w:cs="Times New Roman"/>
          <w:b/>
          <w:sz w:val="24"/>
          <w:szCs w:val="24"/>
        </w:rPr>
        <w:t>GENERAL PROVISIONS</w:t>
      </w:r>
    </w:p>
    <w:p w:rsidR="00C76EC9" w:rsidRDefault="00C76EC9">
      <w:pPr>
        <w:rPr>
          <w:rFonts w:ascii="Times New Roman" w:hAnsi="Times New Roman" w:cs="Times New Roman"/>
          <w:b/>
          <w:sz w:val="24"/>
          <w:szCs w:val="24"/>
        </w:rPr>
      </w:pPr>
    </w:p>
    <w:p w:rsidR="00C76EC9" w:rsidRDefault="00C76EC9" w:rsidP="00C76EC9">
      <w:pPr>
        <w:pStyle w:val="ListParagraph"/>
        <w:numPr>
          <w:ilvl w:val="0"/>
          <w:numId w:val="1"/>
        </w:numPr>
        <w:rPr>
          <w:rFonts w:ascii="Times New Roman" w:hAnsi="Times New Roman" w:cs="Times New Roman"/>
        </w:rPr>
      </w:pPr>
      <w:r>
        <w:rPr>
          <w:rFonts w:ascii="Times New Roman" w:hAnsi="Times New Roman" w:cs="Times New Roman"/>
        </w:rPr>
        <w:t>The City of Springfield reserves the right to waive any informally or irregularity that may occur if, in the judgment of the City, these occurrences do not adversely impact the overall bid or expressed intent of the bid process.</w:t>
      </w:r>
    </w:p>
    <w:p w:rsidR="00C76EC9" w:rsidRDefault="00C76EC9" w:rsidP="002D08A3">
      <w:pPr>
        <w:pStyle w:val="ListParagraph"/>
        <w:numPr>
          <w:ilvl w:val="0"/>
          <w:numId w:val="1"/>
        </w:numPr>
        <w:rPr>
          <w:rFonts w:ascii="Times New Roman" w:hAnsi="Times New Roman" w:cs="Times New Roman"/>
        </w:rPr>
      </w:pPr>
      <w:r w:rsidRPr="00C76EC9">
        <w:rPr>
          <w:rFonts w:ascii="Times New Roman" w:hAnsi="Times New Roman" w:cs="Times New Roman"/>
        </w:rPr>
        <w:t>The City of Springfield reserves the right to reject any or all bids and award the contract to the vendor supplying the most for the monies invested.</w:t>
      </w:r>
      <w:r>
        <w:rPr>
          <w:rFonts w:ascii="Times New Roman" w:hAnsi="Times New Roman" w:cs="Times New Roman"/>
        </w:rPr>
        <w:t xml:space="preserve"> </w:t>
      </w:r>
    </w:p>
    <w:p w:rsidR="00E00D0E" w:rsidRDefault="00C76EC9" w:rsidP="002D08A3">
      <w:pPr>
        <w:pStyle w:val="ListParagraph"/>
        <w:numPr>
          <w:ilvl w:val="0"/>
          <w:numId w:val="1"/>
        </w:numPr>
        <w:rPr>
          <w:rFonts w:ascii="Times New Roman" w:hAnsi="Times New Roman" w:cs="Times New Roman"/>
        </w:rPr>
      </w:pPr>
      <w:r>
        <w:rPr>
          <w:rFonts w:ascii="Times New Roman" w:hAnsi="Times New Roman" w:cs="Times New Roman"/>
        </w:rPr>
        <w:t>Bids should be noted on the bid form attached with any exceptions or necessary clarifications attached as supplemental material. Product s</w:t>
      </w:r>
      <w:r w:rsidR="00E00D0E">
        <w:rPr>
          <w:rFonts w:ascii="Times New Roman" w:hAnsi="Times New Roman" w:cs="Times New Roman"/>
        </w:rPr>
        <w:t>p</w:t>
      </w:r>
      <w:r>
        <w:rPr>
          <w:rFonts w:ascii="Times New Roman" w:hAnsi="Times New Roman" w:cs="Times New Roman"/>
        </w:rPr>
        <w:t>ecifications</w:t>
      </w:r>
      <w:r w:rsidR="00E00D0E">
        <w:rPr>
          <w:rFonts w:ascii="Times New Roman" w:hAnsi="Times New Roman" w:cs="Times New Roman"/>
        </w:rPr>
        <w:t xml:space="preserve"> or other materials should be attached to the submitted bid form properly marked as to the exact size and number of shells being submitted.</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The City of Springfield shall have sole and final authority to determine which items meet specifications and which items are awarded the contract bid.</w:t>
      </w:r>
    </w:p>
    <w:p w:rsidR="00C76EC9"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All materials shall be covered under standard manufacturer’s warranty. Warranty information (if applicable) for listed products may be asked to be provided by bidder.</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 xml:space="preserve">No bids </w:t>
      </w:r>
      <w:r w:rsidR="00E036E8">
        <w:rPr>
          <w:rFonts w:ascii="Times New Roman" w:hAnsi="Times New Roman" w:cs="Times New Roman"/>
        </w:rPr>
        <w:t>will be accepted after bid closing time.</w:t>
      </w:r>
      <w:r>
        <w:rPr>
          <w:rFonts w:ascii="Times New Roman" w:hAnsi="Times New Roman" w:cs="Times New Roman"/>
        </w:rPr>
        <w:t xml:space="preserve"> Bids postmarked on the bid opening date but received after the specified time will be considered late and late bids will not be considered.</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 xml:space="preserve">All bids must be signed. Failure of a bidder to sign </w:t>
      </w:r>
      <w:r w:rsidR="00E036E8">
        <w:rPr>
          <w:rFonts w:ascii="Times New Roman" w:hAnsi="Times New Roman" w:cs="Times New Roman"/>
        </w:rPr>
        <w:t>the</w:t>
      </w:r>
      <w:r>
        <w:rPr>
          <w:rFonts w:ascii="Times New Roman" w:hAnsi="Times New Roman" w:cs="Times New Roman"/>
        </w:rPr>
        <w:t xml:space="preserve"> bid </w:t>
      </w:r>
      <w:r w:rsidR="00E036E8">
        <w:rPr>
          <w:rFonts w:ascii="Times New Roman" w:hAnsi="Times New Roman" w:cs="Times New Roman"/>
        </w:rPr>
        <w:t>form</w:t>
      </w:r>
      <w:r>
        <w:rPr>
          <w:rFonts w:ascii="Times New Roman" w:hAnsi="Times New Roman" w:cs="Times New Roman"/>
        </w:rPr>
        <w:t xml:space="preserve"> removes that bid from consideration. A typed name will not be acceptable</w:t>
      </w:r>
      <w:r w:rsidR="00E036E8">
        <w:rPr>
          <w:rFonts w:ascii="Times New Roman" w:hAnsi="Times New Roman" w:cs="Times New Roman"/>
        </w:rPr>
        <w:t>.</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The material shall be delivered new</w:t>
      </w:r>
      <w:r w:rsidR="00E036E8">
        <w:rPr>
          <w:rFonts w:ascii="Times New Roman" w:hAnsi="Times New Roman" w:cs="Times New Roman"/>
        </w:rPr>
        <w:t>,</w:t>
      </w:r>
      <w:r>
        <w:rPr>
          <w:rFonts w:ascii="Times New Roman" w:hAnsi="Times New Roman" w:cs="Times New Roman"/>
        </w:rPr>
        <w:t xml:space="preserve"> using current standards</w:t>
      </w:r>
      <w:r w:rsidR="00E036E8">
        <w:rPr>
          <w:rFonts w:ascii="Times New Roman" w:hAnsi="Times New Roman" w:cs="Times New Roman"/>
        </w:rPr>
        <w:t>,</w:t>
      </w:r>
      <w:r>
        <w:rPr>
          <w:rFonts w:ascii="Times New Roman" w:hAnsi="Times New Roman" w:cs="Times New Roman"/>
        </w:rPr>
        <w:t xml:space="preserve"> and ready for operation.</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It is the policy of the City of Springfield not to discriminate on the basis of race. Color, national origin, age, sex or disability in its hiring and emplo</w:t>
      </w:r>
      <w:r w:rsidR="00732083">
        <w:rPr>
          <w:rFonts w:ascii="Times New Roman" w:hAnsi="Times New Roman" w:cs="Times New Roman"/>
        </w:rPr>
        <w:t>yment practices, or in admission to, access to, or operation of its programs, services and activities. With regard to all aspects of this contract, contractor certifies and warrants it will comply with this policy.</w:t>
      </w:r>
    </w:p>
    <w:p w:rsidR="00732083" w:rsidRPr="0058618B" w:rsidRDefault="00732083" w:rsidP="001A5E17">
      <w:pPr>
        <w:pStyle w:val="ListParagraph"/>
        <w:numPr>
          <w:ilvl w:val="0"/>
          <w:numId w:val="1"/>
        </w:numPr>
        <w:rPr>
          <w:rFonts w:ascii="Times New Roman" w:hAnsi="Times New Roman" w:cs="Times New Roman"/>
          <w:b/>
        </w:rPr>
      </w:pPr>
      <w:r w:rsidRPr="00732083">
        <w:rPr>
          <w:rFonts w:ascii="Times New Roman" w:hAnsi="Times New Roman" w:cs="Times New Roman"/>
        </w:rPr>
        <w:t xml:space="preserve"> </w:t>
      </w:r>
      <w:r w:rsidRPr="00732083">
        <w:rPr>
          <w:rFonts w:ascii="Times New Roman" w:hAnsi="Times New Roman" w:cs="Times New Roman"/>
          <w:b/>
        </w:rPr>
        <w:t xml:space="preserve">Faxed bids will not be accepted – </w:t>
      </w:r>
      <w:r w:rsidRPr="00732083">
        <w:rPr>
          <w:rFonts w:ascii="Times New Roman" w:hAnsi="Times New Roman" w:cs="Times New Roman"/>
        </w:rPr>
        <w:t>All bids that are mailed should be addressed to:</w:t>
      </w:r>
    </w:p>
    <w:p w:rsidR="0058618B" w:rsidRDefault="0058618B" w:rsidP="0058618B">
      <w:pP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E036E8">
        <w:rPr>
          <w:rFonts w:ascii="Times New Roman" w:hAnsi="Times New Roman" w:cs="Times New Roman"/>
          <w:b/>
        </w:rPr>
        <w:t xml:space="preserve">  </w:t>
      </w:r>
      <w:r w:rsidRPr="0058618B">
        <w:rPr>
          <w:rFonts w:ascii="Times New Roman" w:hAnsi="Times New Roman" w:cs="Times New Roman"/>
        </w:rPr>
        <w:t>City of Springfield</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Re: 2015 4</w:t>
      </w:r>
      <w:r w:rsidRPr="0058618B">
        <w:rPr>
          <w:rFonts w:ascii="Times New Roman" w:hAnsi="Times New Roman" w:cs="Times New Roman"/>
          <w:vertAlign w:val="superscript"/>
        </w:rPr>
        <w:t>th</w:t>
      </w:r>
      <w:r>
        <w:rPr>
          <w:rFonts w:ascii="Times New Roman" w:hAnsi="Times New Roman" w:cs="Times New Roman"/>
        </w:rPr>
        <w:t xml:space="preserve"> of July Firework Display</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Attn: Lisa Crockett</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405 N. Main Street</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Springfield, TN 37172</w:t>
      </w:r>
    </w:p>
    <w:p w:rsidR="00C24965" w:rsidRPr="00410600" w:rsidRDefault="0058618B" w:rsidP="00615E69">
      <w:pPr>
        <w:pStyle w:val="ListParagraph"/>
        <w:numPr>
          <w:ilvl w:val="0"/>
          <w:numId w:val="1"/>
        </w:numPr>
        <w:rPr>
          <w:rFonts w:ascii="Times New Roman" w:hAnsi="Times New Roman" w:cs="Times New Roman"/>
        </w:rPr>
      </w:pPr>
      <w:r w:rsidRPr="00410600">
        <w:rPr>
          <w:rFonts w:ascii="Times New Roman" w:hAnsi="Times New Roman" w:cs="Times New Roman"/>
        </w:rPr>
        <w:t xml:space="preserve">Bids will be received </w:t>
      </w:r>
      <w:r w:rsidR="007801BB" w:rsidRPr="00410600">
        <w:rPr>
          <w:rFonts w:ascii="Times New Roman" w:hAnsi="Times New Roman" w:cs="Times New Roman"/>
        </w:rPr>
        <w:t xml:space="preserve">in the office of the City Recorder by </w:t>
      </w:r>
      <w:r w:rsidR="007801BB" w:rsidRPr="00410600">
        <w:rPr>
          <w:rFonts w:ascii="Times New Roman" w:hAnsi="Times New Roman" w:cs="Times New Roman"/>
          <w:b/>
        </w:rPr>
        <w:t xml:space="preserve">2:00 pm on </w:t>
      </w:r>
      <w:r w:rsidR="002B7414">
        <w:rPr>
          <w:rFonts w:ascii="Times New Roman" w:hAnsi="Times New Roman" w:cs="Times New Roman"/>
          <w:b/>
        </w:rPr>
        <w:t>Tuesday, March 3</w:t>
      </w:r>
      <w:r w:rsidR="002B7414" w:rsidRPr="002B7414">
        <w:rPr>
          <w:rFonts w:ascii="Times New Roman" w:hAnsi="Times New Roman" w:cs="Times New Roman"/>
          <w:b/>
          <w:vertAlign w:val="superscript"/>
        </w:rPr>
        <w:t>rd</w:t>
      </w:r>
      <w:r w:rsidR="002B7414">
        <w:rPr>
          <w:rFonts w:ascii="Times New Roman" w:hAnsi="Times New Roman" w:cs="Times New Roman"/>
          <w:b/>
        </w:rPr>
        <w:t xml:space="preserve">, </w:t>
      </w:r>
      <w:r w:rsidR="00C24965" w:rsidRPr="00410600">
        <w:rPr>
          <w:rFonts w:ascii="Times New Roman" w:hAnsi="Times New Roman" w:cs="Times New Roman"/>
          <w:b/>
        </w:rPr>
        <w:t>2015,</w:t>
      </w:r>
      <w:r w:rsidR="00C24965" w:rsidRPr="00410600">
        <w:rPr>
          <w:rFonts w:ascii="Times New Roman" w:hAnsi="Times New Roman" w:cs="Times New Roman"/>
        </w:rPr>
        <w:t xml:space="preserve"> at which time the bids will be opened and read.</w:t>
      </w:r>
    </w:p>
    <w:p w:rsidR="00C24965" w:rsidRDefault="00C24965" w:rsidP="00C24965">
      <w:pPr>
        <w:pStyle w:val="ListParagraph"/>
        <w:numPr>
          <w:ilvl w:val="0"/>
          <w:numId w:val="1"/>
        </w:numPr>
        <w:rPr>
          <w:rFonts w:ascii="Times New Roman" w:hAnsi="Times New Roman" w:cs="Times New Roman"/>
        </w:rPr>
      </w:pPr>
      <w:r>
        <w:rPr>
          <w:rFonts w:ascii="Times New Roman" w:hAnsi="Times New Roman" w:cs="Times New Roman"/>
        </w:rPr>
        <w:t xml:space="preserve">If there are any questions, contact Tony Felts at Springfield Parks and Recreation, Springfield, Tennessee, phone number (615) 382-1655. </w:t>
      </w:r>
    </w:p>
    <w:p w:rsidR="00C24965" w:rsidRDefault="00C24965" w:rsidP="00C24965">
      <w:pPr>
        <w:rPr>
          <w:rFonts w:ascii="Times New Roman" w:hAnsi="Times New Roman" w:cs="Times New Roman"/>
        </w:rPr>
      </w:pPr>
    </w:p>
    <w:p w:rsidR="00C24965" w:rsidRDefault="00C24965" w:rsidP="00C24965">
      <w:pPr>
        <w:rPr>
          <w:rFonts w:ascii="Times New Roman" w:hAnsi="Times New Roman" w:cs="Times New Roman"/>
        </w:rPr>
      </w:pPr>
    </w:p>
    <w:p w:rsidR="00C24965" w:rsidRDefault="00C24965" w:rsidP="00C24965">
      <w:pPr>
        <w:rPr>
          <w:rFonts w:ascii="Times New Roman" w:hAnsi="Times New Roman" w:cs="Times New Roman"/>
        </w:rPr>
      </w:pPr>
    </w:p>
    <w:p w:rsidR="00C24965" w:rsidRDefault="00C24965" w:rsidP="00732083">
      <w:pPr>
        <w:rPr>
          <w:rFonts w:ascii="Times New Roman" w:hAnsi="Times New Roman" w:cs="Times New Roman"/>
        </w:rPr>
      </w:pPr>
    </w:p>
    <w:p w:rsidR="00C24965" w:rsidRDefault="00C24965" w:rsidP="00C24965">
      <w:pPr>
        <w:jc w:val="center"/>
        <w:rPr>
          <w:rFonts w:ascii="Times New Roman" w:hAnsi="Times New Roman" w:cs="Times New Roman"/>
          <w:b/>
        </w:rPr>
      </w:pPr>
      <w:r w:rsidRPr="00C24965">
        <w:rPr>
          <w:rFonts w:ascii="Times New Roman" w:hAnsi="Times New Roman" w:cs="Times New Roman"/>
          <w:b/>
        </w:rPr>
        <w:t xml:space="preserve">Note: All </w:t>
      </w:r>
      <w:r>
        <w:rPr>
          <w:rFonts w:ascii="Times New Roman" w:hAnsi="Times New Roman" w:cs="Times New Roman"/>
          <w:b/>
        </w:rPr>
        <w:t xml:space="preserve">bids </w:t>
      </w:r>
      <w:r w:rsidR="00E036E8">
        <w:rPr>
          <w:rFonts w:ascii="Times New Roman" w:hAnsi="Times New Roman" w:cs="Times New Roman"/>
          <w:b/>
        </w:rPr>
        <w:t>shall</w:t>
      </w:r>
      <w:r>
        <w:rPr>
          <w:rFonts w:ascii="Times New Roman" w:hAnsi="Times New Roman" w:cs="Times New Roman"/>
          <w:b/>
        </w:rPr>
        <w:t xml:space="preserve"> be in a sealed envelope with the name or number of </w:t>
      </w:r>
    </w:p>
    <w:p w:rsidR="00732083" w:rsidRPr="00C24965" w:rsidRDefault="00C24965" w:rsidP="00C24965">
      <w:pPr>
        <w:jc w:val="center"/>
        <w:rPr>
          <w:rFonts w:ascii="Times New Roman" w:hAnsi="Times New Roman" w:cs="Times New Roman"/>
          <w:b/>
        </w:rPr>
      </w:pPr>
      <w:r>
        <w:rPr>
          <w:rFonts w:ascii="Times New Roman" w:hAnsi="Times New Roman" w:cs="Times New Roman"/>
          <w:b/>
        </w:rPr>
        <w:t xml:space="preserve">the bid printed on the front of the envelope. Faxes will not be accepted.  </w:t>
      </w: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sz w:val="24"/>
          <w:szCs w:val="24"/>
        </w:rPr>
      </w:pPr>
    </w:p>
    <w:p w:rsidR="00AE61C9" w:rsidRDefault="00AE61C9" w:rsidP="00AE61C9">
      <w:pPr>
        <w:rPr>
          <w:rFonts w:ascii="Times New Roman" w:hAnsi="Times New Roman" w:cs="Times New Roman"/>
          <w:sz w:val="24"/>
          <w:szCs w:val="24"/>
        </w:rPr>
      </w:pPr>
      <w:r>
        <w:rPr>
          <w:rFonts w:ascii="Times New Roman" w:hAnsi="Times New Roman" w:cs="Times New Roman"/>
          <w:sz w:val="24"/>
          <w:szCs w:val="24"/>
        </w:rPr>
        <w:lastRenderedPageBreak/>
        <w:t>CITY OF SPRINGFIELD</w:t>
      </w:r>
    </w:p>
    <w:p w:rsidR="00AE61C9" w:rsidRDefault="00AE61C9" w:rsidP="00AE61C9">
      <w:pPr>
        <w:rPr>
          <w:rFonts w:ascii="Times New Roman" w:hAnsi="Times New Roman" w:cs="Times New Roman"/>
          <w:sz w:val="24"/>
          <w:szCs w:val="24"/>
        </w:rPr>
      </w:pPr>
      <w:r>
        <w:rPr>
          <w:rFonts w:ascii="Times New Roman" w:hAnsi="Times New Roman" w:cs="Times New Roman"/>
          <w:sz w:val="24"/>
          <w:szCs w:val="24"/>
        </w:rPr>
        <w:t>PARKS &amp; RECRATION DEPARTMENT</w:t>
      </w:r>
    </w:p>
    <w:p w:rsidR="00C76EC9" w:rsidRDefault="00C76EC9">
      <w:pPr>
        <w:rPr>
          <w:rFonts w:ascii="Times New Roman" w:hAnsi="Times New Roman" w:cs="Times New Roman"/>
          <w:sz w:val="24"/>
          <w:szCs w:val="24"/>
        </w:rPr>
      </w:pPr>
    </w:p>
    <w:p w:rsidR="00AE61C9" w:rsidRDefault="00AE61C9">
      <w:pPr>
        <w:rPr>
          <w:rFonts w:ascii="Times New Roman" w:hAnsi="Times New Roman" w:cs="Times New Roman"/>
          <w:sz w:val="24"/>
          <w:szCs w:val="24"/>
        </w:rPr>
      </w:pPr>
    </w:p>
    <w:p w:rsidR="00AE61C9" w:rsidRDefault="00AE61C9">
      <w:pPr>
        <w:rPr>
          <w:rFonts w:ascii="Times New Roman" w:hAnsi="Times New Roman" w:cs="Times New Roman"/>
          <w:sz w:val="24"/>
          <w:szCs w:val="24"/>
        </w:rPr>
      </w:pPr>
    </w:p>
    <w:p w:rsidR="00AE61C9" w:rsidRDefault="00AE61C9">
      <w:pPr>
        <w:rPr>
          <w:rFonts w:ascii="Times New Roman" w:hAnsi="Times New Roman" w:cs="Times New Roman"/>
          <w:sz w:val="24"/>
          <w:szCs w:val="24"/>
        </w:rPr>
      </w:pPr>
    </w:p>
    <w:p w:rsidR="00AE61C9" w:rsidRPr="004015C5" w:rsidRDefault="00AE61C9" w:rsidP="00AE61C9">
      <w:pPr>
        <w:jc w:val="center"/>
        <w:rPr>
          <w:rFonts w:ascii="Times New Roman" w:hAnsi="Times New Roman" w:cs="Times New Roman"/>
          <w:b/>
          <w:sz w:val="24"/>
          <w:szCs w:val="24"/>
        </w:rPr>
      </w:pPr>
      <w:r w:rsidRPr="004015C5">
        <w:rPr>
          <w:rFonts w:ascii="Times New Roman" w:hAnsi="Times New Roman" w:cs="Times New Roman"/>
          <w:b/>
          <w:sz w:val="24"/>
          <w:szCs w:val="24"/>
        </w:rPr>
        <w:t>Bid Specs – 2015 4</w:t>
      </w:r>
      <w:r w:rsidRPr="004015C5">
        <w:rPr>
          <w:rFonts w:ascii="Times New Roman" w:hAnsi="Times New Roman" w:cs="Times New Roman"/>
          <w:b/>
          <w:sz w:val="24"/>
          <w:szCs w:val="24"/>
          <w:vertAlign w:val="superscript"/>
        </w:rPr>
        <w:t>th</w:t>
      </w:r>
      <w:r w:rsidRPr="004015C5">
        <w:rPr>
          <w:rFonts w:ascii="Times New Roman" w:hAnsi="Times New Roman" w:cs="Times New Roman"/>
          <w:b/>
          <w:sz w:val="24"/>
          <w:szCs w:val="24"/>
        </w:rPr>
        <w:t xml:space="preserve"> of July Fireworks Display</w:t>
      </w:r>
    </w:p>
    <w:p w:rsidR="00AE61C9" w:rsidRDefault="00AE61C9" w:rsidP="00AE61C9">
      <w:pPr>
        <w:jc w:val="center"/>
        <w:rPr>
          <w:rFonts w:ascii="Times New Roman" w:hAnsi="Times New Roman" w:cs="Times New Roman"/>
          <w:sz w:val="24"/>
          <w:szCs w:val="24"/>
        </w:rPr>
      </w:pPr>
    </w:p>
    <w:p w:rsidR="00AE61C9" w:rsidRDefault="00AE61C9" w:rsidP="00AE61C9">
      <w:pPr>
        <w:jc w:val="center"/>
        <w:rPr>
          <w:rFonts w:ascii="Times New Roman" w:hAnsi="Times New Roman" w:cs="Times New Roman"/>
          <w:sz w:val="24"/>
          <w:szCs w:val="24"/>
        </w:rPr>
      </w:pPr>
    </w:p>
    <w:p w:rsidR="00AE61C9" w:rsidRDefault="00AE61C9" w:rsidP="00AE61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Show must be approximately 15-18 minutes long.</w:t>
      </w:r>
    </w:p>
    <w:p w:rsidR="00AE61C9" w:rsidRDefault="00AE61C9" w:rsidP="00AE61C9">
      <w:pPr>
        <w:rPr>
          <w:rFonts w:ascii="Times New Roman" w:hAnsi="Times New Roman" w:cs="Times New Roman"/>
          <w:sz w:val="24"/>
          <w:szCs w:val="24"/>
        </w:rPr>
      </w:pPr>
    </w:p>
    <w:p w:rsidR="00AE61C9" w:rsidRDefault="00AE61C9" w:rsidP="00AE61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Show must consist of a minimum:</w:t>
      </w:r>
    </w:p>
    <w:p w:rsidR="00AE61C9" w:rsidRDefault="00AE61C9" w:rsidP="00AE61C9">
      <w:pPr>
        <w:pStyle w:val="ListParagraph"/>
        <w:rPr>
          <w:rFonts w:ascii="Times New Roman" w:hAnsi="Times New Roman" w:cs="Times New Roman"/>
          <w:sz w:val="24"/>
          <w:szCs w:val="24"/>
        </w:rPr>
      </w:pPr>
    </w:p>
    <w:p w:rsidR="004015C5" w:rsidRDefault="00AE61C9" w:rsidP="00AE61C9">
      <w:pPr>
        <w:pStyle w:val="ListParagraph"/>
        <w:rPr>
          <w:rFonts w:ascii="Times New Roman" w:hAnsi="Times New Roman" w:cs="Times New Roman"/>
          <w:sz w:val="24"/>
          <w:szCs w:val="24"/>
        </w:rPr>
      </w:pPr>
      <w:r w:rsidRPr="00AE61C9">
        <w:rPr>
          <w:rFonts w:ascii="Times New Roman" w:hAnsi="Times New Roman" w:cs="Times New Roman"/>
          <w:b/>
          <w:sz w:val="24"/>
          <w:szCs w:val="24"/>
        </w:rPr>
        <w:tab/>
      </w:r>
      <w:r w:rsidRPr="00AE61C9">
        <w:rPr>
          <w:rFonts w:ascii="Times New Roman" w:hAnsi="Times New Roman" w:cs="Times New Roman"/>
          <w:b/>
          <w:sz w:val="24"/>
          <w:szCs w:val="24"/>
          <w:u w:val="single"/>
        </w:rPr>
        <w:t>DESCRPTION</w:t>
      </w:r>
      <w:r>
        <w:rPr>
          <w:rFonts w:ascii="Times New Roman" w:hAnsi="Times New Roman" w:cs="Times New Roman"/>
          <w:sz w:val="24"/>
          <w:szCs w:val="24"/>
        </w:rPr>
        <w:tab/>
      </w:r>
      <w:r>
        <w:rPr>
          <w:rFonts w:ascii="Times New Roman" w:hAnsi="Times New Roman" w:cs="Times New Roman"/>
          <w:sz w:val="24"/>
          <w:szCs w:val="24"/>
        </w:rPr>
        <w:tab/>
      </w:r>
      <w:r w:rsidRPr="00AE61C9">
        <w:rPr>
          <w:rFonts w:ascii="Times New Roman" w:hAnsi="Times New Roman" w:cs="Times New Roman"/>
          <w:b/>
          <w:sz w:val="24"/>
          <w:szCs w:val="24"/>
          <w:u w:val="single"/>
        </w:rPr>
        <w:t>QTY</w:t>
      </w:r>
      <w:r>
        <w:rPr>
          <w:rFonts w:ascii="Times New Roman" w:hAnsi="Times New Roman" w:cs="Times New Roman"/>
          <w:sz w:val="24"/>
          <w:szCs w:val="24"/>
        </w:rPr>
        <w:t>.</w:t>
      </w:r>
      <w:r>
        <w:rPr>
          <w:rFonts w:ascii="Times New Roman" w:hAnsi="Times New Roman" w:cs="Times New Roman"/>
          <w:sz w:val="24"/>
          <w:szCs w:val="24"/>
        </w:rPr>
        <w:tab/>
      </w:r>
    </w:p>
    <w:p w:rsidR="00AE61C9" w:rsidRPr="004015C5" w:rsidRDefault="00AE61C9" w:rsidP="00AE61C9">
      <w:pPr>
        <w:pStyle w:val="ListParagraph"/>
        <w:rPr>
          <w:rFonts w:ascii="Times New Roman" w:hAnsi="Times New Roman" w:cs="Times New Roman"/>
          <w:sz w:val="16"/>
          <w:szCs w:val="16"/>
        </w:rPr>
      </w:pPr>
      <w:r w:rsidRPr="004015C5">
        <w:rPr>
          <w:rFonts w:ascii="Times New Roman" w:hAnsi="Times New Roman" w:cs="Times New Roman"/>
          <w:sz w:val="16"/>
          <w:szCs w:val="16"/>
        </w:rPr>
        <w:tab/>
      </w:r>
    </w:p>
    <w:p w:rsid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t>3” Aerial Shells</w:t>
      </w:r>
      <w:r>
        <w:rPr>
          <w:rFonts w:ascii="Times New Roman" w:hAnsi="Times New Roman" w:cs="Times New Roman"/>
          <w:sz w:val="24"/>
          <w:szCs w:val="24"/>
        </w:rPr>
        <w:tab/>
      </w:r>
      <w:r>
        <w:rPr>
          <w:rFonts w:ascii="Times New Roman" w:hAnsi="Times New Roman" w:cs="Times New Roman"/>
          <w:sz w:val="24"/>
          <w:szCs w:val="24"/>
        </w:rPr>
        <w:tab/>
        <w:t xml:space="preserve">360 </w:t>
      </w:r>
      <w:r>
        <w:rPr>
          <w:rFonts w:ascii="Times New Roman" w:hAnsi="Times New Roman" w:cs="Times New Roman"/>
          <w:sz w:val="24"/>
          <w:szCs w:val="24"/>
        </w:rPr>
        <w:tab/>
        <w:t>+/-</w:t>
      </w:r>
    </w:p>
    <w:p w:rsid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t>4” Aerial Shells</w:t>
      </w:r>
      <w:r>
        <w:rPr>
          <w:rFonts w:ascii="Times New Roman" w:hAnsi="Times New Roman" w:cs="Times New Roman"/>
          <w:sz w:val="24"/>
          <w:szCs w:val="24"/>
        </w:rPr>
        <w:tab/>
      </w:r>
      <w:r>
        <w:rPr>
          <w:rFonts w:ascii="Times New Roman" w:hAnsi="Times New Roman" w:cs="Times New Roman"/>
          <w:sz w:val="24"/>
          <w:szCs w:val="24"/>
        </w:rPr>
        <w:tab/>
        <w:t>130</w:t>
      </w:r>
      <w:r>
        <w:rPr>
          <w:rFonts w:ascii="Times New Roman" w:hAnsi="Times New Roman" w:cs="Times New Roman"/>
          <w:sz w:val="24"/>
          <w:szCs w:val="24"/>
        </w:rPr>
        <w:tab/>
        <w:t>+/-</w:t>
      </w:r>
    </w:p>
    <w:p w:rsid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t>5” Aerial Shells</w:t>
      </w:r>
      <w:r>
        <w:rPr>
          <w:rFonts w:ascii="Times New Roman" w:hAnsi="Times New Roman" w:cs="Times New Roman"/>
          <w:sz w:val="24"/>
          <w:szCs w:val="24"/>
        </w:rPr>
        <w:tab/>
      </w:r>
      <w:r>
        <w:rPr>
          <w:rFonts w:ascii="Times New Roman" w:hAnsi="Times New Roman" w:cs="Times New Roman"/>
          <w:sz w:val="24"/>
          <w:szCs w:val="24"/>
        </w:rPr>
        <w:tab/>
        <w:t>104</w:t>
      </w:r>
      <w:r>
        <w:rPr>
          <w:rFonts w:ascii="Times New Roman" w:hAnsi="Times New Roman" w:cs="Times New Roman"/>
          <w:sz w:val="24"/>
          <w:szCs w:val="24"/>
        </w:rPr>
        <w:tab/>
        <w:t>+/-</w:t>
      </w:r>
    </w:p>
    <w:p w:rsid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t>6” Aerial Shells</w:t>
      </w:r>
      <w:r>
        <w:rPr>
          <w:rFonts w:ascii="Times New Roman" w:hAnsi="Times New Roman" w:cs="Times New Roman"/>
          <w:sz w:val="24"/>
          <w:szCs w:val="24"/>
        </w:rPr>
        <w:tab/>
      </w:r>
      <w:r>
        <w:rPr>
          <w:rFonts w:ascii="Times New Roman" w:hAnsi="Times New Roman" w:cs="Times New Roman"/>
          <w:sz w:val="24"/>
          <w:szCs w:val="24"/>
        </w:rPr>
        <w:tab/>
        <w:t>78</w:t>
      </w:r>
      <w:r>
        <w:rPr>
          <w:rFonts w:ascii="Times New Roman" w:hAnsi="Times New Roman" w:cs="Times New Roman"/>
          <w:sz w:val="24"/>
          <w:szCs w:val="24"/>
        </w:rPr>
        <w:tab/>
        <w:t>+/-</w:t>
      </w:r>
    </w:p>
    <w:p w:rsidR="004015C5" w:rsidRPr="004015C5" w:rsidRDefault="00AE61C9" w:rsidP="00AE61C9">
      <w:pPr>
        <w:pStyle w:val="ListParagraph"/>
        <w:rPr>
          <w:rFonts w:ascii="Times New Roman" w:hAnsi="Times New Roman" w:cs="Times New Roman"/>
          <w:sz w:val="16"/>
          <w:szCs w:val="16"/>
        </w:rPr>
      </w:pPr>
      <w:r>
        <w:rPr>
          <w:rFonts w:ascii="Times New Roman" w:hAnsi="Times New Roman" w:cs="Times New Roman"/>
          <w:sz w:val="24"/>
          <w:szCs w:val="24"/>
        </w:rPr>
        <w:tab/>
      </w:r>
    </w:p>
    <w:p w:rsidR="00AE61C9" w:rsidRDefault="004015C5" w:rsidP="00AE61C9">
      <w:pPr>
        <w:pStyle w:val="ListParagraph"/>
        <w:rPr>
          <w:rFonts w:ascii="Times New Roman" w:hAnsi="Times New Roman" w:cs="Times New Roman"/>
          <w:sz w:val="24"/>
          <w:szCs w:val="24"/>
        </w:rPr>
      </w:pPr>
      <w:r>
        <w:rPr>
          <w:rFonts w:ascii="Times New Roman" w:hAnsi="Times New Roman" w:cs="Times New Roman"/>
          <w:sz w:val="24"/>
          <w:szCs w:val="24"/>
        </w:rPr>
        <w:tab/>
      </w:r>
      <w:r w:rsidR="00AE61C9">
        <w:rPr>
          <w:rFonts w:ascii="Times New Roman" w:hAnsi="Times New Roman" w:cs="Times New Roman"/>
          <w:sz w:val="24"/>
          <w:szCs w:val="24"/>
        </w:rPr>
        <w:t>(Class “B” 1.3G Fireworks)</w:t>
      </w:r>
    </w:p>
    <w:p w:rsidR="00AE61C9" w:rsidRPr="00AE61C9" w:rsidRDefault="00AE61C9" w:rsidP="00AE61C9">
      <w:pPr>
        <w:pStyle w:val="ListParagraph"/>
        <w:rPr>
          <w:rFonts w:ascii="Times New Roman" w:hAnsi="Times New Roman" w:cs="Times New Roman"/>
          <w:sz w:val="24"/>
          <w:szCs w:val="24"/>
        </w:rPr>
      </w:pPr>
    </w:p>
    <w:p w:rsidR="00AE61C9" w:rsidRDefault="00F93610" w:rsidP="00AE61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Bid</w:t>
      </w:r>
      <w:r w:rsidR="00AE61C9">
        <w:rPr>
          <w:rFonts w:ascii="Times New Roman" w:hAnsi="Times New Roman" w:cs="Times New Roman"/>
          <w:sz w:val="24"/>
          <w:szCs w:val="24"/>
        </w:rPr>
        <w:t xml:space="preserve"> includes set up, clean up and certified technician</w:t>
      </w:r>
      <w:r w:rsidR="004015C5">
        <w:rPr>
          <w:rFonts w:ascii="Times New Roman" w:hAnsi="Times New Roman" w:cs="Times New Roman"/>
          <w:sz w:val="24"/>
          <w:szCs w:val="24"/>
        </w:rPr>
        <w:t>(s)</w:t>
      </w:r>
      <w:r w:rsidR="00AE61C9">
        <w:rPr>
          <w:rFonts w:ascii="Times New Roman" w:hAnsi="Times New Roman" w:cs="Times New Roman"/>
          <w:sz w:val="24"/>
          <w:szCs w:val="24"/>
        </w:rPr>
        <w:t xml:space="preserve"> shooting off the fireworks on the date agreed upon by </w:t>
      </w:r>
      <w:r w:rsidR="004015C5">
        <w:rPr>
          <w:rFonts w:ascii="Times New Roman" w:hAnsi="Times New Roman" w:cs="Times New Roman"/>
          <w:sz w:val="24"/>
          <w:szCs w:val="24"/>
        </w:rPr>
        <w:t>City of Springfield</w:t>
      </w:r>
      <w:r>
        <w:rPr>
          <w:rFonts w:ascii="Times New Roman" w:hAnsi="Times New Roman" w:cs="Times New Roman"/>
          <w:sz w:val="24"/>
          <w:szCs w:val="24"/>
        </w:rPr>
        <w:t xml:space="preserve"> </w:t>
      </w:r>
      <w:r w:rsidR="004015C5">
        <w:rPr>
          <w:rFonts w:ascii="Times New Roman" w:hAnsi="Times New Roman" w:cs="Times New Roman"/>
          <w:sz w:val="24"/>
          <w:szCs w:val="24"/>
        </w:rPr>
        <w:t>Parks and Recreation Department.</w:t>
      </w:r>
    </w:p>
    <w:p w:rsidR="004015C5" w:rsidRDefault="004015C5" w:rsidP="004015C5">
      <w:pPr>
        <w:rPr>
          <w:rFonts w:ascii="Times New Roman" w:hAnsi="Times New Roman" w:cs="Times New Roman"/>
          <w:sz w:val="24"/>
          <w:szCs w:val="24"/>
        </w:rPr>
      </w:pPr>
    </w:p>
    <w:p w:rsidR="004015C5" w:rsidRDefault="004015C5"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Bidder will be responsible for all insurance certificates for the company as well as the program itself, permits from the state and/or local that are required for the event of this magnitude. Bidder must have a minimum of </w:t>
      </w:r>
      <w:r w:rsidR="00F93610">
        <w:rPr>
          <w:rFonts w:ascii="Times New Roman" w:hAnsi="Times New Roman" w:cs="Times New Roman"/>
          <w:sz w:val="24"/>
          <w:szCs w:val="24"/>
        </w:rPr>
        <w:t xml:space="preserve">five million dollars </w:t>
      </w:r>
      <w:r>
        <w:rPr>
          <w:rFonts w:ascii="Times New Roman" w:hAnsi="Times New Roman" w:cs="Times New Roman"/>
          <w:sz w:val="24"/>
          <w:szCs w:val="24"/>
        </w:rPr>
        <w:t xml:space="preserve">$5,000,000.00 </w:t>
      </w:r>
      <w:r w:rsidR="00F93610">
        <w:rPr>
          <w:rFonts w:ascii="Times New Roman" w:hAnsi="Times New Roman" w:cs="Times New Roman"/>
          <w:sz w:val="24"/>
          <w:szCs w:val="24"/>
        </w:rPr>
        <w:t>i</w:t>
      </w:r>
      <w:r>
        <w:rPr>
          <w:rFonts w:ascii="Times New Roman" w:hAnsi="Times New Roman" w:cs="Times New Roman"/>
          <w:sz w:val="24"/>
          <w:szCs w:val="24"/>
        </w:rPr>
        <w:t>n general liability</w:t>
      </w:r>
      <w:r w:rsidR="00F93610">
        <w:rPr>
          <w:rFonts w:ascii="Times New Roman" w:hAnsi="Times New Roman" w:cs="Times New Roman"/>
          <w:sz w:val="24"/>
          <w:szCs w:val="24"/>
        </w:rPr>
        <w:t xml:space="preserve"> insurance coverage</w:t>
      </w:r>
      <w:r>
        <w:rPr>
          <w:rFonts w:ascii="Times New Roman" w:hAnsi="Times New Roman" w:cs="Times New Roman"/>
          <w:sz w:val="24"/>
          <w:szCs w:val="24"/>
        </w:rPr>
        <w:t>.</w:t>
      </w:r>
    </w:p>
    <w:p w:rsidR="004015C5" w:rsidRPr="004015C5" w:rsidRDefault="004015C5" w:rsidP="004015C5">
      <w:pPr>
        <w:pStyle w:val="ListParagraph"/>
        <w:rPr>
          <w:rFonts w:ascii="Times New Roman" w:hAnsi="Times New Roman" w:cs="Times New Roman"/>
          <w:sz w:val="24"/>
          <w:szCs w:val="24"/>
        </w:rPr>
      </w:pPr>
    </w:p>
    <w:p w:rsidR="004015C5" w:rsidRDefault="004015C5"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Bidder must comply with USDOT regulations and have a legitimate DOT number for hauling explosives and conducting work within the United States.</w:t>
      </w:r>
    </w:p>
    <w:p w:rsidR="004015C5" w:rsidRPr="004015C5" w:rsidRDefault="004015C5" w:rsidP="004015C5">
      <w:pPr>
        <w:pStyle w:val="ListParagraph"/>
        <w:rPr>
          <w:rFonts w:ascii="Times New Roman" w:hAnsi="Times New Roman" w:cs="Times New Roman"/>
          <w:sz w:val="24"/>
          <w:szCs w:val="24"/>
        </w:rPr>
      </w:pPr>
    </w:p>
    <w:p w:rsidR="004015C5" w:rsidRDefault="004015C5"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Bidder must supply references from at least three (3) municipalities and at least one (1) non-government venue for which they have provided a program for a minimum of five (5) years.</w:t>
      </w:r>
    </w:p>
    <w:p w:rsidR="00F93610" w:rsidRPr="00F93610" w:rsidRDefault="00F93610" w:rsidP="00F93610">
      <w:pPr>
        <w:pStyle w:val="ListParagraph"/>
        <w:rPr>
          <w:rFonts w:ascii="Times New Roman" w:hAnsi="Times New Roman" w:cs="Times New Roman"/>
          <w:sz w:val="24"/>
          <w:szCs w:val="24"/>
        </w:rPr>
      </w:pPr>
    </w:p>
    <w:p w:rsidR="00F93610" w:rsidRDefault="00F93610"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copy of the proposed contract must be included with the bid.</w:t>
      </w:r>
    </w:p>
    <w:p w:rsidR="004015C5" w:rsidRPr="004015C5" w:rsidRDefault="004015C5" w:rsidP="004015C5">
      <w:pPr>
        <w:pStyle w:val="ListParagraph"/>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lastRenderedPageBreak/>
        <w:t>CITY OF SPRINGFIELD</w:t>
      </w: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PARKS &amp; RECRATION DEPARTMENT</w:t>
      </w: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BID FORM</w:t>
      </w: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sidRPr="004015C5">
        <w:rPr>
          <w:rFonts w:ascii="Times New Roman" w:hAnsi="Times New Roman" w:cs="Times New Roman"/>
          <w:b/>
          <w:sz w:val="24"/>
          <w:szCs w:val="24"/>
        </w:rPr>
        <w:t>NOTE</w:t>
      </w:r>
      <w:r>
        <w:rPr>
          <w:rFonts w:ascii="Times New Roman" w:hAnsi="Times New Roman" w:cs="Times New Roman"/>
          <w:sz w:val="24"/>
          <w:szCs w:val="24"/>
        </w:rPr>
        <w:t>: This bid sheet should be completed and submitted for consideration by the City of Springfield.  Attach all supplemental material to be reviewed by the City of Springfield to this sheet.</w:t>
      </w: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Item:  “2015 4</w:t>
      </w:r>
      <w:r w:rsidRPr="004015C5">
        <w:rPr>
          <w:rFonts w:ascii="Times New Roman" w:hAnsi="Times New Roman" w:cs="Times New Roman"/>
          <w:sz w:val="24"/>
          <w:szCs w:val="24"/>
          <w:vertAlign w:val="superscript"/>
        </w:rPr>
        <w:t>th</w:t>
      </w:r>
      <w:r>
        <w:rPr>
          <w:rFonts w:ascii="Times New Roman" w:hAnsi="Times New Roman" w:cs="Times New Roman"/>
          <w:sz w:val="24"/>
          <w:szCs w:val="24"/>
        </w:rPr>
        <w:t xml:space="preserve"> of July Fireworks Display</w:t>
      </w: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Unit Bid Price $____________________</w:t>
      </w: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Company:</w:t>
      </w:r>
      <w:r w:rsidR="00533C9A">
        <w:rPr>
          <w:rFonts w:ascii="Times New Roman" w:hAnsi="Times New Roman" w:cs="Times New Roman"/>
          <w:sz w:val="24"/>
          <w:szCs w:val="24"/>
        </w:rPr>
        <w:t xml:space="preserve"> 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City/State/Zip 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Phone: ___________________________  Fax: 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Signed: _____________________________________________________________________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Please Print Name: 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Title: _______________________________________________________________________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Date: 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rPr>
      </w:pPr>
      <w:r w:rsidRPr="00533C9A">
        <w:rPr>
          <w:rFonts w:ascii="Times New Roman" w:hAnsi="Times New Roman" w:cs="Times New Roman"/>
        </w:rPr>
        <w:t xml:space="preserve">*PRICE SHOULD INCLUDE ALL EQUIPMENT, FREIGHT, DELIVERY (UNLOADING </w:t>
      </w:r>
      <w:r>
        <w:rPr>
          <w:rFonts w:ascii="Times New Roman" w:hAnsi="Times New Roman" w:cs="Times New Roman"/>
        </w:rPr>
        <w:t xml:space="preserve">AND   </w:t>
      </w:r>
    </w:p>
    <w:p w:rsidR="00533C9A" w:rsidRDefault="00533C9A" w:rsidP="004015C5">
      <w:pPr>
        <w:rPr>
          <w:rFonts w:ascii="Times New Roman" w:hAnsi="Times New Roman" w:cs="Times New Roman"/>
        </w:rPr>
      </w:pPr>
      <w:r>
        <w:rPr>
          <w:rFonts w:ascii="Times New Roman" w:hAnsi="Times New Roman" w:cs="Times New Roman"/>
        </w:rPr>
        <w:t xml:space="preserve">  STORAGE). INSTALLATION OF UNIT AND WARRANTY. ANY AND ALL TECNICIANS USED     </w:t>
      </w:r>
    </w:p>
    <w:p w:rsidR="00533C9A" w:rsidRPr="00533C9A" w:rsidRDefault="00533C9A" w:rsidP="004015C5">
      <w:pPr>
        <w:rPr>
          <w:rFonts w:ascii="Times New Roman" w:hAnsi="Times New Roman" w:cs="Times New Roman"/>
        </w:rPr>
      </w:pPr>
      <w:r>
        <w:rPr>
          <w:rFonts w:ascii="Times New Roman" w:hAnsi="Times New Roman" w:cs="Times New Roman"/>
        </w:rPr>
        <w:t xml:space="preserve">  IN THE SHOOTING OF THE SHOW.  </w:t>
      </w:r>
    </w:p>
    <w:p w:rsidR="004015C5" w:rsidRDefault="004015C5" w:rsidP="004015C5">
      <w:pPr>
        <w:rPr>
          <w:rFonts w:ascii="Times New Roman" w:hAnsi="Times New Roman" w:cs="Times New Roman"/>
          <w:sz w:val="24"/>
          <w:szCs w:val="24"/>
        </w:rPr>
      </w:pPr>
    </w:p>
    <w:p w:rsid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E61C9" w:rsidRDefault="00AE61C9" w:rsidP="004015C5">
      <w:pPr>
        <w:pStyle w:val="ListParagraph"/>
        <w:rPr>
          <w:rFonts w:ascii="Times New Roman" w:hAnsi="Times New Roman" w:cs="Times New Roman"/>
          <w:sz w:val="24"/>
          <w:szCs w:val="24"/>
        </w:rPr>
      </w:pPr>
      <w:r w:rsidRPr="00AE61C9">
        <w:rPr>
          <w:rFonts w:ascii="Times New Roman" w:hAnsi="Times New Roman" w:cs="Times New Roman"/>
          <w:b/>
          <w:sz w:val="24"/>
          <w:szCs w:val="24"/>
        </w:rPr>
        <w:tab/>
      </w:r>
    </w:p>
    <w:p w:rsidR="00AE61C9" w:rsidRDefault="00AE61C9" w:rsidP="00AE61C9">
      <w:pPr>
        <w:pStyle w:val="ListParagraph"/>
        <w:rPr>
          <w:rFonts w:ascii="Times New Roman" w:hAnsi="Times New Roman" w:cs="Times New Roman"/>
          <w:sz w:val="24"/>
          <w:szCs w:val="24"/>
        </w:rPr>
      </w:pPr>
    </w:p>
    <w:p w:rsidR="00AE61C9" w:rsidRDefault="00AE61C9" w:rsidP="00AE61C9">
      <w:pPr>
        <w:pStyle w:val="ListParagraph"/>
        <w:rPr>
          <w:rFonts w:ascii="Times New Roman" w:hAnsi="Times New Roman" w:cs="Times New Roman"/>
          <w:sz w:val="24"/>
          <w:szCs w:val="24"/>
        </w:rPr>
      </w:pPr>
    </w:p>
    <w:p w:rsidR="00AE61C9" w:rsidRP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1C9" w:rsidRPr="00AE61C9" w:rsidRDefault="00AE61C9" w:rsidP="00AE61C9">
      <w:pPr>
        <w:rPr>
          <w:rFonts w:ascii="Times New Roman" w:hAnsi="Times New Roman" w:cs="Times New Roman"/>
          <w:sz w:val="24"/>
          <w:szCs w:val="24"/>
        </w:rPr>
      </w:pPr>
      <w:r w:rsidRPr="00AE61C9">
        <w:rPr>
          <w:rFonts w:ascii="Times New Roman" w:hAnsi="Times New Roman" w:cs="Times New Roman"/>
          <w:sz w:val="24"/>
          <w:szCs w:val="24"/>
        </w:rPr>
        <w:t xml:space="preserve"> </w:t>
      </w:r>
    </w:p>
    <w:p w:rsidR="00C76EC9" w:rsidRPr="00C76EC9" w:rsidRDefault="00C76EC9">
      <w:pPr>
        <w:rPr>
          <w:rFonts w:ascii="Times New Roman" w:hAnsi="Times New Roman" w:cs="Times New Roman"/>
          <w:sz w:val="24"/>
          <w:szCs w:val="24"/>
        </w:rPr>
      </w:pPr>
      <w:r>
        <w:rPr>
          <w:rFonts w:ascii="Times New Roman" w:hAnsi="Times New Roman" w:cs="Times New Roman"/>
          <w:sz w:val="24"/>
          <w:szCs w:val="24"/>
        </w:rPr>
        <w:t xml:space="preserve">  </w:t>
      </w:r>
    </w:p>
    <w:sectPr w:rsidR="00C76EC9" w:rsidRPr="00C7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B5B8C"/>
    <w:multiLevelType w:val="hybridMultilevel"/>
    <w:tmpl w:val="C7626F0E"/>
    <w:lvl w:ilvl="0" w:tplc="0972C9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961B72"/>
    <w:multiLevelType w:val="hybridMultilevel"/>
    <w:tmpl w:val="E660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9"/>
    <w:rsid w:val="000E1EC4"/>
    <w:rsid w:val="002B7414"/>
    <w:rsid w:val="004015C5"/>
    <w:rsid w:val="00410600"/>
    <w:rsid w:val="005331D2"/>
    <w:rsid w:val="00533C9A"/>
    <w:rsid w:val="00554346"/>
    <w:rsid w:val="0058618B"/>
    <w:rsid w:val="00732083"/>
    <w:rsid w:val="007801BB"/>
    <w:rsid w:val="00AE61C9"/>
    <w:rsid w:val="00C24965"/>
    <w:rsid w:val="00C76EC9"/>
    <w:rsid w:val="00E00D0E"/>
    <w:rsid w:val="00E036E8"/>
    <w:rsid w:val="00F9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2C5BA-F25E-4E72-A2D8-A5F765E5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F93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elt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745</Words>
  <Characters>4252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Tfelts</dc:creator>
  <cp:keywords/>
  <dc:description/>
  <cp:lastModifiedBy>Lisa Crockett</cp:lastModifiedBy>
  <cp:revision>2</cp:revision>
  <cp:lastPrinted>2015-02-10T15:56:00Z</cp:lastPrinted>
  <dcterms:created xsi:type="dcterms:W3CDTF">2015-02-12T14:48:00Z</dcterms:created>
  <dcterms:modified xsi:type="dcterms:W3CDTF">2015-02-12T14:48:00Z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