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AED99" w14:textId="77777777" w:rsidR="00B54411" w:rsidRDefault="00B54411" w:rsidP="008D1B0D">
      <w:pPr>
        <w:jc w:val="center"/>
      </w:pPr>
    </w:p>
    <w:p w14:paraId="65A2574A" w14:textId="77777777" w:rsidR="009C3C5F" w:rsidRDefault="009C3C5F" w:rsidP="008D1B0D">
      <w:pPr>
        <w:jc w:val="center"/>
      </w:pPr>
    </w:p>
    <w:p w14:paraId="281E428F" w14:textId="1479749A" w:rsidR="00072F47" w:rsidRDefault="00072F47" w:rsidP="008D1B0D">
      <w:pPr>
        <w:jc w:val="center"/>
      </w:pPr>
      <w:r>
        <w:rPr>
          <w:noProof/>
        </w:rPr>
        <w:drawing>
          <wp:inline distT="0" distB="0" distL="0" distR="0" wp14:anchorId="75DA094D" wp14:editId="07C8B6AD">
            <wp:extent cx="3202623" cy="1419101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250" cy="1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FFDA1" w14:textId="77777777" w:rsidR="00072F47" w:rsidRDefault="00072F47"/>
    <w:p w14:paraId="46412592" w14:textId="77777777" w:rsidR="00B54411" w:rsidRDefault="00B54411"/>
    <w:p w14:paraId="791EBC95" w14:textId="77777777" w:rsidR="00B54411" w:rsidRDefault="00B54411"/>
    <w:p w14:paraId="48448A5B" w14:textId="77777777" w:rsidR="00B54411" w:rsidRDefault="00B54411"/>
    <w:p w14:paraId="2D8FEA42" w14:textId="77777777" w:rsidR="00B54411" w:rsidRDefault="00B54411"/>
    <w:p w14:paraId="6DB3B0FC" w14:textId="2BEC3C3F" w:rsidR="007138D8" w:rsidRPr="00B54411" w:rsidRDefault="00072F47" w:rsidP="008D1B0D">
      <w:pPr>
        <w:jc w:val="center"/>
        <w:rPr>
          <w:sz w:val="36"/>
          <w:szCs w:val="36"/>
        </w:rPr>
      </w:pPr>
      <w:r w:rsidRPr="00B54411">
        <w:rPr>
          <w:sz w:val="36"/>
          <w:szCs w:val="36"/>
        </w:rPr>
        <w:t>Request for Proposal</w:t>
      </w:r>
    </w:p>
    <w:p w14:paraId="592861A7" w14:textId="0381431C" w:rsidR="00072F47" w:rsidRDefault="00072F47" w:rsidP="008D1B0D">
      <w:pPr>
        <w:jc w:val="center"/>
      </w:pPr>
      <w:r>
        <w:t>For</w:t>
      </w:r>
    </w:p>
    <w:p w14:paraId="057F7473" w14:textId="5E733043" w:rsidR="00072F47" w:rsidRPr="00277A7C" w:rsidRDefault="00143BCF" w:rsidP="008D1B0D">
      <w:pPr>
        <w:jc w:val="center"/>
        <w:rPr>
          <w:b/>
          <w:bCs/>
          <w:sz w:val="32"/>
          <w:szCs w:val="32"/>
        </w:rPr>
      </w:pPr>
      <w:r w:rsidRPr="00277A7C">
        <w:rPr>
          <w:b/>
          <w:bCs/>
          <w:sz w:val="32"/>
          <w:szCs w:val="32"/>
        </w:rPr>
        <w:t>4 W</w:t>
      </w:r>
      <w:r w:rsidR="00722B71" w:rsidRPr="00277A7C">
        <w:rPr>
          <w:b/>
          <w:bCs/>
          <w:sz w:val="32"/>
          <w:szCs w:val="32"/>
        </w:rPr>
        <w:t>heel Drive Tractor with Side Arm Boom Mower</w:t>
      </w:r>
    </w:p>
    <w:p w14:paraId="5F96E8BD" w14:textId="033406AD" w:rsidR="00072F47" w:rsidRDefault="00072F47" w:rsidP="008D1B0D">
      <w:pPr>
        <w:jc w:val="center"/>
        <w:rPr>
          <w:sz w:val="28"/>
          <w:szCs w:val="28"/>
        </w:rPr>
      </w:pPr>
      <w:r w:rsidRPr="00D34815">
        <w:rPr>
          <w:sz w:val="28"/>
          <w:szCs w:val="28"/>
        </w:rPr>
        <w:t>Bid Number FY2</w:t>
      </w:r>
      <w:r w:rsidR="00722B71">
        <w:rPr>
          <w:sz w:val="28"/>
          <w:szCs w:val="28"/>
        </w:rPr>
        <w:t>5-</w:t>
      </w:r>
      <w:r w:rsidR="00BB5775">
        <w:rPr>
          <w:sz w:val="28"/>
          <w:szCs w:val="28"/>
        </w:rPr>
        <w:t>03</w:t>
      </w:r>
    </w:p>
    <w:p w14:paraId="194AC1CA" w14:textId="4F73001C" w:rsidR="00BB5775" w:rsidRPr="00D34815" w:rsidRDefault="00BB5775" w:rsidP="008D1B0D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18, 2024</w:t>
      </w:r>
    </w:p>
    <w:p w14:paraId="78197BD5" w14:textId="77777777" w:rsidR="00B54411" w:rsidRDefault="00B54411" w:rsidP="008D1B0D">
      <w:pPr>
        <w:jc w:val="center"/>
      </w:pPr>
    </w:p>
    <w:p w14:paraId="06D95D80" w14:textId="77777777" w:rsidR="00B54411" w:rsidRDefault="00B54411" w:rsidP="008D1B0D">
      <w:pPr>
        <w:jc w:val="center"/>
      </w:pPr>
    </w:p>
    <w:p w14:paraId="1264A5AD" w14:textId="77777777" w:rsidR="00B54411" w:rsidRDefault="00B54411" w:rsidP="008D1B0D">
      <w:pPr>
        <w:jc w:val="center"/>
      </w:pPr>
    </w:p>
    <w:p w14:paraId="567B6A7F" w14:textId="613E1E3F" w:rsidR="00072F47" w:rsidRDefault="00072F47" w:rsidP="008D1B0D">
      <w:pPr>
        <w:jc w:val="center"/>
      </w:pPr>
      <w:r>
        <w:t xml:space="preserve">BIDS DUE NO LATER THAN </w:t>
      </w:r>
      <w:r w:rsidR="008D374D">
        <w:t>1</w:t>
      </w:r>
      <w:r w:rsidR="005C63A7">
        <w:t>0</w:t>
      </w:r>
      <w:r>
        <w:t xml:space="preserve">:00 </w:t>
      </w:r>
      <w:r w:rsidR="005C63A7">
        <w:t>A</w:t>
      </w:r>
      <w:r>
        <w:t xml:space="preserve">M ON </w:t>
      </w:r>
      <w:r w:rsidR="00277A7C">
        <w:t xml:space="preserve">THURSDAY, OCTOBER </w:t>
      </w:r>
      <w:r w:rsidR="00775098">
        <w:t>31</w:t>
      </w:r>
      <w:r w:rsidR="00277A7C">
        <w:t>, 2024</w:t>
      </w:r>
    </w:p>
    <w:p w14:paraId="5F63B6B8" w14:textId="77777777" w:rsidR="00072F47" w:rsidRDefault="00072F47" w:rsidP="008D1B0D">
      <w:pPr>
        <w:jc w:val="center"/>
      </w:pPr>
    </w:p>
    <w:p w14:paraId="748C5997" w14:textId="77777777" w:rsidR="00B54411" w:rsidRDefault="00B54411" w:rsidP="008D1B0D">
      <w:pPr>
        <w:jc w:val="center"/>
      </w:pPr>
    </w:p>
    <w:p w14:paraId="6B048BB6" w14:textId="7505A4B3" w:rsidR="00B54411" w:rsidRDefault="00072F47" w:rsidP="008D1B0D">
      <w:pPr>
        <w:jc w:val="center"/>
      </w:pPr>
      <w:r>
        <w:t xml:space="preserve">City of Waycross </w:t>
      </w:r>
    </w:p>
    <w:p w14:paraId="693284A7" w14:textId="051AAA51" w:rsidR="00072F47" w:rsidRDefault="00072F47" w:rsidP="008D1B0D">
      <w:pPr>
        <w:jc w:val="center"/>
      </w:pPr>
      <w:r>
        <w:t>Purchasing Department</w:t>
      </w:r>
      <w:r>
        <w:br/>
        <w:t>Attn: Mamie Jackson, Purchasing Manager</w:t>
      </w:r>
      <w:r>
        <w:br/>
        <w:t>417 Pendleton Street</w:t>
      </w:r>
      <w:r>
        <w:br/>
        <w:t>Waycross, GA 31501</w:t>
      </w:r>
    </w:p>
    <w:p w14:paraId="39CA17CE" w14:textId="0BB6B4C4" w:rsidR="000060F7" w:rsidRPr="00920B03" w:rsidRDefault="000060F7" w:rsidP="000060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lastRenderedPageBreak/>
        <w:t xml:space="preserve">The City of Waycross is accepting proposals for </w:t>
      </w:r>
      <w:r w:rsidR="00451191" w:rsidRPr="00920B03">
        <w:rPr>
          <w:rFonts w:eastAsia="Times New Roman" w:cstheme="minorHAnsi"/>
          <w:kern w:val="0"/>
          <w14:ligatures w14:val="none"/>
        </w:rPr>
        <w:t>purchasing</w:t>
      </w:r>
      <w:r w:rsidR="009A2F0A" w:rsidRPr="00920B03">
        <w:rPr>
          <w:rFonts w:eastAsia="Times New Roman" w:cstheme="minorHAnsi"/>
          <w:kern w:val="0"/>
          <w14:ligatures w14:val="none"/>
        </w:rPr>
        <w:t xml:space="preserve"> one (1) </w:t>
      </w:r>
      <w:r w:rsidR="008D531A" w:rsidRPr="00920B03">
        <w:rPr>
          <w:rFonts w:eastAsia="Times New Roman" w:cstheme="minorHAnsi"/>
          <w:kern w:val="0"/>
          <w14:ligatures w14:val="none"/>
        </w:rPr>
        <w:t>four</w:t>
      </w:r>
      <w:r w:rsidR="00451191" w:rsidRPr="00920B03">
        <w:rPr>
          <w:rFonts w:eastAsia="Times New Roman" w:cstheme="minorHAnsi"/>
          <w:kern w:val="0"/>
          <w14:ligatures w14:val="none"/>
        </w:rPr>
        <w:t>-</w:t>
      </w:r>
      <w:r w:rsidR="008D531A" w:rsidRPr="00920B03">
        <w:rPr>
          <w:rFonts w:eastAsia="Times New Roman" w:cstheme="minorHAnsi"/>
          <w:kern w:val="0"/>
          <w14:ligatures w14:val="none"/>
        </w:rPr>
        <w:t xml:space="preserve">wheel drive tractor with </w:t>
      </w:r>
      <w:r w:rsidR="00915B65" w:rsidRPr="00920B03">
        <w:rPr>
          <w:rFonts w:eastAsia="Times New Roman" w:cstheme="minorHAnsi"/>
          <w:kern w:val="0"/>
          <w14:ligatures w14:val="none"/>
        </w:rPr>
        <w:t xml:space="preserve">a 25’ side arm boom mower for the Public Works </w:t>
      </w:r>
      <w:r w:rsidR="00451191" w:rsidRPr="00920B03">
        <w:rPr>
          <w:rFonts w:eastAsia="Times New Roman" w:cstheme="minorHAnsi"/>
          <w:kern w:val="0"/>
          <w14:ligatures w14:val="none"/>
        </w:rPr>
        <w:t>department</w:t>
      </w:r>
      <w:r w:rsidRPr="00920B03">
        <w:rPr>
          <w:rFonts w:eastAsia="Times New Roman" w:cstheme="minorHAnsi"/>
          <w:kern w:val="0"/>
          <w14:ligatures w14:val="none"/>
        </w:rPr>
        <w:t>.</w:t>
      </w:r>
    </w:p>
    <w:p w14:paraId="19000272" w14:textId="77777777" w:rsidR="000060F7" w:rsidRPr="00920B03" w:rsidRDefault="000060F7" w:rsidP="000060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0060F7" w:rsidRPr="00920B03" w14:paraId="3F93B758" w14:textId="77777777" w:rsidTr="003A1741">
        <w:tc>
          <w:tcPr>
            <w:tcW w:w="10458" w:type="dxa"/>
          </w:tcPr>
          <w:p w14:paraId="306A8344" w14:textId="09A8AEF5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920B03">
              <w:rPr>
                <w:rFonts w:eastAsia="Times New Roman" w:cstheme="minorHAnsi"/>
                <w:kern w:val="0"/>
                <w14:ligatures w14:val="none"/>
              </w:rPr>
              <w:t>The City reserves the right to accept or reject any or all bids, to waive formalities and technicalities, to make an award in the best interest of the City</w:t>
            </w:r>
            <w:r w:rsidR="000C0DFC" w:rsidRPr="00920B03">
              <w:rPr>
                <w:rFonts w:eastAsia="Times New Roman" w:cstheme="minorHAnsi"/>
                <w:kern w:val="0"/>
                <w14:ligatures w14:val="none"/>
              </w:rPr>
              <w:t>,</w:t>
            </w:r>
            <w:r w:rsidRPr="00920B03">
              <w:rPr>
                <w:rFonts w:eastAsia="Times New Roman" w:cstheme="minorHAnsi"/>
                <w:kern w:val="0"/>
                <w14:ligatures w14:val="none"/>
              </w:rPr>
              <w:t xml:space="preserve"> and to make an award item by item unless otherwise stipulated by the bidder. Bidder must comply with all Federal, State</w:t>
            </w:r>
            <w:r w:rsidR="000C0DFC" w:rsidRPr="00920B03">
              <w:rPr>
                <w:rFonts w:eastAsia="Times New Roman" w:cstheme="minorHAnsi"/>
                <w:kern w:val="0"/>
                <w14:ligatures w14:val="none"/>
              </w:rPr>
              <w:t>,</w:t>
            </w:r>
            <w:r w:rsidRPr="00920B03">
              <w:rPr>
                <w:rFonts w:eastAsia="Times New Roman" w:cstheme="minorHAnsi"/>
                <w:kern w:val="0"/>
                <w14:ligatures w14:val="none"/>
              </w:rPr>
              <w:t xml:space="preserve"> and Local Laws.</w:t>
            </w:r>
          </w:p>
          <w:p w14:paraId="013A95DC" w14:textId="77777777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0060F7" w:rsidRPr="00920B03" w14:paraId="2EC5ACD4" w14:textId="77777777" w:rsidTr="003A1741">
        <w:tc>
          <w:tcPr>
            <w:tcW w:w="10458" w:type="dxa"/>
          </w:tcPr>
          <w:p w14:paraId="20ED7B12" w14:textId="77777777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920B03">
              <w:rPr>
                <w:rFonts w:eastAsia="Times New Roman" w:cstheme="minorHAnsi"/>
                <w:kern w:val="0"/>
                <w14:ligatures w14:val="none"/>
              </w:rPr>
              <w:t xml:space="preserve"> Factors to be considered in making this award, if awarded, will be prices, quality, and references.  The </w:t>
            </w:r>
            <w:proofErr w:type="gramStart"/>
            <w:r w:rsidRPr="00920B03">
              <w:rPr>
                <w:rFonts w:eastAsia="Times New Roman" w:cstheme="minorHAnsi"/>
                <w:kern w:val="0"/>
                <w14:ligatures w14:val="none"/>
              </w:rPr>
              <w:t>City</w:t>
            </w:r>
            <w:proofErr w:type="gramEnd"/>
            <w:r w:rsidRPr="00920B03">
              <w:rPr>
                <w:rFonts w:eastAsia="Times New Roman" w:cstheme="minorHAnsi"/>
                <w:kern w:val="0"/>
                <w14:ligatures w14:val="none"/>
              </w:rPr>
              <w:t xml:space="preserve"> will be the sole judge of the weights given these factors.</w:t>
            </w:r>
          </w:p>
          <w:p w14:paraId="51972726" w14:textId="77777777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0060F7" w:rsidRPr="00920B03" w14:paraId="4CACAA69" w14:textId="77777777" w:rsidTr="003A1741">
        <w:tc>
          <w:tcPr>
            <w:tcW w:w="10458" w:type="dxa"/>
          </w:tcPr>
          <w:p w14:paraId="70841A8D" w14:textId="274CB4B6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kern w:val="0"/>
                <w14:ligatures w14:val="none"/>
              </w:rPr>
            </w:pPr>
            <w:r w:rsidRPr="00920B03">
              <w:rPr>
                <w:rFonts w:eastAsia="Times New Roman" w:cstheme="minorHAnsi"/>
                <w:kern w:val="0"/>
                <w14:ligatures w14:val="none"/>
              </w:rPr>
              <w:t xml:space="preserve">Bids will be opened and read aloud in the conference room at City Hall, on the second floor – 417 Pendleton Street, Waycross, Georgia, on the hour and date specified below.  </w:t>
            </w:r>
            <w:r w:rsidRPr="00920B03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No bids will be accepted after </w:t>
            </w:r>
            <w:r w:rsidR="000C0DFC" w:rsidRPr="00920B03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the </w:t>
            </w:r>
            <w:r w:rsidRPr="00920B03">
              <w:rPr>
                <w:rFonts w:eastAsia="Times New Roman" w:cstheme="minorHAnsi"/>
                <w:b/>
                <w:bCs/>
                <w:kern w:val="0"/>
                <w14:ligatures w14:val="none"/>
              </w:rPr>
              <w:t>bid opening time. No faxed or emailed bids will be accepted</w:t>
            </w:r>
            <w:r w:rsidRPr="00920B03">
              <w:rPr>
                <w:rFonts w:eastAsia="Times New Roman" w:cstheme="minorHAnsi"/>
                <w:b/>
                <w:bCs/>
                <w:i/>
                <w:kern w:val="0"/>
                <w14:ligatures w14:val="none"/>
              </w:rPr>
              <w:t xml:space="preserve">.  </w:t>
            </w:r>
          </w:p>
          <w:p w14:paraId="16FB95C0" w14:textId="77777777" w:rsidR="000060F7" w:rsidRPr="00920B03" w:rsidRDefault="000060F7" w:rsidP="00A95BFE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075A278E" w14:textId="108A1392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 xml:space="preserve">Bids will be accepted until </w:t>
      </w:r>
      <w:r w:rsidRPr="00920B03">
        <w:rPr>
          <w:rFonts w:eastAsia="Times New Roman" w:cstheme="minorHAnsi"/>
          <w:b/>
          <w:kern w:val="0"/>
          <w14:ligatures w14:val="none"/>
        </w:rPr>
        <w:t>1</w:t>
      </w:r>
      <w:r w:rsidR="005008E3" w:rsidRPr="00920B03">
        <w:rPr>
          <w:rFonts w:eastAsia="Times New Roman" w:cstheme="minorHAnsi"/>
          <w:b/>
          <w:kern w:val="0"/>
          <w14:ligatures w14:val="none"/>
        </w:rPr>
        <w:t>0</w:t>
      </w:r>
      <w:r w:rsidRPr="00920B03">
        <w:rPr>
          <w:rFonts w:eastAsia="Times New Roman" w:cstheme="minorHAnsi"/>
          <w:b/>
          <w:kern w:val="0"/>
          <w14:ligatures w14:val="none"/>
        </w:rPr>
        <w:t xml:space="preserve">:00 </w:t>
      </w:r>
      <w:r w:rsidR="005008E3" w:rsidRPr="00920B03">
        <w:rPr>
          <w:rFonts w:eastAsia="Times New Roman" w:cstheme="minorHAnsi"/>
          <w:b/>
          <w:kern w:val="0"/>
          <w14:ligatures w14:val="none"/>
        </w:rPr>
        <w:t>a</w:t>
      </w:r>
      <w:r w:rsidRPr="00920B03">
        <w:rPr>
          <w:rFonts w:eastAsia="Times New Roman" w:cstheme="minorHAnsi"/>
          <w:b/>
          <w:kern w:val="0"/>
          <w14:ligatures w14:val="none"/>
        </w:rPr>
        <w:t xml:space="preserve">.m., </w:t>
      </w:r>
      <w:r w:rsidR="00451191" w:rsidRPr="00920B03">
        <w:rPr>
          <w:rFonts w:eastAsia="Times New Roman" w:cstheme="minorHAnsi"/>
          <w:b/>
          <w:kern w:val="0"/>
          <w14:ligatures w14:val="none"/>
        </w:rPr>
        <w:t>Thursda</w:t>
      </w:r>
      <w:r w:rsidR="006B2DBD" w:rsidRPr="00920B03">
        <w:rPr>
          <w:rFonts w:eastAsia="Times New Roman" w:cstheme="minorHAnsi"/>
          <w:b/>
          <w:kern w:val="0"/>
          <w14:ligatures w14:val="none"/>
        </w:rPr>
        <w:t>y</w:t>
      </w:r>
      <w:r w:rsidRPr="00920B03">
        <w:rPr>
          <w:rFonts w:eastAsia="Times New Roman" w:cstheme="minorHAnsi"/>
          <w:b/>
          <w:kern w:val="0"/>
          <w14:ligatures w14:val="none"/>
        </w:rPr>
        <w:t xml:space="preserve">, </w:t>
      </w:r>
      <w:r w:rsidR="006B2DBD" w:rsidRPr="00920B03">
        <w:rPr>
          <w:rFonts w:eastAsia="Times New Roman" w:cstheme="minorHAnsi"/>
          <w:b/>
          <w:kern w:val="0"/>
          <w14:ligatures w14:val="none"/>
        </w:rPr>
        <w:t xml:space="preserve">October </w:t>
      </w:r>
      <w:r w:rsidR="00775098">
        <w:rPr>
          <w:rFonts w:eastAsia="Times New Roman" w:cstheme="minorHAnsi"/>
          <w:b/>
          <w:kern w:val="0"/>
          <w14:ligatures w14:val="none"/>
        </w:rPr>
        <w:t>31</w:t>
      </w:r>
      <w:r w:rsidR="00D461E4" w:rsidRPr="00920B03">
        <w:rPr>
          <w:rFonts w:eastAsia="Times New Roman" w:cstheme="minorHAnsi"/>
          <w:b/>
          <w:kern w:val="0"/>
          <w14:ligatures w14:val="none"/>
        </w:rPr>
        <w:t>, 2024</w:t>
      </w:r>
      <w:r w:rsidRPr="00920B03">
        <w:rPr>
          <w:rFonts w:eastAsia="Times New Roman" w:cstheme="minorHAnsi"/>
          <w:kern w:val="0"/>
          <w14:ligatures w14:val="none"/>
        </w:rPr>
        <w:t xml:space="preserve">. Envelopes must be sealed and </w:t>
      </w:r>
      <w:r w:rsidRPr="00920B03">
        <w:rPr>
          <w:rFonts w:eastAsia="Times New Roman" w:cstheme="minorHAnsi"/>
          <w:b/>
          <w:kern w:val="0"/>
          <w14:ligatures w14:val="none"/>
        </w:rPr>
        <w:t>marked Bid #FY2</w:t>
      </w:r>
      <w:r w:rsidR="00BF6849" w:rsidRPr="00920B03">
        <w:rPr>
          <w:rFonts w:eastAsia="Times New Roman" w:cstheme="minorHAnsi"/>
          <w:b/>
          <w:kern w:val="0"/>
          <w14:ligatures w14:val="none"/>
        </w:rPr>
        <w:t>5</w:t>
      </w:r>
      <w:r w:rsidRPr="00920B03">
        <w:rPr>
          <w:rFonts w:eastAsia="Times New Roman" w:cstheme="minorHAnsi"/>
          <w:b/>
          <w:kern w:val="0"/>
          <w14:ligatures w14:val="none"/>
        </w:rPr>
        <w:t>-</w:t>
      </w:r>
      <w:r w:rsidR="006B2DBD" w:rsidRPr="00920B03">
        <w:rPr>
          <w:rFonts w:eastAsia="Times New Roman" w:cstheme="minorHAnsi"/>
          <w:b/>
          <w:kern w:val="0"/>
          <w14:ligatures w14:val="none"/>
        </w:rPr>
        <w:t>03 Boom Mower</w:t>
      </w:r>
      <w:r w:rsidR="00840DCB" w:rsidRPr="00920B03">
        <w:rPr>
          <w:rFonts w:eastAsia="Times New Roman" w:cstheme="minorHAnsi"/>
          <w:b/>
          <w:kern w:val="0"/>
          <w14:ligatures w14:val="none"/>
        </w:rPr>
        <w:t>.</w:t>
      </w:r>
    </w:p>
    <w:p w14:paraId="28AC1A99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D853945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Mail to:</w:t>
      </w:r>
    </w:p>
    <w:p w14:paraId="2AF2F62B" w14:textId="794C04BD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 xml:space="preserve">City of Waycross </w:t>
      </w:r>
    </w:p>
    <w:p w14:paraId="45DA8AE4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 xml:space="preserve">Purchasing Department </w:t>
      </w:r>
    </w:p>
    <w:p w14:paraId="6C0F1A4D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 xml:space="preserve">PO Drawer 99 </w:t>
      </w:r>
    </w:p>
    <w:p w14:paraId="1A70F522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Waycross GA  31502</w:t>
      </w:r>
    </w:p>
    <w:p w14:paraId="7A78E83F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B72C35C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or hand deliver to:</w:t>
      </w:r>
    </w:p>
    <w:p w14:paraId="4CBD474F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Purchasing Department, 2</w:t>
      </w:r>
      <w:r w:rsidRPr="00920B03">
        <w:rPr>
          <w:rFonts w:eastAsia="Times New Roman" w:cstheme="minorHAnsi"/>
          <w:kern w:val="0"/>
          <w:vertAlign w:val="superscript"/>
          <w14:ligatures w14:val="none"/>
        </w:rPr>
        <w:t>nd</w:t>
      </w:r>
      <w:r w:rsidRPr="00920B03">
        <w:rPr>
          <w:rFonts w:eastAsia="Times New Roman" w:cstheme="minorHAnsi"/>
          <w:kern w:val="0"/>
          <w14:ligatures w14:val="none"/>
        </w:rPr>
        <w:t xml:space="preserve"> Floor</w:t>
      </w:r>
    </w:p>
    <w:p w14:paraId="146585F5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 xml:space="preserve">City Hall </w:t>
      </w:r>
    </w:p>
    <w:p w14:paraId="15D0BCD5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417 Pendleton Street</w:t>
      </w:r>
    </w:p>
    <w:p w14:paraId="03E8ED08" w14:textId="77777777" w:rsidR="003A1741" w:rsidRPr="00920B03" w:rsidRDefault="003A1741" w:rsidP="003A1741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20B03">
        <w:rPr>
          <w:rFonts w:eastAsia="Times New Roman" w:cstheme="minorHAnsi"/>
          <w:kern w:val="0"/>
          <w14:ligatures w14:val="none"/>
        </w:rPr>
        <w:t>Waycross, GA  31501</w:t>
      </w:r>
    </w:p>
    <w:p w14:paraId="31B856D0" w14:textId="77777777" w:rsidR="000060F7" w:rsidRDefault="000060F7" w:rsidP="00D675CA">
      <w:pPr>
        <w:jc w:val="center"/>
        <w:rPr>
          <w:b/>
          <w:bCs/>
        </w:rPr>
      </w:pPr>
    </w:p>
    <w:p w14:paraId="0AA0B984" w14:textId="77777777" w:rsidR="00840DCB" w:rsidRDefault="00840DCB" w:rsidP="00D675CA">
      <w:pPr>
        <w:jc w:val="center"/>
        <w:rPr>
          <w:b/>
          <w:bCs/>
        </w:rPr>
      </w:pPr>
    </w:p>
    <w:p w14:paraId="4D93B8EC" w14:textId="77777777" w:rsidR="00840DCB" w:rsidRDefault="00840DCB" w:rsidP="00D675CA">
      <w:pPr>
        <w:jc w:val="center"/>
        <w:rPr>
          <w:b/>
          <w:bCs/>
        </w:rPr>
      </w:pPr>
    </w:p>
    <w:p w14:paraId="085F8760" w14:textId="5C684AC0" w:rsidR="00256D2F" w:rsidRPr="00920B03" w:rsidRDefault="00256D2F" w:rsidP="00256D2F">
      <w:pPr>
        <w:pStyle w:val="NoSpacing"/>
        <w:ind w:left="720"/>
      </w:pPr>
      <w:r w:rsidRPr="00920B03">
        <w:t xml:space="preserve">NOTE: </w:t>
      </w:r>
      <w:r w:rsidR="00593DFD" w:rsidRPr="00920B03">
        <w:t xml:space="preserve">Tractor and </w:t>
      </w:r>
      <w:r w:rsidR="00E07BBA" w:rsidRPr="00920B03">
        <w:t>b</w:t>
      </w:r>
      <w:r w:rsidR="009F3E68" w:rsidRPr="00920B03">
        <w:t>oom mower</w:t>
      </w:r>
      <w:r w:rsidRPr="00920B03">
        <w:t xml:space="preserve"> to be delivered F.O.B. to City of Waycross, </w:t>
      </w:r>
      <w:r w:rsidR="009F3E68" w:rsidRPr="00920B03">
        <w:t>Public Works</w:t>
      </w:r>
      <w:r w:rsidRPr="00920B03">
        <w:t xml:space="preserve">, </w:t>
      </w:r>
      <w:r w:rsidR="009F3E68" w:rsidRPr="00920B03">
        <w:t>629 Satilla Lane</w:t>
      </w:r>
      <w:r w:rsidRPr="00920B03">
        <w:t>, Waycross, GA 31501.</w:t>
      </w:r>
    </w:p>
    <w:p w14:paraId="61A782F7" w14:textId="77777777" w:rsidR="00840DCB" w:rsidRDefault="00840DCB" w:rsidP="00D675CA">
      <w:pPr>
        <w:jc w:val="center"/>
        <w:rPr>
          <w:b/>
          <w:bCs/>
        </w:rPr>
      </w:pPr>
    </w:p>
    <w:p w14:paraId="388FED95" w14:textId="77777777" w:rsidR="00840DCB" w:rsidRDefault="00840DCB" w:rsidP="00D675CA">
      <w:pPr>
        <w:jc w:val="center"/>
        <w:rPr>
          <w:b/>
          <w:bCs/>
        </w:rPr>
      </w:pPr>
    </w:p>
    <w:p w14:paraId="3E0E7AA1" w14:textId="77777777" w:rsidR="008E54AE" w:rsidRDefault="008E54AE" w:rsidP="00D675CA">
      <w:pPr>
        <w:jc w:val="center"/>
        <w:rPr>
          <w:b/>
          <w:bCs/>
        </w:rPr>
      </w:pPr>
    </w:p>
    <w:p w14:paraId="61E65D46" w14:textId="77777777" w:rsidR="008E54AE" w:rsidRDefault="008E54AE" w:rsidP="00D675CA">
      <w:pPr>
        <w:jc w:val="center"/>
        <w:rPr>
          <w:b/>
          <w:bCs/>
        </w:rPr>
      </w:pPr>
    </w:p>
    <w:p w14:paraId="41C691E7" w14:textId="77777777" w:rsidR="008E54AE" w:rsidRDefault="008E54AE" w:rsidP="00D675CA">
      <w:pPr>
        <w:jc w:val="center"/>
        <w:rPr>
          <w:b/>
          <w:bCs/>
        </w:rPr>
      </w:pPr>
    </w:p>
    <w:p w14:paraId="2CF4F187" w14:textId="77777777" w:rsidR="00840DCB" w:rsidRDefault="00840DCB" w:rsidP="00D675CA">
      <w:pPr>
        <w:jc w:val="center"/>
        <w:rPr>
          <w:b/>
          <w:bCs/>
        </w:rPr>
      </w:pPr>
    </w:p>
    <w:p w14:paraId="4D279247" w14:textId="77777777" w:rsidR="00840DCB" w:rsidRDefault="00840DCB" w:rsidP="00D675CA">
      <w:pPr>
        <w:jc w:val="center"/>
        <w:rPr>
          <w:b/>
          <w:bCs/>
        </w:rPr>
      </w:pPr>
    </w:p>
    <w:p w14:paraId="28E61A37" w14:textId="77777777" w:rsidR="00840DCB" w:rsidRDefault="00840DCB" w:rsidP="00D675CA">
      <w:pPr>
        <w:jc w:val="center"/>
        <w:rPr>
          <w:b/>
          <w:bCs/>
        </w:rPr>
      </w:pPr>
    </w:p>
    <w:p w14:paraId="364BA517" w14:textId="090B6784" w:rsidR="00196986" w:rsidRPr="00920B03" w:rsidRDefault="00B2017F" w:rsidP="00D675CA">
      <w:pPr>
        <w:jc w:val="center"/>
        <w:rPr>
          <w:b/>
          <w:bCs/>
        </w:rPr>
      </w:pPr>
      <w:r w:rsidRPr="00920B03">
        <w:rPr>
          <w:rFonts w:eastAsia="Times New Roman" w:cstheme="minorHAnsi"/>
          <w:b/>
          <w:bCs/>
          <w:kern w:val="0"/>
          <w14:ligatures w14:val="none"/>
        </w:rPr>
        <w:lastRenderedPageBreak/>
        <w:t xml:space="preserve">Four-wheel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D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 xml:space="preserve">rive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T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 xml:space="preserve">ractor with a 25’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S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 xml:space="preserve">ide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A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 xml:space="preserve">rm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B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 xml:space="preserve">oom </w:t>
      </w:r>
      <w:r w:rsidR="00E07BBA" w:rsidRPr="00920B03">
        <w:rPr>
          <w:rFonts w:eastAsia="Times New Roman" w:cstheme="minorHAnsi"/>
          <w:b/>
          <w:bCs/>
          <w:kern w:val="0"/>
          <w14:ligatures w14:val="none"/>
        </w:rPr>
        <w:t>M</w:t>
      </w:r>
      <w:r w:rsidRPr="00920B03">
        <w:rPr>
          <w:rFonts w:eastAsia="Times New Roman" w:cstheme="minorHAnsi"/>
          <w:b/>
          <w:bCs/>
          <w:kern w:val="0"/>
          <w14:ligatures w14:val="none"/>
        </w:rPr>
        <w:t>ower</w:t>
      </w:r>
      <w:r w:rsidR="004524E9" w:rsidRPr="00920B03">
        <w:rPr>
          <w:b/>
          <w:bCs/>
        </w:rPr>
        <w:br/>
        <w:t>Bid #FY2</w:t>
      </w:r>
      <w:r w:rsidR="00BF6849" w:rsidRPr="00920B03">
        <w:rPr>
          <w:b/>
          <w:bCs/>
        </w:rPr>
        <w:t>5-03</w:t>
      </w:r>
      <w:r w:rsidR="004524E9" w:rsidRPr="00920B03">
        <w:rPr>
          <w:b/>
          <w:bCs/>
        </w:rPr>
        <w:br/>
        <w:t>Specifications</w:t>
      </w:r>
    </w:p>
    <w:p w14:paraId="71C87255" w14:textId="77777777" w:rsidR="00196986" w:rsidRPr="00920B03" w:rsidRDefault="00196986" w:rsidP="00196986"/>
    <w:p w14:paraId="64FBBCF1" w14:textId="7633AC7D" w:rsidR="00D14363" w:rsidRPr="00920B03" w:rsidRDefault="00D14363" w:rsidP="00196986">
      <w:r w:rsidRPr="00920B03">
        <w:t xml:space="preserve">The </w:t>
      </w:r>
      <w:r w:rsidR="00D675CA" w:rsidRPr="00920B03">
        <w:t>City of Waycross</w:t>
      </w:r>
      <w:r w:rsidRPr="00920B03">
        <w:t xml:space="preserve"> is soliciting bids for one (1) </w:t>
      </w:r>
      <w:r w:rsidR="00E331DF" w:rsidRPr="00920B03">
        <w:rPr>
          <w:rFonts w:eastAsia="Times New Roman" w:cstheme="minorHAnsi"/>
          <w:kern w:val="0"/>
          <w14:ligatures w14:val="none"/>
        </w:rPr>
        <w:t>four-wheel drive tractor with a 25’ side arm boom mower</w:t>
      </w:r>
      <w:r w:rsidRPr="00920B03">
        <w:t>. Any make and model that meet</w:t>
      </w:r>
      <w:r w:rsidR="00B018FA" w:rsidRPr="00920B03">
        <w:t>s</w:t>
      </w:r>
      <w:r w:rsidRPr="00920B03">
        <w:t xml:space="preserve"> or exceed</w:t>
      </w:r>
      <w:r w:rsidR="00B018FA" w:rsidRPr="00920B03">
        <w:t>s</w:t>
      </w:r>
      <w:r w:rsidRPr="00920B03">
        <w:t xml:space="preserve"> the specifications will be considered</w:t>
      </w:r>
      <w:r w:rsidR="00B018FA" w:rsidRPr="00920B03">
        <w:t>. Please</w:t>
      </w:r>
      <w:r w:rsidRPr="00920B03">
        <w:t xml:space="preserve"> </w:t>
      </w:r>
      <w:r w:rsidR="00DD09F6" w:rsidRPr="00920B03">
        <w:t>include</w:t>
      </w:r>
      <w:r w:rsidRPr="00920B03">
        <w:t xml:space="preserve"> adequate information with </w:t>
      </w:r>
      <w:r w:rsidR="0093460C" w:rsidRPr="00920B03">
        <w:t xml:space="preserve">the </w:t>
      </w:r>
      <w:r w:rsidRPr="00920B03">
        <w:t xml:space="preserve">submitted bid. </w:t>
      </w:r>
    </w:p>
    <w:p w14:paraId="152429B2" w14:textId="77777777" w:rsidR="00196986" w:rsidRPr="00920B03" w:rsidRDefault="00196986" w:rsidP="00196986"/>
    <w:p w14:paraId="4E2DBD57" w14:textId="78147FEF" w:rsidR="009F01C7" w:rsidRPr="00920B03" w:rsidRDefault="0000286A" w:rsidP="009F01C7">
      <w:r w:rsidRPr="00920B03">
        <w:rPr>
          <w:b/>
          <w:bCs/>
        </w:rPr>
        <w:t xml:space="preserve">Tractor </w:t>
      </w:r>
      <w:r w:rsidR="009474C0" w:rsidRPr="00920B03">
        <w:rPr>
          <w:b/>
          <w:bCs/>
        </w:rPr>
        <w:t>Specifications</w:t>
      </w:r>
      <w:r w:rsidR="00D833D3" w:rsidRPr="00920B03">
        <w:rPr>
          <w:b/>
          <w:bCs/>
        </w:rPr>
        <w:t xml:space="preserve"> (</w:t>
      </w:r>
      <w:r w:rsidR="007B051D" w:rsidRPr="00D60035">
        <w:rPr>
          <w:b/>
          <w:bCs/>
        </w:rPr>
        <w:t>John Deere 6145 M</w:t>
      </w:r>
      <w:r w:rsidR="00110D3C" w:rsidRPr="00D60035">
        <w:rPr>
          <w:b/>
          <w:bCs/>
        </w:rPr>
        <w:t>,</w:t>
      </w:r>
      <w:r w:rsidR="007F503D" w:rsidRPr="00D60035">
        <w:rPr>
          <w:b/>
          <w:bCs/>
        </w:rPr>
        <w:t xml:space="preserve"> New Holland </w:t>
      </w:r>
      <w:r w:rsidR="00316D1C" w:rsidRPr="00D60035">
        <w:rPr>
          <w:b/>
          <w:bCs/>
        </w:rPr>
        <w:t>TS6125</w:t>
      </w:r>
      <w:r w:rsidR="00943A38" w:rsidRPr="00920B03">
        <w:rPr>
          <w:b/>
          <w:bCs/>
        </w:rPr>
        <w:t xml:space="preserve"> or Acceptable Alternate)</w:t>
      </w:r>
      <w:r w:rsidR="00596272" w:rsidRPr="00920B03">
        <w:br/>
        <w:t xml:space="preserve">Must </w:t>
      </w:r>
      <w:r w:rsidR="00436007" w:rsidRPr="00920B03">
        <w:t xml:space="preserve">be capable of supporting and working with the attached side arm configuration in a safe </w:t>
      </w:r>
      <w:r w:rsidR="00473D9A" w:rsidRPr="00920B03">
        <w:t>and well</w:t>
      </w:r>
      <w:r w:rsidR="001D45D7" w:rsidRPr="00920B03">
        <w:t>-</w:t>
      </w:r>
      <w:r w:rsidR="00473D9A" w:rsidRPr="00920B03">
        <w:t>balanced</w:t>
      </w:r>
      <w:r w:rsidR="00081BF8" w:rsidRPr="00920B03">
        <w:t xml:space="preserve"> manner</w:t>
      </w:r>
      <w:r w:rsidR="003D1D8D" w:rsidRPr="00920B03">
        <w:t xml:space="preserve">. </w:t>
      </w:r>
      <w:r w:rsidR="00110D3C" w:rsidRPr="00920B03">
        <w:t>The tractor</w:t>
      </w:r>
      <w:r w:rsidR="003D1D8D" w:rsidRPr="00920B03">
        <w:t xml:space="preserve"> must meet or exceed</w:t>
      </w:r>
      <w:r w:rsidR="00DC1F8D" w:rsidRPr="00920B03">
        <w:t xml:space="preserve"> the mower </w:t>
      </w:r>
      <w:r w:rsidR="00110D3C" w:rsidRPr="00920B03">
        <w:t>manufacturer’s</w:t>
      </w:r>
      <w:r w:rsidR="00DC1F8D" w:rsidRPr="00920B03">
        <w:t xml:space="preserve"> rating.</w:t>
      </w:r>
    </w:p>
    <w:p w14:paraId="15EB4447" w14:textId="77777777" w:rsidR="009B6FA3" w:rsidRPr="00920B03" w:rsidRDefault="00110D3C" w:rsidP="009F01C7">
      <w:pPr>
        <w:rPr>
          <w:b/>
          <w:bCs/>
        </w:rPr>
      </w:pPr>
      <w:r w:rsidRPr="00920B03">
        <w:t>125 HP engine or greater</w:t>
      </w:r>
      <w:r w:rsidRPr="00920B03">
        <w:br/>
        <w:t>100 HP PTO or greater</w:t>
      </w:r>
      <w:r w:rsidRPr="00920B03">
        <w:br/>
      </w:r>
      <w:r w:rsidR="00FC77DB" w:rsidRPr="00920B03">
        <w:t>Enclosed cab with heat/</w:t>
      </w:r>
      <w:r w:rsidR="0008378F" w:rsidRPr="00920B03">
        <w:t>air-conditioned</w:t>
      </w:r>
      <w:r w:rsidR="00FC77DB" w:rsidRPr="00920B03">
        <w:br/>
      </w:r>
      <w:r w:rsidR="00FE2247" w:rsidRPr="00920B03">
        <w:t>Lexan safety glass windows</w:t>
      </w:r>
      <w:r w:rsidR="00FE2247" w:rsidRPr="00920B03">
        <w:br/>
        <w:t xml:space="preserve">Emergency amber strobe light </w:t>
      </w:r>
      <w:r w:rsidR="00695ED8" w:rsidRPr="00920B03">
        <w:t>on cab top with cage</w:t>
      </w:r>
      <w:r w:rsidR="00695ED8" w:rsidRPr="00920B03">
        <w:br/>
        <w:t>Backup alarm</w:t>
      </w:r>
      <w:r w:rsidR="00C833C0" w:rsidRPr="00920B03">
        <w:br/>
        <w:t>Joystick control</w:t>
      </w:r>
      <w:r w:rsidR="00695ED8" w:rsidRPr="00920B03">
        <w:br/>
        <w:t>Air ride seat (State weight li</w:t>
      </w:r>
      <w:r w:rsidR="00F77835" w:rsidRPr="00920B03">
        <w:t xml:space="preserve">mit) </w:t>
      </w:r>
      <w:r w:rsidR="003A51E5" w:rsidRPr="00920B03">
        <w:t xml:space="preserve">lumbar, </w:t>
      </w:r>
      <w:r w:rsidR="0042305F" w:rsidRPr="00920B03">
        <w:t xml:space="preserve">tilt, </w:t>
      </w:r>
      <w:r w:rsidR="00002C31" w:rsidRPr="00920B03">
        <w:t>armrest</w:t>
      </w:r>
      <w:r w:rsidR="00F77835" w:rsidRPr="00920B03">
        <w:t>,</w:t>
      </w:r>
      <w:r w:rsidR="0042305F" w:rsidRPr="00920B03">
        <w:t xml:space="preserve"> and two (2) safety switches</w:t>
      </w:r>
      <w:r w:rsidR="006A679C" w:rsidRPr="00920B03">
        <w:br/>
        <w:t xml:space="preserve">AM/FM </w:t>
      </w:r>
      <w:r w:rsidR="00036331" w:rsidRPr="00920B03">
        <w:t>Radio with Bluetooth</w:t>
      </w:r>
      <w:r w:rsidR="00497ED1" w:rsidRPr="00920B03">
        <w:br/>
        <w:t xml:space="preserve">Headlights with LED </w:t>
      </w:r>
      <w:r w:rsidR="009C2B83" w:rsidRPr="00920B03">
        <w:t>daytime running lights, turn signals</w:t>
      </w:r>
      <w:r w:rsidR="00002C31" w:rsidRPr="00920B03">
        <w:t>,</w:t>
      </w:r>
      <w:r w:rsidR="009C2B83" w:rsidRPr="00920B03">
        <w:t xml:space="preserve"> and brake lights</w:t>
      </w:r>
      <w:r w:rsidR="00A57945" w:rsidRPr="00920B03">
        <w:br/>
        <w:t>Mirror backup</w:t>
      </w:r>
      <w:r w:rsidR="00AE33CD" w:rsidRPr="00920B03">
        <w:t xml:space="preserve"> camera and front-view camera</w:t>
      </w:r>
      <w:r w:rsidR="00C00183" w:rsidRPr="00920B03">
        <w:br/>
        <w:t xml:space="preserve">Touch screen </w:t>
      </w:r>
      <w:r w:rsidR="001176EF" w:rsidRPr="00920B03">
        <w:t xml:space="preserve">color </w:t>
      </w:r>
      <w:r w:rsidR="00B8115D" w:rsidRPr="00920B03">
        <w:t>monitor</w:t>
      </w:r>
      <w:r w:rsidR="00695ED8" w:rsidRPr="00920B03">
        <w:br/>
      </w:r>
      <w:r w:rsidR="0083181B" w:rsidRPr="00920B03">
        <w:t xml:space="preserve">Tires: </w:t>
      </w:r>
      <w:r w:rsidR="00002C31" w:rsidRPr="00920B03">
        <w:t>Heavy-duty</w:t>
      </w:r>
      <w:r w:rsidR="00090326" w:rsidRPr="00920B03">
        <w:t xml:space="preserve"> radial multi-purpose</w:t>
      </w:r>
      <w:r w:rsidR="0008378F" w:rsidRPr="00920B03">
        <w:br/>
      </w:r>
      <w:r w:rsidR="00002C31" w:rsidRPr="00920B03">
        <w:t>Four-wheel</w:t>
      </w:r>
      <w:r w:rsidR="0008378F" w:rsidRPr="00920B03">
        <w:t xml:space="preserve"> drive</w:t>
      </w:r>
      <w:r w:rsidR="00073D36" w:rsidRPr="00920B03">
        <w:t xml:space="preserve"> with counterweights on opposite side of boom mower for safety</w:t>
      </w:r>
      <w:r w:rsidR="00F9049D" w:rsidRPr="00920B03">
        <w:rPr>
          <w:color w:val="FF0000"/>
        </w:rPr>
        <w:br/>
      </w:r>
    </w:p>
    <w:p w14:paraId="006F5D64" w14:textId="7F68B4E3" w:rsidR="002A47F8" w:rsidRDefault="00173C3A" w:rsidP="009F01C7">
      <w:r w:rsidRPr="00920B03">
        <w:rPr>
          <w:b/>
          <w:bCs/>
        </w:rPr>
        <w:t xml:space="preserve">Side Arm Mower </w:t>
      </w:r>
      <w:r w:rsidR="000939CF" w:rsidRPr="00920B03">
        <w:rPr>
          <w:b/>
          <w:bCs/>
        </w:rPr>
        <w:t>Attachment Specifications (</w:t>
      </w:r>
      <w:r w:rsidR="000939CF" w:rsidRPr="00D60035">
        <w:rPr>
          <w:b/>
          <w:bCs/>
        </w:rPr>
        <w:t>25’</w:t>
      </w:r>
      <w:r w:rsidR="00D1640F" w:rsidRPr="00D60035">
        <w:rPr>
          <w:b/>
          <w:bCs/>
        </w:rPr>
        <w:t xml:space="preserve"> </w:t>
      </w:r>
      <w:r w:rsidR="00316D1C" w:rsidRPr="00D60035">
        <w:rPr>
          <w:b/>
          <w:bCs/>
        </w:rPr>
        <w:t>Alamo</w:t>
      </w:r>
      <w:r w:rsidR="000939CF" w:rsidRPr="00D60035">
        <w:rPr>
          <w:b/>
          <w:bCs/>
        </w:rPr>
        <w:t xml:space="preserve"> Machete</w:t>
      </w:r>
      <w:r w:rsidR="000939CF" w:rsidRPr="00920B03">
        <w:rPr>
          <w:b/>
          <w:bCs/>
        </w:rPr>
        <w:t xml:space="preserve"> or Acceptable Al</w:t>
      </w:r>
      <w:r w:rsidR="002054C8" w:rsidRPr="00920B03">
        <w:rPr>
          <w:b/>
          <w:bCs/>
        </w:rPr>
        <w:t>ternate)</w:t>
      </w:r>
      <w:r w:rsidR="009B6FA3" w:rsidRPr="00920B03">
        <w:rPr>
          <w:b/>
          <w:bCs/>
        </w:rPr>
        <w:br/>
      </w:r>
      <w:r w:rsidR="002054C8" w:rsidRPr="00920B03">
        <w:t xml:space="preserve">Boom </w:t>
      </w:r>
      <w:r w:rsidR="002D7CFE" w:rsidRPr="00920B03">
        <w:t>m</w:t>
      </w:r>
      <w:r w:rsidR="002054C8" w:rsidRPr="00920B03">
        <w:t>ust be mid-mount NO E</w:t>
      </w:r>
      <w:r w:rsidR="002D7CFE" w:rsidRPr="00920B03">
        <w:t>XCEPTIONS</w:t>
      </w:r>
      <w:r w:rsidR="00013755" w:rsidRPr="00920B03">
        <w:t xml:space="preserve">  </w:t>
      </w:r>
      <w:r w:rsidR="002D7CFE" w:rsidRPr="00920B03">
        <w:br/>
      </w:r>
      <w:r w:rsidR="00110D3C" w:rsidRPr="00920B03">
        <w:t>25-foot</w:t>
      </w:r>
      <w:r w:rsidR="002D7CFE" w:rsidRPr="00920B03">
        <w:t xml:space="preserve"> minimum reach</w:t>
      </w:r>
      <w:r w:rsidR="002D7CFE" w:rsidRPr="00920B03">
        <w:br/>
      </w:r>
      <w:r w:rsidR="001519EE" w:rsidRPr="00920B03">
        <w:t>Joystick controls</w:t>
      </w:r>
      <w:r w:rsidR="001519EE" w:rsidRPr="00920B03">
        <w:br/>
      </w:r>
      <w:r w:rsidR="001519EE" w:rsidRPr="00D60035">
        <w:t xml:space="preserve">Minimum 60” </w:t>
      </w:r>
      <w:r w:rsidR="00110D3C" w:rsidRPr="00D60035">
        <w:t>Self-Contained Hydraulic System</w:t>
      </w:r>
      <w:r w:rsidR="00D26E0A" w:rsidRPr="00D60035">
        <w:t xml:space="preserve"> </w:t>
      </w:r>
      <w:r w:rsidR="001519EE" w:rsidRPr="00D60035">
        <w:t>rotary head</w:t>
      </w:r>
      <w:r w:rsidR="003526E9" w:rsidRPr="00D60035">
        <w:t xml:space="preserve"> with swivel</w:t>
      </w:r>
      <w:r w:rsidR="00073D36" w:rsidRPr="00920B03">
        <w:t xml:space="preserve"> </w:t>
      </w:r>
      <w:r w:rsidR="003526E9" w:rsidRPr="00920B03">
        <w:br/>
        <w:t>Extra set of blades must be included in bid</w:t>
      </w:r>
      <w:r w:rsidR="0024101C">
        <w:t>.</w:t>
      </w:r>
      <w:r w:rsidR="0048176E" w:rsidRPr="00920B03">
        <w:br/>
      </w:r>
      <w:r w:rsidR="00075EEC" w:rsidRPr="00D60035">
        <w:t>Deck thickness</w:t>
      </w:r>
      <w:r w:rsidR="00002C31" w:rsidRPr="00920B03">
        <w:t xml:space="preserve"> (please state)</w:t>
      </w:r>
    </w:p>
    <w:p w14:paraId="5803BEEF" w14:textId="7B1FF464" w:rsidR="008E54AE" w:rsidRPr="008E54AE" w:rsidRDefault="008E54AE" w:rsidP="008E54AE">
      <w:pPr>
        <w:rPr>
          <w:b/>
          <w:bCs/>
        </w:rPr>
      </w:pPr>
      <w:r w:rsidRPr="008E54AE">
        <w:rPr>
          <w:b/>
          <w:bCs/>
        </w:rPr>
        <w:t>All parts not specifically mentioned which are necessary to provide a complete unit, shall be included in the bid and shall conform in strength and quality of material and workmanship.</w:t>
      </w:r>
    </w:p>
    <w:p w14:paraId="22C0B2B0" w14:textId="08B81FAE" w:rsidR="008E54AE" w:rsidRDefault="008E54AE" w:rsidP="008E54AE">
      <w:r w:rsidRPr="008E54AE">
        <w:rPr>
          <w:b/>
          <w:bCs/>
        </w:rPr>
        <w:t>Additional Requirements</w:t>
      </w:r>
      <w:r>
        <w:br/>
        <w:t xml:space="preserve">Must have comparable unit available for demonstration if requested by the </w:t>
      </w:r>
      <w:proofErr w:type="gramStart"/>
      <w:r>
        <w:t>City</w:t>
      </w:r>
      <w:proofErr w:type="gramEnd"/>
      <w:r>
        <w:t>.</w:t>
      </w:r>
    </w:p>
    <w:p w14:paraId="4BE54A8C" w14:textId="3599F8D2" w:rsidR="008E54AE" w:rsidRDefault="008E54AE" w:rsidP="008E54AE">
      <w:r>
        <w:t xml:space="preserve">The unit shall be delivered completely assembled, serviced, and ready to operate. </w:t>
      </w:r>
    </w:p>
    <w:p w14:paraId="3669CC94" w14:textId="60C17EEF" w:rsidR="008E54AE" w:rsidRDefault="008E54AE" w:rsidP="008E54AE">
      <w:r>
        <w:t>Necessary Training must be included in the price.</w:t>
      </w:r>
    </w:p>
    <w:p w14:paraId="611614DD" w14:textId="06473E7A" w:rsidR="008E54AE" w:rsidRDefault="008E54AE" w:rsidP="008E54AE">
      <w:r>
        <w:lastRenderedPageBreak/>
        <w:t>A color-detailed brochure must be included with the bid submittal.</w:t>
      </w:r>
    </w:p>
    <w:p w14:paraId="272B4485" w14:textId="63762392" w:rsidR="008E54AE" w:rsidRDefault="008E54AE" w:rsidP="008E54AE">
      <w:r>
        <w:t xml:space="preserve"> Complete specifications must be included in the bid submittal.</w:t>
      </w:r>
    </w:p>
    <w:p w14:paraId="2FC0B235" w14:textId="0E81631D" w:rsidR="008E54AE" w:rsidRDefault="008E54AE" w:rsidP="008E54AE">
      <w:r>
        <w:t>Attach a separate list of all manufacturer-specific available options and pricing.</w:t>
      </w:r>
    </w:p>
    <w:p w14:paraId="2BC2206C" w14:textId="77777777" w:rsidR="008E54AE" w:rsidRPr="00920B03" w:rsidRDefault="008E54AE" w:rsidP="009F01C7"/>
    <w:p w14:paraId="6FE96764" w14:textId="0E6FE6CC" w:rsidR="00002C31" w:rsidRPr="00920B03" w:rsidRDefault="00002C31" w:rsidP="00002C31">
      <w:r w:rsidRPr="00920B03">
        <w:rPr>
          <w:b/>
          <w:bCs/>
        </w:rPr>
        <w:t>References</w:t>
      </w:r>
      <w:r w:rsidRPr="00920B03">
        <w:br/>
        <w:t xml:space="preserve">List </w:t>
      </w:r>
      <w:r w:rsidR="009B6FA3" w:rsidRPr="00920B03">
        <w:t xml:space="preserve">at least </w:t>
      </w:r>
      <w:r w:rsidR="0024101C">
        <w:t>5</w:t>
      </w:r>
      <w:r w:rsidR="009B6FA3" w:rsidRPr="00920B03">
        <w:t xml:space="preserve"> references (preferably governmental) that use</w:t>
      </w:r>
      <w:r w:rsidRPr="00920B03">
        <w:t xml:space="preserve"> a comparable unit to the one bid. </w:t>
      </w:r>
      <w:r w:rsidR="009B6FA3" w:rsidRPr="00920B03">
        <w:br/>
      </w:r>
      <w:r w:rsidRPr="00920B03">
        <w:t xml:space="preserve">Must include agency names, contact names, </w:t>
      </w:r>
      <w:r w:rsidR="009B6FA3" w:rsidRPr="00920B03">
        <w:t>titles</w:t>
      </w:r>
      <w:r w:rsidRPr="00920B03">
        <w:t xml:space="preserve">, and telephone </w:t>
      </w:r>
      <w:r w:rsidR="009B6FA3" w:rsidRPr="00920B03">
        <w:t>numbers.</w:t>
      </w:r>
    </w:p>
    <w:p w14:paraId="4A494872" w14:textId="4F1E74C9" w:rsidR="00002C31" w:rsidRDefault="00002C31" w:rsidP="00002C31">
      <w:r w:rsidRPr="00920B03">
        <w:rPr>
          <w:b/>
          <w:bCs/>
        </w:rPr>
        <w:t>Repair Location</w:t>
      </w:r>
      <w:r w:rsidRPr="00920B03">
        <w:br/>
        <w:t>Bidder shall have a repair facility within 125 miles of Waycross city limits</w:t>
      </w:r>
      <w:r w:rsidR="009B6FA3" w:rsidRPr="00920B03">
        <w:t>.</w:t>
      </w:r>
      <w:r w:rsidR="009B6FA3" w:rsidRPr="00920B03">
        <w:br/>
        <w:t>State method of service and response time.</w:t>
      </w:r>
    </w:p>
    <w:p w14:paraId="0F00169E" w14:textId="05DF5081" w:rsidR="009B6FA3" w:rsidRDefault="0024101C" w:rsidP="00002C31">
      <w:r w:rsidRPr="0024101C">
        <w:rPr>
          <w:b/>
          <w:bCs/>
        </w:rPr>
        <w:t>Operation and Maintenance Manual</w:t>
      </w:r>
      <w:r>
        <w:rPr>
          <w:b/>
          <w:bCs/>
        </w:rPr>
        <w:br/>
      </w:r>
      <w:r>
        <w:t>One complete set of manuals.</w:t>
      </w:r>
    </w:p>
    <w:p w14:paraId="666E6D2A" w14:textId="69F18095" w:rsidR="001117D2" w:rsidRDefault="0024101C" w:rsidP="001117D2">
      <w:r w:rsidRPr="00D110BF">
        <w:rPr>
          <w:b/>
          <w:bCs/>
        </w:rPr>
        <w:t>Warranty</w:t>
      </w:r>
      <w:r>
        <w:br/>
        <w:t>All factory warranties must be included with this bid.</w:t>
      </w:r>
      <w:r w:rsidR="00D110BF">
        <w:br/>
        <w:t>Attach a separate list of all available extended warranties and pricing.</w:t>
      </w:r>
      <w:r w:rsidR="00D110BF">
        <w:br/>
        <w:t>Bidders must include a detailed warranty clearly stating an</w:t>
      </w:r>
      <w:r w:rsidR="001117D2">
        <w:t>y</w:t>
      </w:r>
      <w:r w:rsidR="00D110BF">
        <w:t xml:space="preserve"> exceptions.</w:t>
      </w:r>
      <w:r w:rsidR="008E54AE">
        <w:br/>
      </w:r>
      <w:r w:rsidR="001117D2">
        <w:t>Attach a separate list of all available additional extended warranties and pricing.</w:t>
      </w:r>
      <w:r w:rsidR="001117D2">
        <w:br/>
        <w:t>Bidders must include a detailed warranty statement clearly stating any exceptions.</w:t>
      </w:r>
      <w:r w:rsidR="001117D2">
        <w:tab/>
        <w:t xml:space="preserve">    </w:t>
      </w:r>
    </w:p>
    <w:p w14:paraId="45D69F3F" w14:textId="43244F58" w:rsidR="001117D2" w:rsidRDefault="001117D2" w:rsidP="001117D2">
      <w:r>
        <w:t xml:space="preserve">  </w:t>
      </w:r>
    </w:p>
    <w:p w14:paraId="2AAAAFAD" w14:textId="7F185CD8" w:rsidR="001117D2" w:rsidRPr="008E54AE" w:rsidRDefault="001117D2" w:rsidP="001117D2">
      <w:pPr>
        <w:rPr>
          <w:b/>
          <w:bCs/>
        </w:rPr>
      </w:pPr>
      <w:r w:rsidRPr="008E54AE">
        <w:rPr>
          <w:b/>
          <w:bCs/>
        </w:rPr>
        <w:t xml:space="preserve">All exceptions to above minimum specifications must be listed on a separate sheet of paper referencing </w:t>
      </w:r>
      <w:r w:rsidR="008E54AE" w:rsidRPr="008E54AE">
        <w:rPr>
          <w:b/>
          <w:bCs/>
        </w:rPr>
        <w:t xml:space="preserve">the </w:t>
      </w:r>
      <w:r w:rsidRPr="008E54AE">
        <w:rPr>
          <w:b/>
          <w:bCs/>
        </w:rPr>
        <w:t xml:space="preserve">specification section and number. Give </w:t>
      </w:r>
      <w:r w:rsidR="008E54AE">
        <w:rPr>
          <w:b/>
          <w:bCs/>
        </w:rPr>
        <w:t xml:space="preserve">a </w:t>
      </w:r>
      <w:r w:rsidRPr="008E54AE">
        <w:rPr>
          <w:b/>
          <w:bCs/>
        </w:rPr>
        <w:t>reason for exception.</w:t>
      </w:r>
    </w:p>
    <w:p w14:paraId="1C1A8C4A" w14:textId="1FFEBF36" w:rsidR="00943A38" w:rsidRDefault="008E54AE" w:rsidP="001117D2">
      <w:r>
        <w:t>**</w:t>
      </w:r>
      <w:r w:rsidR="001117D2">
        <w:t xml:space="preserve">Note if you are on the Georgia State Contract or the GSA Federal </w:t>
      </w:r>
      <w:proofErr w:type="gramStart"/>
      <w:r w:rsidR="001117D2">
        <w:t>Contract.</w:t>
      </w:r>
      <w:r>
        <w:t>*</w:t>
      </w:r>
      <w:proofErr w:type="gramEnd"/>
      <w:r>
        <w:t>*</w:t>
      </w:r>
      <w:r w:rsidR="003526E9" w:rsidRPr="00920B03">
        <w:br/>
      </w:r>
      <w:r w:rsidR="0008378F" w:rsidRPr="00920B03">
        <w:br/>
      </w:r>
    </w:p>
    <w:p w14:paraId="76909AEB" w14:textId="77777777" w:rsidR="008E54AE" w:rsidRDefault="008E54AE" w:rsidP="001117D2"/>
    <w:p w14:paraId="6162514A" w14:textId="77777777" w:rsidR="008E54AE" w:rsidRDefault="008E54AE" w:rsidP="001117D2"/>
    <w:p w14:paraId="7BDDEF59" w14:textId="77777777" w:rsidR="008E54AE" w:rsidRDefault="008E54AE" w:rsidP="001117D2"/>
    <w:p w14:paraId="497A8F4F" w14:textId="77777777" w:rsidR="008E54AE" w:rsidRDefault="008E54AE" w:rsidP="001117D2"/>
    <w:p w14:paraId="7D70BAFF" w14:textId="77777777" w:rsidR="008E54AE" w:rsidRDefault="008E54AE" w:rsidP="001117D2"/>
    <w:p w14:paraId="130478D7" w14:textId="77777777" w:rsidR="008E54AE" w:rsidRPr="00920B03" w:rsidRDefault="008E54AE" w:rsidP="001117D2"/>
    <w:p w14:paraId="5125ACD4" w14:textId="77777777" w:rsidR="00943A38" w:rsidRPr="00920B03" w:rsidRDefault="00943A38" w:rsidP="009F01C7"/>
    <w:p w14:paraId="7727558B" w14:textId="77777777" w:rsidR="00943A38" w:rsidRPr="00920B03" w:rsidRDefault="00943A38" w:rsidP="009F01C7"/>
    <w:p w14:paraId="45B728A7" w14:textId="4BD12695" w:rsidR="001234DE" w:rsidRPr="00920B03" w:rsidRDefault="00C8510D" w:rsidP="001234DE">
      <w:pPr>
        <w:jc w:val="center"/>
        <w:rPr>
          <w:b/>
          <w:bCs/>
        </w:rPr>
      </w:pPr>
      <w:r w:rsidRPr="00920B03">
        <w:rPr>
          <w:b/>
          <w:bCs/>
        </w:rPr>
        <w:lastRenderedPageBreak/>
        <w:t>B</w:t>
      </w:r>
      <w:r w:rsidR="001234DE" w:rsidRPr="00920B03">
        <w:rPr>
          <w:b/>
          <w:bCs/>
        </w:rPr>
        <w:t>id Form</w:t>
      </w:r>
      <w:r w:rsidR="001234DE" w:rsidRPr="00920B03">
        <w:rPr>
          <w:b/>
          <w:bCs/>
        </w:rPr>
        <w:br/>
      </w:r>
      <w:r w:rsidR="006571DD" w:rsidRPr="00920B03">
        <w:rPr>
          <w:b/>
          <w:bCs/>
        </w:rPr>
        <w:t xml:space="preserve">4 Wheel Drive Tractor with </w:t>
      </w:r>
      <w:r w:rsidR="00895B91" w:rsidRPr="00920B03">
        <w:rPr>
          <w:b/>
          <w:bCs/>
        </w:rPr>
        <w:t>25’ Boom Mower</w:t>
      </w:r>
      <w:r w:rsidR="001234DE" w:rsidRPr="00920B03">
        <w:rPr>
          <w:b/>
          <w:bCs/>
        </w:rPr>
        <w:br/>
        <w:t>Bid #FY2</w:t>
      </w:r>
      <w:r w:rsidR="00895B91" w:rsidRPr="00920B03">
        <w:rPr>
          <w:b/>
          <w:bCs/>
        </w:rPr>
        <w:t>5-03</w:t>
      </w:r>
    </w:p>
    <w:p w14:paraId="7C87A699" w14:textId="77777777" w:rsidR="00D75D2A" w:rsidRPr="00920B03" w:rsidRDefault="00D75D2A" w:rsidP="00196986"/>
    <w:p w14:paraId="478F553C" w14:textId="78D8BD45" w:rsidR="00D75D2A" w:rsidRPr="00920B03" w:rsidRDefault="00C8510D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Tractor</w:t>
      </w:r>
      <w:r w:rsidR="004E0DE9" w:rsidRPr="00920B03">
        <w:rPr>
          <w:rFonts w:eastAsia="Calibri" w:cstheme="minorHAnsi"/>
          <w:kern w:val="0"/>
          <w14:ligatures w14:val="none"/>
        </w:rPr>
        <w:t>-</w:t>
      </w:r>
      <w:r w:rsidR="00A10756" w:rsidRPr="00920B03">
        <w:rPr>
          <w:rFonts w:eastAsia="Calibri" w:cstheme="minorHAnsi"/>
          <w:kern w:val="0"/>
          <w14:ligatures w14:val="none"/>
        </w:rPr>
        <w:t>Y</w:t>
      </w:r>
      <w:r w:rsidR="00013661" w:rsidRPr="00920B03">
        <w:rPr>
          <w:rFonts w:eastAsia="Calibri" w:cstheme="minorHAnsi"/>
          <w:kern w:val="0"/>
          <w14:ligatures w14:val="none"/>
        </w:rPr>
        <w:t>ear</w:t>
      </w:r>
      <w:r w:rsidR="004E0DE9" w:rsidRPr="00920B03">
        <w:rPr>
          <w:rFonts w:eastAsia="Calibri" w:cstheme="minorHAnsi"/>
          <w:kern w:val="0"/>
          <w14:ligatures w14:val="none"/>
        </w:rPr>
        <w:t xml:space="preserve">: </w:t>
      </w:r>
      <w:r w:rsidR="00D75D2A" w:rsidRPr="00920B03">
        <w:rPr>
          <w:rFonts w:eastAsia="Calibri" w:cstheme="minorHAnsi"/>
          <w:kern w:val="0"/>
          <w14:ligatures w14:val="none"/>
        </w:rPr>
        <w:t>______</w:t>
      </w:r>
      <w:r w:rsidR="00243748" w:rsidRPr="00920B03">
        <w:rPr>
          <w:rFonts w:eastAsia="Calibri" w:cstheme="minorHAnsi"/>
          <w:kern w:val="0"/>
          <w14:ligatures w14:val="none"/>
        </w:rPr>
        <w:t>__</w:t>
      </w:r>
      <w:r w:rsidR="005719F0" w:rsidRPr="00920B03">
        <w:rPr>
          <w:rFonts w:eastAsia="Calibri" w:cstheme="minorHAnsi"/>
          <w:kern w:val="0"/>
          <w14:ligatures w14:val="none"/>
        </w:rPr>
        <w:t xml:space="preserve"> Manufacturer: ______________________</w:t>
      </w:r>
      <w:proofErr w:type="gramStart"/>
      <w:r w:rsidR="005719F0" w:rsidRPr="00920B03">
        <w:rPr>
          <w:rFonts w:eastAsia="Calibri" w:cstheme="minorHAnsi"/>
          <w:kern w:val="0"/>
          <w14:ligatures w14:val="none"/>
        </w:rPr>
        <w:t>_  Model</w:t>
      </w:r>
      <w:proofErr w:type="gramEnd"/>
      <w:r w:rsidR="005719F0" w:rsidRPr="00920B03">
        <w:rPr>
          <w:rFonts w:eastAsia="Calibri" w:cstheme="minorHAnsi"/>
          <w:kern w:val="0"/>
          <w14:ligatures w14:val="none"/>
        </w:rPr>
        <w:t>: ________________</w:t>
      </w:r>
    </w:p>
    <w:p w14:paraId="1758D7A8" w14:textId="77777777" w:rsidR="00E3579C" w:rsidRPr="00920B03" w:rsidRDefault="00E3579C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A0D10A0" w14:textId="47B57511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Price: $_______________________________________________________________________</w:t>
      </w:r>
    </w:p>
    <w:p w14:paraId="35E23658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6C297998" w14:textId="3761312D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Warranty: ________ year</w:t>
      </w:r>
      <w:r w:rsidR="001C3128" w:rsidRPr="00920B03">
        <w:rPr>
          <w:rFonts w:eastAsia="Calibri" w:cstheme="minorHAnsi"/>
          <w:kern w:val="0"/>
          <w14:ligatures w14:val="none"/>
        </w:rPr>
        <w:t>(s)</w:t>
      </w:r>
    </w:p>
    <w:p w14:paraId="1D18E7D4" w14:textId="77777777" w:rsidR="00920B03" w:rsidRPr="00920B03" w:rsidRDefault="00920B03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29325ECF" w14:textId="0C6BEAF7" w:rsidR="00920B03" w:rsidRPr="00920B03" w:rsidRDefault="00920B03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t>Factory warranty repair center is located within _______ miles of Waycross</w:t>
      </w:r>
    </w:p>
    <w:p w14:paraId="1C9BE5B2" w14:textId="77777777" w:rsidR="008D54C3" w:rsidRPr="00920B03" w:rsidRDefault="008D54C3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3D3CD68B" w14:textId="2986402E" w:rsidR="008D54C3" w:rsidRPr="00920B03" w:rsidRDefault="008D54C3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920B03">
        <w:rPr>
          <w:rFonts w:eastAsia="Calibri" w:cstheme="minorHAnsi"/>
          <w:b/>
          <w:bCs/>
          <w:kern w:val="0"/>
          <w14:ligatures w14:val="none"/>
        </w:rPr>
        <w:t xml:space="preserve">Total Cost </w:t>
      </w:r>
      <w:r w:rsidR="00E3579C" w:rsidRPr="00920B03">
        <w:rPr>
          <w:rFonts w:eastAsia="Calibri" w:cstheme="minorHAnsi"/>
          <w:b/>
          <w:bCs/>
          <w:kern w:val="0"/>
          <w14:ligatures w14:val="none"/>
        </w:rPr>
        <w:t xml:space="preserve">of </w:t>
      </w:r>
      <w:r w:rsidR="00BC189A" w:rsidRPr="00920B03">
        <w:rPr>
          <w:rFonts w:eastAsia="Calibri" w:cstheme="minorHAnsi"/>
          <w:b/>
          <w:bCs/>
          <w:kern w:val="0"/>
          <w14:ligatures w14:val="none"/>
        </w:rPr>
        <w:t xml:space="preserve">Tractor </w:t>
      </w:r>
      <w:r w:rsidRPr="00920B03">
        <w:rPr>
          <w:rFonts w:eastAsia="Calibri" w:cstheme="minorHAnsi"/>
          <w:b/>
          <w:bCs/>
          <w:kern w:val="0"/>
          <w14:ligatures w14:val="none"/>
        </w:rPr>
        <w:t>with Warranty: ____________________________</w:t>
      </w:r>
    </w:p>
    <w:p w14:paraId="0E2A9A68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7E351607" w14:textId="6A8756AD" w:rsidR="00013661" w:rsidRPr="00920B03" w:rsidRDefault="00BA4D41" w:rsidP="00013661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Delivery Time:</w:t>
      </w:r>
      <w:r w:rsidR="00013661" w:rsidRPr="00920B03">
        <w:rPr>
          <w:rFonts w:eastAsia="Calibri" w:cstheme="minorHAnsi"/>
          <w:kern w:val="0"/>
          <w14:ligatures w14:val="none"/>
        </w:rPr>
        <w:t xml:space="preserve"> _______weeks ________days</w:t>
      </w:r>
    </w:p>
    <w:p w14:paraId="3CFAD7C9" w14:textId="77777777" w:rsidR="00013661" w:rsidRPr="00920B03" w:rsidRDefault="00013661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37247B3" w14:textId="6E8C9AE3" w:rsidR="00D75D2A" w:rsidRPr="00920B03" w:rsidRDefault="00B93C22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Side Arm M</w:t>
      </w:r>
      <w:r w:rsidR="000556FF" w:rsidRPr="00920B03">
        <w:rPr>
          <w:rFonts w:eastAsia="Calibri" w:cstheme="minorHAnsi"/>
          <w:kern w:val="0"/>
          <w14:ligatures w14:val="none"/>
        </w:rPr>
        <w:t>ower</w:t>
      </w:r>
      <w:r w:rsidR="00DE15EC" w:rsidRPr="00920B03">
        <w:rPr>
          <w:rFonts w:eastAsia="Calibri" w:cstheme="minorHAnsi"/>
          <w:kern w:val="0"/>
          <w14:ligatures w14:val="none"/>
        </w:rPr>
        <w:t>-Year: ________</w:t>
      </w:r>
      <w:proofErr w:type="gramStart"/>
      <w:r w:rsidR="00DE15EC" w:rsidRPr="00920B03">
        <w:rPr>
          <w:rFonts w:eastAsia="Calibri" w:cstheme="minorHAnsi"/>
          <w:kern w:val="0"/>
          <w14:ligatures w14:val="none"/>
        </w:rPr>
        <w:t>_  Manufacturer</w:t>
      </w:r>
      <w:proofErr w:type="gramEnd"/>
      <w:r w:rsidR="00DE15EC" w:rsidRPr="00920B03">
        <w:rPr>
          <w:rFonts w:eastAsia="Calibri" w:cstheme="minorHAnsi"/>
          <w:kern w:val="0"/>
          <w14:ligatures w14:val="none"/>
        </w:rPr>
        <w:t>: ________________  Model:</w:t>
      </w:r>
      <w:r w:rsidR="002D71A7" w:rsidRPr="00920B03">
        <w:rPr>
          <w:rFonts w:eastAsia="Calibri" w:cstheme="minorHAnsi"/>
          <w:kern w:val="0"/>
          <w14:ligatures w14:val="none"/>
        </w:rPr>
        <w:t xml:space="preserve"> _____________</w:t>
      </w:r>
    </w:p>
    <w:p w14:paraId="22354F2F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25CE6DA5" w14:textId="6D80FCF7" w:rsidR="001C3128" w:rsidRPr="00920B03" w:rsidRDefault="001C3128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Price</w:t>
      </w:r>
      <w:r w:rsidR="000B112E" w:rsidRPr="00920B03">
        <w:rPr>
          <w:rFonts w:eastAsia="Calibri" w:cstheme="minorHAnsi"/>
          <w:kern w:val="0"/>
          <w14:ligatures w14:val="none"/>
        </w:rPr>
        <w:t>: $___________________________________</w:t>
      </w:r>
    </w:p>
    <w:p w14:paraId="20D7B8E2" w14:textId="77777777" w:rsidR="000B112E" w:rsidRPr="00920B03" w:rsidRDefault="000B112E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3901C1FB" w14:textId="01A2D238" w:rsidR="000B112E" w:rsidRPr="00920B03" w:rsidRDefault="000B112E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Warranty: ________ year(s)</w:t>
      </w:r>
    </w:p>
    <w:p w14:paraId="406DF7F6" w14:textId="77777777" w:rsidR="000B112E" w:rsidRPr="00920B03" w:rsidRDefault="000B112E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6B00586F" w14:textId="333134CC" w:rsidR="000B112E" w:rsidRPr="00920B03" w:rsidRDefault="000B112E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920B03">
        <w:rPr>
          <w:rFonts w:eastAsia="Calibri" w:cstheme="minorHAnsi"/>
          <w:b/>
          <w:bCs/>
          <w:kern w:val="0"/>
          <w14:ligatures w14:val="none"/>
        </w:rPr>
        <w:t>Total Cost of Tractor with Warranty</w:t>
      </w:r>
      <w:r w:rsidR="00BA4D41" w:rsidRPr="00920B03">
        <w:rPr>
          <w:rFonts w:eastAsia="Calibri" w:cstheme="minorHAnsi"/>
          <w:b/>
          <w:bCs/>
          <w:kern w:val="0"/>
          <w14:ligatures w14:val="none"/>
        </w:rPr>
        <w:t>: ___________________________</w:t>
      </w:r>
    </w:p>
    <w:p w14:paraId="3DD903B3" w14:textId="77777777" w:rsidR="00BA4D41" w:rsidRPr="00920B03" w:rsidRDefault="00BA4D41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7B8776C0" w14:textId="77777777" w:rsidR="00BA4D41" w:rsidRPr="00920B03" w:rsidRDefault="00BA4D41" w:rsidP="00BA4D41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Delivery Time: _______weeks ________days</w:t>
      </w:r>
    </w:p>
    <w:p w14:paraId="5DABFBFD" w14:textId="77777777" w:rsidR="00BA4D41" w:rsidRPr="00920B03" w:rsidRDefault="00BA4D41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73668CAC" w14:textId="7C5FDD4A" w:rsidR="00BA4D41" w:rsidRPr="00920B03" w:rsidRDefault="00BA4D41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  <w:r w:rsidRPr="00920B03">
        <w:rPr>
          <w:rFonts w:eastAsia="Calibri" w:cstheme="minorHAnsi"/>
          <w:b/>
          <w:bCs/>
          <w:kern w:val="0"/>
          <w14:ligatures w14:val="none"/>
        </w:rPr>
        <w:t xml:space="preserve">Grand Total of </w:t>
      </w:r>
      <w:r w:rsidR="007A3B06" w:rsidRPr="00920B03">
        <w:rPr>
          <w:rFonts w:eastAsia="Calibri" w:cstheme="minorHAnsi"/>
          <w:b/>
          <w:bCs/>
          <w:kern w:val="0"/>
          <w14:ligatures w14:val="none"/>
        </w:rPr>
        <w:t>Tractor and Boom Mower: $_____________________________</w:t>
      </w:r>
    </w:p>
    <w:p w14:paraId="710D27F0" w14:textId="77777777" w:rsidR="002D71A7" w:rsidRPr="00920B03" w:rsidRDefault="002D71A7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</w:p>
    <w:p w14:paraId="521E1766" w14:textId="77777777" w:rsidR="00110D3C" w:rsidRPr="00920B03" w:rsidRDefault="00110D3C" w:rsidP="00D75D2A">
      <w:pPr>
        <w:tabs>
          <w:tab w:val="left" w:pos="-90"/>
        </w:tabs>
        <w:spacing w:after="0" w:line="240" w:lineRule="auto"/>
        <w:rPr>
          <w:rFonts w:eastAsia="Calibri" w:cstheme="minorHAnsi"/>
          <w:b/>
          <w:bCs/>
          <w:kern w:val="0"/>
          <w14:ligatures w14:val="none"/>
        </w:rPr>
      </w:pPr>
    </w:p>
    <w:p w14:paraId="0895F58D" w14:textId="27216116" w:rsidR="00D75D2A" w:rsidRPr="00920B03" w:rsidRDefault="00D75D2A" w:rsidP="00D721E0">
      <w:pPr>
        <w:tabs>
          <w:tab w:val="left" w:pos="-90"/>
        </w:tabs>
        <w:spacing w:after="0" w:line="240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920B03">
        <w:rPr>
          <w:rFonts w:eastAsia="Calibri" w:cstheme="minorHAnsi"/>
          <w:b/>
          <w:bCs/>
          <w:kern w:val="0"/>
          <w14:ligatures w14:val="none"/>
        </w:rPr>
        <w:t>Submitted by:</w:t>
      </w:r>
    </w:p>
    <w:p w14:paraId="7BF9E4FB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3CD26B51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Name of Company: ____________________________________________________</w:t>
      </w:r>
    </w:p>
    <w:p w14:paraId="6F6BDF42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860E934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Address: _____________________________________________________________</w:t>
      </w:r>
    </w:p>
    <w:p w14:paraId="58DF3E0A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075BF0C9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Contact Person: _______________________________________________________</w:t>
      </w:r>
    </w:p>
    <w:p w14:paraId="6D30F8C1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0AC3E4A0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Phone: ___________________________</w:t>
      </w:r>
      <w:proofErr w:type="gramStart"/>
      <w:r w:rsidRPr="00920B03">
        <w:rPr>
          <w:rFonts w:eastAsia="Calibri" w:cstheme="minorHAnsi"/>
          <w:kern w:val="0"/>
          <w14:ligatures w14:val="none"/>
        </w:rPr>
        <w:t>_  Fax</w:t>
      </w:r>
      <w:proofErr w:type="gramEnd"/>
      <w:r w:rsidRPr="00920B03">
        <w:rPr>
          <w:rFonts w:eastAsia="Calibri" w:cstheme="minorHAnsi"/>
          <w:kern w:val="0"/>
          <w14:ligatures w14:val="none"/>
        </w:rPr>
        <w:t>:______________________________</w:t>
      </w:r>
    </w:p>
    <w:p w14:paraId="18267FCE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801C5B9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Email: _______________________________________________________________</w:t>
      </w:r>
    </w:p>
    <w:p w14:paraId="170B136A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1EF48EBE" w14:textId="38B6F9AF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Signature: ________________________________________</w:t>
      </w:r>
      <w:r w:rsidR="00593DFD" w:rsidRPr="00920B03">
        <w:rPr>
          <w:rFonts w:eastAsia="Calibri" w:cstheme="minorHAnsi"/>
          <w:kern w:val="0"/>
          <w14:ligatures w14:val="none"/>
        </w:rPr>
        <w:t xml:space="preserve"> Date: ________________</w:t>
      </w:r>
    </w:p>
    <w:p w14:paraId="2714E292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6744C2D1" w14:textId="77777777" w:rsidR="00D75D2A" w:rsidRPr="00920B03" w:rsidRDefault="00D75D2A" w:rsidP="00D75D2A">
      <w:pPr>
        <w:tabs>
          <w:tab w:val="left" w:pos="-90"/>
        </w:tabs>
        <w:spacing w:after="0" w:line="240" w:lineRule="auto"/>
        <w:rPr>
          <w:rFonts w:eastAsia="Calibri" w:cstheme="minorHAnsi"/>
          <w:kern w:val="0"/>
          <w14:ligatures w14:val="none"/>
        </w:rPr>
      </w:pPr>
      <w:r w:rsidRPr="00920B03">
        <w:rPr>
          <w:rFonts w:eastAsia="Calibri" w:cstheme="minorHAnsi"/>
          <w:kern w:val="0"/>
          <w14:ligatures w14:val="none"/>
        </w:rPr>
        <w:t>Title: _______________________________________________________________</w:t>
      </w:r>
    </w:p>
    <w:p w14:paraId="64F95C05" w14:textId="77777777" w:rsidR="00D14363" w:rsidRPr="00920B03" w:rsidRDefault="00D14363" w:rsidP="008D1B0D">
      <w:pPr>
        <w:jc w:val="center"/>
      </w:pPr>
    </w:p>
    <w:sectPr w:rsidR="00D14363" w:rsidRPr="0092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47"/>
    <w:rsid w:val="0000286A"/>
    <w:rsid w:val="00002C31"/>
    <w:rsid w:val="000060F7"/>
    <w:rsid w:val="00013661"/>
    <w:rsid w:val="00013755"/>
    <w:rsid w:val="00036331"/>
    <w:rsid w:val="00037FBB"/>
    <w:rsid w:val="000556FF"/>
    <w:rsid w:val="00057941"/>
    <w:rsid w:val="00072F47"/>
    <w:rsid w:val="00073D36"/>
    <w:rsid w:val="00075EEC"/>
    <w:rsid w:val="00081B58"/>
    <w:rsid w:val="00081BF8"/>
    <w:rsid w:val="0008378F"/>
    <w:rsid w:val="00086482"/>
    <w:rsid w:val="00086C90"/>
    <w:rsid w:val="00090326"/>
    <w:rsid w:val="000939CF"/>
    <w:rsid w:val="000B0E7A"/>
    <w:rsid w:val="000B112E"/>
    <w:rsid w:val="000C0DFC"/>
    <w:rsid w:val="000F744A"/>
    <w:rsid w:val="00110D3C"/>
    <w:rsid w:val="001117D2"/>
    <w:rsid w:val="001176EF"/>
    <w:rsid w:val="001234DE"/>
    <w:rsid w:val="00143BCF"/>
    <w:rsid w:val="001519EE"/>
    <w:rsid w:val="00157873"/>
    <w:rsid w:val="00164574"/>
    <w:rsid w:val="00173C3A"/>
    <w:rsid w:val="00196986"/>
    <w:rsid w:val="001C3128"/>
    <w:rsid w:val="001D45D7"/>
    <w:rsid w:val="002054C8"/>
    <w:rsid w:val="0024101C"/>
    <w:rsid w:val="00243748"/>
    <w:rsid w:val="00256D2F"/>
    <w:rsid w:val="00277A7C"/>
    <w:rsid w:val="00284E01"/>
    <w:rsid w:val="002A47F8"/>
    <w:rsid w:val="002D71A7"/>
    <w:rsid w:val="002D7CFE"/>
    <w:rsid w:val="002E45D8"/>
    <w:rsid w:val="002F3C4E"/>
    <w:rsid w:val="00316D1C"/>
    <w:rsid w:val="003259DD"/>
    <w:rsid w:val="00334CFA"/>
    <w:rsid w:val="00337427"/>
    <w:rsid w:val="003526E9"/>
    <w:rsid w:val="0036549A"/>
    <w:rsid w:val="003A1741"/>
    <w:rsid w:val="003A453F"/>
    <w:rsid w:val="003A51E5"/>
    <w:rsid w:val="003A5FE4"/>
    <w:rsid w:val="003B1535"/>
    <w:rsid w:val="003D1D8D"/>
    <w:rsid w:val="0042305F"/>
    <w:rsid w:val="00436007"/>
    <w:rsid w:val="00451191"/>
    <w:rsid w:val="004524E9"/>
    <w:rsid w:val="00473D9A"/>
    <w:rsid w:val="0048176E"/>
    <w:rsid w:val="00497ED1"/>
    <w:rsid w:val="004B111F"/>
    <w:rsid w:val="004C59FB"/>
    <w:rsid w:val="004E0DE9"/>
    <w:rsid w:val="005008E3"/>
    <w:rsid w:val="00534DC9"/>
    <w:rsid w:val="00543E55"/>
    <w:rsid w:val="00557E0F"/>
    <w:rsid w:val="0056124A"/>
    <w:rsid w:val="00561BC2"/>
    <w:rsid w:val="005719F0"/>
    <w:rsid w:val="00593DFD"/>
    <w:rsid w:val="00596272"/>
    <w:rsid w:val="00596FF3"/>
    <w:rsid w:val="005A0400"/>
    <w:rsid w:val="005C0D6F"/>
    <w:rsid w:val="005C63A7"/>
    <w:rsid w:val="005E55BD"/>
    <w:rsid w:val="0065716C"/>
    <w:rsid w:val="006571DD"/>
    <w:rsid w:val="00695ED8"/>
    <w:rsid w:val="006A679C"/>
    <w:rsid w:val="006B2DBD"/>
    <w:rsid w:val="006C1B66"/>
    <w:rsid w:val="007138D8"/>
    <w:rsid w:val="00722B71"/>
    <w:rsid w:val="00753222"/>
    <w:rsid w:val="00760A15"/>
    <w:rsid w:val="00762FB7"/>
    <w:rsid w:val="0077237F"/>
    <w:rsid w:val="00775098"/>
    <w:rsid w:val="007A3B06"/>
    <w:rsid w:val="007B051D"/>
    <w:rsid w:val="007F503D"/>
    <w:rsid w:val="007F5132"/>
    <w:rsid w:val="0083181B"/>
    <w:rsid w:val="00836E8C"/>
    <w:rsid w:val="00840DCB"/>
    <w:rsid w:val="00872233"/>
    <w:rsid w:val="008864C6"/>
    <w:rsid w:val="00895B91"/>
    <w:rsid w:val="008D1B0D"/>
    <w:rsid w:val="008D269B"/>
    <w:rsid w:val="008D2F48"/>
    <w:rsid w:val="008D374D"/>
    <w:rsid w:val="008D531A"/>
    <w:rsid w:val="008D54C3"/>
    <w:rsid w:val="008D5A86"/>
    <w:rsid w:val="008D737E"/>
    <w:rsid w:val="008E54AE"/>
    <w:rsid w:val="008F0365"/>
    <w:rsid w:val="00900CFC"/>
    <w:rsid w:val="0090629F"/>
    <w:rsid w:val="00915B65"/>
    <w:rsid w:val="00920B03"/>
    <w:rsid w:val="0093460C"/>
    <w:rsid w:val="00940F91"/>
    <w:rsid w:val="00943A38"/>
    <w:rsid w:val="009474C0"/>
    <w:rsid w:val="009700BB"/>
    <w:rsid w:val="00993BA9"/>
    <w:rsid w:val="009A2F0A"/>
    <w:rsid w:val="009B6FA3"/>
    <w:rsid w:val="009C2B83"/>
    <w:rsid w:val="009C3C5F"/>
    <w:rsid w:val="009D7ECF"/>
    <w:rsid w:val="009F01C7"/>
    <w:rsid w:val="009F3E68"/>
    <w:rsid w:val="009F5969"/>
    <w:rsid w:val="00A10756"/>
    <w:rsid w:val="00A50103"/>
    <w:rsid w:val="00A55324"/>
    <w:rsid w:val="00A565FD"/>
    <w:rsid w:val="00A57945"/>
    <w:rsid w:val="00AD6D1D"/>
    <w:rsid w:val="00AE0303"/>
    <w:rsid w:val="00AE2462"/>
    <w:rsid w:val="00AE33CD"/>
    <w:rsid w:val="00B018FA"/>
    <w:rsid w:val="00B12202"/>
    <w:rsid w:val="00B2017F"/>
    <w:rsid w:val="00B54411"/>
    <w:rsid w:val="00B714BC"/>
    <w:rsid w:val="00B72539"/>
    <w:rsid w:val="00B8115D"/>
    <w:rsid w:val="00B90C63"/>
    <w:rsid w:val="00B93493"/>
    <w:rsid w:val="00B93C22"/>
    <w:rsid w:val="00BA4D41"/>
    <w:rsid w:val="00BB5775"/>
    <w:rsid w:val="00BC189A"/>
    <w:rsid w:val="00BC6637"/>
    <w:rsid w:val="00BF31D4"/>
    <w:rsid w:val="00BF6849"/>
    <w:rsid w:val="00C00183"/>
    <w:rsid w:val="00C01736"/>
    <w:rsid w:val="00C833C0"/>
    <w:rsid w:val="00C8510D"/>
    <w:rsid w:val="00C97768"/>
    <w:rsid w:val="00CC6D37"/>
    <w:rsid w:val="00CF222A"/>
    <w:rsid w:val="00D061C0"/>
    <w:rsid w:val="00D110BF"/>
    <w:rsid w:val="00D14363"/>
    <w:rsid w:val="00D1640F"/>
    <w:rsid w:val="00D26E0A"/>
    <w:rsid w:val="00D34815"/>
    <w:rsid w:val="00D461E4"/>
    <w:rsid w:val="00D60035"/>
    <w:rsid w:val="00D675CA"/>
    <w:rsid w:val="00D70ECB"/>
    <w:rsid w:val="00D721E0"/>
    <w:rsid w:val="00D74D26"/>
    <w:rsid w:val="00D75D2A"/>
    <w:rsid w:val="00D833D3"/>
    <w:rsid w:val="00D902D2"/>
    <w:rsid w:val="00DA0091"/>
    <w:rsid w:val="00DC1F8D"/>
    <w:rsid w:val="00DC584B"/>
    <w:rsid w:val="00DD09F6"/>
    <w:rsid w:val="00DE15EC"/>
    <w:rsid w:val="00DF29BE"/>
    <w:rsid w:val="00E07BBA"/>
    <w:rsid w:val="00E1731C"/>
    <w:rsid w:val="00E331DF"/>
    <w:rsid w:val="00E3579C"/>
    <w:rsid w:val="00E367E9"/>
    <w:rsid w:val="00E64239"/>
    <w:rsid w:val="00E65FAC"/>
    <w:rsid w:val="00E71839"/>
    <w:rsid w:val="00EE32AD"/>
    <w:rsid w:val="00F07E1C"/>
    <w:rsid w:val="00F2332A"/>
    <w:rsid w:val="00F72F9B"/>
    <w:rsid w:val="00F77835"/>
    <w:rsid w:val="00F9049D"/>
    <w:rsid w:val="00F955AB"/>
    <w:rsid w:val="00F961AE"/>
    <w:rsid w:val="00FC77DB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3C1AD"/>
  <w15:chartTrackingRefBased/>
  <w15:docId w15:val="{749FA5D8-B450-49B5-9C20-5F3FAF51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D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580B-3A8E-4E9F-B48D-F3BC0A7E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5154</Characters>
  <Application>Microsoft Office Word</Application>
  <DocSecurity>0</DocSecurity>
  <Lines>99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4</cp:revision>
  <cp:lastPrinted>2024-09-20T14:18:00Z</cp:lastPrinted>
  <dcterms:created xsi:type="dcterms:W3CDTF">2024-09-23T20:01:00Z</dcterms:created>
  <dcterms:modified xsi:type="dcterms:W3CDTF">2024-09-25T15:51:00Z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ee596502201d28a55b52aaa0661cf7d7556049adc546ca4bea0748f927f1bdf0</vt:lpwstr>
  </property>
</Properties>
</file>