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left="-90" w:right="510" w:firstLine="0"/>
        <w:rPr>
          <w:rFonts w:ascii="PT Serif" w:cs="PT Serif" w:eastAsia="PT Serif" w:hAnsi="PT Serif"/>
          <w:color w:val="0085c8"/>
          <w:sz w:val="22"/>
          <w:szCs w:val="22"/>
        </w:rPr>
      </w:pPr>
      <w:r w:rsidDel="00000000" w:rsidR="00000000" w:rsidRPr="00000000">
        <w:rPr>
          <w:rtl w:val="0"/>
        </w:rPr>
      </w:r>
    </w:p>
    <w:tbl>
      <w:tblPr>
        <w:tblStyle w:val="Table1"/>
        <w:tblpPr w:leftFromText="180" w:rightFromText="180" w:topFromText="180" w:bottomFromText="180" w:vertAnchor="text" w:horzAnchor="text" w:tblpX="0" w:tblpY="0"/>
        <w:tblW w:w="10215.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75"/>
        <w:tblGridChange w:id="0">
          <w:tblGrid>
            <w:gridCol w:w="4140"/>
            <w:gridCol w:w="6075"/>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-9524</wp:posOffset>
                  </wp:positionH>
                  <wp:positionV relativeFrom="paragraph">
                    <wp:posOffset>-28574</wp:posOffset>
                  </wp:positionV>
                  <wp:extent cx="1347788" cy="1247206"/>
                  <wp:effectExtent b="0" l="0" r="0" t="0"/>
                  <wp:wrapSquare wrapText="bothSides" distB="0" distT="0" distL="0" distR="0"/>
                  <wp:docPr descr="Jefferson County Schools" id="1035" name="image1.png"/>
                  <a:graphic>
                    <a:graphicData uri="http://schemas.openxmlformats.org/drawingml/2006/picture">
                      <pic:pic>
                        <pic:nvPicPr>
                          <pic:cNvPr descr="Jefferson County Schools" id="0" name="image1.png"/>
                          <pic:cNvPicPr preferRelativeResize="0"/>
                        </pic:nvPicPr>
                        <pic:blipFill>
                          <a:blip r:embed="rId7"/>
                          <a:srcRect b="4590" l="0" r="0" t="3592"/>
                          <a:stretch>
                            <a:fillRect/>
                          </a:stretch>
                        </pic:blipFill>
                        <pic:spPr>
                          <a:xfrm>
                            <a:off x="0" y="0"/>
                            <a:ext cx="1347788" cy="1247206"/>
                          </a:xfrm>
                          <a:prstGeom prst="rect"/>
                          <a:ln/>
                        </pic:spPr>
                      </pic:pic>
                    </a:graphicData>
                  </a:graphic>
                </wp:anchor>
              </w:drawing>
            </w:r>
          </w:p>
        </w:tc>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 Ronnie Dixon,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Ms. Stephanie Floyd,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Mrs. Carita Venable | Mr. Walter Curry | Mr. Glenn Durough</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spacing w:line="276" w:lineRule="auto"/>
              <w:ind w:right="-30"/>
              <w:jc w:val="right"/>
              <w:rPr>
                <w:rFonts w:ascii="PT Serif" w:cs="PT Serif" w:eastAsia="PT Serif" w:hAnsi="PT Serif"/>
                <w:color w:val="073763"/>
                <w:sz w:val="18"/>
                <w:szCs w:val="18"/>
              </w:rPr>
            </w:pPr>
            <w:bookmarkStart w:colFirst="0" w:colLast="0" w:name="_heading=h.fsvvcogwdo5m"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tabs>
          <w:tab w:val="left" w:leader="none" w:pos="90"/>
        </w:tabs>
        <w:rPr>
          <w:sz w:val="22"/>
          <w:szCs w:val="22"/>
          <w:vertAlign w:val="baseline"/>
        </w:rPr>
      </w:pPr>
      <w:r w:rsidDel="00000000" w:rsidR="00000000" w:rsidRPr="00000000">
        <w:rPr>
          <w:sz w:val="22"/>
          <w:szCs w:val="22"/>
          <w:rtl w:val="0"/>
        </w:rPr>
        <w:t xml:space="preserve">June 17, 2025</w:t>
      </w:r>
      <w:r w:rsidDel="00000000" w:rsidR="00000000" w:rsidRPr="00000000">
        <w:rPr>
          <w:rtl w:val="0"/>
        </w:rPr>
      </w:r>
    </w:p>
    <w:p w:rsidR="00000000" w:rsidDel="00000000" w:rsidP="00000000" w:rsidRDefault="00000000" w:rsidRPr="00000000" w14:paraId="00000007">
      <w:pPr>
        <w:tabs>
          <w:tab w:val="left" w:leader="none" w:pos="90"/>
        </w:tabs>
        <w:rPr>
          <w:sz w:val="22"/>
          <w:szCs w:val="22"/>
          <w:vertAlign w:val="baseline"/>
        </w:rPr>
      </w:pPr>
      <w:r w:rsidDel="00000000" w:rsidR="00000000" w:rsidRPr="00000000">
        <w:rPr>
          <w:rtl w:val="0"/>
        </w:rPr>
      </w:r>
    </w:p>
    <w:p w:rsidR="00000000" w:rsidDel="00000000" w:rsidP="00000000" w:rsidRDefault="00000000" w:rsidRPr="00000000" w14:paraId="00000008">
      <w:pPr>
        <w:pStyle w:val="Heading2"/>
        <w:rPr>
          <w:sz w:val="24"/>
          <w:szCs w:val="24"/>
          <w:vertAlign w:val="baseline"/>
        </w:rPr>
      </w:pPr>
      <w:r w:rsidDel="00000000" w:rsidR="00000000" w:rsidRPr="00000000">
        <w:rPr>
          <w:b w:val="1"/>
          <w:vertAlign w:val="baseline"/>
          <w:rtl w:val="0"/>
        </w:rPr>
        <w:t xml:space="preserve">BIDS AND CONTRACTS DEPARTMENT</w:t>
      </w:r>
      <w:r w:rsidDel="00000000" w:rsidR="00000000" w:rsidRPr="00000000">
        <w:rPr>
          <w:rtl w:val="0"/>
        </w:rPr>
      </w:r>
    </w:p>
    <w:p w:rsidR="00000000" w:rsidDel="00000000" w:rsidP="00000000" w:rsidRDefault="00000000" w:rsidRPr="00000000" w14:paraId="00000009">
      <w:pPr>
        <w:jc w:val="center"/>
        <w:rPr>
          <w:b w:val="0"/>
          <w:sz w:val="32"/>
          <w:szCs w:val="32"/>
          <w:vertAlign w:val="baseline"/>
        </w:rPr>
      </w:pPr>
      <w:r w:rsidDel="00000000" w:rsidR="00000000" w:rsidRPr="00000000">
        <w:rPr>
          <w:b w:val="1"/>
          <w:sz w:val="32"/>
          <w:szCs w:val="32"/>
          <w:vertAlign w:val="baseline"/>
          <w:rtl w:val="0"/>
        </w:rPr>
        <w:t xml:space="preserve">Invitation to Bid </w:t>
      </w:r>
      <w:r w:rsidDel="00000000" w:rsidR="00000000" w:rsidRPr="00000000">
        <w:rPr>
          <w:b w:val="1"/>
          <w:sz w:val="32"/>
          <w:szCs w:val="32"/>
          <w:u w:val="single"/>
          <w:vertAlign w:val="baseline"/>
          <w:rtl w:val="0"/>
        </w:rPr>
        <w:t xml:space="preserve">#23-2</w:t>
      </w:r>
      <w:r w:rsidDel="00000000" w:rsidR="00000000" w:rsidRPr="00000000">
        <w:rPr>
          <w:b w:val="1"/>
          <w:sz w:val="32"/>
          <w:szCs w:val="32"/>
          <w:u w:val="single"/>
          <w:rtl w:val="0"/>
        </w:rPr>
        <w:t xml:space="preserve">5</w:t>
      </w:r>
      <w:r w:rsidDel="00000000" w:rsidR="00000000" w:rsidRPr="00000000">
        <w:rPr>
          <w:rtl w:val="0"/>
        </w:rPr>
      </w:r>
    </w:p>
    <w:p w:rsidR="00000000" w:rsidDel="00000000" w:rsidP="00000000" w:rsidRDefault="00000000" w:rsidRPr="00000000" w14:paraId="0000000A">
      <w:pPr>
        <w:jc w:val="center"/>
        <w:rPr>
          <w:sz w:val="24"/>
          <w:szCs w:val="24"/>
          <w:vertAlign w:val="baseline"/>
        </w:rPr>
      </w:pPr>
      <w:r w:rsidDel="00000000" w:rsidR="00000000" w:rsidRPr="00000000">
        <w:rPr>
          <w:rtl w:val="0"/>
        </w:rPr>
      </w:r>
    </w:p>
    <w:p w:rsidR="00000000" w:rsidDel="00000000" w:rsidP="00000000" w:rsidRDefault="00000000" w:rsidRPr="00000000" w14:paraId="0000000B">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C">
      <w:pPr>
        <w:rPr>
          <w:sz w:val="24"/>
          <w:szCs w:val="24"/>
          <w:vertAlign w:val="baseline"/>
        </w:rPr>
      </w:pPr>
      <w:r w:rsidDel="00000000" w:rsidR="00000000" w:rsidRPr="00000000">
        <w:rPr>
          <w:rtl w:val="0"/>
        </w:rPr>
      </w:r>
    </w:p>
    <w:p w:rsidR="00000000" w:rsidDel="00000000" w:rsidP="00000000" w:rsidRDefault="00000000" w:rsidRPr="00000000" w14:paraId="0000000D">
      <w:pPr>
        <w:rPr>
          <w:b w:val="0"/>
          <w:sz w:val="28"/>
          <w:szCs w:val="28"/>
          <w:vertAlign w:val="baseline"/>
        </w:rPr>
      </w:pPr>
      <w:r w:rsidDel="00000000" w:rsidR="00000000" w:rsidRPr="00000000">
        <w:rPr>
          <w:b w:val="1"/>
          <w:sz w:val="28"/>
          <w:szCs w:val="28"/>
          <w:rtl w:val="0"/>
        </w:rPr>
        <w:t xml:space="preserve">Thursday, July 10</w:t>
      </w:r>
      <w:r w:rsidDel="00000000" w:rsidR="00000000" w:rsidRPr="00000000">
        <w:rPr>
          <w:b w:val="1"/>
          <w:sz w:val="28"/>
          <w:szCs w:val="28"/>
          <w:vertAlign w:val="baseline"/>
          <w:rtl w:val="0"/>
        </w:rPr>
        <w:t xml:space="preserve">, 202</w:t>
      </w:r>
      <w:r w:rsidDel="00000000" w:rsidR="00000000" w:rsidRPr="00000000">
        <w:rPr>
          <w:b w:val="1"/>
          <w:sz w:val="28"/>
          <w:szCs w:val="28"/>
          <w:rtl w:val="0"/>
        </w:rPr>
        <w:t xml:space="preserve">5</w:t>
      </w:r>
      <w:r w:rsidDel="00000000" w:rsidR="00000000" w:rsidRPr="00000000">
        <w:rPr>
          <w:b w:val="1"/>
          <w:sz w:val="28"/>
          <w:szCs w:val="28"/>
          <w:vertAlign w:val="baseline"/>
          <w:rtl w:val="0"/>
        </w:rPr>
        <w:t xml:space="preserve"> @ 10:30 a.m. </w:t>
      </w:r>
      <w:r w:rsidDel="00000000" w:rsidR="00000000" w:rsidRPr="00000000">
        <w:rPr>
          <w:rtl w:val="0"/>
        </w:rPr>
      </w:r>
    </w:p>
    <w:p w:rsidR="00000000" w:rsidDel="00000000" w:rsidP="00000000" w:rsidRDefault="00000000" w:rsidRPr="00000000" w14:paraId="0000000E">
      <w:pPr>
        <w:rPr>
          <w:sz w:val="24"/>
          <w:szCs w:val="24"/>
          <w:vertAlign w:val="baseline"/>
        </w:rPr>
      </w:pPr>
      <w:r w:rsidDel="00000000" w:rsidR="00000000" w:rsidRPr="00000000">
        <w:rPr>
          <w:rtl w:val="0"/>
        </w:rPr>
      </w:r>
    </w:p>
    <w:p w:rsidR="00000000" w:rsidDel="00000000" w:rsidP="00000000" w:rsidRDefault="00000000" w:rsidRPr="00000000" w14:paraId="0000000F">
      <w:pPr>
        <w:rPr>
          <w:sz w:val="24"/>
          <w:szCs w:val="24"/>
          <w:vertAlign w:val="baseline"/>
        </w:rPr>
      </w:pPr>
      <w:r w:rsidDel="00000000" w:rsidR="00000000" w:rsidRPr="00000000">
        <w:rPr>
          <w:sz w:val="24"/>
          <w:szCs w:val="24"/>
          <w:vertAlign w:val="baseline"/>
          <w:rtl w:val="0"/>
        </w:rPr>
        <w:t xml:space="preserve">AT WHICH TIME THE BIDS WILL BE OPENED AND READ PUBLICLY FOR PURCHASE AND DELIVERY OF:</w:t>
      </w:r>
    </w:p>
    <w:p w:rsidR="00000000" w:rsidDel="00000000" w:rsidP="00000000" w:rsidRDefault="00000000" w:rsidRPr="00000000" w14:paraId="00000010">
      <w:pPr>
        <w:rPr>
          <w:sz w:val="24"/>
          <w:szCs w:val="24"/>
          <w:vertAlign w:val="baseline"/>
        </w:rPr>
      </w:pPr>
      <w:r w:rsidDel="00000000" w:rsidR="00000000" w:rsidRPr="00000000">
        <w:rPr>
          <w:rtl w:val="0"/>
        </w:rPr>
      </w:r>
    </w:p>
    <w:p w:rsidR="00000000" w:rsidDel="00000000" w:rsidP="00000000" w:rsidRDefault="00000000" w:rsidRPr="00000000" w14:paraId="00000011">
      <w:pPr>
        <w:rPr>
          <w:b w:val="0"/>
          <w:sz w:val="28"/>
          <w:szCs w:val="28"/>
          <w:vertAlign w:val="baseline"/>
        </w:rPr>
      </w:pPr>
      <w:r w:rsidDel="00000000" w:rsidR="00000000" w:rsidRPr="00000000">
        <w:rPr>
          <w:b w:val="1"/>
          <w:sz w:val="28"/>
          <w:szCs w:val="28"/>
          <w:vertAlign w:val="baseline"/>
          <w:rtl w:val="0"/>
        </w:rPr>
        <w:t xml:space="preserve">Milk &amp; Other Related Products – Jefferson County Schools</w:t>
      </w:r>
      <w:r w:rsidDel="00000000" w:rsidR="00000000" w:rsidRPr="00000000">
        <w:rPr>
          <w:rtl w:val="0"/>
        </w:rPr>
      </w:r>
    </w:p>
    <w:p w:rsidR="00000000" w:rsidDel="00000000" w:rsidP="00000000" w:rsidRDefault="00000000" w:rsidRPr="00000000" w14:paraId="00000012">
      <w:pPr>
        <w:rPr>
          <w:b w:val="0"/>
          <w:sz w:val="26"/>
          <w:szCs w:val="26"/>
          <w:vertAlign w:val="baseline"/>
        </w:rPr>
      </w:pPr>
      <w:r w:rsidDel="00000000" w:rsidR="00000000" w:rsidRPr="00000000">
        <w:rPr>
          <w:rtl w:val="0"/>
        </w:rPr>
      </w:r>
    </w:p>
    <w:p w:rsidR="00000000" w:rsidDel="00000000" w:rsidP="00000000" w:rsidRDefault="00000000" w:rsidRPr="00000000" w14:paraId="00000013">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4">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5">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16">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17">
      <w:pPr>
        <w:rPr>
          <w:sz w:val="24"/>
          <w:szCs w:val="24"/>
          <w:vertAlign w:val="baseline"/>
        </w:rPr>
      </w:pPr>
      <w:r w:rsidDel="00000000" w:rsidR="00000000" w:rsidRPr="00000000">
        <w:rPr>
          <w:rtl w:val="0"/>
        </w:rPr>
      </w:r>
    </w:p>
    <w:p w:rsidR="00000000" w:rsidDel="00000000" w:rsidP="00000000" w:rsidRDefault="00000000" w:rsidRPr="00000000" w14:paraId="00000018">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9">
      <w:pPr>
        <w:rPr>
          <w:b w:val="0"/>
          <w:sz w:val="24"/>
          <w:szCs w:val="24"/>
          <w:vertAlign w:val="baseline"/>
        </w:rPr>
      </w:pPr>
      <w:r w:rsidDel="00000000" w:rsidR="00000000" w:rsidRPr="00000000">
        <w:rPr>
          <w:rtl w:val="0"/>
        </w:rPr>
      </w:r>
    </w:p>
    <w:p w:rsidR="00000000" w:rsidDel="00000000" w:rsidP="00000000" w:rsidRDefault="00000000" w:rsidRPr="00000000" w14:paraId="0000001A">
      <w:pPr>
        <w:rPr>
          <w:b w:val="0"/>
          <w:sz w:val="28"/>
          <w:szCs w:val="28"/>
          <w:u w:val="single"/>
          <w:vertAlign w:val="baseline"/>
        </w:rPr>
      </w:pPr>
      <w:r w:rsidDel="00000000" w:rsidR="00000000" w:rsidRPr="00000000">
        <w:rPr>
          <w:b w:val="1"/>
          <w:sz w:val="28"/>
          <w:szCs w:val="28"/>
          <w:vertAlign w:val="baseline"/>
          <w:rtl w:val="0"/>
        </w:rPr>
        <w:t xml:space="preserve">Outside of your bid envelope must be marked with the </w:t>
      </w:r>
      <w:r w:rsidDel="00000000" w:rsidR="00000000" w:rsidRPr="00000000">
        <w:rPr>
          <w:b w:val="1"/>
          <w:sz w:val="28"/>
          <w:szCs w:val="28"/>
          <w:u w:val="single"/>
          <w:vertAlign w:val="baseline"/>
          <w:rtl w:val="0"/>
        </w:rPr>
        <w:t xml:space="preserve">Bid number</w:t>
      </w:r>
      <w:r w:rsidDel="00000000" w:rsidR="00000000" w:rsidRPr="00000000">
        <w:rPr>
          <w:b w:val="1"/>
          <w:sz w:val="28"/>
          <w:szCs w:val="28"/>
          <w:vertAlign w:val="baseline"/>
          <w:rtl w:val="0"/>
        </w:rPr>
        <w:t xml:space="preserve">, </w:t>
      </w:r>
      <w:r w:rsidDel="00000000" w:rsidR="00000000" w:rsidRPr="00000000">
        <w:rPr>
          <w:b w:val="1"/>
          <w:sz w:val="28"/>
          <w:szCs w:val="28"/>
          <w:u w:val="single"/>
          <w:vertAlign w:val="baseline"/>
          <w:rtl w:val="0"/>
        </w:rPr>
        <w:t xml:space="preserve">date and time of bid opening, General Contractor’s license number, if applicable</w:t>
      </w:r>
      <w:r w:rsidDel="00000000" w:rsidR="00000000" w:rsidRPr="00000000">
        <w:rPr>
          <w:rtl w:val="0"/>
        </w:rPr>
      </w:r>
    </w:p>
    <w:p w:rsidR="00000000" w:rsidDel="00000000" w:rsidP="00000000" w:rsidRDefault="00000000" w:rsidRPr="00000000" w14:paraId="0000001B">
      <w:pPr>
        <w:rPr>
          <w:sz w:val="24"/>
          <w:szCs w:val="24"/>
          <w:vertAlign w:val="baseline"/>
        </w:rPr>
      </w:pPr>
      <w:r w:rsidDel="00000000" w:rsidR="00000000" w:rsidRPr="00000000">
        <w:rPr>
          <w:b w:val="1"/>
          <w:sz w:val="24"/>
          <w:szCs w:val="24"/>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1C">
      <w:pPr>
        <w:rPr>
          <w:sz w:val="24"/>
          <w:szCs w:val="24"/>
          <w:vertAlign w:val="baseline"/>
        </w:rPr>
      </w:pPr>
      <w:r w:rsidDel="00000000" w:rsidR="00000000" w:rsidRPr="00000000">
        <w:rPr>
          <w:rtl w:val="0"/>
        </w:rPr>
      </w:r>
    </w:p>
    <w:p w:rsidR="00000000" w:rsidDel="00000000" w:rsidP="00000000" w:rsidRDefault="00000000" w:rsidRPr="00000000" w14:paraId="0000001D">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PRODUCTS OR PROJECT CALL:</w:t>
      </w:r>
    </w:p>
    <w:p w:rsidR="00000000" w:rsidDel="00000000" w:rsidP="00000000" w:rsidRDefault="00000000" w:rsidRPr="00000000" w14:paraId="0000001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3"/>
          <w:szCs w:val="23"/>
          <w:vertAlign w:val="baseline"/>
        </w:rPr>
      </w:pPr>
      <w:r w:rsidDel="00000000" w:rsidR="00000000" w:rsidRPr="00000000">
        <w:rPr>
          <w:sz w:val="23"/>
          <w:szCs w:val="23"/>
          <w:rtl w:val="0"/>
        </w:rPr>
        <w:t xml:space="preserve">Beth Miller</w:t>
      </w:r>
      <w:r w:rsidDel="00000000" w:rsidR="00000000" w:rsidRPr="00000000">
        <w:rPr>
          <w:sz w:val="23"/>
          <w:szCs w:val="23"/>
          <w:vertAlign w:val="baseline"/>
          <w:rtl w:val="0"/>
        </w:rPr>
        <w:t xml:space="preserve">, Director of Child Nutrition</w:t>
        <w:tab/>
        <w:t xml:space="preserve">Phone:  205-379-2129</w:t>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FOR FURTHER INFORMATION RELATED TO THE BID PROCESS CALL:</w:t>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sz w:val="23"/>
          <w:szCs w:val="23"/>
          <w:vertAlign w:val="baseline"/>
        </w:rPr>
      </w:pPr>
      <w:r w:rsidDel="00000000" w:rsidR="00000000" w:rsidRPr="00000000">
        <w:rPr>
          <w:sz w:val="23"/>
          <w:szCs w:val="23"/>
          <w:vertAlign w:val="baseline"/>
          <w:rtl w:val="0"/>
        </w:rPr>
        <w:t xml:space="preserve">Tracie Busby, Bids &amp; Contracts</w:t>
        <w:tab/>
        <w:t xml:space="preserve">Phone: 205-379-2215   </w:t>
      </w:r>
    </w:p>
    <w:p w:rsidR="00000000" w:rsidDel="00000000" w:rsidP="00000000" w:rsidRDefault="00000000" w:rsidRPr="00000000" w14:paraId="00000022">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Terms, conditions, and criteria applicable to bids and contracts awarded pursuant thereto:</w:t>
      </w:r>
    </w:p>
    <w:p w:rsidR="00000000" w:rsidDel="00000000" w:rsidP="00000000" w:rsidRDefault="00000000" w:rsidRPr="00000000" w14:paraId="0000002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I-GENERAL INFORMATION</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General Criteria for Awarding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7">
      <w:pPr>
        <w:rPr>
          <w:sz w:val="24"/>
          <w:szCs w:val="24"/>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 Process Governed by Law: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Eligibility: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Insurance Requirements: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2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Advance Provisions or Samples: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2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Discretion to Reject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expressly reserves the right to reject all bids or parts thereof in its sole discretion.</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Delivery Terms: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tab/>
      </w:r>
    </w:p>
    <w:p w:rsidR="00000000" w:rsidDel="00000000" w:rsidP="00000000" w:rsidRDefault="00000000" w:rsidRPr="00000000" w14:paraId="0000003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Equivalent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rFonts w:ascii="Times New Roman" w:cs="Times New Roman" w:eastAsia="Times New Roman" w:hAnsi="Times New Roman"/>
          <w:b w:val="0"/>
          <w:i w:val="1"/>
          <w:smallCaps w:val="0"/>
          <w:strike w:val="0"/>
          <w:color w:val="000000"/>
          <w:sz w:val="24"/>
          <w:szCs w:val="24"/>
          <w:u w:val="single"/>
          <w:shd w:fill="auto" w:val="clear"/>
          <w:vertAlign w:val="baselin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Taxes: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is exempt from all taxes; however, bidder shall be responsible for payment of all sales, use, lease, ad valorem and any other taxes that may be levied or assessed by reason of the transaction.</w:t>
      </w:r>
    </w:p>
    <w:p w:rsidR="00000000" w:rsidDel="00000000" w:rsidP="00000000" w:rsidRDefault="00000000" w:rsidRPr="00000000" w14:paraId="0000003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Bidder’s Certification: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 Disqualification of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may be disqualified before the awarding of the contract for      </w:t>
        <w:tab/>
        <w:t xml:space="preserve">any of the following:  </w:t>
      </w:r>
    </w:p>
    <w:p w:rsidR="00000000" w:rsidDel="00000000" w:rsidP="00000000" w:rsidRDefault="00000000" w:rsidRPr="00000000" w14:paraId="0000003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mark envelope as required.</w:t>
      </w:r>
    </w:p>
    <w:p w:rsidR="00000000" w:rsidDel="00000000" w:rsidP="00000000" w:rsidRDefault="00000000" w:rsidRPr="00000000" w14:paraId="0000003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sign bid document on any signature line.</w:t>
      </w:r>
    </w:p>
    <w:p w:rsidR="00000000" w:rsidDel="00000000" w:rsidP="00000000" w:rsidRDefault="00000000" w:rsidRPr="00000000" w14:paraId="0000003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requested information (example, deviations).</w:t>
      </w:r>
    </w:p>
    <w:p w:rsidR="00000000" w:rsidDel="00000000" w:rsidP="00000000" w:rsidRDefault="00000000" w:rsidRPr="00000000" w14:paraId="0000004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Excessive errors.</w:t>
      </w:r>
    </w:p>
    <w:p w:rsidR="00000000" w:rsidDel="00000000" w:rsidP="00000000" w:rsidRDefault="00000000" w:rsidRPr="00000000" w14:paraId="0000004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bid bond (if required).</w:t>
      </w:r>
    </w:p>
    <w:p w:rsidR="00000000" w:rsidDel="00000000" w:rsidP="00000000" w:rsidRDefault="00000000" w:rsidRPr="00000000" w14:paraId="0000004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have an original signature on the bid form, a faxed copy is not acceptable.</w:t>
      </w:r>
    </w:p>
    <w:p w:rsidR="00000000" w:rsidDel="00000000" w:rsidP="00000000" w:rsidRDefault="00000000" w:rsidRPr="00000000" w14:paraId="0000004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attend the pre-bid meeting (if required).</w:t>
      </w:r>
    </w:p>
    <w:p w:rsidR="00000000" w:rsidDel="00000000" w:rsidP="00000000" w:rsidRDefault="00000000" w:rsidRPr="00000000" w14:paraId="0000004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080" w:firstLine="0"/>
        <w:rPr>
          <w:sz w:val="24"/>
          <w:szCs w:val="24"/>
          <w:vertAlign w:val="baseline"/>
        </w:rPr>
      </w:pPr>
      <w:r w:rsidDel="00000000" w:rsidR="00000000" w:rsidRPr="00000000">
        <w:rPr>
          <w:rtl w:val="0"/>
        </w:rPr>
      </w:r>
    </w:p>
    <w:p w:rsidR="00000000" w:rsidDel="00000000" w:rsidP="00000000" w:rsidRDefault="00000000" w:rsidRPr="00000000" w14:paraId="00000045">
      <w:pPr>
        <w:ind w:left="0" w:firstLine="0"/>
        <w:rPr>
          <w:sz w:val="24"/>
          <w:szCs w:val="24"/>
        </w:rPr>
      </w:pPr>
      <w:r w:rsidDel="00000000" w:rsidR="00000000" w:rsidRPr="00000000">
        <w:rPr>
          <w:sz w:val="24"/>
          <w:szCs w:val="24"/>
          <w:rtl w:val="0"/>
        </w:rPr>
        <w:t xml:space="preserve">12. </w:t>
      </w:r>
      <w:r w:rsidDel="00000000" w:rsidR="00000000" w:rsidRPr="00000000">
        <w:rPr>
          <w:b w:val="1"/>
          <w:sz w:val="24"/>
          <w:szCs w:val="24"/>
          <w:u w:val="single"/>
          <w:rtl w:val="0"/>
        </w:rPr>
        <w:t xml:space="preserve">Conflict of Interest:</w:t>
      </w:r>
      <w:r w:rsidDel="00000000" w:rsidR="00000000" w:rsidRPr="00000000">
        <w:rPr>
          <w:b w:val="1"/>
          <w:sz w:val="24"/>
          <w:szCs w:val="24"/>
          <w:rtl w:val="0"/>
        </w:rPr>
        <w:t xml:space="preserve">  </w:t>
      </w:r>
      <w:r w:rsidDel="00000000" w:rsidR="00000000" w:rsidRPr="00000000">
        <w:rPr>
          <w:sz w:val="24"/>
          <w:szCs w:val="24"/>
          <w:rtl w:val="0"/>
        </w:rPr>
        <w:t xml:space="preserve">The Firm declares that, as of the date of any ensuing contract, neither </w:t>
      </w:r>
    </w:p>
    <w:p w:rsidR="00000000" w:rsidDel="00000000" w:rsidP="00000000" w:rsidRDefault="00000000" w:rsidRPr="00000000" w14:paraId="00000046">
      <w:pPr>
        <w:ind w:left="0" w:firstLine="0"/>
        <w:rPr>
          <w:sz w:val="24"/>
          <w:szCs w:val="24"/>
        </w:rPr>
      </w:pPr>
      <w:r w:rsidDel="00000000" w:rsidR="00000000" w:rsidRPr="00000000">
        <w:rPr>
          <w:sz w:val="24"/>
          <w:szCs w:val="24"/>
          <w:rtl w:val="0"/>
        </w:rPr>
        <w:t xml:space="preserve">      the Jefferson County Board nor any Jefferson County Board partners nor any Director nor </w:t>
      </w:r>
    </w:p>
    <w:p w:rsidR="00000000" w:rsidDel="00000000" w:rsidP="00000000" w:rsidRDefault="00000000" w:rsidRPr="00000000" w14:paraId="00000047">
      <w:pPr>
        <w:ind w:left="0" w:firstLine="0"/>
        <w:rPr>
          <w:sz w:val="24"/>
          <w:szCs w:val="24"/>
        </w:rPr>
      </w:pPr>
      <w:r w:rsidDel="00000000" w:rsidR="00000000" w:rsidRPr="00000000">
        <w:rPr>
          <w:sz w:val="24"/>
          <w:szCs w:val="24"/>
          <w:rtl w:val="0"/>
        </w:rPr>
        <w:t xml:space="preserve">      any other </w:t>
      </w:r>
      <w:r w:rsidDel="00000000" w:rsidR="00000000" w:rsidRPr="00000000">
        <w:rPr>
          <w:sz w:val="24"/>
          <w:szCs w:val="24"/>
          <w:rtl w:val="0"/>
        </w:rPr>
        <w:t xml:space="preserve">City/County</w:t>
      </w:r>
      <w:r w:rsidDel="00000000" w:rsidR="00000000" w:rsidRPr="00000000">
        <w:rPr>
          <w:sz w:val="24"/>
          <w:szCs w:val="24"/>
          <w:rtl w:val="0"/>
        </w:rPr>
        <w:t xml:space="preserve"> Government official is directly or indirectly interested in this contract </w:t>
      </w:r>
    </w:p>
    <w:p w:rsidR="00000000" w:rsidDel="00000000" w:rsidP="00000000" w:rsidRDefault="00000000" w:rsidRPr="00000000" w14:paraId="00000048">
      <w:pPr>
        <w:ind w:left="0" w:firstLine="0"/>
        <w:rPr>
          <w:sz w:val="24"/>
          <w:szCs w:val="24"/>
        </w:rPr>
      </w:pPr>
      <w:r w:rsidDel="00000000" w:rsidR="00000000" w:rsidRPr="00000000">
        <w:rPr>
          <w:sz w:val="24"/>
          <w:szCs w:val="24"/>
          <w:rtl w:val="0"/>
        </w:rPr>
        <w:t xml:space="preserve">      or any contract with the Individual/Firm for which compensation will be sought during the </w:t>
      </w:r>
    </w:p>
    <w:p w:rsidR="00000000" w:rsidDel="00000000" w:rsidP="00000000" w:rsidRDefault="00000000" w:rsidRPr="00000000" w14:paraId="00000049">
      <w:pPr>
        <w:ind w:left="0" w:firstLine="0"/>
        <w:rPr>
          <w:sz w:val="24"/>
          <w:szCs w:val="24"/>
        </w:rPr>
      </w:pPr>
      <w:r w:rsidDel="00000000" w:rsidR="00000000" w:rsidRPr="00000000">
        <w:rPr>
          <w:sz w:val="24"/>
          <w:szCs w:val="24"/>
          <w:rtl w:val="0"/>
        </w:rPr>
        <w:t xml:space="preserve">      period of time this contract is being performed, and, furthermore, the Firm pledges that it will </w:t>
      </w:r>
    </w:p>
    <w:p w:rsidR="00000000" w:rsidDel="00000000" w:rsidP="00000000" w:rsidRDefault="00000000" w:rsidRPr="00000000" w14:paraId="0000004A">
      <w:pPr>
        <w:ind w:left="0" w:firstLine="0"/>
        <w:rPr>
          <w:sz w:val="24"/>
          <w:szCs w:val="24"/>
        </w:rPr>
      </w:pPr>
      <w:r w:rsidDel="00000000" w:rsidR="00000000" w:rsidRPr="00000000">
        <w:rPr>
          <w:sz w:val="24"/>
          <w:szCs w:val="24"/>
          <w:rtl w:val="0"/>
        </w:rPr>
        <w:t xml:space="preserve">      notify the Jefferson County Board in writing should it come to her/his/its knowledge that any </w:t>
      </w:r>
    </w:p>
    <w:p w:rsidR="00000000" w:rsidDel="00000000" w:rsidP="00000000" w:rsidRDefault="00000000" w:rsidRPr="00000000" w14:paraId="0000004B">
      <w:pPr>
        <w:ind w:left="0" w:firstLine="0"/>
        <w:rPr>
          <w:sz w:val="24"/>
          <w:szCs w:val="24"/>
        </w:rPr>
      </w:pPr>
      <w:r w:rsidDel="00000000" w:rsidR="00000000" w:rsidRPr="00000000">
        <w:rPr>
          <w:sz w:val="24"/>
          <w:szCs w:val="24"/>
          <w:rtl w:val="0"/>
        </w:rPr>
        <w:t xml:space="preserve">      Jefferson County Board official becomes directly or indirectly interested in the contract or </w:t>
      </w:r>
    </w:p>
    <w:p w:rsidR="00000000" w:rsidDel="00000000" w:rsidP="00000000" w:rsidRDefault="00000000" w:rsidRPr="00000000" w14:paraId="0000004C">
      <w:pPr>
        <w:ind w:left="0" w:firstLine="0"/>
        <w:rPr>
          <w:sz w:val="24"/>
          <w:szCs w:val="24"/>
        </w:rPr>
      </w:pPr>
      <w:r w:rsidDel="00000000" w:rsidR="00000000" w:rsidRPr="00000000">
        <w:rPr>
          <w:sz w:val="24"/>
          <w:szCs w:val="24"/>
          <w:rtl w:val="0"/>
        </w:rPr>
        <w:t xml:space="preserve">      any contract with the Firm for which compensation will be sought during the aforesaid </w:t>
      </w:r>
    </w:p>
    <w:p w:rsidR="00000000" w:rsidDel="00000000" w:rsidP="00000000" w:rsidRDefault="00000000" w:rsidRPr="00000000" w14:paraId="0000004D">
      <w:pPr>
        <w:ind w:left="0" w:firstLine="0"/>
        <w:rPr>
          <w:sz w:val="24"/>
          <w:szCs w:val="24"/>
        </w:rPr>
      </w:pPr>
      <w:r w:rsidDel="00000000" w:rsidR="00000000" w:rsidRPr="00000000">
        <w:rPr>
          <w:sz w:val="24"/>
          <w:szCs w:val="24"/>
          <w:rtl w:val="0"/>
        </w:rPr>
        <w:t xml:space="preserve">      period. In addition, the Firm declares that, as of the date of this contract, neither she/he/it nor </w:t>
      </w:r>
    </w:p>
    <w:p w:rsidR="00000000" w:rsidDel="00000000" w:rsidP="00000000" w:rsidRDefault="00000000" w:rsidRPr="00000000" w14:paraId="0000004E">
      <w:pPr>
        <w:ind w:left="0" w:firstLine="0"/>
        <w:rPr>
          <w:sz w:val="24"/>
          <w:szCs w:val="24"/>
        </w:rPr>
      </w:pPr>
      <w:r w:rsidDel="00000000" w:rsidR="00000000" w:rsidRPr="00000000">
        <w:rPr>
          <w:sz w:val="24"/>
          <w:szCs w:val="24"/>
          <w:rtl w:val="0"/>
        </w:rPr>
        <w:t xml:space="preserve">      any of its officers or employees have given or donated or promised to give or donate, either </w:t>
      </w:r>
    </w:p>
    <w:p w:rsidR="00000000" w:rsidDel="00000000" w:rsidP="00000000" w:rsidRDefault="00000000" w:rsidRPr="00000000" w14:paraId="0000004F">
      <w:pPr>
        <w:ind w:left="0" w:firstLine="0"/>
        <w:rPr>
          <w:sz w:val="24"/>
          <w:szCs w:val="24"/>
        </w:rPr>
      </w:pPr>
      <w:r w:rsidDel="00000000" w:rsidR="00000000" w:rsidRPr="00000000">
        <w:rPr>
          <w:sz w:val="24"/>
          <w:szCs w:val="24"/>
          <w:rtl w:val="0"/>
        </w:rPr>
        <w:t xml:space="preserve">      directly or indirectly, to any official or employee of the Jefferson County Board, or to anyone </w:t>
      </w:r>
    </w:p>
    <w:p w:rsidR="00000000" w:rsidDel="00000000" w:rsidP="00000000" w:rsidRDefault="00000000" w:rsidRPr="00000000" w14:paraId="00000050">
      <w:pPr>
        <w:ind w:left="0" w:firstLine="0"/>
        <w:rPr>
          <w:sz w:val="24"/>
          <w:szCs w:val="24"/>
        </w:rPr>
      </w:pPr>
      <w:r w:rsidDel="00000000" w:rsidR="00000000" w:rsidRPr="00000000">
        <w:rPr>
          <w:sz w:val="24"/>
          <w:szCs w:val="24"/>
          <w:rtl w:val="0"/>
        </w:rPr>
        <w:t xml:space="preserve">      else for the Jefferson County Board’s benefit, any sum of money or other thing of value for </w:t>
      </w:r>
    </w:p>
    <w:p w:rsidR="00000000" w:rsidDel="00000000" w:rsidP="00000000" w:rsidRDefault="00000000" w:rsidRPr="00000000" w14:paraId="00000051">
      <w:pPr>
        <w:ind w:left="0" w:firstLine="0"/>
        <w:rPr>
          <w:sz w:val="24"/>
          <w:szCs w:val="24"/>
        </w:rPr>
      </w:pPr>
      <w:r w:rsidDel="00000000" w:rsidR="00000000" w:rsidRPr="00000000">
        <w:rPr>
          <w:sz w:val="24"/>
          <w:szCs w:val="24"/>
          <w:rtl w:val="0"/>
        </w:rPr>
        <w:t xml:space="preserve">      aid or assistance in obtaining this contract with theJefferson County Board under which </w:t>
      </w:r>
    </w:p>
    <w:p w:rsidR="00000000" w:rsidDel="00000000" w:rsidP="00000000" w:rsidRDefault="00000000" w:rsidRPr="00000000" w14:paraId="00000052">
      <w:pPr>
        <w:ind w:left="0" w:firstLine="0"/>
        <w:rPr>
          <w:sz w:val="24"/>
          <w:szCs w:val="24"/>
        </w:rPr>
      </w:pPr>
      <w:r w:rsidDel="00000000" w:rsidR="00000000" w:rsidRPr="00000000">
        <w:rPr>
          <w:sz w:val="24"/>
          <w:szCs w:val="24"/>
          <w:rtl w:val="0"/>
        </w:rPr>
        <w:t xml:space="preserve">      compensation will be sought during the period of time this contract is being performed and </w:t>
      </w:r>
    </w:p>
    <w:p w:rsidR="00000000" w:rsidDel="00000000" w:rsidP="00000000" w:rsidRDefault="00000000" w:rsidRPr="00000000" w14:paraId="00000053">
      <w:pPr>
        <w:ind w:left="0" w:firstLine="0"/>
        <w:rPr>
          <w:sz w:val="24"/>
          <w:szCs w:val="24"/>
        </w:rPr>
      </w:pPr>
      <w:r w:rsidDel="00000000" w:rsidR="00000000" w:rsidRPr="00000000">
        <w:rPr>
          <w:sz w:val="24"/>
          <w:szCs w:val="24"/>
          <w:rtl w:val="0"/>
        </w:rPr>
        <w:t xml:space="preserve">      furthermore, that neither the Bidder nor any of its officers or employees will give or donate </w:t>
      </w:r>
    </w:p>
    <w:p w:rsidR="00000000" w:rsidDel="00000000" w:rsidP="00000000" w:rsidRDefault="00000000" w:rsidRPr="00000000" w14:paraId="00000054">
      <w:pPr>
        <w:ind w:left="0" w:firstLine="0"/>
        <w:rPr>
          <w:sz w:val="24"/>
          <w:szCs w:val="24"/>
        </w:rPr>
      </w:pPr>
      <w:r w:rsidDel="00000000" w:rsidR="00000000" w:rsidRPr="00000000">
        <w:rPr>
          <w:sz w:val="24"/>
          <w:szCs w:val="24"/>
          <w:rtl w:val="0"/>
        </w:rPr>
        <w:t xml:space="preserve">      or promise to give or donate, directly or indirectly, to any official or employee of the </w:t>
      </w:r>
    </w:p>
    <w:p w:rsidR="00000000" w:rsidDel="00000000" w:rsidP="00000000" w:rsidRDefault="00000000" w:rsidRPr="00000000" w14:paraId="00000055">
      <w:pPr>
        <w:ind w:left="0" w:firstLine="0"/>
        <w:rPr>
          <w:sz w:val="24"/>
          <w:szCs w:val="24"/>
        </w:rPr>
      </w:pPr>
      <w:r w:rsidDel="00000000" w:rsidR="00000000" w:rsidRPr="00000000">
        <w:rPr>
          <w:sz w:val="24"/>
          <w:szCs w:val="24"/>
          <w:rtl w:val="0"/>
        </w:rPr>
        <w:t xml:space="preserve">      Jefferson County Board, or to anyone else for the Jefferson County Board’s benefit, any sum </w:t>
      </w:r>
    </w:p>
    <w:p w:rsidR="00000000" w:rsidDel="00000000" w:rsidP="00000000" w:rsidRDefault="00000000" w:rsidRPr="00000000" w14:paraId="00000056">
      <w:pPr>
        <w:ind w:left="0" w:firstLine="0"/>
        <w:rPr>
          <w:sz w:val="24"/>
          <w:szCs w:val="24"/>
        </w:rPr>
      </w:pPr>
      <w:r w:rsidDel="00000000" w:rsidR="00000000" w:rsidRPr="00000000">
        <w:rPr>
          <w:sz w:val="24"/>
          <w:szCs w:val="24"/>
          <w:rtl w:val="0"/>
        </w:rPr>
        <w:t xml:space="preserve">      of money or other thing of value, for aid or assistance in obtaining any amendment to this </w:t>
      </w:r>
    </w:p>
    <w:p w:rsidR="00000000" w:rsidDel="00000000" w:rsidP="00000000" w:rsidRDefault="00000000" w:rsidRPr="00000000" w14:paraId="00000057">
      <w:pPr>
        <w:ind w:left="0" w:firstLine="0"/>
        <w:rPr>
          <w:sz w:val="24"/>
          <w:szCs w:val="24"/>
        </w:rPr>
      </w:pPr>
      <w:r w:rsidDel="00000000" w:rsidR="00000000" w:rsidRPr="00000000">
        <w:rPr>
          <w:sz w:val="24"/>
          <w:szCs w:val="24"/>
          <w:rtl w:val="0"/>
        </w:rPr>
        <w:t xml:space="preserve">      contract with the Bidder for which compensation will be claimed during the period of time </w:t>
      </w:r>
    </w:p>
    <w:p w:rsidR="00000000" w:rsidDel="00000000" w:rsidP="00000000" w:rsidRDefault="00000000" w:rsidRPr="00000000" w14:paraId="00000058">
      <w:pPr>
        <w:ind w:left="0" w:firstLine="0"/>
        <w:rPr>
          <w:sz w:val="24"/>
          <w:szCs w:val="24"/>
        </w:rPr>
      </w:pPr>
      <w:r w:rsidDel="00000000" w:rsidR="00000000" w:rsidRPr="00000000">
        <w:rPr>
          <w:sz w:val="24"/>
          <w:szCs w:val="24"/>
          <w:rtl w:val="0"/>
        </w:rPr>
        <w:t xml:space="preserve">      this contract is being performed.</w:t>
      </w:r>
    </w:p>
    <w:p w:rsidR="00000000" w:rsidDel="00000000" w:rsidP="00000000" w:rsidRDefault="00000000" w:rsidRPr="00000000" w14:paraId="0000005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1</w:t>
      </w:r>
      <w:r w:rsidDel="00000000" w:rsidR="00000000" w:rsidRPr="00000000">
        <w:rPr>
          <w:sz w:val="24"/>
          <w:szCs w:val="24"/>
          <w:rtl w:val="0"/>
        </w:rPr>
        <w:t xml:space="preserve">3.  </w:t>
      </w:r>
      <w:r w:rsidDel="00000000" w:rsidR="00000000" w:rsidRPr="00000000">
        <w:rPr>
          <w:b w:val="1"/>
          <w:sz w:val="24"/>
          <w:szCs w:val="24"/>
          <w:u w:val="single"/>
          <w:vertAlign w:val="baseline"/>
          <w:rtl w:val="0"/>
        </w:rPr>
        <w:t xml:space="preserve">Waive informality, technicality or irregularity: </w:t>
      </w:r>
      <w:r w:rsidDel="00000000" w:rsidR="00000000" w:rsidRPr="00000000">
        <w:rPr>
          <w:sz w:val="24"/>
          <w:szCs w:val="24"/>
          <w:vertAlign w:val="baseline"/>
          <w:rtl w:val="0"/>
        </w:rPr>
        <w:t xml:space="preserve"> The Jefferson County Board of </w:t>
      </w:r>
    </w:p>
    <w:p w:rsidR="00000000" w:rsidDel="00000000" w:rsidP="00000000" w:rsidRDefault="00000000" w:rsidRPr="00000000" w14:paraId="0000005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r>
      <w:r w:rsidDel="00000000" w:rsidR="00000000" w:rsidRPr="00000000">
        <w:rPr>
          <w:sz w:val="24"/>
          <w:szCs w:val="24"/>
          <w:vertAlign w:val="baseline"/>
          <w:rtl w:val="0"/>
        </w:rPr>
        <w:t xml:space="preserve">Education, or its Agent, shall have the right to waive any informality, technicality or </w:t>
      </w:r>
    </w:p>
    <w:p w:rsidR="00000000" w:rsidDel="00000000" w:rsidP="00000000" w:rsidRDefault="00000000" w:rsidRPr="00000000" w14:paraId="0000005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r>
      <w:r w:rsidDel="00000000" w:rsidR="00000000" w:rsidRPr="00000000">
        <w:rPr>
          <w:sz w:val="24"/>
          <w:szCs w:val="24"/>
          <w:vertAlign w:val="baseline"/>
          <w:rtl w:val="0"/>
        </w:rPr>
        <w:t xml:space="preserve">irregularity.</w:t>
        <w:tab/>
      </w:r>
    </w:p>
    <w:p w:rsidR="00000000" w:rsidDel="00000000" w:rsidP="00000000" w:rsidRDefault="00000000" w:rsidRPr="00000000" w14:paraId="0000005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rtl w:val="0"/>
        </w:rPr>
      </w:r>
    </w:p>
    <w:p w:rsidR="00000000" w:rsidDel="00000000" w:rsidP="00000000" w:rsidRDefault="00000000" w:rsidRPr="00000000" w14:paraId="0000005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14.  </w:t>
      </w:r>
      <w:r w:rsidDel="00000000" w:rsidR="00000000" w:rsidRPr="00000000">
        <w:rPr>
          <w:b w:val="1"/>
          <w:sz w:val="24"/>
          <w:szCs w:val="24"/>
          <w:u w:val="single"/>
          <w:rtl w:val="0"/>
        </w:rPr>
        <w:t xml:space="preserve">Hold Harmless and Indemnification:</w:t>
      </w:r>
      <w:r w:rsidDel="00000000" w:rsidR="00000000" w:rsidRPr="00000000">
        <w:rPr>
          <w:sz w:val="24"/>
          <w:szCs w:val="24"/>
          <w:rtl w:val="0"/>
        </w:rPr>
        <w:t xml:space="preserve">  Contracting party agrees to indemnify, hold </w:t>
      </w:r>
    </w:p>
    <w:p w:rsidR="00000000" w:rsidDel="00000000" w:rsidP="00000000" w:rsidRDefault="00000000" w:rsidRPr="00000000" w14:paraId="0000005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harmless and defend Jefferson County Board its elected officers and employees, from and </w:t>
      </w:r>
    </w:p>
    <w:p w:rsidR="00000000" w:rsidDel="00000000" w:rsidP="00000000" w:rsidRDefault="00000000" w:rsidRPr="00000000" w14:paraId="0000005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against any and all loss expense or damage, including court cost and attorney’s fees, for </w:t>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liability claimed against or imposed upon Jefferson County Board because of bodily injury, </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death or property damage, real or personal, including loss of use thereof arising out of or as a </w:t>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consequence of the breach of any duty or obligations of the contracting party included in this </w:t>
      </w:r>
    </w:p>
    <w:p w:rsidR="00000000" w:rsidDel="00000000" w:rsidP="00000000" w:rsidRDefault="00000000" w:rsidRPr="00000000" w14:paraId="0000006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agreement, negligent acts, errors or omissions, including engineering and/or professional </w:t>
      </w:r>
    </w:p>
    <w:p w:rsidR="00000000" w:rsidDel="00000000" w:rsidP="00000000" w:rsidRDefault="00000000" w:rsidRPr="00000000" w14:paraId="0000006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error, fault, mistake or negligence of Integrator, its employees, agents, representatives, or </w:t>
      </w:r>
    </w:p>
    <w:p w:rsidR="00000000" w:rsidDel="00000000" w:rsidP="00000000" w:rsidRDefault="00000000" w:rsidRPr="00000000" w14:paraId="0000006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subcontractors, their employees, agents or representatives in connections with or incident to </w:t>
      </w:r>
    </w:p>
    <w:p w:rsidR="00000000" w:rsidDel="00000000" w:rsidP="00000000" w:rsidRDefault="00000000" w:rsidRPr="00000000" w14:paraId="0000006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the performance of this agreement, or arising out of Worker’s Compensation claims, .  </w:t>
      </w:r>
    </w:p>
    <w:p w:rsidR="00000000" w:rsidDel="00000000" w:rsidP="00000000" w:rsidRDefault="00000000" w:rsidRPr="00000000" w14:paraId="0000006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Unemployment Compensation claims, or Unemployment Disability compensation claims of </w:t>
      </w:r>
    </w:p>
    <w:p w:rsidR="00000000" w:rsidDel="00000000" w:rsidP="00000000" w:rsidRDefault="00000000" w:rsidRPr="00000000" w14:paraId="0000006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employees of company and/or its subcontractors or claims under similar such laws or </w:t>
      </w:r>
    </w:p>
    <w:p w:rsidR="00000000" w:rsidDel="00000000" w:rsidP="00000000" w:rsidRDefault="00000000" w:rsidRPr="00000000" w14:paraId="0000006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obligations. Company obligation under this Section shall not extend to any liability caused </w:t>
      </w:r>
    </w:p>
    <w:p w:rsidR="00000000" w:rsidDel="00000000" w:rsidP="00000000" w:rsidRDefault="00000000" w:rsidRPr="00000000" w14:paraId="0000006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by the sole negligence of the Jefferson County Board, or its employees. Before beginning </w:t>
      </w:r>
    </w:p>
    <w:p w:rsidR="00000000" w:rsidDel="00000000" w:rsidP="00000000" w:rsidRDefault="00000000" w:rsidRPr="00000000" w14:paraId="0000006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work, the contract party shall file with the Jefferson County Board a certificate from his </w:t>
      </w:r>
    </w:p>
    <w:p w:rsidR="00000000" w:rsidDel="00000000" w:rsidP="00000000" w:rsidRDefault="00000000" w:rsidRPr="00000000" w14:paraId="0000006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insurer showing the amounts of insurance carried and the risk covered thereby. Liability </w:t>
      </w:r>
    </w:p>
    <w:p w:rsidR="00000000" w:rsidDel="00000000" w:rsidP="00000000" w:rsidRDefault="00000000" w:rsidRPr="00000000" w14:paraId="0000006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insurance coverage must be no less than $1,000,000. During performance the company must </w:t>
      </w:r>
    </w:p>
    <w:p w:rsidR="00000000" w:rsidDel="00000000" w:rsidP="00000000" w:rsidRDefault="00000000" w:rsidRPr="00000000" w14:paraId="0000006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maintain insurance from a company licensed to do business in the State of Alabama. </w:t>
      </w:r>
    </w:p>
    <w:p w:rsidR="00000000" w:rsidDel="00000000" w:rsidP="00000000" w:rsidRDefault="00000000" w:rsidRPr="00000000" w14:paraId="0000006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Coverage required includes 1) Comprehensive General Liability; 2) Comprehensive </w:t>
      </w:r>
    </w:p>
    <w:p w:rsidR="00000000" w:rsidDel="00000000" w:rsidP="00000000" w:rsidRDefault="00000000" w:rsidRPr="00000000" w14:paraId="0000007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Automobile Liability; 3) Worker’s Compensation and Employer’s Liability.</w:t>
      </w:r>
    </w:p>
    <w:p w:rsidR="00000000" w:rsidDel="00000000" w:rsidP="00000000" w:rsidRDefault="00000000" w:rsidRPr="00000000" w14:paraId="0000007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rtl w:val="0"/>
        </w:rPr>
      </w:r>
    </w:p>
    <w:p w:rsidR="00000000" w:rsidDel="00000000" w:rsidP="00000000" w:rsidRDefault="00000000" w:rsidRPr="00000000" w14:paraId="00000072">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Deviation Disclosure:</w:t>
      </w:r>
      <w:r w:rsidDel="00000000" w:rsidR="00000000" w:rsidRPr="00000000">
        <w:rPr>
          <w:sz w:val="24"/>
          <w:szCs w:val="24"/>
          <w:vertAlign w:val="baseline"/>
          <w:rtl w:val="0"/>
        </w:rPr>
        <w:t xml:space="preserve">  Any and all deviations must be identified and documented on the appropriate enclosed form.  Failure to do so may result in disqualification </w:t>
      </w:r>
      <w:r w:rsidDel="00000000" w:rsidR="00000000" w:rsidRPr="00000000">
        <w:rPr>
          <w:sz w:val="24"/>
          <w:szCs w:val="24"/>
          <w:rtl w:val="0"/>
        </w:rPr>
        <w:t xml:space="preserve">of the vendor</w:t>
      </w:r>
      <w:r w:rsidDel="00000000" w:rsidR="00000000" w:rsidRPr="00000000">
        <w:rPr>
          <w:sz w:val="24"/>
          <w:szCs w:val="24"/>
          <w:vertAlign w:val="baseline"/>
          <w:rtl w:val="0"/>
        </w:rPr>
        <w:t xml:space="preserve">.</w:t>
      </w:r>
      <w:r w:rsidDel="00000000" w:rsidR="00000000" w:rsidRPr="00000000">
        <w:rPr>
          <w:sz w:val="22"/>
          <w:szCs w:val="22"/>
          <w:vertAlign w:val="baseline"/>
          <w:rtl w:val="0"/>
        </w:rPr>
        <w:t xml:space="preserve">  </w:t>
      </w:r>
      <w:r w:rsidDel="00000000" w:rsidR="00000000" w:rsidRPr="00000000">
        <w:rPr>
          <w:rtl w:val="0"/>
        </w:rPr>
      </w:r>
    </w:p>
    <w:p w:rsidR="00000000" w:rsidDel="00000000" w:rsidP="00000000" w:rsidRDefault="00000000" w:rsidRPr="00000000" w14:paraId="0000007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vertAlign w:val="baseline"/>
        </w:rPr>
      </w:pPr>
      <w:r w:rsidDel="00000000" w:rsidR="00000000" w:rsidRPr="00000000">
        <w:rPr>
          <w:sz w:val="22"/>
          <w:szCs w:val="22"/>
          <w:vertAlign w:val="baseline"/>
          <w:rtl w:val="0"/>
        </w:rPr>
        <w:t xml:space="preserve">                </w:t>
      </w:r>
      <w:r w:rsidDel="00000000" w:rsidR="00000000" w:rsidRPr="00000000">
        <w:rPr>
          <w:rtl w:val="0"/>
        </w:rPr>
      </w:r>
    </w:p>
    <w:p w:rsidR="00000000" w:rsidDel="00000000" w:rsidP="00000000" w:rsidRDefault="00000000" w:rsidRPr="00000000" w14:paraId="00000074">
      <w:pPr>
        <w:numPr>
          <w:ilvl w:val="0"/>
          <w:numId w:val="5"/>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Termination of contract</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has the right to cancel 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w:t>
      </w:r>
      <w:r w:rsidDel="00000000" w:rsidR="00000000" w:rsidRPr="00000000">
        <w:rPr>
          <w:sz w:val="24"/>
          <w:szCs w:val="24"/>
          <w:rtl w:val="0"/>
        </w:rPr>
        <w:t xml:space="preserve">If the contract</w:t>
      </w:r>
      <w:r w:rsidDel="00000000" w:rsidR="00000000" w:rsidRPr="00000000">
        <w:rPr>
          <w:sz w:val="24"/>
          <w:szCs w:val="24"/>
          <w:vertAlign w:val="baseline"/>
          <w:rtl w:val="0"/>
        </w:rPr>
        <w:t xml:space="preserve"> is terminated the contract may be awarded to the next lowest responsible bidder.</w:t>
      </w:r>
    </w:p>
    <w:p w:rsidR="00000000" w:rsidDel="00000000" w:rsidP="00000000" w:rsidRDefault="00000000" w:rsidRPr="00000000" w14:paraId="0000007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u w:val="single"/>
          <w:vertAlign w:val="baseline"/>
        </w:rPr>
      </w:pPr>
      <w:r w:rsidDel="00000000" w:rsidR="00000000" w:rsidRPr="00000000">
        <w:rPr>
          <w:rtl w:val="0"/>
        </w:rPr>
      </w:r>
    </w:p>
    <w:p w:rsidR="00000000" w:rsidDel="00000000" w:rsidP="00000000" w:rsidRDefault="00000000" w:rsidRPr="00000000" w14:paraId="00000076">
      <w:pPr>
        <w:numPr>
          <w:ilvl w:val="0"/>
          <w:numId w:val="5"/>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Prices:</w:t>
      </w:r>
      <w:r w:rsidDel="00000000" w:rsidR="00000000" w:rsidRPr="00000000">
        <w:rPr>
          <w:sz w:val="24"/>
          <w:szCs w:val="24"/>
          <w:vertAlign w:val="baseline"/>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w:t>
      </w:r>
    </w:p>
    <w:p w:rsidR="00000000" w:rsidDel="00000000" w:rsidP="00000000" w:rsidRDefault="00000000" w:rsidRPr="00000000" w14:paraId="0000007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7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1</w:t>
      </w:r>
      <w:r w:rsidDel="00000000" w:rsidR="00000000" w:rsidRPr="00000000">
        <w:rPr>
          <w:sz w:val="24"/>
          <w:szCs w:val="24"/>
          <w:rtl w:val="0"/>
        </w:rPr>
        <w:t xml:space="preserve">8</w:t>
      </w:r>
      <w:r w:rsidDel="00000000" w:rsidR="00000000" w:rsidRPr="00000000">
        <w:rPr>
          <w:sz w:val="24"/>
          <w:szCs w:val="24"/>
          <w:vertAlign w:val="baseline"/>
          <w:rtl w:val="0"/>
        </w:rPr>
        <w:t xml:space="preserve">. </w:t>
      </w:r>
      <w:r w:rsidDel="00000000" w:rsidR="00000000" w:rsidRPr="00000000">
        <w:rPr>
          <w:b w:val="1"/>
          <w:sz w:val="24"/>
          <w:szCs w:val="24"/>
          <w:u w:val="single"/>
          <w:vertAlign w:val="baseline"/>
          <w:rtl w:val="0"/>
        </w:rPr>
        <w:t xml:space="preserve">Alternative Purchasing</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reserves the right to purchase any product identified on this bid from another valid governmental bid should the alternate bid pricing be lower than the pricing on this bid.</w:t>
      </w:r>
    </w:p>
    <w:p w:rsidR="00000000" w:rsidDel="00000000" w:rsidP="00000000" w:rsidRDefault="00000000" w:rsidRPr="00000000" w14:paraId="0000007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A">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vertAlign w:val="baseline"/>
        </w:rPr>
      </w:pPr>
      <w:r w:rsidDel="00000000" w:rsidR="00000000" w:rsidRPr="00000000">
        <w:rPr>
          <w:b w:val="1"/>
          <w:sz w:val="24"/>
          <w:szCs w:val="24"/>
          <w:u w:val="single"/>
          <w:vertAlign w:val="baseline"/>
          <w:rtl w:val="0"/>
        </w:rPr>
        <w:t xml:space="preserve">Collusion:</w:t>
      </w:r>
      <w:r w:rsidDel="00000000" w:rsidR="00000000" w:rsidRPr="00000000">
        <w:rPr>
          <w:sz w:val="24"/>
          <w:szCs w:val="24"/>
          <w:vertAlign w:val="baseline"/>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7C">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vertAlign w:val="baseline"/>
        </w:rPr>
      </w:pPr>
      <w:r w:rsidDel="00000000" w:rsidR="00000000" w:rsidRPr="00000000">
        <w:rPr>
          <w:b w:val="1"/>
          <w:sz w:val="24"/>
          <w:szCs w:val="24"/>
          <w:u w:val="single"/>
          <w:vertAlign w:val="baseline"/>
          <w:rtl w:val="0"/>
        </w:rPr>
        <w:t xml:space="preserve">Certificate of Eligibility</w:t>
      </w:r>
      <w:r w:rsidDel="00000000" w:rsidR="00000000" w:rsidRPr="00000000">
        <w:rPr>
          <w:sz w:val="24"/>
          <w:szCs w:val="24"/>
          <w:vertAlign w:val="baseline"/>
          <w:rtl w:val="0"/>
        </w:rPr>
        <w:t xml:space="preserve">: All potential vendors must disclose eligibility to bid </w:t>
      </w:r>
      <w:r w:rsidDel="00000000" w:rsidR="00000000" w:rsidRPr="00000000">
        <w:rPr>
          <w:sz w:val="24"/>
          <w:szCs w:val="24"/>
          <w:rtl w:val="0"/>
        </w:rPr>
        <w:t xml:space="preserve">on the project</w:t>
      </w:r>
      <w:r w:rsidDel="00000000" w:rsidR="00000000" w:rsidRPr="00000000">
        <w:rPr>
          <w:sz w:val="24"/>
          <w:szCs w:val="24"/>
          <w:vertAlign w:val="baseline"/>
          <w:rtl w:val="0"/>
        </w:rPr>
        <w:t xml:space="preserve">.  Complete enclosed Certificate of Eligibility.</w:t>
      </w:r>
    </w:p>
    <w:p w:rsidR="00000000" w:rsidDel="00000000" w:rsidP="00000000" w:rsidRDefault="00000000" w:rsidRPr="00000000" w14:paraId="0000007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E">
      <w:pPr>
        <w:numPr>
          <w:ilvl w:val="0"/>
          <w:numId w:val="1"/>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vertAlign w:val="baseline"/>
        </w:rPr>
      </w:pPr>
      <w:r w:rsidDel="00000000" w:rsidR="00000000" w:rsidRPr="00000000">
        <w:rPr>
          <w:b w:val="1"/>
          <w:sz w:val="24"/>
          <w:szCs w:val="24"/>
          <w:u w:val="single"/>
          <w:vertAlign w:val="baseline"/>
          <w:rtl w:val="0"/>
        </w:rPr>
        <w:t xml:space="preserve">Vendor Guidelines:</w:t>
      </w:r>
      <w:r w:rsidDel="00000000" w:rsidR="00000000" w:rsidRPr="00000000">
        <w:rPr>
          <w:sz w:val="24"/>
          <w:szCs w:val="24"/>
          <w:vertAlign w:val="baseline"/>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7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0">
      <w:pPr>
        <w:numPr>
          <w:ilvl w:val="0"/>
          <w:numId w:val="1"/>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vertAlign w:val="baseline"/>
        </w:rPr>
      </w:pPr>
      <w:r w:rsidDel="00000000" w:rsidR="00000000" w:rsidRPr="00000000">
        <w:rPr>
          <w:b w:val="1"/>
          <w:sz w:val="24"/>
          <w:szCs w:val="24"/>
          <w:u w:val="single"/>
          <w:vertAlign w:val="baseline"/>
          <w:rtl w:val="0"/>
        </w:rPr>
        <w:t xml:space="preserve">Compliance with Bonding Requirements:</w:t>
      </w:r>
      <w:r w:rsidDel="00000000" w:rsidR="00000000" w:rsidRPr="00000000">
        <w:rPr>
          <w:sz w:val="24"/>
          <w:szCs w:val="24"/>
          <w:vertAlign w:val="baseline"/>
          <w:rtl w:val="0"/>
        </w:rPr>
        <w:t xml:space="preserve">  Under the Alabama Bid Law it is at the owners’ discretion whether or not to ask for bonding requirements for any contract exceeding $10,000.00.  Therefore, bidder does not have to submit a bid bond </w:t>
      </w:r>
      <w:r w:rsidDel="00000000" w:rsidR="00000000" w:rsidRPr="00000000">
        <w:rPr>
          <w:sz w:val="24"/>
          <w:szCs w:val="24"/>
          <w:rtl w:val="0"/>
        </w:rPr>
        <w:t xml:space="preserve">with the proposal</w:t>
      </w:r>
      <w:r w:rsidDel="00000000" w:rsidR="00000000" w:rsidRPr="00000000">
        <w:rPr>
          <w:sz w:val="24"/>
          <w:szCs w:val="24"/>
          <w:vertAlign w:val="baseline"/>
          <w:rtl w:val="0"/>
        </w:rPr>
        <w:t xml:space="preserve">.</w:t>
      </w:r>
    </w:p>
    <w:p w:rsidR="00000000" w:rsidDel="00000000" w:rsidP="00000000" w:rsidRDefault="00000000" w:rsidRPr="00000000" w14:paraId="0000008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2">
      <w:pPr>
        <w:numPr>
          <w:ilvl w:val="0"/>
          <w:numId w:val="1"/>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b w:val="0"/>
          <w:sz w:val="24"/>
          <w:szCs w:val="24"/>
          <w:vertAlign w:val="baseline"/>
        </w:rPr>
      </w:pPr>
      <w:r w:rsidDel="00000000" w:rsidR="00000000" w:rsidRPr="00000000">
        <w:rPr>
          <w:b w:val="1"/>
          <w:sz w:val="24"/>
          <w:szCs w:val="24"/>
          <w:u w:val="single"/>
          <w:vertAlign w:val="baseline"/>
          <w:rtl w:val="0"/>
        </w:rPr>
        <w:t xml:space="preserve">Local Preference:</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Jefferson County Board of Education encourages bidders to the maximum extent possible that of procuring locally grown fruits and vegetables.  Locally shall be defined as those farms within 200 miles of Jefferson County, Alabama.  Likewise the Board reserves the right to select local (Jefferson County and Alabama) vendors, suppliers and contractors as authorized or required by law and subject to any limitations imposed thereby.</w:t>
      </w:r>
    </w:p>
    <w:p w:rsidR="00000000" w:rsidDel="00000000" w:rsidP="00000000" w:rsidRDefault="00000000" w:rsidRPr="00000000" w14:paraId="0000008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84">
      <w:pPr>
        <w:numPr>
          <w:ilvl w:val="0"/>
          <w:numId w:val="1"/>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sz w:val="24"/>
          <w:szCs w:val="24"/>
          <w:rtl w:val="0"/>
        </w:rPr>
        <w:t xml:space="preserve">The Jefferson County Board may at its discretion award a contract to a minority firm, women's business enterprise, or small business if the price quotes are within five percent (5%) of the lowest bid.</w:t>
      </w:r>
    </w:p>
    <w:p w:rsidR="00000000" w:rsidDel="00000000" w:rsidP="00000000" w:rsidRDefault="00000000" w:rsidRPr="00000000" w14:paraId="0000008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6">
      <w:pPr>
        <w:numPr>
          <w:ilvl w:val="0"/>
          <w:numId w:val="1"/>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vertAlign w:val="baseline"/>
        </w:rPr>
      </w:pPr>
      <w:r w:rsidDel="00000000" w:rsidR="00000000" w:rsidRPr="00000000">
        <w:rPr>
          <w:b w:val="1"/>
          <w:sz w:val="24"/>
          <w:szCs w:val="24"/>
          <w:u w:val="single"/>
          <w:vertAlign w:val="baseline"/>
          <w:rtl w:val="0"/>
        </w:rPr>
        <w:t xml:space="preserve">Immigration Law:</w:t>
      </w:r>
      <w:r w:rsidDel="00000000" w:rsidR="00000000" w:rsidRPr="00000000">
        <w:rPr>
          <w:sz w:val="24"/>
          <w:szCs w:val="24"/>
          <w:vertAlign w:val="baseline"/>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therefrom.”</w:t>
      </w:r>
      <w:r w:rsidDel="00000000" w:rsidR="00000000" w:rsidRPr="00000000">
        <w:rPr>
          <w:rtl w:val="0"/>
        </w:rPr>
      </w:r>
    </w:p>
    <w:p w:rsidR="00000000" w:rsidDel="00000000" w:rsidP="00000000" w:rsidRDefault="00000000" w:rsidRPr="00000000" w14:paraId="00000087">
      <w:pPr>
        <w:rPr>
          <w:sz w:val="24"/>
          <w:szCs w:val="24"/>
          <w:highlight w:val="green"/>
          <w:u w:val="single"/>
        </w:rPr>
      </w:pP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sz w:val="24"/>
          <w:szCs w:val="24"/>
          <w:rtl w:val="0"/>
        </w:rPr>
        <w:t xml:space="preserve">All bids / contracts must contain provisions covering the following, as applicable:</w:t>
      </w:r>
    </w:p>
    <w:p w:rsidR="00000000" w:rsidDel="00000000" w:rsidP="00000000" w:rsidRDefault="00000000" w:rsidRPr="00000000" w14:paraId="00000089">
      <w:pPr>
        <w:rPr>
          <w:sz w:val="24"/>
          <w:szCs w:val="24"/>
        </w:rPr>
      </w:pPr>
      <w:sdt>
        <w:sdtPr>
          <w:id w:val="1472172217"/>
          <w:tag w:val="goog_rdk_0"/>
        </w:sdtPr>
        <w:sdtContent>
          <w:r w:rsidDel="00000000" w:rsidR="00000000" w:rsidRPr="00000000">
            <w:rPr>
              <w:rFonts w:ascii="Nova Mono" w:cs="Nova Mono" w:eastAsia="Nova Mono" w:hAnsi="Nova Mono"/>
              <w:sz w:val="24"/>
              <w:szCs w:val="24"/>
              <w:rtl w:val="0"/>
            </w:rPr>
            <w:t xml:space="preserve">⮚     Clean Air Act (42 U.S.C. 7401-7671q)</w:t>
          </w:r>
        </w:sdtContent>
      </w:sdt>
    </w:p>
    <w:p w:rsidR="00000000" w:rsidDel="00000000" w:rsidP="00000000" w:rsidRDefault="00000000" w:rsidRPr="00000000" w14:paraId="0000008A">
      <w:pPr>
        <w:rPr>
          <w:sz w:val="24"/>
          <w:szCs w:val="24"/>
        </w:rPr>
      </w:pPr>
      <w:sdt>
        <w:sdtPr>
          <w:id w:val="-562635849"/>
          <w:tag w:val="goog_rdk_1"/>
        </w:sdtPr>
        <w:sdtContent>
          <w:r w:rsidDel="00000000" w:rsidR="00000000" w:rsidRPr="00000000">
            <w:rPr>
              <w:rFonts w:ascii="Nova Mono" w:cs="Nova Mono" w:eastAsia="Nova Mono" w:hAnsi="Nova Mono"/>
              <w:sz w:val="24"/>
              <w:szCs w:val="24"/>
              <w:rtl w:val="0"/>
            </w:rPr>
            <w:t xml:space="preserve">⮚     Federal Water Pollution Control Act as amended (22 U.S.C. 1251-1387)</w:t>
          </w:r>
        </w:sdtContent>
      </w:sdt>
    </w:p>
    <w:p w:rsidR="00000000" w:rsidDel="00000000" w:rsidP="00000000" w:rsidRDefault="00000000" w:rsidRPr="00000000" w14:paraId="0000008B">
      <w:pPr>
        <w:rPr>
          <w:sz w:val="24"/>
          <w:szCs w:val="24"/>
        </w:rPr>
      </w:pPr>
      <w:sdt>
        <w:sdtPr>
          <w:id w:val="1530936784"/>
          <w:tag w:val="goog_rdk_2"/>
        </w:sdtPr>
        <w:sdtContent>
          <w:r w:rsidDel="00000000" w:rsidR="00000000" w:rsidRPr="00000000">
            <w:rPr>
              <w:rFonts w:ascii="Nova Mono" w:cs="Nova Mono" w:eastAsia="Nova Mono" w:hAnsi="Nova Mono"/>
              <w:sz w:val="24"/>
              <w:szCs w:val="24"/>
              <w:rtl w:val="0"/>
            </w:rPr>
            <w:t xml:space="preserve">⮚     Buy American provision (7 CFR §210.21)</w:t>
          </w:r>
        </w:sdtContent>
      </w:sdt>
    </w:p>
    <w:p w:rsidR="00000000" w:rsidDel="00000000" w:rsidP="00000000" w:rsidRDefault="00000000" w:rsidRPr="00000000" w14:paraId="0000008C">
      <w:pPr>
        <w:rPr>
          <w:sz w:val="24"/>
          <w:szCs w:val="24"/>
        </w:rPr>
      </w:pPr>
      <w:sdt>
        <w:sdtPr>
          <w:id w:val="1623579699"/>
          <w:tag w:val="goog_rdk_3"/>
        </w:sdtPr>
        <w:sdtContent>
          <w:r w:rsidDel="00000000" w:rsidR="00000000" w:rsidRPr="00000000">
            <w:rPr>
              <w:rFonts w:ascii="Nova Mono" w:cs="Nova Mono" w:eastAsia="Nova Mono" w:hAnsi="Nova Mono"/>
              <w:sz w:val="24"/>
              <w:szCs w:val="24"/>
              <w:rtl w:val="0"/>
            </w:rPr>
            <w:t xml:space="preserve">⮚     Equal Employment Opportunity (41 CFR §60)</w:t>
          </w:r>
        </w:sdtContent>
      </w:sdt>
    </w:p>
    <w:p w:rsidR="00000000" w:rsidDel="00000000" w:rsidP="00000000" w:rsidRDefault="00000000" w:rsidRPr="00000000" w14:paraId="0000008D">
      <w:pPr>
        <w:rPr>
          <w:sz w:val="24"/>
          <w:szCs w:val="24"/>
        </w:rPr>
      </w:pPr>
      <w:sdt>
        <w:sdtPr>
          <w:id w:val="-1371883433"/>
          <w:tag w:val="goog_rdk_4"/>
        </w:sdtPr>
        <w:sdtContent>
          <w:r w:rsidDel="00000000" w:rsidR="00000000" w:rsidRPr="00000000">
            <w:rPr>
              <w:rFonts w:ascii="Nova Mono" w:cs="Nova Mono" w:eastAsia="Nova Mono" w:hAnsi="Nova Mono"/>
              <w:sz w:val="24"/>
              <w:szCs w:val="24"/>
              <w:rtl w:val="0"/>
            </w:rPr>
            <w:t xml:space="preserve">⮚     Davis-Bacon Act (40 U.S.C. 3141-3148)</w:t>
          </w:r>
        </w:sdtContent>
      </w:sdt>
    </w:p>
    <w:p w:rsidR="00000000" w:rsidDel="00000000" w:rsidP="00000000" w:rsidRDefault="00000000" w:rsidRPr="00000000" w14:paraId="0000008E">
      <w:pPr>
        <w:rPr>
          <w:sz w:val="24"/>
          <w:szCs w:val="24"/>
        </w:rPr>
      </w:pPr>
      <w:sdt>
        <w:sdtPr>
          <w:id w:val="-1464706082"/>
          <w:tag w:val="goog_rdk_5"/>
        </w:sdtPr>
        <w:sdtContent>
          <w:r w:rsidDel="00000000" w:rsidR="00000000" w:rsidRPr="00000000">
            <w:rPr>
              <w:rFonts w:ascii="Nova Mono" w:cs="Nova Mono" w:eastAsia="Nova Mono" w:hAnsi="Nova Mono"/>
              <w:sz w:val="24"/>
              <w:szCs w:val="24"/>
              <w:rtl w:val="0"/>
            </w:rPr>
            <w:t xml:space="preserve">⮚     Contract Work Hours and Safety Standards Act (40 U.S.C. 3701-3708)</w:t>
          </w:r>
        </w:sdtContent>
      </w:sdt>
    </w:p>
    <w:p w:rsidR="00000000" w:rsidDel="00000000" w:rsidP="00000000" w:rsidRDefault="00000000" w:rsidRPr="00000000" w14:paraId="0000008F">
      <w:pPr>
        <w:rPr>
          <w:sz w:val="24"/>
          <w:szCs w:val="24"/>
        </w:rPr>
      </w:pPr>
      <w:sdt>
        <w:sdtPr>
          <w:id w:val="1391030162"/>
          <w:tag w:val="goog_rdk_6"/>
        </w:sdtPr>
        <w:sdtContent>
          <w:r w:rsidDel="00000000" w:rsidR="00000000" w:rsidRPr="00000000">
            <w:rPr>
              <w:rFonts w:ascii="Nova Mono" w:cs="Nova Mono" w:eastAsia="Nova Mono" w:hAnsi="Nova Mono"/>
              <w:sz w:val="24"/>
              <w:szCs w:val="24"/>
              <w:rtl w:val="0"/>
            </w:rPr>
            <w:t xml:space="preserve">⮚     Rights to Inventions Made Under a Contract or Agreement (37 CFR §401.2)</w:t>
          </w:r>
        </w:sdtContent>
      </w:sdt>
    </w:p>
    <w:p w:rsidR="00000000" w:rsidDel="00000000" w:rsidP="00000000" w:rsidRDefault="00000000" w:rsidRPr="00000000" w14:paraId="00000090">
      <w:pPr>
        <w:rPr>
          <w:sz w:val="24"/>
          <w:szCs w:val="24"/>
        </w:rPr>
      </w:pPr>
      <w:sdt>
        <w:sdtPr>
          <w:id w:val="-997533273"/>
          <w:tag w:val="goog_rdk_7"/>
        </w:sdtPr>
        <w:sdtContent>
          <w:r w:rsidDel="00000000" w:rsidR="00000000" w:rsidRPr="00000000">
            <w:rPr>
              <w:rFonts w:ascii="Nova Mono" w:cs="Nova Mono" w:eastAsia="Nova Mono" w:hAnsi="Nova Mono"/>
              <w:sz w:val="24"/>
              <w:szCs w:val="24"/>
              <w:rtl w:val="0"/>
            </w:rPr>
            <w:t xml:space="preserve">⮚     Debarment and Suspension (Executive Orders 12549 and 12689)</w:t>
          </w:r>
        </w:sdtContent>
      </w:sdt>
    </w:p>
    <w:p w:rsidR="00000000" w:rsidDel="00000000" w:rsidP="00000000" w:rsidRDefault="00000000" w:rsidRPr="00000000" w14:paraId="00000091">
      <w:pPr>
        <w:rPr>
          <w:sz w:val="24"/>
          <w:szCs w:val="24"/>
        </w:rPr>
      </w:pPr>
      <w:sdt>
        <w:sdtPr>
          <w:id w:val="1167630546"/>
          <w:tag w:val="goog_rdk_8"/>
        </w:sdtPr>
        <w:sdtContent>
          <w:r w:rsidDel="00000000" w:rsidR="00000000" w:rsidRPr="00000000">
            <w:rPr>
              <w:rFonts w:ascii="Nova Mono" w:cs="Nova Mono" w:eastAsia="Nova Mono" w:hAnsi="Nova Mono"/>
              <w:sz w:val="24"/>
              <w:szCs w:val="24"/>
              <w:rtl w:val="0"/>
            </w:rPr>
            <w:t xml:space="preserve">⮚     Byrd Anti-Lobbying Amendment (31 U.S.C. 1352)</w:t>
          </w:r>
        </w:sdtContent>
      </w:sdt>
    </w:p>
    <w:p w:rsidR="00000000" w:rsidDel="00000000" w:rsidP="00000000" w:rsidRDefault="00000000" w:rsidRPr="00000000" w14:paraId="00000092">
      <w:pPr>
        <w:rPr>
          <w:sz w:val="24"/>
          <w:szCs w:val="24"/>
        </w:rPr>
      </w:pPr>
      <w:sdt>
        <w:sdtPr>
          <w:id w:val="438933733"/>
          <w:tag w:val="goog_rdk_9"/>
        </w:sdtPr>
        <w:sdtContent>
          <w:r w:rsidDel="00000000" w:rsidR="00000000" w:rsidRPr="00000000">
            <w:rPr>
              <w:rFonts w:ascii="Nova Mono" w:cs="Nova Mono" w:eastAsia="Nova Mono" w:hAnsi="Nova Mono"/>
              <w:sz w:val="24"/>
              <w:szCs w:val="24"/>
              <w:rtl w:val="0"/>
            </w:rPr>
            <w:t xml:space="preserve">⮚     Procurement of Recovered Materials (See §200.322)</w:t>
          </w:r>
        </w:sdtContent>
      </w:sdt>
    </w:p>
    <w:p w:rsidR="00000000" w:rsidDel="00000000" w:rsidP="00000000" w:rsidRDefault="00000000" w:rsidRPr="00000000" w14:paraId="00000093">
      <w:pPr>
        <w:rPr>
          <w:sz w:val="24"/>
          <w:szCs w:val="24"/>
        </w:rPr>
      </w:pPr>
      <w:sdt>
        <w:sdtPr>
          <w:id w:val="1536160303"/>
          <w:tag w:val="goog_rdk_10"/>
        </w:sdtPr>
        <w:sdtContent>
          <w:r w:rsidDel="00000000" w:rsidR="00000000" w:rsidRPr="00000000">
            <w:rPr>
              <w:rFonts w:ascii="Nova Mono" w:cs="Nova Mono" w:eastAsia="Nova Mono" w:hAnsi="Nova Mono"/>
              <w:sz w:val="24"/>
              <w:szCs w:val="24"/>
              <w:rtl w:val="0"/>
            </w:rPr>
            <w:t xml:space="preserve">⮚     Copeland “Anti-Kickback” Act (18 U.S.C. 874 and 40 U.S.C. 276c)</w:t>
          </w:r>
        </w:sdtContent>
      </w:sdt>
    </w:p>
    <w:p w:rsidR="00000000" w:rsidDel="00000000" w:rsidP="00000000" w:rsidRDefault="00000000" w:rsidRPr="00000000" w14:paraId="00000094">
      <w:pPr>
        <w:rPr>
          <w:sz w:val="24"/>
          <w:szCs w:val="24"/>
        </w:rPr>
      </w:pPr>
      <w:r w:rsidDel="00000000" w:rsidR="00000000" w:rsidRPr="00000000">
        <w:rPr>
          <w:rtl w:val="0"/>
        </w:rPr>
      </w:r>
    </w:p>
    <w:p w:rsidR="00000000" w:rsidDel="00000000" w:rsidP="00000000" w:rsidRDefault="00000000" w:rsidRPr="00000000" w14:paraId="00000095">
      <w:pPr>
        <w:rPr>
          <w:sz w:val="24"/>
          <w:szCs w:val="24"/>
        </w:rPr>
      </w:pPr>
      <w:r w:rsidDel="00000000" w:rsidR="00000000" w:rsidRPr="00000000">
        <w:rPr>
          <w:sz w:val="24"/>
          <w:szCs w:val="24"/>
          <w:rtl w:val="0"/>
        </w:rPr>
        <w:t xml:space="preserve">The bid documents utilized will address required Federal, State, and Local</w:t>
      </w:r>
    </w:p>
    <w:p w:rsidR="00000000" w:rsidDel="00000000" w:rsidP="00000000" w:rsidRDefault="00000000" w:rsidRPr="00000000" w14:paraId="00000096">
      <w:pPr>
        <w:rPr>
          <w:sz w:val="24"/>
          <w:szCs w:val="24"/>
        </w:rPr>
      </w:pPr>
      <w:r w:rsidDel="00000000" w:rsidR="00000000" w:rsidRPr="00000000">
        <w:rPr>
          <w:sz w:val="24"/>
          <w:szCs w:val="24"/>
          <w:rtl w:val="0"/>
        </w:rPr>
        <w:t xml:space="preserve">provisions/requirements when applicable.</w:t>
      </w:r>
    </w:p>
    <w:p w:rsidR="00000000" w:rsidDel="00000000" w:rsidP="00000000" w:rsidRDefault="00000000" w:rsidRPr="00000000" w14:paraId="0000009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vertAlign w:val="baseline"/>
        </w:rPr>
      </w:pPr>
      <w:r w:rsidDel="00000000" w:rsidR="00000000" w:rsidRPr="00000000">
        <w:rPr>
          <w:sz w:val="24"/>
          <w:szCs w:val="24"/>
          <w:rtl w:val="0"/>
        </w:rPr>
        <w:tab/>
        <w:tab/>
        <w:tab/>
        <w:tab/>
        <w:tab/>
        <w:tab/>
        <w:tab/>
      </w:r>
      <w:r w:rsidDel="00000000" w:rsidR="00000000" w:rsidRPr="00000000">
        <w:rPr>
          <w:sz w:val="24"/>
          <w:szCs w:val="24"/>
          <w:vertAlign w:val="baseline"/>
          <w:rtl w:val="0"/>
        </w:rPr>
        <w:tab/>
      </w:r>
    </w:p>
    <w:p w:rsidR="00000000" w:rsidDel="00000000" w:rsidP="00000000" w:rsidRDefault="00000000" w:rsidRPr="00000000" w14:paraId="0000009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09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9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9B">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9C">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9D">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9E">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9F">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A0">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A1">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A2">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A3">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A4">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A5">
      <w:pPr>
        <w:ind w:firstLine="720"/>
        <w:rPr>
          <w:sz w:val="22"/>
          <w:szCs w:val="22"/>
          <w:u w:val="single"/>
          <w:vertAlign w:val="baseline"/>
        </w:rPr>
      </w:pP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A6">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A7">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A8">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A9">
      <w:pPr>
        <w:ind w:firstLine="720"/>
        <w:rPr>
          <w:sz w:val="22"/>
          <w:szCs w:val="22"/>
          <w:u w:val="single"/>
          <w:vertAlign w:val="baseline"/>
        </w:rPr>
      </w:pP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AA">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AB">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AC">
      <w:pPr>
        <w:ind w:firstLine="720"/>
        <w:rPr>
          <w:sz w:val="22"/>
          <w:szCs w:val="22"/>
          <w:u w:val="single"/>
          <w:vertAlign w:val="baseline"/>
        </w:rPr>
      </w:pP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AD">
      <w:pPr>
        <w:rPr>
          <w:sz w:val="22"/>
          <w:szCs w:val="22"/>
          <w:vertAlign w:val="baseline"/>
        </w:rPr>
      </w:pPr>
      <w:r w:rsidDel="00000000" w:rsidR="00000000" w:rsidRPr="00000000">
        <w:rPr>
          <w:sz w:val="22"/>
          <w:szCs w:val="22"/>
          <w:vertAlign w:val="baseline"/>
          <w:rtl w:val="0"/>
        </w:rPr>
        <w:tab/>
        <w:t xml:space="preserve">$1,000,000 - Each occurrence</w:t>
      </w:r>
    </w:p>
    <w:p w:rsidR="00000000" w:rsidDel="00000000" w:rsidP="00000000" w:rsidRDefault="00000000" w:rsidRPr="00000000" w14:paraId="000000A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ab/>
        <w:t xml:space="preserve">   $1,000,000 – Aggregate</w:t>
      </w:r>
    </w:p>
    <w:p w:rsidR="00000000" w:rsidDel="00000000" w:rsidP="00000000" w:rsidRDefault="00000000" w:rsidRPr="00000000" w14:paraId="000000A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B0">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B1">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B2">
      <w:pPr>
        <w:rPr>
          <w:sz w:val="24"/>
          <w:szCs w:val="24"/>
          <w:vertAlign w:val="baseline"/>
        </w:rPr>
      </w:pPr>
      <w:r w:rsidDel="00000000" w:rsidR="00000000" w:rsidRPr="00000000">
        <w:rPr>
          <w:rtl w:val="0"/>
        </w:rPr>
      </w:r>
    </w:p>
    <w:p w:rsidR="00000000" w:rsidDel="00000000" w:rsidP="00000000" w:rsidRDefault="00000000" w:rsidRPr="00000000" w14:paraId="000000B3">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B4">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tab/>
      </w:r>
    </w:p>
    <w:p w:rsidR="00000000" w:rsidDel="00000000" w:rsidP="00000000" w:rsidRDefault="00000000" w:rsidRPr="00000000" w14:paraId="000000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sz w:val="24"/>
          <w:szCs w:val="24"/>
          <w:vertAlign w:val="baseline"/>
          <w:rtl w:val="0"/>
        </w:rPr>
        <w:tab/>
        <w:tab/>
        <w:tab/>
        <w:tab/>
        <w:tab/>
        <w:tab/>
        <w:tab/>
        <w:tab/>
      </w: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0B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All bidders submitting proposals for labor or product should attach the nature, extent and conditions of all warranties.  Bidder should have a minimum of $ 1,000,000 liability insurance.  General Contractors shall include license number on outside of envelope.   The quality and grade of all products and services provided by low bidder shall meet all Local, State, and Federal requirements and inspection/building codes and test, permits, and license including, but not limited to ADEM, OSHA, Fire &amp; Safety, EPA, and Health Department. A copy of the “Required Federal Provisions for Procurement in CNP Programs” is attached.  </w:t>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B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vertAlign w:val="baseline"/>
          <w:rtl w:val="0"/>
        </w:rPr>
        <w:t xml:space="preserve">Overview:</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purpose of this “Invitation to Bid” is to make available to our schools the purchase and delivery of milk and related products, as specified.  </w:t>
      </w:r>
      <w:r w:rsidDel="00000000" w:rsidR="00000000" w:rsidRPr="00000000">
        <w:rPr>
          <w:sz w:val="24"/>
          <w:szCs w:val="24"/>
          <w:rtl w:val="0"/>
        </w:rPr>
        <w:t xml:space="preserve">The vendor must employ professional, trained, and fully vetted delivery drivers to successfully fulfil the terms of the contract.</w:t>
      </w:r>
    </w:p>
    <w:p w:rsidR="00000000" w:rsidDel="00000000" w:rsidP="00000000" w:rsidRDefault="00000000" w:rsidRPr="00000000" w14:paraId="000000B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Contract Period</w:t>
      </w:r>
      <w:r w:rsidDel="00000000" w:rsidR="00000000" w:rsidRPr="00000000">
        <w:rPr>
          <w:sz w:val="24"/>
          <w:szCs w:val="24"/>
          <w:rtl w:val="0"/>
        </w:rPr>
        <w:t xml:space="preserve">:   Prices effective for one year beginning August 1, 2025 with an option to annually up to three years under the same terms and conditions, with written agreement between both parties.  Subcontracting any part of this bid is not permissible. </w:t>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F">
      <w:pPr>
        <w:rPr>
          <w:sz w:val="24"/>
          <w:szCs w:val="24"/>
          <w:vertAlign w:val="baseline"/>
        </w:rPr>
      </w:pPr>
      <w:r w:rsidDel="00000000" w:rsidR="00000000" w:rsidRPr="00000000">
        <w:rPr>
          <w:b w:val="1"/>
          <w:sz w:val="24"/>
          <w:szCs w:val="24"/>
          <w:u w:val="single"/>
          <w:vertAlign w:val="baseline"/>
          <w:rtl w:val="0"/>
        </w:rPr>
        <w:t xml:space="preserve">Award:</w:t>
      </w:r>
      <w:r w:rsidDel="00000000" w:rsidR="00000000" w:rsidRPr="00000000">
        <w:rPr>
          <w:sz w:val="24"/>
          <w:szCs w:val="24"/>
          <w:vertAlign w:val="baseline"/>
          <w:rtl w:val="0"/>
        </w:rPr>
        <w:t xml:space="preserve">  The following criteria will be used in evaluating and awarding this bid: 1) the general criteria for awarding bids, as included in Section I- General Information, 2) Bid will be awarded to lowest bid for the specified services for all Jefferson County Schools.  The lowest responsible </w:t>
      </w:r>
      <w:r w:rsidDel="00000000" w:rsidR="00000000" w:rsidRPr="00000000">
        <w:rPr>
          <w:sz w:val="24"/>
          <w:szCs w:val="24"/>
          <w:rtl w:val="0"/>
        </w:rPr>
        <w:t xml:space="preserve">bidder will</w:t>
      </w:r>
      <w:r w:rsidDel="00000000" w:rsidR="00000000" w:rsidRPr="00000000">
        <w:rPr>
          <w:sz w:val="24"/>
          <w:szCs w:val="24"/>
          <w:vertAlign w:val="baseline"/>
          <w:rtl w:val="0"/>
        </w:rPr>
        <w:t xml:space="preserve"> then be responsible for furnishing milk service and related products requested by the Jefferson County Board of Education.  Must bid on all items indicated on quote form.  Prior to award, apparent low bidder will be researched through Sam.Gov.</w:t>
      </w:r>
    </w:p>
    <w:p w:rsidR="00000000" w:rsidDel="00000000" w:rsidP="00000000" w:rsidRDefault="00000000" w:rsidRPr="00000000" w14:paraId="000000C0">
      <w:pPr>
        <w:rPr>
          <w:sz w:val="24"/>
          <w:szCs w:val="24"/>
          <w:vertAlign w:val="baseline"/>
        </w:rPr>
      </w:pPr>
      <w:r w:rsidDel="00000000" w:rsidR="00000000" w:rsidRPr="00000000">
        <w:rPr>
          <w:rtl w:val="0"/>
        </w:rPr>
      </w:r>
    </w:p>
    <w:p w:rsidR="00000000" w:rsidDel="00000000" w:rsidP="00000000" w:rsidRDefault="00000000" w:rsidRPr="00000000" w14:paraId="000000C1">
      <w:pPr>
        <w:pStyle w:val="Heading5"/>
        <w:keepNext w:val="0"/>
        <w:keepLines w:val="0"/>
        <w:spacing w:after="0" w:before="0" w:lineRule="auto"/>
        <w:rPr>
          <w:b w:val="0"/>
          <w:sz w:val="24"/>
          <w:szCs w:val="24"/>
        </w:rPr>
      </w:pPr>
      <w:bookmarkStart w:colFirst="0" w:colLast="0" w:name="_heading=h.d5zw2xjwvaz9" w:id="1"/>
      <w:bookmarkEnd w:id="1"/>
      <w:r w:rsidDel="00000000" w:rsidR="00000000" w:rsidRPr="00000000">
        <w:rPr>
          <w:sz w:val="24"/>
          <w:szCs w:val="24"/>
          <w:u w:val="single"/>
          <w:rtl w:val="0"/>
        </w:rPr>
        <w:t xml:space="preserve">Pricing/Escalation/De-Escalation Clause</w:t>
      </w:r>
      <w:r w:rsidDel="00000000" w:rsidR="00000000" w:rsidRPr="00000000">
        <w:rPr>
          <w:sz w:val="24"/>
          <w:szCs w:val="24"/>
          <w:rtl w:val="0"/>
        </w:rPr>
        <w:t xml:space="preserve">:  </w:t>
      </w:r>
      <w:r w:rsidDel="00000000" w:rsidR="00000000" w:rsidRPr="00000000">
        <w:rPr>
          <w:b w:val="0"/>
          <w:sz w:val="24"/>
          <w:szCs w:val="24"/>
          <w:rtl w:val="0"/>
        </w:rPr>
        <w:t xml:space="preserve">Fixed price with Escalator/Deescalate Clause (Market-Based pricing) – All prices shall be firm against any increase until a new Federal Market Order goes into effect, must include transportation (any fuel surcharge, if applicable) and delivery. This bid will be based on the current raw milk prices. The price of milk may be adjusted 1/10 of cent per half pint up or down for every 17-cent change in a hundredweight of raw milk in the Federal Market Order as set by the United States Department of Agriculture and to include any over-order premium charges.</w:t>
      </w:r>
    </w:p>
    <w:p w:rsidR="00000000" w:rsidDel="00000000" w:rsidP="00000000" w:rsidRDefault="00000000" w:rsidRPr="00000000" w14:paraId="000000C2">
      <w:pPr>
        <w:rPr>
          <w:sz w:val="24"/>
          <w:szCs w:val="24"/>
        </w:rPr>
      </w:pPr>
      <w:r w:rsidDel="00000000" w:rsidR="00000000" w:rsidRPr="00000000">
        <w:rPr>
          <w:sz w:val="24"/>
          <w:szCs w:val="24"/>
          <w:rtl w:val="0"/>
        </w:rPr>
        <w:t xml:space="preserve"> </w:t>
      </w:r>
    </w:p>
    <w:p w:rsidR="00000000" w:rsidDel="00000000" w:rsidP="00000000" w:rsidRDefault="00000000" w:rsidRPr="00000000" w14:paraId="000000C3">
      <w:pPr>
        <w:ind w:right="460"/>
        <w:jc w:val="both"/>
        <w:rPr>
          <w:sz w:val="24"/>
          <w:szCs w:val="24"/>
        </w:rPr>
      </w:pPr>
      <w:r w:rsidDel="00000000" w:rsidR="00000000" w:rsidRPr="00000000">
        <w:rPr>
          <w:sz w:val="24"/>
          <w:szCs w:val="24"/>
          <w:rtl w:val="0"/>
        </w:rPr>
        <w:t xml:space="preserve">When the escalator clause is exercised, </w:t>
      </w:r>
      <w:r w:rsidDel="00000000" w:rsidR="00000000" w:rsidRPr="00000000">
        <w:rPr>
          <w:sz w:val="24"/>
          <w:szCs w:val="24"/>
          <w:u w:val="single"/>
          <w:rtl w:val="0"/>
        </w:rPr>
        <w:t xml:space="preserve">official documentation of the change in the purchasing price of the raw milk (copies of all</w:t>
      </w:r>
      <w:r w:rsidDel="00000000" w:rsidR="00000000" w:rsidRPr="00000000">
        <w:rPr>
          <w:sz w:val="24"/>
          <w:szCs w:val="24"/>
          <w:rtl w:val="0"/>
        </w:rPr>
        <w:t xml:space="preserve"> </w:t>
      </w:r>
      <w:r w:rsidDel="00000000" w:rsidR="00000000" w:rsidRPr="00000000">
        <w:rPr>
          <w:sz w:val="24"/>
          <w:szCs w:val="24"/>
          <w:u w:val="single"/>
          <w:rtl w:val="0"/>
        </w:rPr>
        <w:t xml:space="preserve">Federal Market Orders since the last price change and calculation sheets), must be provided to the Child Nutrition department before the</w:t>
      </w:r>
      <w:r w:rsidDel="00000000" w:rsidR="00000000" w:rsidRPr="00000000">
        <w:rPr>
          <w:sz w:val="24"/>
          <w:szCs w:val="24"/>
          <w:rtl w:val="0"/>
        </w:rPr>
        <w:t xml:space="preserve"> </w:t>
      </w:r>
      <w:r w:rsidDel="00000000" w:rsidR="00000000" w:rsidRPr="00000000">
        <w:rPr>
          <w:sz w:val="24"/>
          <w:szCs w:val="24"/>
          <w:u w:val="single"/>
          <w:rtl w:val="0"/>
        </w:rPr>
        <w:t xml:space="preserve">change can be enacted. Once enacted all participating entities under this contract must be notified of the change. If your</w:t>
      </w:r>
      <w:r w:rsidDel="00000000" w:rsidR="00000000" w:rsidRPr="00000000">
        <w:rPr>
          <w:sz w:val="24"/>
          <w:szCs w:val="24"/>
          <w:rtl w:val="0"/>
        </w:rPr>
        <w:t xml:space="preserve"> </w:t>
      </w:r>
      <w:r w:rsidDel="00000000" w:rsidR="00000000" w:rsidRPr="00000000">
        <w:rPr>
          <w:sz w:val="24"/>
          <w:szCs w:val="24"/>
          <w:u w:val="single"/>
          <w:rtl w:val="0"/>
        </w:rPr>
        <w:t xml:space="preserve">escalator clause varies from the above, you must submit your actual escalator clause including ALL calculations used in</w:t>
      </w:r>
      <w:r w:rsidDel="00000000" w:rsidR="00000000" w:rsidRPr="00000000">
        <w:rPr>
          <w:sz w:val="24"/>
          <w:szCs w:val="24"/>
          <w:rtl w:val="0"/>
        </w:rPr>
        <w:t xml:space="preserve"> </w:t>
      </w:r>
      <w:r w:rsidDel="00000000" w:rsidR="00000000" w:rsidRPr="00000000">
        <w:rPr>
          <w:sz w:val="24"/>
          <w:szCs w:val="24"/>
          <w:u w:val="single"/>
          <w:rtl w:val="0"/>
        </w:rPr>
        <w:t xml:space="preserve">establishing your prices.</w:t>
      </w:r>
      <w:r w:rsidDel="00000000" w:rsidR="00000000" w:rsidRPr="00000000">
        <w:rPr>
          <w:rtl w:val="0"/>
        </w:rPr>
      </w:r>
    </w:p>
    <w:p w:rsidR="00000000" w:rsidDel="00000000" w:rsidP="00000000" w:rsidRDefault="00000000" w:rsidRPr="00000000" w14:paraId="000000C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right="460" w:firstLine="0"/>
        <w:jc w:val="both"/>
        <w:rPr>
          <w:sz w:val="24"/>
          <w:szCs w:val="24"/>
        </w:rPr>
      </w:pPr>
      <w:r w:rsidDel="00000000" w:rsidR="00000000" w:rsidRPr="00000000">
        <w:rPr>
          <w:rtl w:val="0"/>
        </w:rPr>
      </w:r>
    </w:p>
    <w:p w:rsidR="00000000" w:rsidDel="00000000" w:rsidP="00000000" w:rsidRDefault="00000000" w:rsidRPr="00000000" w14:paraId="000000C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right="460" w:firstLine="0"/>
        <w:jc w:val="both"/>
        <w:rPr>
          <w:sz w:val="24"/>
          <w:szCs w:val="24"/>
        </w:rPr>
      </w:pPr>
      <w:r w:rsidDel="00000000" w:rsidR="00000000" w:rsidRPr="00000000">
        <w:rPr>
          <w:sz w:val="24"/>
          <w:szCs w:val="24"/>
          <w:rtl w:val="0"/>
        </w:rPr>
        <w:t xml:space="preserve">This contract allows pricing adjustments to the milk and dairy products listed in this bid document (increase and/or decrease) based on the </w:t>
      </w:r>
      <w:r w:rsidDel="00000000" w:rsidR="00000000" w:rsidRPr="00000000">
        <w:rPr>
          <w:b w:val="1"/>
          <w:sz w:val="24"/>
          <w:szCs w:val="24"/>
          <w:rtl w:val="0"/>
        </w:rPr>
        <w:t xml:space="preserve">Federal Department of Agriculture (USDA)</w:t>
      </w:r>
      <w:r w:rsidDel="00000000" w:rsidR="00000000" w:rsidRPr="00000000">
        <w:rPr>
          <w:sz w:val="24"/>
          <w:szCs w:val="24"/>
          <w:rtl w:val="0"/>
        </w:rPr>
        <w:t xml:space="preserve">. Reference this Index in the month of increase or decrease as published monthly for your calculations. The awarded contractor is required to furnish via email monthly or quarterly basis milk adjustments under both </w:t>
      </w:r>
      <w:r w:rsidDel="00000000" w:rsidR="00000000" w:rsidRPr="00000000">
        <w:rPr>
          <w:b w:val="1"/>
          <w:sz w:val="24"/>
          <w:szCs w:val="24"/>
          <w:rtl w:val="0"/>
        </w:rPr>
        <w:t xml:space="preserve">USDA and Consumer Index Reporting with Summary (CPI)</w:t>
      </w:r>
      <w:r w:rsidDel="00000000" w:rsidR="00000000" w:rsidRPr="00000000">
        <w:rPr>
          <w:sz w:val="24"/>
          <w:szCs w:val="24"/>
          <w:rtl w:val="0"/>
        </w:rPr>
        <w:t xml:space="preserve">. Pricing must be provided by the </w:t>
      </w:r>
      <w:r w:rsidDel="00000000" w:rsidR="00000000" w:rsidRPr="00000000">
        <w:rPr>
          <w:b w:val="1"/>
          <w:sz w:val="24"/>
          <w:szCs w:val="24"/>
          <w:rtl w:val="0"/>
        </w:rPr>
        <w:t xml:space="preserve">28</w:t>
      </w:r>
      <w:r w:rsidDel="00000000" w:rsidR="00000000" w:rsidRPr="00000000">
        <w:rPr>
          <w:b w:val="1"/>
          <w:sz w:val="24"/>
          <w:szCs w:val="24"/>
          <w:vertAlign w:val="superscript"/>
          <w:rtl w:val="0"/>
        </w:rPr>
        <w:t xml:space="preserve">th</w:t>
      </w:r>
      <w:r w:rsidDel="00000000" w:rsidR="00000000" w:rsidRPr="00000000">
        <w:rPr>
          <w:b w:val="1"/>
          <w:sz w:val="24"/>
          <w:szCs w:val="24"/>
          <w:rtl w:val="0"/>
        </w:rPr>
        <w:t xml:space="preserve"> of every month </w:t>
      </w:r>
      <w:r w:rsidDel="00000000" w:rsidR="00000000" w:rsidRPr="00000000">
        <w:rPr>
          <w:sz w:val="24"/>
          <w:szCs w:val="24"/>
          <w:rtl w:val="0"/>
        </w:rPr>
        <w:t xml:space="preserve">or as soon as possible if the 28</w:t>
      </w:r>
      <w:r w:rsidDel="00000000" w:rsidR="00000000" w:rsidRPr="00000000">
        <w:rPr>
          <w:sz w:val="24"/>
          <w:szCs w:val="24"/>
          <w:vertAlign w:val="superscript"/>
          <w:rtl w:val="0"/>
        </w:rPr>
        <w:t xml:space="preserve">th</w:t>
      </w:r>
      <w:r w:rsidDel="00000000" w:rsidR="00000000" w:rsidRPr="00000000">
        <w:rPr>
          <w:sz w:val="24"/>
          <w:szCs w:val="24"/>
          <w:rtl w:val="0"/>
        </w:rPr>
        <w:t xml:space="preserve"> is on a weekend or holiday.</w:t>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0C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C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w:t>
      </w:r>
      <w:r w:rsidDel="00000000" w:rsidR="00000000" w:rsidRPr="00000000">
        <w:rPr>
          <w:rtl w:val="0"/>
        </w:rPr>
      </w:r>
    </w:p>
    <w:p w:rsidR="00000000" w:rsidDel="00000000" w:rsidP="00000000" w:rsidRDefault="00000000" w:rsidRPr="00000000" w14:paraId="000000C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Quantities:</w:t>
      </w:r>
      <w:r w:rsidDel="00000000" w:rsidR="00000000" w:rsidRPr="00000000">
        <w:rPr>
          <w:sz w:val="24"/>
          <w:szCs w:val="24"/>
          <w:vertAlign w:val="baseline"/>
          <w:rtl w:val="0"/>
        </w:rPr>
        <w:t xml:space="preserve">  For bidding purposes each bidder should bid on the quantities listed on the bid sheet.  Daily usage figures are based on an average total usage during a given month.  Usage may vary slightly by zone. The Jefferson County Board of Education does not obligate itself to purchase the full quantities indicated, but the price offered per item must be allowed should the quantities be less.  The Board’s requirements may exceed the quantities shown and all orders received by the contractor during the term of the contract shall be filled in accordance with the terms and conditions hereinafter set forth. </w:t>
      </w:r>
    </w:p>
    <w:p w:rsidR="00000000" w:rsidDel="00000000" w:rsidP="00000000" w:rsidRDefault="00000000" w:rsidRPr="00000000" w14:paraId="000000C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Compliance:  </w:t>
      </w:r>
      <w:r w:rsidDel="00000000" w:rsidR="00000000" w:rsidRPr="00000000">
        <w:rPr>
          <w:sz w:val="24"/>
          <w:szCs w:val="24"/>
          <w:vertAlign w:val="baseline"/>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r>
    </w:p>
    <w:p w:rsidR="00000000" w:rsidDel="00000000" w:rsidP="00000000" w:rsidRDefault="00000000" w:rsidRPr="00000000" w14:paraId="000000C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shd w:fill="ff9900" w:val="clear"/>
          <w:vertAlign w:val="baseline"/>
        </w:rPr>
      </w:pPr>
      <w:r w:rsidDel="00000000" w:rsidR="00000000" w:rsidRPr="00000000">
        <w:rPr>
          <w:rtl w:val="0"/>
        </w:rPr>
      </w:r>
    </w:p>
    <w:p w:rsidR="00000000" w:rsidDel="00000000" w:rsidP="00000000" w:rsidRDefault="00000000" w:rsidRPr="00000000" w14:paraId="000000CE">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jc w:val="both"/>
        <w:rPr>
          <w:b w:val="0"/>
          <w:sz w:val="24"/>
          <w:szCs w:val="24"/>
        </w:rPr>
      </w:pPr>
      <w:bookmarkStart w:colFirst="0" w:colLast="0" w:name="_heading=h.yjjk9n3a2auw" w:id="2"/>
      <w:bookmarkEnd w:id="2"/>
      <w:r w:rsidDel="00000000" w:rsidR="00000000" w:rsidRPr="00000000">
        <w:rPr>
          <w:sz w:val="24"/>
          <w:szCs w:val="24"/>
          <w:u w:val="single"/>
          <w:rtl w:val="0"/>
        </w:rPr>
        <w:t xml:space="preserve">Guarantee Policy: </w:t>
      </w:r>
      <w:r w:rsidDel="00000000" w:rsidR="00000000" w:rsidRPr="00000000">
        <w:rPr>
          <w:sz w:val="24"/>
          <w:szCs w:val="24"/>
          <w:rtl w:val="0"/>
        </w:rPr>
        <w:t xml:space="preserve"> </w:t>
      </w:r>
      <w:r w:rsidDel="00000000" w:rsidR="00000000" w:rsidRPr="00000000">
        <w:rPr>
          <w:b w:val="0"/>
          <w:sz w:val="24"/>
          <w:szCs w:val="24"/>
          <w:rtl w:val="0"/>
        </w:rPr>
        <w:t xml:space="preserve">All bidders must state a guaranteed policy on items purchased under this contract. Products that are deemed inferior, of poor quality, or unacceptable by representatives of the District shall be returned at no cost to the District and must be replaced within 24-hours from the time of notice of unacceptability with an acceptable product. Consistent shipment of unacceptable products will result in immediate termination of this contract. Bidders shall submit their guaranteed policy with their bid.</w:t>
      </w:r>
    </w:p>
    <w:p w:rsidR="00000000" w:rsidDel="00000000" w:rsidP="00000000" w:rsidRDefault="00000000" w:rsidRPr="00000000" w14:paraId="000000C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0D0">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b w:val="0"/>
          <w:sz w:val="24"/>
          <w:szCs w:val="24"/>
        </w:rPr>
      </w:pPr>
      <w:bookmarkStart w:colFirst="0" w:colLast="0" w:name="_heading=h.pkklp3l2tsky" w:id="3"/>
      <w:bookmarkEnd w:id="3"/>
      <w:r w:rsidDel="00000000" w:rsidR="00000000" w:rsidRPr="00000000">
        <w:rPr>
          <w:sz w:val="24"/>
          <w:szCs w:val="24"/>
          <w:u w:val="single"/>
          <w:rtl w:val="0"/>
        </w:rPr>
        <w:t xml:space="preserve">Safety and Sanitation: </w:t>
      </w:r>
      <w:r w:rsidDel="00000000" w:rsidR="00000000" w:rsidRPr="00000000">
        <w:rPr>
          <w:sz w:val="24"/>
          <w:szCs w:val="24"/>
          <w:rtl w:val="0"/>
        </w:rPr>
        <w:t xml:space="preserve"> </w:t>
      </w:r>
      <w:r w:rsidDel="00000000" w:rsidR="00000000" w:rsidRPr="00000000">
        <w:rPr>
          <w:b w:val="0"/>
          <w:sz w:val="24"/>
          <w:szCs w:val="24"/>
          <w:rtl w:val="0"/>
        </w:rPr>
        <w:t xml:space="preserve">Vendors must have in place a system for safety and sanitation inspections assuring the delivery of products that is free from contamination and product degradation. </w:t>
      </w:r>
      <w:r w:rsidDel="00000000" w:rsidR="00000000" w:rsidRPr="00000000">
        <w:rPr>
          <w:b w:val="0"/>
          <w:sz w:val="24"/>
          <w:szCs w:val="24"/>
          <w:u w:val="single"/>
          <w:rtl w:val="0"/>
        </w:rPr>
        <w:t xml:space="preserve">The vendor must include a copy of their current inspection report from the</w:t>
      </w:r>
      <w:r w:rsidDel="00000000" w:rsidR="00000000" w:rsidRPr="00000000">
        <w:rPr>
          <w:b w:val="0"/>
          <w:sz w:val="24"/>
          <w:szCs w:val="24"/>
          <w:rtl w:val="0"/>
        </w:rPr>
        <w:t xml:space="preserve"> </w:t>
      </w:r>
      <w:r w:rsidDel="00000000" w:rsidR="00000000" w:rsidRPr="00000000">
        <w:rPr>
          <w:b w:val="0"/>
          <w:sz w:val="24"/>
          <w:szCs w:val="24"/>
          <w:u w:val="single"/>
          <w:rtl w:val="0"/>
        </w:rPr>
        <w:t xml:space="preserve">local City/County Health Department with their response and a copy of their product recall procedures. </w:t>
      </w:r>
      <w:r w:rsidDel="00000000" w:rsidR="00000000" w:rsidRPr="00000000">
        <w:rPr>
          <w:b w:val="0"/>
          <w:sz w:val="24"/>
          <w:szCs w:val="24"/>
          <w:rtl w:val="0"/>
        </w:rPr>
        <w:t xml:space="preserve">Any future inspection reports or changes in recall procedure must be submitted to the District’s Child Nutrition Program Director.</w:t>
      </w:r>
    </w:p>
    <w:p w:rsidR="00000000" w:rsidDel="00000000" w:rsidP="00000000" w:rsidRDefault="00000000" w:rsidRPr="00000000" w14:paraId="000000D1">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hanging="360"/>
        <w:jc w:val="both"/>
        <w:rPr>
          <w:sz w:val="24"/>
          <w:szCs w:val="24"/>
          <w:u w:val="none"/>
        </w:rPr>
      </w:pPr>
      <w:r w:rsidDel="00000000" w:rsidR="00000000" w:rsidRPr="00000000">
        <w:rPr>
          <w:sz w:val="24"/>
          <w:szCs w:val="24"/>
          <w:rtl w:val="0"/>
        </w:rPr>
        <w:t xml:space="preserve">All milk and dairy products are to be processed and delivered under the most sanitary conditions.</w:t>
      </w:r>
    </w:p>
    <w:p w:rsidR="00000000" w:rsidDel="00000000" w:rsidP="00000000" w:rsidRDefault="00000000" w:rsidRPr="00000000" w14:paraId="000000D2">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hanging="360"/>
        <w:jc w:val="both"/>
        <w:rPr>
          <w:sz w:val="24"/>
          <w:szCs w:val="24"/>
          <w:u w:val="none"/>
        </w:rPr>
      </w:pPr>
      <w:r w:rsidDel="00000000" w:rsidR="00000000" w:rsidRPr="00000000">
        <w:rPr>
          <w:sz w:val="24"/>
          <w:szCs w:val="24"/>
          <w:rtl w:val="0"/>
        </w:rPr>
        <w:t xml:space="preserve">All containers must be clean and delivered in sturdy </w:t>
      </w:r>
      <w:r w:rsidDel="00000000" w:rsidR="00000000" w:rsidRPr="00000000">
        <w:rPr>
          <w:sz w:val="24"/>
          <w:szCs w:val="24"/>
          <w:rtl w:val="0"/>
        </w:rPr>
        <w:t xml:space="preserve">clean crates</w:t>
      </w:r>
      <w:r w:rsidDel="00000000" w:rsidR="00000000" w:rsidRPr="00000000">
        <w:rPr>
          <w:sz w:val="24"/>
          <w:szCs w:val="24"/>
          <w:rtl w:val="0"/>
        </w:rPr>
        <w:t xml:space="preserve">, free from rust, etc. Empty crates are to be picked up as new products are delivered. The school district will not be held responsible if they are damaged or stolen.</w:t>
      </w:r>
    </w:p>
    <w:p w:rsidR="00000000" w:rsidDel="00000000" w:rsidP="00000000" w:rsidRDefault="00000000" w:rsidRPr="00000000" w14:paraId="000000D3">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460" w:hanging="360"/>
        <w:jc w:val="both"/>
        <w:rPr>
          <w:sz w:val="24"/>
          <w:szCs w:val="24"/>
          <w:u w:val="none"/>
        </w:rPr>
      </w:pPr>
      <w:r w:rsidDel="00000000" w:rsidR="00000000" w:rsidRPr="00000000">
        <w:rPr>
          <w:sz w:val="24"/>
          <w:szCs w:val="24"/>
          <w:rtl w:val="0"/>
        </w:rPr>
        <w:t xml:space="preserve">Deliveries are to be placed in the designated cold storage areas at each delivery site. Damaged or partially filled containers must not be used at any time.</w:t>
      </w:r>
    </w:p>
    <w:p w:rsidR="00000000" w:rsidDel="00000000" w:rsidP="00000000" w:rsidRDefault="00000000" w:rsidRPr="00000000" w14:paraId="000000D4">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hanging="360"/>
        <w:jc w:val="both"/>
        <w:rPr>
          <w:sz w:val="24"/>
          <w:szCs w:val="24"/>
          <w:u w:val="none"/>
        </w:rPr>
      </w:pPr>
      <w:r w:rsidDel="00000000" w:rsidR="00000000" w:rsidRPr="00000000">
        <w:rPr>
          <w:sz w:val="24"/>
          <w:szCs w:val="24"/>
          <w:rtl w:val="0"/>
        </w:rPr>
        <w:t xml:space="preserve">Damaged and/or leaking products will be refused or returned.</w:t>
      </w:r>
    </w:p>
    <w:p w:rsidR="00000000" w:rsidDel="00000000" w:rsidP="00000000" w:rsidRDefault="00000000" w:rsidRPr="00000000" w14:paraId="000000D5">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460" w:hanging="360"/>
        <w:jc w:val="both"/>
        <w:rPr>
          <w:sz w:val="24"/>
          <w:szCs w:val="24"/>
          <w:u w:val="none"/>
        </w:rPr>
      </w:pPr>
      <w:r w:rsidDel="00000000" w:rsidR="00000000" w:rsidRPr="00000000">
        <w:rPr>
          <w:sz w:val="24"/>
          <w:szCs w:val="24"/>
          <w:rtl w:val="0"/>
        </w:rPr>
        <w:t xml:space="preserve">Unused milk is to be changed out or collected by the vendor during school vacation breaks. The delivery driver will be furnished with a school calendar for reference. Credit for all such milk, a s well as for returned damaged/leaking cartons, is to be noted on the daily delivery slip, and left for the cafeteria manager.</w:t>
      </w:r>
    </w:p>
    <w:p w:rsidR="00000000" w:rsidDel="00000000" w:rsidP="00000000" w:rsidRDefault="00000000" w:rsidRPr="00000000" w14:paraId="000000D6">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hanging="360"/>
        <w:jc w:val="both"/>
        <w:rPr>
          <w:sz w:val="24"/>
          <w:szCs w:val="24"/>
          <w:u w:val="none"/>
        </w:rPr>
      </w:pPr>
      <w:r w:rsidDel="00000000" w:rsidR="00000000" w:rsidRPr="00000000">
        <w:rPr>
          <w:sz w:val="24"/>
          <w:szCs w:val="24"/>
          <w:rtl w:val="0"/>
        </w:rPr>
        <w:t xml:space="preserve">Any product reported by the District as unsatisfactory due to taste, consistency, color, or</w:t>
      </w:r>
    </w:p>
    <w:p w:rsidR="00000000" w:rsidDel="00000000" w:rsidP="00000000" w:rsidRDefault="00000000" w:rsidRPr="00000000" w14:paraId="000000D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480" w:firstLine="0"/>
        <w:jc w:val="both"/>
        <w:rPr>
          <w:sz w:val="24"/>
          <w:szCs w:val="24"/>
        </w:rPr>
      </w:pPr>
      <w:r w:rsidDel="00000000" w:rsidR="00000000" w:rsidRPr="00000000">
        <w:rPr>
          <w:sz w:val="24"/>
          <w:szCs w:val="24"/>
          <w:rtl w:val="0"/>
        </w:rPr>
        <w:tab/>
        <w:t xml:space="preserve">   containing foreign objects, will be picked up within 24 hours by the awarded </w:t>
        <w:tab/>
        <w:tab/>
        <w:t xml:space="preserve">   vendor. The awarded vendor is responsible for analyzing these problems and </w:t>
        <w:tab/>
        <w:tab/>
        <w:t xml:space="preserve">   notifying the Food Service Supervisor in writing, the results of the findings.</w:t>
      </w:r>
    </w:p>
    <w:p w:rsidR="00000000" w:rsidDel="00000000" w:rsidP="00000000" w:rsidRDefault="00000000" w:rsidRPr="00000000" w14:paraId="000000D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80" w:firstLine="0"/>
        <w:rPr>
          <w:b w:val="1"/>
          <w:sz w:val="24"/>
          <w:szCs w:val="24"/>
          <w:u w:val="single"/>
        </w:rPr>
      </w:pPr>
      <w:r w:rsidDel="00000000" w:rsidR="00000000" w:rsidRPr="00000000">
        <w:rPr>
          <w:rtl w:val="0"/>
        </w:rPr>
      </w:r>
    </w:p>
    <w:p w:rsidR="00000000" w:rsidDel="00000000" w:rsidP="00000000" w:rsidRDefault="00000000" w:rsidRPr="00000000" w14:paraId="000000D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80" w:firstLine="0"/>
        <w:jc w:val="both"/>
        <w:rPr>
          <w:sz w:val="24"/>
          <w:szCs w:val="24"/>
        </w:rPr>
      </w:pPr>
      <w:r w:rsidDel="00000000" w:rsidR="00000000" w:rsidRPr="00000000">
        <w:rPr>
          <w:rtl w:val="0"/>
        </w:rPr>
      </w:r>
    </w:p>
    <w:p w:rsidR="00000000" w:rsidDel="00000000" w:rsidP="00000000" w:rsidRDefault="00000000" w:rsidRPr="00000000" w14:paraId="000000D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ab/>
        <w:tab/>
        <w:tab/>
        <w:tab/>
        <w:tab/>
      </w:r>
    </w:p>
    <w:p w:rsidR="00000000" w:rsidDel="00000000" w:rsidP="00000000" w:rsidRDefault="00000000" w:rsidRPr="00000000" w14:paraId="000000D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0D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SECTION II-GENERAL CONDITIONS </w:t>
      </w:r>
      <w:r w:rsidDel="00000000" w:rsidR="00000000" w:rsidRPr="00000000">
        <w:rPr>
          <w:sz w:val="24"/>
          <w:szCs w:val="24"/>
          <w:vertAlign w:val="baseline"/>
          <w:rtl w:val="0"/>
        </w:rPr>
        <w:t xml:space="preserve">(Continued)</w:t>
      </w:r>
    </w:p>
    <w:p w:rsidR="00000000" w:rsidDel="00000000" w:rsidP="00000000" w:rsidRDefault="00000000" w:rsidRPr="00000000" w14:paraId="000000D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E">
      <w:pPr>
        <w:rPr>
          <w:sz w:val="24"/>
          <w:szCs w:val="24"/>
          <w:vertAlign w:val="baseline"/>
        </w:rPr>
      </w:pPr>
      <w:r w:rsidDel="00000000" w:rsidR="00000000" w:rsidRPr="00000000">
        <w:rPr>
          <w:b w:val="1"/>
          <w:sz w:val="24"/>
          <w:szCs w:val="24"/>
          <w:u w:val="single"/>
          <w:vertAlign w:val="baseline"/>
          <w:rtl w:val="0"/>
        </w:rPr>
        <w:t xml:space="preserve">Deliveries</w:t>
      </w:r>
      <w:r w:rsidDel="00000000" w:rsidR="00000000" w:rsidRPr="00000000">
        <w:rPr>
          <w:sz w:val="24"/>
          <w:szCs w:val="24"/>
          <w:vertAlign w:val="baseline"/>
          <w:rtl w:val="0"/>
        </w:rPr>
        <w:t xml:space="preserve">:  Deliveries are to be made Monday through Friday between the hours of 7:00 A.M. and 2:00 P.M. Delivery schedule to be determined.  The vendor will set up a regular delivery schedule so the cafeteria manager may know when to expect her delivery.  Deliveries are not to be made during the lunch hours unless absolutely necessary and/or with the cafeteria manager's permission. (Summer months, schools closed on Fridays)</w:t>
      </w:r>
    </w:p>
    <w:p w:rsidR="00000000" w:rsidDel="00000000" w:rsidP="00000000" w:rsidRDefault="00000000" w:rsidRPr="00000000" w14:paraId="000000DF">
      <w:pPr>
        <w:rPr>
          <w:b w:val="0"/>
          <w:sz w:val="24"/>
          <w:szCs w:val="24"/>
          <w:u w:val="single"/>
          <w:vertAlign w:val="baseline"/>
        </w:rPr>
      </w:pPr>
      <w:r w:rsidDel="00000000" w:rsidR="00000000" w:rsidRPr="00000000">
        <w:rPr>
          <w:rtl w:val="0"/>
        </w:rPr>
      </w:r>
    </w:p>
    <w:p w:rsidR="00000000" w:rsidDel="00000000" w:rsidP="00000000" w:rsidRDefault="00000000" w:rsidRPr="00000000" w14:paraId="000000E0">
      <w:pPr>
        <w:rPr>
          <w:sz w:val="24"/>
          <w:szCs w:val="24"/>
          <w:vertAlign w:val="baseline"/>
        </w:rPr>
      </w:pPr>
      <w:r w:rsidDel="00000000" w:rsidR="00000000" w:rsidRPr="00000000">
        <w:rPr>
          <w:b w:val="1"/>
          <w:sz w:val="24"/>
          <w:szCs w:val="24"/>
          <w:u w:val="single"/>
          <w:vertAlign w:val="baseline"/>
          <w:rtl w:val="0"/>
        </w:rPr>
        <w:t xml:space="preserve">Back Orders/</w:t>
      </w:r>
      <w:r w:rsidDel="00000000" w:rsidR="00000000" w:rsidRPr="00000000">
        <w:rPr>
          <w:b w:val="1"/>
          <w:sz w:val="24"/>
          <w:szCs w:val="24"/>
          <w:u w:val="single"/>
          <w:rtl w:val="0"/>
        </w:rPr>
        <w:t xml:space="preserve">Cancellations</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Items temporarily out of stock will be at a minimum.  When this occurs, mark "OUT" on the delivery ticket and </w:t>
      </w:r>
      <w:r w:rsidDel="00000000" w:rsidR="00000000" w:rsidRPr="00000000">
        <w:rPr>
          <w:sz w:val="24"/>
          <w:szCs w:val="24"/>
          <w:u w:val="single"/>
          <w:vertAlign w:val="baseline"/>
          <w:rtl w:val="0"/>
        </w:rPr>
        <w:t xml:space="preserve">DO NOT BACK ORDER.  </w:t>
      </w:r>
      <w:r w:rsidDel="00000000" w:rsidR="00000000" w:rsidRPr="00000000">
        <w:rPr>
          <w:sz w:val="24"/>
          <w:szCs w:val="24"/>
          <w:vertAlign w:val="baseline"/>
          <w:rtl w:val="0"/>
        </w:rPr>
        <w:t xml:space="preserve">  No item in the bid is to be cancelled without the prior consent of the Jefferson County Board of Education.</w:t>
      </w:r>
    </w:p>
    <w:p w:rsidR="00000000" w:rsidDel="00000000" w:rsidP="00000000" w:rsidRDefault="00000000" w:rsidRPr="00000000" w14:paraId="000000E1">
      <w:pPr>
        <w:rPr>
          <w:sz w:val="24"/>
          <w:szCs w:val="24"/>
          <w:vertAlign w:val="baseline"/>
        </w:rPr>
      </w:pPr>
      <w:r w:rsidDel="00000000" w:rsidR="00000000" w:rsidRPr="00000000">
        <w:rPr>
          <w:rtl w:val="0"/>
        </w:rPr>
      </w:r>
    </w:p>
    <w:p w:rsidR="00000000" w:rsidDel="00000000" w:rsidP="00000000" w:rsidRDefault="00000000" w:rsidRPr="00000000" w14:paraId="000000E2">
      <w:pPr>
        <w:rPr>
          <w:sz w:val="24"/>
          <w:szCs w:val="24"/>
          <w:vertAlign w:val="baseline"/>
        </w:rPr>
      </w:pPr>
      <w:r w:rsidDel="00000000" w:rsidR="00000000" w:rsidRPr="00000000">
        <w:rPr>
          <w:b w:val="1"/>
          <w:sz w:val="24"/>
          <w:szCs w:val="24"/>
          <w:u w:val="single"/>
          <w:vertAlign w:val="baseline"/>
          <w:rtl w:val="0"/>
        </w:rPr>
        <w:t xml:space="preserve">Billing</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At the time of delivery to the schools, two copies of the vendor's invoice will be left with the cafeteria manager.  The copies left with the manager cannot be changed.  The vendor will post his records to agree with the invoice left with the cafeteria manager.</w:t>
      </w:r>
    </w:p>
    <w:p w:rsidR="00000000" w:rsidDel="00000000" w:rsidP="00000000" w:rsidRDefault="00000000" w:rsidRPr="00000000" w14:paraId="000000E3">
      <w:pPr>
        <w:rPr>
          <w:sz w:val="24"/>
          <w:szCs w:val="24"/>
          <w:vertAlign w:val="baseline"/>
        </w:rPr>
      </w:pPr>
      <w:r w:rsidDel="00000000" w:rsidR="00000000" w:rsidRPr="00000000">
        <w:rPr>
          <w:rtl w:val="0"/>
        </w:rPr>
      </w:r>
    </w:p>
    <w:p w:rsidR="00000000" w:rsidDel="00000000" w:rsidP="00000000" w:rsidRDefault="00000000" w:rsidRPr="00000000" w14:paraId="000000E4">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In the event of errors, a credit or debit (as the case may be) is to be issued against the invoice as</w:t>
      </w:r>
    </w:p>
    <w:p w:rsidR="00000000" w:rsidDel="00000000" w:rsidP="00000000" w:rsidRDefault="00000000" w:rsidRPr="00000000" w14:paraId="000000E5">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it was presented to the cafeteria manager.  The credit, or debit, will show the original invoice </w:t>
      </w:r>
    </w:p>
    <w:p w:rsidR="00000000" w:rsidDel="00000000" w:rsidP="00000000" w:rsidRDefault="00000000" w:rsidRPr="00000000" w14:paraId="000000E6">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number, date, and error being corrected on the face of said credit or debit  and will be sent</w:t>
      </w:r>
    </w:p>
    <w:p w:rsidR="00000000" w:rsidDel="00000000" w:rsidP="00000000" w:rsidRDefault="00000000" w:rsidRPr="00000000" w14:paraId="000000E7">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directly to the school cafeteria.</w:t>
      </w:r>
    </w:p>
    <w:p w:rsidR="00000000" w:rsidDel="00000000" w:rsidP="00000000" w:rsidRDefault="00000000" w:rsidRPr="00000000" w14:paraId="000000E8">
      <w:pPr>
        <w:tabs>
          <w:tab w:val="left" w:leader="none" w:pos="720"/>
        </w:tabs>
        <w:ind w:left="1170" w:hanging="1170"/>
        <w:rPr>
          <w:sz w:val="24"/>
          <w:szCs w:val="24"/>
          <w:vertAlign w:val="baseline"/>
        </w:rPr>
      </w:pPr>
      <w:r w:rsidDel="00000000" w:rsidR="00000000" w:rsidRPr="00000000">
        <w:rPr>
          <w:rtl w:val="0"/>
        </w:rPr>
      </w:r>
    </w:p>
    <w:p w:rsidR="00000000" w:rsidDel="00000000" w:rsidP="00000000" w:rsidRDefault="00000000" w:rsidRPr="00000000" w14:paraId="000000E9">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All invoices are to clearly indicate the school name and the account name such as "Cafeteria," </w:t>
      </w:r>
    </w:p>
    <w:p w:rsidR="00000000" w:rsidDel="00000000" w:rsidP="00000000" w:rsidRDefault="00000000" w:rsidRPr="00000000" w14:paraId="000000EA">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"Banquet," "Summer school," etc.  Statements will be figured on the last working day of the</w:t>
      </w:r>
    </w:p>
    <w:p w:rsidR="00000000" w:rsidDel="00000000" w:rsidP="00000000" w:rsidRDefault="00000000" w:rsidRPr="00000000" w14:paraId="000000EB">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month.  A district wide usage report will be provided to the Jefferson County Board of Education</w:t>
      </w:r>
    </w:p>
    <w:p w:rsidR="00000000" w:rsidDel="00000000" w:rsidP="00000000" w:rsidRDefault="00000000" w:rsidRPr="00000000" w14:paraId="000000EC">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at the end of the contract period.  All outstanding invoices must be closed out within 90 days of</w:t>
      </w:r>
    </w:p>
    <w:p w:rsidR="00000000" w:rsidDel="00000000" w:rsidP="00000000" w:rsidRDefault="00000000" w:rsidRPr="00000000" w14:paraId="000000ED">
      <w:pPr>
        <w:tabs>
          <w:tab w:val="left" w:leader="none" w:pos="720"/>
        </w:tabs>
        <w:ind w:left="1170" w:hanging="1170"/>
        <w:rPr>
          <w:sz w:val="24"/>
          <w:szCs w:val="24"/>
          <w:vertAlign w:val="baseline"/>
        </w:rPr>
      </w:pPr>
      <w:r w:rsidDel="00000000" w:rsidR="00000000" w:rsidRPr="00000000">
        <w:rPr>
          <w:sz w:val="24"/>
          <w:szCs w:val="24"/>
          <w:vertAlign w:val="baseline"/>
          <w:rtl w:val="0"/>
        </w:rPr>
        <w:t xml:space="preserve">the end of the contract.</w:t>
      </w:r>
    </w:p>
    <w:p w:rsidR="00000000" w:rsidDel="00000000" w:rsidP="00000000" w:rsidRDefault="00000000" w:rsidRPr="00000000" w14:paraId="000000EE">
      <w:pPr>
        <w:tabs>
          <w:tab w:val="left" w:leader="none" w:pos="720"/>
        </w:tabs>
        <w:ind w:left="1170" w:hanging="1170"/>
        <w:rPr>
          <w:sz w:val="24"/>
          <w:szCs w:val="24"/>
        </w:rPr>
      </w:pPr>
      <w:r w:rsidDel="00000000" w:rsidR="00000000" w:rsidRPr="00000000">
        <w:rPr>
          <w:rtl w:val="0"/>
        </w:rPr>
      </w:r>
    </w:p>
    <w:p w:rsidR="00000000" w:rsidDel="00000000" w:rsidP="00000000" w:rsidRDefault="00000000" w:rsidRPr="00000000" w14:paraId="000000EF">
      <w:pPr>
        <w:rPr>
          <w:sz w:val="24"/>
          <w:szCs w:val="24"/>
          <w:u w:val="single"/>
        </w:rPr>
      </w:pPr>
      <w:r w:rsidDel="00000000" w:rsidR="00000000" w:rsidRPr="00000000">
        <w:rPr>
          <w:b w:val="1"/>
          <w:sz w:val="24"/>
          <w:szCs w:val="24"/>
          <w:u w:val="single"/>
          <w:rtl w:val="0"/>
        </w:rPr>
        <w:t xml:space="preserve">Payment Procedures</w:t>
      </w:r>
      <w:r w:rsidDel="00000000" w:rsidR="00000000" w:rsidRPr="00000000">
        <w:rPr>
          <w:rtl w:val="0"/>
        </w:rPr>
      </w:r>
    </w:p>
    <w:p w:rsidR="00000000" w:rsidDel="00000000" w:rsidP="00000000" w:rsidRDefault="00000000" w:rsidRPr="00000000" w14:paraId="000000F0">
      <w:pPr>
        <w:rPr>
          <w:sz w:val="24"/>
          <w:szCs w:val="24"/>
        </w:rPr>
      </w:pPr>
      <w:r w:rsidDel="00000000" w:rsidR="00000000" w:rsidRPr="00000000">
        <w:rPr>
          <w:sz w:val="24"/>
          <w:szCs w:val="24"/>
          <w:rtl w:val="0"/>
        </w:rPr>
        <w:t xml:space="preserve">All orders must be initiated with a purchase order.</w:t>
      </w:r>
    </w:p>
    <w:p w:rsidR="00000000" w:rsidDel="00000000" w:rsidP="00000000" w:rsidRDefault="00000000" w:rsidRPr="00000000" w14:paraId="000000F1">
      <w:pPr>
        <w:rPr>
          <w:sz w:val="24"/>
          <w:szCs w:val="24"/>
        </w:rPr>
      </w:pPr>
      <w:r w:rsidDel="00000000" w:rsidR="00000000" w:rsidRPr="00000000">
        <w:rPr>
          <w:sz w:val="24"/>
          <w:szCs w:val="24"/>
          <w:rtl w:val="0"/>
        </w:rPr>
        <w:t xml:space="preserve">No backorders allowed, as specified on purchase order.</w:t>
      </w:r>
    </w:p>
    <w:p w:rsidR="00000000" w:rsidDel="00000000" w:rsidP="00000000" w:rsidRDefault="00000000" w:rsidRPr="00000000" w14:paraId="000000F2">
      <w:pPr>
        <w:rPr>
          <w:sz w:val="24"/>
          <w:szCs w:val="24"/>
        </w:rPr>
      </w:pPr>
      <w:r w:rsidDel="00000000" w:rsidR="00000000" w:rsidRPr="00000000">
        <w:rPr>
          <w:sz w:val="24"/>
          <w:szCs w:val="24"/>
          <w:rtl w:val="0"/>
        </w:rPr>
        <w:t xml:space="preserve">Purchase orders are mailed unless otherwise instructed.</w:t>
      </w:r>
    </w:p>
    <w:p w:rsidR="00000000" w:rsidDel="00000000" w:rsidP="00000000" w:rsidRDefault="00000000" w:rsidRPr="00000000" w14:paraId="000000F3">
      <w:pPr>
        <w:rPr>
          <w:sz w:val="24"/>
          <w:szCs w:val="24"/>
        </w:rPr>
      </w:pPr>
      <w:r w:rsidDel="00000000" w:rsidR="00000000" w:rsidRPr="00000000">
        <w:rPr>
          <w:sz w:val="24"/>
          <w:szCs w:val="24"/>
          <w:rtl w:val="0"/>
        </w:rPr>
        <w:t xml:space="preserve">Vendor will have measures in place to prevent duplication of orders.</w:t>
      </w:r>
    </w:p>
    <w:p w:rsidR="00000000" w:rsidDel="00000000" w:rsidP="00000000" w:rsidRDefault="00000000" w:rsidRPr="00000000" w14:paraId="000000F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All outstanding invoices must be closed out within 90 days of the end of the contract. </w:t>
      </w:r>
    </w:p>
    <w:p w:rsidR="00000000" w:rsidDel="00000000" w:rsidP="00000000" w:rsidRDefault="00000000" w:rsidRPr="00000000" w14:paraId="000000F5">
      <w:pPr>
        <w:rPr>
          <w:sz w:val="24"/>
          <w:szCs w:val="24"/>
        </w:rPr>
      </w:pPr>
      <w:r w:rsidDel="00000000" w:rsidR="00000000" w:rsidRPr="00000000">
        <w:rPr>
          <w:rtl w:val="0"/>
        </w:rPr>
      </w:r>
    </w:p>
    <w:p w:rsidR="00000000" w:rsidDel="00000000" w:rsidP="00000000" w:rsidRDefault="00000000" w:rsidRPr="00000000" w14:paraId="000000F6">
      <w:pPr>
        <w:rPr>
          <w:sz w:val="24"/>
          <w:szCs w:val="24"/>
        </w:rPr>
      </w:pPr>
      <w:r w:rsidDel="00000000" w:rsidR="00000000" w:rsidRPr="00000000">
        <w:rPr>
          <w:sz w:val="24"/>
          <w:szCs w:val="24"/>
          <w:rtl w:val="0"/>
        </w:rPr>
        <w:t xml:space="preserve">Vendor is expressly prohibited from the exchange of goods without approval of the Director of General Ledger. Return of goods to suppliers should be adequately controlled by the issuance of a credit memorandum sent to the Jefferson County Board of Education.  </w:t>
      </w:r>
    </w:p>
    <w:p w:rsidR="00000000" w:rsidDel="00000000" w:rsidP="00000000" w:rsidRDefault="00000000" w:rsidRPr="00000000" w14:paraId="000000F7">
      <w:pPr>
        <w:rPr>
          <w:sz w:val="24"/>
          <w:szCs w:val="24"/>
        </w:rPr>
      </w:pPr>
      <w:r w:rsidDel="00000000" w:rsidR="00000000" w:rsidRPr="00000000">
        <w:rPr>
          <w:rtl w:val="0"/>
        </w:rPr>
      </w:r>
    </w:p>
    <w:p w:rsidR="00000000" w:rsidDel="00000000" w:rsidP="00000000" w:rsidRDefault="00000000" w:rsidRPr="00000000" w14:paraId="000000F8">
      <w:pPr>
        <w:rPr>
          <w:sz w:val="24"/>
          <w:szCs w:val="24"/>
        </w:rPr>
      </w:pPr>
      <w:r w:rsidDel="00000000" w:rsidR="00000000" w:rsidRPr="00000000">
        <w:rPr>
          <w:sz w:val="24"/>
          <w:szCs w:val="24"/>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w:t>
      </w:r>
    </w:p>
    <w:p w:rsidR="00000000" w:rsidDel="00000000" w:rsidP="00000000" w:rsidRDefault="00000000" w:rsidRPr="00000000" w14:paraId="000000F9">
      <w:pPr>
        <w:rPr>
          <w:sz w:val="24"/>
          <w:szCs w:val="24"/>
        </w:rPr>
      </w:pPr>
      <w:r w:rsidDel="00000000" w:rsidR="00000000" w:rsidRPr="00000000">
        <w:rPr>
          <w:rtl w:val="0"/>
        </w:rPr>
      </w:r>
    </w:p>
    <w:p w:rsidR="00000000" w:rsidDel="00000000" w:rsidP="00000000" w:rsidRDefault="00000000" w:rsidRPr="00000000" w14:paraId="000000FA">
      <w:pPr>
        <w:rPr>
          <w:sz w:val="24"/>
          <w:szCs w:val="24"/>
        </w:rPr>
      </w:pPr>
      <w:r w:rsidDel="00000000" w:rsidR="00000000" w:rsidRPr="00000000">
        <w:rPr>
          <w:sz w:val="24"/>
          <w:szCs w:val="24"/>
          <w:rtl w:val="0"/>
        </w:rPr>
        <w:t xml:space="preserve">Vendor will be responsible for disclosing in their bid their acceptance of these terms.  Checks will be mailed to the address furnished by the vendor and can not be picked up at the central office except as approved by the finance director.  </w:t>
      </w:r>
    </w:p>
    <w:p w:rsidR="00000000" w:rsidDel="00000000" w:rsidP="00000000" w:rsidRDefault="00000000" w:rsidRPr="00000000" w14:paraId="000000FB">
      <w:pPr>
        <w:tabs>
          <w:tab w:val="left" w:leader="none" w:pos="720"/>
        </w:tabs>
        <w:ind w:left="1170" w:hanging="1170"/>
        <w:rPr>
          <w:sz w:val="24"/>
          <w:szCs w:val="24"/>
        </w:rPr>
      </w:pP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_________________________________Authorized Signature</w:t>
        <w:tab/>
        <w:t xml:space="preserve">____________Date</w:t>
        <w:tab/>
      </w:r>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0F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SECTION II-GENERAL CONDITIONS </w:t>
      </w:r>
      <w:r w:rsidDel="00000000" w:rsidR="00000000" w:rsidRPr="00000000">
        <w:rPr>
          <w:sz w:val="24"/>
          <w:szCs w:val="24"/>
          <w:vertAlign w:val="baseline"/>
          <w:rtl w:val="0"/>
        </w:rPr>
        <w:t xml:space="preserve">(Continued)</w:t>
      </w:r>
    </w:p>
    <w:p w:rsidR="00000000" w:rsidDel="00000000" w:rsidP="00000000" w:rsidRDefault="00000000" w:rsidRPr="00000000" w14:paraId="000000FF">
      <w:pPr>
        <w:rPr>
          <w:b w:val="1"/>
          <w:sz w:val="24"/>
          <w:szCs w:val="24"/>
          <w:u w:val="single"/>
        </w:rPr>
      </w:pPr>
      <w:r w:rsidDel="00000000" w:rsidR="00000000" w:rsidRPr="00000000">
        <w:rPr>
          <w:rtl w:val="0"/>
        </w:rPr>
      </w:r>
    </w:p>
    <w:p w:rsidR="00000000" w:rsidDel="00000000" w:rsidP="00000000" w:rsidRDefault="00000000" w:rsidRPr="00000000" w14:paraId="00000100">
      <w:pPr>
        <w:rPr>
          <w:b w:val="0"/>
          <w:sz w:val="24"/>
          <w:szCs w:val="24"/>
          <w:u w:val="single"/>
          <w:vertAlign w:val="baseline"/>
        </w:rPr>
      </w:pPr>
      <w:r w:rsidDel="00000000" w:rsidR="00000000" w:rsidRPr="00000000">
        <w:rPr>
          <w:b w:val="1"/>
          <w:sz w:val="24"/>
          <w:szCs w:val="24"/>
          <w:u w:val="single"/>
          <w:rtl w:val="0"/>
        </w:rPr>
        <w:t xml:space="preserve">Default</w:t>
      </w:r>
      <w:r w:rsidDel="00000000" w:rsidR="00000000" w:rsidRPr="00000000">
        <w:rPr>
          <w:b w:val="1"/>
          <w:sz w:val="24"/>
          <w:szCs w:val="24"/>
          <w:rtl w:val="0"/>
        </w:rPr>
        <w:t xml:space="preserve">:  </w:t>
      </w:r>
      <w:r w:rsidDel="00000000" w:rsidR="00000000" w:rsidRPr="00000000">
        <w:rPr>
          <w:sz w:val="24"/>
          <w:szCs w:val="24"/>
          <w:rtl w:val="0"/>
        </w:rPr>
        <w:t xml:space="preserve">If at any time the vendor makes a delivery that is not in accordance with the instructions, conditions, and specifications set forth by the Jefferson County Board of Education without the consent of said Jefferson County Board of Education, such delivery will constitute grounds for the cancellation of the contract and/or the removal of this vendor from the Jefferson County Board of Education bidders' list for not less than one year.</w:t>
      </w:r>
      <w:r w:rsidDel="00000000" w:rsidR="00000000" w:rsidRPr="00000000">
        <w:rPr>
          <w:rtl w:val="0"/>
        </w:rPr>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10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Discontinued Items:</w:t>
      </w:r>
      <w:r w:rsidDel="00000000" w:rsidR="00000000" w:rsidRPr="00000000">
        <w:rPr>
          <w:sz w:val="24"/>
          <w:szCs w:val="24"/>
          <w:vertAlign w:val="baseline"/>
          <w:rtl w:val="0"/>
        </w:rPr>
        <w:t xml:space="preserve">  In the event the model or item specified is discontinued, replaced or can otherwise no longer be acquired, bidder should submit the generally accepted replacement model or item at the same bid price.  Such substitutes should be acknowledged and identified with appropriate model or item numbers.  Such substitutes should be approved by the Child Nutrition Director before a replacement is made.</w:t>
      </w:r>
    </w:p>
    <w:p w:rsidR="00000000" w:rsidDel="00000000" w:rsidP="00000000" w:rsidRDefault="00000000" w:rsidRPr="00000000" w14:paraId="0000010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ind w:left="0" w:firstLine="0"/>
        <w:rPr>
          <w:color w:val="0d0f1a"/>
          <w:sz w:val="24"/>
          <w:szCs w:val="24"/>
        </w:rPr>
      </w:pPr>
      <w:r w:rsidDel="00000000" w:rsidR="00000000" w:rsidRPr="00000000">
        <w:rPr>
          <w:b w:val="1"/>
          <w:color w:val="0d0f1a"/>
          <w:sz w:val="24"/>
          <w:szCs w:val="24"/>
          <w:u w:val="single"/>
          <w:rtl w:val="0"/>
        </w:rPr>
        <w:t xml:space="preserve">Customer Service</w:t>
      </w:r>
      <w:r w:rsidDel="00000000" w:rsidR="00000000" w:rsidRPr="00000000">
        <w:rPr>
          <w:b w:val="1"/>
          <w:color w:val="0d0f1a"/>
          <w:sz w:val="24"/>
          <w:szCs w:val="24"/>
          <w:rtl w:val="0"/>
        </w:rPr>
        <w:t xml:space="preserve">:  </w:t>
      </w:r>
      <w:r w:rsidDel="00000000" w:rsidR="00000000" w:rsidRPr="00000000">
        <w:rPr>
          <w:color w:val="0d0f1a"/>
          <w:sz w:val="24"/>
          <w:szCs w:val="24"/>
          <w:rtl w:val="0"/>
        </w:rPr>
        <w:t xml:space="preserve">The Jefferson County Board of Education expects 110% customer Satisfaction: Resolve issues/concerns quickly, provide 24/7 point of contact/support, be personable with the members, help Jefferson County Board members help themselves (i.e., train), be proactive (anticipate their needs), serve Jefferson County Board of Education members via their choice (email, telephone, face-to-face), use feedback to get better.</w:t>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106">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b w:val="0"/>
          <w:sz w:val="24"/>
          <w:szCs w:val="24"/>
        </w:rPr>
      </w:pPr>
      <w:bookmarkStart w:colFirst="0" w:colLast="0" w:name="_heading=h.qgzaeffomltu" w:id="4"/>
      <w:bookmarkEnd w:id="4"/>
      <w:r w:rsidDel="00000000" w:rsidR="00000000" w:rsidRPr="00000000">
        <w:rPr>
          <w:sz w:val="24"/>
          <w:szCs w:val="24"/>
          <w:u w:val="single"/>
          <w:rtl w:val="0"/>
        </w:rPr>
        <w:t xml:space="preserve">Ethical Code of Conduct: </w:t>
      </w:r>
      <w:r w:rsidDel="00000000" w:rsidR="00000000" w:rsidRPr="00000000">
        <w:rPr>
          <w:sz w:val="24"/>
          <w:szCs w:val="24"/>
          <w:rtl w:val="0"/>
        </w:rPr>
        <w:t xml:space="preserve"> </w:t>
      </w:r>
      <w:r w:rsidDel="00000000" w:rsidR="00000000" w:rsidRPr="00000000">
        <w:rPr>
          <w:b w:val="0"/>
          <w:sz w:val="24"/>
          <w:szCs w:val="24"/>
          <w:rtl w:val="0"/>
        </w:rPr>
        <w:t xml:space="preserve">The non- Federal entity must maintain written standards of conduct covering conflicts of interest and governing the actions of its employees engaged in the selection, award and administration of contracts. No employee, officer, or agent may participate in the selection, award, or administration of a contract supported by a Federal award if he or she has a real or apparent conflict of interest. Such a conflict of interest would arise when the employee, officer, or agent, any member of his or her immediate family, his or her partner, or an organization which employs or is about to employ any of the parties indicated herein, has a financial or other interest in or a tangible personal benefit from a firm considered for a contract. The officers, employees, and agents of the non-Federal entity may neither solicit nor accept gratuities, favors, or anything of monetary value from contractors or parties to subcontracts. However, non-Federal entities may set standards for situations in which the financial interest is not substantial, or the gift is an unsolicited item of nominal value. The standards of conduct must provide for disciplinary actions to be applied for violations of such standards by officers, employees, or agents of the non-Federal entity. The standards of conduct must provide for disciplinary actions to be applied for violations of such standards by officers, employees, or agents for non-Federal entities.</w:t>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8">
      <w:pPr>
        <w:pStyle w:val="Heading5"/>
        <w:keepNext w:val="0"/>
        <w:keepLines w:val="0"/>
        <w:spacing w:after="0" w:before="0" w:line="240" w:lineRule="auto"/>
        <w:rPr>
          <w:b w:val="0"/>
          <w:color w:val="0d0f1a"/>
          <w:sz w:val="24"/>
          <w:szCs w:val="24"/>
        </w:rPr>
      </w:pPr>
      <w:bookmarkStart w:colFirst="0" w:colLast="0" w:name="_heading=h.ez4gt3icrzzg" w:id="5"/>
      <w:bookmarkEnd w:id="5"/>
      <w:r w:rsidDel="00000000" w:rsidR="00000000" w:rsidRPr="00000000">
        <w:rPr>
          <w:sz w:val="24"/>
          <w:szCs w:val="24"/>
          <w:u w:val="single"/>
          <w:rtl w:val="0"/>
        </w:rPr>
        <w:t xml:space="preserve">Substitutions:</w:t>
      </w:r>
      <w:r w:rsidDel="00000000" w:rsidR="00000000" w:rsidRPr="00000000">
        <w:rPr>
          <w:sz w:val="24"/>
          <w:szCs w:val="24"/>
          <w:rtl w:val="0"/>
        </w:rPr>
        <w:t xml:space="preserve">  </w:t>
      </w:r>
      <w:r w:rsidDel="00000000" w:rsidR="00000000" w:rsidRPr="00000000">
        <w:rPr>
          <w:b w:val="0"/>
          <w:color w:val="0d0f1a"/>
          <w:sz w:val="24"/>
          <w:szCs w:val="24"/>
          <w:rtl w:val="0"/>
        </w:rPr>
        <w:t xml:space="preserve">Substitution of products requirements: (1) Request for substitutions is made in writing to the Jefferson County Board within seven days of the date on which the vendor ascertains that he cannot obtain the item specified. (2) vendor is to communicate how the substituted product will impact the Jefferson County Board  members; (3) vendor will submit the difference in cost between the substituted product and the listed product to the Child Nutrition Department; (4) vendor will provide a detailed analysis of the difference between bid product and the proposed product; (5) vendor will provide (a) product identification, manufacturer literature, samples if applicable, names and addresses of other end users where the substituted product has been used; (b) name and address of the manufacturer (6) Accurate cost data comparing proposed substitution with specified product.</w:t>
      </w:r>
    </w:p>
    <w:p w:rsidR="00000000" w:rsidDel="00000000" w:rsidP="00000000" w:rsidRDefault="00000000" w:rsidRPr="00000000" w14:paraId="00000109">
      <w:pPr>
        <w:spacing w:after="0" w:before="0" w:line="240" w:lineRule="auto"/>
        <w:rPr>
          <w:sz w:val="24"/>
          <w:szCs w:val="24"/>
          <w:u w:val="single"/>
        </w:rPr>
      </w:pPr>
      <w:r w:rsidDel="00000000" w:rsidR="00000000" w:rsidRPr="00000000">
        <w:rPr>
          <w:sz w:val="24"/>
          <w:szCs w:val="24"/>
          <w:u w:val="single"/>
          <w:rtl w:val="0"/>
        </w:rPr>
        <w:t xml:space="preserve"> </w:t>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10B">
      <w:pPr>
        <w:spacing w:after="0" w:before="0" w:line="240" w:lineRule="auto"/>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10C">
      <w:pPr>
        <w:spacing w:after="0" w:before="0" w:line="240" w:lineRule="auto"/>
        <w:rPr>
          <w:b w:val="1"/>
          <w:sz w:val="24"/>
          <w:szCs w:val="24"/>
          <w:u w:val="single"/>
        </w:rPr>
      </w:pPr>
      <w:r w:rsidDel="00000000" w:rsidR="00000000" w:rsidRPr="00000000">
        <w:rPr>
          <w:rtl w:val="0"/>
        </w:rPr>
      </w:r>
    </w:p>
    <w:p w:rsidR="00000000" w:rsidDel="00000000" w:rsidP="00000000" w:rsidRDefault="00000000" w:rsidRPr="00000000" w14:paraId="0000010D">
      <w:pPr>
        <w:spacing w:after="0" w:before="0" w:line="240" w:lineRule="auto"/>
        <w:rPr>
          <w:sz w:val="24"/>
          <w:szCs w:val="24"/>
        </w:rPr>
      </w:pPr>
      <w:r w:rsidDel="00000000" w:rsidR="00000000" w:rsidRPr="00000000">
        <w:rPr>
          <w:b w:val="1"/>
          <w:sz w:val="24"/>
          <w:szCs w:val="24"/>
          <w:u w:val="single"/>
          <w:rtl w:val="0"/>
        </w:rPr>
        <w:t xml:space="preserve">Usage Report Calculations:</w:t>
      </w:r>
      <w:r w:rsidDel="00000000" w:rsidR="00000000" w:rsidRPr="00000000">
        <w:rPr>
          <w:b w:val="1"/>
          <w:sz w:val="24"/>
          <w:szCs w:val="24"/>
          <w:rtl w:val="0"/>
        </w:rPr>
        <w:t xml:space="preserve"> </w:t>
      </w:r>
      <w:r w:rsidDel="00000000" w:rsidR="00000000" w:rsidRPr="00000000">
        <w:rPr>
          <w:sz w:val="24"/>
          <w:szCs w:val="24"/>
          <w:rtl w:val="0"/>
        </w:rPr>
        <w:t xml:space="preserve"> At no cost to the board, the Contractor shall be required to provide quarterly, bi-annual, and annual usage reports or reports as requested by the board. Annual usage reports are required when renewal options are exercised and agreed upon. Report categories will include, but will not be limited to customer name, date of purchase, item description, quantity, dollar value, aggregate sales to date for each customer, customer savings and other such information as requested by the board. Excel and PDF are the preferred electronic media for these reports. Failure to provide the requested reports will be deemed as an event of default.</w:t>
      </w:r>
    </w:p>
    <w:p w:rsidR="00000000" w:rsidDel="00000000" w:rsidP="00000000" w:rsidRDefault="00000000" w:rsidRPr="00000000" w14:paraId="0000010E">
      <w:pPr>
        <w:rPr>
          <w:sz w:val="24"/>
          <w:szCs w:val="24"/>
          <w:u w:val="single"/>
        </w:rPr>
      </w:pPr>
      <w:r w:rsidDel="00000000" w:rsidR="00000000" w:rsidRPr="00000000">
        <w:rPr>
          <w:rtl w:val="0"/>
        </w:rPr>
      </w:r>
    </w:p>
    <w:p w:rsidR="00000000" w:rsidDel="00000000" w:rsidP="00000000" w:rsidRDefault="00000000" w:rsidRPr="00000000" w14:paraId="0000010F">
      <w:pPr>
        <w:rPr>
          <w:b w:val="0"/>
          <w:sz w:val="24"/>
          <w:szCs w:val="24"/>
          <w:vertAlign w:val="baseline"/>
        </w:rPr>
      </w:pPr>
      <w:r w:rsidDel="00000000" w:rsidR="00000000" w:rsidRPr="00000000">
        <w:rPr>
          <w:b w:val="1"/>
          <w:sz w:val="24"/>
          <w:szCs w:val="24"/>
          <w:vertAlign w:val="baseline"/>
          <w:rtl w:val="0"/>
        </w:rPr>
        <w:t xml:space="preserve">Below are instructions to bid on milk service for the Child Nutrition Programs of the Jefferson County Board of Education.  These specifications form the basis for service for the 202</w:t>
      </w:r>
      <w:r w:rsidDel="00000000" w:rsidR="00000000" w:rsidRPr="00000000">
        <w:rPr>
          <w:b w:val="1"/>
          <w:sz w:val="24"/>
          <w:szCs w:val="24"/>
          <w:rtl w:val="0"/>
        </w:rPr>
        <w:t xml:space="preserve">5</w:t>
      </w:r>
      <w:r w:rsidDel="00000000" w:rsidR="00000000" w:rsidRPr="00000000">
        <w:rPr>
          <w:b w:val="1"/>
          <w:sz w:val="24"/>
          <w:szCs w:val="24"/>
          <w:vertAlign w:val="baseline"/>
          <w:rtl w:val="0"/>
        </w:rPr>
        <w:t xml:space="preserve">-2</w:t>
      </w:r>
      <w:r w:rsidDel="00000000" w:rsidR="00000000" w:rsidRPr="00000000">
        <w:rPr>
          <w:b w:val="1"/>
          <w:sz w:val="24"/>
          <w:szCs w:val="24"/>
          <w:rtl w:val="0"/>
        </w:rPr>
        <w:t xml:space="preserve">6</w:t>
      </w:r>
      <w:r w:rsidDel="00000000" w:rsidR="00000000" w:rsidRPr="00000000">
        <w:rPr>
          <w:b w:val="1"/>
          <w:sz w:val="24"/>
          <w:szCs w:val="24"/>
          <w:vertAlign w:val="baseline"/>
          <w:rtl w:val="0"/>
        </w:rPr>
        <w:t xml:space="preserve"> school year.  </w:t>
      </w:r>
      <w:r w:rsidDel="00000000" w:rsidR="00000000" w:rsidRPr="00000000">
        <w:rPr>
          <w:rtl w:val="0"/>
        </w:rPr>
      </w:r>
    </w:p>
    <w:p w:rsidR="00000000" w:rsidDel="00000000" w:rsidP="00000000" w:rsidRDefault="00000000" w:rsidRPr="00000000" w14:paraId="00000110">
      <w:pPr>
        <w:rPr>
          <w:b w:val="0"/>
          <w:sz w:val="24"/>
          <w:szCs w:val="24"/>
          <w:vertAlign w:val="baseline"/>
        </w:rPr>
      </w:pPr>
      <w:r w:rsidDel="00000000" w:rsidR="00000000" w:rsidRPr="00000000">
        <w:rPr>
          <w:rtl w:val="0"/>
        </w:rPr>
      </w:r>
    </w:p>
    <w:p w:rsidR="00000000" w:rsidDel="00000000" w:rsidP="00000000" w:rsidRDefault="00000000" w:rsidRPr="00000000" w14:paraId="00000111">
      <w:pPr>
        <w:rPr>
          <w:sz w:val="24"/>
          <w:szCs w:val="24"/>
          <w:vertAlign w:val="baseline"/>
        </w:rPr>
      </w:pPr>
      <w:r w:rsidDel="00000000" w:rsidR="00000000" w:rsidRPr="00000000">
        <w:rPr>
          <w:sz w:val="24"/>
          <w:szCs w:val="24"/>
          <w:vertAlign w:val="baseline"/>
          <w:rtl w:val="0"/>
        </w:rPr>
        <w:t xml:space="preserve">1.         Only Grade A pasteurized fluid milk and fluid milk products from a source which has</w:t>
      </w:r>
    </w:p>
    <w:p w:rsidR="00000000" w:rsidDel="00000000" w:rsidP="00000000" w:rsidRDefault="00000000" w:rsidRPr="00000000" w14:paraId="00000112">
      <w:pPr>
        <w:ind w:left="720" w:firstLine="0"/>
        <w:rPr>
          <w:sz w:val="24"/>
          <w:szCs w:val="24"/>
          <w:vertAlign w:val="baseline"/>
        </w:rPr>
      </w:pPr>
      <w:r w:rsidDel="00000000" w:rsidR="00000000" w:rsidRPr="00000000">
        <w:rPr>
          <w:sz w:val="24"/>
          <w:szCs w:val="24"/>
          <w:vertAlign w:val="baseline"/>
          <w:rtl w:val="0"/>
        </w:rPr>
        <w:t xml:space="preserve">attained and is maintaining a sanitation compliance rating of not less than 90, and which has been approved by the state health officer, will be acceptable. All milk will be subject to inspection after arrival at the destination.  In any instance where the milk fails to meet required specifications, the schools reserve the right, at the vendor's expense, to return the product.  Milk failing to meet specifications included herein will be reason to cause termination of the contract.  </w:t>
      </w:r>
    </w:p>
    <w:p w:rsidR="00000000" w:rsidDel="00000000" w:rsidP="00000000" w:rsidRDefault="00000000" w:rsidRPr="00000000" w14:paraId="00000113">
      <w:pPr>
        <w:ind w:left="1080" w:firstLine="0"/>
        <w:rPr>
          <w:sz w:val="24"/>
          <w:szCs w:val="24"/>
          <w:vertAlign w:val="baseline"/>
        </w:rPr>
      </w:pPr>
      <w:r w:rsidDel="00000000" w:rsidR="00000000" w:rsidRPr="00000000">
        <w:rPr>
          <w:rtl w:val="0"/>
        </w:rPr>
      </w:r>
    </w:p>
    <w:p w:rsidR="00000000" w:rsidDel="00000000" w:rsidP="00000000" w:rsidRDefault="00000000" w:rsidRPr="00000000" w14:paraId="00000114">
      <w:pPr>
        <w:ind w:left="0" w:firstLine="0"/>
        <w:rPr>
          <w:sz w:val="24"/>
          <w:szCs w:val="24"/>
          <w:vertAlign w:val="baseline"/>
        </w:rPr>
      </w:pPr>
      <w:r w:rsidDel="00000000" w:rsidR="00000000" w:rsidRPr="00000000">
        <w:rPr>
          <w:sz w:val="24"/>
          <w:szCs w:val="24"/>
          <w:vertAlign w:val="baseline"/>
          <w:rtl w:val="0"/>
        </w:rPr>
        <w:t xml:space="preserve">2.</w:t>
        <w:tab/>
        <w:t xml:space="preserve">The Jefferson County Board of Education will furnish and service all holding equipment</w:t>
      </w:r>
    </w:p>
    <w:p w:rsidR="00000000" w:rsidDel="00000000" w:rsidP="00000000" w:rsidRDefault="00000000" w:rsidRPr="00000000" w14:paraId="00000115">
      <w:pPr>
        <w:ind w:left="0" w:firstLine="720"/>
        <w:rPr>
          <w:sz w:val="24"/>
          <w:szCs w:val="24"/>
          <w:vertAlign w:val="baseline"/>
        </w:rPr>
      </w:pPr>
      <w:r w:rsidDel="00000000" w:rsidR="00000000" w:rsidRPr="00000000">
        <w:rPr>
          <w:sz w:val="24"/>
          <w:szCs w:val="24"/>
          <w:vertAlign w:val="baseline"/>
          <w:rtl w:val="0"/>
        </w:rPr>
        <w:t xml:space="preserve">in schools.  The dairy agrees to be responsible for damage to the milk boxes or </w:t>
        <w:tab/>
      </w:r>
    </w:p>
    <w:p w:rsidR="00000000" w:rsidDel="00000000" w:rsidP="00000000" w:rsidRDefault="00000000" w:rsidRPr="00000000" w14:paraId="00000116">
      <w:pPr>
        <w:ind w:left="0" w:firstLine="720"/>
        <w:rPr>
          <w:sz w:val="24"/>
          <w:szCs w:val="24"/>
          <w:vertAlign w:val="baseline"/>
        </w:rPr>
      </w:pPr>
      <w:r w:rsidDel="00000000" w:rsidR="00000000" w:rsidRPr="00000000">
        <w:rPr>
          <w:sz w:val="24"/>
          <w:szCs w:val="24"/>
          <w:vertAlign w:val="baseline"/>
          <w:rtl w:val="0"/>
        </w:rPr>
        <w:t xml:space="preserve">refrigerators, building and grounds; that are a direct result of carelessness of the delivery </w:t>
        <w:tab/>
      </w:r>
    </w:p>
    <w:p w:rsidR="00000000" w:rsidDel="00000000" w:rsidP="00000000" w:rsidRDefault="00000000" w:rsidRPr="00000000" w14:paraId="00000117">
      <w:pPr>
        <w:ind w:left="0" w:firstLine="720"/>
        <w:rPr>
          <w:sz w:val="24"/>
          <w:szCs w:val="24"/>
          <w:vertAlign w:val="baseline"/>
        </w:rPr>
      </w:pPr>
      <w:r w:rsidDel="00000000" w:rsidR="00000000" w:rsidRPr="00000000">
        <w:rPr>
          <w:sz w:val="24"/>
          <w:szCs w:val="24"/>
          <w:vertAlign w:val="baseline"/>
          <w:rtl w:val="0"/>
        </w:rPr>
        <w:t xml:space="preserve">man.</w:t>
      </w:r>
    </w:p>
    <w:p w:rsidR="00000000" w:rsidDel="00000000" w:rsidP="00000000" w:rsidRDefault="00000000" w:rsidRPr="00000000" w14:paraId="00000118">
      <w:pPr>
        <w:rPr>
          <w:sz w:val="24"/>
          <w:szCs w:val="24"/>
          <w:vertAlign w:val="baseline"/>
        </w:rPr>
      </w:pPr>
      <w:r w:rsidDel="00000000" w:rsidR="00000000" w:rsidRPr="00000000">
        <w:rPr>
          <w:rtl w:val="0"/>
        </w:rPr>
      </w:r>
    </w:p>
    <w:p w:rsidR="00000000" w:rsidDel="00000000" w:rsidP="00000000" w:rsidRDefault="00000000" w:rsidRPr="00000000" w14:paraId="00000119">
      <w:pPr>
        <w:rPr>
          <w:sz w:val="24"/>
          <w:szCs w:val="24"/>
          <w:vertAlign w:val="baseline"/>
        </w:rPr>
      </w:pPr>
      <w:r w:rsidDel="00000000" w:rsidR="00000000" w:rsidRPr="00000000">
        <w:rPr>
          <w:sz w:val="24"/>
          <w:szCs w:val="24"/>
          <w:vertAlign w:val="baseline"/>
          <w:rtl w:val="0"/>
        </w:rPr>
        <w:t xml:space="preserve">3.</w:t>
        <w:tab/>
        <w:t xml:space="preserve">The low bidder will place the milk containers in cases into the coolers at the time of </w:t>
      </w:r>
    </w:p>
    <w:p w:rsidR="00000000" w:rsidDel="00000000" w:rsidP="00000000" w:rsidRDefault="00000000" w:rsidRPr="00000000" w14:paraId="0000011A">
      <w:pPr>
        <w:ind w:left="720" w:firstLine="0"/>
        <w:rPr>
          <w:sz w:val="24"/>
          <w:szCs w:val="24"/>
          <w:vertAlign w:val="baseline"/>
        </w:rPr>
      </w:pPr>
      <w:r w:rsidDel="00000000" w:rsidR="00000000" w:rsidRPr="00000000">
        <w:rPr>
          <w:sz w:val="24"/>
          <w:szCs w:val="24"/>
          <w:vertAlign w:val="baseline"/>
          <w:rtl w:val="0"/>
        </w:rPr>
        <w:t xml:space="preserve">delivery.  Milk left over from a previous delivery is to be rotated in a manner to</w:t>
      </w:r>
      <w:r w:rsidDel="00000000" w:rsidR="00000000" w:rsidRPr="00000000">
        <w:rPr>
          <w:sz w:val="24"/>
          <w:szCs w:val="24"/>
          <w:rtl w:val="0"/>
        </w:rPr>
        <w:t xml:space="preserve"> </w:t>
      </w:r>
      <w:r w:rsidDel="00000000" w:rsidR="00000000" w:rsidRPr="00000000">
        <w:rPr>
          <w:sz w:val="24"/>
          <w:szCs w:val="24"/>
          <w:vertAlign w:val="baseline"/>
          <w:rtl w:val="0"/>
        </w:rPr>
        <w:t xml:space="preserve">insure that the unused milk from the previous delivery will be used first, or replace said </w:t>
        <w:tab/>
        <w:t xml:space="preserve">unused milk and/or unsatisfactory milk (off-flavor, damaged containers, etc.) with fresh milk, each day at no cost to the Jefferson County Board of Education.</w:t>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tab/>
        <w:tab/>
        <w:tab/>
        <w:tab/>
        <w:tab/>
        <w:tab/>
        <w:tab/>
      </w:r>
      <w:r w:rsidDel="00000000" w:rsidR="00000000" w:rsidRPr="00000000">
        <w:rPr>
          <w:rtl w:val="0"/>
        </w:rPr>
      </w:r>
    </w:p>
    <w:p w:rsidR="00000000" w:rsidDel="00000000" w:rsidP="00000000" w:rsidRDefault="00000000" w:rsidRPr="00000000" w14:paraId="0000011C">
      <w:pPr>
        <w:ind w:left="0" w:firstLine="0"/>
        <w:rPr>
          <w:sz w:val="24"/>
          <w:szCs w:val="24"/>
          <w:vertAlign w:val="baseline"/>
        </w:rPr>
      </w:pPr>
      <w:r w:rsidDel="00000000" w:rsidR="00000000" w:rsidRPr="00000000">
        <w:rPr>
          <w:sz w:val="24"/>
          <w:szCs w:val="24"/>
          <w:vertAlign w:val="baseline"/>
          <w:rtl w:val="0"/>
        </w:rPr>
        <w:t xml:space="preserve">4.  </w:t>
        <w:tab/>
        <w:t xml:space="preserve">The Jefferson County Board of Education will remove all used milk crates from the </w:t>
        <w:tab/>
      </w:r>
    </w:p>
    <w:p w:rsidR="00000000" w:rsidDel="00000000" w:rsidP="00000000" w:rsidRDefault="00000000" w:rsidRPr="00000000" w14:paraId="0000011D">
      <w:pPr>
        <w:ind w:left="0" w:firstLine="720"/>
        <w:rPr>
          <w:sz w:val="24"/>
          <w:szCs w:val="24"/>
          <w:vertAlign w:val="baseline"/>
        </w:rPr>
      </w:pPr>
      <w:r w:rsidDel="00000000" w:rsidR="00000000" w:rsidRPr="00000000">
        <w:rPr>
          <w:sz w:val="24"/>
          <w:szCs w:val="24"/>
          <w:vertAlign w:val="baseline"/>
          <w:rtl w:val="0"/>
        </w:rPr>
        <w:t xml:space="preserve">school premises, if not picked up in a timely manner.</w:t>
      </w:r>
    </w:p>
    <w:p w:rsidR="00000000" w:rsidDel="00000000" w:rsidP="00000000" w:rsidRDefault="00000000" w:rsidRPr="00000000" w14:paraId="0000011E">
      <w:pPr>
        <w:rPr>
          <w:sz w:val="24"/>
          <w:szCs w:val="24"/>
          <w:vertAlign w:val="baseline"/>
        </w:rPr>
      </w:pPr>
      <w:r w:rsidDel="00000000" w:rsidR="00000000" w:rsidRPr="00000000">
        <w:rPr>
          <w:rtl w:val="0"/>
        </w:rPr>
      </w:r>
    </w:p>
    <w:p w:rsidR="00000000" w:rsidDel="00000000" w:rsidP="00000000" w:rsidRDefault="00000000" w:rsidRPr="00000000" w14:paraId="0000011F">
      <w:pPr>
        <w:ind w:left="0" w:firstLine="0"/>
        <w:rPr>
          <w:sz w:val="24"/>
          <w:szCs w:val="24"/>
          <w:vertAlign w:val="baseline"/>
        </w:rPr>
      </w:pPr>
      <w:r w:rsidDel="00000000" w:rsidR="00000000" w:rsidRPr="00000000">
        <w:rPr>
          <w:sz w:val="24"/>
          <w:szCs w:val="24"/>
          <w:vertAlign w:val="baseline"/>
          <w:rtl w:val="0"/>
        </w:rPr>
        <w:t xml:space="preserve">5.  </w:t>
        <w:tab/>
        <w:t xml:space="preserve">The low bidder or bidders must agree to deliver fresh milk that has not been processed </w:t>
        <w:tab/>
      </w:r>
    </w:p>
    <w:p w:rsidR="00000000" w:rsidDel="00000000" w:rsidP="00000000" w:rsidRDefault="00000000" w:rsidRPr="00000000" w14:paraId="00000120">
      <w:pPr>
        <w:ind w:left="720" w:firstLine="0"/>
        <w:rPr>
          <w:sz w:val="24"/>
          <w:szCs w:val="24"/>
          <w:vertAlign w:val="baseline"/>
        </w:rPr>
      </w:pPr>
      <w:r w:rsidDel="00000000" w:rsidR="00000000" w:rsidRPr="00000000">
        <w:rPr>
          <w:sz w:val="24"/>
          <w:szCs w:val="24"/>
          <w:vertAlign w:val="baseline"/>
          <w:rtl w:val="0"/>
        </w:rPr>
        <w:t xml:space="preserve">more than three days.  The low bidder must also agree to pick up and credit excess milk </w:t>
        <w:tab/>
        <w:t xml:space="preserve">prior to holidays and such other times as school officials may reasonably request.  </w:t>
        <w:tab/>
        <w:t xml:space="preserve">Irregular deliveries and sour milk will not be tolerated.</w:t>
      </w:r>
    </w:p>
    <w:p w:rsidR="00000000" w:rsidDel="00000000" w:rsidP="00000000" w:rsidRDefault="00000000" w:rsidRPr="00000000" w14:paraId="00000121">
      <w:pPr>
        <w:rPr>
          <w:sz w:val="24"/>
          <w:szCs w:val="24"/>
          <w:vertAlign w:val="baseline"/>
        </w:rPr>
      </w:pPr>
      <w:r w:rsidDel="00000000" w:rsidR="00000000" w:rsidRPr="00000000">
        <w:rPr>
          <w:rtl w:val="0"/>
        </w:rPr>
      </w:r>
    </w:p>
    <w:p w:rsidR="00000000" w:rsidDel="00000000" w:rsidP="00000000" w:rsidRDefault="00000000" w:rsidRPr="00000000" w14:paraId="00000122">
      <w:pPr>
        <w:ind w:left="0" w:firstLine="0"/>
        <w:rPr>
          <w:sz w:val="24"/>
          <w:szCs w:val="24"/>
          <w:vertAlign w:val="baseline"/>
        </w:rPr>
      </w:pPr>
      <w:r w:rsidDel="00000000" w:rsidR="00000000" w:rsidRPr="00000000">
        <w:rPr>
          <w:sz w:val="24"/>
          <w:szCs w:val="24"/>
          <w:vertAlign w:val="baseline"/>
          <w:rtl w:val="0"/>
        </w:rPr>
        <w:t xml:space="preserve">6.  </w:t>
        <w:tab/>
        <w:t xml:space="preserve">It is the intent of the Jefferson County Board of Education to pay milk invoices monthly. </w:t>
        <w:tab/>
        <w:t xml:space="preserve"> </w:t>
      </w:r>
    </w:p>
    <w:p w:rsidR="00000000" w:rsidDel="00000000" w:rsidP="00000000" w:rsidRDefault="00000000" w:rsidRPr="00000000" w14:paraId="00000123">
      <w:pPr>
        <w:ind w:left="720" w:firstLine="0"/>
        <w:rPr>
          <w:sz w:val="24"/>
          <w:szCs w:val="24"/>
          <w:vertAlign w:val="baseline"/>
        </w:rPr>
      </w:pPr>
      <w:r w:rsidDel="00000000" w:rsidR="00000000" w:rsidRPr="00000000">
        <w:rPr>
          <w:sz w:val="24"/>
          <w:szCs w:val="24"/>
          <w:vertAlign w:val="baseline"/>
          <w:rtl w:val="0"/>
        </w:rPr>
        <w:t xml:space="preserve">Therefore, the </w:t>
        <w:tab/>
        <w:t xml:space="preserve">successful bidder(s) must furnish a daily invoice of delivery and also one </w:t>
        <w:tab/>
        <w:t xml:space="preserve">monthly statement including the following information:</w:t>
      </w:r>
    </w:p>
    <w:p w:rsidR="00000000" w:rsidDel="00000000" w:rsidP="00000000" w:rsidRDefault="00000000" w:rsidRPr="00000000" w14:paraId="00000124">
      <w:pPr>
        <w:rPr>
          <w:sz w:val="24"/>
          <w:szCs w:val="24"/>
          <w:vertAlign w:val="baseline"/>
        </w:rPr>
      </w:pPr>
      <w:r w:rsidDel="00000000" w:rsidR="00000000" w:rsidRPr="00000000">
        <w:rPr>
          <w:sz w:val="24"/>
          <w:szCs w:val="24"/>
          <w:vertAlign w:val="baseline"/>
          <w:rtl w:val="0"/>
        </w:rPr>
        <w:tab/>
        <w:t xml:space="preserve">1.  Date of delivery</w:t>
      </w:r>
    </w:p>
    <w:p w:rsidR="00000000" w:rsidDel="00000000" w:rsidP="00000000" w:rsidRDefault="00000000" w:rsidRPr="00000000" w14:paraId="00000125">
      <w:pPr>
        <w:rPr>
          <w:sz w:val="24"/>
          <w:szCs w:val="24"/>
          <w:vertAlign w:val="baseline"/>
        </w:rPr>
      </w:pPr>
      <w:r w:rsidDel="00000000" w:rsidR="00000000" w:rsidRPr="00000000">
        <w:rPr>
          <w:sz w:val="24"/>
          <w:szCs w:val="24"/>
          <w:vertAlign w:val="baseline"/>
          <w:rtl w:val="0"/>
        </w:rPr>
        <w:tab/>
        <w:t xml:space="preserve">2.  Invoice or ticket number</w:t>
      </w:r>
    </w:p>
    <w:p w:rsidR="00000000" w:rsidDel="00000000" w:rsidP="00000000" w:rsidRDefault="00000000" w:rsidRPr="00000000" w14:paraId="00000126">
      <w:pPr>
        <w:rPr>
          <w:sz w:val="24"/>
          <w:szCs w:val="24"/>
          <w:vertAlign w:val="baseline"/>
        </w:rPr>
      </w:pPr>
      <w:r w:rsidDel="00000000" w:rsidR="00000000" w:rsidRPr="00000000">
        <w:rPr>
          <w:sz w:val="24"/>
          <w:szCs w:val="24"/>
          <w:vertAlign w:val="baseline"/>
          <w:rtl w:val="0"/>
        </w:rPr>
        <w:tab/>
        <w:t xml:space="preserve">3.  Quantity purchased</w:t>
      </w:r>
    </w:p>
    <w:p w:rsidR="00000000" w:rsidDel="00000000" w:rsidP="00000000" w:rsidRDefault="00000000" w:rsidRPr="00000000" w14:paraId="00000127">
      <w:pPr>
        <w:rPr>
          <w:sz w:val="24"/>
          <w:szCs w:val="24"/>
          <w:vertAlign w:val="baseline"/>
        </w:rPr>
      </w:pPr>
      <w:r w:rsidDel="00000000" w:rsidR="00000000" w:rsidRPr="00000000">
        <w:rPr>
          <w:sz w:val="24"/>
          <w:szCs w:val="24"/>
          <w:vertAlign w:val="baseline"/>
          <w:rtl w:val="0"/>
        </w:rPr>
        <w:tab/>
        <w:t xml:space="preserve">4.  Extended totals, etc.</w:t>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B">
      <w:pPr>
        <w:ind w:left="0" w:firstLine="0"/>
        <w:rPr>
          <w:sz w:val="24"/>
          <w:szCs w:val="24"/>
          <w:vertAlign w:val="baseline"/>
        </w:rPr>
      </w:pPr>
      <w:r w:rsidDel="00000000" w:rsidR="00000000" w:rsidRPr="00000000">
        <w:rPr>
          <w:sz w:val="24"/>
          <w:szCs w:val="24"/>
          <w:vertAlign w:val="baseline"/>
          <w:rtl w:val="0"/>
        </w:rPr>
        <w:t xml:space="preserve">7.  </w:t>
        <w:tab/>
        <w:t xml:space="preserve">Low-fat milk is milk from which a sufficient portion of milk fat has been removed to </w:t>
        <w:tab/>
      </w:r>
    </w:p>
    <w:p w:rsidR="00000000" w:rsidDel="00000000" w:rsidP="00000000" w:rsidRDefault="00000000" w:rsidRPr="00000000" w14:paraId="0000012C">
      <w:pPr>
        <w:ind w:left="720" w:firstLine="0"/>
        <w:rPr>
          <w:sz w:val="24"/>
          <w:szCs w:val="24"/>
          <w:vertAlign w:val="baseline"/>
        </w:rPr>
      </w:pPr>
      <w:r w:rsidDel="00000000" w:rsidR="00000000" w:rsidRPr="00000000">
        <w:rPr>
          <w:sz w:val="24"/>
          <w:szCs w:val="24"/>
          <w:vertAlign w:val="baseline"/>
          <w:rtl w:val="0"/>
        </w:rPr>
        <w:t xml:space="preserve">reduce its milk fat content to not more than 1.0%.   Low-fat milk will be fortified by the </w:t>
        <w:tab/>
        <w:t xml:space="preserve">addition of Grade A nonfat dry milk.  The total nonfat milk solids content of the product </w:t>
        <w:tab/>
        <w:t xml:space="preserve">will be not less than 10%.  </w:t>
      </w:r>
    </w:p>
    <w:p w:rsidR="00000000" w:rsidDel="00000000" w:rsidP="00000000" w:rsidRDefault="00000000" w:rsidRPr="00000000" w14:paraId="0000012D">
      <w:pPr>
        <w:rPr>
          <w:sz w:val="24"/>
          <w:szCs w:val="24"/>
          <w:vertAlign w:val="baseline"/>
        </w:rPr>
      </w:pPr>
      <w:r w:rsidDel="00000000" w:rsidR="00000000" w:rsidRPr="00000000">
        <w:rPr>
          <w:rtl w:val="0"/>
        </w:rPr>
      </w:r>
    </w:p>
    <w:p w:rsidR="00000000" w:rsidDel="00000000" w:rsidP="00000000" w:rsidRDefault="00000000" w:rsidRPr="00000000" w14:paraId="0000012E">
      <w:pPr>
        <w:ind w:left="0" w:firstLine="0"/>
        <w:rPr>
          <w:sz w:val="24"/>
          <w:szCs w:val="24"/>
          <w:vertAlign w:val="baseline"/>
        </w:rPr>
      </w:pPr>
      <w:r w:rsidDel="00000000" w:rsidR="00000000" w:rsidRPr="00000000">
        <w:rPr>
          <w:sz w:val="24"/>
          <w:szCs w:val="24"/>
          <w:vertAlign w:val="baseline"/>
          <w:rtl w:val="0"/>
        </w:rPr>
        <w:t xml:space="preserve">8.</w:t>
        <w:tab/>
        <w:t xml:space="preserve">Fat Free / Skim milk is milk from which sufficient milk fat has been removed to reduce </w:t>
        <w:tab/>
      </w:r>
    </w:p>
    <w:p w:rsidR="00000000" w:rsidDel="00000000" w:rsidP="00000000" w:rsidRDefault="00000000" w:rsidRPr="00000000" w14:paraId="0000012F">
      <w:pPr>
        <w:ind w:left="720" w:firstLine="0"/>
        <w:rPr>
          <w:sz w:val="24"/>
          <w:szCs w:val="24"/>
          <w:vertAlign w:val="baseline"/>
        </w:rPr>
      </w:pPr>
      <w:r w:rsidDel="00000000" w:rsidR="00000000" w:rsidRPr="00000000">
        <w:rPr>
          <w:sz w:val="24"/>
          <w:szCs w:val="24"/>
          <w:vertAlign w:val="baseline"/>
          <w:rtl w:val="0"/>
        </w:rPr>
        <w:t xml:space="preserve">its milk fat content to less than 0.50%.  Chocolate and Strawberry milk will be processed </w:t>
        <w:tab/>
        <w:t xml:space="preserve">using Skim or Fat Free Milk.</w:t>
      </w:r>
    </w:p>
    <w:p w:rsidR="00000000" w:rsidDel="00000000" w:rsidP="00000000" w:rsidRDefault="00000000" w:rsidRPr="00000000" w14:paraId="00000130">
      <w:pPr>
        <w:rPr>
          <w:sz w:val="24"/>
          <w:szCs w:val="24"/>
          <w:vertAlign w:val="baseline"/>
        </w:rPr>
      </w:pPr>
      <w:r w:rsidDel="00000000" w:rsidR="00000000" w:rsidRPr="00000000">
        <w:rPr>
          <w:rtl w:val="0"/>
        </w:rPr>
      </w:r>
    </w:p>
    <w:p w:rsidR="00000000" w:rsidDel="00000000" w:rsidP="00000000" w:rsidRDefault="00000000" w:rsidRPr="00000000" w14:paraId="00000131">
      <w:pPr>
        <w:rPr>
          <w:sz w:val="24"/>
          <w:szCs w:val="24"/>
          <w:vertAlign w:val="baseline"/>
        </w:rPr>
      </w:pPr>
      <w:r w:rsidDel="00000000" w:rsidR="00000000" w:rsidRPr="00000000">
        <w:rPr>
          <w:sz w:val="24"/>
          <w:szCs w:val="24"/>
          <w:vertAlign w:val="baseline"/>
          <w:rtl w:val="0"/>
        </w:rPr>
        <w:tab/>
        <w:t xml:space="preserve">Buttermilk is to be Grade A, low fat in which a sufficient portion of milk fat has been </w:t>
        <w:tab/>
      </w:r>
    </w:p>
    <w:p w:rsidR="00000000" w:rsidDel="00000000" w:rsidP="00000000" w:rsidRDefault="00000000" w:rsidRPr="00000000" w14:paraId="00000132">
      <w:pPr>
        <w:ind w:firstLine="720"/>
        <w:rPr>
          <w:sz w:val="24"/>
          <w:szCs w:val="24"/>
          <w:vertAlign w:val="baseline"/>
        </w:rPr>
      </w:pPr>
      <w:r w:rsidDel="00000000" w:rsidR="00000000" w:rsidRPr="00000000">
        <w:rPr>
          <w:sz w:val="24"/>
          <w:szCs w:val="24"/>
          <w:vertAlign w:val="baseline"/>
          <w:rtl w:val="0"/>
        </w:rPr>
        <w:t xml:space="preserve">removed to reduce its milk fat content to not more than 1% cultured buttermilk:</w:t>
      </w:r>
    </w:p>
    <w:p w:rsidR="00000000" w:rsidDel="00000000" w:rsidP="00000000" w:rsidRDefault="00000000" w:rsidRPr="00000000" w14:paraId="00000133">
      <w:pPr>
        <w:ind w:left="720" w:firstLine="0"/>
        <w:rPr>
          <w:sz w:val="24"/>
          <w:szCs w:val="24"/>
          <w:vertAlign w:val="baseline"/>
        </w:rPr>
      </w:pPr>
      <w:r w:rsidDel="00000000" w:rsidR="00000000" w:rsidRPr="00000000">
        <w:rPr>
          <w:rtl w:val="0"/>
        </w:rPr>
      </w:r>
    </w:p>
    <w:p w:rsidR="00000000" w:rsidDel="00000000" w:rsidP="00000000" w:rsidRDefault="00000000" w:rsidRPr="00000000" w14:paraId="00000134">
      <w:pPr>
        <w:ind w:left="720" w:firstLine="0"/>
        <w:rPr>
          <w:sz w:val="24"/>
          <w:szCs w:val="24"/>
          <w:vertAlign w:val="baseline"/>
        </w:rPr>
      </w:pPr>
      <w:r w:rsidDel="00000000" w:rsidR="00000000" w:rsidRPr="00000000">
        <w:rPr>
          <w:sz w:val="24"/>
          <w:szCs w:val="24"/>
          <w:vertAlign w:val="baseline"/>
          <w:rtl w:val="0"/>
        </w:rPr>
        <w:t xml:space="preserve">Vitamin D will be added to all milk in the amount of 400 U.S.P. units per quart.</w:t>
      </w:r>
    </w:p>
    <w:p w:rsidR="00000000" w:rsidDel="00000000" w:rsidP="00000000" w:rsidRDefault="00000000" w:rsidRPr="00000000" w14:paraId="00000135">
      <w:pPr>
        <w:rPr>
          <w:sz w:val="24"/>
          <w:szCs w:val="24"/>
          <w:vertAlign w:val="baseline"/>
        </w:rPr>
      </w:pPr>
      <w:r w:rsidDel="00000000" w:rsidR="00000000" w:rsidRPr="00000000">
        <w:rPr>
          <w:rtl w:val="0"/>
        </w:rPr>
      </w:r>
    </w:p>
    <w:p w:rsidR="00000000" w:rsidDel="00000000" w:rsidP="00000000" w:rsidRDefault="00000000" w:rsidRPr="00000000" w14:paraId="00000136">
      <w:pPr>
        <w:ind w:left="0" w:firstLine="720"/>
        <w:rPr>
          <w:sz w:val="24"/>
          <w:szCs w:val="24"/>
          <w:vertAlign w:val="baseline"/>
        </w:rPr>
      </w:pPr>
      <w:r w:rsidDel="00000000" w:rsidR="00000000" w:rsidRPr="00000000">
        <w:rPr>
          <w:sz w:val="24"/>
          <w:szCs w:val="24"/>
          <w:vertAlign w:val="baseline"/>
          <w:rtl w:val="0"/>
        </w:rPr>
        <w:t xml:space="preserve">Vitamin A will be added to low-fat and skim milk in the amount of 2000 U.S.P. units per </w:t>
        <w:tab/>
      </w:r>
    </w:p>
    <w:p w:rsidR="00000000" w:rsidDel="00000000" w:rsidP="00000000" w:rsidRDefault="00000000" w:rsidRPr="00000000" w14:paraId="00000137">
      <w:pPr>
        <w:ind w:left="0" w:firstLine="720"/>
        <w:rPr>
          <w:sz w:val="24"/>
          <w:szCs w:val="24"/>
          <w:vertAlign w:val="baseline"/>
        </w:rPr>
      </w:pPr>
      <w:r w:rsidDel="00000000" w:rsidR="00000000" w:rsidRPr="00000000">
        <w:rPr>
          <w:sz w:val="24"/>
          <w:szCs w:val="24"/>
          <w:vertAlign w:val="baseline"/>
          <w:rtl w:val="0"/>
        </w:rPr>
        <w:t xml:space="preserve">quart.</w:t>
      </w:r>
    </w:p>
    <w:p w:rsidR="00000000" w:rsidDel="00000000" w:rsidP="00000000" w:rsidRDefault="00000000" w:rsidRPr="00000000" w14:paraId="00000138">
      <w:pPr>
        <w:ind w:left="0" w:firstLine="720"/>
        <w:rPr>
          <w:sz w:val="24"/>
          <w:szCs w:val="24"/>
        </w:rPr>
      </w:pPr>
      <w:r w:rsidDel="00000000" w:rsidR="00000000" w:rsidRPr="00000000">
        <w:rPr>
          <w:rtl w:val="0"/>
        </w:rPr>
      </w:r>
    </w:p>
    <w:p w:rsidR="00000000" w:rsidDel="00000000" w:rsidP="00000000" w:rsidRDefault="00000000" w:rsidRPr="00000000" w14:paraId="00000139">
      <w:pPr>
        <w:ind w:firstLine="720"/>
        <w:rPr>
          <w:color w:val="222222"/>
          <w:sz w:val="24"/>
          <w:szCs w:val="24"/>
        </w:rPr>
      </w:pPr>
      <w:r w:rsidDel="00000000" w:rsidR="00000000" w:rsidRPr="00000000">
        <w:rPr>
          <w:color w:val="222222"/>
          <w:sz w:val="24"/>
          <w:szCs w:val="24"/>
          <w:rtl w:val="0"/>
        </w:rPr>
        <w:t xml:space="preserve">Milk varieties may be unflavored or flavored, provided that unflavored milk is offered at</w:t>
      </w:r>
    </w:p>
    <w:p w:rsidR="00000000" w:rsidDel="00000000" w:rsidP="00000000" w:rsidRDefault="00000000" w:rsidRPr="00000000" w14:paraId="0000013A">
      <w:pPr>
        <w:ind w:firstLine="720"/>
        <w:rPr>
          <w:b w:val="1"/>
          <w:color w:val="222222"/>
          <w:sz w:val="24"/>
          <w:szCs w:val="24"/>
        </w:rPr>
      </w:pPr>
      <w:r w:rsidDel="00000000" w:rsidR="00000000" w:rsidRPr="00000000">
        <w:rPr>
          <w:color w:val="222222"/>
          <w:sz w:val="24"/>
          <w:szCs w:val="24"/>
          <w:rtl w:val="0"/>
        </w:rPr>
        <w:t xml:space="preserve">each meal service. </w:t>
      </w:r>
      <w:r w:rsidDel="00000000" w:rsidR="00000000" w:rsidRPr="00000000">
        <w:rPr>
          <w:b w:val="1"/>
          <w:color w:val="222222"/>
          <w:sz w:val="24"/>
          <w:szCs w:val="24"/>
          <w:rtl w:val="0"/>
        </w:rPr>
        <w:t xml:space="preserve">By July 1, 2025, flavored milk must contain no more than 10 </w:t>
      </w:r>
    </w:p>
    <w:p w:rsidR="00000000" w:rsidDel="00000000" w:rsidP="00000000" w:rsidRDefault="00000000" w:rsidRPr="00000000" w14:paraId="0000013B">
      <w:pPr>
        <w:ind w:firstLine="720"/>
        <w:rPr>
          <w:b w:val="1"/>
          <w:color w:val="222222"/>
          <w:sz w:val="24"/>
          <w:szCs w:val="24"/>
        </w:rPr>
      </w:pPr>
      <w:r w:rsidDel="00000000" w:rsidR="00000000" w:rsidRPr="00000000">
        <w:rPr>
          <w:b w:val="1"/>
          <w:color w:val="222222"/>
          <w:sz w:val="24"/>
          <w:szCs w:val="24"/>
          <w:rtl w:val="0"/>
        </w:rPr>
        <w:t xml:space="preserve">grams of added sugars per 8 fluid ounces.  </w:t>
      </w:r>
    </w:p>
    <w:p w:rsidR="00000000" w:rsidDel="00000000" w:rsidP="00000000" w:rsidRDefault="00000000" w:rsidRPr="00000000" w14:paraId="0000013C">
      <w:pPr>
        <w:shd w:fill="ffffff" w:val="clear"/>
        <w:ind w:firstLine="720"/>
        <w:rPr>
          <w:sz w:val="24"/>
          <w:szCs w:val="24"/>
        </w:rPr>
      </w:pPr>
      <w:hyperlink r:id="rId8">
        <w:r w:rsidDel="00000000" w:rsidR="00000000" w:rsidRPr="00000000">
          <w:rPr>
            <w:color w:val="1155cc"/>
            <w:sz w:val="24"/>
            <w:szCs w:val="24"/>
            <w:u w:val="single"/>
            <w:rtl w:val="0"/>
          </w:rPr>
          <w:t xml:space="preserve">https://www.ecfr.gov/current/title-7/part-210/section-210.10#p-210.10(d)(1)(iii)</w:t>
        </w:r>
      </w:hyperlink>
      <w:r w:rsidDel="00000000" w:rsidR="00000000" w:rsidRPr="00000000">
        <w:rPr>
          <w:rtl w:val="0"/>
        </w:rPr>
      </w:r>
    </w:p>
    <w:p w:rsidR="00000000" w:rsidDel="00000000" w:rsidP="00000000" w:rsidRDefault="00000000" w:rsidRPr="00000000" w14:paraId="0000013D">
      <w:pPr>
        <w:rPr>
          <w:sz w:val="24"/>
          <w:szCs w:val="24"/>
          <w:vertAlign w:val="baseline"/>
        </w:rPr>
      </w:pPr>
      <w:r w:rsidDel="00000000" w:rsidR="00000000" w:rsidRPr="00000000">
        <w:rPr>
          <w:rtl w:val="0"/>
        </w:rPr>
      </w:r>
    </w:p>
    <w:p w:rsidR="00000000" w:rsidDel="00000000" w:rsidP="00000000" w:rsidRDefault="00000000" w:rsidRPr="00000000" w14:paraId="0000013E">
      <w:pPr>
        <w:rPr>
          <w:sz w:val="24"/>
          <w:szCs w:val="24"/>
          <w:vertAlign w:val="baseline"/>
        </w:rPr>
      </w:pPr>
      <w:r w:rsidDel="00000000" w:rsidR="00000000" w:rsidRPr="00000000">
        <w:rPr>
          <w:sz w:val="24"/>
          <w:szCs w:val="24"/>
          <w:vertAlign w:val="baseline"/>
          <w:rtl w:val="0"/>
        </w:rPr>
        <w:t xml:space="preserve">9.</w:t>
        <w:tab/>
        <w:t xml:space="preserve">Cottage cheese is to be low fat white, creamed, uncured, soft, sour-milk cheese made </w:t>
        <w:tab/>
      </w:r>
    </w:p>
    <w:p w:rsidR="00000000" w:rsidDel="00000000" w:rsidP="00000000" w:rsidRDefault="00000000" w:rsidRPr="00000000" w14:paraId="0000013F">
      <w:pPr>
        <w:ind w:firstLine="720"/>
        <w:rPr>
          <w:sz w:val="24"/>
          <w:szCs w:val="24"/>
          <w:vertAlign w:val="baseline"/>
        </w:rPr>
      </w:pPr>
      <w:r w:rsidDel="00000000" w:rsidR="00000000" w:rsidRPr="00000000">
        <w:rPr>
          <w:sz w:val="24"/>
          <w:szCs w:val="24"/>
          <w:vertAlign w:val="baseline"/>
          <w:rtl w:val="0"/>
        </w:rPr>
        <w:t xml:space="preserve">from curd of fermented pasteurized skim milk, with or without the addition of reduced fat </w:t>
        <w:tab/>
        <w:t xml:space="preserve">buttermilk, and contain a maximum of 1% milk fat content.</w:t>
      </w:r>
    </w:p>
    <w:p w:rsidR="00000000" w:rsidDel="00000000" w:rsidP="00000000" w:rsidRDefault="00000000" w:rsidRPr="00000000" w14:paraId="00000140">
      <w:pPr>
        <w:rPr>
          <w:sz w:val="24"/>
          <w:szCs w:val="24"/>
          <w:vertAlign w:val="baseline"/>
        </w:rPr>
      </w:pPr>
      <w:r w:rsidDel="00000000" w:rsidR="00000000" w:rsidRPr="00000000">
        <w:rPr>
          <w:rtl w:val="0"/>
        </w:rPr>
      </w:r>
    </w:p>
    <w:p w:rsidR="00000000" w:rsidDel="00000000" w:rsidP="00000000" w:rsidRDefault="00000000" w:rsidRPr="00000000" w14:paraId="00000141">
      <w:pPr>
        <w:rPr>
          <w:sz w:val="24"/>
          <w:szCs w:val="24"/>
          <w:vertAlign w:val="baseline"/>
        </w:rPr>
      </w:pPr>
      <w:r w:rsidDel="00000000" w:rsidR="00000000" w:rsidRPr="00000000">
        <w:rPr>
          <w:sz w:val="24"/>
          <w:szCs w:val="24"/>
          <w:vertAlign w:val="baseline"/>
          <w:rtl w:val="0"/>
        </w:rPr>
        <w:t xml:space="preserve">10.  </w:t>
        <w:tab/>
        <w:t xml:space="preserve">All one-half pint, pint and gallon containers in which milk for the school system is </w:t>
        <w:tab/>
      </w:r>
    </w:p>
    <w:p w:rsidR="00000000" w:rsidDel="00000000" w:rsidP="00000000" w:rsidRDefault="00000000" w:rsidRPr="00000000" w14:paraId="00000142">
      <w:pPr>
        <w:ind w:firstLine="720"/>
        <w:rPr>
          <w:sz w:val="24"/>
          <w:szCs w:val="24"/>
          <w:vertAlign w:val="baseline"/>
        </w:rPr>
      </w:pPr>
      <w:r w:rsidDel="00000000" w:rsidR="00000000" w:rsidRPr="00000000">
        <w:rPr>
          <w:sz w:val="24"/>
          <w:szCs w:val="24"/>
          <w:vertAlign w:val="baseline"/>
          <w:rtl w:val="0"/>
        </w:rPr>
        <w:t xml:space="preserve">packaged, will be food grade approved plastic, sound, sanitary and leak proof with lids </w:t>
        <w:tab/>
      </w:r>
    </w:p>
    <w:p w:rsidR="00000000" w:rsidDel="00000000" w:rsidP="00000000" w:rsidRDefault="00000000" w:rsidRPr="00000000" w14:paraId="00000143">
      <w:pPr>
        <w:ind w:firstLine="720"/>
        <w:rPr>
          <w:sz w:val="24"/>
          <w:szCs w:val="24"/>
          <w:vertAlign w:val="baseline"/>
        </w:rPr>
      </w:pPr>
      <w:r w:rsidDel="00000000" w:rsidR="00000000" w:rsidRPr="00000000">
        <w:rPr>
          <w:sz w:val="24"/>
          <w:szCs w:val="24"/>
          <w:vertAlign w:val="baseline"/>
          <w:rtl w:val="0"/>
        </w:rPr>
        <w:t xml:space="preserve">which open properly.  All containers must be treated to kill bacteria and provide adequate </w:t>
        <w:tab/>
        <w:t xml:space="preserve">protection of contents from contamination. </w:t>
      </w:r>
    </w:p>
    <w:p w:rsidR="00000000" w:rsidDel="00000000" w:rsidP="00000000" w:rsidRDefault="00000000" w:rsidRPr="00000000" w14:paraId="00000144">
      <w:pPr>
        <w:rPr>
          <w:sz w:val="24"/>
          <w:szCs w:val="24"/>
          <w:vertAlign w:val="baseline"/>
        </w:rPr>
      </w:pPr>
      <w:r w:rsidDel="00000000" w:rsidR="00000000" w:rsidRPr="00000000">
        <w:rPr>
          <w:rtl w:val="0"/>
        </w:rPr>
      </w:r>
    </w:p>
    <w:p w:rsidR="00000000" w:rsidDel="00000000" w:rsidP="00000000" w:rsidRDefault="00000000" w:rsidRPr="00000000" w14:paraId="00000145">
      <w:pPr>
        <w:rPr>
          <w:sz w:val="24"/>
          <w:szCs w:val="24"/>
          <w:vertAlign w:val="baseline"/>
        </w:rPr>
      </w:pPr>
      <w:r w:rsidDel="00000000" w:rsidR="00000000" w:rsidRPr="00000000">
        <w:rPr>
          <w:sz w:val="24"/>
          <w:szCs w:val="24"/>
          <w:vertAlign w:val="baseline"/>
          <w:rtl w:val="0"/>
        </w:rPr>
        <w:t xml:space="preserve">11.  </w:t>
        <w:tab/>
        <w:t xml:space="preserve">A schedule for delivery will be developed with the successful bidder(s) that will meet the </w:t>
        <w:tab/>
      </w:r>
    </w:p>
    <w:p w:rsidR="00000000" w:rsidDel="00000000" w:rsidP="00000000" w:rsidRDefault="00000000" w:rsidRPr="00000000" w14:paraId="00000146">
      <w:pPr>
        <w:ind w:firstLine="720"/>
        <w:rPr>
          <w:sz w:val="24"/>
          <w:szCs w:val="24"/>
          <w:vertAlign w:val="baseline"/>
        </w:rPr>
      </w:pPr>
      <w:r w:rsidDel="00000000" w:rsidR="00000000" w:rsidRPr="00000000">
        <w:rPr>
          <w:sz w:val="24"/>
          <w:szCs w:val="24"/>
          <w:vertAlign w:val="baseline"/>
          <w:rtl w:val="0"/>
        </w:rPr>
        <w:t xml:space="preserve">requirements of the school program.  Keys to the cafeterias will not be available for </w:t>
        <w:tab/>
      </w:r>
    </w:p>
    <w:p w:rsidR="00000000" w:rsidDel="00000000" w:rsidP="00000000" w:rsidRDefault="00000000" w:rsidRPr="00000000" w14:paraId="00000147">
      <w:pPr>
        <w:ind w:firstLine="720"/>
        <w:rPr>
          <w:sz w:val="24"/>
          <w:szCs w:val="24"/>
          <w:vertAlign w:val="baseline"/>
        </w:rPr>
      </w:pPr>
      <w:r w:rsidDel="00000000" w:rsidR="00000000" w:rsidRPr="00000000">
        <w:rPr>
          <w:sz w:val="24"/>
          <w:szCs w:val="24"/>
          <w:vertAlign w:val="baseline"/>
          <w:rtl w:val="0"/>
        </w:rPr>
        <w:t xml:space="preserve">deliveries when cafeteria personnel are not present.</w:t>
      </w:r>
    </w:p>
    <w:p w:rsidR="00000000" w:rsidDel="00000000" w:rsidP="00000000" w:rsidRDefault="00000000" w:rsidRPr="00000000" w14:paraId="00000148">
      <w:pPr>
        <w:rPr>
          <w:sz w:val="24"/>
          <w:szCs w:val="24"/>
          <w:vertAlign w:val="baseline"/>
        </w:rPr>
      </w:pPr>
      <w:r w:rsidDel="00000000" w:rsidR="00000000" w:rsidRPr="00000000">
        <w:rPr>
          <w:rtl w:val="0"/>
        </w:rPr>
      </w:r>
    </w:p>
    <w:p w:rsidR="00000000" w:rsidDel="00000000" w:rsidP="00000000" w:rsidRDefault="00000000" w:rsidRPr="00000000" w14:paraId="00000149">
      <w:pPr>
        <w:rPr>
          <w:sz w:val="24"/>
          <w:szCs w:val="24"/>
          <w:vertAlign w:val="baseline"/>
        </w:rPr>
      </w:pPr>
      <w:r w:rsidDel="00000000" w:rsidR="00000000" w:rsidRPr="00000000">
        <w:rPr>
          <w:sz w:val="24"/>
          <w:szCs w:val="24"/>
          <w:vertAlign w:val="baseline"/>
          <w:rtl w:val="0"/>
        </w:rPr>
        <w:t xml:space="preserve">12. </w:t>
        <w:tab/>
        <w:t xml:space="preserve">A sufficient quantity of milk must be maintained locally in order to provide a </w:t>
        <w:tab/>
      </w:r>
    </w:p>
    <w:p w:rsidR="00000000" w:rsidDel="00000000" w:rsidP="00000000" w:rsidRDefault="00000000" w:rsidRPr="00000000" w14:paraId="0000014A">
      <w:pPr>
        <w:ind w:firstLine="720"/>
        <w:rPr>
          <w:sz w:val="24"/>
          <w:szCs w:val="24"/>
          <w:vertAlign w:val="baseline"/>
        </w:rPr>
      </w:pPr>
      <w:r w:rsidDel="00000000" w:rsidR="00000000" w:rsidRPr="00000000">
        <w:rPr>
          <w:sz w:val="24"/>
          <w:szCs w:val="24"/>
          <w:vertAlign w:val="baseline"/>
          <w:rtl w:val="0"/>
        </w:rPr>
        <w:t xml:space="preserve">replacement supply of milk within one hour to any school when the delivered product </w:t>
        <w:tab/>
      </w:r>
    </w:p>
    <w:p w:rsidR="00000000" w:rsidDel="00000000" w:rsidP="00000000" w:rsidRDefault="00000000" w:rsidRPr="00000000" w14:paraId="0000014B">
      <w:pPr>
        <w:ind w:firstLine="720"/>
        <w:rPr>
          <w:sz w:val="24"/>
          <w:szCs w:val="24"/>
          <w:vertAlign w:val="baseline"/>
        </w:rPr>
      </w:pPr>
      <w:r w:rsidDel="00000000" w:rsidR="00000000" w:rsidRPr="00000000">
        <w:rPr>
          <w:sz w:val="24"/>
          <w:szCs w:val="24"/>
          <w:vertAlign w:val="baseline"/>
          <w:rtl w:val="0"/>
        </w:rPr>
        <w:t xml:space="preserve">proves to be unacceptable, or if the supply of milk in the school is lost.</w:t>
      </w:r>
    </w:p>
    <w:p w:rsidR="00000000" w:rsidDel="00000000" w:rsidP="00000000" w:rsidRDefault="00000000" w:rsidRPr="00000000" w14:paraId="0000014C">
      <w:pPr>
        <w:rPr>
          <w:sz w:val="24"/>
          <w:szCs w:val="24"/>
          <w:vertAlign w:val="baseline"/>
        </w:rPr>
      </w:pPr>
      <w:r w:rsidDel="00000000" w:rsidR="00000000" w:rsidRPr="00000000">
        <w:rPr>
          <w:rtl w:val="0"/>
        </w:rPr>
      </w:r>
    </w:p>
    <w:p w:rsidR="00000000" w:rsidDel="00000000" w:rsidP="00000000" w:rsidRDefault="00000000" w:rsidRPr="00000000" w14:paraId="0000014D">
      <w:pPr>
        <w:rPr>
          <w:sz w:val="24"/>
          <w:szCs w:val="24"/>
          <w:vertAlign w:val="baseline"/>
        </w:rPr>
      </w:pPr>
      <w:r w:rsidDel="00000000" w:rsidR="00000000" w:rsidRPr="00000000">
        <w:rPr>
          <w:sz w:val="24"/>
          <w:szCs w:val="24"/>
          <w:vertAlign w:val="baseline"/>
          <w:rtl w:val="0"/>
        </w:rPr>
        <w:t xml:space="preserve">13.  </w:t>
        <w:tab/>
        <w:t xml:space="preserve">The bidder or bidders must make a proposal strictly in accordance with the requirements </w:t>
        <w:tab/>
      </w:r>
    </w:p>
    <w:p w:rsidR="00000000" w:rsidDel="00000000" w:rsidP="00000000" w:rsidRDefault="00000000" w:rsidRPr="00000000" w14:paraId="0000014E">
      <w:pPr>
        <w:ind w:firstLine="720"/>
        <w:rPr>
          <w:sz w:val="24"/>
          <w:szCs w:val="24"/>
          <w:vertAlign w:val="baseline"/>
        </w:rPr>
      </w:pPr>
      <w:r w:rsidDel="00000000" w:rsidR="00000000" w:rsidRPr="00000000">
        <w:rPr>
          <w:sz w:val="24"/>
          <w:szCs w:val="24"/>
          <w:vertAlign w:val="baseline"/>
          <w:rtl w:val="0"/>
        </w:rPr>
        <w:t xml:space="preserve">and specifications and on proposal form provided; otherwise, the bid will not be </w:t>
        <w:tab/>
      </w:r>
    </w:p>
    <w:p w:rsidR="00000000" w:rsidDel="00000000" w:rsidP="00000000" w:rsidRDefault="00000000" w:rsidRPr="00000000" w14:paraId="0000014F">
      <w:pPr>
        <w:ind w:firstLine="720"/>
        <w:rPr>
          <w:sz w:val="24"/>
          <w:szCs w:val="24"/>
          <w:vertAlign w:val="baseline"/>
        </w:rPr>
      </w:pPr>
      <w:r w:rsidDel="00000000" w:rsidR="00000000" w:rsidRPr="00000000">
        <w:rPr>
          <w:sz w:val="24"/>
          <w:szCs w:val="24"/>
          <w:vertAlign w:val="baseline"/>
          <w:rtl w:val="0"/>
        </w:rPr>
        <w:t xml:space="preserve">considered.</w:t>
      </w:r>
    </w:p>
    <w:p w:rsidR="00000000" w:rsidDel="00000000" w:rsidP="00000000" w:rsidRDefault="00000000" w:rsidRPr="00000000" w14:paraId="00000150">
      <w:pPr>
        <w:rPr>
          <w:sz w:val="24"/>
          <w:szCs w:val="24"/>
          <w:vertAlign w:val="baseline"/>
        </w:rPr>
      </w:pPr>
      <w:r w:rsidDel="00000000" w:rsidR="00000000" w:rsidRPr="00000000">
        <w:rPr>
          <w:rtl w:val="0"/>
        </w:rPr>
      </w:r>
    </w:p>
    <w:p w:rsidR="00000000" w:rsidDel="00000000" w:rsidP="00000000" w:rsidRDefault="00000000" w:rsidRPr="00000000" w14:paraId="00000151">
      <w:pPr>
        <w:rPr>
          <w:sz w:val="24"/>
          <w:szCs w:val="24"/>
          <w:vertAlign w:val="baseline"/>
        </w:rPr>
      </w:pPr>
      <w:r w:rsidDel="00000000" w:rsidR="00000000" w:rsidRPr="00000000">
        <w:rPr>
          <w:sz w:val="24"/>
          <w:szCs w:val="24"/>
          <w:vertAlign w:val="baseline"/>
          <w:rtl w:val="0"/>
        </w:rPr>
        <w:t xml:space="preserve">14.  </w:t>
        <w:tab/>
        <w:t xml:space="preserve">The quality of milk and related products is subject to inspection and approval by the </w:t>
        <w:tab/>
      </w:r>
    </w:p>
    <w:p w:rsidR="00000000" w:rsidDel="00000000" w:rsidP="00000000" w:rsidRDefault="00000000" w:rsidRPr="00000000" w14:paraId="00000152">
      <w:pPr>
        <w:ind w:firstLine="720"/>
        <w:rPr>
          <w:sz w:val="24"/>
          <w:szCs w:val="24"/>
          <w:vertAlign w:val="baseline"/>
        </w:rPr>
      </w:pPr>
      <w:r w:rsidDel="00000000" w:rsidR="00000000" w:rsidRPr="00000000">
        <w:rPr>
          <w:sz w:val="24"/>
          <w:szCs w:val="24"/>
          <w:vertAlign w:val="baseline"/>
          <w:rtl w:val="0"/>
        </w:rPr>
        <w:t xml:space="preserve">Jefferson County Health Department as to the bid specifications and compliance with </w:t>
        <w:tab/>
      </w:r>
    </w:p>
    <w:p w:rsidR="00000000" w:rsidDel="00000000" w:rsidP="00000000" w:rsidRDefault="00000000" w:rsidRPr="00000000" w14:paraId="00000153">
      <w:pPr>
        <w:ind w:firstLine="720"/>
        <w:rPr>
          <w:sz w:val="24"/>
          <w:szCs w:val="24"/>
        </w:rPr>
      </w:pPr>
      <w:r w:rsidDel="00000000" w:rsidR="00000000" w:rsidRPr="00000000">
        <w:rPr>
          <w:sz w:val="24"/>
          <w:szCs w:val="24"/>
          <w:vertAlign w:val="baseline"/>
          <w:rtl w:val="0"/>
        </w:rPr>
        <w:t xml:space="preserve">Jefferson County Health Department standards.</w:t>
      </w:r>
      <w:r w:rsidDel="00000000" w:rsidR="00000000" w:rsidRPr="00000000">
        <w:rPr>
          <w:rtl w:val="0"/>
        </w:rPr>
      </w:r>
    </w:p>
    <w:p w:rsidR="00000000" w:rsidDel="00000000" w:rsidP="00000000" w:rsidRDefault="00000000" w:rsidRPr="00000000" w14:paraId="00000154">
      <w:pPr>
        <w:ind w:left="0" w:firstLine="0"/>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15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57">
      <w:pPr>
        <w:rPr>
          <w:sz w:val="24"/>
          <w:szCs w:val="24"/>
        </w:rPr>
      </w:pPr>
      <w:r w:rsidDel="00000000" w:rsidR="00000000" w:rsidRPr="00000000">
        <w:rPr>
          <w:sz w:val="24"/>
          <w:szCs w:val="24"/>
          <w:rtl w:val="0"/>
        </w:rPr>
        <w:t xml:space="preserve">15.  </w:t>
        <w:tab/>
        <w:t xml:space="preserve">The successful bidder or bidders will forward a copy of each health department </w:t>
        <w:tab/>
      </w:r>
    </w:p>
    <w:p w:rsidR="00000000" w:rsidDel="00000000" w:rsidP="00000000" w:rsidRDefault="00000000" w:rsidRPr="00000000" w14:paraId="00000158">
      <w:pPr>
        <w:ind w:firstLine="720"/>
        <w:rPr>
          <w:sz w:val="24"/>
          <w:szCs w:val="24"/>
        </w:rPr>
      </w:pPr>
      <w:r w:rsidDel="00000000" w:rsidR="00000000" w:rsidRPr="00000000">
        <w:rPr>
          <w:sz w:val="24"/>
          <w:szCs w:val="24"/>
          <w:rtl w:val="0"/>
        </w:rPr>
        <w:t xml:space="preserve">inspection record relating to the plant operation and butterfat content of milk.  Failure to </w:t>
        <w:tab/>
      </w:r>
    </w:p>
    <w:p w:rsidR="00000000" w:rsidDel="00000000" w:rsidP="00000000" w:rsidRDefault="00000000" w:rsidRPr="00000000" w14:paraId="00000159">
      <w:pPr>
        <w:ind w:left="720" w:firstLine="0"/>
        <w:rPr>
          <w:sz w:val="24"/>
          <w:szCs w:val="24"/>
        </w:rPr>
      </w:pPr>
      <w:r w:rsidDel="00000000" w:rsidR="00000000" w:rsidRPr="00000000">
        <w:rPr>
          <w:sz w:val="24"/>
          <w:szCs w:val="24"/>
          <w:rtl w:val="0"/>
        </w:rPr>
        <w:t xml:space="preserve">provide this information on each inspection will be reason to cause termination of the </w:t>
        <w:tab/>
        <w:t xml:space="preserve">contract.</w:t>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5B">
      <w:pPr>
        <w:rPr>
          <w:sz w:val="24"/>
          <w:szCs w:val="24"/>
          <w:vertAlign w:val="baseline"/>
        </w:rPr>
      </w:pPr>
      <w:r w:rsidDel="00000000" w:rsidR="00000000" w:rsidRPr="00000000">
        <w:rPr>
          <w:sz w:val="24"/>
          <w:szCs w:val="24"/>
          <w:vertAlign w:val="baseline"/>
          <w:rtl w:val="0"/>
        </w:rPr>
        <w:t xml:space="preserve">16.  </w:t>
        <w:tab/>
        <w:t xml:space="preserve">If a bidder find discrepancies in or omissions from the bidding document or should </w:t>
        <w:tab/>
      </w:r>
    </w:p>
    <w:p w:rsidR="00000000" w:rsidDel="00000000" w:rsidP="00000000" w:rsidRDefault="00000000" w:rsidRPr="00000000" w14:paraId="0000015C">
      <w:pPr>
        <w:ind w:firstLine="720"/>
        <w:rPr>
          <w:sz w:val="24"/>
          <w:szCs w:val="24"/>
          <w:vertAlign w:val="baseline"/>
        </w:rPr>
      </w:pPr>
      <w:r w:rsidDel="00000000" w:rsidR="00000000" w:rsidRPr="00000000">
        <w:rPr>
          <w:sz w:val="24"/>
          <w:szCs w:val="24"/>
          <w:vertAlign w:val="baseline"/>
          <w:rtl w:val="0"/>
        </w:rPr>
        <w:t xml:space="preserve">be in doubt as to their meaning, clarification should be requested by calling the Director </w:t>
        <w:tab/>
      </w:r>
    </w:p>
    <w:p w:rsidR="00000000" w:rsidDel="00000000" w:rsidP="00000000" w:rsidRDefault="00000000" w:rsidRPr="00000000" w14:paraId="0000015D">
      <w:pPr>
        <w:ind w:firstLine="720"/>
        <w:rPr>
          <w:sz w:val="24"/>
          <w:szCs w:val="24"/>
          <w:vertAlign w:val="baseline"/>
        </w:rPr>
      </w:pPr>
      <w:r w:rsidDel="00000000" w:rsidR="00000000" w:rsidRPr="00000000">
        <w:rPr>
          <w:sz w:val="24"/>
          <w:szCs w:val="24"/>
          <w:rtl w:val="0"/>
        </w:rPr>
        <w:t xml:space="preserve">of the Child</w:t>
      </w:r>
      <w:r w:rsidDel="00000000" w:rsidR="00000000" w:rsidRPr="00000000">
        <w:rPr>
          <w:sz w:val="24"/>
          <w:szCs w:val="24"/>
          <w:vertAlign w:val="baseline"/>
          <w:rtl w:val="0"/>
        </w:rPr>
        <w:t xml:space="preserve"> Nutrition Program, </w:t>
      </w:r>
      <w:r w:rsidDel="00000000" w:rsidR="00000000" w:rsidRPr="00000000">
        <w:rPr>
          <w:sz w:val="24"/>
          <w:szCs w:val="24"/>
          <w:rtl w:val="0"/>
        </w:rPr>
        <w:t xml:space="preserve">Dr. Beth Miller</w:t>
      </w:r>
      <w:r w:rsidDel="00000000" w:rsidR="00000000" w:rsidRPr="00000000">
        <w:rPr>
          <w:sz w:val="24"/>
          <w:szCs w:val="24"/>
          <w:vertAlign w:val="baseline"/>
          <w:rtl w:val="0"/>
        </w:rPr>
        <w:t xml:space="preserve">, (205) 379-2129.</w:t>
      </w:r>
    </w:p>
    <w:p w:rsidR="00000000" w:rsidDel="00000000" w:rsidP="00000000" w:rsidRDefault="00000000" w:rsidRPr="00000000" w14:paraId="0000015E">
      <w:pPr>
        <w:rPr>
          <w:sz w:val="24"/>
          <w:szCs w:val="24"/>
          <w:vertAlign w:val="baseline"/>
        </w:rPr>
      </w:pPr>
      <w:r w:rsidDel="00000000" w:rsidR="00000000" w:rsidRPr="00000000">
        <w:rPr>
          <w:rtl w:val="0"/>
        </w:rPr>
      </w:r>
    </w:p>
    <w:p w:rsidR="00000000" w:rsidDel="00000000" w:rsidP="00000000" w:rsidRDefault="00000000" w:rsidRPr="00000000" w14:paraId="0000015F">
      <w:pPr>
        <w:rPr>
          <w:sz w:val="24"/>
          <w:szCs w:val="24"/>
          <w:vertAlign w:val="baseline"/>
        </w:rPr>
      </w:pPr>
      <w:r w:rsidDel="00000000" w:rsidR="00000000" w:rsidRPr="00000000">
        <w:rPr>
          <w:sz w:val="24"/>
          <w:szCs w:val="24"/>
          <w:vertAlign w:val="baseline"/>
          <w:rtl w:val="0"/>
        </w:rPr>
        <w:t xml:space="preserve">17.  </w:t>
        <w:tab/>
        <w:t xml:space="preserve">The Jefferson County Board of Education reserves the right to reject any and/or all bids </w:t>
        <w:tab/>
      </w:r>
    </w:p>
    <w:p w:rsidR="00000000" w:rsidDel="00000000" w:rsidP="00000000" w:rsidRDefault="00000000" w:rsidRPr="00000000" w14:paraId="00000160">
      <w:pPr>
        <w:ind w:firstLine="720"/>
        <w:rPr>
          <w:sz w:val="24"/>
          <w:szCs w:val="24"/>
          <w:vertAlign w:val="baseline"/>
        </w:rPr>
      </w:pPr>
      <w:r w:rsidDel="00000000" w:rsidR="00000000" w:rsidRPr="00000000">
        <w:rPr>
          <w:sz w:val="24"/>
          <w:szCs w:val="24"/>
          <w:vertAlign w:val="baseline"/>
          <w:rtl w:val="0"/>
        </w:rPr>
        <w:t xml:space="preserve">or any part thereof; to waive technicalities or informalities; and to award the contract to </w:t>
        <w:tab/>
      </w:r>
    </w:p>
    <w:p w:rsidR="00000000" w:rsidDel="00000000" w:rsidP="00000000" w:rsidRDefault="00000000" w:rsidRPr="00000000" w14:paraId="00000161">
      <w:pPr>
        <w:ind w:firstLine="720"/>
        <w:rPr>
          <w:sz w:val="24"/>
          <w:szCs w:val="24"/>
          <w:vertAlign w:val="baseline"/>
        </w:rPr>
      </w:pPr>
      <w:r w:rsidDel="00000000" w:rsidR="00000000" w:rsidRPr="00000000">
        <w:rPr>
          <w:sz w:val="24"/>
          <w:szCs w:val="24"/>
          <w:vertAlign w:val="baseline"/>
          <w:rtl w:val="0"/>
        </w:rPr>
        <w:t xml:space="preserve">other than the low bidder.</w:t>
      </w:r>
    </w:p>
    <w:p w:rsidR="00000000" w:rsidDel="00000000" w:rsidP="00000000" w:rsidRDefault="00000000" w:rsidRPr="00000000" w14:paraId="00000162">
      <w:pPr>
        <w:rPr>
          <w:sz w:val="24"/>
          <w:szCs w:val="24"/>
          <w:vertAlign w:val="baseline"/>
        </w:rPr>
      </w:pPr>
      <w:r w:rsidDel="00000000" w:rsidR="00000000" w:rsidRPr="00000000">
        <w:rPr>
          <w:rtl w:val="0"/>
        </w:rPr>
      </w:r>
    </w:p>
    <w:p w:rsidR="00000000" w:rsidDel="00000000" w:rsidP="00000000" w:rsidRDefault="00000000" w:rsidRPr="00000000" w14:paraId="00000163">
      <w:pPr>
        <w:rPr>
          <w:sz w:val="24"/>
          <w:szCs w:val="24"/>
          <w:vertAlign w:val="baseline"/>
        </w:rPr>
      </w:pPr>
      <w:r w:rsidDel="00000000" w:rsidR="00000000" w:rsidRPr="00000000">
        <w:rPr>
          <w:sz w:val="24"/>
          <w:szCs w:val="24"/>
          <w:vertAlign w:val="baseline"/>
          <w:rtl w:val="0"/>
        </w:rPr>
        <w:t xml:space="preserve">18.  </w:t>
        <w:tab/>
        <w:t xml:space="preserve">The Jefferson County Board of Education is not liable for Federal Excise or State Sales </w:t>
        <w:tab/>
      </w:r>
    </w:p>
    <w:p w:rsidR="00000000" w:rsidDel="00000000" w:rsidP="00000000" w:rsidRDefault="00000000" w:rsidRPr="00000000" w14:paraId="00000164">
      <w:pPr>
        <w:ind w:firstLine="720"/>
        <w:rPr>
          <w:sz w:val="24"/>
          <w:szCs w:val="24"/>
          <w:vertAlign w:val="baseline"/>
        </w:rPr>
      </w:pPr>
      <w:r w:rsidDel="00000000" w:rsidR="00000000" w:rsidRPr="00000000">
        <w:rPr>
          <w:sz w:val="24"/>
          <w:szCs w:val="24"/>
          <w:vertAlign w:val="baseline"/>
          <w:rtl w:val="0"/>
        </w:rPr>
        <w:t xml:space="preserve">Tax.</w:t>
      </w:r>
    </w:p>
    <w:p w:rsidR="00000000" w:rsidDel="00000000" w:rsidP="00000000" w:rsidRDefault="00000000" w:rsidRPr="00000000" w14:paraId="00000165">
      <w:pPr>
        <w:rPr>
          <w:sz w:val="24"/>
          <w:szCs w:val="24"/>
        </w:rPr>
      </w:pPr>
      <w:r w:rsidDel="00000000" w:rsidR="00000000" w:rsidRPr="00000000">
        <w:rPr>
          <w:rtl w:val="0"/>
        </w:rPr>
      </w:r>
    </w:p>
    <w:p w:rsidR="00000000" w:rsidDel="00000000" w:rsidP="00000000" w:rsidRDefault="00000000" w:rsidRPr="00000000" w14:paraId="00000166">
      <w:pPr>
        <w:rPr>
          <w:sz w:val="24"/>
          <w:szCs w:val="24"/>
          <w:vertAlign w:val="baseline"/>
        </w:rPr>
      </w:pPr>
      <w:r w:rsidDel="00000000" w:rsidR="00000000" w:rsidRPr="00000000">
        <w:rPr>
          <w:rtl w:val="0"/>
        </w:rPr>
      </w:r>
    </w:p>
    <w:p w:rsidR="00000000" w:rsidDel="00000000" w:rsidP="00000000" w:rsidRDefault="00000000" w:rsidRPr="00000000" w14:paraId="000001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4"/>
          <w:szCs w:val="24"/>
          <w:rtl w:val="0"/>
        </w:rPr>
        <w:t xml:space="preserve">IDENTIFICATION</w:t>
      </w:r>
      <w:r w:rsidDel="00000000" w:rsidR="00000000" w:rsidRPr="00000000">
        <w:rPr>
          <w:rtl w:val="0"/>
        </w:rPr>
      </w:r>
    </w:p>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If Jefferson County business Licenses were issued to your company for the past twelve (12) months, please list numbers:</w:t>
      </w:r>
      <w:r w:rsidDel="00000000" w:rsidR="00000000" w:rsidRPr="00000000">
        <w:rPr>
          <w:b w:val="1"/>
          <w:sz w:val="24"/>
          <w:szCs w:val="24"/>
          <w:rtl w:val="0"/>
        </w:rPr>
        <w:t xml:space="preserve"> </w:t>
      </w:r>
      <w:r w:rsidDel="00000000" w:rsidR="00000000" w:rsidRPr="00000000">
        <w:rPr>
          <w:sz w:val="24"/>
          <w:szCs w:val="24"/>
          <w:u w:val="single"/>
          <w:rtl w:val="0"/>
        </w:rPr>
        <w:t xml:space="preserve">                                              </w:t>
      </w:r>
      <w:r w:rsidDel="00000000" w:rsidR="00000000" w:rsidRPr="00000000">
        <w:rPr>
          <w:sz w:val="24"/>
          <w:szCs w:val="24"/>
          <w:rtl w:val="0"/>
        </w:rPr>
        <w:t xml:space="preserve">Vendor’s Federal I.D. Number:</w:t>
      </w:r>
      <w:r w:rsidDel="00000000" w:rsidR="00000000" w:rsidRPr="00000000">
        <w:rPr>
          <w:sz w:val="24"/>
          <w:szCs w:val="24"/>
          <w:u w:val="single"/>
          <w:rtl w:val="0"/>
        </w:rPr>
        <w:t xml:space="preserve">                                </w:t>
      </w:r>
      <w:r w:rsidDel="00000000" w:rsidR="00000000" w:rsidRPr="00000000">
        <w:rPr>
          <w:sz w:val="24"/>
          <w:szCs w:val="24"/>
          <w:rtl w:val="0"/>
        </w:rPr>
        <w:t xml:space="preserve">  </w:t>
      </w:r>
      <w:r w:rsidDel="00000000" w:rsidR="00000000" w:rsidRPr="00000000">
        <w:rPr>
          <w:sz w:val="24"/>
          <w:szCs w:val="24"/>
          <w:u w:val="single"/>
          <w:rtl w:val="0"/>
        </w:rPr>
        <w:t xml:space="preserve">                                                                                                         </w:t>
      </w:r>
      <w:r w:rsidDel="00000000" w:rsidR="00000000" w:rsidRPr="00000000">
        <w:rPr>
          <w:rtl w:val="0"/>
        </w:rPr>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Address: __________________________________________________________________</w:t>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 certify that </w:t>
      </w:r>
      <w:r w:rsidDel="00000000" w:rsidR="00000000" w:rsidRPr="00000000">
        <w:rPr>
          <w:sz w:val="24"/>
          <w:szCs w:val="24"/>
          <w:u w:val="single"/>
          <w:rtl w:val="0"/>
        </w:rPr>
        <w:t xml:space="preserve">                                            </w:t>
      </w:r>
      <w:r w:rsidDel="00000000" w:rsidR="00000000" w:rsidRPr="00000000">
        <w:rPr>
          <w:sz w:val="24"/>
          <w:szCs w:val="24"/>
          <w:rtl w:val="0"/>
        </w:rPr>
        <w:t xml:space="preserve"> (Company name) has </w:t>
      </w:r>
      <w:r w:rsidDel="00000000" w:rsidR="00000000" w:rsidRPr="00000000">
        <w:rPr>
          <w:sz w:val="24"/>
          <w:szCs w:val="24"/>
          <w:u w:val="single"/>
          <w:rtl w:val="0"/>
        </w:rPr>
        <w:t xml:space="preserve">     </w:t>
      </w:r>
      <w:r w:rsidDel="00000000" w:rsidR="00000000" w:rsidRPr="00000000">
        <w:rPr>
          <w:sz w:val="24"/>
          <w:szCs w:val="24"/>
          <w:rtl w:val="0"/>
        </w:rPr>
        <w:t xml:space="preserve">, or has not </w:t>
      </w:r>
      <w:r w:rsidDel="00000000" w:rsidR="00000000" w:rsidRPr="00000000">
        <w:rPr>
          <w:sz w:val="24"/>
          <w:szCs w:val="24"/>
          <w:u w:val="single"/>
          <w:rtl w:val="0"/>
        </w:rPr>
        <w:t xml:space="preserve">     </w:t>
      </w:r>
      <w:r w:rsidDel="00000000" w:rsidR="00000000" w:rsidRPr="00000000">
        <w:rPr>
          <w:b w:val="1"/>
          <w:sz w:val="24"/>
          <w:szCs w:val="24"/>
          <w:rtl w:val="0"/>
        </w:rPr>
        <w:t xml:space="preserve">  </w:t>
      </w:r>
      <w:r w:rsidDel="00000000" w:rsidR="00000000" w:rsidRPr="00000000">
        <w:rPr>
          <w:sz w:val="24"/>
          <w:szCs w:val="24"/>
          <w:rtl w:val="0"/>
        </w:rPr>
        <w:t xml:space="preserve">been in operation for at least one year at location (s) zoned for the type of business conducted by my company at the address stated above.</w:t>
      </w:r>
    </w:p>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6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IF BIDDER IS NOT FROM THE BIRMINGHAM AREA, BIDDER SHOULD INDICATE, IN DETAIL, THEIR PLAN FOR PROVIDING SERVICE SHOULD THEY RECEIVE THE AWARD</w:t>
      </w:r>
      <w:r w:rsidDel="00000000" w:rsidR="00000000" w:rsidRPr="00000000">
        <w:rPr>
          <w:rtl w:val="0"/>
        </w:rPr>
      </w:r>
    </w:p>
    <w:p w:rsidR="00000000" w:rsidDel="00000000" w:rsidP="00000000" w:rsidRDefault="00000000" w:rsidRPr="00000000" w14:paraId="0000016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All Bidders should have verifiable projects of similar function, size and complexity. Bidder must furnish a sales/service representative to handle all details of order or subsequent service.  Bidder is to provide name, address and phone number of representative who will be handling the order and any necessary service or warranty claims.  </w:t>
      </w:r>
    </w:p>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7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sz w:val="24"/>
          <w:szCs w:val="24"/>
          <w:rtl w:val="0"/>
        </w:rPr>
        <w:t xml:space="preserve">Name of Sales/Service Representative:</w:t>
      </w:r>
      <w:r w:rsidDel="00000000" w:rsidR="00000000" w:rsidRPr="00000000">
        <w:rPr>
          <w:sz w:val="24"/>
          <w:szCs w:val="24"/>
          <w:u w:val="single"/>
          <w:rtl w:val="0"/>
        </w:rPr>
        <w:t xml:space="preserve">  _________________________________________</w:t>
      </w:r>
    </w:p>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u w:val="single"/>
          <w:rtl w:val="0"/>
        </w:rPr>
        <w:t xml:space="preserve">                                                                      </w:t>
      </w:r>
      <w:r w:rsidDel="00000000" w:rsidR="00000000" w:rsidRPr="00000000">
        <w:rPr>
          <w:rtl w:val="0"/>
        </w:rPr>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Address: </w:t>
      </w:r>
      <w:r w:rsidDel="00000000" w:rsidR="00000000" w:rsidRPr="00000000">
        <w:rPr>
          <w:sz w:val="24"/>
          <w:szCs w:val="24"/>
          <w:u w:val="single"/>
          <w:rtl w:val="0"/>
        </w:rPr>
        <w:t xml:space="preserve">                                                                                     </w:t>
      </w:r>
      <w:r w:rsidDel="00000000" w:rsidR="00000000" w:rsidRPr="00000000">
        <w:rPr>
          <w:sz w:val="24"/>
          <w:szCs w:val="24"/>
          <w:rtl w:val="0"/>
        </w:rPr>
        <w:t xml:space="preserve"> Phone # ________________                                                                      </w:t>
      </w:r>
    </w:p>
    <w:p w:rsidR="00000000" w:rsidDel="00000000" w:rsidP="00000000" w:rsidRDefault="00000000" w:rsidRPr="00000000" w14:paraId="0000017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7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HOW IS THIS PROPOSAL SUBMITTED? (Indicate only one)</w:t>
      </w:r>
      <w:r w:rsidDel="00000000" w:rsidR="00000000" w:rsidRPr="00000000">
        <w:rPr>
          <w:rtl w:val="0"/>
        </w:rPr>
      </w:r>
    </w:p>
    <w:p w:rsidR="00000000" w:rsidDel="00000000" w:rsidP="00000000" w:rsidRDefault="00000000" w:rsidRPr="00000000" w14:paraId="00000175">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rFonts w:ascii="Times New Roman" w:cs="Times New Roman" w:eastAsia="Times New Roman" w:hAnsi="Times New Roman"/>
          <w:sz w:val="24"/>
          <w:szCs w:val="24"/>
        </w:rPr>
      </w:pPr>
      <w:r w:rsidDel="00000000" w:rsidR="00000000" w:rsidRPr="00000000">
        <w:rPr>
          <w:sz w:val="24"/>
          <w:szCs w:val="24"/>
          <w:rtl w:val="0"/>
        </w:rPr>
        <w:t xml:space="preserve">Meeting the exact specifications</w:t>
        <w:tab/>
        <w:t xml:space="preserve">(    )YES     (    )NO or</w:t>
      </w:r>
    </w:p>
    <w:p w:rsidR="00000000" w:rsidDel="00000000" w:rsidP="00000000" w:rsidRDefault="00000000" w:rsidRPr="00000000" w14:paraId="00000176">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rFonts w:ascii="Times New Roman" w:cs="Times New Roman" w:eastAsia="Times New Roman" w:hAnsi="Times New Roman"/>
          <w:sz w:val="24"/>
          <w:szCs w:val="24"/>
        </w:rPr>
      </w:pPr>
      <w:r w:rsidDel="00000000" w:rsidR="00000000" w:rsidRPr="00000000">
        <w:rPr>
          <w:sz w:val="24"/>
          <w:szCs w:val="24"/>
          <w:rtl w:val="0"/>
        </w:rPr>
        <w:t xml:space="preserve">As an equal/or better to the stated specifications</w:t>
        <w:tab/>
        <w:t xml:space="preserve">(    )YES     (    )NO</w:t>
      </w:r>
    </w:p>
    <w:p w:rsidR="00000000" w:rsidDel="00000000" w:rsidP="00000000" w:rsidRDefault="00000000" w:rsidRPr="00000000" w14:paraId="0000017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rPr>
      </w:pPr>
      <w:r w:rsidDel="00000000" w:rsidR="00000000" w:rsidRPr="00000000">
        <w:rPr>
          <w:rtl w:val="0"/>
        </w:rPr>
      </w:r>
    </w:p>
    <w:p w:rsidR="00000000" w:rsidDel="00000000" w:rsidP="00000000" w:rsidRDefault="00000000" w:rsidRPr="00000000" w14:paraId="0000017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rPr>
      </w:pPr>
      <w:r w:rsidDel="00000000" w:rsidR="00000000" w:rsidRPr="00000000">
        <w:rPr>
          <w:rtl w:val="0"/>
        </w:rPr>
      </w:r>
    </w:p>
    <w:p w:rsidR="00000000" w:rsidDel="00000000" w:rsidP="00000000" w:rsidRDefault="00000000" w:rsidRPr="00000000" w14:paraId="0000017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rPr>
      </w:pPr>
      <w:r w:rsidDel="00000000" w:rsidR="00000000" w:rsidRPr="00000000">
        <w:rPr>
          <w:sz w:val="24"/>
          <w:szCs w:val="24"/>
          <w:rtl w:val="0"/>
        </w:rPr>
        <w:t xml:space="preserve">__________________________</w:t>
        <w:tab/>
        <w:t xml:space="preserve">_______________________</w:t>
      </w:r>
    </w:p>
    <w:p w:rsidR="00000000" w:rsidDel="00000000" w:rsidP="00000000" w:rsidRDefault="00000000" w:rsidRPr="00000000" w14:paraId="0000017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 xml:space="preserve">Authorized Signature</w:t>
        <w:tab/>
        <w:tab/>
        <w:t xml:space="preserve">Title</w:t>
      </w:r>
    </w:p>
    <w:p w:rsidR="00000000" w:rsidDel="00000000" w:rsidP="00000000" w:rsidRDefault="00000000" w:rsidRPr="00000000" w14:paraId="0000017B">
      <w:pPr>
        <w:rPr>
          <w:sz w:val="24"/>
          <w:szCs w:val="24"/>
        </w:rPr>
      </w:pPr>
      <w:r w:rsidDel="00000000" w:rsidR="00000000" w:rsidRPr="00000000">
        <w:rPr>
          <w:rtl w:val="0"/>
        </w:rPr>
        <w:tab/>
        <w:tab/>
        <w:tab/>
        <w:tab/>
        <w:tab/>
        <w:tab/>
        <w:tab/>
        <w:tab/>
      </w:r>
      <w:r w:rsidDel="00000000" w:rsidR="00000000" w:rsidRPr="00000000">
        <w:rPr>
          <w:rtl w:val="0"/>
        </w:rPr>
      </w:r>
    </w:p>
    <w:p w:rsidR="00000000" w:rsidDel="00000000" w:rsidP="00000000" w:rsidRDefault="00000000" w:rsidRPr="00000000" w14:paraId="0000017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w:t>
      </w:r>
      <w:r w:rsidDel="00000000" w:rsidR="00000000" w:rsidRPr="00000000">
        <w:rPr>
          <w:b w:val="1"/>
          <w:sz w:val="24"/>
          <w:szCs w:val="24"/>
          <w:rtl w:val="0"/>
        </w:rPr>
        <w:t xml:space="preserve">id </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17D">
      <w:pPr>
        <w:rPr>
          <w:sz w:val="22"/>
          <w:szCs w:val="22"/>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r w:rsidDel="00000000" w:rsidR="00000000" w:rsidRPr="00000000">
        <w:rPr>
          <w:rtl w:val="0"/>
        </w:rPr>
      </w:r>
    </w:p>
    <w:p w:rsidR="00000000" w:rsidDel="00000000" w:rsidP="00000000" w:rsidRDefault="00000000" w:rsidRPr="00000000" w14:paraId="0000017E">
      <w:pPr>
        <w:rPr>
          <w:sz w:val="22"/>
          <w:szCs w:val="22"/>
        </w:rPr>
      </w:pPr>
      <w:r w:rsidDel="00000000" w:rsidR="00000000" w:rsidRPr="00000000">
        <w:rPr>
          <w:rtl w:val="0"/>
        </w:rPr>
      </w:r>
    </w:p>
    <w:p w:rsidR="00000000" w:rsidDel="00000000" w:rsidP="00000000" w:rsidRDefault="00000000" w:rsidRPr="00000000" w14:paraId="0000017F">
      <w:pPr>
        <w:rPr>
          <w:sz w:val="24"/>
          <w:szCs w:val="24"/>
        </w:rPr>
      </w:pPr>
      <w:r w:rsidDel="00000000" w:rsidR="00000000" w:rsidRPr="00000000">
        <w:rPr>
          <w:b w:val="1"/>
          <w:sz w:val="26"/>
          <w:szCs w:val="26"/>
          <w:rtl w:val="0"/>
        </w:rPr>
        <w:t xml:space="preserve">(d) Buy American </w:t>
      </w:r>
      <w:r w:rsidDel="00000000" w:rsidR="00000000" w:rsidRPr="00000000">
        <w:rPr>
          <w:sz w:val="24"/>
          <w:szCs w:val="24"/>
          <w:rtl w:val="0"/>
        </w:rPr>
        <w:t xml:space="preserve">-</w:t>
      </w:r>
    </w:p>
    <w:p w:rsidR="00000000" w:rsidDel="00000000" w:rsidP="00000000" w:rsidRDefault="00000000" w:rsidRPr="00000000" w14:paraId="0000018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Definition of domestic commodity or product. </w:t>
      </w:r>
      <w:r w:rsidDel="00000000" w:rsidR="00000000" w:rsidRPr="00000000">
        <w:rPr>
          <w:sz w:val="24"/>
          <w:szCs w:val="24"/>
          <w:rtl w:val="0"/>
        </w:rPr>
        <w:t xml:space="preserve">In this</w:t>
      </w:r>
      <w:hyperlink r:id="rId9">
        <w:r w:rsidDel="00000000" w:rsidR="00000000" w:rsidRPr="00000000">
          <w:rPr>
            <w:sz w:val="24"/>
            <w:szCs w:val="24"/>
            <w:rtl w:val="0"/>
          </w:rPr>
          <w:t xml:space="preserve"> </w:t>
        </w:r>
      </w:hyperlink>
      <w:hyperlink r:id="rId10">
        <w:r w:rsidDel="00000000" w:rsidR="00000000" w:rsidRPr="00000000">
          <w:rPr>
            <w:color w:val="0000ff"/>
            <w:sz w:val="24"/>
            <w:szCs w:val="24"/>
            <w:u w:val="single"/>
            <w:rtl w:val="0"/>
          </w:rPr>
          <w:t xml:space="preserve">paragraph (d)</w:t>
        </w:r>
      </w:hyperlink>
      <w:hyperlink r:id="rId11">
        <w:r w:rsidDel="00000000" w:rsidR="00000000" w:rsidRPr="00000000">
          <w:rPr>
            <w:color w:val="1155cc"/>
            <w:sz w:val="24"/>
            <w:szCs w:val="24"/>
            <w:rtl w:val="0"/>
          </w:rPr>
          <w:t xml:space="preserve">,</w:t>
        </w:r>
      </w:hyperlink>
      <w:r w:rsidDel="00000000" w:rsidR="00000000" w:rsidRPr="00000000">
        <w:rPr>
          <w:sz w:val="24"/>
          <w:szCs w:val="24"/>
          <w:rtl w:val="0"/>
        </w:rPr>
        <w:t xml:space="preserve"> the term ‘domestic commodity or product’ means -</w:t>
      </w:r>
    </w:p>
    <w:p w:rsidR="00000000" w:rsidDel="00000000" w:rsidP="00000000" w:rsidRDefault="00000000" w:rsidRPr="00000000" w14:paraId="0000018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(i)  An agricultural commodity that is produced in the United States; and</w:t>
      </w:r>
    </w:p>
    <w:p w:rsidR="00000000" w:rsidDel="00000000" w:rsidP="00000000" w:rsidRDefault="00000000" w:rsidRPr="00000000" w14:paraId="0000018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ind w:right="920"/>
        <w:rPr>
          <w:sz w:val="24"/>
          <w:szCs w:val="24"/>
        </w:rPr>
      </w:pPr>
      <w:r w:rsidDel="00000000" w:rsidR="00000000" w:rsidRPr="00000000">
        <w:rPr>
          <w:sz w:val="24"/>
          <w:szCs w:val="24"/>
          <w:rtl w:val="0"/>
        </w:rPr>
        <w:t xml:space="preserve">(ii)  A food product that is processed in the United States substantially using agricultural commodities that are produced in the United States.</w:t>
      </w:r>
    </w:p>
    <w:p w:rsidR="00000000" w:rsidDel="00000000" w:rsidP="00000000" w:rsidRDefault="00000000" w:rsidRPr="00000000" w14:paraId="0000018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rPr>
          <w:b w:val="1"/>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Requirement.</w:t>
      </w:r>
    </w:p>
    <w:p w:rsidR="00000000" w:rsidDel="00000000" w:rsidP="00000000" w:rsidRDefault="00000000" w:rsidRPr="00000000" w14:paraId="0000018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before="160" w:lineRule="auto"/>
        <w:ind w:right="1020"/>
        <w:jc w:val="both"/>
        <w:rPr>
          <w:sz w:val="24"/>
          <w:szCs w:val="24"/>
        </w:rPr>
      </w:pPr>
      <w:r w:rsidDel="00000000" w:rsidR="00000000" w:rsidRPr="00000000">
        <w:rPr>
          <w:sz w:val="24"/>
          <w:szCs w:val="24"/>
          <w:rtl w:val="0"/>
        </w:rPr>
        <w:t xml:space="preserve">(i)  </w:t>
      </w:r>
      <w:r w:rsidDel="00000000" w:rsidR="00000000" w:rsidRPr="00000000">
        <w:rPr>
          <w:b w:val="1"/>
          <w:sz w:val="24"/>
          <w:szCs w:val="24"/>
          <w:rtl w:val="0"/>
        </w:rPr>
        <w:t xml:space="preserve">In general. </w:t>
      </w:r>
      <w:r w:rsidDel="00000000" w:rsidR="00000000" w:rsidRPr="00000000">
        <w:rPr>
          <w:sz w:val="24"/>
          <w:szCs w:val="24"/>
          <w:rtl w:val="0"/>
        </w:rPr>
        <w:t xml:space="preserve">Subject to</w:t>
      </w:r>
      <w:hyperlink r:id="rId12">
        <w:r w:rsidDel="00000000" w:rsidR="00000000" w:rsidRPr="00000000">
          <w:rPr>
            <w:sz w:val="24"/>
            <w:szCs w:val="24"/>
            <w:rtl w:val="0"/>
          </w:rPr>
          <w:t xml:space="preserve"> </w:t>
        </w:r>
      </w:hyperlink>
      <w:hyperlink r:id="rId13">
        <w:r w:rsidDel="00000000" w:rsidR="00000000" w:rsidRPr="00000000">
          <w:rPr>
            <w:color w:val="0000ff"/>
            <w:sz w:val="24"/>
            <w:szCs w:val="24"/>
            <w:u w:val="single"/>
            <w:rtl w:val="0"/>
          </w:rPr>
          <w:t xml:space="preserve">paragraph (d)(2)(ii)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the Department shall require that a school food authority purchase, to the maximum extent practicable, domestic commodities or products.</w:t>
      </w:r>
    </w:p>
    <w:p w:rsidR="00000000" w:rsidDel="00000000" w:rsidP="00000000" w:rsidRDefault="00000000" w:rsidRPr="00000000" w14:paraId="0000018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(ii)  </w:t>
      </w:r>
      <w:r w:rsidDel="00000000" w:rsidR="00000000" w:rsidRPr="00000000">
        <w:rPr>
          <w:b w:val="1"/>
          <w:sz w:val="24"/>
          <w:szCs w:val="24"/>
          <w:rtl w:val="0"/>
        </w:rPr>
        <w:t xml:space="preserve">Limitations.</w:t>
      </w:r>
      <w:hyperlink r:id="rId14">
        <w:r w:rsidDel="00000000" w:rsidR="00000000" w:rsidRPr="00000000">
          <w:rPr>
            <w:b w:val="1"/>
            <w:sz w:val="24"/>
            <w:szCs w:val="24"/>
            <w:rtl w:val="0"/>
          </w:rPr>
          <w:t xml:space="preserve"> </w:t>
        </w:r>
      </w:hyperlink>
      <w:hyperlink r:id="rId15">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only to -</w:t>
      </w:r>
    </w:p>
    <w:p w:rsidR="00000000" w:rsidDel="00000000" w:rsidP="00000000" w:rsidRDefault="00000000" w:rsidRPr="00000000" w14:paraId="0000018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jc w:val="both"/>
        <w:rPr>
          <w:sz w:val="24"/>
          <w:szCs w:val="24"/>
        </w:rPr>
      </w:pPr>
      <w:r w:rsidDel="00000000" w:rsidR="00000000" w:rsidRPr="00000000">
        <w:rPr>
          <w:sz w:val="24"/>
          <w:szCs w:val="24"/>
          <w:rtl w:val="0"/>
        </w:rPr>
        <w:t xml:space="preserve">(A)  A school food authority located in the contiguous United States; and</w:t>
      </w:r>
    </w:p>
    <w:p w:rsidR="00000000" w:rsidDel="00000000" w:rsidP="00000000" w:rsidRDefault="00000000" w:rsidRPr="00000000" w14:paraId="0000018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(B)  A purchase of domestic commodity or product for the school lunch program under this part.</w:t>
      </w:r>
    </w:p>
    <w:p w:rsidR="00000000" w:rsidDel="00000000" w:rsidP="00000000" w:rsidRDefault="00000000" w:rsidRPr="00000000" w14:paraId="0000018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600"/>
        <w:jc w:val="both"/>
        <w:rPr>
          <w:sz w:val="24"/>
          <w:szCs w:val="24"/>
        </w:rPr>
      </w:pPr>
      <w:r w:rsidDel="00000000" w:rsidR="00000000" w:rsidRPr="00000000">
        <w:rPr>
          <w:sz w:val="24"/>
          <w:szCs w:val="24"/>
          <w:rtl w:val="0"/>
        </w:rPr>
        <w:t xml:space="preserve">(3)  </w:t>
      </w:r>
      <w:r w:rsidDel="00000000" w:rsidR="00000000" w:rsidRPr="00000000">
        <w:rPr>
          <w:b w:val="1"/>
          <w:sz w:val="24"/>
          <w:szCs w:val="24"/>
          <w:rtl w:val="0"/>
        </w:rPr>
        <w:t xml:space="preserve">Applicability to Hawaii.</w:t>
      </w:r>
      <w:hyperlink r:id="rId16">
        <w:r w:rsidDel="00000000" w:rsidR="00000000" w:rsidRPr="00000000">
          <w:rPr>
            <w:b w:val="1"/>
            <w:sz w:val="24"/>
            <w:szCs w:val="24"/>
            <w:rtl w:val="0"/>
          </w:rPr>
          <w:t xml:space="preserve"> </w:t>
        </w:r>
      </w:hyperlink>
      <w:hyperlink r:id="rId17">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to a school food authority in Hawaii with respect to domestic commodities or products that are produced in Hawaii in sufficient quantities to meet the needs of meals provided under the school lunch program under this part.</w:t>
      </w:r>
    </w:p>
    <w:p w:rsidR="00000000" w:rsidDel="00000000" w:rsidP="00000000" w:rsidRDefault="00000000" w:rsidRPr="00000000" w14:paraId="0000018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480" w:firstLine="0"/>
        <w:rPr>
          <w:sz w:val="24"/>
          <w:szCs w:val="24"/>
        </w:rPr>
      </w:pPr>
      <w:r w:rsidDel="00000000" w:rsidR="00000000" w:rsidRPr="00000000">
        <w:rPr>
          <w:rtl w:val="0"/>
        </w:rPr>
      </w:r>
    </w:p>
    <w:p w:rsidR="00000000" w:rsidDel="00000000" w:rsidP="00000000" w:rsidRDefault="00000000" w:rsidRPr="00000000" w14:paraId="0000018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(e)  </w:t>
      </w:r>
      <w:r w:rsidDel="00000000" w:rsidR="00000000" w:rsidRPr="00000000">
        <w:rPr>
          <w:b w:val="1"/>
          <w:sz w:val="24"/>
          <w:szCs w:val="24"/>
          <w:rtl w:val="0"/>
        </w:rPr>
        <w:t xml:space="preserve">Restrictions on the sale of milk. </w:t>
      </w:r>
      <w:r w:rsidDel="00000000" w:rsidR="00000000" w:rsidRPr="00000000">
        <w:rPr>
          <w:sz w:val="24"/>
          <w:szCs w:val="24"/>
          <w:rtl w:val="0"/>
        </w:rPr>
        <w:t xml:space="preserve">A school food authority </w:t>
        <w:tab/>
        <w:tab/>
        <w:tab/>
        <w:tab/>
        <w:t xml:space="preserve">participating in the Program, or a person approved by a school </w:t>
        <w:tab/>
        <w:tab/>
        <w:tab/>
        <w:tab/>
        <w:t xml:space="preserve">participating in the Program, must not directly or indirectly restrict the sale or marketing of fluid milk (as described in</w:t>
      </w:r>
      <w:hyperlink r:id="rId18">
        <w:r w:rsidDel="00000000" w:rsidR="00000000" w:rsidRPr="00000000">
          <w:rPr>
            <w:sz w:val="24"/>
            <w:szCs w:val="24"/>
            <w:rtl w:val="0"/>
          </w:rPr>
          <w:t xml:space="preserve"> </w:t>
        </w:r>
      </w:hyperlink>
      <w:hyperlink r:id="rId19">
        <w:r w:rsidDel="00000000" w:rsidR="00000000" w:rsidRPr="00000000">
          <w:rPr>
            <w:color w:val="0000ff"/>
            <w:sz w:val="24"/>
            <w:szCs w:val="24"/>
            <w:u w:val="single"/>
            <w:rtl w:val="0"/>
          </w:rPr>
          <w:t xml:space="preserve">§ 210.10(d)(4) of this chapter</w:t>
        </w:r>
      </w:hyperlink>
      <w:r w:rsidDel="00000000" w:rsidR="00000000" w:rsidRPr="00000000">
        <w:rPr>
          <w:sz w:val="24"/>
          <w:szCs w:val="24"/>
          <w:rtl w:val="0"/>
        </w:rPr>
        <w:t xml:space="preserve">) at any time or in any place on school premises or at any school-sponsored event.</w:t>
      </w:r>
    </w:p>
    <w:p w:rsidR="00000000" w:rsidDel="00000000" w:rsidP="00000000" w:rsidRDefault="00000000" w:rsidRPr="00000000" w14:paraId="0000018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(f)  </w:t>
      </w:r>
      <w:r w:rsidDel="00000000" w:rsidR="00000000" w:rsidRPr="00000000">
        <w:rPr>
          <w:b w:val="1"/>
          <w:sz w:val="24"/>
          <w:szCs w:val="24"/>
          <w:rtl w:val="0"/>
        </w:rPr>
        <w:t xml:space="preserve">Cost reimbursable contracts </w:t>
      </w:r>
      <w:r w:rsidDel="00000000" w:rsidR="00000000" w:rsidRPr="00000000">
        <w:rPr>
          <w:sz w:val="24"/>
          <w:szCs w:val="24"/>
          <w:rtl w:val="0"/>
        </w:rPr>
        <w:t xml:space="preserve">-</w:t>
      </w:r>
    </w:p>
    <w:p w:rsidR="00000000" w:rsidDel="00000000" w:rsidP="00000000" w:rsidRDefault="00000000" w:rsidRPr="00000000" w14:paraId="0000018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12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Required provisions. </w:t>
      </w:r>
      <w:r w:rsidDel="00000000" w:rsidR="00000000" w:rsidRPr="00000000">
        <w:rPr>
          <w:sz w:val="24"/>
          <w:szCs w:val="24"/>
          <w:rtl w:val="0"/>
        </w:rPr>
        <w:t xml:space="preserve">The school food authority must include the following provisions in all cost reimbursable contracts, including contracts with cost reimbursable provisions, and in solicitation documents prepared to obtain offers for such contracts:</w:t>
      </w:r>
    </w:p>
    <w:p w:rsidR="00000000" w:rsidDel="00000000" w:rsidP="00000000" w:rsidRDefault="00000000" w:rsidRPr="00000000" w14:paraId="0000018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720"/>
        <w:rPr>
          <w:sz w:val="24"/>
          <w:szCs w:val="24"/>
        </w:rPr>
      </w:pPr>
      <w:r w:rsidDel="00000000" w:rsidR="00000000" w:rsidRPr="00000000">
        <w:rPr>
          <w:sz w:val="24"/>
          <w:szCs w:val="24"/>
          <w:rtl w:val="0"/>
        </w:rPr>
        <w:t xml:space="preserve">(i)  Allowable costs will be paid from the nonprofit school food service account to the contractor net of all discounts, rebates and other applicable credits accruing to or received by the contractor or any assignee under the contract, to the extent those credits are allocable to the allowable portion of the costs billed to the school food authority;</w:t>
      </w:r>
    </w:p>
    <w:p w:rsidR="00000000" w:rsidDel="00000000" w:rsidP="00000000" w:rsidRDefault="00000000" w:rsidRPr="00000000" w14:paraId="0000018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(ii) </w:t>
      </w:r>
    </w:p>
    <w:p w:rsidR="00000000" w:rsidDel="00000000" w:rsidP="00000000" w:rsidRDefault="00000000" w:rsidRPr="00000000" w14:paraId="0000018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  The contractor must separately identify for each cost submitted for payment to the school food authority the amount of that cost that is allowable (can be paid from the nonprofit school food service account) and the amount that is unallowable (cannot be paid from the nonprofit school food service account); or</w:t>
      </w:r>
    </w:p>
    <w:p w:rsidR="00000000" w:rsidDel="00000000" w:rsidP="00000000" w:rsidRDefault="00000000" w:rsidRPr="00000000" w14:paraId="0000019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9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19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(B)  The contractor must exclude all unallowable costs from its billing documents and certify that only allowable costs are submitted for payment and records have been established that maintain the visibility of unallowable costs, including directly associated costs in a manner suitable for contract cost determination and verification;</w:t>
      </w:r>
    </w:p>
    <w:p w:rsidR="00000000" w:rsidDel="00000000" w:rsidP="00000000" w:rsidRDefault="00000000" w:rsidRPr="00000000" w14:paraId="0000019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20"/>
        <w:rPr>
          <w:sz w:val="24"/>
          <w:szCs w:val="24"/>
        </w:rPr>
      </w:pPr>
      <w:r w:rsidDel="00000000" w:rsidR="00000000" w:rsidRPr="00000000">
        <w:rPr>
          <w:sz w:val="24"/>
          <w:szCs w:val="24"/>
          <w:rtl w:val="0"/>
        </w:rPr>
        <w:t xml:space="preserve">(iii)  The contractor's determination of its allowable costs must be made in compliance with the applicable Departmental and Program regulations and Office of Management and Budget cost circulars;</w:t>
      </w:r>
    </w:p>
    <w:p w:rsidR="00000000" w:rsidDel="00000000" w:rsidP="00000000" w:rsidRDefault="00000000" w:rsidRPr="00000000" w14:paraId="0000019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rPr>
          <w:sz w:val="24"/>
          <w:szCs w:val="24"/>
        </w:rPr>
      </w:pPr>
      <w:r w:rsidDel="00000000" w:rsidR="00000000" w:rsidRPr="00000000">
        <w:rPr>
          <w:sz w:val="24"/>
          <w:szCs w:val="24"/>
          <w:rtl w:val="0"/>
        </w:rPr>
        <w:t xml:space="preserve">(iv)  The contractor must identify the amount of each discount, rebate and other applicable credit on bills and invoices presented to the school food authority for payment and individually identify the amount as a discount, rebate, or in the case of other applicable credits, the nature of the credit. If approved by the State agency, the school food authority may permit the contractor to report this information on a less frequent basis than monthly, but no less frequently than annually;</w:t>
      </w:r>
    </w:p>
    <w:p w:rsidR="00000000" w:rsidDel="00000000" w:rsidP="00000000" w:rsidRDefault="00000000" w:rsidRPr="00000000" w14:paraId="0000019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(v)  The contractor must identify the method by which it will report discounts, rebates and other applicable credits allocable to the contract that are not reported prior to conclusion of the contract; and</w:t>
      </w:r>
    </w:p>
    <w:p w:rsidR="00000000" w:rsidDel="00000000" w:rsidP="00000000" w:rsidRDefault="00000000" w:rsidRPr="00000000" w14:paraId="0000019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sz w:val="24"/>
          <w:szCs w:val="24"/>
          <w:rtl w:val="0"/>
        </w:rPr>
        <w:t xml:space="preserve">(vi)  The contractor must maintain documentation of costs and discounts, rebates and other applicable credits, and must furnish such documentation upon request to the school food authority, the State agency, or the Department.</w:t>
      </w:r>
    </w:p>
    <w:p w:rsidR="00000000" w:rsidDel="00000000" w:rsidP="00000000" w:rsidRDefault="00000000" w:rsidRPr="00000000" w14:paraId="0000019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rtl w:val="0"/>
        </w:rPr>
      </w:r>
    </w:p>
    <w:p w:rsidR="00000000" w:rsidDel="00000000" w:rsidP="00000000" w:rsidRDefault="00000000" w:rsidRPr="00000000" w14:paraId="0000019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420"/>
        <w:rPr>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Prohibited expenditures. </w:t>
      </w:r>
      <w:r w:rsidDel="00000000" w:rsidR="00000000" w:rsidRPr="00000000">
        <w:rPr>
          <w:sz w:val="24"/>
          <w:szCs w:val="24"/>
          <w:rtl w:val="0"/>
        </w:rPr>
        <w:t xml:space="preserve">No expenditure may be made from the nonprofit school food service account for any cost resulting from a cost reimbursable contract that fails to include the requirements of this section, nor may any expenditure be made from the nonprofit school food service account that permits or results in the contractor receiving payments in excess of the contractor's actual, net allowable costs.</w:t>
      </w:r>
    </w:p>
    <w:p w:rsidR="00000000" w:rsidDel="00000000" w:rsidP="00000000" w:rsidRDefault="00000000" w:rsidRPr="00000000" w14:paraId="0000019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b w:val="1"/>
          <w:sz w:val="24"/>
          <w:szCs w:val="24"/>
        </w:rPr>
      </w:pPr>
      <w:r w:rsidDel="00000000" w:rsidR="00000000" w:rsidRPr="00000000">
        <w:rPr>
          <w:sz w:val="24"/>
          <w:szCs w:val="24"/>
          <w:rtl w:val="0"/>
        </w:rPr>
        <w:t xml:space="preserve">(g)  </w:t>
      </w:r>
      <w:r w:rsidDel="00000000" w:rsidR="00000000" w:rsidRPr="00000000">
        <w:rPr>
          <w:b w:val="1"/>
          <w:sz w:val="24"/>
          <w:szCs w:val="24"/>
          <w:rtl w:val="0"/>
        </w:rPr>
        <w:t xml:space="preserve">Geographic preference.</w:t>
      </w:r>
    </w:p>
    <w:p w:rsidR="00000000" w:rsidDel="00000000" w:rsidP="00000000" w:rsidRDefault="00000000" w:rsidRPr="00000000" w14:paraId="0000019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sz w:val="24"/>
          <w:szCs w:val="24"/>
        </w:rPr>
      </w:pPr>
      <w:r w:rsidDel="00000000" w:rsidR="00000000" w:rsidRPr="00000000">
        <w:rPr>
          <w:sz w:val="24"/>
          <w:szCs w:val="24"/>
          <w:rtl w:val="0"/>
        </w:rPr>
        <w:t xml:space="preserve">(1)  A school food authority participating in the Program, as well as State agencies making purchases on behalf of such school food authorities, may apply a geographic preference when procuring unprocessed locally grown or locally raised agricultural products. When utilizing the geographic preference to procure such products, the school food authority making the purchase or the State agency making purchases on behalf of such school food authorities have the discretion to determine the local area to which the geographic preference option will be applied;</w:t>
      </w:r>
    </w:p>
    <w:p w:rsidR="00000000" w:rsidDel="00000000" w:rsidP="00000000" w:rsidRDefault="00000000" w:rsidRPr="00000000" w14:paraId="0000019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(2)  For the purpose of applying the optional geographic procurement preference in</w:t>
      </w:r>
      <w:hyperlink r:id="rId20">
        <w:r w:rsidDel="00000000" w:rsidR="00000000" w:rsidRPr="00000000">
          <w:rPr>
            <w:sz w:val="24"/>
            <w:szCs w:val="24"/>
            <w:rtl w:val="0"/>
          </w:rPr>
          <w:t xml:space="preserve"> </w:t>
        </w:r>
      </w:hyperlink>
      <w:hyperlink r:id="rId21">
        <w:r w:rsidDel="00000000" w:rsidR="00000000" w:rsidRPr="00000000">
          <w:rPr>
            <w:color w:val="0000ff"/>
            <w:sz w:val="24"/>
            <w:szCs w:val="24"/>
            <w:u w:val="single"/>
            <w:rtl w:val="0"/>
          </w:rPr>
          <w:t xml:space="preserve">paragraph (g)(1)</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w:t>
      </w:r>
    </w:p>
    <w:p w:rsidR="00000000" w:rsidDel="00000000" w:rsidP="00000000" w:rsidRDefault="00000000" w:rsidRPr="00000000" w14:paraId="0000019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520"/>
        <w:rPr>
          <w:sz w:val="24"/>
          <w:szCs w:val="24"/>
        </w:rPr>
      </w:pPr>
      <w:r w:rsidDel="00000000" w:rsidR="00000000" w:rsidRPr="00000000">
        <w:rPr>
          <w:sz w:val="24"/>
          <w:szCs w:val="24"/>
          <w:rtl w:val="0"/>
        </w:rPr>
        <w:t xml:space="preserve">“unprocessed locally grown or locally raised agricultural products” means only those agricultural products that retain their inherent character. The effects of the following food handling and preservation techniques shall not be considered as changing an agricultural product into a product of a different kind or character: Cooling; refrigerating; freezing; size adjustment made by peeling, slicing, dicing, cutting, chopping, shucking, and grinding; forming ground products into patties without any additives or fillers; drying/dehydration; washing; packaging (such as placing eggs in cartons), vacuum packing and bagging (such as placing vegetables in bags or combining two or more types of vegetables or fruits in a single package); the addition of ascorbic acid or other preservatives to prevent oxidation of produce; butchering livestock and poultry; cleaning fish; and the pasteurization of milk.</w:t>
      </w:r>
    </w:p>
    <w:p w:rsidR="00000000" w:rsidDel="00000000" w:rsidP="00000000" w:rsidRDefault="00000000" w:rsidRPr="00000000" w14:paraId="0000019D">
      <w:pPr>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19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32"/>
          <w:szCs w:val="32"/>
          <w:rtl w:val="0"/>
        </w:rPr>
        <w:t xml:space="preserve">QUOTE FORM</w:t>
      </w:r>
      <w:r w:rsidDel="00000000" w:rsidR="00000000" w:rsidRPr="00000000">
        <w:rPr>
          <w:rtl w:val="0"/>
        </w:rPr>
      </w:r>
    </w:p>
    <w:p w:rsidR="00000000" w:rsidDel="00000000" w:rsidP="00000000" w:rsidRDefault="00000000" w:rsidRPr="00000000" w14:paraId="0000019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Description:  Milk and Related Products</w:t>
      </w:r>
      <w:r w:rsidDel="00000000" w:rsidR="00000000" w:rsidRPr="00000000">
        <w:rPr>
          <w:rtl w:val="0"/>
        </w:rPr>
      </w:r>
    </w:p>
    <w:p w:rsidR="00000000" w:rsidDel="00000000" w:rsidP="00000000" w:rsidRDefault="00000000" w:rsidRPr="00000000" w14:paraId="000001A0">
      <w:pPr>
        <w:rPr>
          <w:sz w:val="24"/>
          <w:szCs w:val="24"/>
        </w:rPr>
      </w:pPr>
      <w:r w:rsidDel="00000000" w:rsidR="00000000" w:rsidRPr="00000000">
        <w:rPr>
          <w:sz w:val="24"/>
          <w:szCs w:val="24"/>
          <w:rtl w:val="0"/>
        </w:rPr>
        <w:t xml:space="preserve">The given requirements for milk service for the Jefferson County Board of Education have been developed in accordance with the terms and conditions of the Alabama Bid Law and will be a part of the contract document as fully as if they were written verbatim into those documents and all bidders will take it into account when preparing estimates. Must bid on all items.</w:t>
      </w:r>
    </w:p>
    <w:p w:rsidR="00000000" w:rsidDel="00000000" w:rsidP="00000000" w:rsidRDefault="00000000" w:rsidRPr="00000000" w14:paraId="000001A1">
      <w:pPr>
        <w:rPr>
          <w:sz w:val="24"/>
          <w:szCs w:val="24"/>
        </w:rPr>
      </w:pPr>
      <w:r w:rsidDel="00000000" w:rsidR="00000000" w:rsidRPr="00000000">
        <w:rPr>
          <w:rtl w:val="0"/>
        </w:rPr>
      </w:r>
    </w:p>
    <w:p w:rsidR="00000000" w:rsidDel="00000000" w:rsidP="00000000" w:rsidRDefault="00000000" w:rsidRPr="00000000" w14:paraId="000001A2">
      <w:pPr>
        <w:rPr>
          <w:sz w:val="24"/>
          <w:szCs w:val="24"/>
        </w:rPr>
      </w:pPr>
      <w:r w:rsidDel="00000000" w:rsidR="00000000" w:rsidRPr="00000000">
        <w:rPr>
          <w:sz w:val="24"/>
          <w:szCs w:val="24"/>
          <w:rtl w:val="0"/>
        </w:rPr>
        <w:t xml:space="preserve">TO:    JEFFERSON COUNTY BOARD OF EDUCATIONIn compliance with your invitation to bid on milk, the undersigned proposes to furnish the Jefferson County Board of Education with "Milk Service and Related Products" for all Jefferson County Public Schools in compliance with the terms and conditions listed in Instructions to Bidders.  </w:t>
      </w:r>
    </w:p>
    <w:p w:rsidR="00000000" w:rsidDel="00000000" w:rsidP="00000000" w:rsidRDefault="00000000" w:rsidRPr="00000000" w14:paraId="000001A3">
      <w:pPr>
        <w:spacing w:line="218" w:lineRule="auto"/>
        <w:rPr>
          <w:sz w:val="24"/>
          <w:szCs w:val="24"/>
        </w:rPr>
      </w:pPr>
      <w:r w:rsidDel="00000000" w:rsidR="00000000" w:rsidRPr="00000000">
        <w:rPr>
          <w:rtl w:val="0"/>
        </w:rPr>
      </w:r>
    </w:p>
    <w:p w:rsidR="00000000" w:rsidDel="00000000" w:rsidP="00000000" w:rsidRDefault="00000000" w:rsidRPr="00000000" w14:paraId="000001A4">
      <w:pPr>
        <w:spacing w:line="218" w:lineRule="auto"/>
        <w:rPr>
          <w:sz w:val="24"/>
          <w:szCs w:val="24"/>
        </w:rPr>
      </w:pPr>
      <w:r w:rsidDel="00000000" w:rsidR="00000000" w:rsidRPr="00000000">
        <w:rPr>
          <w:sz w:val="24"/>
          <w:szCs w:val="24"/>
          <w:rtl w:val="0"/>
        </w:rPr>
        <w:t xml:space="preserve">Butterfat percentage as per specifications on Page 12, Number 8.</w:t>
      </w:r>
    </w:p>
    <w:tbl>
      <w:tblPr>
        <w:tblStyle w:val="Table2"/>
        <w:tblW w:w="101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37"/>
        <w:gridCol w:w="5510"/>
        <w:gridCol w:w="1137"/>
        <w:gridCol w:w="1164"/>
        <w:gridCol w:w="1640"/>
        <w:tblGridChange w:id="0">
          <w:tblGrid>
            <w:gridCol w:w="737"/>
            <w:gridCol w:w="5510"/>
            <w:gridCol w:w="1137"/>
            <w:gridCol w:w="1164"/>
            <w:gridCol w:w="1640"/>
          </w:tblGrid>
        </w:tblGridChange>
      </w:tblGrid>
      <w:tr>
        <w:trPr>
          <w:cantSplit w:val="0"/>
          <w:tblHeader w:val="0"/>
        </w:trPr>
        <w:tc>
          <w:tcPr>
            <w:vAlign w:val="top"/>
          </w:tcPr>
          <w:p w:rsidR="00000000" w:rsidDel="00000000" w:rsidP="00000000" w:rsidRDefault="00000000" w:rsidRPr="00000000" w14:paraId="000001A5">
            <w:pPr>
              <w:spacing w:line="218" w:lineRule="auto"/>
              <w:jc w:val="center"/>
              <w:rPr>
                <w:sz w:val="24"/>
                <w:szCs w:val="24"/>
              </w:rPr>
            </w:pPr>
            <w:r w:rsidDel="00000000" w:rsidR="00000000" w:rsidRPr="00000000">
              <w:rPr>
                <w:b w:val="1"/>
                <w:sz w:val="24"/>
                <w:szCs w:val="24"/>
                <w:rtl w:val="0"/>
              </w:rPr>
              <w:t xml:space="preserve">Item #</w:t>
            </w:r>
            <w:r w:rsidDel="00000000" w:rsidR="00000000" w:rsidRPr="00000000">
              <w:rPr>
                <w:rtl w:val="0"/>
              </w:rPr>
            </w:r>
          </w:p>
        </w:tc>
        <w:tc>
          <w:tcPr>
            <w:vAlign w:val="top"/>
          </w:tcPr>
          <w:p w:rsidR="00000000" w:rsidDel="00000000" w:rsidP="00000000" w:rsidRDefault="00000000" w:rsidRPr="00000000" w14:paraId="000001A6">
            <w:pPr>
              <w:spacing w:line="218" w:lineRule="auto"/>
              <w:jc w:val="center"/>
              <w:rPr>
                <w:sz w:val="24"/>
                <w:szCs w:val="24"/>
              </w:rPr>
            </w:pPr>
            <w:r w:rsidDel="00000000" w:rsidR="00000000" w:rsidRPr="00000000">
              <w:rPr>
                <w:b w:val="1"/>
                <w:sz w:val="24"/>
                <w:szCs w:val="24"/>
                <w:rtl w:val="0"/>
              </w:rPr>
              <w:t xml:space="preserve">Item Description</w:t>
            </w:r>
            <w:r w:rsidDel="00000000" w:rsidR="00000000" w:rsidRPr="00000000">
              <w:rPr>
                <w:rtl w:val="0"/>
              </w:rPr>
            </w:r>
          </w:p>
        </w:tc>
        <w:tc>
          <w:tcPr>
            <w:vAlign w:val="top"/>
          </w:tcPr>
          <w:p w:rsidR="00000000" w:rsidDel="00000000" w:rsidP="00000000" w:rsidRDefault="00000000" w:rsidRPr="00000000" w14:paraId="000001A7">
            <w:pPr>
              <w:spacing w:line="218" w:lineRule="auto"/>
              <w:jc w:val="center"/>
              <w:rPr>
                <w:sz w:val="24"/>
                <w:szCs w:val="24"/>
              </w:rPr>
            </w:pPr>
            <w:r w:rsidDel="00000000" w:rsidR="00000000" w:rsidRPr="00000000">
              <w:rPr>
                <w:b w:val="1"/>
                <w:sz w:val="24"/>
                <w:szCs w:val="24"/>
                <w:rtl w:val="0"/>
              </w:rPr>
              <w:t xml:space="preserve">Daily Quantity</w:t>
            </w:r>
            <w:r w:rsidDel="00000000" w:rsidR="00000000" w:rsidRPr="00000000">
              <w:rPr>
                <w:rtl w:val="0"/>
              </w:rPr>
            </w:r>
          </w:p>
        </w:tc>
        <w:tc>
          <w:tcPr>
            <w:vAlign w:val="top"/>
          </w:tcPr>
          <w:p w:rsidR="00000000" w:rsidDel="00000000" w:rsidP="00000000" w:rsidRDefault="00000000" w:rsidRPr="00000000" w14:paraId="000001A8">
            <w:pPr>
              <w:spacing w:line="218" w:lineRule="auto"/>
              <w:jc w:val="center"/>
              <w:rPr>
                <w:sz w:val="24"/>
                <w:szCs w:val="24"/>
              </w:rPr>
            </w:pPr>
            <w:r w:rsidDel="00000000" w:rsidR="00000000" w:rsidRPr="00000000">
              <w:rPr>
                <w:b w:val="1"/>
                <w:sz w:val="24"/>
                <w:szCs w:val="24"/>
                <w:rtl w:val="0"/>
              </w:rPr>
              <w:t xml:space="preserve">Unit Price</w:t>
            </w:r>
            <w:r w:rsidDel="00000000" w:rsidR="00000000" w:rsidRPr="00000000">
              <w:rPr>
                <w:rtl w:val="0"/>
              </w:rPr>
            </w:r>
          </w:p>
        </w:tc>
        <w:tc>
          <w:tcPr>
            <w:vAlign w:val="top"/>
          </w:tcPr>
          <w:p w:rsidR="00000000" w:rsidDel="00000000" w:rsidP="00000000" w:rsidRDefault="00000000" w:rsidRPr="00000000" w14:paraId="000001A9">
            <w:pPr>
              <w:spacing w:line="218" w:lineRule="auto"/>
              <w:jc w:val="center"/>
              <w:rPr>
                <w:sz w:val="24"/>
                <w:szCs w:val="24"/>
              </w:rPr>
            </w:pPr>
            <w:r w:rsidDel="00000000" w:rsidR="00000000" w:rsidRPr="00000000">
              <w:rPr>
                <w:b w:val="1"/>
                <w:sz w:val="24"/>
                <w:szCs w:val="24"/>
                <w:rtl w:val="0"/>
              </w:rPr>
              <w:t xml:space="preserve">Extended Price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AA">
            <w:pPr>
              <w:spacing w:line="218"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1AB">
            <w:pPr>
              <w:spacing w:line="360" w:lineRule="auto"/>
              <w:rPr>
                <w:sz w:val="24"/>
                <w:szCs w:val="24"/>
              </w:rPr>
            </w:pPr>
            <w:r w:rsidDel="00000000" w:rsidR="00000000" w:rsidRPr="00000000">
              <w:rPr>
                <w:sz w:val="24"/>
                <w:szCs w:val="24"/>
                <w:rtl w:val="0"/>
              </w:rPr>
              <w:t xml:space="preserve">Gallon Skim Milk  (Plastic)</w:t>
            </w:r>
          </w:p>
        </w:tc>
        <w:tc>
          <w:tcPr>
            <w:vAlign w:val="top"/>
          </w:tcPr>
          <w:p w:rsidR="00000000" w:rsidDel="00000000" w:rsidP="00000000" w:rsidRDefault="00000000" w:rsidRPr="00000000" w14:paraId="000001AC">
            <w:pPr>
              <w:spacing w:line="360" w:lineRule="auto"/>
              <w:jc w:val="center"/>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1AD">
            <w:pPr>
              <w:spacing w:line="218" w:lineRule="auto"/>
              <w:rPr>
                <w:sz w:val="24"/>
                <w:szCs w:val="24"/>
              </w:rPr>
            </w:pPr>
            <w:r w:rsidDel="00000000" w:rsidR="00000000" w:rsidRPr="00000000">
              <w:rPr>
                <w:sz w:val="24"/>
                <w:szCs w:val="24"/>
                <w:rtl w:val="0"/>
              </w:rPr>
              <w:t xml:space="preserve">$</w:t>
            </w:r>
          </w:p>
        </w:tc>
        <w:tc>
          <w:tcPr>
            <w:vAlign w:val="top"/>
          </w:tcPr>
          <w:p w:rsidR="00000000" w:rsidDel="00000000" w:rsidP="00000000" w:rsidRDefault="00000000" w:rsidRPr="00000000" w14:paraId="000001AE">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AF">
            <w:pPr>
              <w:spacing w:line="218" w:lineRule="auto"/>
              <w:rPr>
                <w:sz w:val="24"/>
                <w:szCs w:val="24"/>
              </w:rPr>
            </w:pPr>
            <w:r w:rsidDel="00000000" w:rsidR="00000000" w:rsidRPr="00000000">
              <w:rPr>
                <w:sz w:val="24"/>
                <w:szCs w:val="24"/>
                <w:rtl w:val="0"/>
              </w:rPr>
              <w:t xml:space="preserve">2</w:t>
            </w:r>
          </w:p>
        </w:tc>
        <w:tc>
          <w:tcPr>
            <w:vAlign w:val="top"/>
          </w:tcPr>
          <w:p w:rsidR="00000000" w:rsidDel="00000000" w:rsidP="00000000" w:rsidRDefault="00000000" w:rsidRPr="00000000" w14:paraId="000001B0">
            <w:pPr>
              <w:spacing w:line="360" w:lineRule="auto"/>
              <w:rPr>
                <w:sz w:val="24"/>
                <w:szCs w:val="24"/>
              </w:rPr>
            </w:pPr>
            <w:r w:rsidDel="00000000" w:rsidR="00000000" w:rsidRPr="00000000">
              <w:rPr>
                <w:sz w:val="24"/>
                <w:szCs w:val="24"/>
                <w:rtl w:val="0"/>
              </w:rPr>
              <w:t xml:space="preserve">Gallon Skim Buttermilk (Plastic)</w:t>
            </w:r>
          </w:p>
        </w:tc>
        <w:tc>
          <w:tcPr>
            <w:vAlign w:val="top"/>
          </w:tcPr>
          <w:p w:rsidR="00000000" w:rsidDel="00000000" w:rsidP="00000000" w:rsidRDefault="00000000" w:rsidRPr="00000000" w14:paraId="000001B1">
            <w:pPr>
              <w:spacing w:line="360" w:lineRule="auto"/>
              <w:jc w:val="center"/>
              <w:rPr>
                <w:sz w:val="24"/>
                <w:szCs w:val="24"/>
              </w:rPr>
            </w:pPr>
            <w:r w:rsidDel="00000000" w:rsidR="00000000" w:rsidRPr="00000000">
              <w:rPr>
                <w:sz w:val="24"/>
                <w:szCs w:val="24"/>
                <w:rtl w:val="0"/>
              </w:rPr>
              <w:t xml:space="preserve">2</w:t>
            </w:r>
          </w:p>
        </w:tc>
        <w:tc>
          <w:tcPr>
            <w:vAlign w:val="top"/>
          </w:tcPr>
          <w:p w:rsidR="00000000" w:rsidDel="00000000" w:rsidP="00000000" w:rsidRDefault="00000000" w:rsidRPr="00000000" w14:paraId="000001B2">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B3">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B4">
            <w:pPr>
              <w:spacing w:line="218" w:lineRule="auto"/>
              <w:rPr>
                <w:sz w:val="24"/>
                <w:szCs w:val="24"/>
              </w:rPr>
            </w:pPr>
            <w:r w:rsidDel="00000000" w:rsidR="00000000" w:rsidRPr="00000000">
              <w:rPr>
                <w:sz w:val="24"/>
                <w:szCs w:val="24"/>
                <w:rtl w:val="0"/>
              </w:rPr>
              <w:t xml:space="preserve">3</w:t>
            </w:r>
          </w:p>
        </w:tc>
        <w:tc>
          <w:tcPr>
            <w:vAlign w:val="top"/>
          </w:tcPr>
          <w:p w:rsidR="00000000" w:rsidDel="00000000" w:rsidP="00000000" w:rsidRDefault="00000000" w:rsidRPr="00000000" w14:paraId="000001B5">
            <w:pPr>
              <w:spacing w:line="360" w:lineRule="auto"/>
              <w:rPr>
                <w:sz w:val="24"/>
                <w:szCs w:val="24"/>
              </w:rPr>
            </w:pPr>
            <w:r w:rsidDel="00000000" w:rsidR="00000000" w:rsidRPr="00000000">
              <w:rPr>
                <w:sz w:val="24"/>
                <w:szCs w:val="24"/>
                <w:rtl w:val="0"/>
              </w:rPr>
              <w:t xml:space="preserve">½ Gallon 2% Milk </w:t>
            </w:r>
          </w:p>
        </w:tc>
        <w:tc>
          <w:tcPr>
            <w:vAlign w:val="top"/>
          </w:tcPr>
          <w:p w:rsidR="00000000" w:rsidDel="00000000" w:rsidP="00000000" w:rsidRDefault="00000000" w:rsidRPr="00000000" w14:paraId="000001B6">
            <w:pPr>
              <w:spacing w:line="360" w:lineRule="auto"/>
              <w:jc w:val="center"/>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1B7">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B8">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B9">
            <w:pPr>
              <w:spacing w:line="218" w:lineRule="auto"/>
              <w:rPr>
                <w:sz w:val="24"/>
                <w:szCs w:val="24"/>
              </w:rPr>
            </w:pPr>
            <w:r w:rsidDel="00000000" w:rsidR="00000000" w:rsidRPr="00000000">
              <w:rPr>
                <w:sz w:val="24"/>
                <w:szCs w:val="24"/>
                <w:rtl w:val="0"/>
              </w:rPr>
              <w:t xml:space="preserve">4</w:t>
            </w:r>
          </w:p>
        </w:tc>
        <w:tc>
          <w:tcPr>
            <w:vAlign w:val="top"/>
          </w:tcPr>
          <w:p w:rsidR="00000000" w:rsidDel="00000000" w:rsidP="00000000" w:rsidRDefault="00000000" w:rsidRPr="00000000" w14:paraId="000001BA">
            <w:pPr>
              <w:spacing w:line="360" w:lineRule="auto"/>
              <w:rPr>
                <w:sz w:val="24"/>
                <w:szCs w:val="24"/>
              </w:rPr>
            </w:pPr>
            <w:r w:rsidDel="00000000" w:rsidR="00000000" w:rsidRPr="00000000">
              <w:rPr>
                <w:sz w:val="24"/>
                <w:szCs w:val="24"/>
                <w:rtl w:val="0"/>
              </w:rPr>
              <w:t xml:space="preserve">½ Gallon 2%  Lactose Free</w:t>
            </w:r>
          </w:p>
        </w:tc>
        <w:tc>
          <w:tcPr>
            <w:vAlign w:val="top"/>
          </w:tcPr>
          <w:p w:rsidR="00000000" w:rsidDel="00000000" w:rsidP="00000000" w:rsidRDefault="00000000" w:rsidRPr="00000000" w14:paraId="000001BB">
            <w:pPr>
              <w:spacing w:line="360" w:lineRule="auto"/>
              <w:jc w:val="center"/>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1BC">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BD">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BE">
            <w:pPr>
              <w:spacing w:line="218" w:lineRule="auto"/>
              <w:rPr>
                <w:sz w:val="24"/>
                <w:szCs w:val="24"/>
              </w:rPr>
            </w:pPr>
            <w:r w:rsidDel="00000000" w:rsidR="00000000" w:rsidRPr="00000000">
              <w:rPr>
                <w:sz w:val="24"/>
                <w:szCs w:val="24"/>
                <w:rtl w:val="0"/>
              </w:rPr>
              <w:t xml:space="preserve">5</w:t>
            </w:r>
          </w:p>
        </w:tc>
        <w:tc>
          <w:tcPr>
            <w:vAlign w:val="top"/>
          </w:tcPr>
          <w:p w:rsidR="00000000" w:rsidDel="00000000" w:rsidP="00000000" w:rsidRDefault="00000000" w:rsidRPr="00000000" w14:paraId="000001BF">
            <w:pPr>
              <w:spacing w:line="360" w:lineRule="auto"/>
              <w:rPr>
                <w:sz w:val="24"/>
                <w:szCs w:val="24"/>
              </w:rPr>
            </w:pPr>
            <w:r w:rsidDel="00000000" w:rsidR="00000000" w:rsidRPr="00000000">
              <w:rPr>
                <w:sz w:val="24"/>
                <w:szCs w:val="24"/>
                <w:rtl w:val="0"/>
              </w:rPr>
              <w:t xml:space="preserve">½ Gallon Reduced Fat Buttermilk (Maximum 1% Fat)</w:t>
            </w:r>
          </w:p>
        </w:tc>
        <w:tc>
          <w:tcPr>
            <w:vAlign w:val="top"/>
          </w:tcPr>
          <w:p w:rsidR="00000000" w:rsidDel="00000000" w:rsidP="00000000" w:rsidRDefault="00000000" w:rsidRPr="00000000" w14:paraId="000001C0">
            <w:pPr>
              <w:spacing w:line="360" w:lineRule="auto"/>
              <w:jc w:val="center"/>
              <w:rPr>
                <w:sz w:val="24"/>
                <w:szCs w:val="24"/>
              </w:rPr>
            </w:pPr>
            <w:r w:rsidDel="00000000" w:rsidR="00000000" w:rsidRPr="00000000">
              <w:rPr>
                <w:sz w:val="24"/>
                <w:szCs w:val="24"/>
                <w:rtl w:val="0"/>
              </w:rPr>
              <w:t xml:space="preserve">10</w:t>
            </w:r>
          </w:p>
        </w:tc>
        <w:tc>
          <w:tcPr>
            <w:vAlign w:val="top"/>
          </w:tcPr>
          <w:p w:rsidR="00000000" w:rsidDel="00000000" w:rsidP="00000000" w:rsidRDefault="00000000" w:rsidRPr="00000000" w14:paraId="000001C1">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C2">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C3">
            <w:pPr>
              <w:spacing w:line="218" w:lineRule="auto"/>
              <w:rPr>
                <w:sz w:val="24"/>
                <w:szCs w:val="24"/>
              </w:rPr>
            </w:pPr>
            <w:r w:rsidDel="00000000" w:rsidR="00000000" w:rsidRPr="00000000">
              <w:rPr>
                <w:sz w:val="24"/>
                <w:szCs w:val="24"/>
                <w:rtl w:val="0"/>
              </w:rPr>
              <w:t xml:space="preserve">6</w:t>
            </w:r>
          </w:p>
        </w:tc>
        <w:tc>
          <w:tcPr>
            <w:vAlign w:val="top"/>
          </w:tcPr>
          <w:p w:rsidR="00000000" w:rsidDel="00000000" w:rsidP="00000000" w:rsidRDefault="00000000" w:rsidRPr="00000000" w14:paraId="000001C4">
            <w:pPr>
              <w:spacing w:line="360" w:lineRule="auto"/>
              <w:rPr>
                <w:sz w:val="24"/>
                <w:szCs w:val="24"/>
              </w:rPr>
            </w:pPr>
            <w:r w:rsidDel="00000000" w:rsidR="00000000" w:rsidRPr="00000000">
              <w:rPr>
                <w:sz w:val="24"/>
                <w:szCs w:val="24"/>
                <w:rtl w:val="0"/>
              </w:rPr>
              <w:t xml:space="preserve">½ Gallon Almond Milk</w:t>
            </w:r>
          </w:p>
        </w:tc>
        <w:tc>
          <w:tcPr>
            <w:vAlign w:val="top"/>
          </w:tcPr>
          <w:p w:rsidR="00000000" w:rsidDel="00000000" w:rsidP="00000000" w:rsidRDefault="00000000" w:rsidRPr="00000000" w14:paraId="000001C5">
            <w:pPr>
              <w:spacing w:line="360" w:lineRule="auto"/>
              <w:jc w:val="center"/>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1C6">
            <w:pPr>
              <w:rPr>
                <w:sz w:val="24"/>
                <w:szCs w:val="24"/>
              </w:rPr>
            </w:pPr>
            <w:r w:rsidDel="00000000" w:rsidR="00000000" w:rsidRPr="00000000">
              <w:rPr>
                <w:sz w:val="24"/>
                <w:szCs w:val="24"/>
                <w:rtl w:val="0"/>
              </w:rPr>
              <w:t xml:space="preserve">$</w:t>
            </w:r>
          </w:p>
        </w:tc>
        <w:tc>
          <w:tcPr>
            <w:vAlign w:val="top"/>
          </w:tcPr>
          <w:p w:rsidR="00000000" w:rsidDel="00000000" w:rsidP="00000000" w:rsidRDefault="00000000" w:rsidRPr="00000000" w14:paraId="000001C7">
            <w:pPr>
              <w:rPr>
                <w:sz w:val="24"/>
                <w:szCs w:val="24"/>
              </w:rPr>
            </w:pPr>
            <w:r w:rsidDel="00000000" w:rsidR="00000000" w:rsidRPr="00000000">
              <w:rPr>
                <w:sz w:val="24"/>
                <w:szCs w:val="24"/>
                <w:rtl w:val="0"/>
              </w:rPr>
              <w:t xml:space="preserve">$</w:t>
            </w:r>
          </w:p>
        </w:tc>
      </w:tr>
      <w:tr>
        <w:trPr>
          <w:cantSplit w:val="0"/>
          <w:tblHeader w:val="0"/>
        </w:trPr>
        <w:tc>
          <w:tcPr>
            <w:vAlign w:val="top"/>
          </w:tcPr>
          <w:p w:rsidR="00000000" w:rsidDel="00000000" w:rsidP="00000000" w:rsidRDefault="00000000" w:rsidRPr="00000000" w14:paraId="000001C8">
            <w:pPr>
              <w:spacing w:line="218" w:lineRule="auto"/>
              <w:rPr>
                <w:sz w:val="24"/>
                <w:szCs w:val="24"/>
              </w:rPr>
            </w:pPr>
            <w:r w:rsidDel="00000000" w:rsidR="00000000" w:rsidRPr="00000000">
              <w:rPr>
                <w:sz w:val="24"/>
                <w:szCs w:val="24"/>
                <w:rtl w:val="0"/>
              </w:rPr>
              <w:t xml:space="preserve">7</w:t>
            </w:r>
          </w:p>
        </w:tc>
        <w:tc>
          <w:tcPr>
            <w:vAlign w:val="top"/>
          </w:tcPr>
          <w:p w:rsidR="00000000" w:rsidDel="00000000" w:rsidP="00000000" w:rsidRDefault="00000000" w:rsidRPr="00000000" w14:paraId="000001C9">
            <w:pPr>
              <w:spacing w:line="360" w:lineRule="auto"/>
              <w:rPr>
                <w:sz w:val="24"/>
                <w:szCs w:val="24"/>
              </w:rPr>
            </w:pPr>
            <w:r w:rsidDel="00000000" w:rsidR="00000000" w:rsidRPr="00000000">
              <w:rPr>
                <w:sz w:val="24"/>
                <w:szCs w:val="24"/>
                <w:rtl w:val="0"/>
              </w:rPr>
              <w:t xml:space="preserve">½ Pint Low Fat Milk 1% Unflavored </w:t>
            </w:r>
          </w:p>
        </w:tc>
        <w:tc>
          <w:tcPr>
            <w:vAlign w:val="top"/>
          </w:tcPr>
          <w:p w:rsidR="00000000" w:rsidDel="00000000" w:rsidP="00000000" w:rsidRDefault="00000000" w:rsidRPr="00000000" w14:paraId="000001CA">
            <w:pPr>
              <w:spacing w:line="360" w:lineRule="auto"/>
              <w:jc w:val="center"/>
              <w:rPr>
                <w:sz w:val="24"/>
                <w:szCs w:val="24"/>
              </w:rPr>
            </w:pPr>
            <w:r w:rsidDel="00000000" w:rsidR="00000000" w:rsidRPr="00000000">
              <w:rPr>
                <w:sz w:val="24"/>
                <w:szCs w:val="24"/>
                <w:rtl w:val="0"/>
              </w:rPr>
              <w:t xml:space="preserve">850</w:t>
            </w:r>
          </w:p>
        </w:tc>
        <w:tc>
          <w:tcPr>
            <w:vAlign w:val="top"/>
          </w:tcPr>
          <w:p w:rsidR="00000000" w:rsidDel="00000000" w:rsidP="00000000" w:rsidRDefault="00000000" w:rsidRPr="00000000" w14:paraId="000001CB">
            <w:pPr>
              <w:rPr>
                <w:sz w:val="24"/>
                <w:szCs w:val="24"/>
              </w:rPr>
            </w:pPr>
            <w:r w:rsidDel="00000000" w:rsidR="00000000" w:rsidRPr="00000000">
              <w:rPr>
                <w:sz w:val="24"/>
                <w:szCs w:val="24"/>
                <w:rtl w:val="0"/>
              </w:rPr>
              <w:t xml:space="preserve">$</w:t>
            </w:r>
          </w:p>
        </w:tc>
        <w:tc>
          <w:tcPr>
            <w:vAlign w:val="top"/>
          </w:tcPr>
          <w:p w:rsidR="00000000" w:rsidDel="00000000" w:rsidP="00000000" w:rsidRDefault="00000000" w:rsidRPr="00000000" w14:paraId="000001CC">
            <w:pPr>
              <w:rPr>
                <w:sz w:val="24"/>
                <w:szCs w:val="24"/>
              </w:rPr>
            </w:pPr>
            <w:r w:rsidDel="00000000" w:rsidR="00000000" w:rsidRPr="00000000">
              <w:rPr>
                <w:sz w:val="24"/>
                <w:szCs w:val="24"/>
                <w:rtl w:val="0"/>
              </w:rPr>
              <w:t xml:space="preserve">$</w:t>
            </w:r>
          </w:p>
        </w:tc>
      </w:tr>
      <w:tr>
        <w:trPr>
          <w:cantSplit w:val="0"/>
          <w:tblHeader w:val="0"/>
        </w:trPr>
        <w:tc>
          <w:tcPr>
            <w:vAlign w:val="top"/>
          </w:tcPr>
          <w:p w:rsidR="00000000" w:rsidDel="00000000" w:rsidP="00000000" w:rsidRDefault="00000000" w:rsidRPr="00000000" w14:paraId="000001CD">
            <w:pPr>
              <w:spacing w:line="218" w:lineRule="auto"/>
              <w:rPr>
                <w:sz w:val="24"/>
                <w:szCs w:val="24"/>
              </w:rPr>
            </w:pPr>
            <w:r w:rsidDel="00000000" w:rsidR="00000000" w:rsidRPr="00000000">
              <w:rPr>
                <w:sz w:val="24"/>
                <w:szCs w:val="24"/>
                <w:rtl w:val="0"/>
              </w:rPr>
              <w:t xml:space="preserve">8</w:t>
            </w:r>
          </w:p>
        </w:tc>
        <w:tc>
          <w:tcPr>
            <w:vAlign w:val="top"/>
          </w:tcPr>
          <w:p w:rsidR="00000000" w:rsidDel="00000000" w:rsidP="00000000" w:rsidRDefault="00000000" w:rsidRPr="00000000" w14:paraId="000001CE">
            <w:pPr>
              <w:rPr>
                <w:sz w:val="24"/>
                <w:szCs w:val="24"/>
              </w:rPr>
            </w:pPr>
            <w:r w:rsidDel="00000000" w:rsidR="00000000" w:rsidRPr="00000000">
              <w:rPr>
                <w:sz w:val="24"/>
                <w:szCs w:val="24"/>
                <w:rtl w:val="0"/>
              </w:rPr>
              <w:t xml:space="preserve">½ Pint Skim Milk </w:t>
            </w:r>
          </w:p>
        </w:tc>
        <w:tc>
          <w:tcPr>
            <w:vAlign w:val="top"/>
          </w:tcPr>
          <w:p w:rsidR="00000000" w:rsidDel="00000000" w:rsidP="00000000" w:rsidRDefault="00000000" w:rsidRPr="00000000" w14:paraId="000001CF">
            <w:pPr>
              <w:spacing w:line="360" w:lineRule="auto"/>
              <w:jc w:val="center"/>
              <w:rPr>
                <w:sz w:val="24"/>
                <w:szCs w:val="24"/>
              </w:rPr>
            </w:pPr>
            <w:r w:rsidDel="00000000" w:rsidR="00000000" w:rsidRPr="00000000">
              <w:rPr>
                <w:sz w:val="24"/>
                <w:szCs w:val="24"/>
                <w:rtl w:val="0"/>
              </w:rPr>
              <w:t xml:space="preserve">100</w:t>
            </w:r>
          </w:p>
        </w:tc>
        <w:tc>
          <w:tcPr>
            <w:vAlign w:val="top"/>
          </w:tcPr>
          <w:p w:rsidR="00000000" w:rsidDel="00000000" w:rsidP="00000000" w:rsidRDefault="00000000" w:rsidRPr="00000000" w14:paraId="000001D0">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D1">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D2">
            <w:pPr>
              <w:spacing w:line="218" w:lineRule="auto"/>
              <w:rPr>
                <w:sz w:val="24"/>
                <w:szCs w:val="24"/>
              </w:rPr>
            </w:pPr>
            <w:r w:rsidDel="00000000" w:rsidR="00000000" w:rsidRPr="00000000">
              <w:rPr>
                <w:sz w:val="24"/>
                <w:szCs w:val="24"/>
                <w:rtl w:val="0"/>
              </w:rPr>
              <w:t xml:space="preserve">9</w:t>
            </w:r>
          </w:p>
        </w:tc>
        <w:tc>
          <w:tcPr>
            <w:vAlign w:val="top"/>
          </w:tcPr>
          <w:p w:rsidR="00000000" w:rsidDel="00000000" w:rsidP="00000000" w:rsidRDefault="00000000" w:rsidRPr="00000000" w14:paraId="000001D3">
            <w:pPr>
              <w:spacing w:line="360" w:lineRule="auto"/>
              <w:rPr>
                <w:sz w:val="24"/>
                <w:szCs w:val="24"/>
              </w:rPr>
            </w:pPr>
            <w:r w:rsidDel="00000000" w:rsidR="00000000" w:rsidRPr="00000000">
              <w:rPr>
                <w:sz w:val="24"/>
                <w:szCs w:val="24"/>
                <w:rtl w:val="0"/>
              </w:rPr>
              <w:t xml:space="preserve">½ Pint Skim Lactose </w:t>
            </w:r>
          </w:p>
        </w:tc>
        <w:tc>
          <w:tcPr>
            <w:vAlign w:val="top"/>
          </w:tcPr>
          <w:p w:rsidR="00000000" w:rsidDel="00000000" w:rsidP="00000000" w:rsidRDefault="00000000" w:rsidRPr="00000000" w14:paraId="000001D4">
            <w:pPr>
              <w:spacing w:line="360" w:lineRule="auto"/>
              <w:jc w:val="center"/>
              <w:rPr>
                <w:sz w:val="24"/>
                <w:szCs w:val="24"/>
              </w:rPr>
            </w:pPr>
            <w:r w:rsidDel="00000000" w:rsidR="00000000" w:rsidRPr="00000000">
              <w:rPr>
                <w:sz w:val="24"/>
                <w:szCs w:val="24"/>
                <w:rtl w:val="0"/>
              </w:rPr>
              <w:t xml:space="preserve">15</w:t>
            </w:r>
          </w:p>
        </w:tc>
        <w:tc>
          <w:tcPr>
            <w:vAlign w:val="top"/>
          </w:tcPr>
          <w:p w:rsidR="00000000" w:rsidDel="00000000" w:rsidP="00000000" w:rsidRDefault="00000000" w:rsidRPr="00000000" w14:paraId="000001D5">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D6">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D7">
            <w:pPr>
              <w:spacing w:line="218" w:lineRule="auto"/>
              <w:rPr>
                <w:sz w:val="24"/>
                <w:szCs w:val="24"/>
              </w:rPr>
            </w:pPr>
            <w:r w:rsidDel="00000000" w:rsidR="00000000" w:rsidRPr="00000000">
              <w:rPr>
                <w:sz w:val="24"/>
                <w:szCs w:val="24"/>
                <w:rtl w:val="0"/>
              </w:rPr>
              <w:t xml:space="preserve">10</w:t>
            </w:r>
          </w:p>
        </w:tc>
        <w:tc>
          <w:tcPr>
            <w:vAlign w:val="top"/>
          </w:tcPr>
          <w:p w:rsidR="00000000" w:rsidDel="00000000" w:rsidP="00000000" w:rsidRDefault="00000000" w:rsidRPr="00000000" w14:paraId="000001D8">
            <w:pPr>
              <w:spacing w:line="360" w:lineRule="auto"/>
              <w:rPr>
                <w:sz w:val="24"/>
                <w:szCs w:val="24"/>
              </w:rPr>
            </w:pPr>
            <w:r w:rsidDel="00000000" w:rsidR="00000000" w:rsidRPr="00000000">
              <w:rPr>
                <w:sz w:val="24"/>
                <w:szCs w:val="24"/>
                <w:rtl w:val="0"/>
              </w:rPr>
              <w:t xml:space="preserve">½ Pint Skim Chocolate Milk  </w:t>
            </w:r>
          </w:p>
        </w:tc>
        <w:tc>
          <w:tcPr>
            <w:vAlign w:val="top"/>
          </w:tcPr>
          <w:p w:rsidR="00000000" w:rsidDel="00000000" w:rsidP="00000000" w:rsidRDefault="00000000" w:rsidRPr="00000000" w14:paraId="000001D9">
            <w:pPr>
              <w:spacing w:line="360" w:lineRule="auto"/>
              <w:jc w:val="center"/>
              <w:rPr>
                <w:sz w:val="24"/>
                <w:szCs w:val="24"/>
              </w:rPr>
            </w:pPr>
            <w:r w:rsidDel="00000000" w:rsidR="00000000" w:rsidRPr="00000000">
              <w:rPr>
                <w:sz w:val="24"/>
                <w:szCs w:val="24"/>
                <w:rtl w:val="0"/>
              </w:rPr>
              <w:t xml:space="preserve">2700</w:t>
            </w:r>
          </w:p>
        </w:tc>
        <w:tc>
          <w:tcPr>
            <w:vAlign w:val="top"/>
          </w:tcPr>
          <w:p w:rsidR="00000000" w:rsidDel="00000000" w:rsidP="00000000" w:rsidRDefault="00000000" w:rsidRPr="00000000" w14:paraId="000001DA">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DB">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DC">
            <w:pPr>
              <w:spacing w:line="218" w:lineRule="auto"/>
              <w:rPr>
                <w:sz w:val="24"/>
                <w:szCs w:val="24"/>
              </w:rPr>
            </w:pPr>
            <w:r w:rsidDel="00000000" w:rsidR="00000000" w:rsidRPr="00000000">
              <w:rPr>
                <w:sz w:val="24"/>
                <w:szCs w:val="24"/>
                <w:rtl w:val="0"/>
              </w:rPr>
              <w:t xml:space="preserve">11</w:t>
            </w:r>
          </w:p>
        </w:tc>
        <w:tc>
          <w:tcPr>
            <w:vAlign w:val="top"/>
          </w:tcPr>
          <w:p w:rsidR="00000000" w:rsidDel="00000000" w:rsidP="00000000" w:rsidRDefault="00000000" w:rsidRPr="00000000" w14:paraId="000001DD">
            <w:pPr>
              <w:spacing w:line="360" w:lineRule="auto"/>
              <w:rPr>
                <w:sz w:val="24"/>
                <w:szCs w:val="24"/>
              </w:rPr>
            </w:pPr>
            <w:r w:rsidDel="00000000" w:rsidR="00000000" w:rsidRPr="00000000">
              <w:rPr>
                <w:sz w:val="24"/>
                <w:szCs w:val="24"/>
                <w:rtl w:val="0"/>
              </w:rPr>
              <w:t xml:space="preserve">½ Pint Skim Strawberry Milk  </w:t>
            </w:r>
          </w:p>
        </w:tc>
        <w:tc>
          <w:tcPr>
            <w:vAlign w:val="top"/>
          </w:tcPr>
          <w:p w:rsidR="00000000" w:rsidDel="00000000" w:rsidP="00000000" w:rsidRDefault="00000000" w:rsidRPr="00000000" w14:paraId="000001DE">
            <w:pPr>
              <w:spacing w:line="360" w:lineRule="auto"/>
              <w:jc w:val="center"/>
              <w:rPr>
                <w:sz w:val="24"/>
                <w:szCs w:val="24"/>
              </w:rPr>
            </w:pPr>
            <w:r w:rsidDel="00000000" w:rsidR="00000000" w:rsidRPr="00000000">
              <w:rPr>
                <w:sz w:val="24"/>
                <w:szCs w:val="24"/>
                <w:rtl w:val="0"/>
              </w:rPr>
              <w:t xml:space="preserve">100</w:t>
            </w:r>
          </w:p>
        </w:tc>
        <w:tc>
          <w:tcPr>
            <w:vAlign w:val="top"/>
          </w:tcPr>
          <w:p w:rsidR="00000000" w:rsidDel="00000000" w:rsidP="00000000" w:rsidRDefault="00000000" w:rsidRPr="00000000" w14:paraId="000001DF">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E0">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E1">
            <w:pPr>
              <w:spacing w:line="218" w:lineRule="auto"/>
              <w:rPr>
                <w:sz w:val="24"/>
                <w:szCs w:val="24"/>
              </w:rPr>
            </w:pPr>
            <w:r w:rsidDel="00000000" w:rsidR="00000000" w:rsidRPr="00000000">
              <w:rPr>
                <w:sz w:val="24"/>
                <w:szCs w:val="24"/>
                <w:rtl w:val="0"/>
              </w:rPr>
              <w:t xml:space="preserve">12</w:t>
            </w:r>
          </w:p>
        </w:tc>
        <w:tc>
          <w:tcPr>
            <w:vAlign w:val="top"/>
          </w:tcPr>
          <w:p w:rsidR="00000000" w:rsidDel="00000000" w:rsidP="00000000" w:rsidRDefault="00000000" w:rsidRPr="00000000" w14:paraId="000001E2">
            <w:pPr>
              <w:spacing w:line="360" w:lineRule="auto"/>
              <w:rPr>
                <w:sz w:val="24"/>
                <w:szCs w:val="24"/>
              </w:rPr>
            </w:pPr>
            <w:r w:rsidDel="00000000" w:rsidR="00000000" w:rsidRPr="00000000">
              <w:rPr>
                <w:sz w:val="24"/>
                <w:szCs w:val="24"/>
                <w:rtl w:val="0"/>
              </w:rPr>
              <w:t xml:space="preserve">5# Carton Cottage Cheese (Low Fat)</w:t>
            </w:r>
          </w:p>
        </w:tc>
        <w:tc>
          <w:tcPr>
            <w:vAlign w:val="top"/>
          </w:tcPr>
          <w:p w:rsidR="00000000" w:rsidDel="00000000" w:rsidP="00000000" w:rsidRDefault="00000000" w:rsidRPr="00000000" w14:paraId="000001E3">
            <w:pPr>
              <w:spacing w:line="360" w:lineRule="auto"/>
              <w:jc w:val="center"/>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1E4">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E5">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E6">
            <w:pPr>
              <w:spacing w:line="218" w:lineRule="auto"/>
              <w:rPr>
                <w:sz w:val="24"/>
                <w:szCs w:val="24"/>
              </w:rPr>
            </w:pPr>
            <w:r w:rsidDel="00000000" w:rsidR="00000000" w:rsidRPr="00000000">
              <w:rPr>
                <w:sz w:val="24"/>
                <w:szCs w:val="24"/>
                <w:rtl w:val="0"/>
              </w:rPr>
              <w:t xml:space="preserve">13</w:t>
            </w:r>
          </w:p>
        </w:tc>
        <w:tc>
          <w:tcPr>
            <w:vAlign w:val="top"/>
          </w:tcPr>
          <w:p w:rsidR="00000000" w:rsidDel="00000000" w:rsidP="00000000" w:rsidRDefault="00000000" w:rsidRPr="00000000" w14:paraId="000001E7">
            <w:pPr>
              <w:spacing w:line="360" w:lineRule="auto"/>
              <w:rPr>
                <w:sz w:val="24"/>
                <w:szCs w:val="24"/>
              </w:rPr>
            </w:pPr>
            <w:r w:rsidDel="00000000" w:rsidR="00000000" w:rsidRPr="00000000">
              <w:rPr>
                <w:sz w:val="24"/>
                <w:szCs w:val="24"/>
                <w:rtl w:val="0"/>
              </w:rPr>
              <w:t xml:space="preserve">5# Reduced Fat Sour Cream</w:t>
            </w:r>
          </w:p>
        </w:tc>
        <w:tc>
          <w:tcPr>
            <w:vAlign w:val="top"/>
          </w:tcPr>
          <w:p w:rsidR="00000000" w:rsidDel="00000000" w:rsidP="00000000" w:rsidRDefault="00000000" w:rsidRPr="00000000" w14:paraId="000001E8">
            <w:pPr>
              <w:spacing w:line="360" w:lineRule="auto"/>
              <w:jc w:val="center"/>
              <w:rPr>
                <w:sz w:val="24"/>
                <w:szCs w:val="24"/>
              </w:rPr>
            </w:pPr>
            <w:r w:rsidDel="00000000" w:rsidR="00000000" w:rsidRPr="00000000">
              <w:rPr>
                <w:sz w:val="24"/>
                <w:szCs w:val="24"/>
                <w:rtl w:val="0"/>
              </w:rPr>
              <w:t xml:space="preserve">2</w:t>
            </w:r>
          </w:p>
        </w:tc>
        <w:tc>
          <w:tcPr>
            <w:vAlign w:val="top"/>
          </w:tcPr>
          <w:p w:rsidR="00000000" w:rsidDel="00000000" w:rsidP="00000000" w:rsidRDefault="00000000" w:rsidRPr="00000000" w14:paraId="000001E9">
            <w:pPr>
              <w:rPr/>
            </w:pPr>
            <w:r w:rsidDel="00000000" w:rsidR="00000000" w:rsidRPr="00000000">
              <w:rPr>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1EA">
            <w:pPr>
              <w:rPr/>
            </w:pPr>
            <w:r w:rsidDel="00000000" w:rsidR="00000000" w:rsidRPr="00000000">
              <w:rPr>
                <w:sz w:val="24"/>
                <w:szCs w:val="24"/>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EB">
            <w:pPr>
              <w:spacing w:line="218" w:lineRule="auto"/>
              <w:rPr>
                <w:sz w:val="24"/>
                <w:szCs w:val="24"/>
              </w:rPr>
            </w:pPr>
            <w:r w:rsidDel="00000000" w:rsidR="00000000" w:rsidRPr="00000000">
              <w:rPr>
                <w:rtl w:val="0"/>
              </w:rPr>
            </w:r>
          </w:p>
        </w:tc>
        <w:tc>
          <w:tcPr>
            <w:gridSpan w:val="3"/>
            <w:vAlign w:val="top"/>
          </w:tcPr>
          <w:p w:rsidR="00000000" w:rsidDel="00000000" w:rsidP="00000000" w:rsidRDefault="00000000" w:rsidRPr="00000000" w14:paraId="000001EC">
            <w:pPr>
              <w:spacing w:line="218" w:lineRule="auto"/>
              <w:jc w:val="right"/>
              <w:rPr>
                <w:sz w:val="24"/>
                <w:szCs w:val="24"/>
              </w:rPr>
            </w:pPr>
            <w:r w:rsidDel="00000000" w:rsidR="00000000" w:rsidRPr="00000000">
              <w:rPr>
                <w:b w:val="1"/>
                <w:sz w:val="24"/>
                <w:szCs w:val="24"/>
                <w:rtl w:val="0"/>
              </w:rPr>
              <w:t xml:space="preserve">Total Extended Cost of All Items</w:t>
            </w:r>
            <w:r w:rsidDel="00000000" w:rsidR="00000000" w:rsidRPr="00000000">
              <w:rPr>
                <w:rtl w:val="0"/>
              </w:rPr>
            </w:r>
          </w:p>
        </w:tc>
        <w:tc>
          <w:tcPr>
            <w:vAlign w:val="top"/>
          </w:tcPr>
          <w:p w:rsidR="00000000" w:rsidDel="00000000" w:rsidP="00000000" w:rsidRDefault="00000000" w:rsidRPr="00000000" w14:paraId="000001EF">
            <w:pPr>
              <w:spacing w:line="218" w:lineRule="auto"/>
              <w:rPr>
                <w:sz w:val="24"/>
                <w:szCs w:val="24"/>
              </w:rPr>
            </w:pPr>
            <w:r w:rsidDel="00000000" w:rsidR="00000000" w:rsidRPr="00000000">
              <w:rPr>
                <w:b w:val="1"/>
                <w:sz w:val="24"/>
                <w:szCs w:val="24"/>
                <w:rtl w:val="0"/>
              </w:rPr>
              <w:t xml:space="preserve">$</w:t>
            </w:r>
            <w:r w:rsidDel="00000000" w:rsidR="00000000" w:rsidRPr="00000000">
              <w:rPr>
                <w:rtl w:val="0"/>
              </w:rPr>
            </w:r>
          </w:p>
        </w:tc>
      </w:tr>
    </w:tbl>
    <w:p w:rsidR="00000000" w:rsidDel="00000000" w:rsidP="00000000" w:rsidRDefault="00000000" w:rsidRPr="00000000" w14:paraId="000001F0">
      <w:pPr>
        <w:spacing w:line="218" w:lineRule="auto"/>
        <w:rPr>
          <w:sz w:val="24"/>
          <w:szCs w:val="24"/>
        </w:rPr>
      </w:pPr>
      <w:r w:rsidDel="00000000" w:rsidR="00000000" w:rsidRPr="00000000">
        <w:rPr>
          <w:sz w:val="24"/>
          <w:szCs w:val="24"/>
          <w:rtl w:val="0"/>
        </w:rPr>
        <w:t xml:space="preserve">Please Specify Packaging: ½ gallons (   ) Plastic      (    ) Paper</w:t>
      </w:r>
    </w:p>
    <w:p w:rsidR="00000000" w:rsidDel="00000000" w:rsidP="00000000" w:rsidRDefault="00000000" w:rsidRPr="00000000" w14:paraId="000001F1">
      <w:pPr>
        <w:spacing w:line="218" w:lineRule="auto"/>
        <w:ind w:left="2160" w:firstLine="0"/>
        <w:rPr>
          <w:sz w:val="24"/>
          <w:szCs w:val="24"/>
        </w:rPr>
      </w:pPr>
      <w:r w:rsidDel="00000000" w:rsidR="00000000" w:rsidRPr="00000000">
        <w:rPr>
          <w:sz w:val="24"/>
          <w:szCs w:val="24"/>
          <w:rtl w:val="0"/>
        </w:rPr>
        <w:t xml:space="preserve">        ½ Pints    (   ) Plastic      (    ) Paper</w:t>
        <w:tab/>
        <w:tab/>
      </w: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1F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Total Extended Price for all items $__________ x 180 days = $_____________</w:t>
      </w:r>
      <w:r w:rsidDel="00000000" w:rsidR="00000000" w:rsidRPr="00000000">
        <w:rPr>
          <w:sz w:val="24"/>
          <w:szCs w:val="24"/>
          <w:rtl w:val="0"/>
        </w:rPr>
        <w:tab/>
        <w:tab/>
        <w:tab/>
      </w:r>
    </w:p>
    <w:p w:rsidR="00000000" w:rsidDel="00000000" w:rsidP="00000000" w:rsidRDefault="00000000" w:rsidRPr="00000000" w14:paraId="000001F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14"/>
          <w:szCs w:val="14"/>
        </w:rPr>
      </w:pPr>
      <w:r w:rsidDel="00000000" w:rsidR="00000000" w:rsidRPr="00000000">
        <w:rPr>
          <w:b w:val="1"/>
          <w:sz w:val="24"/>
          <w:szCs w:val="24"/>
          <w:rtl w:val="0"/>
        </w:rPr>
        <w:tab/>
        <w:tab/>
        <w:tab/>
        <w:tab/>
        <w:t xml:space="preserve">                                      </w:t>
      </w:r>
      <w:r w:rsidDel="00000000" w:rsidR="00000000" w:rsidRPr="00000000">
        <w:rPr>
          <w:b w:val="1"/>
          <w:rtl w:val="0"/>
        </w:rPr>
        <w:t xml:space="preserve">(No Bid Bond Required)</w:t>
      </w:r>
      <w:r w:rsidDel="00000000" w:rsidR="00000000" w:rsidRPr="00000000">
        <w:rPr>
          <w:b w:val="1"/>
          <w:sz w:val="14"/>
          <w:szCs w:val="14"/>
          <w:rtl w:val="0"/>
        </w:rPr>
        <w:t xml:space="preserve"> </w:t>
      </w:r>
      <w:r w:rsidDel="00000000" w:rsidR="00000000" w:rsidRPr="00000000">
        <w:rPr>
          <w:rtl w:val="0"/>
        </w:rPr>
      </w:r>
    </w:p>
    <w:p w:rsidR="00000000" w:rsidDel="00000000" w:rsidP="00000000" w:rsidRDefault="00000000" w:rsidRPr="00000000" w14:paraId="000001F5">
      <w:pPr>
        <w:rPr>
          <w:sz w:val="24"/>
          <w:szCs w:val="24"/>
        </w:rPr>
      </w:pPr>
      <w:r w:rsidDel="00000000" w:rsidR="00000000" w:rsidRPr="00000000">
        <w:rPr>
          <w:rtl w:val="0"/>
        </w:rPr>
      </w:r>
    </w:p>
    <w:p w:rsidR="00000000" w:rsidDel="00000000" w:rsidP="00000000" w:rsidRDefault="00000000" w:rsidRPr="00000000" w14:paraId="000001F6">
      <w:pPr>
        <w:rPr>
          <w:sz w:val="24"/>
          <w:szCs w:val="24"/>
        </w:rPr>
      </w:pPr>
      <w:r w:rsidDel="00000000" w:rsidR="00000000" w:rsidRPr="00000000">
        <w:rPr>
          <w:rtl w:val="0"/>
        </w:rPr>
      </w:r>
    </w:p>
    <w:p w:rsidR="00000000" w:rsidDel="00000000" w:rsidP="00000000" w:rsidRDefault="00000000" w:rsidRPr="00000000" w14:paraId="000001F7">
      <w:pPr>
        <w:rPr>
          <w:sz w:val="24"/>
          <w:szCs w:val="24"/>
        </w:rPr>
      </w:pPr>
      <w:r w:rsidDel="00000000" w:rsidR="00000000" w:rsidRPr="00000000">
        <w:rPr>
          <w:rtl w:val="0"/>
        </w:rPr>
      </w:r>
    </w:p>
    <w:p w:rsidR="00000000" w:rsidDel="00000000" w:rsidP="00000000" w:rsidRDefault="00000000" w:rsidRPr="00000000" w14:paraId="000001F8">
      <w:pPr>
        <w:rPr>
          <w:sz w:val="24"/>
          <w:szCs w:val="24"/>
        </w:rPr>
      </w:pPr>
      <w:r w:rsidDel="00000000" w:rsidR="00000000" w:rsidRPr="00000000">
        <w:rPr>
          <w:sz w:val="24"/>
          <w:szCs w:val="24"/>
          <w:rtl w:val="0"/>
        </w:rPr>
        <w:t xml:space="preserve">Authorized Signature _________________________________ Date: ____________________</w:t>
        <w:tab/>
      </w:r>
    </w:p>
    <w:p w:rsidR="00000000" w:rsidDel="00000000" w:rsidP="00000000" w:rsidRDefault="00000000" w:rsidRPr="00000000" w14:paraId="000001F9">
      <w:pPr>
        <w:rPr>
          <w:b w:val="1"/>
          <w:sz w:val="24"/>
          <w:szCs w:val="24"/>
        </w:rPr>
      </w:pPr>
      <w:r w:rsidDel="00000000" w:rsidR="00000000" w:rsidRPr="00000000">
        <w:rPr>
          <w:rtl w:val="0"/>
        </w:rPr>
      </w:r>
    </w:p>
    <w:p w:rsidR="00000000" w:rsidDel="00000000" w:rsidP="00000000" w:rsidRDefault="00000000" w:rsidRPr="00000000" w14:paraId="000001FA">
      <w:pPr>
        <w:rPr>
          <w:b w:val="1"/>
          <w:sz w:val="24"/>
          <w:szCs w:val="24"/>
        </w:rPr>
      </w:pPr>
      <w:r w:rsidDel="00000000" w:rsidR="00000000" w:rsidRPr="00000000">
        <w:rPr>
          <w:rtl w:val="0"/>
        </w:rPr>
      </w:r>
    </w:p>
    <w:p w:rsidR="00000000" w:rsidDel="00000000" w:rsidP="00000000" w:rsidRDefault="00000000" w:rsidRPr="00000000" w14:paraId="000001FB">
      <w:pPr>
        <w:rPr>
          <w:b w:val="1"/>
          <w:sz w:val="24"/>
          <w:szCs w:val="24"/>
        </w:rPr>
      </w:pPr>
      <w:r w:rsidDel="00000000" w:rsidR="00000000" w:rsidRPr="00000000">
        <w:rPr>
          <w:rtl w:val="0"/>
        </w:rPr>
      </w:r>
    </w:p>
    <w:p w:rsidR="00000000" w:rsidDel="00000000" w:rsidP="00000000" w:rsidRDefault="00000000" w:rsidRPr="00000000" w14:paraId="000001FC">
      <w:pPr>
        <w:rPr>
          <w:b w:val="1"/>
          <w:sz w:val="24"/>
          <w:szCs w:val="24"/>
        </w:rPr>
      </w:pPr>
      <w:r w:rsidDel="00000000" w:rsidR="00000000" w:rsidRPr="00000000">
        <w:rPr>
          <w:rtl w:val="0"/>
        </w:rPr>
      </w:r>
    </w:p>
    <w:p w:rsidR="00000000" w:rsidDel="00000000" w:rsidP="00000000" w:rsidRDefault="00000000" w:rsidRPr="00000000" w14:paraId="000001FD">
      <w:pPr>
        <w:rPr>
          <w:b w:val="1"/>
          <w:sz w:val="24"/>
          <w:szCs w:val="24"/>
        </w:rPr>
      </w:pPr>
      <w:r w:rsidDel="00000000" w:rsidR="00000000" w:rsidRPr="00000000">
        <w:rPr>
          <w:rtl w:val="0"/>
        </w:rPr>
      </w:r>
    </w:p>
    <w:p w:rsidR="00000000" w:rsidDel="00000000" w:rsidP="00000000" w:rsidRDefault="00000000" w:rsidRPr="00000000" w14:paraId="000001FE">
      <w:pPr>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1F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20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20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20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w:t>
      </w:r>
    </w:p>
    <w:p w:rsidR="00000000" w:rsidDel="00000000" w:rsidP="00000000" w:rsidRDefault="00000000" w:rsidRPr="00000000" w14:paraId="0000020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04">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Are not presently debarred, suspended, proposed for debarment, and declared ineligible, or voluntarily excluded from participation in this transaction by any Federal department or agency.</w:t>
      </w:r>
    </w:p>
    <w:p w:rsidR="00000000" w:rsidDel="00000000" w:rsidP="00000000" w:rsidRDefault="00000000" w:rsidRPr="00000000" w14:paraId="0000020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firstLine="0"/>
        <w:rPr>
          <w:sz w:val="24"/>
          <w:szCs w:val="24"/>
          <w:vertAlign w:val="baseline"/>
        </w:rPr>
      </w:pPr>
      <w:r w:rsidDel="00000000" w:rsidR="00000000" w:rsidRPr="00000000">
        <w:rPr>
          <w:rtl w:val="0"/>
        </w:rPr>
      </w:r>
    </w:p>
    <w:p w:rsidR="00000000" w:rsidDel="00000000" w:rsidP="00000000" w:rsidRDefault="00000000" w:rsidRPr="00000000" w14:paraId="00000206">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w:t>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8">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Are not presently indicted for or otherwise criminally or civilly charged by a governmental entity (Federal, State or local) with commission of any of the offenses enumerated in paragraph (1) (b) of this certification; and</w:t>
      </w:r>
    </w:p>
    <w:p w:rsidR="00000000" w:rsidDel="00000000" w:rsidP="00000000" w:rsidRDefault="00000000" w:rsidRPr="00000000" w14:paraId="0000020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firstLine="0"/>
        <w:rPr>
          <w:sz w:val="24"/>
          <w:szCs w:val="24"/>
          <w:vertAlign w:val="baseline"/>
        </w:rPr>
      </w:pPr>
      <w:r w:rsidDel="00000000" w:rsidR="00000000" w:rsidRPr="00000000">
        <w:rPr>
          <w:rtl w:val="0"/>
        </w:rPr>
      </w:r>
    </w:p>
    <w:p w:rsidR="00000000" w:rsidDel="00000000" w:rsidP="00000000" w:rsidRDefault="00000000" w:rsidRPr="00000000" w14:paraId="0000020A">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Have not within a three-year period preceding this application/proposal had one or more public transactions (Federal, State and local) terminated for cause or default.</w:t>
      </w:r>
    </w:p>
    <w:p w:rsidR="00000000" w:rsidDel="00000000" w:rsidP="00000000" w:rsidRDefault="00000000" w:rsidRPr="00000000" w14:paraId="0000020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0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Where the prospective primary participant is unable to certify to any of the statements in this certification, such prospective participant shall attach an explanation to this proposal.</w:t>
      </w:r>
    </w:p>
    <w:p w:rsidR="00000000" w:rsidDel="00000000" w:rsidP="00000000" w:rsidRDefault="00000000" w:rsidRPr="00000000" w14:paraId="0000020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0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0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21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21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21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21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21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w:t>
      </w:r>
    </w:p>
    <w:p w:rsidR="00000000" w:rsidDel="00000000" w:rsidP="00000000" w:rsidRDefault="00000000" w:rsidRPr="00000000" w14:paraId="0000021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Signature                                                   Date</w:t>
      </w:r>
    </w:p>
    <w:p w:rsidR="00000000" w:rsidDel="00000000" w:rsidP="00000000" w:rsidRDefault="00000000" w:rsidRPr="00000000" w14:paraId="0000021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tab/>
      </w:r>
    </w:p>
    <w:p w:rsidR="00000000" w:rsidDel="00000000" w:rsidP="00000000" w:rsidRDefault="00000000" w:rsidRPr="00000000" w14:paraId="000002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2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28"/>
          <w:szCs w:val="28"/>
          <w:vertAlign w:val="baseline"/>
          <w:rtl w:val="0"/>
        </w:rPr>
        <w:t xml:space="preserve">CERTIFICATE OF NON-COLLUSION</w:t>
      </w:r>
      <w:r w:rsidDel="00000000" w:rsidR="00000000" w:rsidRPr="00000000">
        <w:rPr>
          <w:rtl w:val="0"/>
        </w:rPr>
      </w:r>
    </w:p>
    <w:p w:rsidR="00000000" w:rsidDel="00000000" w:rsidP="00000000" w:rsidRDefault="00000000" w:rsidRPr="00000000" w14:paraId="000002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28">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180" w:line="276" w:lineRule="auto"/>
        <w:ind w:left="680" w:right="860" w:firstLine="0"/>
        <w:jc w:val="center"/>
        <w:rPr>
          <w:sz w:val="24"/>
          <w:szCs w:val="24"/>
        </w:rPr>
      </w:pPr>
      <w:bookmarkStart w:colFirst="0" w:colLast="0" w:name="_heading=h.xkunqvjyy6rx" w:id="6"/>
      <w:bookmarkEnd w:id="6"/>
      <w:r w:rsidDel="00000000" w:rsidR="00000000" w:rsidRPr="00000000">
        <w:rPr>
          <w:sz w:val="24"/>
          <w:szCs w:val="24"/>
          <w:rtl w:val="0"/>
        </w:rPr>
        <w:t xml:space="preserve">NON-COLLUSION AFFIDAVIT</w:t>
      </w:r>
    </w:p>
    <w:p w:rsidR="00000000" w:rsidDel="00000000" w:rsidP="00000000" w:rsidRDefault="00000000" w:rsidRPr="00000000" w14:paraId="000002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jc w:val="center"/>
        <w:rPr>
          <w:b w:val="1"/>
          <w:sz w:val="21"/>
          <w:szCs w:val="21"/>
        </w:rPr>
      </w:pPr>
      <w:r w:rsidDel="00000000" w:rsidR="00000000" w:rsidRPr="00000000">
        <w:rPr>
          <w:b w:val="1"/>
          <w:sz w:val="21"/>
          <w:szCs w:val="21"/>
          <w:rtl w:val="0"/>
        </w:rPr>
        <w:t xml:space="preserve"> </w:t>
      </w:r>
    </w:p>
    <w:p w:rsidR="00000000" w:rsidDel="00000000" w:rsidP="00000000" w:rsidRDefault="00000000" w:rsidRPr="00000000" w14:paraId="000002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I, </w:t>
      </w:r>
      <w:r w:rsidDel="00000000" w:rsidR="00000000" w:rsidRPr="00000000">
        <w:rPr>
          <w:sz w:val="24"/>
          <w:szCs w:val="24"/>
          <w:u w:val="single"/>
          <w:rtl w:val="0"/>
        </w:rPr>
        <w:t xml:space="preserve">                                                                                          </w:t>
        <w:tab/>
      </w:r>
      <w:r w:rsidDel="00000000" w:rsidR="00000000" w:rsidRPr="00000000">
        <w:rPr>
          <w:sz w:val="24"/>
          <w:szCs w:val="24"/>
          <w:rtl w:val="0"/>
        </w:rPr>
        <w:t xml:space="preserve">, an authorized agent/representative of</w:t>
      </w:r>
      <w:r w:rsidDel="00000000" w:rsidR="00000000" w:rsidRPr="00000000">
        <w:rPr>
          <w:sz w:val="24"/>
          <w:szCs w:val="24"/>
          <w:u w:val="single"/>
          <w:rtl w:val="0"/>
        </w:rPr>
        <w:t xml:space="preserve">                                                                              </w:t>
        <w:tab/>
      </w:r>
      <w:r w:rsidDel="00000000" w:rsidR="00000000" w:rsidRPr="00000000">
        <w:rPr>
          <w:sz w:val="24"/>
          <w:szCs w:val="24"/>
          <w:rtl w:val="0"/>
        </w:rPr>
        <w:t xml:space="preserve">attest that the Proposal is not made in the interest of, or on behalf of, any undisclosed person, partnership, company, association, organization, or corporation; that the Proposal is genuine and not collusive or sham; that the Bidder has not directly or indirectly induced or solicited any other Bidder to put in a false or sham ITB, and has not directly or indirectly colluded, conspired, connived, or agreed with any Bidder or anyone else to put in a sham ITB, or that anyone shall refrain from proposing; that the Bidder has not in any manner, directly or indirectly sought by agreement, communication or conference with anyone to fix the ITB of the Bidder or any other Bidder, or to fix any overhead, profit, or cost element of the ITB price or of that of any Bidder, or to secure any advantage against the public body awarding the contract of anyone interested in the proposed contract; that all statements contained in the ITB are true; and further, that the Bidder has not, directly or indirectly, submitted his/her ITB price or any breakdown thereof, or the contents thereof, or divulged information or data relative thereto, or paid, and will not pay any fee to any corporation, partnership, company, association, organization, ITB depository, or to any member or agent thereof, to effectuate a collusive or sham ITB.</w:t>
      </w:r>
    </w:p>
    <w:p w:rsidR="00000000" w:rsidDel="00000000" w:rsidP="00000000" w:rsidRDefault="00000000" w:rsidRPr="00000000" w14:paraId="000002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ind w:right="740"/>
        <w:jc w:val="both"/>
        <w:rPr>
          <w:sz w:val="24"/>
          <w:szCs w:val="24"/>
        </w:rPr>
      </w:pPr>
      <w:r w:rsidDel="00000000" w:rsidR="00000000" w:rsidRPr="00000000">
        <w:rPr>
          <w:sz w:val="24"/>
          <w:szCs w:val="24"/>
          <w:rtl w:val="0"/>
        </w:rPr>
        <w:t xml:space="preserve">I, the undersigned, hereby certify that I have read and understand this Non-Collusion Affidavit and guarantee complete compliance with all the terms, conditions and stipulations.</w:t>
      </w:r>
    </w:p>
    <w:p w:rsidR="00000000" w:rsidDel="00000000" w:rsidP="00000000" w:rsidRDefault="00000000" w:rsidRPr="00000000" w14:paraId="000002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jc w:val="left"/>
        <w:rPr>
          <w:sz w:val="24"/>
          <w:szCs w:val="24"/>
        </w:rPr>
      </w:pPr>
      <w:r w:rsidDel="00000000" w:rsidR="00000000" w:rsidRPr="00000000">
        <w:rPr>
          <w:rtl w:val="0"/>
        </w:rPr>
      </w:r>
    </w:p>
    <w:p w:rsidR="00000000" w:rsidDel="00000000" w:rsidP="00000000" w:rsidRDefault="00000000" w:rsidRPr="00000000" w14:paraId="000002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jc w:val="left"/>
        <w:rPr>
          <w:sz w:val="24"/>
          <w:szCs w:val="24"/>
        </w:rPr>
      </w:pPr>
      <w:r w:rsidDel="00000000" w:rsidR="00000000" w:rsidRPr="00000000">
        <w:rPr>
          <w:rtl w:val="0"/>
        </w:rPr>
      </w:r>
    </w:p>
    <w:p w:rsidR="00000000" w:rsidDel="00000000" w:rsidP="00000000" w:rsidRDefault="00000000" w:rsidRPr="00000000" w14:paraId="000002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jc w:val="both"/>
        <w:rPr>
          <w:sz w:val="24"/>
          <w:szCs w:val="24"/>
        </w:rPr>
      </w:pPr>
      <w:r w:rsidDel="00000000" w:rsidR="00000000" w:rsidRPr="00000000">
        <w:rPr>
          <w:rtl w:val="0"/>
        </w:rPr>
      </w:r>
    </w:p>
    <w:p w:rsidR="00000000" w:rsidDel="00000000" w:rsidP="00000000" w:rsidRDefault="00000000" w:rsidRPr="00000000" w14:paraId="000002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jc w:val="both"/>
        <w:rPr>
          <w:sz w:val="24"/>
          <w:szCs w:val="24"/>
        </w:rPr>
      </w:pPr>
      <w:r w:rsidDel="00000000" w:rsidR="00000000" w:rsidRPr="00000000">
        <w:rPr>
          <w:rtl w:val="0"/>
        </w:rPr>
      </w:r>
    </w:p>
    <w:p w:rsidR="00000000" w:rsidDel="00000000" w:rsidP="00000000" w:rsidRDefault="00000000" w:rsidRPr="00000000" w14:paraId="000002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2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rPr>
      </w:pPr>
      <w:r w:rsidDel="00000000" w:rsidR="00000000" w:rsidRPr="00000000">
        <w:rPr>
          <w:rtl w:val="0"/>
        </w:rPr>
      </w:r>
    </w:p>
    <w:p w:rsidR="00000000" w:rsidDel="00000000" w:rsidP="00000000" w:rsidRDefault="00000000" w:rsidRPr="00000000" w14:paraId="000002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rPr>
      </w:pPr>
      <w:r w:rsidDel="00000000" w:rsidR="00000000" w:rsidRPr="00000000">
        <w:rPr>
          <w:rtl w:val="0"/>
        </w:rPr>
      </w:r>
    </w:p>
    <w:p w:rsidR="00000000" w:rsidDel="00000000" w:rsidP="00000000" w:rsidRDefault="00000000" w:rsidRPr="00000000" w14:paraId="000002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jc w:val="left"/>
        <w:rPr>
          <w:sz w:val="19"/>
          <w:szCs w:val="19"/>
        </w:rPr>
      </w:pPr>
      <w:r w:rsidDel="00000000" w:rsidR="00000000" w:rsidRPr="00000000">
        <w:rPr>
          <w:rtl w:val="0"/>
        </w:rPr>
      </w:r>
    </w:p>
    <w:p w:rsidR="00000000" w:rsidDel="00000000" w:rsidP="00000000" w:rsidRDefault="00000000" w:rsidRPr="00000000" w14:paraId="000002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2240" w:firstLine="0"/>
        <w:jc w:val="center"/>
        <w:rPr>
          <w:sz w:val="24"/>
          <w:szCs w:val="24"/>
        </w:rPr>
      </w:pPr>
      <w:r w:rsidDel="00000000" w:rsidR="00000000" w:rsidRPr="00000000">
        <w:rPr>
          <w:rtl w:val="0"/>
        </w:rPr>
      </w:r>
    </w:p>
    <w:p w:rsidR="00000000" w:rsidDel="00000000" w:rsidP="00000000" w:rsidRDefault="00000000" w:rsidRPr="00000000" w14:paraId="00000238">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80" w:right="860" w:firstLine="0"/>
        <w:jc w:val="center"/>
        <w:rPr>
          <w:sz w:val="20"/>
          <w:szCs w:val="20"/>
        </w:rPr>
      </w:pPr>
      <w:bookmarkStart w:colFirst="0" w:colLast="0" w:name="_heading=h.9zsl2l1nxur9" w:id="7"/>
      <w:bookmarkEnd w:id="7"/>
      <w:r w:rsidDel="00000000" w:rsidR="00000000" w:rsidRPr="00000000">
        <w:rPr>
          <w:rtl w:val="0"/>
        </w:rPr>
      </w:r>
    </w:p>
    <w:p w:rsidR="00000000" w:rsidDel="00000000" w:rsidP="00000000" w:rsidRDefault="00000000" w:rsidRPr="00000000" w14:paraId="00000239">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80" w:right="860" w:firstLine="0"/>
        <w:jc w:val="center"/>
        <w:rPr>
          <w:sz w:val="20"/>
          <w:szCs w:val="20"/>
        </w:rPr>
      </w:pPr>
      <w:bookmarkStart w:colFirst="0" w:colLast="0" w:name="_heading=h.xr0824wqr2cq" w:id="8"/>
      <w:bookmarkEnd w:id="8"/>
      <w:r w:rsidDel="00000000" w:rsidR="00000000" w:rsidRPr="00000000">
        <w:rPr>
          <w:rtl w:val="0"/>
        </w:rPr>
      </w:r>
    </w:p>
    <w:p w:rsidR="00000000" w:rsidDel="00000000" w:rsidP="00000000" w:rsidRDefault="00000000" w:rsidRPr="00000000" w14:paraId="000002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2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p>
    <w:p w:rsidR="00000000" w:rsidDel="00000000" w:rsidP="00000000" w:rsidRDefault="00000000" w:rsidRPr="00000000" w14:paraId="000002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6"/>
          <w:szCs w:val="26"/>
        </w:rPr>
      </w:pPr>
      <w:r w:rsidDel="00000000" w:rsidR="00000000" w:rsidRPr="00000000">
        <w:rPr>
          <w:rtl w:val="0"/>
        </w:rPr>
      </w:r>
    </w:p>
    <w:p w:rsidR="00000000" w:rsidDel="00000000" w:rsidP="00000000" w:rsidRDefault="00000000" w:rsidRPr="00000000" w14:paraId="000002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6"/>
          <w:szCs w:val="26"/>
        </w:rPr>
      </w:pPr>
      <w:r w:rsidDel="00000000" w:rsidR="00000000" w:rsidRPr="00000000">
        <w:rPr>
          <w:b w:val="1"/>
          <w:sz w:val="26"/>
          <w:szCs w:val="26"/>
          <w:rtl w:val="0"/>
        </w:rPr>
        <w:t xml:space="preserve">USDA Nondiscrimination Statement</w:t>
      </w:r>
    </w:p>
    <w:p w:rsidR="00000000" w:rsidDel="00000000" w:rsidP="00000000" w:rsidRDefault="00000000" w:rsidRPr="00000000" w14:paraId="000002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In accordance with federal civil rights law and U.S. Department of Agriculture (USDA) civil</w:t>
      </w:r>
    </w:p>
    <w:p w:rsidR="00000000" w:rsidDel="00000000" w:rsidP="00000000" w:rsidRDefault="00000000" w:rsidRPr="00000000" w14:paraId="000002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rights regulations and policies, this institution is prohibited from discriminating on the basis of</w:t>
      </w:r>
    </w:p>
    <w:p w:rsidR="00000000" w:rsidDel="00000000" w:rsidP="00000000" w:rsidRDefault="00000000" w:rsidRPr="00000000" w14:paraId="0000024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race, color, national origin, sex (including gender identity and sexual orientation), disability, age,</w:t>
      </w:r>
    </w:p>
    <w:p w:rsidR="00000000" w:rsidDel="00000000" w:rsidP="00000000" w:rsidRDefault="00000000" w:rsidRPr="00000000" w14:paraId="0000024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or reprisal or retaliation for prior civil rights activity.</w:t>
      </w:r>
    </w:p>
    <w:p w:rsidR="00000000" w:rsidDel="00000000" w:rsidP="00000000" w:rsidRDefault="00000000" w:rsidRPr="00000000" w14:paraId="000002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Program information may be made available in languages other than English. Persons with</w:t>
      </w:r>
    </w:p>
    <w:p w:rsidR="00000000" w:rsidDel="00000000" w:rsidP="00000000" w:rsidRDefault="00000000" w:rsidRPr="00000000" w14:paraId="000002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disabilities who require alternative means of communication to obtain program information (e.g.,</w:t>
      </w:r>
    </w:p>
    <w:p w:rsidR="00000000" w:rsidDel="00000000" w:rsidP="00000000" w:rsidRDefault="00000000" w:rsidRPr="00000000" w14:paraId="000002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Braille, large print, audiotape, American Sign Language), should contact the responsible state or</w:t>
      </w:r>
    </w:p>
    <w:p w:rsidR="00000000" w:rsidDel="00000000" w:rsidP="00000000" w:rsidRDefault="00000000" w:rsidRPr="00000000" w14:paraId="0000024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local agency that administers the program or USDA’s TARGET Center at (202) 720-2600 (voice</w:t>
      </w:r>
    </w:p>
    <w:p w:rsidR="00000000" w:rsidDel="00000000" w:rsidP="00000000" w:rsidRDefault="00000000" w:rsidRPr="00000000" w14:paraId="0000024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and TTY) or contact USDA through the Federal Relay Service at (800) 877-8339.</w:t>
      </w:r>
    </w:p>
    <w:p w:rsidR="00000000" w:rsidDel="00000000" w:rsidP="00000000" w:rsidRDefault="00000000" w:rsidRPr="00000000" w14:paraId="0000024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To file a program discrimination complaint, a Complainant should complete a Form AD-3027,</w:t>
      </w:r>
    </w:p>
    <w:p w:rsidR="00000000" w:rsidDel="00000000" w:rsidP="00000000" w:rsidRDefault="00000000" w:rsidRPr="00000000" w14:paraId="0000024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USDA Program Discrimination Complaint Form which can be obtained online</w:t>
      </w:r>
    </w:p>
    <w:p w:rsidR="00000000" w:rsidDel="00000000" w:rsidP="00000000" w:rsidRDefault="00000000" w:rsidRPr="00000000" w14:paraId="0000024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at https://www.usda.gov/sites/default/files/documents/ad-3027.pdf, from any USDA office, by</w:t>
      </w:r>
    </w:p>
    <w:p w:rsidR="00000000" w:rsidDel="00000000" w:rsidP="00000000" w:rsidRDefault="00000000" w:rsidRPr="00000000" w14:paraId="0000024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calling (866) 632-9992, or by writing a letter addressed to USDA. The letter must contain the</w:t>
      </w:r>
    </w:p>
    <w:p w:rsidR="00000000" w:rsidDel="00000000" w:rsidP="00000000" w:rsidRDefault="00000000" w:rsidRPr="00000000" w14:paraId="0000025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complainant’s name, address, telephone number, and a written description of the alleged</w:t>
      </w:r>
    </w:p>
    <w:p w:rsidR="00000000" w:rsidDel="00000000" w:rsidP="00000000" w:rsidRDefault="00000000" w:rsidRPr="00000000" w14:paraId="0000025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discriminatory action in sufficient detail to inform the Assistant Secretary for Civil Rights</w:t>
      </w:r>
    </w:p>
    <w:p w:rsidR="00000000" w:rsidDel="00000000" w:rsidP="00000000" w:rsidRDefault="00000000" w:rsidRPr="00000000" w14:paraId="0000025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(ASCR) about the nature and date of an alleged civil rights violation. The completed AD-3027</w:t>
      </w:r>
    </w:p>
    <w:p w:rsidR="00000000" w:rsidDel="00000000" w:rsidP="00000000" w:rsidRDefault="00000000" w:rsidRPr="00000000" w14:paraId="0000025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form or letter must be submitted to USDA by: </w:t>
      </w:r>
    </w:p>
    <w:p w:rsidR="00000000" w:rsidDel="00000000" w:rsidP="00000000" w:rsidRDefault="00000000" w:rsidRPr="00000000" w14:paraId="0000025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 Mail: U.S. Department of Agriculture</w:t>
      </w:r>
    </w:p>
    <w:p w:rsidR="00000000" w:rsidDel="00000000" w:rsidP="00000000" w:rsidRDefault="00000000" w:rsidRPr="00000000" w14:paraId="0000025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Office of the Assistant Secretary for Civil Rights</w:t>
      </w:r>
    </w:p>
    <w:p w:rsidR="00000000" w:rsidDel="00000000" w:rsidP="00000000" w:rsidRDefault="00000000" w:rsidRPr="00000000" w14:paraId="0000025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1400 Independence Avenue,</w:t>
      </w:r>
    </w:p>
    <w:p w:rsidR="00000000" w:rsidDel="00000000" w:rsidP="00000000" w:rsidRDefault="00000000" w:rsidRPr="00000000" w14:paraId="0000025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SW Washington, D.C. 20250-9410; or</w:t>
      </w:r>
    </w:p>
    <w:p w:rsidR="00000000" w:rsidDel="00000000" w:rsidP="00000000" w:rsidRDefault="00000000" w:rsidRPr="00000000" w14:paraId="0000025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2. Fax: (202) 690-7442; or</w:t>
      </w:r>
    </w:p>
    <w:p w:rsidR="00000000" w:rsidDel="00000000" w:rsidP="00000000" w:rsidRDefault="00000000" w:rsidRPr="00000000" w14:paraId="0000025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3. Email: program.intake@usda.gov.</w:t>
      </w:r>
    </w:p>
    <w:p w:rsidR="00000000" w:rsidDel="00000000" w:rsidP="00000000" w:rsidRDefault="00000000" w:rsidRPr="00000000" w14:paraId="0000025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This institution is an equal opportunity provider.</w:t>
      </w:r>
    </w:p>
    <w:p w:rsidR="00000000" w:rsidDel="00000000" w:rsidP="00000000" w:rsidRDefault="00000000" w:rsidRPr="00000000" w14:paraId="0000026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26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p>
    <w:p w:rsidR="00000000" w:rsidDel="00000000" w:rsidP="00000000" w:rsidRDefault="00000000" w:rsidRPr="00000000" w14:paraId="0000026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2"/>
          <w:szCs w:val="22"/>
        </w:rPr>
      </w:pPr>
      <w:r w:rsidDel="00000000" w:rsidR="00000000" w:rsidRPr="00000000">
        <w:rPr>
          <w:rtl w:val="0"/>
        </w:rPr>
      </w:r>
    </w:p>
    <w:p w:rsidR="00000000" w:rsidDel="00000000" w:rsidP="00000000" w:rsidRDefault="00000000" w:rsidRPr="00000000" w14:paraId="0000026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2"/>
          <w:szCs w:val="22"/>
        </w:rPr>
      </w:pPr>
      <w:r w:rsidDel="00000000" w:rsidR="00000000" w:rsidRPr="00000000">
        <w:rPr>
          <w:b w:val="1"/>
          <w:sz w:val="22"/>
          <w:szCs w:val="22"/>
          <w:rtl w:val="0"/>
        </w:rPr>
        <w:t xml:space="preserve">AFFIDAVIT OF CONTRACTOR</w:t>
      </w:r>
    </w:p>
    <w:p w:rsidR="00000000" w:rsidDel="00000000" w:rsidP="00000000" w:rsidRDefault="00000000" w:rsidRPr="00000000" w14:paraId="0000026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80" w:right="840" w:firstLine="0"/>
        <w:jc w:val="center"/>
        <w:rPr>
          <w:sz w:val="26"/>
          <w:szCs w:val="26"/>
        </w:rPr>
      </w:pPr>
      <w:r w:rsidDel="00000000" w:rsidR="00000000" w:rsidRPr="00000000">
        <w:rPr>
          <w:sz w:val="26"/>
          <w:szCs w:val="26"/>
          <w:rtl w:val="0"/>
        </w:rPr>
        <w:t xml:space="preserve">Alabama Act 2011-535</w:t>
      </w:r>
    </w:p>
    <w:p w:rsidR="00000000" w:rsidDel="00000000" w:rsidP="00000000" w:rsidRDefault="00000000" w:rsidRPr="00000000" w14:paraId="0000026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26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firstLine="0"/>
        <w:rPr>
          <w:b w:val="1"/>
          <w:sz w:val="24"/>
          <w:szCs w:val="24"/>
        </w:rPr>
      </w:pPr>
      <w:r w:rsidDel="00000000" w:rsidR="00000000" w:rsidRPr="00000000">
        <w:rPr>
          <w:b w:val="1"/>
          <w:sz w:val="24"/>
          <w:szCs w:val="24"/>
          <w:rtl w:val="0"/>
        </w:rPr>
        <w:t xml:space="preserve">I affirm the following:</w:t>
      </w:r>
    </w:p>
    <w:p w:rsidR="00000000" w:rsidDel="00000000" w:rsidP="00000000" w:rsidRDefault="00000000" w:rsidRPr="00000000" w14:paraId="0000026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269">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pPr>
      <w:r w:rsidDel="00000000" w:rsidR="00000000" w:rsidRPr="00000000">
        <w:rPr>
          <w:sz w:val="24"/>
          <w:szCs w:val="24"/>
          <w:rtl w:val="0"/>
        </w:rPr>
        <w:t xml:space="preserve">I will not knowingly employ, hire for employment, or continue to employ an unauthorized alien; and,</w:t>
      </w:r>
    </w:p>
    <w:p w:rsidR="00000000" w:rsidDel="00000000" w:rsidP="00000000" w:rsidRDefault="00000000" w:rsidRPr="00000000" w14:paraId="0000026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firstLine="0"/>
        <w:rPr>
          <w:sz w:val="24"/>
          <w:szCs w:val="24"/>
        </w:rPr>
      </w:pPr>
      <w:r w:rsidDel="00000000" w:rsidR="00000000" w:rsidRPr="00000000">
        <w:rPr>
          <w:rtl w:val="0"/>
        </w:rPr>
      </w:r>
    </w:p>
    <w:p w:rsidR="00000000" w:rsidDel="00000000" w:rsidP="00000000" w:rsidRDefault="00000000" w:rsidRPr="00000000" w14:paraId="0000026B">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hanging="360"/>
        <w:rPr>
          <w:sz w:val="24"/>
          <w:szCs w:val="24"/>
        </w:rPr>
      </w:pPr>
      <w:r w:rsidDel="00000000" w:rsidR="00000000" w:rsidRPr="00000000">
        <w:rPr>
          <w:sz w:val="24"/>
          <w:szCs w:val="24"/>
          <w:rtl w:val="0"/>
        </w:rPr>
        <w:t xml:space="preserve">I affirm that the below listed Business Organization is enrolled in the E-Verify program, that the Business Organization listed below will remain enrolled in the E-Verify program during the term of the contract and that every employee that is required to be verified will be verified according to the applicable federal rules and regulations; and</w:t>
      </w:r>
    </w:p>
    <w:p w:rsidR="00000000" w:rsidDel="00000000" w:rsidP="00000000" w:rsidRDefault="00000000" w:rsidRPr="00000000" w14:paraId="0000026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firstLine="0"/>
        <w:rPr>
          <w:sz w:val="24"/>
          <w:szCs w:val="24"/>
        </w:rPr>
      </w:pPr>
      <w:r w:rsidDel="00000000" w:rsidR="00000000" w:rsidRPr="00000000">
        <w:rPr>
          <w:rtl w:val="0"/>
        </w:rPr>
      </w:r>
    </w:p>
    <w:p w:rsidR="00000000" w:rsidDel="00000000" w:rsidP="00000000" w:rsidRDefault="00000000" w:rsidRPr="00000000" w14:paraId="0000026D">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rPr>
          <w:sz w:val="24"/>
          <w:szCs w:val="24"/>
        </w:rPr>
      </w:pPr>
      <w:r w:rsidDel="00000000" w:rsidR="00000000" w:rsidRPr="00000000">
        <w:rPr>
          <w:sz w:val="24"/>
          <w:szCs w:val="24"/>
          <w:rtl w:val="0"/>
        </w:rPr>
        <w:t xml:space="preserve"> I acknowledge that §9(e) Alabama Act 2011-535 authorizes Jefferson County Board to  terminate this contract for a first violation of §9(a) of said Act, and requires the Jefferson County Board to terminate this contract for a second violation of §9(a) of said Act.</w:t>
      </w:r>
    </w:p>
    <w:p w:rsidR="00000000" w:rsidDel="00000000" w:rsidP="00000000" w:rsidRDefault="00000000" w:rsidRPr="00000000" w14:paraId="0000026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27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7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27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7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7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7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7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7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24"/>
          <w:szCs w:val="24"/>
          <w:rtl w:val="0"/>
        </w:rPr>
        <w:tab/>
        <w:tab/>
        <w:tab/>
        <w:tab/>
        <w:tab/>
      </w:r>
      <w:r w:rsidDel="00000000" w:rsidR="00000000" w:rsidRPr="00000000">
        <w:br w:type="page"/>
      </w:r>
      <w:r w:rsidDel="00000000" w:rsidR="00000000" w:rsidRPr="00000000">
        <w:rPr>
          <w:rtl w:val="0"/>
        </w:rPr>
      </w:r>
    </w:p>
    <w:p w:rsidR="00000000" w:rsidDel="00000000" w:rsidP="00000000" w:rsidRDefault="00000000" w:rsidRPr="00000000" w14:paraId="0000027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#23-25</w:t>
      </w:r>
    </w:p>
    <w:p w:rsidR="00000000" w:rsidDel="00000000" w:rsidP="00000000" w:rsidRDefault="00000000" w:rsidRPr="00000000" w14:paraId="0000027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27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27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DEBARMENT STATEMENT</w:t>
      </w:r>
    </w:p>
    <w:p w:rsidR="00000000" w:rsidDel="00000000" w:rsidP="00000000" w:rsidRDefault="00000000" w:rsidRPr="00000000" w14:paraId="0000028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28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60"/>
        <w:rPr>
          <w:sz w:val="24"/>
          <w:szCs w:val="24"/>
        </w:rPr>
      </w:pPr>
      <w:r w:rsidDel="00000000" w:rsidR="00000000" w:rsidRPr="00000000">
        <w:rPr>
          <w:sz w:val="24"/>
          <w:szCs w:val="24"/>
          <w:rtl w:val="0"/>
        </w:rPr>
        <w:t xml:space="preserve">CERTIFICATION REGARDING DEBARMENT, SUSPENSIONS, AND OTHER RESPONSIBILITY MATTERS</w:t>
      </w:r>
    </w:p>
    <w:p w:rsidR="00000000" w:rsidDel="00000000" w:rsidP="00000000" w:rsidRDefault="00000000" w:rsidRPr="00000000" w14:paraId="0000028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(Executive Order 12549, Debarment and Suspension, 34 CFR Part 85)</w:t>
      </w:r>
    </w:p>
    <w:p w:rsidR="00000000" w:rsidDel="00000000" w:rsidP="00000000" w:rsidRDefault="00000000" w:rsidRPr="00000000" w14:paraId="0000028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8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Bidder/Offeror certifies to the best of its knowledge and belief, that it and its principals:</w:t>
      </w:r>
    </w:p>
    <w:p w:rsidR="00000000" w:rsidDel="00000000" w:rsidP="00000000" w:rsidRDefault="00000000" w:rsidRPr="00000000" w14:paraId="0000028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8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(a)</w:t>
      </w:r>
      <w:r w:rsidDel="00000000" w:rsidR="00000000" w:rsidRPr="00000000">
        <w:rPr>
          <w:sz w:val="14"/>
          <w:szCs w:val="14"/>
          <w:rtl w:val="0"/>
        </w:rPr>
        <w:t xml:space="preserve">      </w:t>
      </w:r>
      <w:r w:rsidDel="00000000" w:rsidR="00000000" w:rsidRPr="00000000">
        <w:rPr>
          <w:sz w:val="24"/>
          <w:szCs w:val="24"/>
          <w:rtl w:val="0"/>
        </w:rPr>
        <w:t xml:space="preserve">[   ] Are [   ] are not presently debarred, suspended, proposed for debarment, declared ineligible, or voluntarily excluded from covered transactions by any Federal department or agency;</w:t>
      </w:r>
    </w:p>
    <w:p w:rsidR="00000000" w:rsidDel="00000000" w:rsidP="00000000" w:rsidRDefault="00000000" w:rsidRPr="00000000" w14:paraId="0000028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8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(b)</w:t>
        <w:tab/>
        <w:t xml:space="preserve">[   ] Have [   ] have not within a three-year period preceding award of this contract been convicted of or had civil judgement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or records, making false statements, or receiving stolen property;</w:t>
      </w:r>
    </w:p>
    <w:p w:rsidR="00000000" w:rsidDel="00000000" w:rsidP="00000000" w:rsidRDefault="00000000" w:rsidRPr="00000000" w14:paraId="0000028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8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240"/>
        <w:rPr>
          <w:sz w:val="24"/>
          <w:szCs w:val="24"/>
        </w:rPr>
      </w:pPr>
      <w:r w:rsidDel="00000000" w:rsidR="00000000" w:rsidRPr="00000000">
        <w:rPr>
          <w:sz w:val="24"/>
          <w:szCs w:val="24"/>
          <w:rtl w:val="0"/>
        </w:rPr>
        <w:t xml:space="preserve">(c)</w:t>
      </w:r>
      <w:r w:rsidDel="00000000" w:rsidR="00000000" w:rsidRPr="00000000">
        <w:rPr>
          <w:sz w:val="14"/>
          <w:szCs w:val="14"/>
          <w:rtl w:val="0"/>
        </w:rPr>
        <w:t xml:space="preserve">       </w:t>
      </w:r>
      <w:r w:rsidDel="00000000" w:rsidR="00000000" w:rsidRPr="00000000">
        <w:rPr>
          <w:sz w:val="24"/>
          <w:szCs w:val="24"/>
          <w:rtl w:val="0"/>
        </w:rPr>
        <w:t xml:space="preserve">[   ] Are [   ] are not presently indicted for or otherwise criminally charged by a </w:t>
        <w:tab/>
        <w:t xml:space="preserve">governmental entity (Federal, State or Local) with commission on any of the </w:t>
        <w:tab/>
        <w:t xml:space="preserve">offenses enumerated in Paragraph (b) above; and</w:t>
      </w:r>
    </w:p>
    <w:p w:rsidR="00000000" w:rsidDel="00000000" w:rsidP="00000000" w:rsidRDefault="00000000" w:rsidRPr="00000000" w14:paraId="0000028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1"/>
          <w:szCs w:val="21"/>
        </w:rPr>
      </w:pPr>
      <w:r w:rsidDel="00000000" w:rsidR="00000000" w:rsidRPr="00000000">
        <w:rPr>
          <w:sz w:val="21"/>
          <w:szCs w:val="21"/>
          <w:rtl w:val="0"/>
        </w:rPr>
        <w:t xml:space="preserve"> </w:t>
      </w:r>
    </w:p>
    <w:p w:rsidR="00000000" w:rsidDel="00000000" w:rsidP="00000000" w:rsidRDefault="00000000" w:rsidRPr="00000000" w14:paraId="0000028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sz w:val="24"/>
          <w:szCs w:val="24"/>
          <w:rtl w:val="0"/>
        </w:rPr>
        <w:t xml:space="preserve">(d)</w:t>
      </w:r>
      <w:r w:rsidDel="00000000" w:rsidR="00000000" w:rsidRPr="00000000">
        <w:rPr>
          <w:sz w:val="14"/>
          <w:szCs w:val="14"/>
          <w:rtl w:val="0"/>
        </w:rPr>
        <w:t xml:space="preserve">      </w:t>
      </w:r>
      <w:r w:rsidDel="00000000" w:rsidR="00000000" w:rsidRPr="00000000">
        <w:rPr>
          <w:sz w:val="24"/>
          <w:szCs w:val="24"/>
          <w:rtl w:val="0"/>
        </w:rPr>
        <w:t xml:space="preserve">[  ] Have [   ] have not within a three-year period preceding award of this contract had </w:t>
        <w:tab/>
        <w:tab/>
        <w:t xml:space="preserve">one or more public transactions (Federal, State or Local) terminated for cause of </w:t>
        <w:tab/>
        <w:tab/>
        <w:t xml:space="preserve">default.</w:t>
      </w:r>
    </w:p>
    <w:p w:rsidR="00000000" w:rsidDel="00000000" w:rsidP="00000000" w:rsidRDefault="00000000" w:rsidRPr="00000000" w14:paraId="0000028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28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8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sz w:val="24"/>
          <w:szCs w:val="24"/>
          <w:rtl w:val="0"/>
        </w:rPr>
        <w:t xml:space="preserve">___________________________________________________________________</w:t>
      </w:r>
      <w:r w:rsidDel="00000000" w:rsidR="00000000" w:rsidRPr="00000000">
        <w:rPr>
          <w:rtl w:val="0"/>
        </w:rPr>
      </w:r>
    </w:p>
    <w:p w:rsidR="00000000" w:rsidDel="00000000" w:rsidP="00000000" w:rsidRDefault="00000000" w:rsidRPr="00000000" w14:paraId="0000029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9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9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9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9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A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2A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2A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2A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2A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2A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2A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We propose to furnish said items or services quoted and guarantee that, if the order is placed with us, we shall furnish said items in accordance with your specifications and requirements unless otherwise indicated.</w:t>
      </w:r>
    </w:p>
    <w:p w:rsidR="00000000" w:rsidDel="00000000" w:rsidP="00000000" w:rsidRDefault="00000000" w:rsidRPr="00000000" w14:paraId="000002A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shd w:fill="ff9900" w:val="clear"/>
          <w:vertAlign w:val="baseline"/>
        </w:rPr>
      </w:pPr>
      <w:r w:rsidDel="00000000" w:rsidR="00000000" w:rsidRPr="00000000">
        <w:rPr>
          <w:rtl w:val="0"/>
        </w:rPr>
      </w:r>
    </w:p>
    <w:p w:rsidR="00000000" w:rsidDel="00000000" w:rsidP="00000000" w:rsidRDefault="00000000" w:rsidRPr="00000000" w14:paraId="000002A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w:t>
      </w:r>
    </w:p>
    <w:p w:rsidR="00000000" w:rsidDel="00000000" w:rsidP="00000000" w:rsidRDefault="00000000" w:rsidRPr="00000000" w14:paraId="000002A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w:t>
      </w:r>
    </w:p>
    <w:p w:rsidR="00000000" w:rsidDel="00000000" w:rsidP="00000000" w:rsidRDefault="00000000" w:rsidRPr="00000000" w14:paraId="000002A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CITY, STATE, ZIP: __________________________________________________________</w:t>
      </w:r>
    </w:p>
    <w:p w:rsidR="00000000" w:rsidDel="00000000" w:rsidP="00000000" w:rsidRDefault="00000000" w:rsidRPr="00000000" w14:paraId="000002B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TELEPHONE: _____________________   FAX: __________________________________</w:t>
      </w:r>
    </w:p>
    <w:p w:rsidR="00000000" w:rsidDel="00000000" w:rsidP="00000000" w:rsidRDefault="00000000" w:rsidRPr="00000000" w14:paraId="000002B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EMAIL ADDRESS: _________________________________________________________</w:t>
      </w:r>
    </w:p>
    <w:p w:rsidR="00000000" w:rsidDel="00000000" w:rsidP="00000000" w:rsidRDefault="00000000" w:rsidRPr="00000000" w14:paraId="000002B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__________________________________________________________________________</w:t>
        <w:tab/>
      </w:r>
    </w:p>
    <w:p w:rsidR="00000000" w:rsidDel="00000000" w:rsidP="00000000" w:rsidRDefault="00000000" w:rsidRPr="00000000" w14:paraId="000002B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Authorized Signature</w:t>
        <w:tab/>
        <w:tab/>
        <w:t xml:space="preserve">Title</w:t>
      </w:r>
    </w:p>
    <w:p w:rsidR="00000000" w:rsidDel="00000000" w:rsidP="00000000" w:rsidRDefault="00000000" w:rsidRPr="00000000" w14:paraId="000002B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2B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w:t>
      </w:r>
    </w:p>
    <w:p w:rsidR="00000000" w:rsidDel="00000000" w:rsidP="00000000" w:rsidRDefault="00000000" w:rsidRPr="00000000" w14:paraId="000002B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Date</w:t>
      </w:r>
      <w:r w:rsidDel="00000000" w:rsidR="00000000" w:rsidRPr="00000000">
        <w:rPr>
          <w:b w:val="1"/>
          <w:sz w:val="24"/>
          <w:szCs w:val="24"/>
          <w:vertAlign w:val="baseline"/>
          <w:rtl w:val="0"/>
        </w:rPr>
        <w:tab/>
        <w:tab/>
        <w:tab/>
        <w:tab/>
        <w:tab/>
      </w:r>
      <w:r w:rsidDel="00000000" w:rsidR="00000000" w:rsidRPr="00000000">
        <w:rPr>
          <w:rtl w:val="0"/>
        </w:rPr>
      </w:r>
    </w:p>
    <w:p w:rsidR="00000000" w:rsidDel="00000000" w:rsidP="00000000" w:rsidRDefault="00000000" w:rsidRPr="00000000" w14:paraId="000002B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B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B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B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B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B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2C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23-</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2C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vertAlign w:val="baseline"/>
        </w:rPr>
      </w:pPr>
      <w:r w:rsidDel="00000000" w:rsidR="00000000" w:rsidRPr="00000000">
        <w:rPr>
          <w:rtl w:val="0"/>
        </w:rPr>
      </w:r>
    </w:p>
    <w:p w:rsidR="00000000" w:rsidDel="00000000" w:rsidP="00000000" w:rsidRDefault="00000000" w:rsidRPr="00000000" w14:paraId="000002C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2C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C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2C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C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w:t>
      </w:r>
      <w:r w:rsidDel="00000000" w:rsidR="00000000" w:rsidRPr="00000000">
        <w:rPr>
          <w:sz w:val="24"/>
          <w:szCs w:val="24"/>
          <w:rtl w:val="0"/>
        </w:rPr>
        <w:t xml:space="preserve">accompanying the bid</w:t>
      </w:r>
      <w:r w:rsidDel="00000000" w:rsidR="00000000" w:rsidRPr="00000000">
        <w:rPr>
          <w:sz w:val="24"/>
          <w:szCs w:val="24"/>
          <w:vertAlign w:val="baseline"/>
          <w:rtl w:val="0"/>
        </w:rPr>
        <w:t xml:space="preserve"> meet all specifications.</w:t>
      </w:r>
    </w:p>
    <w:p w:rsidR="00000000" w:rsidDel="00000000" w:rsidP="00000000" w:rsidRDefault="00000000" w:rsidRPr="00000000" w14:paraId="000002C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C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If deviations are found on said sample, and not listed, the bidder may be disqualified!</w:t>
      </w:r>
    </w:p>
    <w:p w:rsidR="00000000" w:rsidDel="00000000" w:rsidP="00000000" w:rsidRDefault="00000000" w:rsidRPr="00000000" w14:paraId="000002D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2D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2D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D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E0">
      <w:pPr>
        <w:tabs>
          <w:tab w:val="left" w:leader="none" w:pos="720"/>
          <w:tab w:val="left" w:leader="none" w:pos="1440"/>
          <w:tab w:val="left" w:leader="none" w:pos="2160"/>
          <w:tab w:val="left" w:leader="none" w:pos="2880"/>
        </w:tabs>
        <w:ind w:left="3060" w:hanging="3060"/>
        <w:rPr>
          <w:sz w:val="24"/>
          <w:szCs w:val="24"/>
          <w:u w:val="single"/>
          <w:vertAlign w:val="baseline"/>
        </w:rPr>
      </w:pPr>
      <w:r w:rsidDel="00000000" w:rsidR="00000000" w:rsidRPr="00000000">
        <w:rPr>
          <w:sz w:val="24"/>
          <w:szCs w:val="24"/>
          <w:vertAlign w:val="baseline"/>
          <w:rtl w:val="0"/>
        </w:rPr>
        <w:t xml:space="preserve">Date: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ab/>
        <w:t xml:space="preserve">Company: ____________________________________</w:t>
      </w:r>
      <w:r w:rsidDel="00000000" w:rsidR="00000000" w:rsidRPr="00000000">
        <w:rPr>
          <w:sz w:val="24"/>
          <w:szCs w:val="24"/>
          <w:u w:val="single"/>
          <w:vertAlign w:val="baseline"/>
          <w:rtl w:val="0"/>
        </w:rPr>
        <w:t xml:space="preserve">                                                                            </w:t>
      </w:r>
    </w:p>
    <w:p w:rsidR="00000000" w:rsidDel="00000000" w:rsidP="00000000" w:rsidRDefault="00000000" w:rsidRPr="00000000" w14:paraId="000002E1">
      <w:pPr>
        <w:rPr>
          <w:sz w:val="24"/>
          <w:szCs w:val="24"/>
          <w:vertAlign w:val="baseline"/>
        </w:rPr>
      </w:pPr>
      <w:r w:rsidDel="00000000" w:rsidR="00000000" w:rsidRPr="00000000">
        <w:rPr>
          <w:rtl w:val="0"/>
        </w:rPr>
      </w:r>
    </w:p>
    <w:p w:rsidR="00000000" w:rsidDel="00000000" w:rsidP="00000000" w:rsidRDefault="00000000" w:rsidRPr="00000000" w14:paraId="000002E2">
      <w:pPr>
        <w:rPr>
          <w:sz w:val="24"/>
          <w:szCs w:val="24"/>
          <w:vertAlign w:val="baseline"/>
        </w:rPr>
      </w:pPr>
      <w:r w:rsidDel="00000000" w:rsidR="00000000" w:rsidRPr="00000000">
        <w:rPr>
          <w:sz w:val="24"/>
          <w:szCs w:val="24"/>
          <w:vertAlign w:val="baseline"/>
          <w:rtl w:val="0"/>
        </w:rPr>
        <w:tab/>
        <w:tab/>
        <w:tab/>
        <w:tab/>
        <w:t xml:space="preserve">Signed: ______________________________________    </w:t>
      </w:r>
      <w:r w:rsidDel="00000000" w:rsidR="00000000" w:rsidRPr="00000000">
        <w:rPr>
          <w:sz w:val="24"/>
          <w:szCs w:val="24"/>
          <w:u w:val="single"/>
          <w:vertAlign w:val="baseline"/>
          <w:rtl w:val="0"/>
        </w:rPr>
        <w:t xml:space="preserve">                                                                             </w:t>
      </w:r>
      <w:r w:rsidDel="00000000" w:rsidR="00000000" w:rsidRPr="00000000">
        <w:rPr>
          <w:rtl w:val="0"/>
        </w:rPr>
      </w:r>
    </w:p>
    <w:p w:rsidR="00000000" w:rsidDel="00000000" w:rsidP="00000000" w:rsidRDefault="00000000" w:rsidRPr="00000000" w14:paraId="000002E3">
      <w:pPr>
        <w:rPr>
          <w:sz w:val="24"/>
          <w:szCs w:val="24"/>
          <w:vertAlign w:val="baseline"/>
        </w:rPr>
      </w:pPr>
      <w:r w:rsidDel="00000000" w:rsidR="00000000" w:rsidRPr="00000000">
        <w:rPr>
          <w:sz w:val="24"/>
          <w:szCs w:val="24"/>
          <w:vertAlign w:val="baseline"/>
          <w:rtl w:val="0"/>
        </w:rPr>
        <w:tab/>
        <w:tab/>
        <w:tab/>
        <w:tab/>
      </w:r>
    </w:p>
    <w:p w:rsidR="00000000" w:rsidDel="00000000" w:rsidP="00000000" w:rsidRDefault="00000000" w:rsidRPr="00000000" w14:paraId="000002E4">
      <w:pPr>
        <w:rPr>
          <w:sz w:val="24"/>
          <w:szCs w:val="24"/>
          <w:vertAlign w:val="baseline"/>
        </w:rPr>
      </w:pPr>
      <w:r w:rsidDel="00000000" w:rsidR="00000000" w:rsidRPr="00000000">
        <w:rPr>
          <w:sz w:val="24"/>
          <w:szCs w:val="24"/>
          <w:vertAlign w:val="baseline"/>
          <w:rtl w:val="0"/>
        </w:rPr>
        <w:tab/>
        <w:tab/>
        <w:tab/>
        <w:tab/>
        <w:t xml:space="preserve">Title: ________________________________________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w:t>
      </w:r>
    </w:p>
    <w:p w:rsidR="00000000" w:rsidDel="00000000" w:rsidP="00000000" w:rsidRDefault="00000000" w:rsidRPr="00000000" w14:paraId="000002E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r>
    </w:p>
    <w:p w:rsidR="00000000" w:rsidDel="00000000" w:rsidP="00000000" w:rsidRDefault="00000000" w:rsidRPr="00000000" w14:paraId="000002E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E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E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E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E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tab/>
        <w:tab/>
        <w:tab/>
        <w:tab/>
      </w: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b w:val="1"/>
          <w:sz w:val="24"/>
          <w:szCs w:val="24"/>
          <w:u w:val="single"/>
          <w:rtl w:val="0"/>
        </w:rPr>
        <w:t xml:space="preserve">23-25</w:t>
      </w:r>
      <w:r w:rsidDel="00000000" w:rsidR="00000000" w:rsidRPr="00000000">
        <w:rPr>
          <w:rtl w:val="0"/>
        </w:rPr>
      </w:r>
    </w:p>
    <w:p w:rsidR="00000000" w:rsidDel="00000000" w:rsidP="00000000" w:rsidRDefault="00000000" w:rsidRPr="00000000" w14:paraId="000002E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E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E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E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E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F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vertAlign w:val="baseline"/>
        </w:rPr>
      </w:pPr>
      <w:r w:rsidDel="00000000" w:rsidR="00000000" w:rsidRPr="00000000">
        <w:rPr>
          <w:b w:val="1"/>
          <w:sz w:val="28"/>
          <w:szCs w:val="28"/>
          <w:vertAlign w:val="baseline"/>
          <w:rtl w:val="0"/>
        </w:rPr>
        <w:t xml:space="preserve">Vendor Guidelines </w:t>
      </w:r>
    </w:p>
    <w:p w:rsidR="00000000" w:rsidDel="00000000" w:rsidP="00000000" w:rsidRDefault="00000000" w:rsidRPr="00000000" w14:paraId="000002F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vertAlign w:val="baseline"/>
        </w:rPr>
      </w:pPr>
      <w:r w:rsidDel="00000000" w:rsidR="00000000" w:rsidRPr="00000000">
        <w:rPr>
          <w:b w:val="1"/>
          <w:sz w:val="28"/>
          <w:szCs w:val="28"/>
          <w:vertAlign w:val="baseline"/>
          <w:rtl w:val="0"/>
        </w:rPr>
        <w:t xml:space="preserve">for Working in</w:t>
      </w:r>
    </w:p>
    <w:p w:rsidR="00000000" w:rsidDel="00000000" w:rsidP="00000000" w:rsidRDefault="00000000" w:rsidRPr="00000000" w14:paraId="000002F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vertAlign w:val="baseline"/>
        </w:rPr>
      </w:pPr>
      <w:r w:rsidDel="00000000" w:rsidR="00000000" w:rsidRPr="00000000">
        <w:rPr>
          <w:b w:val="1"/>
          <w:sz w:val="28"/>
          <w:szCs w:val="28"/>
          <w:vertAlign w:val="baseline"/>
          <w:rtl w:val="0"/>
        </w:rPr>
        <w:t xml:space="preserve"> Jefferson County Schools</w:t>
      </w:r>
    </w:p>
    <w:p w:rsidR="00000000" w:rsidDel="00000000" w:rsidP="00000000" w:rsidRDefault="00000000" w:rsidRPr="00000000" w14:paraId="000002F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2F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weapons on school grounds.</w:t>
      </w:r>
    </w:p>
    <w:p w:rsidR="00000000" w:rsidDel="00000000" w:rsidP="00000000" w:rsidRDefault="00000000" w:rsidRPr="00000000" w14:paraId="000002F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illegal substances on school grounds.</w:t>
      </w:r>
    </w:p>
    <w:p w:rsidR="00000000" w:rsidDel="00000000" w:rsidP="00000000" w:rsidRDefault="00000000" w:rsidRPr="00000000" w14:paraId="000002F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smoking or vaping on school grounds.</w:t>
      </w:r>
    </w:p>
    <w:p w:rsidR="00000000" w:rsidDel="00000000" w:rsidP="00000000" w:rsidRDefault="00000000" w:rsidRPr="00000000" w14:paraId="000002F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Visible identification required at all times.</w:t>
      </w:r>
    </w:p>
    <w:p w:rsidR="00000000" w:rsidDel="00000000" w:rsidP="00000000" w:rsidRDefault="00000000" w:rsidRPr="00000000" w14:paraId="000002F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Sign in upon arrival, sign out on departure.</w:t>
      </w:r>
    </w:p>
    <w:p w:rsidR="00000000" w:rsidDel="00000000" w:rsidP="00000000" w:rsidRDefault="00000000" w:rsidRPr="00000000" w14:paraId="000002F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contact or communication with students.</w:t>
      </w:r>
    </w:p>
    <w:p w:rsidR="00000000" w:rsidDel="00000000" w:rsidP="00000000" w:rsidRDefault="00000000" w:rsidRPr="00000000" w14:paraId="000002F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Appropriate language used at all times.</w:t>
      </w:r>
    </w:p>
    <w:p w:rsidR="00000000" w:rsidDel="00000000" w:rsidP="00000000" w:rsidRDefault="00000000" w:rsidRPr="00000000" w14:paraId="000002F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cell phones/pagers occupied in classrooms.</w:t>
      </w:r>
    </w:p>
    <w:p w:rsidR="00000000" w:rsidDel="00000000" w:rsidP="00000000" w:rsidRDefault="00000000" w:rsidRPr="00000000" w14:paraId="000002F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Contract information and bid specifications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2F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schedule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before </w:t>
      </w:r>
      <w:r w:rsidDel="00000000" w:rsidR="00000000" w:rsidRPr="00000000">
        <w:rPr>
          <w:sz w:val="26"/>
          <w:szCs w:val="26"/>
          <w:rtl w:val="0"/>
        </w:rPr>
        <w:t xml:space="preserve">starting the job</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w:t>
      </w:r>
    </w:p>
    <w:p w:rsidR="00000000" w:rsidDel="00000000" w:rsidP="00000000" w:rsidRDefault="00000000" w:rsidRPr="00000000" w14:paraId="000002F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 completion date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2F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Advance notice given of after hours work, including areas to which access is needed.</w:t>
      </w:r>
    </w:p>
    <w:p w:rsidR="00000000" w:rsidDel="00000000" w:rsidP="00000000" w:rsidRDefault="00000000" w:rsidRPr="00000000" w14:paraId="0000030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All equipment and physical plant left DAILY in good working order and securely locked.</w:t>
      </w:r>
    </w:p>
    <w:p w:rsidR="00000000" w:rsidDel="00000000" w:rsidP="00000000" w:rsidRDefault="00000000" w:rsidRPr="00000000" w14:paraId="0000030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debris removed DAILY by vendor.</w:t>
      </w:r>
    </w:p>
    <w:p w:rsidR="00000000" w:rsidDel="00000000" w:rsidP="00000000" w:rsidRDefault="00000000" w:rsidRPr="00000000" w14:paraId="0000030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School equipment replaced in original location.</w:t>
      </w:r>
    </w:p>
    <w:p w:rsidR="00000000" w:rsidDel="00000000" w:rsidP="00000000" w:rsidRDefault="00000000" w:rsidRPr="00000000" w14:paraId="0000030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30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30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30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30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30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30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              _________________</w:t>
      </w:r>
    </w:p>
    <w:p w:rsidR="00000000" w:rsidDel="00000000" w:rsidP="00000000" w:rsidRDefault="00000000" w:rsidRPr="00000000" w14:paraId="0000030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6"/>
          <w:szCs w:val="26"/>
          <w:vertAlign w:val="baseline"/>
        </w:rPr>
      </w:pPr>
      <w:r w:rsidDel="00000000" w:rsidR="00000000" w:rsidRPr="00000000">
        <w:rPr>
          <w:sz w:val="24"/>
          <w:szCs w:val="24"/>
          <w:vertAlign w:val="baseline"/>
          <w:rtl w:val="0"/>
        </w:rPr>
        <w:t xml:space="preserve">Authorized Signature</w:t>
        <w:tab/>
        <w:tab/>
        <w:t xml:space="preserve">                                        Date</w:t>
      </w:r>
      <w:r w:rsidDel="00000000" w:rsidR="00000000" w:rsidRPr="00000000">
        <w:rPr>
          <w:rtl w:val="0"/>
        </w:rPr>
      </w:r>
    </w:p>
    <w:p w:rsidR="00000000" w:rsidDel="00000000" w:rsidP="00000000" w:rsidRDefault="00000000" w:rsidRPr="00000000" w14:paraId="0000030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30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30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30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30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310">
      <w:pPr>
        <w:rPr>
          <w:sz w:val="24"/>
          <w:szCs w:val="24"/>
        </w:rPr>
      </w:pPr>
      <w:r w:rsidDel="00000000" w:rsidR="00000000" w:rsidRPr="00000000">
        <w:rPr>
          <w:vertAlign w:val="baseline"/>
          <w:rtl w:val="0"/>
        </w:rPr>
        <w:tab/>
        <w:tab/>
        <w:tab/>
        <w:tab/>
        <w:tab/>
        <w:tab/>
        <w:tab/>
        <w:tab/>
        <w:tab/>
      </w:r>
      <w:r w:rsidDel="00000000" w:rsidR="00000000" w:rsidRPr="00000000">
        <w:rPr>
          <w:sz w:val="24"/>
          <w:szCs w:val="24"/>
          <w:vertAlign w:val="baseline"/>
          <w:rtl w:val="0"/>
        </w:rPr>
        <w:tab/>
      </w:r>
      <w:r w:rsidDel="00000000" w:rsidR="00000000" w:rsidRPr="00000000">
        <w:rPr>
          <w:rtl w:val="0"/>
        </w:rPr>
      </w:r>
    </w:p>
    <w:sectPr>
      <w:headerReference r:id="rId22" w:type="default"/>
      <w:footerReference r:id="rId23" w:type="default"/>
      <w:footerReference r:id="rId24" w:type="first"/>
      <w:pgSz w:h="15840" w:w="12240" w:orient="portrait"/>
      <w:pgMar w:bottom="1152" w:top="1152" w:left="1440" w:right="1440" w:header="864" w:footer="27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 w:name="Nova Mono">
    <w:embedRegular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2">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3">
    <w:pPr>
      <w:jc w:val="right"/>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9"/>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5"/>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lowerLetter"/>
      <w:lvlText w:val="%1."/>
      <w:lvlJc w:val="left"/>
      <w:pPr>
        <w:ind w:left="1320" w:hanging="360"/>
      </w:pPr>
      <w:rPr>
        <w:vertAlign w:val="baseline"/>
      </w:rPr>
    </w:lvl>
    <w:lvl w:ilvl="1">
      <w:start w:val="1"/>
      <w:numFmt w:val="lowerLetter"/>
      <w:lvlText w:val="%2."/>
      <w:lvlJc w:val="left"/>
      <w:pPr>
        <w:ind w:left="2040" w:hanging="360"/>
      </w:pPr>
      <w:rPr>
        <w:vertAlign w:val="baseline"/>
      </w:rPr>
    </w:lvl>
    <w:lvl w:ilvl="2">
      <w:start w:val="1"/>
      <w:numFmt w:val="lowerRoman"/>
      <w:lvlText w:val="%3."/>
      <w:lvlJc w:val="right"/>
      <w:pPr>
        <w:ind w:left="2760" w:hanging="180"/>
      </w:pPr>
      <w:rPr>
        <w:vertAlign w:val="baseline"/>
      </w:rPr>
    </w:lvl>
    <w:lvl w:ilvl="3">
      <w:start w:val="1"/>
      <w:numFmt w:val="decimal"/>
      <w:lvlText w:val="%4."/>
      <w:lvlJc w:val="left"/>
      <w:pPr>
        <w:ind w:left="3480" w:hanging="360"/>
      </w:pPr>
      <w:rPr>
        <w:vertAlign w:val="baseline"/>
      </w:rPr>
    </w:lvl>
    <w:lvl w:ilvl="4">
      <w:start w:val="1"/>
      <w:numFmt w:val="lowerLetter"/>
      <w:lvlText w:val="%5."/>
      <w:lvlJc w:val="left"/>
      <w:pPr>
        <w:ind w:left="4200" w:hanging="360"/>
      </w:pPr>
      <w:rPr>
        <w:vertAlign w:val="baseline"/>
      </w:rPr>
    </w:lvl>
    <w:lvl w:ilvl="5">
      <w:start w:val="1"/>
      <w:numFmt w:val="lowerRoman"/>
      <w:lvlText w:val="%6."/>
      <w:lvlJc w:val="right"/>
      <w:pPr>
        <w:ind w:left="4920" w:hanging="180"/>
      </w:pPr>
      <w:rPr>
        <w:vertAlign w:val="baseline"/>
      </w:rPr>
    </w:lvl>
    <w:lvl w:ilvl="6">
      <w:start w:val="1"/>
      <w:numFmt w:val="decimal"/>
      <w:lvlText w:val="%7."/>
      <w:lvlJc w:val="left"/>
      <w:pPr>
        <w:ind w:left="5640" w:hanging="360"/>
      </w:pPr>
      <w:rPr>
        <w:vertAlign w:val="baseline"/>
      </w:rPr>
    </w:lvl>
    <w:lvl w:ilvl="7">
      <w:start w:val="1"/>
      <w:numFmt w:val="lowerLetter"/>
      <w:lvlText w:val="%8."/>
      <w:lvlJc w:val="left"/>
      <w:pPr>
        <w:ind w:left="6360" w:hanging="360"/>
      </w:pPr>
      <w:rPr>
        <w:vertAlign w:val="baseline"/>
      </w:rPr>
    </w:lvl>
    <w:lvl w:ilvl="8">
      <w:start w:val="1"/>
      <w:numFmt w:val="lowerRoman"/>
      <w:lvlText w:val="%9."/>
      <w:lvlJc w:val="right"/>
      <w:pPr>
        <w:ind w:left="7080" w:hanging="180"/>
      </w:pPr>
      <w:rPr>
        <w:vertAlign w:val="baseline"/>
      </w:rPr>
    </w:lvl>
  </w:abstractNum>
  <w:abstractNum w:abstractNumId="11">
    <w:lvl w:ilvl="0">
      <w:start w:val="1"/>
      <w:numFmt w:val="upperLetter"/>
      <w:lvlText w:val="%1."/>
      <w:lvlJc w:val="left"/>
      <w:pPr>
        <w:ind w:left="181" w:hanging="1"/>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decimal"/>
      <w:lvlText w:val="%1."/>
      <w:lvlJc w:val="left"/>
      <w:pPr>
        <w:ind w:left="360" w:hanging="360"/>
      </w:pPr>
      <w:rPr>
        <w:vertAlign w:val="baseline"/>
      </w:rPr>
    </w:lvl>
    <w:lvl w:ilvl="1">
      <w:start w:val="1"/>
      <w:numFmt w:val="lowerLetter"/>
      <w:lvlText w:val="%2."/>
      <w:lvlJc w:val="left"/>
      <w:pPr>
        <w:ind w:left="1170" w:hanging="360"/>
      </w:pPr>
      <w:rPr>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b w:val="1"/>
      <w:w w:val="100"/>
      <w:position w:val="-1"/>
      <w:sz w:val="30"/>
      <w:effect w:val="none"/>
      <w:vertAlign w:val="baseline"/>
      <w:cs w:val="0"/>
      <w:em w:val="none"/>
      <w:lang w:bidi="ar-SA" w:eastAsia="en-US" w:val="en-US"/>
    </w:rPr>
  </w:style>
  <w:style w:type="paragraph" w:styleId="Heading6">
    <w:name w:val="Heading 6"/>
    <w:basedOn w:val="Normal"/>
    <w:next w:val="Normal"/>
    <w:autoRedefine w:val="0"/>
    <w:hidden w:val="0"/>
    <w:qFormat w:val="0"/>
    <w:pPr>
      <w:keepNext w:val="1"/>
      <w:suppressAutoHyphens w:val="1"/>
      <w:spacing w:line="1" w:lineRule="atLeast"/>
      <w:ind w:leftChars="-1" w:rightChars="0" w:firstLineChars="-1"/>
      <w:textDirection w:val="btLr"/>
      <w:textAlignment w:val="top"/>
      <w:outlineLvl w:val="5"/>
    </w:pPr>
    <w:rPr>
      <w:b w:val="1"/>
      <w:w w:val="100"/>
      <w:position w:val="-1"/>
      <w:sz w:val="22"/>
      <w:effect w:val="none"/>
      <w:vertAlign w:val="baseline"/>
      <w:cs w:val="0"/>
      <w:em w:val="none"/>
      <w:lang w:bidi="ar-SA" w:eastAsia="en-US" w:val="en-US"/>
    </w:rPr>
  </w:style>
  <w:style w:type="paragraph" w:styleId="Heading8">
    <w:name w:val="Heading 8"/>
    <w:basedOn w:val="Normal"/>
    <w:next w:val="Normal"/>
    <w:autoRedefine w:val="0"/>
    <w:hidden w:val="0"/>
    <w:qFormat w:val="1"/>
    <w:pPr>
      <w:suppressAutoHyphens w:val="1"/>
      <w:spacing w:after="60" w:before="240" w:line="1" w:lineRule="atLeast"/>
      <w:ind w:leftChars="-1" w:rightChars="0" w:firstLineChars="-1"/>
      <w:textDirection w:val="btLr"/>
      <w:textAlignment w:val="top"/>
      <w:outlineLvl w:val="7"/>
    </w:pPr>
    <w:rPr>
      <w:rFonts w:ascii="Calibri" w:cs="Times New Roman" w:eastAsia="Times New Roman" w:hAnsi="Calibri"/>
      <w:i w:val="1"/>
      <w:iCs w:val="1"/>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90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
    <w:name w:val="Body Text"/>
    <w:basedOn w:val="Normal"/>
    <w:next w:val="BodyTex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Level1">
    <w:name w:val="Level 1"/>
    <w:next w:val="Level1"/>
    <w:autoRedefine w:val="0"/>
    <w:hidden w:val="0"/>
    <w:qFormat w:val="0"/>
    <w:pPr>
      <w:suppressAutoHyphens w:val="1"/>
      <w:spacing w:line="1" w:lineRule="atLeast"/>
      <w:ind w:left="720" w:leftChars="-1" w:rightChars="0" w:firstLineChars="-1"/>
      <w:textDirection w:val="btLr"/>
      <w:textAlignment w:val="top"/>
      <w:outlineLvl w:val="0"/>
    </w:pPr>
    <w:rPr>
      <w:snapToGrid w:val="0"/>
      <w:w w:val="100"/>
      <w:position w:val="-1"/>
      <w:sz w:val="24"/>
      <w:effect w:val="none"/>
      <w:vertAlign w:val="baseline"/>
      <w:cs w:val="0"/>
      <w:em w:val="none"/>
      <w:lang w:bidi="ar-SA" w:eastAsia="en-US" w:val="en-US"/>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line="1" w:lineRule="atLeast"/>
      <w:ind w:leftChars="-1" w:rightChars="0" w:firstLineChars="-1"/>
      <w:textDirection w:val="btLr"/>
      <w:textAlignment w:val="top"/>
      <w:outlineLvl w:val="0"/>
    </w:pPr>
    <w:rPr>
      <w:w w:val="100"/>
      <w:position w:val="-1"/>
      <w:sz w:val="22"/>
      <w:effect w:val="none"/>
      <w:vertAlign w:val="baseline"/>
      <w:cs w:val="0"/>
      <w:em w:val="none"/>
      <w:lang w:bidi="ar-SA" w:eastAsia="en-US" w:val="en-US"/>
    </w:rPr>
  </w:style>
  <w:style w:type="paragraph" w:styleId="_level1">
    <w:name w:val="_level1"/>
    <w:basedOn w:val="Normal"/>
    <w:next w:val="_level1"/>
    <w:autoRedefine w:val="0"/>
    <w:hidden w:val="0"/>
    <w:qFormat w:val="0"/>
    <w:pPr>
      <w:widowControl w:val="0"/>
      <w:numPr>
        <w:ilvl w:val="0"/>
        <w:numId w:val="2"/>
      </w:numP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uppressAutoHyphens w:val="1"/>
      <w:autoSpaceDE w:val="0"/>
      <w:autoSpaceDN w:val="0"/>
      <w:adjustRightInd w:val="0"/>
      <w:spacing w:line="1" w:lineRule="atLeast"/>
      <w:ind w:left="1080" w:leftChars="-1" w:rightChars="0" w:hanging="36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PlainTextChar">
    <w:name w:val="Plain Text Char"/>
    <w:next w:val="PlainTextChar"/>
    <w:autoRedefine w:val="0"/>
    <w:hidden w:val="0"/>
    <w:qFormat w:val="0"/>
    <w:rPr>
      <w:rFonts w:ascii="Consolas" w:hAnsi="Consolas"/>
      <w:w w:val="100"/>
      <w:position w:val="-1"/>
      <w:sz w:val="21"/>
      <w:szCs w:val="21"/>
      <w:effect w:val="none"/>
      <w:vertAlign w:val="baseline"/>
      <w:cs w:val="0"/>
      <w:em w:val="none"/>
      <w:lang w:bidi="ar-SA"/>
    </w:rPr>
  </w:style>
  <w:style w:type="paragraph" w:styleId="PlainText">
    <w:name w:val="Plain Text"/>
    <w:basedOn w:val="Normal"/>
    <w:next w:val="PlainText"/>
    <w:autoRedefine w:val="0"/>
    <w:hidden w:val="0"/>
    <w:qFormat w:val="0"/>
    <w:pPr>
      <w:suppressAutoHyphens w:val="1"/>
      <w:spacing w:line="1" w:lineRule="atLeast"/>
      <w:ind w:leftChars="-1" w:rightChars="0" w:firstLineChars="-1"/>
      <w:textDirection w:val="btLr"/>
      <w:textAlignment w:val="top"/>
      <w:outlineLvl w:val="0"/>
    </w:pPr>
    <w:rPr>
      <w:rFonts w:ascii="Consolas" w:hAnsi="Consolas"/>
      <w:w w:val="100"/>
      <w:position w:val="-1"/>
      <w:sz w:val="21"/>
      <w:szCs w:val="21"/>
      <w:effect w:val="none"/>
      <w:vertAlign w:val="baseline"/>
      <w:cs w:val="0"/>
      <w:em w:val="none"/>
      <w:lang w:bidi="ar-SA" w:eastAsia="und" w:val="und"/>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character" w:styleId="Heading8Char">
    <w:name w:val="Heading 8 Char"/>
    <w:next w:val="Heading8Char"/>
    <w:autoRedefine w:val="0"/>
    <w:hidden w:val="0"/>
    <w:qFormat w:val="0"/>
    <w:rPr>
      <w:rFonts w:ascii="Calibri" w:cs="Times New Roman" w:eastAsia="Times New Roman" w:hAnsi="Calibri"/>
      <w:i w:val="1"/>
      <w:iCs w:val="1"/>
      <w:w w:val="100"/>
      <w:position w:val="-1"/>
      <w:sz w:val="24"/>
      <w:szCs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textDirection w:val="btLr"/>
      <w:textAlignment w:val="top"/>
      <w:outlineLvl w:val="0"/>
    </w:pPr>
    <w:rPr>
      <w:w w:val="100"/>
      <w:position w:val="-1"/>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BodyTextIndentChar">
    <w:name w:val="Body Text Indent Char"/>
    <w:next w:val="BodyTextIndentChar"/>
    <w:autoRedefine w:val="0"/>
    <w:hidden w:val="0"/>
    <w:qFormat w:val="0"/>
    <w:rPr>
      <w:w w:val="100"/>
      <w:position w:val="-1"/>
      <w:sz w:val="24"/>
      <w:effect w:val="none"/>
      <w:vertAlign w:val="baseline"/>
      <w:cs w:val="0"/>
      <w:em w:val="none"/>
      <w:lang/>
    </w:rPr>
  </w:style>
  <w:style w:type="character" w:styleId="BodyText3Char">
    <w:name w:val="Body Text 3 Char"/>
    <w:next w:val="BodyText3Char"/>
    <w:autoRedefine w:val="0"/>
    <w:hidden w:val="0"/>
    <w:qFormat w:val="0"/>
    <w:rPr>
      <w:w w:val="100"/>
      <w:position w:val="-1"/>
      <w:sz w:val="22"/>
      <w:effect w:val="none"/>
      <w:vertAlign w:val="baseline"/>
      <w:cs w:val="0"/>
      <w:em w:val="none"/>
      <w:lang/>
    </w:rPr>
  </w:style>
  <w:style w:type="paragraph" w:styleId="Normal(Web)">
    <w:name w:val="Normal (Web)"/>
    <w:basedOn w:val="Normal"/>
    <w:next w:val="Normal(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rPr>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ecfr.gov/current/title-7/section-210.21#p-210.21(g)(1)" TargetMode="External"/><Relationship Id="rId11" Type="http://schemas.openxmlformats.org/officeDocument/2006/relationships/hyperlink" Target="https://www.ecfr.gov/current/title-7/section-210.21#p-210.21(d)" TargetMode="External"/><Relationship Id="rId22" Type="http://schemas.openxmlformats.org/officeDocument/2006/relationships/header" Target="header1.xml"/><Relationship Id="rId10" Type="http://schemas.openxmlformats.org/officeDocument/2006/relationships/hyperlink" Target="https://www.ecfr.gov/current/title-7/section-210.21#p-210.21(d)" TargetMode="External"/><Relationship Id="rId21" Type="http://schemas.openxmlformats.org/officeDocument/2006/relationships/hyperlink" Target="https://www.ecfr.gov/current/title-7/section-210.21#p-210.21(g)(1)" TargetMode="External"/><Relationship Id="rId13" Type="http://schemas.openxmlformats.org/officeDocument/2006/relationships/hyperlink" Target="https://www.ecfr.gov/current/title-7/section-210.21#p-210.21(d)(2)(ii)" TargetMode="External"/><Relationship Id="rId24" Type="http://schemas.openxmlformats.org/officeDocument/2006/relationships/footer" Target="footer1.xml"/><Relationship Id="rId12" Type="http://schemas.openxmlformats.org/officeDocument/2006/relationships/hyperlink" Target="https://www.ecfr.gov/current/title-7/section-210.21#p-210.21(d)(2)(ii)" TargetMode="External"/><Relationship Id="rId23"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cfr.gov/current/title-7/section-210.21#p-210.21(d)" TargetMode="External"/><Relationship Id="rId15" Type="http://schemas.openxmlformats.org/officeDocument/2006/relationships/hyperlink" Target="https://www.ecfr.gov/current/title-7/section-210.21#p-210.21(d)(2)(i)" TargetMode="External"/><Relationship Id="rId14" Type="http://schemas.openxmlformats.org/officeDocument/2006/relationships/hyperlink" Target="https://www.ecfr.gov/current/title-7/section-210.21#p-210.21(d)(2)(i)" TargetMode="External"/><Relationship Id="rId17" Type="http://schemas.openxmlformats.org/officeDocument/2006/relationships/hyperlink" Target="https://www.ecfr.gov/current/title-7/section-210.21#p-210.21(d)(2)(i)" TargetMode="External"/><Relationship Id="rId16" Type="http://schemas.openxmlformats.org/officeDocument/2006/relationships/hyperlink" Target="https://www.ecfr.gov/current/title-7/section-210.21#p-210.21(d)(2)(i)" TargetMode="External"/><Relationship Id="rId5" Type="http://schemas.openxmlformats.org/officeDocument/2006/relationships/styles" Target="styles.xml"/><Relationship Id="rId19" Type="http://schemas.openxmlformats.org/officeDocument/2006/relationships/hyperlink" Target="https://www.ecfr.gov/current/title-7/section-210.10#p-210.10(d)(4)" TargetMode="External"/><Relationship Id="rId6" Type="http://schemas.openxmlformats.org/officeDocument/2006/relationships/customXml" Target="../customXML/item1.xml"/><Relationship Id="rId18" Type="http://schemas.openxmlformats.org/officeDocument/2006/relationships/hyperlink" Target="https://www.ecfr.gov/current/title-7/section-210.10#p-210.10(d)(4)" TargetMode="External"/><Relationship Id="rId7" Type="http://schemas.openxmlformats.org/officeDocument/2006/relationships/image" Target="media/image1.png"/><Relationship Id="rId8" Type="http://schemas.openxmlformats.org/officeDocument/2006/relationships/hyperlink" Target="https://www.ecfr.gov/current/title-7/part-210/section-210.10#p-210.10(d)(1)(ii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1" Type="http://schemas.openxmlformats.org/officeDocument/2006/relationships/font" Target="fonts/NovaMono-regular.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4/pj6GWicYRhJ/uPxjt476qYHw==">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2022-11-18T17:12:00Z</dcterms:created>
  <dc:creator>JEFCOED</dc:creator>
</cp:coreProperties>
</file>