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 xml:space="preserve">REQUEST FOR </w:t>
      </w:r>
      <w:r w:rsidR="009D0BF7">
        <w:rPr>
          <w:rFonts w:ascii="Arial" w:hAnsi="Arial" w:cs="Arial"/>
          <w:b/>
        </w:rPr>
        <w:t>BID</w:t>
      </w:r>
    </w:p>
    <w:p w:rsidR="00694EB7" w:rsidRPr="00342DBA" w:rsidRDefault="00694EB7" w:rsidP="00342DBA">
      <w:pPr>
        <w:widowControl w:val="0"/>
        <w:jc w:val="center"/>
        <w:rPr>
          <w:rFonts w:ascii="Arial" w:hAnsi="Arial" w:cs="Arial"/>
          <w:b/>
          <w:sz w:val="22"/>
          <w:szCs w:val="22"/>
        </w:rPr>
      </w:pPr>
    </w:p>
    <w:p w:rsidR="002C7A12" w:rsidRPr="00BD5CCE" w:rsidRDefault="00694EB7" w:rsidP="00342DBA">
      <w:pPr>
        <w:widowControl w:val="0"/>
        <w:rPr>
          <w:rFonts w:ascii="Arial" w:hAnsi="Arial" w:cs="Arial"/>
          <w:b/>
          <w:sz w:val="22"/>
          <w:szCs w:val="22"/>
          <w:u w:val="single"/>
        </w:rPr>
      </w:pPr>
      <w:r w:rsidRPr="00BD5CCE">
        <w:rPr>
          <w:rFonts w:ascii="Arial" w:hAnsi="Arial" w:cs="Arial"/>
          <w:b/>
          <w:sz w:val="22"/>
          <w:szCs w:val="22"/>
        </w:rPr>
        <w:t>RF</w:t>
      </w:r>
      <w:r w:rsidR="009D0BF7" w:rsidRPr="00BD5CCE">
        <w:rPr>
          <w:rFonts w:ascii="Arial" w:hAnsi="Arial" w:cs="Arial"/>
          <w:b/>
          <w:sz w:val="22"/>
          <w:szCs w:val="22"/>
        </w:rPr>
        <w:t>B</w:t>
      </w:r>
      <w:r w:rsidRPr="00BD5CCE">
        <w:rPr>
          <w:rFonts w:ascii="Arial" w:hAnsi="Arial" w:cs="Arial"/>
          <w:b/>
          <w:sz w:val="22"/>
          <w:szCs w:val="22"/>
        </w:rPr>
        <w:t xml:space="preserve"> No.:</w:t>
      </w:r>
      <w:r w:rsidR="00006C0E" w:rsidRPr="00BD5CCE">
        <w:rPr>
          <w:rFonts w:ascii="Arial" w:hAnsi="Arial" w:cs="Arial"/>
          <w:b/>
          <w:sz w:val="22"/>
          <w:szCs w:val="22"/>
        </w:rPr>
        <w:t xml:space="preserve"> </w:t>
      </w:r>
      <w:r w:rsidR="00006C0E" w:rsidRPr="00BD5CCE">
        <w:rPr>
          <w:rFonts w:ascii="Arial" w:hAnsi="Arial" w:cs="Arial"/>
          <w:b/>
          <w:sz w:val="22"/>
          <w:szCs w:val="22"/>
          <w:u w:val="single"/>
        </w:rPr>
        <w:t>RF</w:t>
      </w:r>
      <w:r w:rsidR="009D0BF7" w:rsidRPr="00BD5CCE">
        <w:rPr>
          <w:rFonts w:ascii="Arial" w:hAnsi="Arial" w:cs="Arial"/>
          <w:b/>
          <w:sz w:val="22"/>
          <w:szCs w:val="22"/>
          <w:u w:val="single"/>
        </w:rPr>
        <w:t>B</w:t>
      </w:r>
      <w:r w:rsidR="00BD5CCE" w:rsidRPr="00BD5CCE">
        <w:rPr>
          <w:rFonts w:ascii="Arial" w:hAnsi="Arial" w:cs="Arial"/>
          <w:b/>
          <w:sz w:val="22"/>
          <w:szCs w:val="22"/>
          <w:u w:val="single"/>
        </w:rPr>
        <w:t xml:space="preserve">0323LWT </w:t>
      </w:r>
    </w:p>
    <w:p w:rsidR="00BD5CCE" w:rsidRPr="00342DBA" w:rsidRDefault="00BD5CCE" w:rsidP="00342DBA">
      <w:pPr>
        <w:widowControl w:val="0"/>
        <w:rPr>
          <w:rFonts w:ascii="Arial" w:hAnsi="Arial" w:cs="Arial"/>
          <w:b/>
          <w:sz w:val="22"/>
          <w:szCs w:val="22"/>
        </w:rPr>
      </w:pPr>
    </w:p>
    <w:p w:rsidR="006B283D" w:rsidRPr="00091536" w:rsidRDefault="00ED3BC3" w:rsidP="00342DBA">
      <w:pPr>
        <w:widowControl w:val="0"/>
        <w:rPr>
          <w:rFonts w:ascii="Arial" w:hAnsi="Arial" w:cs="Arial"/>
          <w:b/>
          <w:sz w:val="22"/>
          <w:szCs w:val="22"/>
        </w:rPr>
      </w:pPr>
      <w:r w:rsidRPr="00091536">
        <w:rPr>
          <w:rFonts w:ascii="Arial" w:hAnsi="Arial" w:cs="Arial"/>
          <w:b/>
          <w:sz w:val="22"/>
          <w:szCs w:val="22"/>
        </w:rPr>
        <w:t xml:space="preserve">Title: </w:t>
      </w:r>
      <w:r w:rsidR="00091536" w:rsidRPr="00091536">
        <w:rPr>
          <w:rFonts w:ascii="Arial" w:hAnsi="Arial" w:cs="Arial"/>
          <w:b/>
          <w:sz w:val="22"/>
          <w:szCs w:val="22"/>
          <w:u w:val="single"/>
        </w:rPr>
        <w:t>Industrial Hygienist Services</w:t>
      </w:r>
      <w:r w:rsidR="00091536" w:rsidRPr="00091536">
        <w:rPr>
          <w:rFonts w:ascii="Arial" w:hAnsi="Arial" w:cs="Arial"/>
          <w:b/>
          <w:sz w:val="22"/>
          <w:szCs w:val="22"/>
        </w:rPr>
        <w:t xml:space="preserve"> </w:t>
      </w:r>
    </w:p>
    <w:p w:rsidR="00091536" w:rsidRPr="00342DBA" w:rsidRDefault="00091536"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091536">
        <w:rPr>
          <w:rFonts w:ascii="Arial" w:hAnsi="Arial" w:cs="Arial"/>
          <w:b/>
          <w:sz w:val="22"/>
          <w:szCs w:val="22"/>
        </w:rPr>
        <w:t xml:space="preserve">Issue Date:  </w:t>
      </w:r>
      <w:r w:rsidR="00091536" w:rsidRPr="00091536">
        <w:rPr>
          <w:rFonts w:ascii="Arial" w:hAnsi="Arial" w:cs="Arial"/>
          <w:b/>
          <w:sz w:val="22"/>
          <w:szCs w:val="22"/>
          <w:u w:val="single"/>
        </w:rPr>
        <w:t>March 2</w:t>
      </w:r>
      <w:r w:rsidR="00D0237C">
        <w:rPr>
          <w:rFonts w:ascii="Arial" w:hAnsi="Arial" w:cs="Arial"/>
          <w:b/>
          <w:sz w:val="22"/>
          <w:szCs w:val="22"/>
          <w:u w:val="single"/>
        </w:rPr>
        <w:t>2</w:t>
      </w:r>
      <w:r w:rsidR="00091536" w:rsidRPr="00091536">
        <w:rPr>
          <w:rFonts w:ascii="Arial" w:hAnsi="Arial" w:cs="Arial"/>
          <w:b/>
          <w:sz w:val="22"/>
          <w:szCs w:val="22"/>
          <w:u w:val="single"/>
        </w:rPr>
        <w:t>,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xml:space="preserve">) Request for </w:t>
      </w:r>
      <w:r w:rsidR="009D0BF7">
        <w:rPr>
          <w:rFonts w:ascii="Arial" w:hAnsi="Arial" w:cs="Arial"/>
          <w:sz w:val="22"/>
          <w:szCs w:val="22"/>
        </w:rPr>
        <w:t>Bid</w:t>
      </w:r>
      <w:r w:rsidRPr="00342DBA">
        <w:rPr>
          <w:rFonts w:ascii="Arial" w:hAnsi="Arial" w:cs="Arial"/>
          <w:sz w:val="22"/>
          <w:szCs w:val="22"/>
        </w:rPr>
        <w:t>s ("</w:t>
      </w:r>
      <w:r w:rsidR="000B5549">
        <w:rPr>
          <w:rFonts w:ascii="Arial" w:hAnsi="Arial" w:cs="Arial"/>
          <w:sz w:val="22"/>
          <w:szCs w:val="22"/>
        </w:rPr>
        <w:t>RFB</w:t>
      </w:r>
      <w:r w:rsidRPr="00342DBA">
        <w:rPr>
          <w:rFonts w:ascii="Arial" w:hAnsi="Arial" w:cs="Arial"/>
          <w:sz w:val="22"/>
          <w:szCs w:val="22"/>
        </w:rPr>
        <w:t>")</w:t>
      </w:r>
      <w:r w:rsidR="00F41F42" w:rsidRPr="00342DBA">
        <w:rPr>
          <w:rFonts w:ascii="Arial" w:hAnsi="Arial" w:cs="Arial"/>
          <w:sz w:val="22"/>
          <w:szCs w:val="22"/>
        </w:rPr>
        <w:t xml:space="preserve"> soliciting </w:t>
      </w:r>
      <w:r w:rsidR="009D0BF7">
        <w:rPr>
          <w:rFonts w:ascii="Arial" w:hAnsi="Arial" w:cs="Arial"/>
          <w:sz w:val="22"/>
          <w:szCs w:val="22"/>
        </w:rPr>
        <w:t>bid</w:t>
      </w:r>
      <w:r w:rsidR="00F41F42" w:rsidRPr="00342DBA">
        <w:rPr>
          <w:rFonts w:ascii="Arial" w:hAnsi="Arial" w:cs="Arial"/>
          <w:sz w:val="22"/>
          <w:szCs w:val="22"/>
        </w:rPr>
        <w:t>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091536" w:rsidRPr="00091536">
        <w:rPr>
          <w:rFonts w:ascii="Arial" w:hAnsi="Arial" w:cs="Arial"/>
          <w:sz w:val="22"/>
          <w:szCs w:val="22"/>
        </w:rPr>
        <w:t xml:space="preserve">for drinking water sampling </w:t>
      </w:r>
      <w:r w:rsidR="00D1168A" w:rsidRPr="00342DBA">
        <w:rPr>
          <w:rFonts w:ascii="Arial" w:hAnsi="Arial" w:cs="Arial"/>
          <w:sz w:val="22"/>
          <w:szCs w:val="22"/>
        </w:rPr>
        <w:t>as described in this RF</w:t>
      </w:r>
      <w:r w:rsidR="009D0BF7">
        <w:rPr>
          <w:rFonts w:ascii="Arial" w:hAnsi="Arial" w:cs="Arial"/>
          <w:sz w:val="22"/>
          <w:szCs w:val="22"/>
        </w:rPr>
        <w:t>B</w:t>
      </w:r>
      <w:r w:rsidR="00D1168A" w:rsidRPr="00342DBA">
        <w:rPr>
          <w:rFonts w:ascii="Arial" w:hAnsi="Arial" w:cs="Arial"/>
          <w:sz w:val="22"/>
          <w:szCs w:val="22"/>
        </w:rPr>
        <w:t>.</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9D0BF7">
        <w:rPr>
          <w:rFonts w:ascii="Arial" w:hAnsi="Arial" w:cs="Arial"/>
          <w:b/>
          <w:sz w:val="22"/>
          <w:szCs w:val="22"/>
        </w:rPr>
        <w:t>BID</w:t>
      </w:r>
      <w:r w:rsidR="00D1168A" w:rsidRPr="00342DBA">
        <w:rPr>
          <w:rFonts w:ascii="Arial" w:hAnsi="Arial" w:cs="Arial"/>
          <w:b/>
          <w:sz w:val="22"/>
          <w:szCs w:val="22"/>
        </w:rPr>
        <w:t>S</w:t>
      </w:r>
      <w:r w:rsidR="00860F6E">
        <w:rPr>
          <w:rFonts w:ascii="Arial" w:hAnsi="Arial" w:cs="Arial"/>
          <w:b/>
          <w:sz w:val="22"/>
          <w:szCs w:val="22"/>
        </w:rPr>
        <w:t xml:space="preserve"> </w:t>
      </w:r>
      <w:r w:rsidR="00D1168A" w:rsidRPr="00342DBA">
        <w:rPr>
          <w:rFonts w:ascii="Arial" w:hAnsi="Arial" w:cs="Arial"/>
          <w:b/>
          <w:sz w:val="22"/>
          <w:szCs w:val="22"/>
        </w:rPr>
        <w:t xml:space="preserve">MUST BE RECEIVED NO LATER THAN: </w:t>
      </w:r>
      <w:bookmarkStart w:id="0" w:name="_Hlk130211936"/>
      <w:r w:rsidR="00091536" w:rsidRPr="00091536">
        <w:rPr>
          <w:rFonts w:ascii="Arial" w:hAnsi="Arial" w:cs="Arial"/>
          <w:b/>
          <w:sz w:val="22"/>
          <w:szCs w:val="22"/>
          <w:u w:val="single"/>
        </w:rPr>
        <w:t>2:00 PM CDT ON APRIL14, 2023</w:t>
      </w:r>
      <w:bookmarkEnd w:id="0"/>
      <w:r w:rsidR="00006C0E" w:rsidRPr="000F27E4">
        <w:rPr>
          <w:rFonts w:ascii="Arial" w:hAnsi="Arial" w:cs="Arial"/>
          <w:b/>
          <w:sz w:val="22"/>
          <w:szCs w:val="22"/>
        </w:rPr>
        <w:t>.</w:t>
      </w:r>
      <w:r w:rsidR="00224A70">
        <w:rPr>
          <w:rFonts w:ascii="Arial" w:hAnsi="Arial" w:cs="Arial"/>
          <w:b/>
          <w:sz w:val="22"/>
          <w:szCs w:val="22"/>
        </w:rPr>
        <w:t xml:space="preserve"> </w:t>
      </w:r>
      <w:r w:rsidR="009D0BF7">
        <w:rPr>
          <w:rFonts w:ascii="Arial" w:hAnsi="Arial" w:cs="Arial"/>
          <w:b/>
          <w:sz w:val="22"/>
          <w:szCs w:val="22"/>
        </w:rPr>
        <w:t>Bid</w:t>
      </w:r>
      <w:r w:rsidR="00D1168A" w:rsidRPr="00342DBA">
        <w:rPr>
          <w:rFonts w:ascii="Arial" w:hAnsi="Arial" w:cs="Arial"/>
          <w:b/>
          <w:sz w:val="22"/>
          <w:szCs w:val="22"/>
        </w:rPr>
        <w:t>s submitted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9D0BF7" w:rsidP="00342DBA">
      <w:pPr>
        <w:widowControl w:val="0"/>
        <w:jc w:val="both"/>
        <w:rPr>
          <w:rFonts w:ascii="Arial" w:hAnsi="Arial" w:cs="Arial"/>
          <w:b/>
          <w:sz w:val="22"/>
          <w:szCs w:val="22"/>
        </w:rPr>
      </w:pPr>
      <w:r>
        <w:rPr>
          <w:rFonts w:ascii="Arial" w:hAnsi="Arial" w:cs="Arial"/>
          <w:b/>
          <w:sz w:val="22"/>
          <w:szCs w:val="22"/>
        </w:rPr>
        <w:t>BID</w:t>
      </w:r>
      <w:r w:rsidR="00D1168A" w:rsidRPr="00342DBA">
        <w:rPr>
          <w:rFonts w:ascii="Arial" w:hAnsi="Arial" w:cs="Arial"/>
          <w:b/>
          <w:sz w:val="22"/>
          <w:szCs w:val="22"/>
        </w:rPr>
        <w:t>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Coordinator of Maintenance and Grounds</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Rockwood School District</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17146 Manchester Road</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Wildwood, Missouri 63040</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w:t>
      </w:r>
      <w:r w:rsidR="009D0BF7">
        <w:rPr>
          <w:rFonts w:ascii="Arial" w:hAnsi="Arial" w:cs="Arial"/>
          <w:b/>
          <w:sz w:val="22"/>
          <w:szCs w:val="22"/>
        </w:rPr>
        <w:t>Bid</w:t>
      </w:r>
      <w:r w:rsidRPr="00342DBA">
        <w:rPr>
          <w:rFonts w:ascii="Arial" w:hAnsi="Arial" w:cs="Arial"/>
          <w:b/>
          <w:sz w:val="22"/>
          <w:szCs w:val="22"/>
        </w:rPr>
        <w:t xml:space="preserve">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Bill Branson</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Coordinator of Maintenance and Grounds</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Rockwood School District</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17146 Manchester Road</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Wildwood, Missouri 63040</w:t>
      </w:r>
    </w:p>
    <w:p w:rsidR="00180605" w:rsidRPr="00180605" w:rsidRDefault="005317BE" w:rsidP="00180605">
      <w:pPr>
        <w:widowControl w:val="0"/>
        <w:jc w:val="both"/>
        <w:rPr>
          <w:rFonts w:ascii="Arial" w:hAnsi="Arial" w:cs="Arial"/>
          <w:sz w:val="22"/>
          <w:szCs w:val="22"/>
        </w:rPr>
      </w:pPr>
      <w:hyperlink r:id="rId12" w:history="1">
        <w:r w:rsidR="00180605" w:rsidRPr="00180605">
          <w:rPr>
            <w:rStyle w:val="Hyperlink"/>
            <w:rFonts w:ascii="Arial" w:hAnsi="Arial" w:cs="Arial"/>
            <w:sz w:val="22"/>
            <w:szCs w:val="22"/>
          </w:rPr>
          <w:t>bransonbill@rsdmo.org</w:t>
        </w:r>
      </w:hyperlink>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(636) 733-3270</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RF</w:t>
      </w:r>
      <w:r w:rsidR="00DB3529">
        <w:rPr>
          <w:rFonts w:ascii="Arial" w:hAnsi="Arial" w:cs="Arial"/>
          <w:sz w:val="22"/>
          <w:szCs w:val="22"/>
        </w:rPr>
        <w:t>B</w:t>
      </w:r>
      <w:r w:rsidR="005E6815" w:rsidRPr="00342DBA">
        <w:rPr>
          <w:rFonts w:ascii="Arial" w:hAnsi="Arial" w:cs="Arial"/>
          <w:sz w:val="22"/>
          <w:szCs w:val="22"/>
        </w:rPr>
        <w:t xml:space="preserve">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w:t>
      </w:r>
      <w:r w:rsidR="00DB3529">
        <w:rPr>
          <w:rFonts w:ascii="Arial" w:hAnsi="Arial" w:cs="Arial"/>
          <w:sz w:val="22"/>
          <w:szCs w:val="22"/>
        </w:rPr>
        <w:t>B</w:t>
      </w:r>
      <w:r w:rsidR="003C6768" w:rsidRPr="00342DBA">
        <w:rPr>
          <w:rFonts w:ascii="Arial" w:hAnsi="Arial" w:cs="Arial"/>
          <w:sz w:val="22"/>
          <w:szCs w:val="22"/>
        </w:rPr>
        <w:t xml:space="preserve"> process.</w:t>
      </w:r>
      <w:r w:rsidR="000F27E4">
        <w:rPr>
          <w:rFonts w:ascii="Arial" w:hAnsi="Arial" w:cs="Arial"/>
          <w:sz w:val="22"/>
          <w:szCs w:val="22"/>
        </w:rPr>
        <w:t xml:space="preserve"> </w:t>
      </w:r>
      <w:r w:rsidR="005E6815" w:rsidRPr="00342DBA">
        <w:rPr>
          <w:rFonts w:ascii="Arial" w:hAnsi="Arial" w:cs="Arial"/>
          <w:sz w:val="22"/>
          <w:szCs w:val="22"/>
        </w:rPr>
        <w:t xml:space="preserve">Failure to follow this directive or any attempt to contact or to influence any such person may result in rejection or disqualification of a </w:t>
      </w:r>
      <w:r w:rsidR="009D0BF7">
        <w:rPr>
          <w:rFonts w:ascii="Arial" w:hAnsi="Arial" w:cs="Arial"/>
          <w:sz w:val="22"/>
          <w:szCs w:val="22"/>
        </w:rPr>
        <w:t>Bid</w:t>
      </w:r>
      <w:r w:rsidR="005E6815" w:rsidRPr="00342DBA">
        <w:rPr>
          <w:rFonts w:ascii="Arial" w:hAnsi="Arial" w:cs="Arial"/>
          <w:sz w:val="22"/>
          <w:szCs w:val="22"/>
        </w:rPr>
        <w:t>.</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rsidR="00C84F8B" w:rsidRDefault="00C84F8B" w:rsidP="00342DBA">
      <w:pPr>
        <w:jc w:val="center"/>
        <w:rPr>
          <w:rFonts w:ascii="Arial" w:hAnsi="Arial" w:cs="Arial"/>
          <w:b/>
          <w:u w:val="single"/>
        </w:rPr>
      </w:pPr>
    </w:p>
    <w:p w:rsidR="008C6083" w:rsidRPr="00570AD0" w:rsidRDefault="003D04EA" w:rsidP="00342DBA">
      <w:pPr>
        <w:jc w:val="center"/>
        <w:rPr>
          <w:rFonts w:ascii="Arial" w:hAnsi="Arial" w:cs="Arial"/>
          <w:b/>
          <w:sz w:val="26"/>
          <w:szCs w:val="26"/>
          <w:u w:val="single"/>
        </w:rPr>
      </w:pPr>
      <w:r w:rsidRPr="00570AD0">
        <w:rPr>
          <w:rFonts w:ascii="Arial" w:hAnsi="Arial" w:cs="Arial"/>
          <w:b/>
          <w:sz w:val="26"/>
          <w:szCs w:val="26"/>
          <w:u w:val="single"/>
        </w:rPr>
        <w:t>Important Dates</w:t>
      </w:r>
    </w:p>
    <w:p w:rsidR="008C6083" w:rsidRDefault="008C6083" w:rsidP="00342DBA">
      <w:pPr>
        <w:jc w:val="center"/>
        <w:rPr>
          <w:rFonts w:ascii="Arial" w:hAnsi="Arial" w:cs="Arial"/>
          <w:b/>
          <w:sz w:val="22"/>
          <w:szCs w:val="22"/>
          <w:u w:val="single"/>
        </w:rPr>
      </w:pPr>
    </w:p>
    <w:p w:rsidR="00800726" w:rsidRPr="006737ED" w:rsidRDefault="00800726" w:rsidP="00342DBA">
      <w:pPr>
        <w:jc w:val="center"/>
        <w:rPr>
          <w:rFonts w:ascii="Arial" w:hAnsi="Arial" w:cs="Arial"/>
          <w:b/>
          <w:sz w:val="22"/>
          <w:szCs w:val="22"/>
          <w:u w:val="single"/>
        </w:rPr>
      </w:pPr>
    </w:p>
    <w:p w:rsidR="005A4C15" w:rsidRPr="00570AD0"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570AD0">
        <w:rPr>
          <w:rFonts w:ascii="Arial" w:hAnsi="Arial" w:cs="Arial"/>
          <w:b/>
          <w:sz w:val="22"/>
          <w:szCs w:val="22"/>
        </w:rPr>
        <w:t>RF</w:t>
      </w:r>
      <w:r w:rsidR="00860F6E" w:rsidRPr="00570AD0">
        <w:rPr>
          <w:rFonts w:ascii="Arial" w:hAnsi="Arial" w:cs="Arial"/>
          <w:b/>
          <w:sz w:val="22"/>
          <w:szCs w:val="22"/>
        </w:rPr>
        <w:t>B</w:t>
      </w:r>
      <w:r w:rsidRPr="00570AD0">
        <w:rPr>
          <w:rFonts w:ascii="Arial" w:hAnsi="Arial" w:cs="Arial"/>
          <w:b/>
          <w:sz w:val="22"/>
          <w:szCs w:val="22"/>
        </w:rPr>
        <w:t xml:space="preserve"> Issue Date</w:t>
      </w:r>
      <w:r w:rsidRPr="00570AD0">
        <w:rPr>
          <w:rFonts w:ascii="Arial" w:hAnsi="Arial" w:cs="Arial"/>
          <w:b/>
          <w:sz w:val="22"/>
          <w:szCs w:val="22"/>
        </w:rPr>
        <w:tab/>
      </w:r>
      <w:r w:rsidR="00091536" w:rsidRPr="00570AD0">
        <w:rPr>
          <w:rFonts w:ascii="Arial" w:hAnsi="Arial" w:cs="Arial"/>
          <w:b/>
          <w:sz w:val="22"/>
          <w:szCs w:val="22"/>
        </w:rPr>
        <w:t>March 2</w:t>
      </w:r>
      <w:r w:rsidR="00D0237C" w:rsidRPr="00570AD0">
        <w:rPr>
          <w:rFonts w:ascii="Arial" w:hAnsi="Arial" w:cs="Arial"/>
          <w:b/>
          <w:sz w:val="22"/>
          <w:szCs w:val="22"/>
        </w:rPr>
        <w:t>2</w:t>
      </w:r>
      <w:r w:rsidR="00091536" w:rsidRPr="00570AD0">
        <w:rPr>
          <w:rFonts w:ascii="Arial" w:hAnsi="Arial" w:cs="Arial"/>
          <w:b/>
          <w:sz w:val="22"/>
          <w:szCs w:val="22"/>
        </w:rPr>
        <w:t>, 2023</w:t>
      </w:r>
    </w:p>
    <w:p w:rsidR="00091536" w:rsidRPr="00570AD0" w:rsidRDefault="00091536" w:rsidP="006737ED">
      <w:pPr>
        <w:widowControl w:val="0"/>
        <w:tabs>
          <w:tab w:val="left" w:pos="720"/>
          <w:tab w:val="left" w:pos="6120"/>
        </w:tabs>
        <w:jc w:val="both"/>
        <w:rPr>
          <w:rFonts w:ascii="Arial" w:hAnsi="Arial" w:cs="Arial"/>
          <w:b/>
          <w:sz w:val="22"/>
          <w:szCs w:val="22"/>
          <w:highlight w:val="yellow"/>
        </w:rPr>
      </w:pPr>
    </w:p>
    <w:p w:rsidR="00461E3E" w:rsidRPr="00570AD0" w:rsidRDefault="00461E3E" w:rsidP="006737ED">
      <w:pPr>
        <w:widowControl w:val="0"/>
        <w:tabs>
          <w:tab w:val="left" w:pos="720"/>
          <w:tab w:val="left" w:pos="6120"/>
        </w:tabs>
        <w:jc w:val="both"/>
        <w:rPr>
          <w:rFonts w:ascii="Arial" w:hAnsi="Arial" w:cs="Arial"/>
          <w:b/>
          <w:sz w:val="22"/>
          <w:szCs w:val="22"/>
          <w:highlight w:val="yellow"/>
        </w:rPr>
      </w:pPr>
      <w:r w:rsidRPr="00570AD0">
        <w:rPr>
          <w:rFonts w:ascii="Arial" w:hAnsi="Arial" w:cs="Arial"/>
          <w:b/>
          <w:sz w:val="22"/>
          <w:szCs w:val="22"/>
        </w:rPr>
        <w:tab/>
        <w:t>Deadline for R</w:t>
      </w:r>
      <w:r w:rsidR="005A0ACE" w:rsidRPr="00570AD0">
        <w:rPr>
          <w:rFonts w:ascii="Arial" w:hAnsi="Arial" w:cs="Arial"/>
          <w:b/>
          <w:sz w:val="22"/>
          <w:szCs w:val="22"/>
        </w:rPr>
        <w:t>F</w:t>
      </w:r>
      <w:r w:rsidR="00860F6E" w:rsidRPr="00570AD0">
        <w:rPr>
          <w:rFonts w:ascii="Arial" w:hAnsi="Arial" w:cs="Arial"/>
          <w:b/>
          <w:sz w:val="22"/>
          <w:szCs w:val="22"/>
        </w:rPr>
        <w:t>B</w:t>
      </w:r>
      <w:r w:rsidR="006737ED" w:rsidRPr="00570AD0">
        <w:rPr>
          <w:rFonts w:ascii="Arial" w:hAnsi="Arial" w:cs="Arial"/>
          <w:b/>
          <w:sz w:val="22"/>
          <w:szCs w:val="22"/>
        </w:rPr>
        <w:t xml:space="preserve"> Clarification</w:t>
      </w:r>
      <w:r w:rsidRPr="00570AD0">
        <w:rPr>
          <w:rFonts w:ascii="Arial" w:hAnsi="Arial" w:cs="Arial"/>
          <w:b/>
          <w:sz w:val="22"/>
          <w:szCs w:val="22"/>
        </w:rPr>
        <w:tab/>
      </w:r>
      <w:r w:rsidR="009A0C71" w:rsidRPr="00570AD0">
        <w:rPr>
          <w:rFonts w:ascii="Arial" w:hAnsi="Arial" w:cs="Arial"/>
          <w:b/>
          <w:sz w:val="22"/>
          <w:szCs w:val="22"/>
        </w:rPr>
        <w:t>March 31,</w:t>
      </w:r>
      <w:r w:rsidR="00091536" w:rsidRPr="00570AD0">
        <w:rPr>
          <w:rFonts w:ascii="Arial" w:hAnsi="Arial" w:cs="Arial"/>
          <w:b/>
          <w:sz w:val="22"/>
          <w:szCs w:val="22"/>
        </w:rPr>
        <w:t xml:space="preserve"> 2023</w:t>
      </w:r>
    </w:p>
    <w:p w:rsidR="005A4C15" w:rsidRPr="00570AD0" w:rsidRDefault="005A4C15" w:rsidP="006737ED">
      <w:pPr>
        <w:widowControl w:val="0"/>
        <w:tabs>
          <w:tab w:val="left" w:pos="720"/>
          <w:tab w:val="left" w:pos="6120"/>
        </w:tabs>
        <w:jc w:val="both"/>
        <w:rPr>
          <w:rFonts w:ascii="Arial" w:hAnsi="Arial" w:cs="Arial"/>
          <w:b/>
          <w:sz w:val="22"/>
          <w:szCs w:val="22"/>
          <w:highlight w:val="yellow"/>
        </w:rPr>
      </w:pPr>
    </w:p>
    <w:p w:rsidR="00091536" w:rsidRPr="00570AD0" w:rsidRDefault="00461E3E" w:rsidP="00091536">
      <w:pPr>
        <w:widowControl w:val="0"/>
        <w:tabs>
          <w:tab w:val="left" w:pos="720"/>
          <w:tab w:val="left" w:pos="6120"/>
        </w:tabs>
        <w:ind w:right="-360"/>
        <w:jc w:val="both"/>
        <w:rPr>
          <w:rFonts w:ascii="Arial" w:hAnsi="Arial" w:cs="Arial"/>
          <w:b/>
          <w:sz w:val="22"/>
          <w:szCs w:val="22"/>
        </w:rPr>
      </w:pPr>
      <w:r w:rsidRPr="00570AD0">
        <w:rPr>
          <w:rFonts w:ascii="Arial" w:hAnsi="Arial" w:cs="Arial"/>
          <w:b/>
          <w:sz w:val="22"/>
          <w:szCs w:val="22"/>
        </w:rPr>
        <w:tab/>
      </w:r>
      <w:r w:rsidR="009D0BF7" w:rsidRPr="00570AD0">
        <w:rPr>
          <w:rFonts w:ascii="Arial" w:hAnsi="Arial" w:cs="Arial"/>
          <w:b/>
          <w:sz w:val="22"/>
          <w:szCs w:val="22"/>
        </w:rPr>
        <w:t>Bid</w:t>
      </w:r>
      <w:r w:rsidRPr="00570AD0">
        <w:rPr>
          <w:rFonts w:ascii="Arial" w:hAnsi="Arial" w:cs="Arial"/>
          <w:b/>
          <w:sz w:val="22"/>
          <w:szCs w:val="22"/>
        </w:rPr>
        <w:t xml:space="preserve"> Due Date</w:t>
      </w:r>
      <w:r w:rsidRPr="00570AD0">
        <w:rPr>
          <w:rFonts w:ascii="Arial" w:hAnsi="Arial" w:cs="Arial"/>
          <w:b/>
          <w:sz w:val="22"/>
          <w:szCs w:val="22"/>
        </w:rPr>
        <w:tab/>
      </w:r>
      <w:r w:rsidR="00091536" w:rsidRPr="00570AD0">
        <w:rPr>
          <w:rFonts w:ascii="Arial" w:hAnsi="Arial" w:cs="Arial"/>
          <w:b/>
          <w:sz w:val="22"/>
          <w:szCs w:val="22"/>
        </w:rPr>
        <w:t>April 14, 2023 at 2:00 PM CDT</w:t>
      </w:r>
    </w:p>
    <w:p w:rsidR="005A4C15" w:rsidRPr="00570AD0" w:rsidRDefault="005A4C15" w:rsidP="006737ED">
      <w:pPr>
        <w:widowControl w:val="0"/>
        <w:tabs>
          <w:tab w:val="left" w:pos="720"/>
          <w:tab w:val="left" w:pos="6120"/>
        </w:tabs>
        <w:jc w:val="both"/>
        <w:rPr>
          <w:rFonts w:ascii="Arial" w:hAnsi="Arial" w:cs="Arial"/>
          <w:b/>
          <w:sz w:val="22"/>
          <w:szCs w:val="22"/>
          <w:highlight w:val="yellow"/>
        </w:rPr>
      </w:pPr>
    </w:p>
    <w:p w:rsidR="005A0ACE" w:rsidRPr="00570AD0" w:rsidRDefault="00461E3E" w:rsidP="006737ED">
      <w:pPr>
        <w:widowControl w:val="0"/>
        <w:tabs>
          <w:tab w:val="left" w:pos="720"/>
          <w:tab w:val="left" w:pos="6120"/>
        </w:tabs>
        <w:jc w:val="both"/>
        <w:rPr>
          <w:rFonts w:ascii="Arial" w:hAnsi="Arial" w:cs="Arial"/>
          <w:b/>
          <w:sz w:val="22"/>
          <w:szCs w:val="22"/>
          <w:highlight w:val="yellow"/>
        </w:rPr>
      </w:pPr>
      <w:r w:rsidRPr="00570AD0">
        <w:rPr>
          <w:rFonts w:ascii="Arial" w:hAnsi="Arial" w:cs="Arial"/>
          <w:b/>
          <w:sz w:val="22"/>
          <w:szCs w:val="22"/>
        </w:rPr>
        <w:tab/>
      </w:r>
      <w:r w:rsidR="005A0ACE" w:rsidRPr="00570AD0">
        <w:rPr>
          <w:rFonts w:ascii="Arial" w:hAnsi="Arial" w:cs="Arial"/>
          <w:b/>
          <w:sz w:val="22"/>
          <w:szCs w:val="22"/>
        </w:rPr>
        <w:t xml:space="preserve">Award </w:t>
      </w:r>
      <w:r w:rsidR="006737ED" w:rsidRPr="00570AD0">
        <w:rPr>
          <w:rFonts w:ascii="Arial" w:hAnsi="Arial" w:cs="Arial"/>
          <w:b/>
          <w:sz w:val="22"/>
          <w:szCs w:val="22"/>
        </w:rPr>
        <w:t>Recommendation Submitted to BOE</w:t>
      </w:r>
      <w:r w:rsidR="005A0ACE" w:rsidRPr="00570AD0">
        <w:rPr>
          <w:rFonts w:ascii="Arial" w:hAnsi="Arial" w:cs="Arial"/>
          <w:b/>
          <w:sz w:val="22"/>
          <w:szCs w:val="22"/>
        </w:rPr>
        <w:tab/>
      </w:r>
      <w:r w:rsidR="00091536" w:rsidRPr="00570AD0">
        <w:rPr>
          <w:rFonts w:ascii="Arial" w:hAnsi="Arial" w:cs="Arial"/>
          <w:b/>
          <w:sz w:val="22"/>
          <w:szCs w:val="22"/>
        </w:rPr>
        <w:t>April 19, 2023</w:t>
      </w:r>
    </w:p>
    <w:p w:rsidR="005A4C15" w:rsidRPr="00570AD0" w:rsidRDefault="005A4C15" w:rsidP="006737ED">
      <w:pPr>
        <w:widowControl w:val="0"/>
        <w:tabs>
          <w:tab w:val="left" w:pos="720"/>
          <w:tab w:val="left" w:pos="6120"/>
        </w:tabs>
        <w:jc w:val="both"/>
        <w:rPr>
          <w:rFonts w:ascii="Arial" w:hAnsi="Arial" w:cs="Arial"/>
          <w:b/>
          <w:sz w:val="22"/>
          <w:szCs w:val="22"/>
          <w:highlight w:val="yellow"/>
        </w:rPr>
      </w:pPr>
    </w:p>
    <w:p w:rsidR="00091536" w:rsidRPr="00570AD0" w:rsidRDefault="005A0ACE" w:rsidP="00091536">
      <w:pPr>
        <w:widowControl w:val="0"/>
        <w:tabs>
          <w:tab w:val="left" w:pos="720"/>
          <w:tab w:val="left" w:pos="6120"/>
        </w:tabs>
        <w:jc w:val="both"/>
        <w:rPr>
          <w:rFonts w:ascii="Arial" w:hAnsi="Arial" w:cs="Arial"/>
          <w:b/>
          <w:sz w:val="22"/>
          <w:szCs w:val="22"/>
        </w:rPr>
      </w:pPr>
      <w:r w:rsidRPr="00570AD0">
        <w:rPr>
          <w:rFonts w:ascii="Arial" w:hAnsi="Arial" w:cs="Arial"/>
          <w:b/>
          <w:sz w:val="22"/>
          <w:szCs w:val="22"/>
        </w:rPr>
        <w:tab/>
        <w:t>BOE Approval Date</w:t>
      </w:r>
      <w:r w:rsidRPr="00570AD0">
        <w:rPr>
          <w:rFonts w:ascii="Arial" w:hAnsi="Arial" w:cs="Arial"/>
          <w:b/>
          <w:sz w:val="22"/>
          <w:szCs w:val="22"/>
        </w:rPr>
        <w:tab/>
      </w:r>
      <w:r w:rsidR="00091536" w:rsidRPr="00570AD0">
        <w:rPr>
          <w:rFonts w:ascii="Arial" w:hAnsi="Arial" w:cs="Arial"/>
          <w:b/>
          <w:sz w:val="22"/>
          <w:szCs w:val="22"/>
        </w:rPr>
        <w:t>May 4, 2023</w:t>
      </w:r>
    </w:p>
    <w:p w:rsidR="005A4C15" w:rsidRPr="00570AD0" w:rsidRDefault="005A4C15" w:rsidP="006737ED">
      <w:pPr>
        <w:widowControl w:val="0"/>
        <w:tabs>
          <w:tab w:val="left" w:pos="720"/>
          <w:tab w:val="left" w:pos="6120"/>
        </w:tabs>
        <w:jc w:val="both"/>
        <w:rPr>
          <w:rFonts w:ascii="Arial" w:hAnsi="Arial" w:cs="Arial"/>
          <w:b/>
          <w:sz w:val="22"/>
          <w:szCs w:val="22"/>
          <w:highlight w:val="yellow"/>
        </w:rPr>
      </w:pPr>
    </w:p>
    <w:p w:rsidR="00461E3E" w:rsidRPr="00570AD0" w:rsidRDefault="005A0ACE" w:rsidP="006737ED">
      <w:pPr>
        <w:widowControl w:val="0"/>
        <w:tabs>
          <w:tab w:val="left" w:pos="720"/>
          <w:tab w:val="left" w:pos="6120"/>
        </w:tabs>
        <w:jc w:val="both"/>
        <w:rPr>
          <w:rFonts w:ascii="Arial" w:hAnsi="Arial" w:cs="Arial"/>
          <w:b/>
          <w:sz w:val="22"/>
          <w:szCs w:val="22"/>
        </w:rPr>
      </w:pPr>
      <w:r w:rsidRPr="00570AD0">
        <w:rPr>
          <w:rFonts w:ascii="Arial" w:hAnsi="Arial" w:cs="Arial"/>
          <w:b/>
          <w:sz w:val="22"/>
          <w:szCs w:val="22"/>
        </w:rPr>
        <w:tab/>
        <w:t>Contract Commencement Date</w:t>
      </w:r>
      <w:r w:rsidRPr="00570AD0">
        <w:rPr>
          <w:rFonts w:ascii="Arial" w:hAnsi="Arial" w:cs="Arial"/>
          <w:b/>
          <w:sz w:val="22"/>
          <w:szCs w:val="22"/>
        </w:rPr>
        <w:tab/>
      </w:r>
      <w:r w:rsidR="00091536" w:rsidRPr="00570AD0">
        <w:rPr>
          <w:rFonts w:ascii="Arial" w:hAnsi="Arial" w:cs="Arial"/>
          <w:b/>
          <w:sz w:val="22"/>
          <w:szCs w:val="22"/>
        </w:rPr>
        <w:t>May 5, 2023</w:t>
      </w:r>
    </w:p>
    <w:p w:rsidR="005A4C15" w:rsidRPr="00570AD0" w:rsidRDefault="005A4C15" w:rsidP="00342DBA">
      <w:pPr>
        <w:widowControl w:val="0"/>
        <w:jc w:val="both"/>
        <w:rPr>
          <w:rFonts w:ascii="Arial" w:hAnsi="Arial" w:cs="Arial"/>
          <w:b/>
          <w:sz w:val="22"/>
          <w:szCs w:val="22"/>
        </w:rPr>
      </w:pPr>
    </w:p>
    <w:p w:rsidR="006F5E91" w:rsidRPr="00800726" w:rsidRDefault="006F5E91" w:rsidP="00342DBA">
      <w:pPr>
        <w:widowControl w:val="0"/>
        <w:jc w:val="both"/>
        <w:rPr>
          <w:rFonts w:ascii="Arial" w:hAnsi="Arial" w:cs="Arial"/>
          <w:b/>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0B5549">
        <w:rPr>
          <w:rFonts w:ascii="Arial" w:hAnsi="Arial" w:cs="Arial"/>
          <w:b/>
        </w:rPr>
        <w:t>RFB</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7240A">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0C7F20" w:rsidRPr="006E733A" w:rsidRDefault="009D0BF7"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Pr>
          <w:rFonts w:ascii="Arial" w:hAnsi="Arial" w:cs="Arial"/>
          <w:b/>
          <w:u w:val="single"/>
        </w:rPr>
        <w:t>BID</w:t>
      </w:r>
      <w:r w:rsidR="000C7F20" w:rsidRPr="006E733A">
        <w:rPr>
          <w:rFonts w:ascii="Arial" w:hAnsi="Arial" w:cs="Arial"/>
          <w:b/>
          <w:u w:val="single"/>
        </w:rPr>
        <w:t xml:space="preserve">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5C6444" w:rsidRPr="005C6444" w:rsidRDefault="007F1149" w:rsidP="005C6444">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5C6444" w:rsidRPr="005C6444">
        <w:rPr>
          <w:rFonts w:ascii="Arial" w:hAnsi="Arial" w:cs="Arial"/>
          <w:sz w:val="22"/>
          <w:szCs w:val="22"/>
        </w:rPr>
        <w:t xml:space="preserve">In order to be considered, proposers must submit two (2) hard copies of the </w:t>
      </w:r>
      <w:r w:rsidR="00CD05C8">
        <w:rPr>
          <w:rFonts w:ascii="Arial" w:hAnsi="Arial" w:cs="Arial"/>
          <w:sz w:val="22"/>
          <w:szCs w:val="22"/>
        </w:rPr>
        <w:t>bid</w:t>
      </w:r>
      <w:r w:rsidR="005C6444" w:rsidRPr="005C6444">
        <w:rPr>
          <w:rFonts w:ascii="Arial" w:hAnsi="Arial" w:cs="Arial"/>
          <w:sz w:val="22"/>
          <w:szCs w:val="22"/>
        </w:rPr>
        <w:t xml:space="preserve"> and one electronic copy, which shall be submitted via email to </w:t>
      </w:r>
      <w:hyperlink r:id="rId20" w:history="1">
        <w:r w:rsidR="005C6444" w:rsidRPr="005C6444">
          <w:rPr>
            <w:rStyle w:val="Hyperlink"/>
            <w:rFonts w:ascii="Arial" w:hAnsi="Arial" w:cs="Arial"/>
            <w:sz w:val="22"/>
            <w:szCs w:val="22"/>
          </w:rPr>
          <w:t>maintenancegroundsbids@rsdmo.org</w:t>
        </w:r>
      </w:hyperlink>
      <w:r w:rsidR="005C6444" w:rsidRPr="005C6444">
        <w:rPr>
          <w:rFonts w:ascii="Arial" w:hAnsi="Arial" w:cs="Arial"/>
          <w:sz w:val="22"/>
          <w:szCs w:val="22"/>
        </w:rPr>
        <w:t xml:space="preserve"> with the subject line </w:t>
      </w:r>
      <w:r w:rsidR="000B4645" w:rsidRPr="000B4645">
        <w:rPr>
          <w:rFonts w:ascii="Arial" w:hAnsi="Arial" w:cs="Arial"/>
          <w:b/>
          <w:sz w:val="22"/>
          <w:szCs w:val="22"/>
        </w:rPr>
        <w:t>B</w:t>
      </w:r>
      <w:r w:rsidR="005C098F">
        <w:rPr>
          <w:rFonts w:ascii="Arial" w:hAnsi="Arial" w:cs="Arial"/>
          <w:b/>
          <w:sz w:val="22"/>
          <w:szCs w:val="22"/>
        </w:rPr>
        <w:t>id</w:t>
      </w:r>
      <w:r w:rsidR="005C6444" w:rsidRPr="005C6444">
        <w:rPr>
          <w:rFonts w:ascii="Arial" w:hAnsi="Arial" w:cs="Arial"/>
          <w:b/>
          <w:sz w:val="22"/>
          <w:szCs w:val="22"/>
        </w:rPr>
        <w:t xml:space="preserve"> Enclosed (</w:t>
      </w:r>
      <w:r w:rsidR="00DF27C6" w:rsidRPr="00DF27C6">
        <w:rPr>
          <w:rFonts w:ascii="Arial" w:hAnsi="Arial" w:cs="Arial"/>
          <w:b/>
          <w:sz w:val="22"/>
          <w:szCs w:val="22"/>
          <w:u w:val="single"/>
        </w:rPr>
        <w:t>RFP0323LWT</w:t>
      </w:r>
      <w:r w:rsidR="005C6444" w:rsidRPr="005C6444">
        <w:rPr>
          <w:rFonts w:ascii="Arial" w:hAnsi="Arial" w:cs="Arial"/>
          <w:b/>
          <w:sz w:val="22"/>
          <w:szCs w:val="22"/>
        </w:rPr>
        <w:t>)</w:t>
      </w:r>
      <w:r w:rsidR="005C6444" w:rsidRPr="005C6444">
        <w:rPr>
          <w:rFonts w:ascii="Arial" w:hAnsi="Arial" w:cs="Arial"/>
          <w:sz w:val="22"/>
          <w:szCs w:val="22"/>
        </w:rPr>
        <w:t xml:space="preserve">. </w:t>
      </w:r>
      <w:r w:rsidR="00CD05C8">
        <w:rPr>
          <w:rFonts w:ascii="Arial" w:hAnsi="Arial" w:cs="Arial"/>
          <w:sz w:val="22"/>
          <w:szCs w:val="22"/>
        </w:rPr>
        <w:t>Bid</w:t>
      </w:r>
      <w:r w:rsidR="005C6444" w:rsidRPr="005C6444">
        <w:rPr>
          <w:rFonts w:ascii="Arial" w:hAnsi="Arial" w:cs="Arial"/>
          <w:sz w:val="22"/>
          <w:szCs w:val="22"/>
        </w:rPr>
        <w:t xml:space="preserve">s shall be signed and printed or typewritten, submitted sealed with the envelope plainly marked with the title and RFP No.: </w:t>
      </w:r>
      <w:r w:rsidR="00DF27C6" w:rsidRPr="00DF27C6">
        <w:rPr>
          <w:rFonts w:ascii="Arial" w:hAnsi="Arial" w:cs="Arial"/>
          <w:b/>
          <w:sz w:val="22"/>
          <w:szCs w:val="22"/>
          <w:u w:val="single"/>
        </w:rPr>
        <w:t>RFP0323LWT</w:t>
      </w:r>
      <w:r w:rsidR="005C6444" w:rsidRPr="005C6444">
        <w:rPr>
          <w:rFonts w:ascii="Arial" w:hAnsi="Arial" w:cs="Arial"/>
          <w:sz w:val="22"/>
          <w:szCs w:val="22"/>
        </w:rPr>
        <w:t xml:space="preserve">. </w:t>
      </w:r>
      <w:r w:rsidR="00CD05C8">
        <w:rPr>
          <w:rFonts w:ascii="Arial" w:hAnsi="Arial" w:cs="Arial"/>
          <w:sz w:val="22"/>
          <w:szCs w:val="22"/>
        </w:rPr>
        <w:t>Bid</w:t>
      </w:r>
      <w:r w:rsidR="005C6444" w:rsidRPr="005C6444">
        <w:rPr>
          <w:rFonts w:ascii="Arial" w:hAnsi="Arial" w:cs="Arial"/>
          <w:sz w:val="22"/>
          <w:szCs w:val="22"/>
        </w:rPr>
        <w:t>s shall be delivered to:</w:t>
      </w:r>
    </w:p>
    <w:p w:rsidR="005C6444" w:rsidRPr="005C6444" w:rsidRDefault="005C6444" w:rsidP="005C6444">
      <w:pPr>
        <w:widowControl w:val="0"/>
        <w:ind w:left="720" w:hanging="360"/>
        <w:jc w:val="both"/>
        <w:rPr>
          <w:rFonts w:ascii="Arial" w:hAnsi="Arial" w:cs="Arial"/>
          <w:sz w:val="22"/>
          <w:szCs w:val="22"/>
        </w:rPr>
      </w:pPr>
    </w:p>
    <w:p w:rsidR="005C6444" w:rsidRPr="005C6444" w:rsidRDefault="005C6444" w:rsidP="005C6444">
      <w:pPr>
        <w:widowControl w:val="0"/>
        <w:ind w:left="1080" w:hanging="360"/>
        <w:jc w:val="both"/>
        <w:rPr>
          <w:rFonts w:ascii="Arial" w:hAnsi="Arial" w:cs="Arial"/>
          <w:sz w:val="22"/>
          <w:szCs w:val="22"/>
        </w:rPr>
      </w:pPr>
      <w:r w:rsidRPr="005C6444">
        <w:rPr>
          <w:rFonts w:ascii="Arial" w:hAnsi="Arial" w:cs="Arial"/>
          <w:sz w:val="22"/>
          <w:szCs w:val="22"/>
        </w:rPr>
        <w:t>Coordinator of Maintenance and Grounds</w:t>
      </w:r>
    </w:p>
    <w:p w:rsidR="005C6444" w:rsidRPr="005C6444" w:rsidRDefault="005C6444" w:rsidP="005C6444">
      <w:pPr>
        <w:widowControl w:val="0"/>
        <w:ind w:left="1080" w:hanging="360"/>
        <w:jc w:val="both"/>
        <w:rPr>
          <w:rFonts w:ascii="Arial" w:hAnsi="Arial" w:cs="Arial"/>
          <w:sz w:val="22"/>
          <w:szCs w:val="22"/>
        </w:rPr>
      </w:pPr>
      <w:r w:rsidRPr="005C6444">
        <w:rPr>
          <w:rFonts w:ascii="Arial" w:hAnsi="Arial" w:cs="Arial"/>
          <w:sz w:val="22"/>
          <w:szCs w:val="22"/>
        </w:rPr>
        <w:t>Rockwood School District</w:t>
      </w:r>
    </w:p>
    <w:p w:rsidR="005C6444" w:rsidRPr="005C6444" w:rsidRDefault="00DF27C6" w:rsidP="005C6444">
      <w:pPr>
        <w:widowControl w:val="0"/>
        <w:ind w:left="1080" w:hanging="360"/>
        <w:jc w:val="both"/>
        <w:rPr>
          <w:rFonts w:ascii="Arial" w:hAnsi="Arial" w:cs="Arial"/>
          <w:sz w:val="22"/>
          <w:szCs w:val="22"/>
        </w:rPr>
      </w:pPr>
      <w:r w:rsidRPr="00DF27C6">
        <w:rPr>
          <w:rFonts w:ascii="Arial" w:hAnsi="Arial" w:cs="Arial"/>
          <w:b/>
          <w:sz w:val="22"/>
          <w:szCs w:val="22"/>
          <w:u w:val="single"/>
        </w:rPr>
        <w:t>RFP0323LWT</w:t>
      </w:r>
      <w:r w:rsidR="005C6444" w:rsidRPr="005C6444">
        <w:rPr>
          <w:rFonts w:ascii="Arial" w:hAnsi="Arial" w:cs="Arial"/>
          <w:b/>
          <w:sz w:val="22"/>
          <w:szCs w:val="22"/>
          <w:u w:val="single"/>
        </w:rPr>
        <w:t xml:space="preserve"> </w:t>
      </w:r>
    </w:p>
    <w:p w:rsidR="005C6444" w:rsidRPr="005C6444" w:rsidRDefault="005C6444" w:rsidP="005C6444">
      <w:pPr>
        <w:widowControl w:val="0"/>
        <w:ind w:left="1080" w:hanging="360"/>
        <w:jc w:val="both"/>
        <w:rPr>
          <w:rFonts w:ascii="Arial" w:hAnsi="Arial" w:cs="Arial"/>
          <w:sz w:val="22"/>
          <w:szCs w:val="22"/>
        </w:rPr>
      </w:pPr>
      <w:r w:rsidRPr="005C6444">
        <w:rPr>
          <w:rFonts w:ascii="Arial" w:hAnsi="Arial" w:cs="Arial"/>
          <w:sz w:val="22"/>
          <w:szCs w:val="22"/>
        </w:rPr>
        <w:t>17146 Manchester Road</w:t>
      </w:r>
    </w:p>
    <w:p w:rsidR="005C6444" w:rsidRDefault="005C6444" w:rsidP="005C6444">
      <w:pPr>
        <w:widowControl w:val="0"/>
        <w:ind w:left="1080" w:hanging="360"/>
        <w:jc w:val="both"/>
        <w:rPr>
          <w:rFonts w:ascii="Arial" w:hAnsi="Arial" w:cs="Arial"/>
          <w:sz w:val="22"/>
          <w:szCs w:val="22"/>
        </w:rPr>
      </w:pPr>
      <w:r w:rsidRPr="005C6444">
        <w:rPr>
          <w:rFonts w:ascii="Arial" w:hAnsi="Arial" w:cs="Arial"/>
          <w:sz w:val="22"/>
          <w:szCs w:val="22"/>
        </w:rPr>
        <w:t>Wildwood, Missouri 63040</w:t>
      </w:r>
    </w:p>
    <w:p w:rsidR="005C6444" w:rsidRPr="005C6444" w:rsidRDefault="005C6444" w:rsidP="005C6444">
      <w:pPr>
        <w:widowControl w:val="0"/>
        <w:ind w:left="720" w:hanging="360"/>
        <w:jc w:val="both"/>
        <w:rPr>
          <w:rFonts w:ascii="Arial" w:hAnsi="Arial" w:cs="Arial"/>
          <w:sz w:val="22"/>
          <w:szCs w:val="22"/>
        </w:rPr>
      </w:pPr>
    </w:p>
    <w:p w:rsidR="00F80290" w:rsidRPr="00F80290" w:rsidRDefault="00F80290" w:rsidP="00F80290">
      <w:pPr>
        <w:widowControl w:val="0"/>
        <w:ind w:left="720"/>
        <w:jc w:val="both"/>
        <w:rPr>
          <w:rFonts w:ascii="Arial" w:hAnsi="Arial" w:cs="Arial"/>
          <w:b/>
          <w:sz w:val="22"/>
          <w:szCs w:val="22"/>
        </w:rPr>
      </w:pPr>
      <w:r w:rsidRPr="00F80290">
        <w:rPr>
          <w:rFonts w:ascii="Arial" w:hAnsi="Arial" w:cs="Arial"/>
          <w:b/>
          <w:sz w:val="22"/>
          <w:szCs w:val="22"/>
        </w:rPr>
        <w:t xml:space="preserve">SEALED </w:t>
      </w:r>
      <w:r w:rsidR="005C6444">
        <w:rPr>
          <w:rFonts w:ascii="Arial" w:hAnsi="Arial" w:cs="Arial"/>
          <w:b/>
          <w:sz w:val="22"/>
          <w:szCs w:val="22"/>
        </w:rPr>
        <w:t xml:space="preserve">AND ELECTRONIC </w:t>
      </w:r>
      <w:r w:rsidRPr="00F80290">
        <w:rPr>
          <w:rFonts w:ascii="Arial" w:hAnsi="Arial" w:cs="Arial"/>
          <w:b/>
          <w:sz w:val="22"/>
          <w:szCs w:val="22"/>
        </w:rPr>
        <w:t xml:space="preserve">BIDS MUST BE RECEIVED NO LATER THAN: </w:t>
      </w:r>
      <w:r w:rsidR="00DF27C6" w:rsidRPr="00DF27C6">
        <w:rPr>
          <w:rFonts w:ascii="Arial" w:hAnsi="Arial" w:cs="Arial"/>
          <w:b/>
          <w:sz w:val="22"/>
          <w:szCs w:val="22"/>
          <w:u w:val="single"/>
        </w:rPr>
        <w:t>2:00 PM CDT ON APRIL14, 2023</w:t>
      </w:r>
      <w:r w:rsidRPr="00F80290">
        <w:rPr>
          <w:rFonts w:ascii="Arial" w:hAnsi="Arial" w:cs="Arial"/>
          <w:b/>
          <w:sz w:val="22"/>
          <w:szCs w:val="22"/>
        </w:rPr>
        <w:t>. Bids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r>
      <w:r w:rsidR="009D0BF7">
        <w:rPr>
          <w:rFonts w:ascii="Arial" w:hAnsi="Arial" w:cs="Arial"/>
          <w:sz w:val="22"/>
          <w:szCs w:val="22"/>
        </w:rPr>
        <w:t>Bid</w:t>
      </w:r>
      <w:r w:rsidRPr="00342DBA">
        <w:rPr>
          <w:rFonts w:ascii="Arial" w:hAnsi="Arial" w:cs="Arial"/>
          <w:sz w:val="22"/>
          <w:szCs w:val="22"/>
        </w:rPr>
        <w:t>s shall be prepared simply, but completely, providing a straightforward, concise description of capabilities to satisf</w:t>
      </w:r>
      <w:r w:rsidR="00271B2C">
        <w:rPr>
          <w:rFonts w:ascii="Arial" w:hAnsi="Arial" w:cs="Arial"/>
          <w:sz w:val="22"/>
          <w:szCs w:val="22"/>
        </w:rPr>
        <w:t>y the requirements of the RF</w:t>
      </w:r>
      <w:r w:rsidR="00F80290">
        <w:rPr>
          <w:rFonts w:ascii="Arial" w:hAnsi="Arial" w:cs="Arial"/>
          <w:sz w:val="22"/>
          <w:szCs w:val="22"/>
        </w:rPr>
        <w:t>B</w:t>
      </w:r>
      <w:r w:rsidR="00271B2C">
        <w:rPr>
          <w:rFonts w:ascii="Arial" w:hAnsi="Arial" w:cs="Arial"/>
          <w:sz w:val="22"/>
          <w:szCs w:val="22"/>
        </w:rPr>
        <w:t xml:space="preserve">.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w:t>
      </w:r>
      <w:r w:rsidR="00F80290">
        <w:rPr>
          <w:rFonts w:ascii="Arial" w:hAnsi="Arial" w:cs="Arial"/>
          <w:sz w:val="22"/>
          <w:szCs w:val="22"/>
        </w:rPr>
        <w:t>b</w:t>
      </w:r>
      <w:r w:rsidR="009D0BF7">
        <w:rPr>
          <w:rFonts w:ascii="Arial" w:hAnsi="Arial" w:cs="Arial"/>
          <w:sz w:val="22"/>
          <w:szCs w:val="22"/>
        </w:rPr>
        <w:t>id</w:t>
      </w:r>
      <w:r w:rsidR="00DE0FEC" w:rsidRPr="00342DBA">
        <w:rPr>
          <w:rFonts w:ascii="Arial" w:hAnsi="Arial" w:cs="Arial"/>
          <w:sz w:val="22"/>
          <w:szCs w:val="22"/>
        </w:rPr>
        <w:t>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w:t>
      </w:r>
      <w:r w:rsidR="004D4764">
        <w:rPr>
          <w:rFonts w:ascii="Arial" w:hAnsi="Arial" w:cs="Arial"/>
          <w:sz w:val="22"/>
          <w:szCs w:val="22"/>
        </w:rPr>
        <w:t>Bidder</w:t>
      </w:r>
      <w:r w:rsidR="00191ECB" w:rsidRPr="00342DBA">
        <w:rPr>
          <w:rFonts w:ascii="Arial" w:hAnsi="Arial" w:cs="Arial"/>
          <w:sz w:val="22"/>
          <w:szCs w:val="22"/>
        </w:rPr>
        <w:t xml:space="preserve">'s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w:t>
      </w:r>
      <w:r w:rsidR="00F80290">
        <w:rPr>
          <w:rFonts w:ascii="Arial" w:hAnsi="Arial" w:cs="Arial"/>
          <w:sz w:val="22"/>
          <w:szCs w:val="22"/>
          <w:u w:val="single"/>
        </w:rPr>
        <w:t>b</w:t>
      </w:r>
      <w:r w:rsidR="009D0BF7">
        <w:rPr>
          <w:rFonts w:ascii="Arial" w:hAnsi="Arial" w:cs="Arial"/>
          <w:sz w:val="22"/>
          <w:szCs w:val="22"/>
          <w:u w:val="single"/>
        </w:rPr>
        <w:t>id</w:t>
      </w:r>
      <w:r w:rsidRPr="00342DBA">
        <w:rPr>
          <w:rFonts w:ascii="Arial" w:hAnsi="Arial" w:cs="Arial"/>
          <w:sz w:val="22"/>
          <w:szCs w:val="22"/>
          <w:u w:val="single"/>
        </w:rPr>
        <w:t xml:space="preserve">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w:t>
      </w:r>
      <w:r w:rsidR="00F80290">
        <w:rPr>
          <w:rFonts w:ascii="Arial" w:hAnsi="Arial" w:cs="Arial"/>
          <w:sz w:val="22"/>
          <w:szCs w:val="22"/>
          <w:u w:val="single"/>
        </w:rPr>
        <w:t>B</w:t>
      </w:r>
      <w:r w:rsidRPr="00342DBA">
        <w:rPr>
          <w:rFonts w:ascii="Arial" w:hAnsi="Arial" w:cs="Arial"/>
          <w:sz w:val="22"/>
          <w:szCs w:val="22"/>
          <w:u w:val="single"/>
        </w:rPr>
        <w:t>,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r>
      <w:r w:rsidR="00A05909">
        <w:rPr>
          <w:rFonts w:ascii="Arial" w:hAnsi="Arial" w:cs="Arial"/>
          <w:sz w:val="22"/>
          <w:szCs w:val="22"/>
        </w:rPr>
        <w:t>Bidders</w:t>
      </w:r>
      <w:r w:rsidRPr="00342DBA">
        <w:rPr>
          <w:rFonts w:ascii="Arial" w:hAnsi="Arial" w:cs="Arial"/>
          <w:sz w:val="22"/>
          <w:szCs w:val="22"/>
        </w:rPr>
        <w:t xml:space="preserve">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 xml:space="preserve">in their </w:t>
      </w:r>
      <w:r w:rsidR="004D4764">
        <w:rPr>
          <w:rFonts w:ascii="Arial" w:hAnsi="Arial" w:cs="Arial"/>
          <w:sz w:val="22"/>
          <w:szCs w:val="22"/>
        </w:rPr>
        <w:t>b</w:t>
      </w:r>
      <w:r w:rsidR="009D0BF7">
        <w:rPr>
          <w:rFonts w:ascii="Arial" w:hAnsi="Arial" w:cs="Arial"/>
          <w:sz w:val="22"/>
          <w:szCs w:val="22"/>
        </w:rPr>
        <w:t>id</w:t>
      </w:r>
      <w:r w:rsidR="00457A46" w:rsidRPr="00342DBA">
        <w:rPr>
          <w:rFonts w:ascii="Arial" w:hAnsi="Arial" w:cs="Arial"/>
          <w:sz w:val="22"/>
          <w:szCs w:val="22"/>
        </w:rPr>
        <w:t>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D4764">
        <w:rPr>
          <w:rFonts w:ascii="Arial" w:hAnsi="Arial" w:cs="Arial"/>
          <w:sz w:val="22"/>
          <w:szCs w:val="22"/>
        </w:rPr>
        <w:t>Bidder</w:t>
      </w:r>
      <w:r w:rsidR="002D256C" w:rsidRPr="00342DBA">
        <w:rPr>
          <w:rFonts w:ascii="Arial" w:hAnsi="Arial" w:cs="Arial"/>
          <w:sz w:val="22"/>
          <w:szCs w:val="22"/>
        </w:rPr>
        <w:t xml:space="preserve">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w:t>
      </w:r>
      <w:r w:rsidR="004D4764">
        <w:rPr>
          <w:rFonts w:ascii="Arial" w:hAnsi="Arial" w:cs="Arial"/>
          <w:sz w:val="22"/>
          <w:szCs w:val="22"/>
        </w:rPr>
        <w:t>B</w:t>
      </w:r>
      <w:r w:rsidRPr="00342DBA">
        <w:rPr>
          <w:rFonts w:ascii="Arial" w:hAnsi="Arial" w:cs="Arial"/>
          <w:sz w:val="22"/>
          <w:szCs w:val="22"/>
        </w:rPr>
        <w:t xml:space="preserve"> and th</w:t>
      </w:r>
      <w:r w:rsidR="008A12BF" w:rsidRPr="00342DBA">
        <w:rPr>
          <w:rFonts w:ascii="Arial" w:hAnsi="Arial" w:cs="Arial"/>
          <w:sz w:val="22"/>
          <w:szCs w:val="22"/>
        </w:rPr>
        <w:t>e</w:t>
      </w:r>
      <w:r w:rsidRPr="00342DBA">
        <w:rPr>
          <w:rFonts w:ascii="Arial" w:hAnsi="Arial" w:cs="Arial"/>
          <w:sz w:val="22"/>
          <w:szCs w:val="22"/>
        </w:rPr>
        <w:t xml:space="preserve"> </w:t>
      </w:r>
      <w:r w:rsidR="004D4764">
        <w:rPr>
          <w:rFonts w:ascii="Arial" w:hAnsi="Arial" w:cs="Arial"/>
          <w:sz w:val="22"/>
          <w:szCs w:val="22"/>
        </w:rPr>
        <w:t>b</w:t>
      </w:r>
      <w:r w:rsidR="009D0BF7">
        <w:rPr>
          <w:rFonts w:ascii="Arial" w:hAnsi="Arial" w:cs="Arial"/>
          <w:sz w:val="22"/>
          <w:szCs w:val="22"/>
        </w:rPr>
        <w:t>id</w:t>
      </w:r>
      <w:r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(4)</w:t>
      </w:r>
      <w:r w:rsidRPr="00342DBA">
        <w:rPr>
          <w:rFonts w:ascii="Arial" w:hAnsi="Arial" w:cs="Arial"/>
          <w:sz w:val="22"/>
          <w:szCs w:val="22"/>
        </w:rPr>
        <w:tab/>
      </w:r>
      <w:r w:rsidR="004E11DD" w:rsidRPr="00342DBA">
        <w:rPr>
          <w:rFonts w:ascii="Arial" w:hAnsi="Arial" w:cs="Arial"/>
          <w:sz w:val="22"/>
          <w:szCs w:val="22"/>
        </w:rPr>
        <w:t xml:space="preserve">A summary description or work plan which describes how </w:t>
      </w:r>
      <w:r w:rsidR="004D4764">
        <w:rPr>
          <w:rFonts w:ascii="Arial" w:hAnsi="Arial" w:cs="Arial"/>
          <w:sz w:val="22"/>
          <w:szCs w:val="22"/>
        </w:rPr>
        <w:t>Bidder</w:t>
      </w:r>
      <w:r w:rsidR="004E11DD" w:rsidRPr="00342DBA">
        <w:rPr>
          <w:rFonts w:ascii="Arial" w:hAnsi="Arial" w:cs="Arial"/>
          <w:sz w:val="22"/>
          <w:szCs w:val="22"/>
        </w:rPr>
        <w:t xml:space="preserve">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4D4764">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t xml:space="preserve">Description of the manner by which </w:t>
      </w:r>
      <w:r w:rsidR="004D4764">
        <w:rPr>
          <w:rFonts w:ascii="Arial" w:hAnsi="Arial" w:cs="Arial"/>
          <w:sz w:val="22"/>
          <w:szCs w:val="22"/>
        </w:rPr>
        <w:t>Bidder</w:t>
      </w:r>
      <w:r w:rsidRPr="00342DBA">
        <w:rPr>
          <w:rFonts w:ascii="Arial" w:hAnsi="Arial" w:cs="Arial"/>
          <w:sz w:val="22"/>
          <w:szCs w:val="22"/>
        </w:rPr>
        <w:t xml:space="preserve">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w:t>
      </w:r>
      <w:r w:rsidR="004D4764">
        <w:rPr>
          <w:rFonts w:ascii="Arial" w:hAnsi="Arial" w:cs="Arial"/>
          <w:sz w:val="22"/>
          <w:szCs w:val="22"/>
        </w:rPr>
        <w:t>Bidder</w:t>
      </w:r>
      <w:r w:rsidR="00D773A2" w:rsidRPr="00342DBA">
        <w:rPr>
          <w:rFonts w:ascii="Arial" w:hAnsi="Arial" w:cs="Arial"/>
          <w:sz w:val="22"/>
          <w:szCs w:val="22"/>
        </w:rPr>
        <w:t>’s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004D4764">
        <w:rPr>
          <w:rFonts w:ascii="Arial" w:hAnsi="Arial" w:cs="Arial"/>
        </w:rPr>
        <w:t>Bidder</w:t>
      </w:r>
      <w:r w:rsidRPr="006D7FAC">
        <w:rPr>
          <w:rFonts w:ascii="Arial" w:hAnsi="Arial" w:cs="Arial"/>
        </w:rPr>
        <w:t xml:space="preserve">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must provide a description or evidence of their experience and qualifications to undertake and to provide the services described in this RF</w:t>
      </w:r>
      <w:r w:rsidR="004D4764">
        <w:rPr>
          <w:rFonts w:ascii="Arial" w:hAnsi="Arial" w:cs="Arial"/>
          <w:sz w:val="22"/>
          <w:szCs w:val="22"/>
        </w:rPr>
        <w:t>B</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must provide evidence or information as to their financial condition and stability.</w:t>
      </w:r>
    </w:p>
    <w:p w:rsidR="000921F5" w:rsidRDefault="000921F5" w:rsidP="005C16AE">
      <w:pPr>
        <w:widowControl w:val="0"/>
        <w:ind w:left="720" w:hanging="360"/>
        <w:jc w:val="both"/>
        <w:rPr>
          <w:rFonts w:ascii="Arial" w:hAnsi="Arial" w:cs="Arial"/>
          <w:sz w:val="22"/>
          <w:szCs w:val="22"/>
        </w:rPr>
      </w:pPr>
    </w:p>
    <w:p w:rsidR="000921F5" w:rsidRPr="000921F5" w:rsidRDefault="000921F5" w:rsidP="000921F5">
      <w:pPr>
        <w:widowControl w:val="0"/>
        <w:ind w:left="720" w:hanging="360"/>
        <w:jc w:val="both"/>
        <w:rPr>
          <w:rFonts w:ascii="Arial" w:hAnsi="Arial" w:cs="Arial"/>
          <w:sz w:val="22"/>
          <w:szCs w:val="22"/>
        </w:rPr>
      </w:pPr>
      <w:r>
        <w:rPr>
          <w:rFonts w:ascii="Arial" w:hAnsi="Arial" w:cs="Arial"/>
          <w:sz w:val="22"/>
          <w:szCs w:val="22"/>
        </w:rPr>
        <w:t xml:space="preserve">F. </w:t>
      </w:r>
      <w:r>
        <w:rPr>
          <w:rFonts w:ascii="Arial" w:hAnsi="Arial" w:cs="Arial"/>
          <w:sz w:val="22"/>
          <w:szCs w:val="22"/>
        </w:rPr>
        <w:tab/>
      </w:r>
      <w:r w:rsidR="00570906">
        <w:rPr>
          <w:rFonts w:ascii="Arial" w:hAnsi="Arial" w:cs="Arial"/>
          <w:sz w:val="22"/>
          <w:szCs w:val="22"/>
        </w:rPr>
        <w:t>Bidder</w:t>
      </w:r>
      <w:r w:rsidRPr="000921F5">
        <w:rPr>
          <w:rFonts w:ascii="Arial" w:hAnsi="Arial" w:cs="Arial"/>
          <w:sz w:val="22"/>
          <w:szCs w:val="22"/>
        </w:rPr>
        <w:t xml:space="preserve"> must provide a Certificate of Good Standing indicating they have filed all</w:t>
      </w:r>
    </w:p>
    <w:p w:rsidR="000921F5" w:rsidRPr="000921F5" w:rsidRDefault="000921F5" w:rsidP="000921F5">
      <w:pPr>
        <w:widowControl w:val="0"/>
        <w:ind w:left="720" w:hanging="360"/>
        <w:jc w:val="both"/>
        <w:rPr>
          <w:rFonts w:ascii="Arial" w:hAnsi="Arial" w:cs="Arial"/>
          <w:sz w:val="22"/>
          <w:szCs w:val="22"/>
        </w:rPr>
      </w:pPr>
      <w:r w:rsidRPr="000921F5">
        <w:rPr>
          <w:rFonts w:ascii="Arial" w:hAnsi="Arial" w:cs="Arial"/>
          <w:sz w:val="22"/>
          <w:szCs w:val="22"/>
        </w:rPr>
        <w:tab/>
        <w:t>reports and paid the necessary fees to the Secretary of State’s office in the state they are licensed in.</w:t>
      </w:r>
    </w:p>
    <w:p w:rsidR="000921F5" w:rsidRPr="00342DBA" w:rsidRDefault="000921F5" w:rsidP="005C16AE">
      <w:pPr>
        <w:widowControl w:val="0"/>
        <w:ind w:left="720" w:hanging="360"/>
        <w:jc w:val="both"/>
        <w:rPr>
          <w:rFonts w:ascii="Arial" w:hAnsi="Arial" w:cs="Arial"/>
          <w:sz w:val="22"/>
          <w:szCs w:val="22"/>
        </w:rPr>
      </w:pPr>
    </w:p>
    <w:p w:rsidR="00AA41D5" w:rsidRPr="00342DBA" w:rsidRDefault="000921F5"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r>
      <w:r w:rsidR="004D4764">
        <w:rPr>
          <w:rFonts w:ascii="Arial" w:hAnsi="Arial" w:cs="Arial"/>
          <w:sz w:val="22"/>
          <w:szCs w:val="22"/>
        </w:rPr>
        <w:t xml:space="preserve">Bidders </w:t>
      </w:r>
      <w:r w:rsidR="00AA41D5" w:rsidRPr="00342DBA">
        <w:rPr>
          <w:rFonts w:ascii="Arial" w:hAnsi="Arial" w:cs="Arial"/>
          <w:sz w:val="22"/>
          <w:szCs w:val="22"/>
        </w:rPr>
        <w:t xml:space="preserve">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4D4764">
        <w:rPr>
          <w:rFonts w:ascii="Arial" w:hAnsi="Arial" w:cs="Arial"/>
          <w:sz w:val="22"/>
          <w:szCs w:val="22"/>
        </w:rPr>
        <w:t>Bidder</w:t>
      </w:r>
      <w:r w:rsidR="00AA41D5"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0921F5" w:rsidP="005C16AE">
      <w:pPr>
        <w:widowControl w:val="0"/>
        <w:ind w:left="720" w:hanging="360"/>
        <w:jc w:val="both"/>
        <w:rPr>
          <w:rFonts w:ascii="Arial" w:hAnsi="Arial" w:cs="Arial"/>
          <w:sz w:val="22"/>
          <w:szCs w:val="22"/>
        </w:rPr>
      </w:pPr>
      <w:r>
        <w:rPr>
          <w:rFonts w:ascii="Arial" w:hAnsi="Arial" w:cs="Arial"/>
          <w:sz w:val="22"/>
          <w:szCs w:val="22"/>
        </w:rPr>
        <w:t>H</w:t>
      </w:r>
      <w:r w:rsidR="005C16AE">
        <w:rPr>
          <w:rFonts w:ascii="Arial" w:hAnsi="Arial" w:cs="Arial"/>
          <w:sz w:val="22"/>
          <w:szCs w:val="22"/>
        </w:rPr>
        <w:t>.</w:t>
      </w:r>
      <w:r w:rsidR="005C16AE">
        <w:rPr>
          <w:rFonts w:ascii="Arial" w:hAnsi="Arial" w:cs="Arial"/>
          <w:sz w:val="22"/>
          <w:szCs w:val="22"/>
        </w:rPr>
        <w:tab/>
      </w:r>
      <w:r w:rsidR="004D4764">
        <w:rPr>
          <w:rFonts w:ascii="Arial" w:hAnsi="Arial" w:cs="Arial"/>
          <w:sz w:val="22"/>
          <w:szCs w:val="22"/>
        </w:rPr>
        <w:t xml:space="preserve">Bidder </w:t>
      </w:r>
      <w:r w:rsidR="006449C9" w:rsidRPr="00342DBA">
        <w:rPr>
          <w:rFonts w:ascii="Arial" w:hAnsi="Arial" w:cs="Arial"/>
          <w:sz w:val="22"/>
          <w:szCs w:val="22"/>
        </w:rPr>
        <w:t>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5C6444" w:rsidRPr="00DF27C6" w:rsidRDefault="005C6444" w:rsidP="00DF27C6">
      <w:pPr>
        <w:pStyle w:val="ListParagraph"/>
        <w:widowControl w:val="0"/>
        <w:numPr>
          <w:ilvl w:val="0"/>
          <w:numId w:val="22"/>
        </w:numPr>
        <w:spacing w:after="0" w:line="240" w:lineRule="auto"/>
        <w:jc w:val="both"/>
        <w:rPr>
          <w:rFonts w:ascii="Arial" w:hAnsi="Arial" w:cs="Arial"/>
          <w:b/>
          <w:u w:val="single"/>
        </w:rPr>
      </w:pPr>
      <w:r w:rsidRPr="00DF27C6">
        <w:rPr>
          <w:rFonts w:ascii="Arial" w:hAnsi="Arial" w:cs="Arial"/>
          <w:b/>
          <w:u w:val="single"/>
        </w:rPr>
        <w:t>PRE-</w:t>
      </w:r>
      <w:r w:rsidR="00CD05C8">
        <w:rPr>
          <w:rFonts w:ascii="Arial" w:hAnsi="Arial" w:cs="Arial"/>
          <w:b/>
          <w:u w:val="single"/>
        </w:rPr>
        <w:t>BID</w:t>
      </w:r>
      <w:r w:rsidRPr="00DF27C6">
        <w:rPr>
          <w:rFonts w:ascii="Arial" w:hAnsi="Arial" w:cs="Arial"/>
          <w:b/>
          <w:u w:val="single"/>
        </w:rPr>
        <w:t xml:space="preserve"> MEETING </w:t>
      </w:r>
    </w:p>
    <w:p w:rsidR="00DF27C6" w:rsidRPr="00DF27C6" w:rsidRDefault="00DF27C6" w:rsidP="00DF27C6">
      <w:pPr>
        <w:pStyle w:val="ListParagraph"/>
        <w:widowControl w:val="0"/>
        <w:spacing w:after="0" w:line="240" w:lineRule="auto"/>
        <w:ind w:left="360"/>
        <w:jc w:val="both"/>
        <w:rPr>
          <w:rFonts w:ascii="Arial" w:hAnsi="Arial" w:cs="Arial"/>
        </w:rPr>
      </w:pPr>
    </w:p>
    <w:p w:rsidR="005C6444" w:rsidRPr="00A81E4A" w:rsidRDefault="005C6444" w:rsidP="005C6444">
      <w:pPr>
        <w:widowControl w:val="0"/>
        <w:ind w:left="360"/>
        <w:jc w:val="both"/>
        <w:rPr>
          <w:rFonts w:ascii="Arial" w:hAnsi="Arial" w:cs="Arial"/>
          <w:sz w:val="22"/>
          <w:szCs w:val="22"/>
        </w:rPr>
      </w:pPr>
      <w:r w:rsidRPr="00A81E4A">
        <w:rPr>
          <w:rFonts w:ascii="Arial" w:hAnsi="Arial" w:cs="Arial"/>
          <w:sz w:val="22"/>
          <w:szCs w:val="22"/>
        </w:rPr>
        <w:t>A pre-</w:t>
      </w:r>
      <w:r w:rsidR="00CD05C8">
        <w:rPr>
          <w:rFonts w:ascii="Arial" w:hAnsi="Arial" w:cs="Arial"/>
          <w:sz w:val="22"/>
          <w:szCs w:val="22"/>
        </w:rPr>
        <w:t>bid</w:t>
      </w:r>
      <w:r w:rsidRPr="00A81E4A">
        <w:rPr>
          <w:rFonts w:ascii="Arial" w:hAnsi="Arial" w:cs="Arial"/>
          <w:sz w:val="22"/>
          <w:szCs w:val="22"/>
        </w:rPr>
        <w:t xml:space="preserve"> meeting will not be held for these services. Clarification of </w:t>
      </w:r>
      <w:r w:rsidR="00CD05C8">
        <w:rPr>
          <w:rFonts w:ascii="Arial" w:hAnsi="Arial" w:cs="Arial"/>
          <w:sz w:val="22"/>
          <w:szCs w:val="22"/>
        </w:rPr>
        <w:t>bid</w:t>
      </w:r>
      <w:r w:rsidRPr="00A81E4A">
        <w:rPr>
          <w:rFonts w:ascii="Arial" w:hAnsi="Arial" w:cs="Arial"/>
          <w:sz w:val="22"/>
          <w:szCs w:val="22"/>
        </w:rPr>
        <w:t xml:space="preserve"> requirements shall be directed to the District’s Coordinator of Maintenance and Grounds by 4:00 PM C</w:t>
      </w:r>
      <w:r w:rsidR="00DF27C6">
        <w:rPr>
          <w:rFonts w:ascii="Arial" w:hAnsi="Arial" w:cs="Arial"/>
          <w:sz w:val="22"/>
          <w:szCs w:val="22"/>
        </w:rPr>
        <w:t>D</w:t>
      </w:r>
      <w:r w:rsidRPr="00A81E4A">
        <w:rPr>
          <w:rFonts w:ascii="Arial" w:hAnsi="Arial" w:cs="Arial"/>
          <w:sz w:val="22"/>
          <w:szCs w:val="22"/>
        </w:rPr>
        <w:t xml:space="preserve">T on </w:t>
      </w:r>
      <w:r w:rsidR="00DF27C6">
        <w:rPr>
          <w:rFonts w:ascii="Arial" w:hAnsi="Arial" w:cs="Arial"/>
          <w:sz w:val="22"/>
          <w:szCs w:val="22"/>
        </w:rPr>
        <w:t>April 4, 2023</w:t>
      </w:r>
      <w:r w:rsidRPr="00A81E4A">
        <w:rPr>
          <w:rFonts w:ascii="Arial" w:hAnsi="Arial" w:cs="Arial"/>
          <w:sz w:val="22"/>
          <w:szCs w:val="22"/>
        </w:rPr>
        <w:t xml:space="preserve">. Responses to proposer’s clarification will be posted via the District’s </w:t>
      </w:r>
      <w:hyperlink r:id="rId21" w:history="1">
        <w:r w:rsidRPr="00F23383">
          <w:rPr>
            <w:rStyle w:val="Hyperlink"/>
            <w:rFonts w:ascii="Arial" w:hAnsi="Arial" w:cs="Arial"/>
            <w:sz w:val="22"/>
            <w:szCs w:val="22"/>
          </w:rPr>
          <w:t>RFP website link</w:t>
        </w:r>
      </w:hyperlink>
      <w:r w:rsidRPr="00A81E4A">
        <w:rPr>
          <w:rFonts w:ascii="Arial" w:hAnsi="Arial" w:cs="Arial"/>
          <w:sz w:val="22"/>
          <w:szCs w:val="22"/>
        </w:rPr>
        <w:t>.</w:t>
      </w:r>
    </w:p>
    <w:p w:rsidR="009B65FD" w:rsidRDefault="009B65FD" w:rsidP="006243AE">
      <w:pPr>
        <w:widowControl w:val="0"/>
        <w:ind w:left="360"/>
        <w:jc w:val="both"/>
        <w:rPr>
          <w:rFonts w:ascii="Arial" w:hAnsi="Arial" w:cs="Arial"/>
          <w:sz w:val="22"/>
          <w:szCs w:val="22"/>
        </w:rPr>
      </w:pPr>
    </w:p>
    <w:p w:rsidR="0056238B" w:rsidRPr="00B71BEC" w:rsidRDefault="0056238B" w:rsidP="00F705FA">
      <w:pPr>
        <w:pStyle w:val="ListParagraph"/>
        <w:widowControl w:val="0"/>
        <w:numPr>
          <w:ilvl w:val="0"/>
          <w:numId w:val="22"/>
        </w:numPr>
        <w:spacing w:after="0" w:line="240" w:lineRule="auto"/>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w:t>
      </w:r>
      <w:r w:rsidR="00461098">
        <w:rPr>
          <w:rFonts w:ascii="Arial" w:hAnsi="Arial" w:cs="Arial"/>
          <w:sz w:val="22"/>
          <w:szCs w:val="22"/>
        </w:rPr>
        <w:t>lowest</w:t>
      </w:r>
      <w:r w:rsidR="00EC6403">
        <w:rPr>
          <w:rFonts w:ascii="Arial" w:hAnsi="Arial" w:cs="Arial"/>
          <w:sz w:val="22"/>
          <w:szCs w:val="22"/>
        </w:rPr>
        <w:t>,</w:t>
      </w:r>
      <w:r w:rsidR="00461098">
        <w:rPr>
          <w:rFonts w:ascii="Arial" w:hAnsi="Arial" w:cs="Arial"/>
          <w:sz w:val="22"/>
          <w:szCs w:val="22"/>
        </w:rPr>
        <w:t xml:space="preserve"> </w:t>
      </w:r>
      <w:r w:rsidRPr="00B71BEC">
        <w:rPr>
          <w:rFonts w:ascii="Arial" w:hAnsi="Arial" w:cs="Arial"/>
          <w:sz w:val="22"/>
          <w:szCs w:val="22"/>
        </w:rPr>
        <w:t xml:space="preserve">responsive and responsible </w:t>
      </w:r>
      <w:r w:rsidR="004D4764">
        <w:rPr>
          <w:rFonts w:ascii="Arial" w:hAnsi="Arial" w:cs="Arial"/>
          <w:sz w:val="22"/>
          <w:szCs w:val="22"/>
        </w:rPr>
        <w:t>Bidder</w:t>
      </w:r>
      <w:r w:rsidRPr="00B71BEC">
        <w:rPr>
          <w:rFonts w:ascii="Arial" w:hAnsi="Arial" w:cs="Arial"/>
          <w:sz w:val="22"/>
          <w:szCs w:val="22"/>
        </w:rPr>
        <w:t xml:space="preserve">(s) whose </w:t>
      </w:r>
      <w:r w:rsidR="00CD05C8">
        <w:rPr>
          <w:rFonts w:ascii="Arial" w:hAnsi="Arial" w:cs="Arial"/>
          <w:sz w:val="22"/>
          <w:szCs w:val="22"/>
        </w:rPr>
        <w:t>bid</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r w:rsidR="005C6444" w:rsidRPr="00B71BEC">
        <w:rPr>
          <w:rFonts w:ascii="Arial" w:hAnsi="Arial" w:cs="Arial"/>
          <w:sz w:val="22"/>
          <w:szCs w:val="22"/>
        </w:rPr>
        <w:t>considering</w:t>
      </w:r>
      <w:r w:rsidRPr="00B71BEC">
        <w:rPr>
          <w:rFonts w:ascii="Arial" w:hAnsi="Arial" w:cs="Arial"/>
          <w:sz w:val="22"/>
          <w:szCs w:val="22"/>
        </w:rPr>
        <w:t xml:space="preserve"> </w:t>
      </w:r>
      <w:r w:rsidR="005E6815" w:rsidRPr="00B71BEC">
        <w:rPr>
          <w:rFonts w:ascii="Arial" w:hAnsi="Arial" w:cs="Arial"/>
          <w:sz w:val="22"/>
          <w:szCs w:val="22"/>
        </w:rPr>
        <w:t xml:space="preserve">overall content of the </w:t>
      </w:r>
      <w:r w:rsidR="00CD05C8">
        <w:rPr>
          <w:rFonts w:ascii="Arial" w:hAnsi="Arial" w:cs="Arial"/>
          <w:sz w:val="22"/>
          <w:szCs w:val="22"/>
        </w:rPr>
        <w:t>bid</w:t>
      </w:r>
      <w:r w:rsidR="005E6815" w:rsidRPr="00B71BEC">
        <w:rPr>
          <w:rFonts w:ascii="Arial" w:hAnsi="Arial" w:cs="Arial"/>
          <w:sz w:val="22"/>
          <w:szCs w:val="22"/>
        </w:rPr>
        <w:t xml:space="preserve">, </w:t>
      </w:r>
      <w:r w:rsidRPr="00B71BEC">
        <w:rPr>
          <w:rFonts w:ascii="Arial" w:hAnsi="Arial" w:cs="Arial"/>
          <w:sz w:val="22"/>
          <w:szCs w:val="22"/>
        </w:rPr>
        <w:t xml:space="preserve">cost, overall </w:t>
      </w:r>
      <w:r w:rsidR="00CD05C8">
        <w:rPr>
          <w:rFonts w:ascii="Arial" w:hAnsi="Arial" w:cs="Arial"/>
          <w:sz w:val="22"/>
          <w:szCs w:val="22"/>
        </w:rPr>
        <w:t>bid</w:t>
      </w:r>
      <w:r w:rsidRPr="00B71BEC">
        <w:rPr>
          <w:rFonts w:ascii="Arial" w:hAnsi="Arial" w:cs="Arial"/>
          <w:sz w:val="22"/>
          <w:szCs w:val="22"/>
        </w:rPr>
        <w:t>,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award on a part or portion of a </w:t>
      </w:r>
      <w:r w:rsidR="00CD05C8">
        <w:rPr>
          <w:rFonts w:ascii="Arial" w:hAnsi="Arial" w:cs="Arial"/>
          <w:sz w:val="22"/>
          <w:szCs w:val="22"/>
        </w:rPr>
        <w:t>bid</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w:t>
      </w:r>
      <w:r w:rsidR="004D4764">
        <w:rPr>
          <w:rFonts w:ascii="Arial" w:hAnsi="Arial" w:cs="Arial"/>
          <w:sz w:val="22"/>
          <w:szCs w:val="22"/>
        </w:rPr>
        <w:t>Bidder</w:t>
      </w:r>
      <w:r w:rsidRPr="00B71BEC">
        <w:rPr>
          <w:rFonts w:ascii="Arial" w:hAnsi="Arial" w:cs="Arial"/>
          <w:sz w:val="22"/>
          <w:szCs w:val="22"/>
        </w:rPr>
        <w:t>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 xml:space="preserve">rd selection to any </w:t>
      </w:r>
      <w:r w:rsidR="004D4764">
        <w:rPr>
          <w:rFonts w:ascii="Arial" w:hAnsi="Arial" w:cs="Arial"/>
          <w:sz w:val="22"/>
          <w:szCs w:val="22"/>
        </w:rPr>
        <w:t>Bidder</w:t>
      </w:r>
      <w:r w:rsidR="005E6815" w:rsidRPr="00B71BEC">
        <w:rPr>
          <w:rFonts w:ascii="Arial" w:hAnsi="Arial" w:cs="Arial"/>
          <w:sz w:val="22"/>
          <w:szCs w:val="22"/>
        </w:rPr>
        <w:t>.</w:t>
      </w:r>
    </w:p>
    <w:p w:rsidR="00EC7046" w:rsidRDefault="00EC7046" w:rsidP="00B71BEC">
      <w:pPr>
        <w:widowControl w:val="0"/>
        <w:ind w:left="360"/>
        <w:jc w:val="both"/>
        <w:rPr>
          <w:rFonts w:ascii="Arial" w:hAnsi="Arial" w:cs="Arial"/>
          <w:sz w:val="22"/>
          <w:szCs w:val="22"/>
        </w:rPr>
      </w:pPr>
    </w:p>
    <w:p w:rsidR="00EC7046" w:rsidRPr="00B71BEC" w:rsidRDefault="00EC7046" w:rsidP="00B71BEC">
      <w:pPr>
        <w:widowControl w:val="0"/>
        <w:ind w:left="360"/>
        <w:jc w:val="both"/>
        <w:rPr>
          <w:rFonts w:ascii="Arial" w:hAnsi="Arial" w:cs="Arial"/>
          <w:sz w:val="22"/>
          <w:szCs w:val="22"/>
        </w:rPr>
      </w:pPr>
    </w:p>
    <w:p w:rsidR="0056238B" w:rsidRDefault="0056238B" w:rsidP="00B71BEC">
      <w:pPr>
        <w:widowControl w:val="0"/>
        <w:ind w:left="360"/>
        <w:jc w:val="both"/>
        <w:rPr>
          <w:rFonts w:ascii="Arial" w:hAnsi="Arial" w:cs="Arial"/>
          <w:sz w:val="22"/>
          <w:szCs w:val="22"/>
        </w:rPr>
      </w:pPr>
    </w:p>
    <w:p w:rsidR="0056238B" w:rsidRPr="00B71BEC" w:rsidRDefault="0056238B" w:rsidP="00F705FA">
      <w:pPr>
        <w:pStyle w:val="ListParagraph"/>
        <w:widowControl w:val="0"/>
        <w:numPr>
          <w:ilvl w:val="0"/>
          <w:numId w:val="22"/>
        </w:numPr>
        <w:spacing w:after="0" w:line="240" w:lineRule="auto"/>
        <w:jc w:val="both"/>
        <w:rPr>
          <w:rFonts w:ascii="Arial" w:hAnsi="Arial" w:cs="Arial"/>
          <w:b/>
        </w:rPr>
      </w:pPr>
      <w:r w:rsidRPr="00B71BEC">
        <w:rPr>
          <w:rFonts w:ascii="Arial" w:hAnsi="Arial" w:cs="Arial"/>
          <w:b/>
          <w:u w:val="single"/>
        </w:rPr>
        <w:lastRenderedPageBreak/>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w:t>
      </w:r>
      <w:r w:rsidR="00CD05C8">
        <w:rPr>
          <w:rFonts w:ascii="Arial" w:hAnsi="Arial" w:cs="Arial"/>
          <w:sz w:val="22"/>
          <w:szCs w:val="22"/>
        </w:rPr>
        <w:t>bid</w:t>
      </w:r>
      <w:r w:rsidRPr="00342DBA">
        <w:rPr>
          <w:rFonts w:ascii="Arial" w:hAnsi="Arial" w:cs="Arial"/>
          <w:sz w:val="22"/>
          <w:szCs w:val="22"/>
        </w:rPr>
        <w:t xml:space="preserve">, to reject any and all </w:t>
      </w:r>
      <w:r w:rsidR="00AE2510">
        <w:rPr>
          <w:rFonts w:ascii="Arial" w:hAnsi="Arial" w:cs="Arial"/>
          <w:sz w:val="22"/>
          <w:szCs w:val="22"/>
        </w:rPr>
        <w:t>bids</w:t>
      </w:r>
      <w:r w:rsidRPr="00342DBA">
        <w:rPr>
          <w:rFonts w:ascii="Arial" w:hAnsi="Arial" w:cs="Arial"/>
          <w:sz w:val="22"/>
          <w:szCs w:val="22"/>
        </w:rPr>
        <w:t xml:space="preserve">, and </w:t>
      </w:r>
      <w:r w:rsidR="006C0C17" w:rsidRPr="00342DBA">
        <w:rPr>
          <w:rFonts w:ascii="Arial" w:hAnsi="Arial" w:cs="Arial"/>
          <w:sz w:val="22"/>
          <w:szCs w:val="22"/>
        </w:rPr>
        <w:t xml:space="preserve">to waive any irregularities or </w:t>
      </w:r>
      <w:r w:rsidR="00B71BEC">
        <w:rPr>
          <w:rFonts w:ascii="Arial" w:hAnsi="Arial" w:cs="Arial"/>
          <w:sz w:val="22"/>
          <w:szCs w:val="22"/>
        </w:rPr>
        <w:t xml:space="preserve">informalities in any </w:t>
      </w:r>
      <w:r w:rsidR="00AE2510">
        <w:rPr>
          <w:rFonts w:ascii="Arial" w:hAnsi="Arial" w:cs="Arial"/>
          <w:sz w:val="22"/>
          <w:szCs w:val="22"/>
        </w:rPr>
        <w:t>bids</w:t>
      </w:r>
      <w:r w:rsidR="00B71BEC">
        <w:rPr>
          <w:rFonts w:ascii="Arial" w:hAnsi="Arial" w:cs="Arial"/>
          <w:sz w:val="22"/>
          <w:szCs w:val="22"/>
        </w:rPr>
        <w:t>.</w:t>
      </w:r>
      <w:r w:rsidR="006C0C17" w:rsidRPr="00342DBA">
        <w:rPr>
          <w:rFonts w:ascii="Arial" w:hAnsi="Arial" w:cs="Arial"/>
          <w:sz w:val="22"/>
          <w:szCs w:val="22"/>
        </w:rPr>
        <w:t xml:space="preserve"> Conditional </w:t>
      </w:r>
      <w:r w:rsidR="00AE2510">
        <w:rPr>
          <w:rFonts w:ascii="Arial" w:hAnsi="Arial" w:cs="Arial"/>
          <w:sz w:val="22"/>
          <w:szCs w:val="22"/>
        </w:rPr>
        <w:t>bids</w:t>
      </w:r>
      <w:r w:rsidR="006C0C17" w:rsidRPr="00342DBA">
        <w:rPr>
          <w:rFonts w:ascii="Arial" w:hAnsi="Arial" w:cs="Arial"/>
          <w:sz w:val="22"/>
          <w:szCs w:val="22"/>
        </w:rPr>
        <w:t xml:space="preserve">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AE2510" w:rsidP="00F705FA">
      <w:pPr>
        <w:pStyle w:val="ListParagraph"/>
        <w:widowControl w:val="0"/>
        <w:numPr>
          <w:ilvl w:val="0"/>
          <w:numId w:val="22"/>
        </w:numPr>
        <w:spacing w:after="0" w:line="240" w:lineRule="auto"/>
        <w:jc w:val="both"/>
        <w:rPr>
          <w:rFonts w:ascii="Arial" w:hAnsi="Arial" w:cs="Arial"/>
          <w:b/>
        </w:rPr>
      </w:pPr>
      <w:r>
        <w:rPr>
          <w:rFonts w:ascii="Arial" w:hAnsi="Arial" w:cs="Arial"/>
          <w:b/>
          <w:u w:val="single"/>
        </w:rPr>
        <w:t>BIDS</w:t>
      </w:r>
      <w:r w:rsidR="006C0C17" w:rsidRPr="00B71BEC">
        <w:rPr>
          <w:rFonts w:ascii="Arial" w:hAnsi="Arial" w:cs="Arial"/>
          <w:b/>
          <w:u w:val="single"/>
        </w:rPr>
        <w:t xml:space="preserve">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w:t>
      </w:r>
      <w:r w:rsidR="009D0BF7">
        <w:rPr>
          <w:rFonts w:ascii="Arial" w:hAnsi="Arial" w:cs="Arial"/>
          <w:sz w:val="22"/>
          <w:szCs w:val="22"/>
        </w:rPr>
        <w:t>Bid</w:t>
      </w:r>
      <w:r w:rsidRPr="00B71BEC">
        <w:rPr>
          <w:rFonts w:ascii="Arial" w:hAnsi="Arial" w:cs="Arial"/>
          <w:sz w:val="22"/>
          <w:szCs w:val="22"/>
        </w:rPr>
        <w:t xml:space="preserve">s shall be deemed final, conclusive and irrevocable, and no </w:t>
      </w:r>
      <w:r w:rsidR="009D0BF7">
        <w:rPr>
          <w:rFonts w:ascii="Arial" w:hAnsi="Arial" w:cs="Arial"/>
          <w:sz w:val="22"/>
          <w:szCs w:val="22"/>
        </w:rPr>
        <w:t>Bid</w:t>
      </w:r>
      <w:r w:rsidRPr="00B71BEC">
        <w:rPr>
          <w:rFonts w:ascii="Arial" w:hAnsi="Arial" w:cs="Arial"/>
          <w:sz w:val="22"/>
          <w:szCs w:val="22"/>
        </w:rPr>
        <w:t xml:space="preserve">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F705FA">
      <w:pPr>
        <w:pStyle w:val="ListParagraph"/>
        <w:widowControl w:val="0"/>
        <w:numPr>
          <w:ilvl w:val="0"/>
          <w:numId w:val="22"/>
        </w:numPr>
        <w:spacing w:after="0" w:line="240" w:lineRule="auto"/>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w:t>
      </w:r>
      <w:r w:rsidR="000B5549">
        <w:rPr>
          <w:rFonts w:ascii="Arial" w:hAnsi="Arial" w:cs="Arial"/>
          <w:sz w:val="22"/>
          <w:szCs w:val="22"/>
        </w:rPr>
        <w:t>RFB</w:t>
      </w:r>
      <w:r w:rsidRPr="00342DBA">
        <w:rPr>
          <w:rFonts w:ascii="Arial" w:hAnsi="Arial" w:cs="Arial"/>
          <w:sz w:val="22"/>
          <w:szCs w:val="22"/>
        </w:rPr>
        <w:t xml:space="preserve"> will be assumed solely by each </w:t>
      </w:r>
      <w:r w:rsidR="004D4764">
        <w:rPr>
          <w:rFonts w:ascii="Arial" w:hAnsi="Arial" w:cs="Arial"/>
          <w:sz w:val="22"/>
          <w:szCs w:val="22"/>
        </w:rPr>
        <w:t>Bidder</w:t>
      </w:r>
      <w:r w:rsidRPr="00342DBA">
        <w:rPr>
          <w:rFonts w:ascii="Arial" w:hAnsi="Arial" w:cs="Arial"/>
          <w:sz w:val="22"/>
          <w:szCs w:val="22"/>
        </w:rPr>
        <w:t xml:space="preserve">, whether or not any agreement is signed as a result of this </w:t>
      </w:r>
      <w:r w:rsidR="000B5549">
        <w:rPr>
          <w:rFonts w:ascii="Arial" w:hAnsi="Arial" w:cs="Arial"/>
          <w:sz w:val="22"/>
          <w:szCs w:val="22"/>
        </w:rPr>
        <w:t>RFB</w:t>
      </w:r>
      <w:r w:rsidRPr="00342DBA">
        <w:rPr>
          <w:rFonts w:ascii="Arial" w:hAnsi="Arial" w:cs="Arial"/>
          <w:sz w:val="22"/>
          <w:szCs w:val="22"/>
        </w:rPr>
        <w:t>.</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F705FA">
      <w:pPr>
        <w:pStyle w:val="ListParagraph"/>
        <w:widowControl w:val="0"/>
        <w:numPr>
          <w:ilvl w:val="0"/>
          <w:numId w:val="22"/>
        </w:numPr>
        <w:spacing w:after="0" w:line="240" w:lineRule="auto"/>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w:t>
      </w:r>
      <w:r w:rsidR="009D0BF7">
        <w:rPr>
          <w:rFonts w:ascii="Arial" w:hAnsi="Arial" w:cs="Arial"/>
          <w:sz w:val="22"/>
          <w:szCs w:val="22"/>
        </w:rPr>
        <w:t>Bid</w:t>
      </w:r>
      <w:r w:rsidRPr="00342DBA">
        <w:rPr>
          <w:rFonts w:ascii="Arial" w:hAnsi="Arial" w:cs="Arial"/>
          <w:sz w:val="22"/>
          <w:szCs w:val="22"/>
        </w:rPr>
        <w:t xml:space="preserve">s submitted in response to this </w:t>
      </w:r>
      <w:r w:rsidR="000B5549">
        <w:rPr>
          <w:rFonts w:ascii="Arial" w:hAnsi="Arial" w:cs="Arial"/>
          <w:sz w:val="22"/>
          <w:szCs w:val="22"/>
        </w:rPr>
        <w:t>RFB</w:t>
      </w:r>
      <w:r w:rsidRPr="00342DBA">
        <w:rPr>
          <w:rFonts w:ascii="Arial" w:hAnsi="Arial" w:cs="Arial"/>
          <w:sz w:val="22"/>
          <w:szCs w:val="22"/>
        </w:rPr>
        <w:t xml:space="preserve">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w:t>
      </w:r>
      <w:r w:rsidR="009D0BF7">
        <w:rPr>
          <w:rFonts w:ascii="Arial" w:hAnsi="Arial" w:cs="Arial"/>
          <w:sz w:val="22"/>
          <w:szCs w:val="22"/>
        </w:rPr>
        <w:t>bid</w:t>
      </w:r>
      <w:r w:rsidRPr="00342DBA">
        <w:rPr>
          <w:rFonts w:ascii="Arial" w:hAnsi="Arial" w:cs="Arial"/>
          <w:sz w:val="22"/>
          <w:szCs w:val="22"/>
        </w:rPr>
        <w:t xml:space="preserve"> for any purpose deemed appropriate. The </w:t>
      </w:r>
      <w:r w:rsidR="009D0BF7">
        <w:rPr>
          <w:rFonts w:ascii="Arial" w:hAnsi="Arial" w:cs="Arial"/>
          <w:sz w:val="22"/>
          <w:szCs w:val="22"/>
        </w:rPr>
        <w:t>bid</w:t>
      </w:r>
      <w:r w:rsidRPr="00342DBA">
        <w:rPr>
          <w:rFonts w:ascii="Arial" w:hAnsi="Arial" w:cs="Arial"/>
          <w:sz w:val="22"/>
          <w:szCs w:val="22"/>
        </w:rPr>
        <w:t xml:space="preserve"> material may become part of any contract between the successful </w:t>
      </w:r>
      <w:r w:rsidR="004D4764">
        <w:rPr>
          <w:rFonts w:ascii="Arial" w:hAnsi="Arial" w:cs="Arial"/>
          <w:sz w:val="22"/>
          <w:szCs w:val="22"/>
        </w:rPr>
        <w:t>Bidder</w:t>
      </w:r>
      <w:r w:rsidRPr="00342DBA">
        <w:rPr>
          <w:rFonts w:ascii="Arial" w:hAnsi="Arial" w:cs="Arial"/>
          <w:sz w:val="22"/>
          <w:szCs w:val="22"/>
        </w:rPr>
        <w:t xml:space="preserve">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0B5549" w:rsidP="00F705FA">
      <w:pPr>
        <w:pStyle w:val="ListParagraph"/>
        <w:widowControl w:val="0"/>
        <w:numPr>
          <w:ilvl w:val="0"/>
          <w:numId w:val="22"/>
        </w:numPr>
        <w:spacing w:after="0" w:line="240" w:lineRule="auto"/>
        <w:jc w:val="both"/>
        <w:rPr>
          <w:rFonts w:ascii="Arial" w:hAnsi="Arial" w:cs="Arial"/>
          <w:b/>
        </w:rPr>
      </w:pPr>
      <w:r>
        <w:rPr>
          <w:rFonts w:ascii="Arial" w:hAnsi="Arial" w:cs="Arial"/>
          <w:b/>
          <w:u w:val="single"/>
        </w:rPr>
        <w:t>RFB</w:t>
      </w:r>
      <w:r w:rsidR="00614E43" w:rsidRPr="006D4AE4">
        <w:rPr>
          <w:rFonts w:ascii="Arial" w:hAnsi="Arial" w:cs="Arial"/>
          <w:b/>
          <w:u w:val="single"/>
        </w:rPr>
        <w:t xml:space="preserve">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0B5549">
        <w:rPr>
          <w:rFonts w:ascii="Arial" w:hAnsi="Arial" w:cs="Arial"/>
          <w:sz w:val="22"/>
          <w:szCs w:val="22"/>
        </w:rPr>
        <w:t>RFB</w:t>
      </w:r>
      <w:r w:rsidR="00773C46" w:rsidRPr="006D4AE4">
        <w:rPr>
          <w:rFonts w:ascii="Arial" w:hAnsi="Arial" w:cs="Arial"/>
          <w:sz w:val="22"/>
          <w:szCs w:val="22"/>
        </w:rPr>
        <w:t xml:space="preserve">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F705FA">
      <w:pPr>
        <w:pStyle w:val="ListParagraph"/>
        <w:widowControl w:val="0"/>
        <w:numPr>
          <w:ilvl w:val="0"/>
          <w:numId w:val="22"/>
        </w:numPr>
        <w:spacing w:after="0" w:line="240" w:lineRule="auto"/>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4D4764" w:rsidP="00EA019C">
      <w:pPr>
        <w:widowControl w:val="0"/>
        <w:ind w:left="360"/>
        <w:jc w:val="both"/>
        <w:rPr>
          <w:rFonts w:ascii="Arial" w:hAnsi="Arial" w:cs="Arial"/>
          <w:sz w:val="22"/>
          <w:szCs w:val="22"/>
        </w:rPr>
      </w:pPr>
      <w:r>
        <w:rPr>
          <w:rFonts w:ascii="Arial" w:hAnsi="Arial" w:cs="Arial"/>
          <w:sz w:val="22"/>
          <w:szCs w:val="22"/>
        </w:rPr>
        <w:t>Bidder</w:t>
      </w:r>
      <w:r w:rsidR="00614E43" w:rsidRPr="00EA019C">
        <w:rPr>
          <w:rFonts w:ascii="Arial" w:hAnsi="Arial" w:cs="Arial"/>
          <w:sz w:val="22"/>
          <w:szCs w:val="22"/>
        </w:rPr>
        <w:t>s are cautioned that services must be furnished at the fees, costs and/or rates submitted and pro</w:t>
      </w:r>
      <w:r w:rsidR="00EA019C">
        <w:rPr>
          <w:rFonts w:ascii="Arial" w:hAnsi="Arial" w:cs="Arial"/>
          <w:sz w:val="22"/>
          <w:szCs w:val="22"/>
        </w:rPr>
        <w:t xml:space="preserve">posed unless otherwise stated. </w:t>
      </w:r>
      <w:r w:rsidR="00614E43"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F705FA">
      <w:pPr>
        <w:pStyle w:val="ListParagraph"/>
        <w:widowControl w:val="0"/>
        <w:numPr>
          <w:ilvl w:val="0"/>
          <w:numId w:val="22"/>
        </w:numPr>
        <w:spacing w:after="0" w:line="240" w:lineRule="auto"/>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0B4645">
        <w:rPr>
          <w:rFonts w:ascii="Arial" w:hAnsi="Arial" w:cs="Arial"/>
          <w:sz w:val="22"/>
          <w:szCs w:val="22"/>
        </w:rPr>
        <w:t>May 4, 2023</w:t>
      </w:r>
      <w:r w:rsidR="001073DC" w:rsidRPr="00EA019C">
        <w:rPr>
          <w:rFonts w:ascii="Arial" w:hAnsi="Arial" w:cs="Arial"/>
          <w:sz w:val="22"/>
          <w:szCs w:val="22"/>
        </w:rPr>
        <w:t>.</w:t>
      </w:r>
      <w:r w:rsidRPr="00EA019C">
        <w:rPr>
          <w:rFonts w:ascii="Arial" w:hAnsi="Arial" w:cs="Arial"/>
          <w:sz w:val="22"/>
          <w:szCs w:val="22"/>
        </w:rPr>
        <w:t xml:space="preserve"> The successful </w:t>
      </w:r>
      <w:r w:rsidR="004D4764">
        <w:rPr>
          <w:rFonts w:ascii="Arial" w:hAnsi="Arial" w:cs="Arial"/>
          <w:sz w:val="22"/>
          <w:szCs w:val="22"/>
        </w:rPr>
        <w:t>Bidder</w:t>
      </w:r>
      <w:r w:rsidRPr="00EA019C">
        <w:rPr>
          <w:rFonts w:ascii="Arial" w:hAnsi="Arial" w:cs="Arial"/>
          <w:sz w:val="22"/>
          <w:szCs w:val="22"/>
        </w:rPr>
        <w:t xml:space="preserve">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w:t>
      </w:r>
      <w:r w:rsidR="001073DC" w:rsidRPr="008A47DB">
        <w:rPr>
          <w:rFonts w:ascii="Arial" w:hAnsi="Arial" w:cs="Arial"/>
          <w:sz w:val="22"/>
          <w:szCs w:val="22"/>
        </w:rPr>
        <w:t>on</w:t>
      </w:r>
      <w:r w:rsidR="00FE056B" w:rsidRPr="008A47DB">
        <w:rPr>
          <w:rFonts w:ascii="Arial" w:hAnsi="Arial" w:cs="Arial"/>
          <w:sz w:val="22"/>
          <w:szCs w:val="22"/>
        </w:rPr>
        <w:t xml:space="preserve"> May 5, 2023</w:t>
      </w:r>
      <w:r w:rsidR="001073DC" w:rsidRPr="008A47DB">
        <w:rPr>
          <w:rFonts w:ascii="Arial" w:hAnsi="Arial" w:cs="Arial"/>
          <w:sz w:val="22"/>
          <w:szCs w:val="22"/>
        </w:rPr>
        <w:t xml:space="preserve"> and continue through </w:t>
      </w:r>
      <w:r w:rsidR="00FE056B" w:rsidRPr="008A47DB">
        <w:rPr>
          <w:rFonts w:ascii="Arial" w:hAnsi="Arial" w:cs="Arial"/>
          <w:sz w:val="22"/>
          <w:szCs w:val="22"/>
        </w:rPr>
        <w:t>April 30, 2028.</w:t>
      </w:r>
    </w:p>
    <w:p w:rsidR="00614E43" w:rsidRDefault="00614E43" w:rsidP="00EA019C">
      <w:pPr>
        <w:widowControl w:val="0"/>
        <w:ind w:left="360"/>
        <w:jc w:val="both"/>
        <w:rPr>
          <w:rFonts w:ascii="Arial" w:hAnsi="Arial" w:cs="Arial"/>
          <w:sz w:val="22"/>
          <w:szCs w:val="22"/>
        </w:rPr>
      </w:pPr>
    </w:p>
    <w:p w:rsidR="00C84731" w:rsidRPr="00C84731" w:rsidRDefault="00C84731" w:rsidP="00F705FA">
      <w:pPr>
        <w:pStyle w:val="ListParagraph"/>
        <w:widowControl w:val="0"/>
        <w:numPr>
          <w:ilvl w:val="0"/>
          <w:numId w:val="22"/>
        </w:numPr>
        <w:spacing w:after="0" w:line="240" w:lineRule="auto"/>
        <w:jc w:val="both"/>
        <w:rPr>
          <w:rFonts w:ascii="Arial" w:hAnsi="Arial" w:cs="Arial"/>
          <w:b/>
          <w:u w:val="single"/>
        </w:rPr>
      </w:pPr>
      <w:r w:rsidRPr="00C84731">
        <w:rPr>
          <w:rFonts w:ascii="Arial" w:hAnsi="Arial" w:cs="Arial"/>
          <w:b/>
          <w:u w:val="single"/>
        </w:rPr>
        <w:t>BILLING AND PAYMENT</w:t>
      </w:r>
    </w:p>
    <w:p w:rsidR="00C84731" w:rsidRPr="00C84731" w:rsidRDefault="00C84731" w:rsidP="00C84731">
      <w:pPr>
        <w:widowControl w:val="0"/>
        <w:ind w:left="360"/>
        <w:jc w:val="both"/>
        <w:rPr>
          <w:rFonts w:ascii="Arial" w:hAnsi="Arial" w:cs="Arial"/>
          <w:b/>
          <w:sz w:val="22"/>
          <w:szCs w:val="22"/>
          <w:highlight w:val="yellow"/>
          <w:u w:val="single"/>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2"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0B4645" w:rsidRDefault="000B4645" w:rsidP="00C84731">
      <w:pPr>
        <w:widowControl w:val="0"/>
        <w:ind w:left="360"/>
        <w:jc w:val="both"/>
        <w:rPr>
          <w:rFonts w:ascii="Arial" w:hAnsi="Arial" w:cs="Arial"/>
          <w:sz w:val="22"/>
          <w:szCs w:val="22"/>
        </w:rPr>
      </w:pPr>
    </w:p>
    <w:p w:rsidR="000B4645" w:rsidRDefault="000B4645" w:rsidP="00C84731">
      <w:pPr>
        <w:widowControl w:val="0"/>
        <w:ind w:left="360"/>
        <w:jc w:val="both"/>
        <w:rPr>
          <w:rFonts w:ascii="Arial" w:hAnsi="Arial" w:cs="Arial"/>
          <w:sz w:val="22"/>
          <w:szCs w:val="22"/>
        </w:rPr>
      </w:pPr>
    </w:p>
    <w:p w:rsidR="00310D00" w:rsidRDefault="00310D00" w:rsidP="00C84731">
      <w:pPr>
        <w:widowControl w:val="0"/>
        <w:ind w:left="360"/>
        <w:jc w:val="both"/>
        <w:rPr>
          <w:rFonts w:ascii="Arial" w:hAnsi="Arial" w:cs="Arial"/>
          <w:sz w:val="22"/>
          <w:szCs w:val="22"/>
        </w:rPr>
      </w:pPr>
    </w:p>
    <w:p w:rsidR="009F35EE" w:rsidRPr="00F64108" w:rsidRDefault="009F35EE" w:rsidP="00F705FA">
      <w:pPr>
        <w:pStyle w:val="ListParagraph"/>
        <w:widowControl w:val="0"/>
        <w:numPr>
          <w:ilvl w:val="0"/>
          <w:numId w:val="22"/>
        </w:numPr>
        <w:spacing w:after="0" w:line="240" w:lineRule="auto"/>
        <w:jc w:val="both"/>
        <w:rPr>
          <w:rFonts w:ascii="Arial" w:hAnsi="Arial" w:cs="Arial"/>
          <w:b/>
        </w:rPr>
      </w:pPr>
      <w:r w:rsidRPr="00F64108">
        <w:rPr>
          <w:rFonts w:ascii="Arial" w:hAnsi="Arial" w:cs="Arial"/>
          <w:b/>
          <w:u w:val="single"/>
        </w:rPr>
        <w:lastRenderedPageBreak/>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614E43" w:rsidRPr="00C37EB8" w:rsidRDefault="00614E43" w:rsidP="00F705FA">
      <w:pPr>
        <w:pStyle w:val="ListParagraph"/>
        <w:widowControl w:val="0"/>
        <w:numPr>
          <w:ilvl w:val="0"/>
          <w:numId w:val="22"/>
        </w:numPr>
        <w:spacing w:after="0" w:line="240" w:lineRule="auto"/>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4D4764" w:rsidP="00C37EB8">
      <w:pPr>
        <w:widowControl w:val="0"/>
        <w:ind w:left="360"/>
        <w:jc w:val="both"/>
        <w:rPr>
          <w:rFonts w:ascii="Arial" w:hAnsi="Arial" w:cs="Arial"/>
          <w:sz w:val="22"/>
          <w:szCs w:val="22"/>
        </w:rPr>
      </w:pPr>
      <w:r>
        <w:rPr>
          <w:rFonts w:ascii="Arial" w:hAnsi="Arial" w:cs="Arial"/>
          <w:sz w:val="22"/>
          <w:szCs w:val="22"/>
        </w:rPr>
        <w:t>Bidder</w:t>
      </w:r>
      <w:r w:rsidR="00E303F6" w:rsidRPr="00C37EB8">
        <w:rPr>
          <w:rFonts w:ascii="Arial" w:hAnsi="Arial" w:cs="Arial"/>
          <w:sz w:val="22"/>
          <w:szCs w:val="22"/>
        </w:rPr>
        <w:t>s</w:t>
      </w:r>
      <w:r w:rsidR="00614E43" w:rsidRPr="00C37EB8">
        <w:rPr>
          <w:rFonts w:ascii="Arial" w:hAnsi="Arial" w:cs="Arial"/>
          <w:sz w:val="22"/>
          <w:szCs w:val="22"/>
        </w:rPr>
        <w:t xml:space="preserve"> shall NOT INCLUDE FEDERAL EXCISE TAX, TRANSPORTATION TAX, or STATE RETAIL SALES TAX in their cost </w:t>
      </w:r>
      <w:r w:rsidR="009D0BF7">
        <w:rPr>
          <w:rFonts w:ascii="Arial" w:hAnsi="Arial" w:cs="Arial"/>
          <w:sz w:val="22"/>
          <w:szCs w:val="22"/>
        </w:rPr>
        <w:t>bid</w:t>
      </w:r>
      <w:r w:rsidR="00614E43" w:rsidRPr="00C37EB8">
        <w:rPr>
          <w:rFonts w:ascii="Arial" w:hAnsi="Arial" w:cs="Arial"/>
          <w:sz w:val="22"/>
          <w:szCs w:val="22"/>
        </w:rPr>
        <w:t xml:space="preserve">, as these taxes do not apply to the </w:t>
      </w:r>
      <w:r w:rsidR="007E3ED4" w:rsidRPr="00C37EB8">
        <w:rPr>
          <w:rFonts w:ascii="Arial" w:hAnsi="Arial" w:cs="Arial"/>
          <w:sz w:val="22"/>
          <w:szCs w:val="22"/>
        </w:rPr>
        <w:t>District</w:t>
      </w:r>
      <w:r w:rsidR="00614E43"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F705FA">
      <w:pPr>
        <w:pStyle w:val="ListParagraph"/>
        <w:widowControl w:val="0"/>
        <w:numPr>
          <w:ilvl w:val="0"/>
          <w:numId w:val="22"/>
        </w:numPr>
        <w:spacing w:after="0" w:line="240" w:lineRule="auto"/>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 xml:space="preserve">The successful </w:t>
      </w:r>
      <w:r w:rsidR="004D4764">
        <w:rPr>
          <w:rFonts w:ascii="Arial" w:hAnsi="Arial" w:cs="Arial"/>
          <w:sz w:val="22"/>
          <w:szCs w:val="22"/>
        </w:rPr>
        <w:t>Bidder</w:t>
      </w:r>
      <w:r w:rsidRPr="00C37EB8">
        <w:rPr>
          <w:rFonts w:ascii="Arial" w:hAnsi="Arial" w:cs="Arial"/>
          <w:sz w:val="22"/>
          <w:szCs w:val="22"/>
        </w:rPr>
        <w:t xml:space="preserve"> shall not directly or indirectly participate as a </w:t>
      </w:r>
      <w:r w:rsidR="004D4764">
        <w:rPr>
          <w:rFonts w:ascii="Arial" w:hAnsi="Arial" w:cs="Arial"/>
          <w:sz w:val="22"/>
          <w:szCs w:val="22"/>
        </w:rPr>
        <w:t>Bidder</w:t>
      </w:r>
      <w:r w:rsidRPr="00C37EB8">
        <w:rPr>
          <w:rFonts w:ascii="Arial" w:hAnsi="Arial" w:cs="Arial"/>
          <w:sz w:val="22"/>
          <w:szCs w:val="22"/>
        </w:rPr>
        <w:t xml:space="preserve">, bidder, or subcontractor to a </w:t>
      </w:r>
      <w:r w:rsidR="004D4764">
        <w:rPr>
          <w:rFonts w:ascii="Arial" w:hAnsi="Arial" w:cs="Arial"/>
          <w:sz w:val="22"/>
          <w:szCs w:val="22"/>
        </w:rPr>
        <w:t>Bidder</w:t>
      </w:r>
      <w:r w:rsidRPr="00C37EB8">
        <w:rPr>
          <w:rFonts w:ascii="Arial" w:hAnsi="Arial" w:cs="Arial"/>
          <w:sz w:val="22"/>
          <w:szCs w:val="22"/>
        </w:rPr>
        <w:t xml:space="preserve"> or bidder on any bids or</w:t>
      </w:r>
      <w:r w:rsidR="005737FA" w:rsidRPr="00C37EB8">
        <w:rPr>
          <w:rFonts w:ascii="Arial" w:hAnsi="Arial" w:cs="Arial"/>
          <w:sz w:val="22"/>
          <w:szCs w:val="22"/>
        </w:rPr>
        <w:t xml:space="preserve"> request for </w:t>
      </w:r>
      <w:r w:rsidR="009D0BF7">
        <w:rPr>
          <w:rFonts w:ascii="Arial" w:hAnsi="Arial" w:cs="Arial"/>
          <w:sz w:val="22"/>
          <w:szCs w:val="22"/>
        </w:rPr>
        <w:t>bid</w:t>
      </w:r>
      <w:r w:rsidR="005737FA" w:rsidRPr="00C37EB8">
        <w:rPr>
          <w:rFonts w:ascii="Arial" w:hAnsi="Arial" w:cs="Arial"/>
          <w:sz w:val="22"/>
          <w:szCs w:val="22"/>
        </w:rPr>
        <w:t xml:space="preserve">s to be designed, or services to be provided, </w:t>
      </w:r>
      <w:r w:rsidR="00574B5F" w:rsidRPr="00C37EB8">
        <w:rPr>
          <w:rFonts w:ascii="Arial" w:hAnsi="Arial" w:cs="Arial"/>
          <w:sz w:val="22"/>
          <w:szCs w:val="22"/>
        </w:rPr>
        <w:t xml:space="preserve">as part of the projects contemplated by this </w:t>
      </w:r>
      <w:r w:rsidR="000B5549">
        <w:rPr>
          <w:rFonts w:ascii="Arial" w:hAnsi="Arial" w:cs="Arial"/>
          <w:sz w:val="22"/>
          <w:szCs w:val="22"/>
        </w:rPr>
        <w:t>RFB</w:t>
      </w:r>
      <w:r w:rsidR="00574B5F" w:rsidRPr="00C37EB8">
        <w:rPr>
          <w:rFonts w:ascii="Arial" w:hAnsi="Arial" w:cs="Arial"/>
          <w:sz w:val="22"/>
          <w:szCs w:val="22"/>
        </w:rPr>
        <w:t>.</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F705FA">
      <w:pPr>
        <w:pStyle w:val="ListParagraph"/>
        <w:widowControl w:val="0"/>
        <w:numPr>
          <w:ilvl w:val="0"/>
          <w:numId w:val="22"/>
        </w:numPr>
        <w:spacing w:after="0" w:line="240" w:lineRule="auto"/>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 xml:space="preserve">If a </w:t>
      </w:r>
      <w:r w:rsidR="004D4764">
        <w:rPr>
          <w:rFonts w:ascii="Arial" w:hAnsi="Arial" w:cs="Arial"/>
        </w:rPr>
        <w:t>Bidder</w:t>
      </w:r>
      <w:r>
        <w:rPr>
          <w:rFonts w:ascii="Arial" w:hAnsi="Arial" w:cs="Arial"/>
        </w:rPr>
        <w:t xml:space="preserve"> takes exception to any part of these specifications as written, or as amended by any addenda subsequently issued, or the Agreement, they must do so in writing. Said exceptions must be submitted with the </w:t>
      </w:r>
      <w:r w:rsidR="009D0BF7">
        <w:rPr>
          <w:rFonts w:ascii="Arial" w:hAnsi="Arial" w:cs="Arial"/>
        </w:rPr>
        <w:t>bid</w:t>
      </w:r>
      <w:r>
        <w:rPr>
          <w:rFonts w:ascii="Arial" w:hAnsi="Arial" w:cs="Arial"/>
        </w:rPr>
        <w:t>.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F705FA">
      <w:pPr>
        <w:pStyle w:val="ListParagraph"/>
        <w:widowControl w:val="0"/>
        <w:numPr>
          <w:ilvl w:val="0"/>
          <w:numId w:val="22"/>
        </w:numPr>
        <w:spacing w:after="0" w:line="240" w:lineRule="auto"/>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w:t>
      </w:r>
      <w:r w:rsidR="000B5549">
        <w:rPr>
          <w:rFonts w:ascii="Arial" w:hAnsi="Arial" w:cs="Arial"/>
          <w:sz w:val="22"/>
          <w:szCs w:val="22"/>
        </w:rPr>
        <w:t>RFB</w:t>
      </w:r>
      <w:r w:rsidRPr="00342DBA">
        <w:rPr>
          <w:rFonts w:ascii="Arial" w:hAnsi="Arial" w:cs="Arial"/>
          <w:sz w:val="22"/>
          <w:szCs w:val="22"/>
        </w:rPr>
        <w:t xml:space="preserve">, or as the result of this </w:t>
      </w:r>
      <w:r w:rsidR="000B5549">
        <w:rPr>
          <w:rFonts w:ascii="Arial" w:hAnsi="Arial" w:cs="Arial"/>
          <w:sz w:val="22"/>
          <w:szCs w:val="22"/>
        </w:rPr>
        <w:t>RFB</w:t>
      </w:r>
      <w:r w:rsidRPr="00342DBA">
        <w:rPr>
          <w:rFonts w:ascii="Arial" w:hAnsi="Arial" w:cs="Arial"/>
          <w:sz w:val="22"/>
          <w:szCs w:val="22"/>
        </w:rPr>
        <w:t xml:space="preserve">,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shall be held in confidence by such party, shall be used only for the purposes of this </w:t>
      </w:r>
      <w:r w:rsidR="000B5549">
        <w:rPr>
          <w:rFonts w:ascii="Arial" w:hAnsi="Arial" w:cs="Arial"/>
          <w:sz w:val="22"/>
          <w:szCs w:val="22"/>
        </w:rPr>
        <w:t>RFB</w:t>
      </w:r>
      <w:r w:rsidRPr="00342DBA">
        <w:rPr>
          <w:rFonts w:ascii="Arial" w:hAnsi="Arial" w:cs="Arial"/>
          <w:sz w:val="22"/>
          <w:szCs w:val="22"/>
        </w:rPr>
        <w:t>,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w:t>
      </w:r>
      <w:r w:rsidR="000B5549">
        <w:rPr>
          <w:rFonts w:ascii="Arial" w:hAnsi="Arial" w:cs="Arial"/>
          <w:sz w:val="22"/>
          <w:szCs w:val="22"/>
        </w:rPr>
        <w:t>RFB</w:t>
      </w:r>
      <w:r w:rsidRPr="00342DBA">
        <w:rPr>
          <w:rFonts w:ascii="Arial" w:hAnsi="Arial" w:cs="Arial"/>
          <w:sz w:val="22"/>
          <w:szCs w:val="22"/>
        </w:rPr>
        <w:t xml:space="preserve"> shall be considered to be confidential or proprietary.</w:t>
      </w:r>
    </w:p>
    <w:p w:rsidR="000B4645" w:rsidRDefault="000B4645" w:rsidP="00C37EB8">
      <w:pPr>
        <w:widowControl w:val="0"/>
        <w:ind w:left="720" w:hanging="360"/>
        <w:jc w:val="both"/>
        <w:rPr>
          <w:rFonts w:ascii="Arial" w:hAnsi="Arial" w:cs="Arial"/>
          <w:sz w:val="22"/>
          <w:szCs w:val="22"/>
        </w:rPr>
      </w:pPr>
    </w:p>
    <w:p w:rsidR="000B4645" w:rsidRDefault="000B4645" w:rsidP="00C37EB8">
      <w:pPr>
        <w:widowControl w:val="0"/>
        <w:ind w:left="720" w:hanging="360"/>
        <w:jc w:val="both"/>
        <w:rPr>
          <w:rFonts w:ascii="Arial" w:hAnsi="Arial" w:cs="Arial"/>
          <w:sz w:val="22"/>
          <w:szCs w:val="22"/>
        </w:rPr>
      </w:pP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F705FA">
      <w:pPr>
        <w:widowControl w:val="0"/>
        <w:numPr>
          <w:ilvl w:val="0"/>
          <w:numId w:val="22"/>
        </w:numPr>
        <w:contextualSpacing/>
        <w:jc w:val="both"/>
        <w:rPr>
          <w:rFonts w:ascii="Arial" w:eastAsia="Calibri" w:hAnsi="Arial" w:cs="Arial"/>
          <w:b/>
          <w:sz w:val="22"/>
          <w:szCs w:val="22"/>
          <w:u w:val="single"/>
        </w:rPr>
      </w:pPr>
      <w:r w:rsidRPr="00310D00">
        <w:rPr>
          <w:rFonts w:ascii="Arial" w:eastAsia="Calibri" w:hAnsi="Arial" w:cs="Arial"/>
          <w:b/>
          <w:sz w:val="22"/>
          <w:szCs w:val="22"/>
          <w:u w:val="single"/>
        </w:rPr>
        <w:lastRenderedPageBreak/>
        <w:t>TOBACCO-FREE DISTRICT</w:t>
      </w:r>
    </w:p>
    <w:p w:rsidR="00310D00" w:rsidRPr="00310D00" w:rsidRDefault="00310D00" w:rsidP="00310D00">
      <w:pPr>
        <w:widowControl w:val="0"/>
        <w:ind w:left="720" w:hanging="360"/>
        <w:jc w:val="both"/>
        <w:rPr>
          <w:rFonts w:ascii="Arial" w:hAnsi="Arial" w:cs="Arial"/>
          <w:sz w:val="22"/>
          <w:szCs w:val="22"/>
        </w:rPr>
      </w:pPr>
    </w:p>
    <w:p w:rsidR="00310D00" w:rsidRPr="00310D00" w:rsidRDefault="00310D00" w:rsidP="00310D00">
      <w:pPr>
        <w:widowControl w:val="0"/>
        <w:ind w:left="360"/>
        <w:jc w:val="both"/>
        <w:rPr>
          <w:rFonts w:ascii="Arial" w:hAnsi="Arial" w:cs="Arial"/>
          <w:sz w:val="22"/>
          <w:szCs w:val="22"/>
        </w:rPr>
      </w:pPr>
      <w:r w:rsidRPr="00310D00">
        <w:rPr>
          <w:rFonts w:ascii="Arial" w:hAnsi="Arial" w:cs="Arial"/>
          <w:sz w:val="22"/>
          <w:szCs w:val="22"/>
        </w:rPr>
        <w:t>The Rockwood School District Board of Education has adopted a policy to provide a tobacco-free environment within Rockwood School District’s boundaries, including buildings, facilities, grounds, parking lots, etc. The use of any tobacco products by any visitor, including employees of Contractors and Subcontracts, is prohibited at all times. The complete District policy can be found at:</w:t>
      </w:r>
    </w:p>
    <w:p w:rsidR="00310D00" w:rsidRPr="00310D00" w:rsidRDefault="00310D00" w:rsidP="00310D00">
      <w:pPr>
        <w:widowControl w:val="0"/>
        <w:ind w:left="720"/>
        <w:jc w:val="both"/>
        <w:rPr>
          <w:rFonts w:ascii="Arial" w:hAnsi="Arial" w:cs="Arial"/>
          <w:sz w:val="22"/>
          <w:szCs w:val="22"/>
        </w:rPr>
      </w:pPr>
    </w:p>
    <w:p w:rsidR="00310D00" w:rsidRPr="00310D00" w:rsidRDefault="005317BE" w:rsidP="00310D00">
      <w:pPr>
        <w:widowControl w:val="0"/>
        <w:ind w:left="720"/>
        <w:jc w:val="both"/>
        <w:rPr>
          <w:rFonts w:ascii="Arial" w:hAnsi="Arial" w:cs="Arial"/>
          <w:sz w:val="22"/>
          <w:szCs w:val="22"/>
        </w:rPr>
      </w:pPr>
      <w:hyperlink r:id="rId23" w:history="1">
        <w:r w:rsidR="00310D00" w:rsidRPr="00F5518B">
          <w:rPr>
            <w:rFonts w:ascii="Arial" w:hAnsi="Arial" w:cs="Arial"/>
            <w:color w:val="0000FF"/>
            <w:sz w:val="22"/>
            <w:szCs w:val="22"/>
            <w:u w:val="single"/>
          </w:rPr>
          <w:t>www.rsdmo.org/departments/boe/policiesandregulations/Pages/Policy1410-Tobacco-FreeDistrict</w:t>
        </w:r>
      </w:hyperlink>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395DC9" w:rsidRPr="005C0694" w:rsidRDefault="00395DC9" w:rsidP="00395DC9">
      <w:pPr>
        <w:jc w:val="center"/>
        <w:rPr>
          <w:rFonts w:ascii="Arial" w:hAnsi="Arial" w:cs="Arial"/>
          <w:sz w:val="22"/>
          <w:szCs w:val="22"/>
        </w:rPr>
      </w:pPr>
      <w:r w:rsidRPr="005C0694">
        <w:rPr>
          <w:rFonts w:ascii="Arial" w:hAnsi="Arial" w:cs="Arial"/>
          <w:sz w:val="22"/>
          <w:szCs w:val="22"/>
        </w:rPr>
        <w:t>[REMAINDER OF PAGE INTENTIONALLY LEFT BLANK]</w:t>
      </w: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B4645" w:rsidRDefault="000B4645" w:rsidP="00342DBA">
      <w:pPr>
        <w:jc w:val="center"/>
        <w:rPr>
          <w:rFonts w:ascii="Arial" w:hAnsi="Arial" w:cs="Arial"/>
          <w:b/>
          <w:highlight w:val="yellow"/>
        </w:rPr>
      </w:pPr>
    </w:p>
    <w:p w:rsidR="00006C0E" w:rsidRPr="000B4645" w:rsidRDefault="00993876" w:rsidP="00342DBA">
      <w:pPr>
        <w:jc w:val="center"/>
        <w:rPr>
          <w:rFonts w:ascii="Arial" w:hAnsi="Arial" w:cs="Arial"/>
          <w:b/>
        </w:rPr>
      </w:pPr>
      <w:r w:rsidRPr="000B4645">
        <w:rPr>
          <w:rFonts w:ascii="Arial" w:hAnsi="Arial" w:cs="Arial"/>
          <w:b/>
        </w:rPr>
        <w:t xml:space="preserve">II. </w:t>
      </w:r>
      <w:r w:rsidR="00E46B16" w:rsidRPr="000B4645">
        <w:rPr>
          <w:rFonts w:ascii="Arial" w:hAnsi="Arial" w:cs="Arial"/>
          <w:b/>
        </w:rPr>
        <w:t xml:space="preserve">SCOPE OF </w:t>
      </w:r>
      <w:r w:rsidR="00D42481" w:rsidRPr="000B4645">
        <w:rPr>
          <w:rFonts w:ascii="Arial" w:hAnsi="Arial" w:cs="Arial"/>
          <w:b/>
        </w:rPr>
        <w:t>WORK</w:t>
      </w:r>
    </w:p>
    <w:p w:rsidR="000B4645" w:rsidRPr="004356FD" w:rsidRDefault="000B4645" w:rsidP="000B4645">
      <w:pPr>
        <w:rPr>
          <w:rFonts w:ascii="Arial" w:hAnsi="Arial" w:cs="Arial"/>
          <w:b/>
        </w:rPr>
      </w:pPr>
    </w:p>
    <w:p w:rsidR="000B4645" w:rsidRPr="00CF440F" w:rsidRDefault="000B4645" w:rsidP="000B4645">
      <w:pPr>
        <w:rPr>
          <w:rFonts w:ascii="Arial" w:eastAsia="Cambria" w:hAnsi="Arial" w:cs="Arial"/>
          <w:sz w:val="22"/>
          <w:szCs w:val="22"/>
        </w:rPr>
      </w:pPr>
      <w:r w:rsidRPr="00CF440F">
        <w:rPr>
          <w:rFonts w:ascii="Arial" w:eastAsia="Cambria" w:hAnsi="Arial" w:cs="Arial"/>
          <w:sz w:val="22"/>
          <w:szCs w:val="22"/>
        </w:rPr>
        <w:t xml:space="preserve">The Rockwood R-6 School District is requesting </w:t>
      </w:r>
      <w:r w:rsidR="00CD05C8">
        <w:rPr>
          <w:rFonts w:ascii="Arial" w:eastAsia="Cambria" w:hAnsi="Arial" w:cs="Arial"/>
          <w:sz w:val="22"/>
          <w:szCs w:val="22"/>
        </w:rPr>
        <w:t>bid</w:t>
      </w:r>
      <w:r w:rsidRPr="00CF440F">
        <w:rPr>
          <w:rFonts w:ascii="Arial" w:eastAsia="Cambria" w:hAnsi="Arial" w:cs="Arial"/>
          <w:sz w:val="22"/>
          <w:szCs w:val="22"/>
        </w:rPr>
        <w:t xml:space="preserve">s for drinking water sampling of the high priority potable water sources throughout </w:t>
      </w:r>
      <w:r w:rsidRPr="008A6FD3">
        <w:rPr>
          <w:rFonts w:ascii="Arial" w:eastAsia="Cambria" w:hAnsi="Arial" w:cs="Arial"/>
          <w:sz w:val="22"/>
          <w:szCs w:val="22"/>
        </w:rPr>
        <w:t>the thirty-</w:t>
      </w:r>
      <w:r w:rsidR="00F54FF9" w:rsidRPr="008A6FD3">
        <w:rPr>
          <w:rFonts w:ascii="Arial" w:eastAsia="Cambria" w:hAnsi="Arial" w:cs="Arial"/>
          <w:sz w:val="22"/>
          <w:szCs w:val="22"/>
        </w:rPr>
        <w:t>five</w:t>
      </w:r>
      <w:r w:rsidRPr="008A6FD3">
        <w:rPr>
          <w:rFonts w:ascii="Arial" w:eastAsia="Cambria" w:hAnsi="Arial" w:cs="Arial"/>
          <w:sz w:val="22"/>
          <w:szCs w:val="22"/>
        </w:rPr>
        <w:t xml:space="preserve"> (3</w:t>
      </w:r>
      <w:r w:rsidR="00F54FF9" w:rsidRPr="008A6FD3">
        <w:rPr>
          <w:rFonts w:ascii="Arial" w:eastAsia="Cambria" w:hAnsi="Arial" w:cs="Arial"/>
          <w:sz w:val="22"/>
          <w:szCs w:val="22"/>
        </w:rPr>
        <w:t>5</w:t>
      </w:r>
      <w:r w:rsidRPr="008A6FD3">
        <w:rPr>
          <w:rFonts w:ascii="Arial" w:eastAsia="Cambria" w:hAnsi="Arial" w:cs="Arial"/>
          <w:sz w:val="22"/>
          <w:szCs w:val="22"/>
        </w:rPr>
        <w:t>) facilities within</w:t>
      </w:r>
      <w:r w:rsidRPr="00CF440F">
        <w:rPr>
          <w:rFonts w:ascii="Arial" w:eastAsia="Cambria" w:hAnsi="Arial" w:cs="Arial"/>
          <w:sz w:val="22"/>
          <w:szCs w:val="22"/>
        </w:rPr>
        <w:t xml:space="preserve"> the school district. According to the Environmental Protection Agency (EPA), high priority potable water sources may include drinking fountains, water coolers, kitchen sinks, classroom combination sinks/drinking fountains, home economic rooms, teacher’s lounge sinks, nurse’s office sinks, special needs classroom sinks, and any sink known to be or visibly used for consumption. </w:t>
      </w:r>
    </w:p>
    <w:p w:rsidR="000B4645" w:rsidRPr="00CF440F" w:rsidRDefault="000B4645" w:rsidP="000B4645">
      <w:pPr>
        <w:rPr>
          <w:rFonts w:ascii="Arial" w:eastAsia="Cambria" w:hAnsi="Arial" w:cs="Arial"/>
          <w:sz w:val="22"/>
          <w:szCs w:val="22"/>
        </w:rPr>
      </w:pPr>
    </w:p>
    <w:p w:rsidR="000B4645" w:rsidRPr="00CF440F" w:rsidRDefault="000B4645" w:rsidP="000B4645">
      <w:pPr>
        <w:rPr>
          <w:rFonts w:ascii="Arial" w:eastAsia="Cambria" w:hAnsi="Arial" w:cs="Arial"/>
          <w:sz w:val="22"/>
          <w:szCs w:val="22"/>
        </w:rPr>
      </w:pPr>
      <w:r w:rsidRPr="00CF440F">
        <w:rPr>
          <w:rFonts w:ascii="Arial" w:eastAsia="Cambria" w:hAnsi="Arial" w:cs="Arial"/>
          <w:sz w:val="22"/>
          <w:szCs w:val="22"/>
        </w:rPr>
        <w:t xml:space="preserve">The purpose of this water sampling is to determine the lead concentrations in the high priority potable water sources throughout the district, and to identify any source exceeding the State of Missouri or Rockwood School District’s recommended action levels.  The scope of services to be provided is detailed below.  </w:t>
      </w:r>
      <w:bookmarkStart w:id="1" w:name="_GoBack"/>
      <w:bookmarkEnd w:id="1"/>
    </w:p>
    <w:p w:rsidR="000B4645" w:rsidRPr="00CF440F" w:rsidRDefault="000B4645" w:rsidP="000B4645">
      <w:pPr>
        <w:rPr>
          <w:rFonts w:ascii="Arial" w:eastAsia="Cambria" w:hAnsi="Arial" w:cs="Arial"/>
          <w:sz w:val="22"/>
          <w:szCs w:val="22"/>
        </w:rPr>
      </w:pPr>
    </w:p>
    <w:p w:rsidR="000B4645" w:rsidRPr="00CF440F" w:rsidRDefault="000B4645" w:rsidP="000B4645">
      <w:pPr>
        <w:numPr>
          <w:ilvl w:val="0"/>
          <w:numId w:val="40"/>
        </w:numPr>
        <w:contextualSpacing/>
        <w:rPr>
          <w:rFonts w:ascii="Arial" w:eastAsia="Cambria" w:hAnsi="Arial" w:cs="Arial"/>
          <w:sz w:val="22"/>
          <w:szCs w:val="22"/>
        </w:rPr>
      </w:pPr>
      <w:r w:rsidRPr="00CF440F">
        <w:rPr>
          <w:rFonts w:ascii="Arial" w:eastAsia="Cambria" w:hAnsi="Arial" w:cs="Arial"/>
          <w:sz w:val="22"/>
          <w:szCs w:val="22"/>
        </w:rPr>
        <w:t xml:space="preserve">Vendor will perform a Limited Lead in Drinking Water Screening utilizing initial “first draw” methods. A “first draw” sample is defined as the first water to come out of the tap after an 8-hour period of inactivity, but no more than 18-hours. In order to successfully accomplish sampling within this time frame, vendor will be requested to mobilize to each site, to locate the high priority water sources, to flush each water source that is to be sampled, and to attach appropriate signage to prevent others from using the source prior to the sampling event. </w:t>
      </w:r>
    </w:p>
    <w:p w:rsidR="000B4645" w:rsidRPr="00CF440F" w:rsidRDefault="000B4645" w:rsidP="000B4645">
      <w:pPr>
        <w:rPr>
          <w:rFonts w:ascii="Arial" w:eastAsia="Cambria" w:hAnsi="Arial" w:cs="Arial"/>
          <w:sz w:val="22"/>
          <w:szCs w:val="22"/>
        </w:rPr>
      </w:pPr>
      <w:r w:rsidRPr="00CF440F">
        <w:rPr>
          <w:rFonts w:ascii="Arial" w:eastAsia="Cambria" w:hAnsi="Arial" w:cs="Arial"/>
          <w:sz w:val="22"/>
          <w:szCs w:val="22"/>
        </w:rPr>
        <w:t xml:space="preserve"> </w:t>
      </w:r>
    </w:p>
    <w:p w:rsidR="000B4645" w:rsidRPr="00D80BDC" w:rsidRDefault="000B4645" w:rsidP="000B4645">
      <w:pPr>
        <w:numPr>
          <w:ilvl w:val="0"/>
          <w:numId w:val="40"/>
        </w:numPr>
        <w:contextualSpacing/>
        <w:rPr>
          <w:rFonts w:ascii="Arial" w:eastAsia="Cambria" w:hAnsi="Arial" w:cs="Arial"/>
          <w:sz w:val="22"/>
          <w:szCs w:val="22"/>
        </w:rPr>
      </w:pPr>
      <w:r w:rsidRPr="00CF440F">
        <w:rPr>
          <w:rFonts w:ascii="Arial" w:eastAsia="Cambria" w:hAnsi="Arial" w:cs="Arial"/>
          <w:sz w:val="22"/>
          <w:szCs w:val="22"/>
        </w:rPr>
        <w:t>After each water source has been flushed and is within the required time frame (between 8 and 18-hours after flushing), vendor will return to each site (2</w:t>
      </w:r>
      <w:r w:rsidRPr="00CF440F">
        <w:rPr>
          <w:rFonts w:ascii="Arial" w:eastAsia="Cambria" w:hAnsi="Arial" w:cs="Arial"/>
          <w:sz w:val="22"/>
          <w:szCs w:val="22"/>
          <w:vertAlign w:val="superscript"/>
        </w:rPr>
        <w:t>nd</w:t>
      </w:r>
      <w:r w:rsidRPr="00CF440F">
        <w:rPr>
          <w:rFonts w:ascii="Arial" w:eastAsia="Cambria" w:hAnsi="Arial" w:cs="Arial"/>
          <w:sz w:val="22"/>
          <w:szCs w:val="22"/>
        </w:rPr>
        <w:t xml:space="preserve"> mobilization) to collect the water samples. </w:t>
      </w:r>
      <w:r w:rsidRPr="00D80BDC">
        <w:rPr>
          <w:rFonts w:ascii="Arial" w:eastAsia="Cambria" w:hAnsi="Arial" w:cs="Arial"/>
          <w:sz w:val="22"/>
          <w:szCs w:val="22"/>
        </w:rPr>
        <w:t xml:space="preserve">A total of </w:t>
      </w:r>
      <w:r w:rsidR="004B0E75" w:rsidRPr="00D80BDC">
        <w:rPr>
          <w:rFonts w:ascii="Arial" w:eastAsia="Cambria" w:hAnsi="Arial" w:cs="Arial"/>
          <w:sz w:val="22"/>
          <w:szCs w:val="22"/>
        </w:rPr>
        <w:t>1,220</w:t>
      </w:r>
      <w:r w:rsidRPr="00D80BDC">
        <w:rPr>
          <w:rFonts w:ascii="Arial" w:eastAsia="Cambria" w:hAnsi="Arial" w:cs="Arial"/>
          <w:sz w:val="22"/>
          <w:szCs w:val="22"/>
        </w:rPr>
        <w:t xml:space="preserve"> samples are being requested:</w:t>
      </w:r>
    </w:p>
    <w:p w:rsidR="006624D4" w:rsidRPr="00CF440F" w:rsidRDefault="006624D4" w:rsidP="006624D4">
      <w:pPr>
        <w:ind w:left="720"/>
        <w:contextualSpacing/>
        <w:rPr>
          <w:rFonts w:ascii="Arial" w:eastAsia="Cambria" w:hAnsi="Arial" w:cs="Arial"/>
          <w:sz w:val="22"/>
          <w:szCs w:val="22"/>
        </w:rPr>
      </w:pPr>
    </w:p>
    <w:p w:rsidR="006624D4" w:rsidRPr="00666FAA" w:rsidRDefault="006624D4" w:rsidP="006624D4">
      <w:pPr>
        <w:ind w:left="720"/>
        <w:contextualSpacing/>
        <w:rPr>
          <w:rFonts w:ascii="Arial" w:eastAsia="Cambria" w:hAnsi="Arial" w:cs="Arial"/>
          <w:sz w:val="22"/>
          <w:szCs w:val="22"/>
        </w:rPr>
      </w:pPr>
      <w:r w:rsidRPr="00666FAA">
        <w:rPr>
          <w:rFonts w:ascii="Arial" w:eastAsia="Cambria" w:hAnsi="Arial" w:cs="Arial"/>
          <w:sz w:val="22"/>
          <w:szCs w:val="22"/>
        </w:rPr>
        <w:t xml:space="preserve">2.1 </w:t>
      </w:r>
      <w:r w:rsidRPr="00666FAA">
        <w:rPr>
          <w:rFonts w:ascii="Arial" w:eastAsia="Cambria" w:hAnsi="Arial" w:cs="Arial"/>
          <w:sz w:val="22"/>
          <w:szCs w:val="22"/>
        </w:rPr>
        <w:tab/>
        <w:t xml:space="preserve">Up to </w:t>
      </w:r>
      <w:r w:rsidR="00933BE3" w:rsidRPr="00666FAA">
        <w:rPr>
          <w:rFonts w:ascii="Arial" w:eastAsia="Cambria" w:hAnsi="Arial" w:cs="Arial"/>
          <w:sz w:val="22"/>
          <w:szCs w:val="22"/>
        </w:rPr>
        <w:t>25</w:t>
      </w:r>
      <w:r w:rsidRPr="00666FAA">
        <w:rPr>
          <w:rFonts w:ascii="Arial" w:eastAsia="Cambria" w:hAnsi="Arial" w:cs="Arial"/>
          <w:sz w:val="22"/>
          <w:szCs w:val="22"/>
        </w:rPr>
        <w:t xml:space="preserve"> “first draw” water samples will be collected from Babler Elementary </w:t>
      </w:r>
      <w:r w:rsidRPr="00666FAA">
        <w:rPr>
          <w:rFonts w:ascii="Arial" w:eastAsia="Cambria" w:hAnsi="Arial" w:cs="Arial"/>
          <w:sz w:val="22"/>
          <w:szCs w:val="22"/>
        </w:rPr>
        <w:tab/>
        <w:t>School</w:t>
      </w:r>
    </w:p>
    <w:p w:rsidR="006624D4" w:rsidRPr="00666FAA" w:rsidRDefault="006624D4" w:rsidP="006624D4">
      <w:pPr>
        <w:ind w:left="720"/>
        <w:contextualSpacing/>
        <w:rPr>
          <w:rFonts w:ascii="Arial" w:eastAsia="Cambria" w:hAnsi="Arial" w:cs="Arial"/>
          <w:sz w:val="22"/>
          <w:szCs w:val="22"/>
        </w:rPr>
      </w:pPr>
      <w:r w:rsidRPr="00666FAA">
        <w:rPr>
          <w:rFonts w:ascii="Arial" w:eastAsia="Cambria" w:hAnsi="Arial" w:cs="Arial"/>
          <w:sz w:val="22"/>
          <w:szCs w:val="22"/>
        </w:rPr>
        <w:t>2.2</w:t>
      </w:r>
      <w:r w:rsidRPr="00666FAA">
        <w:rPr>
          <w:rFonts w:ascii="Arial" w:eastAsia="Cambria" w:hAnsi="Arial" w:cs="Arial"/>
          <w:sz w:val="22"/>
          <w:szCs w:val="22"/>
        </w:rPr>
        <w:tab/>
        <w:t>Up to 2</w:t>
      </w:r>
      <w:r w:rsidR="00933BE3" w:rsidRPr="00666FAA">
        <w:rPr>
          <w:rFonts w:ascii="Arial" w:eastAsia="Cambria" w:hAnsi="Arial" w:cs="Arial"/>
          <w:sz w:val="22"/>
          <w:szCs w:val="22"/>
        </w:rPr>
        <w:t>5</w:t>
      </w:r>
      <w:r w:rsidRPr="00666FAA">
        <w:rPr>
          <w:rFonts w:ascii="Arial" w:eastAsia="Cambria" w:hAnsi="Arial" w:cs="Arial"/>
          <w:sz w:val="22"/>
          <w:szCs w:val="22"/>
        </w:rPr>
        <w:t xml:space="preserve"> “first draw” water samples will be collected from Ballwin Elementary </w:t>
      </w:r>
      <w:r w:rsidRPr="00666FAA">
        <w:rPr>
          <w:rFonts w:ascii="Arial" w:eastAsia="Cambria" w:hAnsi="Arial" w:cs="Arial"/>
          <w:sz w:val="22"/>
          <w:szCs w:val="22"/>
        </w:rPr>
        <w:tab/>
        <w:t>School</w:t>
      </w:r>
    </w:p>
    <w:p w:rsidR="006624D4" w:rsidRPr="00666FAA" w:rsidRDefault="006624D4" w:rsidP="006624D4">
      <w:pPr>
        <w:ind w:left="720"/>
        <w:contextualSpacing/>
        <w:rPr>
          <w:rFonts w:ascii="Arial" w:eastAsia="Cambria" w:hAnsi="Arial" w:cs="Arial"/>
          <w:sz w:val="22"/>
          <w:szCs w:val="22"/>
        </w:rPr>
      </w:pPr>
      <w:r w:rsidRPr="00666FAA">
        <w:rPr>
          <w:rFonts w:ascii="Arial" w:eastAsia="Cambria" w:hAnsi="Arial" w:cs="Arial"/>
          <w:sz w:val="22"/>
          <w:szCs w:val="22"/>
        </w:rPr>
        <w:t>2.3</w:t>
      </w:r>
      <w:r w:rsidRPr="00666FAA">
        <w:rPr>
          <w:rFonts w:ascii="Arial" w:eastAsia="Cambria" w:hAnsi="Arial" w:cs="Arial"/>
          <w:sz w:val="22"/>
          <w:szCs w:val="22"/>
        </w:rPr>
        <w:tab/>
        <w:t xml:space="preserve">Up to </w:t>
      </w:r>
      <w:r w:rsidR="00933BE3" w:rsidRPr="00666FAA">
        <w:rPr>
          <w:rFonts w:ascii="Arial" w:eastAsia="Cambria" w:hAnsi="Arial" w:cs="Arial"/>
          <w:sz w:val="22"/>
          <w:szCs w:val="22"/>
        </w:rPr>
        <w:t>30</w:t>
      </w:r>
      <w:r w:rsidRPr="00666FAA">
        <w:rPr>
          <w:rFonts w:ascii="Arial" w:eastAsia="Cambria" w:hAnsi="Arial" w:cs="Arial"/>
          <w:sz w:val="22"/>
          <w:szCs w:val="22"/>
        </w:rPr>
        <w:t xml:space="preserve"> “first draw” water samples will be collected from Blevins Elementary </w:t>
      </w:r>
      <w:r w:rsidRPr="00666FAA">
        <w:rPr>
          <w:rFonts w:ascii="Arial" w:eastAsia="Cambria" w:hAnsi="Arial" w:cs="Arial"/>
          <w:sz w:val="22"/>
          <w:szCs w:val="22"/>
        </w:rPr>
        <w:tab/>
        <w:t>School</w:t>
      </w:r>
    </w:p>
    <w:p w:rsidR="006624D4" w:rsidRPr="00666FAA" w:rsidRDefault="006624D4" w:rsidP="006624D4">
      <w:pPr>
        <w:ind w:left="720"/>
        <w:contextualSpacing/>
        <w:rPr>
          <w:rFonts w:ascii="Arial" w:eastAsia="Cambria" w:hAnsi="Arial" w:cs="Arial"/>
          <w:sz w:val="22"/>
          <w:szCs w:val="22"/>
        </w:rPr>
      </w:pPr>
      <w:r w:rsidRPr="00666FAA">
        <w:rPr>
          <w:rFonts w:ascii="Arial" w:eastAsia="Cambria" w:hAnsi="Arial" w:cs="Arial"/>
          <w:sz w:val="22"/>
          <w:szCs w:val="22"/>
        </w:rPr>
        <w:t>2.4</w:t>
      </w:r>
      <w:r w:rsidRPr="00666FAA">
        <w:rPr>
          <w:rFonts w:ascii="Arial" w:eastAsia="Cambria" w:hAnsi="Arial" w:cs="Arial"/>
          <w:sz w:val="22"/>
          <w:szCs w:val="22"/>
        </w:rPr>
        <w:tab/>
        <w:t xml:space="preserve">Up to </w:t>
      </w:r>
      <w:r w:rsidR="00933BE3" w:rsidRPr="00666FAA">
        <w:rPr>
          <w:rFonts w:ascii="Arial" w:eastAsia="Cambria" w:hAnsi="Arial" w:cs="Arial"/>
          <w:sz w:val="22"/>
          <w:szCs w:val="22"/>
        </w:rPr>
        <w:t>25</w:t>
      </w:r>
      <w:r w:rsidRPr="00666FAA">
        <w:rPr>
          <w:rFonts w:ascii="Arial" w:eastAsia="Cambria" w:hAnsi="Arial" w:cs="Arial"/>
          <w:sz w:val="22"/>
          <w:szCs w:val="22"/>
        </w:rPr>
        <w:t xml:space="preserve"> “first draw” water samples will be collected from Bowles Elementary </w:t>
      </w:r>
      <w:r w:rsidRPr="00666FAA">
        <w:rPr>
          <w:rFonts w:ascii="Arial" w:eastAsia="Cambria" w:hAnsi="Arial" w:cs="Arial"/>
          <w:sz w:val="22"/>
          <w:szCs w:val="22"/>
        </w:rPr>
        <w:tab/>
        <w:t>School</w:t>
      </w:r>
    </w:p>
    <w:p w:rsidR="006624D4" w:rsidRPr="00666FAA" w:rsidRDefault="006624D4" w:rsidP="006624D4">
      <w:pPr>
        <w:ind w:left="720"/>
        <w:contextualSpacing/>
        <w:rPr>
          <w:rFonts w:ascii="Arial" w:eastAsia="Cambria" w:hAnsi="Arial" w:cs="Arial"/>
          <w:sz w:val="22"/>
          <w:szCs w:val="22"/>
        </w:rPr>
      </w:pPr>
      <w:r w:rsidRPr="00666FAA">
        <w:rPr>
          <w:rFonts w:ascii="Arial" w:eastAsia="Cambria" w:hAnsi="Arial" w:cs="Arial"/>
          <w:sz w:val="22"/>
          <w:szCs w:val="22"/>
        </w:rPr>
        <w:t>2.5</w:t>
      </w:r>
      <w:r w:rsidRPr="00666FAA">
        <w:rPr>
          <w:rFonts w:ascii="Arial" w:eastAsia="Cambria" w:hAnsi="Arial" w:cs="Arial"/>
          <w:sz w:val="22"/>
          <w:szCs w:val="22"/>
        </w:rPr>
        <w:tab/>
        <w:t xml:space="preserve">Up to </w:t>
      </w:r>
      <w:r w:rsidR="00933BE3" w:rsidRPr="00666FAA">
        <w:rPr>
          <w:rFonts w:ascii="Arial" w:eastAsia="Cambria" w:hAnsi="Arial" w:cs="Arial"/>
          <w:sz w:val="22"/>
          <w:szCs w:val="22"/>
        </w:rPr>
        <w:t>30</w:t>
      </w:r>
      <w:r w:rsidRPr="00666FAA">
        <w:rPr>
          <w:rFonts w:ascii="Arial" w:eastAsia="Cambria" w:hAnsi="Arial" w:cs="Arial"/>
          <w:sz w:val="22"/>
          <w:szCs w:val="22"/>
        </w:rPr>
        <w:t xml:space="preserve"> “first draw” water samples will be collected from the Center </w:t>
      </w:r>
      <w:r w:rsidR="00933BE3" w:rsidRPr="00666FAA">
        <w:rPr>
          <w:rFonts w:ascii="Arial" w:eastAsia="Cambria" w:hAnsi="Arial" w:cs="Arial"/>
          <w:sz w:val="22"/>
          <w:szCs w:val="22"/>
        </w:rPr>
        <w:t>for</w:t>
      </w:r>
      <w:r w:rsidRPr="00666FAA">
        <w:rPr>
          <w:rFonts w:ascii="Arial" w:eastAsia="Cambria" w:hAnsi="Arial" w:cs="Arial"/>
          <w:sz w:val="22"/>
          <w:szCs w:val="22"/>
        </w:rPr>
        <w:t xml:space="preserve"> Creative </w:t>
      </w:r>
      <w:r w:rsidRPr="00666FAA">
        <w:rPr>
          <w:rFonts w:ascii="Arial" w:eastAsia="Cambria" w:hAnsi="Arial" w:cs="Arial"/>
          <w:sz w:val="22"/>
          <w:szCs w:val="22"/>
        </w:rPr>
        <w:tab/>
        <w:t>Learning</w:t>
      </w:r>
    </w:p>
    <w:p w:rsidR="006624D4" w:rsidRPr="00666FAA" w:rsidRDefault="006624D4" w:rsidP="006624D4">
      <w:pPr>
        <w:ind w:left="720"/>
        <w:contextualSpacing/>
        <w:rPr>
          <w:rFonts w:ascii="Arial" w:eastAsia="Cambria" w:hAnsi="Arial" w:cs="Arial"/>
          <w:sz w:val="22"/>
          <w:szCs w:val="22"/>
        </w:rPr>
      </w:pPr>
      <w:r w:rsidRPr="00666FAA">
        <w:rPr>
          <w:rFonts w:ascii="Arial" w:eastAsia="Cambria" w:hAnsi="Arial" w:cs="Arial"/>
          <w:sz w:val="22"/>
          <w:szCs w:val="22"/>
        </w:rPr>
        <w:t>2.6</w:t>
      </w:r>
      <w:r w:rsidRPr="00666FAA">
        <w:rPr>
          <w:rFonts w:ascii="Arial" w:eastAsia="Cambria" w:hAnsi="Arial" w:cs="Arial"/>
          <w:sz w:val="22"/>
          <w:szCs w:val="22"/>
        </w:rPr>
        <w:tab/>
        <w:t xml:space="preserve">Up to </w:t>
      </w:r>
      <w:r w:rsidR="00933BE3" w:rsidRPr="00666FAA">
        <w:rPr>
          <w:rFonts w:ascii="Arial" w:eastAsia="Cambria" w:hAnsi="Arial" w:cs="Arial"/>
          <w:sz w:val="22"/>
          <w:szCs w:val="22"/>
        </w:rPr>
        <w:t>25</w:t>
      </w:r>
      <w:r w:rsidRPr="00666FAA">
        <w:rPr>
          <w:rFonts w:ascii="Arial" w:eastAsia="Cambria" w:hAnsi="Arial" w:cs="Arial"/>
          <w:sz w:val="22"/>
          <w:szCs w:val="22"/>
        </w:rPr>
        <w:t xml:space="preserve"> “first draw” water samples will be collected from Chesterfield Elementary </w:t>
      </w:r>
      <w:r w:rsidRPr="00666FAA">
        <w:rPr>
          <w:rFonts w:ascii="Arial" w:eastAsia="Cambria" w:hAnsi="Arial" w:cs="Arial"/>
          <w:sz w:val="22"/>
          <w:szCs w:val="22"/>
        </w:rPr>
        <w:tab/>
        <w:t>School</w:t>
      </w:r>
    </w:p>
    <w:p w:rsidR="00933BE3" w:rsidRPr="00666FAA" w:rsidRDefault="006624D4" w:rsidP="006624D4">
      <w:pPr>
        <w:ind w:left="720"/>
        <w:contextualSpacing/>
        <w:rPr>
          <w:rFonts w:ascii="Arial" w:eastAsia="Cambria" w:hAnsi="Arial" w:cs="Arial"/>
          <w:sz w:val="22"/>
          <w:szCs w:val="22"/>
        </w:rPr>
      </w:pPr>
      <w:r w:rsidRPr="00666FAA">
        <w:rPr>
          <w:rFonts w:ascii="Arial" w:eastAsia="Cambria" w:hAnsi="Arial" w:cs="Arial"/>
          <w:sz w:val="22"/>
          <w:szCs w:val="22"/>
        </w:rPr>
        <w:t>2.7</w:t>
      </w:r>
      <w:r w:rsidRPr="00666FAA">
        <w:rPr>
          <w:rFonts w:ascii="Arial" w:eastAsia="Cambria" w:hAnsi="Arial" w:cs="Arial"/>
          <w:sz w:val="22"/>
          <w:szCs w:val="22"/>
        </w:rPr>
        <w:tab/>
      </w:r>
      <w:r w:rsidR="00933BE3" w:rsidRPr="00666FAA">
        <w:rPr>
          <w:rFonts w:ascii="Arial" w:eastAsia="Cambria" w:hAnsi="Arial" w:cs="Arial"/>
          <w:sz w:val="22"/>
          <w:szCs w:val="22"/>
        </w:rPr>
        <w:t xml:space="preserve">Up to 44 “first draw” water samples will be collected from Clarkson Valley Early </w:t>
      </w:r>
      <w:r w:rsidR="003F2907">
        <w:rPr>
          <w:rFonts w:ascii="Arial" w:eastAsia="Cambria" w:hAnsi="Arial" w:cs="Arial"/>
          <w:sz w:val="22"/>
          <w:szCs w:val="22"/>
        </w:rPr>
        <w:tab/>
      </w:r>
      <w:r w:rsidR="00933BE3" w:rsidRPr="00666FAA">
        <w:rPr>
          <w:rFonts w:ascii="Arial" w:eastAsia="Cambria" w:hAnsi="Arial" w:cs="Arial"/>
          <w:sz w:val="22"/>
          <w:szCs w:val="22"/>
        </w:rPr>
        <w:t>Childhood Center (This is based on the 2016 samples collected: includes all sinks)</w:t>
      </w:r>
    </w:p>
    <w:p w:rsidR="006624D4" w:rsidRPr="00666FAA" w:rsidRDefault="006624D4" w:rsidP="006624D4">
      <w:pPr>
        <w:ind w:left="720"/>
        <w:contextualSpacing/>
        <w:rPr>
          <w:rFonts w:ascii="Arial" w:eastAsia="Cambria" w:hAnsi="Arial" w:cs="Arial"/>
          <w:sz w:val="22"/>
          <w:szCs w:val="22"/>
        </w:rPr>
      </w:pPr>
      <w:r w:rsidRPr="00666FAA">
        <w:rPr>
          <w:rFonts w:ascii="Arial" w:eastAsia="Cambria" w:hAnsi="Arial" w:cs="Arial"/>
          <w:sz w:val="22"/>
          <w:szCs w:val="22"/>
        </w:rPr>
        <w:t>2.8</w:t>
      </w:r>
      <w:r w:rsidRPr="00666FAA">
        <w:rPr>
          <w:rFonts w:ascii="Arial" w:eastAsia="Cambria" w:hAnsi="Arial" w:cs="Arial"/>
          <w:sz w:val="22"/>
          <w:szCs w:val="22"/>
        </w:rPr>
        <w:tab/>
        <w:t xml:space="preserve">Up to </w:t>
      </w:r>
      <w:r w:rsidR="00933BE3" w:rsidRPr="00666FAA">
        <w:rPr>
          <w:rFonts w:ascii="Arial" w:eastAsia="Cambria" w:hAnsi="Arial" w:cs="Arial"/>
          <w:sz w:val="22"/>
          <w:szCs w:val="22"/>
        </w:rPr>
        <w:t>60 “</w:t>
      </w:r>
      <w:r w:rsidRPr="00666FAA">
        <w:rPr>
          <w:rFonts w:ascii="Arial" w:eastAsia="Cambria" w:hAnsi="Arial" w:cs="Arial"/>
          <w:sz w:val="22"/>
          <w:szCs w:val="22"/>
        </w:rPr>
        <w:t>first draw” water samples will be collected from Crestview Middle School</w:t>
      </w:r>
    </w:p>
    <w:p w:rsidR="006624D4" w:rsidRPr="00666FAA" w:rsidRDefault="00DB2C1A" w:rsidP="006624D4">
      <w:pPr>
        <w:ind w:left="720"/>
        <w:contextualSpacing/>
        <w:rPr>
          <w:rFonts w:ascii="Arial" w:eastAsia="Cambria" w:hAnsi="Arial" w:cs="Arial"/>
          <w:sz w:val="22"/>
          <w:szCs w:val="22"/>
        </w:rPr>
      </w:pPr>
      <w:r w:rsidRPr="00666FAA">
        <w:rPr>
          <w:rFonts w:ascii="Arial" w:eastAsia="Cambria" w:hAnsi="Arial" w:cs="Arial"/>
          <w:sz w:val="22"/>
          <w:szCs w:val="22"/>
        </w:rPr>
        <w:t>2.9</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933BE3" w:rsidRPr="00666FAA">
        <w:rPr>
          <w:rFonts w:ascii="Arial" w:eastAsia="Cambria" w:hAnsi="Arial" w:cs="Arial"/>
          <w:sz w:val="22"/>
          <w:szCs w:val="22"/>
        </w:rPr>
        <w:t>25</w:t>
      </w:r>
      <w:r w:rsidR="006624D4" w:rsidRPr="00666FAA">
        <w:rPr>
          <w:rFonts w:ascii="Arial" w:eastAsia="Cambria" w:hAnsi="Arial" w:cs="Arial"/>
          <w:sz w:val="22"/>
          <w:szCs w:val="22"/>
        </w:rPr>
        <w:t xml:space="preserve"> “first draw” water samples will be collected from Ellisville Elementary </w:t>
      </w:r>
      <w:r w:rsidR="00AB1C0B" w:rsidRPr="00666FAA">
        <w:rPr>
          <w:rFonts w:ascii="Arial" w:eastAsia="Cambria" w:hAnsi="Arial" w:cs="Arial"/>
          <w:sz w:val="22"/>
          <w:szCs w:val="22"/>
        </w:rPr>
        <w:tab/>
      </w:r>
      <w:r w:rsidR="006624D4" w:rsidRPr="00666FAA">
        <w:rPr>
          <w:rFonts w:ascii="Arial" w:eastAsia="Cambria" w:hAnsi="Arial" w:cs="Arial"/>
          <w:sz w:val="22"/>
          <w:szCs w:val="22"/>
        </w:rPr>
        <w:t xml:space="preserve">School </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2.10</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933BE3" w:rsidRPr="00666FAA">
        <w:rPr>
          <w:rFonts w:ascii="Arial" w:eastAsia="Cambria" w:hAnsi="Arial" w:cs="Arial"/>
          <w:sz w:val="22"/>
          <w:szCs w:val="22"/>
        </w:rPr>
        <w:t>25</w:t>
      </w:r>
      <w:r w:rsidR="006624D4" w:rsidRPr="00666FAA">
        <w:rPr>
          <w:rFonts w:ascii="Arial" w:eastAsia="Cambria" w:hAnsi="Arial" w:cs="Arial"/>
          <w:sz w:val="22"/>
          <w:szCs w:val="22"/>
        </w:rPr>
        <w:t xml:space="preserve"> “first draw” water samples will be collected from Eureka Elementary </w:t>
      </w:r>
      <w:r w:rsidRPr="00666FAA">
        <w:rPr>
          <w:rFonts w:ascii="Arial" w:eastAsia="Cambria" w:hAnsi="Arial" w:cs="Arial"/>
          <w:sz w:val="22"/>
          <w:szCs w:val="22"/>
        </w:rPr>
        <w:tab/>
      </w:r>
      <w:r w:rsidR="006624D4" w:rsidRPr="00666FAA">
        <w:rPr>
          <w:rFonts w:ascii="Arial" w:eastAsia="Cambria" w:hAnsi="Arial" w:cs="Arial"/>
          <w:sz w:val="22"/>
          <w:szCs w:val="22"/>
        </w:rPr>
        <w:t xml:space="preserve">School </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2.11</w:t>
      </w:r>
      <w:r w:rsidRPr="00666FAA">
        <w:rPr>
          <w:rFonts w:ascii="Arial" w:eastAsia="Cambria" w:hAnsi="Arial" w:cs="Arial"/>
          <w:sz w:val="22"/>
          <w:szCs w:val="22"/>
        </w:rPr>
        <w:tab/>
      </w:r>
      <w:r w:rsidR="006624D4" w:rsidRPr="00666FAA">
        <w:rPr>
          <w:rFonts w:ascii="Arial" w:eastAsia="Cambria" w:hAnsi="Arial" w:cs="Arial"/>
          <w:sz w:val="22"/>
          <w:szCs w:val="22"/>
        </w:rPr>
        <w:t xml:space="preserve">Up to 14 “first draw” water samples will be collected from Eureka Early Childhood </w:t>
      </w:r>
      <w:r w:rsidRPr="00666FAA">
        <w:rPr>
          <w:rFonts w:ascii="Arial" w:eastAsia="Cambria" w:hAnsi="Arial" w:cs="Arial"/>
          <w:sz w:val="22"/>
          <w:szCs w:val="22"/>
        </w:rPr>
        <w:tab/>
      </w:r>
      <w:r w:rsidR="006624D4" w:rsidRPr="00666FAA">
        <w:rPr>
          <w:rFonts w:ascii="Arial" w:eastAsia="Cambria" w:hAnsi="Arial" w:cs="Arial"/>
          <w:sz w:val="22"/>
          <w:szCs w:val="22"/>
        </w:rPr>
        <w:t xml:space="preserve">Center </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2.12</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933BE3" w:rsidRPr="00666FAA">
        <w:rPr>
          <w:rFonts w:ascii="Arial" w:eastAsia="Cambria" w:hAnsi="Arial" w:cs="Arial"/>
          <w:sz w:val="22"/>
          <w:szCs w:val="22"/>
        </w:rPr>
        <w:t>85</w:t>
      </w:r>
      <w:r w:rsidR="006624D4" w:rsidRPr="00666FAA">
        <w:rPr>
          <w:rFonts w:ascii="Arial" w:eastAsia="Cambria" w:hAnsi="Arial" w:cs="Arial"/>
          <w:sz w:val="22"/>
          <w:szCs w:val="22"/>
        </w:rPr>
        <w:t xml:space="preserve"> “first draw” water samples will be collected from Eureka High School </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2.13</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933BE3" w:rsidRPr="00666FAA">
        <w:rPr>
          <w:rFonts w:ascii="Arial" w:eastAsia="Cambria" w:hAnsi="Arial" w:cs="Arial"/>
          <w:sz w:val="22"/>
          <w:szCs w:val="22"/>
        </w:rPr>
        <w:t>25</w:t>
      </w:r>
      <w:r w:rsidR="006624D4" w:rsidRPr="00666FAA">
        <w:rPr>
          <w:rFonts w:ascii="Arial" w:eastAsia="Cambria" w:hAnsi="Arial" w:cs="Arial"/>
          <w:sz w:val="22"/>
          <w:szCs w:val="22"/>
        </w:rPr>
        <w:t xml:space="preserve"> “first draw” water samples will be collected from Fairway Elementary </w:t>
      </w:r>
      <w:r w:rsidRPr="00666FAA">
        <w:rPr>
          <w:rFonts w:ascii="Arial" w:eastAsia="Cambria" w:hAnsi="Arial" w:cs="Arial"/>
          <w:sz w:val="22"/>
          <w:szCs w:val="22"/>
        </w:rPr>
        <w:tab/>
      </w:r>
      <w:r w:rsidR="006624D4" w:rsidRPr="00666FAA">
        <w:rPr>
          <w:rFonts w:ascii="Arial" w:eastAsia="Cambria" w:hAnsi="Arial" w:cs="Arial"/>
          <w:sz w:val="22"/>
          <w:szCs w:val="22"/>
        </w:rPr>
        <w:t>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lastRenderedPageBreak/>
        <w:t>2.14</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933BE3" w:rsidRPr="00666FAA">
        <w:rPr>
          <w:rFonts w:ascii="Arial" w:eastAsia="Cambria" w:hAnsi="Arial" w:cs="Arial"/>
          <w:sz w:val="22"/>
          <w:szCs w:val="22"/>
        </w:rPr>
        <w:t>30</w:t>
      </w:r>
      <w:r w:rsidR="006624D4" w:rsidRPr="00666FAA">
        <w:rPr>
          <w:rFonts w:ascii="Arial" w:eastAsia="Cambria" w:hAnsi="Arial" w:cs="Arial"/>
          <w:sz w:val="22"/>
          <w:szCs w:val="22"/>
        </w:rPr>
        <w:t xml:space="preserve"> “first draw” water samples will be collected from Geggie Elementary </w:t>
      </w:r>
      <w:r w:rsidRPr="00666FAA">
        <w:rPr>
          <w:rFonts w:ascii="Arial" w:eastAsia="Cambria" w:hAnsi="Arial" w:cs="Arial"/>
          <w:sz w:val="22"/>
          <w:szCs w:val="22"/>
        </w:rPr>
        <w:tab/>
      </w:r>
      <w:r w:rsidR="006624D4" w:rsidRPr="00666FAA">
        <w:rPr>
          <w:rFonts w:ascii="Arial" w:eastAsia="Cambria" w:hAnsi="Arial" w:cs="Arial"/>
          <w:sz w:val="22"/>
          <w:szCs w:val="22"/>
        </w:rPr>
        <w:t>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2.15</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933BE3" w:rsidRPr="00666FAA">
        <w:rPr>
          <w:rFonts w:ascii="Arial" w:eastAsia="Cambria" w:hAnsi="Arial" w:cs="Arial"/>
          <w:sz w:val="22"/>
          <w:szCs w:val="22"/>
        </w:rPr>
        <w:t>25</w:t>
      </w:r>
      <w:r w:rsidR="006624D4" w:rsidRPr="00666FAA">
        <w:rPr>
          <w:rFonts w:ascii="Arial" w:eastAsia="Cambria" w:hAnsi="Arial" w:cs="Arial"/>
          <w:sz w:val="22"/>
          <w:szCs w:val="22"/>
        </w:rPr>
        <w:t xml:space="preserve"> “first draw” water samples will be collected from Green Pines Elementary </w:t>
      </w:r>
      <w:r w:rsidRPr="00666FAA">
        <w:rPr>
          <w:rFonts w:ascii="Arial" w:eastAsia="Cambria" w:hAnsi="Arial" w:cs="Arial"/>
          <w:sz w:val="22"/>
          <w:szCs w:val="22"/>
        </w:rPr>
        <w:tab/>
      </w:r>
      <w:r w:rsidR="006624D4" w:rsidRPr="00666FAA">
        <w:rPr>
          <w:rFonts w:ascii="Arial" w:eastAsia="Cambria" w:hAnsi="Arial" w:cs="Arial"/>
          <w:sz w:val="22"/>
          <w:szCs w:val="22"/>
        </w:rPr>
        <w:t>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2.16</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933BE3" w:rsidRPr="00666FAA">
        <w:rPr>
          <w:rFonts w:ascii="Arial" w:eastAsia="Cambria" w:hAnsi="Arial" w:cs="Arial"/>
          <w:sz w:val="22"/>
          <w:szCs w:val="22"/>
        </w:rPr>
        <w:t>25</w:t>
      </w:r>
      <w:r w:rsidR="006624D4" w:rsidRPr="00666FAA">
        <w:rPr>
          <w:rFonts w:ascii="Arial" w:eastAsia="Cambria" w:hAnsi="Arial" w:cs="Arial"/>
          <w:sz w:val="22"/>
          <w:szCs w:val="22"/>
        </w:rPr>
        <w:t xml:space="preserve"> “first draw” water samples will be collected from Kehrs Mill Elementary </w:t>
      </w:r>
      <w:r w:rsidRPr="00666FAA">
        <w:rPr>
          <w:rFonts w:ascii="Arial" w:eastAsia="Cambria" w:hAnsi="Arial" w:cs="Arial"/>
          <w:sz w:val="22"/>
          <w:szCs w:val="22"/>
        </w:rPr>
        <w:tab/>
      </w:r>
      <w:r w:rsidR="006624D4" w:rsidRPr="00666FAA">
        <w:rPr>
          <w:rFonts w:ascii="Arial" w:eastAsia="Cambria" w:hAnsi="Arial" w:cs="Arial"/>
          <w:sz w:val="22"/>
          <w:szCs w:val="22"/>
        </w:rPr>
        <w:t>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2.17</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933BE3" w:rsidRPr="00666FAA">
        <w:rPr>
          <w:rFonts w:ascii="Arial" w:eastAsia="Cambria" w:hAnsi="Arial" w:cs="Arial"/>
          <w:sz w:val="22"/>
          <w:szCs w:val="22"/>
        </w:rPr>
        <w:t>25</w:t>
      </w:r>
      <w:r w:rsidR="006624D4" w:rsidRPr="00666FAA">
        <w:rPr>
          <w:rFonts w:ascii="Arial" w:eastAsia="Cambria" w:hAnsi="Arial" w:cs="Arial"/>
          <w:sz w:val="22"/>
          <w:szCs w:val="22"/>
        </w:rPr>
        <w:t xml:space="preserve"> “first draw” water samples will be collected from Kellison Elementary </w:t>
      </w:r>
      <w:r w:rsidRPr="00666FAA">
        <w:rPr>
          <w:rFonts w:ascii="Arial" w:eastAsia="Cambria" w:hAnsi="Arial" w:cs="Arial"/>
          <w:sz w:val="22"/>
          <w:szCs w:val="22"/>
        </w:rPr>
        <w:tab/>
      </w:r>
      <w:r w:rsidR="006624D4" w:rsidRPr="00666FAA">
        <w:rPr>
          <w:rFonts w:ascii="Arial" w:eastAsia="Cambria" w:hAnsi="Arial" w:cs="Arial"/>
          <w:sz w:val="22"/>
          <w:szCs w:val="22"/>
        </w:rPr>
        <w:t>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2.18</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933BE3" w:rsidRPr="00666FAA">
        <w:rPr>
          <w:rFonts w:ascii="Arial" w:eastAsia="Cambria" w:hAnsi="Arial" w:cs="Arial"/>
          <w:sz w:val="22"/>
          <w:szCs w:val="22"/>
        </w:rPr>
        <w:t>50</w:t>
      </w:r>
      <w:r w:rsidR="006624D4" w:rsidRPr="00666FAA">
        <w:rPr>
          <w:rFonts w:ascii="Arial" w:eastAsia="Cambria" w:hAnsi="Arial" w:cs="Arial"/>
          <w:sz w:val="22"/>
          <w:szCs w:val="22"/>
        </w:rPr>
        <w:t xml:space="preserve"> “first draw” water samples will be collected from Lasalle Middle 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2.19</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933BE3" w:rsidRPr="00666FAA">
        <w:rPr>
          <w:rFonts w:ascii="Arial" w:eastAsia="Cambria" w:hAnsi="Arial" w:cs="Arial"/>
          <w:sz w:val="22"/>
          <w:szCs w:val="22"/>
        </w:rPr>
        <w:t>75</w:t>
      </w:r>
      <w:r w:rsidR="006624D4" w:rsidRPr="00666FAA">
        <w:rPr>
          <w:rFonts w:ascii="Arial" w:eastAsia="Cambria" w:hAnsi="Arial" w:cs="Arial"/>
          <w:sz w:val="22"/>
          <w:szCs w:val="22"/>
        </w:rPr>
        <w:t xml:space="preserve"> “first draw” water samples will be collected from Lafayette High 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2.20</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E44231" w:rsidRPr="00666FAA">
        <w:rPr>
          <w:rFonts w:ascii="Arial" w:eastAsia="Cambria" w:hAnsi="Arial" w:cs="Arial"/>
          <w:sz w:val="22"/>
          <w:szCs w:val="22"/>
        </w:rPr>
        <w:t>90</w:t>
      </w:r>
      <w:r w:rsidR="006624D4" w:rsidRPr="00666FAA">
        <w:rPr>
          <w:rFonts w:ascii="Arial" w:eastAsia="Cambria" w:hAnsi="Arial" w:cs="Arial"/>
          <w:sz w:val="22"/>
          <w:szCs w:val="22"/>
        </w:rPr>
        <w:t xml:space="preserve"> “first draw” water samples will be collected from Marquette High 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2.21</w:t>
      </w:r>
      <w:r w:rsidRPr="00666FAA">
        <w:rPr>
          <w:rFonts w:ascii="Arial" w:eastAsia="Cambria" w:hAnsi="Arial" w:cs="Arial"/>
          <w:sz w:val="22"/>
          <w:szCs w:val="22"/>
        </w:rPr>
        <w:tab/>
      </w:r>
      <w:r w:rsidR="006624D4" w:rsidRPr="00666FAA">
        <w:rPr>
          <w:rFonts w:ascii="Arial" w:eastAsia="Cambria" w:hAnsi="Arial" w:cs="Arial"/>
          <w:sz w:val="22"/>
          <w:szCs w:val="22"/>
        </w:rPr>
        <w:t>Up to 14 “first draw” water samples will be collected from Pond Elementary 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2.22</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E44231" w:rsidRPr="00666FAA">
        <w:rPr>
          <w:rFonts w:ascii="Arial" w:eastAsia="Cambria" w:hAnsi="Arial" w:cs="Arial"/>
          <w:sz w:val="22"/>
          <w:szCs w:val="22"/>
        </w:rPr>
        <w:t>15</w:t>
      </w:r>
      <w:r w:rsidR="006624D4" w:rsidRPr="00666FAA">
        <w:rPr>
          <w:rFonts w:ascii="Arial" w:eastAsia="Cambria" w:hAnsi="Arial" w:cs="Arial"/>
          <w:sz w:val="22"/>
          <w:szCs w:val="22"/>
        </w:rPr>
        <w:t xml:space="preserve"> “first draw” water samples will be collected from Ridge Meadows </w:t>
      </w:r>
      <w:r w:rsidRPr="00666FAA">
        <w:rPr>
          <w:rFonts w:ascii="Arial" w:eastAsia="Cambria" w:hAnsi="Arial" w:cs="Arial"/>
          <w:sz w:val="22"/>
          <w:szCs w:val="22"/>
        </w:rPr>
        <w:tab/>
      </w:r>
      <w:r w:rsidR="006624D4" w:rsidRPr="00666FAA">
        <w:rPr>
          <w:rFonts w:ascii="Arial" w:eastAsia="Cambria" w:hAnsi="Arial" w:cs="Arial"/>
          <w:sz w:val="22"/>
          <w:szCs w:val="22"/>
        </w:rPr>
        <w:t>Elementary 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2.23</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E44231" w:rsidRPr="00666FAA">
        <w:rPr>
          <w:rFonts w:ascii="Arial" w:eastAsia="Cambria" w:hAnsi="Arial" w:cs="Arial"/>
          <w:sz w:val="22"/>
          <w:szCs w:val="22"/>
        </w:rPr>
        <w:t>40</w:t>
      </w:r>
      <w:r w:rsidR="006624D4" w:rsidRPr="00666FAA">
        <w:rPr>
          <w:rFonts w:ascii="Arial" w:eastAsia="Cambria" w:hAnsi="Arial" w:cs="Arial"/>
          <w:sz w:val="22"/>
          <w:szCs w:val="22"/>
        </w:rPr>
        <w:t xml:space="preserve"> “first draw” water samples will be collected from Rockwood South Middle </w:t>
      </w:r>
      <w:r w:rsidRPr="00666FAA">
        <w:rPr>
          <w:rFonts w:ascii="Arial" w:eastAsia="Cambria" w:hAnsi="Arial" w:cs="Arial"/>
          <w:sz w:val="22"/>
          <w:szCs w:val="22"/>
        </w:rPr>
        <w:tab/>
      </w:r>
      <w:r w:rsidR="006624D4" w:rsidRPr="00666FAA">
        <w:rPr>
          <w:rFonts w:ascii="Arial" w:eastAsia="Cambria" w:hAnsi="Arial" w:cs="Arial"/>
          <w:sz w:val="22"/>
          <w:szCs w:val="22"/>
        </w:rPr>
        <w:t>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2.24</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E44231" w:rsidRPr="00666FAA">
        <w:rPr>
          <w:rFonts w:ascii="Arial" w:eastAsia="Cambria" w:hAnsi="Arial" w:cs="Arial"/>
          <w:sz w:val="22"/>
          <w:szCs w:val="22"/>
        </w:rPr>
        <w:t>75</w:t>
      </w:r>
      <w:r w:rsidR="006624D4" w:rsidRPr="00666FAA">
        <w:rPr>
          <w:rFonts w:ascii="Arial" w:eastAsia="Cambria" w:hAnsi="Arial" w:cs="Arial"/>
          <w:sz w:val="22"/>
          <w:szCs w:val="22"/>
        </w:rPr>
        <w:t xml:space="preserve"> “first draw” water samples will be collected from Rockwood Summit High </w:t>
      </w:r>
      <w:r w:rsidRPr="00666FAA">
        <w:rPr>
          <w:rFonts w:ascii="Arial" w:eastAsia="Cambria" w:hAnsi="Arial" w:cs="Arial"/>
          <w:sz w:val="22"/>
          <w:szCs w:val="22"/>
        </w:rPr>
        <w:tab/>
      </w:r>
      <w:r w:rsidR="006624D4" w:rsidRPr="00666FAA">
        <w:rPr>
          <w:rFonts w:ascii="Arial" w:eastAsia="Cambria" w:hAnsi="Arial" w:cs="Arial"/>
          <w:sz w:val="22"/>
          <w:szCs w:val="22"/>
        </w:rPr>
        <w:t>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2.25</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E44231" w:rsidRPr="00666FAA">
        <w:rPr>
          <w:rFonts w:ascii="Arial" w:eastAsia="Cambria" w:hAnsi="Arial" w:cs="Arial"/>
          <w:sz w:val="22"/>
          <w:szCs w:val="22"/>
        </w:rPr>
        <w:t>50</w:t>
      </w:r>
      <w:r w:rsidR="006624D4" w:rsidRPr="00666FAA">
        <w:rPr>
          <w:rFonts w:ascii="Arial" w:eastAsia="Cambria" w:hAnsi="Arial" w:cs="Arial"/>
          <w:sz w:val="22"/>
          <w:szCs w:val="22"/>
        </w:rPr>
        <w:t xml:space="preserve"> “first draw” water samples will be collected from Rockwood Valley Middle </w:t>
      </w:r>
      <w:r w:rsidRPr="00666FAA">
        <w:rPr>
          <w:rFonts w:ascii="Arial" w:eastAsia="Cambria" w:hAnsi="Arial" w:cs="Arial"/>
          <w:sz w:val="22"/>
          <w:szCs w:val="22"/>
        </w:rPr>
        <w:tab/>
      </w:r>
      <w:r w:rsidR="006624D4" w:rsidRPr="00666FAA">
        <w:rPr>
          <w:rFonts w:ascii="Arial" w:eastAsia="Cambria" w:hAnsi="Arial" w:cs="Arial"/>
          <w:sz w:val="22"/>
          <w:szCs w:val="22"/>
        </w:rPr>
        <w:t>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2.26</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E44231" w:rsidRPr="00666FAA">
        <w:rPr>
          <w:rFonts w:ascii="Arial" w:eastAsia="Cambria" w:hAnsi="Arial" w:cs="Arial"/>
          <w:sz w:val="22"/>
          <w:szCs w:val="22"/>
        </w:rPr>
        <w:t>50</w:t>
      </w:r>
      <w:r w:rsidR="006624D4" w:rsidRPr="00666FAA">
        <w:rPr>
          <w:rFonts w:ascii="Arial" w:eastAsia="Cambria" w:hAnsi="Arial" w:cs="Arial"/>
          <w:sz w:val="22"/>
          <w:szCs w:val="22"/>
        </w:rPr>
        <w:t xml:space="preserve"> “first draw” water samples will be collected from Selvidge Middle 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2.27</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E44231" w:rsidRPr="00666FAA">
        <w:rPr>
          <w:rFonts w:ascii="Arial" w:eastAsia="Cambria" w:hAnsi="Arial" w:cs="Arial"/>
          <w:sz w:val="22"/>
          <w:szCs w:val="22"/>
        </w:rPr>
        <w:t>16</w:t>
      </w:r>
      <w:r w:rsidR="006624D4" w:rsidRPr="00666FAA">
        <w:rPr>
          <w:rFonts w:ascii="Arial" w:eastAsia="Cambria" w:hAnsi="Arial" w:cs="Arial"/>
          <w:sz w:val="22"/>
          <w:szCs w:val="22"/>
        </w:rPr>
        <w:t xml:space="preserve"> “first draw” water samples will be collected from Stanton Elementary </w:t>
      </w:r>
      <w:r w:rsidRPr="00666FAA">
        <w:rPr>
          <w:rFonts w:ascii="Arial" w:eastAsia="Cambria" w:hAnsi="Arial" w:cs="Arial"/>
          <w:sz w:val="22"/>
          <w:szCs w:val="22"/>
        </w:rPr>
        <w:tab/>
      </w:r>
      <w:r w:rsidR="006624D4" w:rsidRPr="00666FAA">
        <w:rPr>
          <w:rFonts w:ascii="Arial" w:eastAsia="Cambria" w:hAnsi="Arial" w:cs="Arial"/>
          <w:sz w:val="22"/>
          <w:szCs w:val="22"/>
        </w:rPr>
        <w:t>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2.28</w:t>
      </w:r>
      <w:r w:rsidRPr="00666FAA">
        <w:rPr>
          <w:rFonts w:ascii="Arial" w:eastAsia="Cambria" w:hAnsi="Arial" w:cs="Arial"/>
          <w:sz w:val="22"/>
          <w:szCs w:val="22"/>
        </w:rPr>
        <w:tab/>
      </w:r>
      <w:r w:rsidR="006624D4" w:rsidRPr="00666FAA">
        <w:rPr>
          <w:rFonts w:ascii="Arial" w:eastAsia="Cambria" w:hAnsi="Arial" w:cs="Arial"/>
          <w:sz w:val="22"/>
          <w:szCs w:val="22"/>
        </w:rPr>
        <w:t xml:space="preserve">Up to 6 “first draw” water samples will be collected from Vandover Early Childhood </w:t>
      </w:r>
      <w:r w:rsidRPr="00666FAA">
        <w:rPr>
          <w:rFonts w:ascii="Arial" w:eastAsia="Cambria" w:hAnsi="Arial" w:cs="Arial"/>
          <w:sz w:val="22"/>
          <w:szCs w:val="22"/>
        </w:rPr>
        <w:tab/>
      </w:r>
      <w:r w:rsidR="006624D4" w:rsidRPr="00666FAA">
        <w:rPr>
          <w:rFonts w:ascii="Arial" w:eastAsia="Cambria" w:hAnsi="Arial" w:cs="Arial"/>
          <w:sz w:val="22"/>
          <w:szCs w:val="22"/>
        </w:rPr>
        <w:t xml:space="preserve">Center </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2.29</w:t>
      </w:r>
      <w:r w:rsidRPr="00666FAA">
        <w:rPr>
          <w:rFonts w:ascii="Arial" w:eastAsia="Cambria" w:hAnsi="Arial" w:cs="Arial"/>
          <w:sz w:val="22"/>
          <w:szCs w:val="22"/>
        </w:rPr>
        <w:tab/>
      </w:r>
      <w:r w:rsidR="006624D4" w:rsidRPr="00666FAA">
        <w:rPr>
          <w:rFonts w:ascii="Arial" w:eastAsia="Cambria" w:hAnsi="Arial" w:cs="Arial"/>
          <w:sz w:val="22"/>
          <w:szCs w:val="22"/>
        </w:rPr>
        <w:t xml:space="preserve">Up to 25 “first draw” water samples will be collected from Westridge Elementary </w:t>
      </w:r>
      <w:r w:rsidRPr="00666FAA">
        <w:rPr>
          <w:rFonts w:ascii="Arial" w:eastAsia="Cambria" w:hAnsi="Arial" w:cs="Arial"/>
          <w:sz w:val="22"/>
          <w:szCs w:val="22"/>
        </w:rPr>
        <w:tab/>
      </w:r>
      <w:r w:rsidR="006624D4" w:rsidRPr="00666FAA">
        <w:rPr>
          <w:rFonts w:ascii="Arial" w:eastAsia="Cambria" w:hAnsi="Arial" w:cs="Arial"/>
          <w:sz w:val="22"/>
          <w:szCs w:val="22"/>
        </w:rPr>
        <w:t>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2.30</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E44231" w:rsidRPr="00666FAA">
        <w:rPr>
          <w:rFonts w:ascii="Arial" w:eastAsia="Cambria" w:hAnsi="Arial" w:cs="Arial"/>
          <w:sz w:val="22"/>
          <w:szCs w:val="22"/>
        </w:rPr>
        <w:t>30</w:t>
      </w:r>
      <w:r w:rsidR="006624D4" w:rsidRPr="00666FAA">
        <w:rPr>
          <w:rFonts w:ascii="Arial" w:eastAsia="Cambria" w:hAnsi="Arial" w:cs="Arial"/>
          <w:sz w:val="22"/>
          <w:szCs w:val="22"/>
        </w:rPr>
        <w:t xml:space="preserve"> “first draw” water samples will be collected from Wild Horse Elementary </w:t>
      </w:r>
      <w:r w:rsidRPr="00666FAA">
        <w:rPr>
          <w:rFonts w:ascii="Arial" w:eastAsia="Cambria" w:hAnsi="Arial" w:cs="Arial"/>
          <w:sz w:val="22"/>
          <w:szCs w:val="22"/>
        </w:rPr>
        <w:tab/>
      </w:r>
      <w:r w:rsidR="006624D4" w:rsidRPr="00666FAA">
        <w:rPr>
          <w:rFonts w:ascii="Arial" w:eastAsia="Cambria" w:hAnsi="Arial" w:cs="Arial"/>
          <w:sz w:val="22"/>
          <w:szCs w:val="22"/>
        </w:rPr>
        <w:t>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2.31</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E44231" w:rsidRPr="00666FAA">
        <w:rPr>
          <w:rFonts w:ascii="Arial" w:eastAsia="Cambria" w:hAnsi="Arial" w:cs="Arial"/>
          <w:sz w:val="22"/>
          <w:szCs w:val="22"/>
        </w:rPr>
        <w:t>60</w:t>
      </w:r>
      <w:r w:rsidR="006624D4" w:rsidRPr="00666FAA">
        <w:rPr>
          <w:rFonts w:ascii="Arial" w:eastAsia="Cambria" w:hAnsi="Arial" w:cs="Arial"/>
          <w:sz w:val="22"/>
          <w:szCs w:val="22"/>
        </w:rPr>
        <w:t xml:space="preserve"> “first draw” water samples will be collected from Wildwood Middle 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2.32</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E44231" w:rsidRPr="00666FAA">
        <w:rPr>
          <w:rFonts w:ascii="Arial" w:eastAsia="Cambria" w:hAnsi="Arial" w:cs="Arial"/>
          <w:sz w:val="22"/>
          <w:szCs w:val="22"/>
        </w:rPr>
        <w:t>50</w:t>
      </w:r>
      <w:r w:rsidR="006624D4" w:rsidRPr="00666FAA">
        <w:rPr>
          <w:rFonts w:ascii="Arial" w:eastAsia="Cambria" w:hAnsi="Arial" w:cs="Arial"/>
          <w:sz w:val="22"/>
          <w:szCs w:val="22"/>
        </w:rPr>
        <w:t xml:space="preserve"> “first draw” water samples will be collected from Woerther Elementary </w:t>
      </w:r>
      <w:r w:rsidRPr="00666FAA">
        <w:rPr>
          <w:rFonts w:ascii="Arial" w:eastAsia="Cambria" w:hAnsi="Arial" w:cs="Arial"/>
          <w:sz w:val="22"/>
          <w:szCs w:val="22"/>
        </w:rPr>
        <w:tab/>
      </w:r>
      <w:r w:rsidR="006624D4" w:rsidRPr="00666FAA">
        <w:rPr>
          <w:rFonts w:ascii="Arial" w:eastAsia="Cambria" w:hAnsi="Arial" w:cs="Arial"/>
          <w:sz w:val="22"/>
          <w:szCs w:val="22"/>
        </w:rPr>
        <w:t>School</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2.33</w:t>
      </w:r>
      <w:r w:rsidRPr="00666FAA">
        <w:rPr>
          <w:rFonts w:ascii="Arial" w:eastAsia="Cambria" w:hAnsi="Arial" w:cs="Arial"/>
          <w:sz w:val="22"/>
          <w:szCs w:val="22"/>
        </w:rPr>
        <w:tab/>
      </w:r>
      <w:r w:rsidR="006624D4" w:rsidRPr="00666FAA">
        <w:rPr>
          <w:rFonts w:ascii="Arial" w:eastAsia="Cambria" w:hAnsi="Arial" w:cs="Arial"/>
          <w:sz w:val="22"/>
          <w:szCs w:val="22"/>
        </w:rPr>
        <w:t xml:space="preserve">Up to </w:t>
      </w:r>
      <w:r w:rsidR="007D6B1F">
        <w:rPr>
          <w:rFonts w:ascii="Arial" w:eastAsia="Cambria" w:hAnsi="Arial" w:cs="Arial"/>
          <w:sz w:val="22"/>
          <w:szCs w:val="22"/>
        </w:rPr>
        <w:t>20</w:t>
      </w:r>
      <w:r w:rsidR="006624D4" w:rsidRPr="00666FAA">
        <w:rPr>
          <w:rFonts w:ascii="Arial" w:eastAsia="Cambria" w:hAnsi="Arial" w:cs="Arial"/>
          <w:sz w:val="22"/>
          <w:szCs w:val="22"/>
        </w:rPr>
        <w:t xml:space="preserve"> “first draw” water samples will be collected from the Admin Annex / </w:t>
      </w:r>
      <w:r w:rsidRPr="00666FAA">
        <w:rPr>
          <w:rFonts w:ascii="Arial" w:eastAsia="Cambria" w:hAnsi="Arial" w:cs="Arial"/>
          <w:sz w:val="22"/>
          <w:szCs w:val="22"/>
        </w:rPr>
        <w:tab/>
      </w:r>
      <w:r w:rsidR="006624D4" w:rsidRPr="00666FAA">
        <w:rPr>
          <w:rFonts w:ascii="Arial" w:eastAsia="Cambria" w:hAnsi="Arial" w:cs="Arial"/>
          <w:sz w:val="22"/>
          <w:szCs w:val="22"/>
        </w:rPr>
        <w:t>Pathways Wellness Center</w:t>
      </w:r>
    </w:p>
    <w:p w:rsidR="006624D4" w:rsidRPr="00666FAA" w:rsidRDefault="00AB1C0B" w:rsidP="006624D4">
      <w:pPr>
        <w:ind w:left="720"/>
        <w:contextualSpacing/>
        <w:rPr>
          <w:rFonts w:ascii="Arial" w:eastAsia="Cambria" w:hAnsi="Arial" w:cs="Arial"/>
          <w:sz w:val="22"/>
          <w:szCs w:val="22"/>
        </w:rPr>
      </w:pPr>
      <w:r w:rsidRPr="00666FAA">
        <w:rPr>
          <w:rFonts w:ascii="Arial" w:eastAsia="Cambria" w:hAnsi="Arial" w:cs="Arial"/>
          <w:sz w:val="22"/>
          <w:szCs w:val="22"/>
        </w:rPr>
        <w:t>2.34</w:t>
      </w:r>
      <w:r w:rsidRPr="00666FAA">
        <w:rPr>
          <w:rFonts w:ascii="Arial" w:eastAsia="Cambria" w:hAnsi="Arial" w:cs="Arial"/>
          <w:sz w:val="22"/>
          <w:szCs w:val="22"/>
        </w:rPr>
        <w:tab/>
      </w:r>
      <w:r w:rsidR="006624D4" w:rsidRPr="00666FAA">
        <w:rPr>
          <w:rFonts w:ascii="Arial" w:eastAsia="Cambria" w:hAnsi="Arial" w:cs="Arial"/>
          <w:sz w:val="22"/>
          <w:szCs w:val="22"/>
        </w:rPr>
        <w:t>Up to</w:t>
      </w:r>
      <w:r w:rsidR="005A6526" w:rsidRPr="00666FAA">
        <w:rPr>
          <w:rFonts w:ascii="Arial" w:eastAsia="Cambria" w:hAnsi="Arial" w:cs="Arial"/>
          <w:sz w:val="22"/>
          <w:szCs w:val="22"/>
        </w:rPr>
        <w:t xml:space="preserve"> 8</w:t>
      </w:r>
      <w:r w:rsidR="006624D4" w:rsidRPr="00666FAA">
        <w:rPr>
          <w:rFonts w:ascii="Arial" w:eastAsia="Cambria" w:hAnsi="Arial" w:cs="Arial"/>
          <w:sz w:val="22"/>
          <w:szCs w:val="22"/>
        </w:rPr>
        <w:t xml:space="preserve"> “first draw” water samples will be collected from Facilities/Warehouse</w:t>
      </w:r>
    </w:p>
    <w:p w:rsidR="000B4645" w:rsidRPr="00CF440F" w:rsidRDefault="00AB1C0B" w:rsidP="00D80BDC">
      <w:pPr>
        <w:ind w:left="720"/>
        <w:contextualSpacing/>
        <w:rPr>
          <w:rFonts w:ascii="Arial" w:eastAsia="Cambria" w:hAnsi="Arial" w:cs="Arial"/>
        </w:rPr>
      </w:pPr>
      <w:r w:rsidRPr="00666FAA">
        <w:rPr>
          <w:rFonts w:ascii="Arial" w:eastAsia="Cambria" w:hAnsi="Arial" w:cs="Arial"/>
          <w:sz w:val="22"/>
          <w:szCs w:val="22"/>
        </w:rPr>
        <w:t>2.35</w:t>
      </w:r>
      <w:r w:rsidRPr="00666FAA">
        <w:rPr>
          <w:rFonts w:ascii="Arial" w:eastAsia="Cambria" w:hAnsi="Arial" w:cs="Arial"/>
          <w:sz w:val="22"/>
          <w:szCs w:val="22"/>
        </w:rPr>
        <w:tab/>
      </w:r>
      <w:r w:rsidR="006624D4" w:rsidRPr="00666FAA">
        <w:rPr>
          <w:rFonts w:ascii="Arial" w:eastAsia="Cambria" w:hAnsi="Arial" w:cs="Arial"/>
          <w:sz w:val="22"/>
          <w:szCs w:val="22"/>
        </w:rPr>
        <w:t xml:space="preserve">Up to 3 “first draw” water samples will be collected from the Administrative Office </w:t>
      </w:r>
      <w:r w:rsidRPr="00666FAA">
        <w:rPr>
          <w:rFonts w:ascii="Arial" w:eastAsia="Cambria" w:hAnsi="Arial" w:cs="Arial"/>
          <w:sz w:val="22"/>
          <w:szCs w:val="22"/>
        </w:rPr>
        <w:tab/>
      </w:r>
      <w:r w:rsidR="00BC6D2F">
        <w:rPr>
          <w:rFonts w:ascii="Arial" w:eastAsia="Cambria" w:hAnsi="Arial" w:cs="Arial"/>
        </w:rPr>
        <w:tab/>
      </w:r>
    </w:p>
    <w:p w:rsidR="000B4645" w:rsidRPr="00CF440F" w:rsidRDefault="000B4645" w:rsidP="000B4645">
      <w:pPr>
        <w:numPr>
          <w:ilvl w:val="0"/>
          <w:numId w:val="40"/>
        </w:numPr>
        <w:contextualSpacing/>
        <w:rPr>
          <w:rFonts w:ascii="Arial" w:eastAsia="Cambria" w:hAnsi="Arial" w:cs="Arial"/>
          <w:sz w:val="22"/>
          <w:szCs w:val="22"/>
        </w:rPr>
      </w:pPr>
      <w:r w:rsidRPr="00CF440F">
        <w:rPr>
          <w:rFonts w:ascii="Arial" w:eastAsia="Cambria" w:hAnsi="Arial" w:cs="Arial"/>
          <w:sz w:val="22"/>
          <w:szCs w:val="22"/>
        </w:rPr>
        <w:t xml:space="preserve">Water samples will be collected by experienced environmental personnel that are trained in how to collect lead in water samples. Samples will be collected in laboratory supplied 250-mL sample containers and analyzed for lead concentration in accordance with EPA Method 200.8. </w:t>
      </w:r>
    </w:p>
    <w:p w:rsidR="000B4645" w:rsidRPr="00CF440F" w:rsidRDefault="000B4645" w:rsidP="000B4645">
      <w:pPr>
        <w:rPr>
          <w:rFonts w:ascii="Arial" w:eastAsia="Cambria" w:hAnsi="Arial" w:cs="Arial"/>
          <w:sz w:val="22"/>
          <w:szCs w:val="22"/>
        </w:rPr>
      </w:pPr>
    </w:p>
    <w:p w:rsidR="000B4645" w:rsidRPr="00CF440F" w:rsidRDefault="000B4645" w:rsidP="000B4645">
      <w:pPr>
        <w:numPr>
          <w:ilvl w:val="0"/>
          <w:numId w:val="40"/>
        </w:numPr>
        <w:contextualSpacing/>
        <w:rPr>
          <w:rFonts w:ascii="Arial" w:eastAsia="Cambria" w:hAnsi="Arial" w:cs="Arial"/>
          <w:sz w:val="22"/>
          <w:szCs w:val="22"/>
        </w:rPr>
      </w:pPr>
      <w:r w:rsidRPr="00CF440F">
        <w:rPr>
          <w:rFonts w:ascii="Arial" w:eastAsia="Cambria" w:hAnsi="Arial" w:cs="Arial"/>
          <w:sz w:val="22"/>
          <w:szCs w:val="22"/>
        </w:rPr>
        <w:t xml:space="preserve">The analysis of the “lead in water” will be conducted by </w:t>
      </w:r>
      <w:r w:rsidRPr="00CF440F">
        <w:rPr>
          <w:rFonts w:ascii="Arial" w:eastAsia="Cambria" w:hAnsi="Arial" w:cs="Arial"/>
          <w:sz w:val="22"/>
          <w:szCs w:val="22"/>
          <w:u w:val="single"/>
        </w:rPr>
        <w:t>an independent certified</w:t>
      </w:r>
      <w:r w:rsidRPr="00CF440F">
        <w:rPr>
          <w:rFonts w:ascii="Arial" w:eastAsia="Cambria" w:hAnsi="Arial" w:cs="Arial"/>
          <w:sz w:val="22"/>
          <w:szCs w:val="22"/>
        </w:rPr>
        <w:t xml:space="preserve"> </w:t>
      </w:r>
      <w:r w:rsidRPr="00CF440F">
        <w:rPr>
          <w:rFonts w:ascii="Arial" w:eastAsia="Cambria" w:hAnsi="Arial" w:cs="Arial"/>
          <w:sz w:val="22"/>
          <w:szCs w:val="22"/>
          <w:u w:val="single"/>
        </w:rPr>
        <w:t>Missouri Department of Natural Resources (MDNR) Drinking Water and National Environmental</w:t>
      </w:r>
      <w:r w:rsidRPr="00CF440F">
        <w:rPr>
          <w:rFonts w:ascii="Arial" w:eastAsia="Cambria" w:hAnsi="Arial" w:cs="Arial"/>
          <w:sz w:val="22"/>
          <w:szCs w:val="22"/>
        </w:rPr>
        <w:t xml:space="preserve"> </w:t>
      </w:r>
      <w:r w:rsidRPr="00CF440F">
        <w:rPr>
          <w:rFonts w:ascii="Arial" w:eastAsia="Cambria" w:hAnsi="Arial" w:cs="Arial"/>
          <w:sz w:val="22"/>
          <w:szCs w:val="22"/>
          <w:u w:val="single"/>
        </w:rPr>
        <w:t>Laboratory Accreditation Program (NELAP) accredited laboratory</w:t>
      </w:r>
      <w:r w:rsidRPr="00CF440F">
        <w:rPr>
          <w:rFonts w:ascii="Arial" w:eastAsia="Cambria" w:hAnsi="Arial" w:cs="Arial"/>
          <w:sz w:val="22"/>
          <w:szCs w:val="22"/>
        </w:rPr>
        <w:t xml:space="preserve">. Results will be given based on a standard analytical turn-around-time (TAT) of 5-7 working days. However, it should be noted that laboratory TAT may be dependent on the number of samples the independent laboratory has been given to process and TAT may change due to large quantities being processed at the same time, which is not within the vendor or Owner’s control. </w:t>
      </w:r>
    </w:p>
    <w:p w:rsidR="000B4645" w:rsidRPr="00CF440F" w:rsidRDefault="000B4645" w:rsidP="000B4645">
      <w:pPr>
        <w:rPr>
          <w:rFonts w:ascii="Arial" w:eastAsia="Cambria" w:hAnsi="Arial" w:cs="Arial"/>
          <w:sz w:val="22"/>
          <w:szCs w:val="22"/>
        </w:rPr>
      </w:pPr>
      <w:r w:rsidRPr="00CF440F">
        <w:rPr>
          <w:rFonts w:ascii="Arial" w:eastAsia="Cambria" w:hAnsi="Arial" w:cs="Arial"/>
          <w:sz w:val="22"/>
          <w:szCs w:val="22"/>
        </w:rPr>
        <w:t xml:space="preserve"> </w:t>
      </w:r>
    </w:p>
    <w:p w:rsidR="000B4645" w:rsidRPr="00CF440F" w:rsidRDefault="000B4645" w:rsidP="000B4645">
      <w:pPr>
        <w:numPr>
          <w:ilvl w:val="0"/>
          <w:numId w:val="40"/>
        </w:numPr>
        <w:contextualSpacing/>
        <w:rPr>
          <w:rFonts w:ascii="Arial" w:eastAsia="Cambria" w:hAnsi="Arial" w:cs="Arial"/>
          <w:sz w:val="22"/>
          <w:szCs w:val="22"/>
        </w:rPr>
      </w:pPr>
      <w:r w:rsidRPr="00CF440F">
        <w:rPr>
          <w:rFonts w:ascii="Arial" w:eastAsia="Cambria" w:hAnsi="Arial" w:cs="Arial"/>
          <w:sz w:val="22"/>
          <w:szCs w:val="22"/>
        </w:rPr>
        <w:t xml:space="preserve">Results will be compared to the Missouri SB681, which established the “Get the Lead Out of School Drinking Water Act”, and requires drinking water provided by schools to be </w:t>
      </w:r>
      <w:r w:rsidRPr="00CF440F">
        <w:rPr>
          <w:rFonts w:ascii="Arial" w:eastAsia="Cambria" w:hAnsi="Arial" w:cs="Arial"/>
          <w:sz w:val="22"/>
          <w:szCs w:val="22"/>
        </w:rPr>
        <w:lastRenderedPageBreak/>
        <w:t>below 5 parts per billion (ppb). Once reviewed, vendor will recommend water sources that are equal to or exceed the Action Level of less than 5 ppb be taken out of service until the source can be further corrected. Vendor will recommend additional actions (such as additional “flush” sampling or remedial activities) if warranted.</w:t>
      </w:r>
    </w:p>
    <w:p w:rsidR="000B4645" w:rsidRPr="00CF440F" w:rsidRDefault="000B4645" w:rsidP="000B4645">
      <w:pPr>
        <w:ind w:left="720"/>
        <w:contextualSpacing/>
        <w:rPr>
          <w:rFonts w:ascii="Arial" w:eastAsia="Cambria" w:hAnsi="Arial" w:cs="Arial"/>
          <w:sz w:val="22"/>
          <w:szCs w:val="22"/>
        </w:rPr>
      </w:pPr>
    </w:p>
    <w:p w:rsidR="000B4645" w:rsidRPr="00CF440F" w:rsidRDefault="000B4645" w:rsidP="000B4645">
      <w:pPr>
        <w:numPr>
          <w:ilvl w:val="0"/>
          <w:numId w:val="40"/>
        </w:numPr>
        <w:contextualSpacing/>
        <w:rPr>
          <w:rFonts w:ascii="Arial" w:eastAsia="Cambria" w:hAnsi="Arial" w:cs="Arial"/>
          <w:sz w:val="22"/>
          <w:szCs w:val="22"/>
        </w:rPr>
      </w:pPr>
      <w:r w:rsidRPr="00CF440F">
        <w:rPr>
          <w:rFonts w:ascii="Arial" w:eastAsia="Cambria" w:hAnsi="Arial" w:cs="Arial"/>
          <w:sz w:val="22"/>
          <w:szCs w:val="22"/>
        </w:rPr>
        <w:t xml:space="preserve">Following completion of the limited lead in drinking water screening, two (2) hardcopies and one (1) electronic (.pdf format) copy of each report (each facility/building) will be delivered to the owner within 30 days of receipt of lab results.  Each report will contain the following: </w:t>
      </w:r>
    </w:p>
    <w:p w:rsidR="000B4645" w:rsidRPr="00CF440F" w:rsidRDefault="000B4645" w:rsidP="000B4645">
      <w:pPr>
        <w:rPr>
          <w:rFonts w:ascii="Arial" w:eastAsia="Cambria" w:hAnsi="Arial" w:cs="Arial"/>
          <w:sz w:val="22"/>
          <w:szCs w:val="22"/>
        </w:rPr>
      </w:pPr>
      <w:r w:rsidRPr="00CF440F">
        <w:rPr>
          <w:rFonts w:ascii="Arial" w:eastAsia="Cambria" w:hAnsi="Arial" w:cs="Arial"/>
          <w:sz w:val="22"/>
          <w:szCs w:val="22"/>
        </w:rPr>
        <w:t xml:space="preserve"> </w:t>
      </w:r>
    </w:p>
    <w:p w:rsidR="000B4645" w:rsidRPr="00CF440F" w:rsidRDefault="000B4645" w:rsidP="000B4645">
      <w:pPr>
        <w:numPr>
          <w:ilvl w:val="1"/>
          <w:numId w:val="40"/>
        </w:numPr>
        <w:rPr>
          <w:rFonts w:ascii="Arial" w:eastAsia="Cambria" w:hAnsi="Arial" w:cs="Arial"/>
          <w:sz w:val="22"/>
          <w:szCs w:val="22"/>
        </w:rPr>
      </w:pPr>
      <w:r w:rsidRPr="00CF440F">
        <w:rPr>
          <w:rFonts w:ascii="Arial" w:eastAsia="Cambria" w:hAnsi="Arial" w:cs="Arial"/>
          <w:sz w:val="22"/>
          <w:szCs w:val="22"/>
        </w:rPr>
        <w:t xml:space="preserve">Sample location maps (including locations of each water source sampled in each facility); </w:t>
      </w:r>
    </w:p>
    <w:p w:rsidR="000B4645" w:rsidRPr="00CF440F" w:rsidRDefault="000B4645" w:rsidP="000B4645">
      <w:pPr>
        <w:rPr>
          <w:rFonts w:ascii="Arial" w:eastAsia="Cambria" w:hAnsi="Arial" w:cs="Arial"/>
          <w:sz w:val="22"/>
          <w:szCs w:val="22"/>
        </w:rPr>
      </w:pPr>
      <w:r w:rsidRPr="00CF440F">
        <w:rPr>
          <w:rFonts w:ascii="Arial" w:eastAsia="Cambria" w:hAnsi="Arial" w:cs="Arial"/>
          <w:sz w:val="22"/>
          <w:szCs w:val="22"/>
        </w:rPr>
        <w:t xml:space="preserve"> </w:t>
      </w:r>
    </w:p>
    <w:p w:rsidR="000B4645" w:rsidRPr="00CF440F" w:rsidRDefault="000B4645" w:rsidP="000B4645">
      <w:pPr>
        <w:numPr>
          <w:ilvl w:val="1"/>
          <w:numId w:val="40"/>
        </w:numPr>
        <w:rPr>
          <w:rFonts w:ascii="Arial" w:eastAsia="Cambria" w:hAnsi="Arial" w:cs="Arial"/>
          <w:sz w:val="22"/>
          <w:szCs w:val="22"/>
        </w:rPr>
      </w:pPr>
      <w:r w:rsidRPr="00CF440F">
        <w:rPr>
          <w:rFonts w:ascii="Arial" w:eastAsia="Cambria" w:hAnsi="Arial" w:cs="Arial"/>
          <w:sz w:val="22"/>
          <w:szCs w:val="22"/>
        </w:rPr>
        <w:t xml:space="preserve">Location and concentration of lead in water, per area sampled, as compared to State of Missouri’s recommended Action Levels; and </w:t>
      </w:r>
    </w:p>
    <w:p w:rsidR="000B4645" w:rsidRPr="00CF440F" w:rsidRDefault="000B4645" w:rsidP="000B4645">
      <w:pPr>
        <w:rPr>
          <w:rFonts w:ascii="Arial" w:eastAsia="Cambria" w:hAnsi="Arial" w:cs="Arial"/>
          <w:sz w:val="22"/>
          <w:szCs w:val="22"/>
        </w:rPr>
      </w:pPr>
      <w:r w:rsidRPr="00CF440F">
        <w:rPr>
          <w:rFonts w:ascii="Arial" w:eastAsia="Cambria" w:hAnsi="Arial" w:cs="Arial"/>
          <w:sz w:val="22"/>
          <w:szCs w:val="22"/>
        </w:rPr>
        <w:t xml:space="preserve"> </w:t>
      </w:r>
    </w:p>
    <w:p w:rsidR="000B4645" w:rsidRDefault="000B4645" w:rsidP="000B4645">
      <w:pPr>
        <w:numPr>
          <w:ilvl w:val="1"/>
          <w:numId w:val="40"/>
        </w:numPr>
        <w:rPr>
          <w:rFonts w:ascii="Arial" w:eastAsia="Cambria" w:hAnsi="Arial" w:cs="Arial"/>
          <w:sz w:val="22"/>
          <w:szCs w:val="22"/>
        </w:rPr>
      </w:pPr>
      <w:r w:rsidRPr="00CF440F">
        <w:rPr>
          <w:rFonts w:ascii="Arial" w:eastAsia="Cambria" w:hAnsi="Arial" w:cs="Arial"/>
          <w:sz w:val="22"/>
          <w:szCs w:val="22"/>
        </w:rPr>
        <w:t xml:space="preserve">Recommendations for additional activities, as necessary. </w:t>
      </w:r>
    </w:p>
    <w:p w:rsidR="000B4645" w:rsidRPr="00CF440F" w:rsidRDefault="000B4645" w:rsidP="000B4645">
      <w:pPr>
        <w:rPr>
          <w:rFonts w:ascii="Arial" w:eastAsia="Cambria" w:hAnsi="Arial" w:cs="Arial"/>
          <w:sz w:val="22"/>
          <w:szCs w:val="22"/>
        </w:rPr>
      </w:pPr>
    </w:p>
    <w:p w:rsidR="000B4645" w:rsidRPr="00CF440F" w:rsidRDefault="000B4645" w:rsidP="000B4645">
      <w:pPr>
        <w:rPr>
          <w:rFonts w:ascii="Arial" w:eastAsia="Cambria" w:hAnsi="Arial" w:cs="Arial"/>
          <w:sz w:val="22"/>
          <w:szCs w:val="22"/>
          <w:u w:val="single"/>
        </w:rPr>
      </w:pPr>
      <w:r w:rsidRPr="00CF440F">
        <w:rPr>
          <w:rFonts w:ascii="Arial" w:eastAsia="Cambria" w:hAnsi="Arial" w:cs="Arial"/>
          <w:sz w:val="22"/>
          <w:szCs w:val="22"/>
          <w:u w:val="single"/>
        </w:rPr>
        <w:t>Project Locations:</w:t>
      </w:r>
    </w:p>
    <w:p w:rsidR="000B4645" w:rsidRPr="00CF440F" w:rsidRDefault="000B4645" w:rsidP="000B4645">
      <w:pPr>
        <w:rPr>
          <w:rFonts w:ascii="Arial" w:eastAsia="Cambria" w:hAnsi="Arial" w:cs="Arial"/>
          <w:sz w:val="22"/>
          <w:szCs w:val="22"/>
        </w:rPr>
      </w:pPr>
      <w:r w:rsidRPr="00CF440F">
        <w:rPr>
          <w:rFonts w:ascii="Arial" w:eastAsia="Cambria" w:hAnsi="Arial" w:cs="Arial"/>
          <w:sz w:val="22"/>
          <w:szCs w:val="22"/>
        </w:rPr>
        <w:t>All district sites, see attached map.</w:t>
      </w:r>
    </w:p>
    <w:p w:rsidR="000B4645" w:rsidRPr="00CF440F" w:rsidRDefault="000B4645" w:rsidP="000B4645">
      <w:pPr>
        <w:rPr>
          <w:rFonts w:ascii="Arial" w:eastAsia="Cambria" w:hAnsi="Arial" w:cs="Arial"/>
          <w:sz w:val="22"/>
          <w:szCs w:val="22"/>
        </w:rPr>
      </w:pPr>
    </w:p>
    <w:p w:rsidR="000B4645" w:rsidRPr="00CF440F" w:rsidRDefault="000B4645" w:rsidP="000B4645">
      <w:pPr>
        <w:rPr>
          <w:rFonts w:ascii="Arial" w:eastAsia="Cambria" w:hAnsi="Arial" w:cs="Arial"/>
          <w:sz w:val="22"/>
          <w:szCs w:val="22"/>
          <w:u w:val="single"/>
        </w:rPr>
      </w:pPr>
      <w:r w:rsidRPr="00CF440F">
        <w:rPr>
          <w:rFonts w:ascii="Arial" w:eastAsia="Cambria" w:hAnsi="Arial" w:cs="Arial"/>
          <w:sz w:val="22"/>
          <w:szCs w:val="22"/>
          <w:u w:val="single"/>
        </w:rPr>
        <w:t>General Requirements:</w:t>
      </w:r>
    </w:p>
    <w:p w:rsidR="000B4645" w:rsidRPr="00CF440F" w:rsidRDefault="00CD05C8" w:rsidP="000B4645">
      <w:pPr>
        <w:numPr>
          <w:ilvl w:val="0"/>
          <w:numId w:val="39"/>
        </w:numPr>
        <w:contextualSpacing/>
        <w:rPr>
          <w:rFonts w:ascii="Arial" w:eastAsia="Cambria" w:hAnsi="Arial" w:cs="Arial"/>
          <w:sz w:val="22"/>
          <w:szCs w:val="22"/>
        </w:rPr>
      </w:pPr>
      <w:r>
        <w:rPr>
          <w:rFonts w:ascii="Arial" w:eastAsia="Cambria" w:hAnsi="Arial" w:cs="Arial"/>
          <w:sz w:val="22"/>
          <w:szCs w:val="22"/>
        </w:rPr>
        <w:t>Bid</w:t>
      </w:r>
      <w:r w:rsidR="000B4645" w:rsidRPr="00CF440F">
        <w:rPr>
          <w:rFonts w:ascii="Arial" w:eastAsia="Cambria" w:hAnsi="Arial" w:cs="Arial"/>
          <w:sz w:val="22"/>
          <w:szCs w:val="22"/>
        </w:rPr>
        <w:t xml:space="preserve"> shall include all fees, delivery costs and associated charges.</w:t>
      </w:r>
    </w:p>
    <w:p w:rsidR="000B4645" w:rsidRPr="00CF440F" w:rsidRDefault="000B4645" w:rsidP="000B4645">
      <w:pPr>
        <w:numPr>
          <w:ilvl w:val="0"/>
          <w:numId w:val="39"/>
        </w:numPr>
        <w:contextualSpacing/>
        <w:rPr>
          <w:rFonts w:ascii="Arial" w:eastAsia="Cambria" w:hAnsi="Arial" w:cs="Arial"/>
          <w:sz w:val="22"/>
          <w:szCs w:val="22"/>
        </w:rPr>
      </w:pPr>
      <w:r w:rsidRPr="00CF440F">
        <w:rPr>
          <w:rFonts w:ascii="Arial" w:eastAsia="Cambria" w:hAnsi="Arial" w:cs="Arial"/>
          <w:sz w:val="22"/>
          <w:szCs w:val="22"/>
        </w:rPr>
        <w:t>Contractor will ensure work area is free and clear of any debris or hazards at all times.</w:t>
      </w:r>
    </w:p>
    <w:p w:rsidR="000B4645" w:rsidRPr="00CF440F" w:rsidRDefault="000B4645" w:rsidP="000B4645">
      <w:pPr>
        <w:numPr>
          <w:ilvl w:val="0"/>
          <w:numId w:val="39"/>
        </w:numPr>
        <w:contextualSpacing/>
        <w:rPr>
          <w:rFonts w:ascii="Arial" w:eastAsia="Cambria" w:hAnsi="Arial" w:cs="Arial"/>
          <w:sz w:val="22"/>
          <w:szCs w:val="22"/>
        </w:rPr>
      </w:pPr>
      <w:r w:rsidRPr="00CF440F">
        <w:rPr>
          <w:rFonts w:ascii="Arial" w:eastAsia="Cambria" w:hAnsi="Arial" w:cs="Arial"/>
          <w:sz w:val="22"/>
          <w:szCs w:val="22"/>
        </w:rPr>
        <w:t>Rockwood R-6 School District is tax-exempt and can provide a tax-exempt form upon request.</w:t>
      </w:r>
    </w:p>
    <w:p w:rsidR="000B4645" w:rsidRPr="00CF440F" w:rsidRDefault="000B4645" w:rsidP="000B4645">
      <w:pPr>
        <w:numPr>
          <w:ilvl w:val="0"/>
          <w:numId w:val="39"/>
        </w:numPr>
        <w:contextualSpacing/>
        <w:rPr>
          <w:rFonts w:ascii="Arial" w:eastAsia="Cambria" w:hAnsi="Arial" w:cs="Arial"/>
          <w:sz w:val="22"/>
          <w:szCs w:val="22"/>
        </w:rPr>
      </w:pPr>
      <w:r w:rsidRPr="00CF440F">
        <w:rPr>
          <w:rFonts w:ascii="Arial" w:eastAsia="Cambria" w:hAnsi="Arial" w:cs="Arial"/>
          <w:sz w:val="22"/>
          <w:szCs w:val="22"/>
        </w:rPr>
        <w:t>All Applicable Federal and State Laws, Municipal Ordinances, Codes and Rules and Regulations of all authorities having jurisdiction over contracted work shall apply.</w:t>
      </w:r>
    </w:p>
    <w:p w:rsidR="000B4645" w:rsidRPr="00CF440F" w:rsidRDefault="000B4645" w:rsidP="00F57A33">
      <w:pPr>
        <w:ind w:left="720"/>
        <w:contextualSpacing/>
        <w:rPr>
          <w:rFonts w:ascii="Arial" w:eastAsia="Cambria" w:hAnsi="Arial" w:cs="Arial"/>
          <w:sz w:val="22"/>
          <w:szCs w:val="22"/>
        </w:rPr>
      </w:pPr>
    </w:p>
    <w:p w:rsidR="007E3ED4" w:rsidRDefault="000B4645" w:rsidP="009643F5">
      <w:pPr>
        <w:rPr>
          <w:rFonts w:ascii="Arial" w:eastAsia="Cambria" w:hAnsi="Arial" w:cs="Arial"/>
          <w:sz w:val="22"/>
          <w:szCs w:val="22"/>
        </w:rPr>
      </w:pPr>
      <w:r w:rsidRPr="00CF440F">
        <w:rPr>
          <w:rFonts w:ascii="Arial" w:eastAsia="Cambria" w:hAnsi="Arial" w:cs="Arial"/>
          <w:sz w:val="22"/>
          <w:szCs w:val="22"/>
        </w:rPr>
        <w:br w:type="page"/>
      </w:r>
    </w:p>
    <w:p w:rsidR="00CD1394" w:rsidRDefault="00CD1394" w:rsidP="009643F5">
      <w:pPr>
        <w:rPr>
          <w:rFonts w:ascii="Arial" w:hAnsi="Arial" w:cs="Arial"/>
          <w:sz w:val="22"/>
          <w:szCs w:val="22"/>
        </w:rPr>
      </w:pPr>
    </w:p>
    <w:p w:rsidR="00CD1394" w:rsidRPr="007B5CCC" w:rsidRDefault="00CD1394" w:rsidP="00CD1394">
      <w:pPr>
        <w:jc w:val="center"/>
        <w:rPr>
          <w:rFonts w:ascii="Arial" w:eastAsia="Cambria" w:hAnsi="Arial" w:cs="Arial"/>
        </w:rPr>
      </w:pPr>
      <w:r w:rsidRPr="007B5CCC">
        <w:rPr>
          <w:rFonts w:ascii="Arial" w:eastAsia="Cambria" w:hAnsi="Arial" w:cs="Arial"/>
          <w:b/>
          <w:u w:val="single"/>
        </w:rPr>
        <w:t>Bid Form</w:t>
      </w:r>
    </w:p>
    <w:p w:rsidR="00CD1394" w:rsidRPr="00CD1394" w:rsidRDefault="00CD1394" w:rsidP="00CD1394">
      <w:pPr>
        <w:jc w:val="center"/>
        <w:rPr>
          <w:rFonts w:ascii="Arial" w:eastAsia="Cambria" w:hAnsi="Arial" w:cs="Arial"/>
        </w:rPr>
      </w:pPr>
    </w:p>
    <w:p w:rsidR="00CD1394" w:rsidRPr="007B5CCC" w:rsidRDefault="00CD1394" w:rsidP="0013182B">
      <w:pPr>
        <w:numPr>
          <w:ilvl w:val="0"/>
          <w:numId w:val="41"/>
        </w:numPr>
        <w:spacing w:after="160" w:line="259" w:lineRule="auto"/>
        <w:contextualSpacing/>
        <w:rPr>
          <w:rFonts w:ascii="Arial" w:eastAsia="Cambria" w:hAnsi="Arial" w:cs="Arial"/>
          <w:sz w:val="22"/>
          <w:szCs w:val="22"/>
        </w:rPr>
      </w:pPr>
      <w:r w:rsidRPr="007B5CCC">
        <w:rPr>
          <w:rFonts w:ascii="Arial" w:eastAsia="Cambria" w:hAnsi="Arial" w:cs="Arial"/>
          <w:sz w:val="22"/>
          <w:szCs w:val="22"/>
        </w:rPr>
        <w:t xml:space="preserve">Cost for </w:t>
      </w:r>
      <w:r w:rsidR="007B5CCC" w:rsidRPr="007B5CCC">
        <w:rPr>
          <w:rFonts w:ascii="Arial" w:eastAsia="Cambria" w:hAnsi="Arial" w:cs="Arial"/>
          <w:sz w:val="22"/>
          <w:szCs w:val="22"/>
        </w:rPr>
        <w:t>o</w:t>
      </w:r>
      <w:r w:rsidRPr="007B5CCC">
        <w:rPr>
          <w:rFonts w:ascii="Arial" w:eastAsia="Cambria" w:hAnsi="Arial" w:cs="Arial"/>
          <w:sz w:val="22"/>
          <w:szCs w:val="22"/>
        </w:rPr>
        <w:t>ne-</w:t>
      </w:r>
      <w:r w:rsidR="007B5CCC" w:rsidRPr="007B5CCC">
        <w:rPr>
          <w:rFonts w:ascii="Arial" w:eastAsia="Cambria" w:hAnsi="Arial" w:cs="Arial"/>
          <w:sz w:val="22"/>
          <w:szCs w:val="22"/>
        </w:rPr>
        <w:t>t</w:t>
      </w:r>
      <w:r w:rsidRPr="007B5CCC">
        <w:rPr>
          <w:rFonts w:ascii="Arial" w:eastAsia="Cambria" w:hAnsi="Arial" w:cs="Arial"/>
          <w:sz w:val="22"/>
          <w:szCs w:val="22"/>
        </w:rPr>
        <w:t xml:space="preserve">ime </w:t>
      </w:r>
      <w:r w:rsidR="007B5CCC" w:rsidRPr="007B5CCC">
        <w:rPr>
          <w:rFonts w:ascii="Arial" w:eastAsia="Cambria" w:hAnsi="Arial" w:cs="Arial"/>
          <w:sz w:val="22"/>
          <w:szCs w:val="22"/>
        </w:rPr>
        <w:t>s</w:t>
      </w:r>
      <w:r w:rsidRPr="007B5CCC">
        <w:rPr>
          <w:rFonts w:ascii="Arial" w:eastAsia="Cambria" w:hAnsi="Arial" w:cs="Arial"/>
          <w:sz w:val="22"/>
          <w:szCs w:val="22"/>
        </w:rPr>
        <w:t xml:space="preserve">creening </w:t>
      </w:r>
      <w:r w:rsidR="007B5CCC" w:rsidRPr="007B5CCC">
        <w:rPr>
          <w:rFonts w:ascii="Arial" w:eastAsia="Cambria" w:hAnsi="Arial" w:cs="Arial"/>
          <w:sz w:val="22"/>
          <w:szCs w:val="22"/>
        </w:rPr>
        <w:t>s</w:t>
      </w:r>
      <w:r w:rsidRPr="007B5CCC">
        <w:rPr>
          <w:rFonts w:ascii="Arial" w:eastAsia="Cambria" w:hAnsi="Arial" w:cs="Arial"/>
          <w:sz w:val="22"/>
          <w:szCs w:val="22"/>
        </w:rPr>
        <w:t>ervices for the above scope of work:</w:t>
      </w:r>
    </w:p>
    <w:p w:rsidR="00104A8C" w:rsidRPr="007B5CCC" w:rsidRDefault="00104A8C" w:rsidP="00104A8C">
      <w:pPr>
        <w:spacing w:after="160" w:line="259" w:lineRule="auto"/>
        <w:ind w:left="720"/>
        <w:contextualSpacing/>
        <w:rPr>
          <w:rFonts w:ascii="Arial" w:eastAsia="Cambria" w:hAnsi="Arial" w:cs="Arial"/>
          <w:sz w:val="22"/>
          <w:szCs w:val="22"/>
          <w:u w:val="single"/>
        </w:rPr>
      </w:pPr>
    </w:p>
    <w:p w:rsidR="00CD1394" w:rsidRPr="007B5CCC" w:rsidRDefault="00CD1394" w:rsidP="00F058FC">
      <w:pPr>
        <w:ind w:firstLine="720"/>
        <w:rPr>
          <w:rFonts w:ascii="Arial" w:eastAsia="Cambria" w:hAnsi="Arial" w:cs="Arial"/>
          <w:sz w:val="22"/>
          <w:szCs w:val="22"/>
          <w:u w:val="single"/>
        </w:rPr>
      </w:pPr>
      <w:r w:rsidRPr="007B5CCC">
        <w:rPr>
          <w:rFonts w:ascii="Arial" w:eastAsia="Cambria" w:hAnsi="Arial" w:cs="Arial"/>
          <w:sz w:val="22"/>
          <w:szCs w:val="22"/>
          <w:u w:val="single"/>
        </w:rPr>
        <w:t>$______________________________________</w:t>
      </w:r>
    </w:p>
    <w:p w:rsidR="00CD1394" w:rsidRPr="007B5CCC" w:rsidRDefault="00CD1394" w:rsidP="00F058FC">
      <w:pPr>
        <w:rPr>
          <w:rFonts w:ascii="Arial" w:eastAsia="Cambria" w:hAnsi="Arial" w:cs="Arial"/>
          <w:sz w:val="22"/>
          <w:szCs w:val="22"/>
          <w:u w:val="single"/>
        </w:rPr>
      </w:pPr>
    </w:p>
    <w:p w:rsidR="00F058FC" w:rsidRPr="007B5CCC" w:rsidRDefault="00CD1394" w:rsidP="00CD1394">
      <w:pPr>
        <w:numPr>
          <w:ilvl w:val="0"/>
          <w:numId w:val="41"/>
        </w:numPr>
        <w:spacing w:after="160" w:line="259" w:lineRule="auto"/>
        <w:contextualSpacing/>
        <w:rPr>
          <w:rFonts w:ascii="Arial" w:eastAsia="Cambria" w:hAnsi="Arial" w:cs="Arial"/>
          <w:sz w:val="22"/>
          <w:szCs w:val="22"/>
        </w:rPr>
      </w:pPr>
      <w:r w:rsidRPr="007B5CCC">
        <w:rPr>
          <w:rFonts w:ascii="Arial" w:eastAsia="Cambria" w:hAnsi="Arial" w:cs="Arial"/>
          <w:sz w:val="22"/>
          <w:szCs w:val="22"/>
        </w:rPr>
        <w:t xml:space="preserve">Cost for </w:t>
      </w:r>
      <w:r w:rsidR="007B5CCC" w:rsidRPr="007B5CCC">
        <w:rPr>
          <w:rFonts w:ascii="Arial" w:eastAsia="Cambria" w:hAnsi="Arial" w:cs="Arial"/>
          <w:sz w:val="22"/>
          <w:szCs w:val="22"/>
        </w:rPr>
        <w:t>a</w:t>
      </w:r>
      <w:r w:rsidRPr="007B5CCC">
        <w:rPr>
          <w:rFonts w:ascii="Arial" w:eastAsia="Cambria" w:hAnsi="Arial" w:cs="Arial"/>
          <w:sz w:val="22"/>
          <w:szCs w:val="22"/>
        </w:rPr>
        <w:t xml:space="preserve">dditional sampling &amp; testing: </w:t>
      </w:r>
    </w:p>
    <w:p w:rsidR="00104A8C" w:rsidRPr="007B5CCC" w:rsidRDefault="00104A8C" w:rsidP="00104A8C">
      <w:pPr>
        <w:spacing w:after="160" w:line="259" w:lineRule="auto"/>
        <w:ind w:left="720"/>
        <w:contextualSpacing/>
        <w:rPr>
          <w:rFonts w:ascii="Arial" w:eastAsia="Cambria" w:hAnsi="Arial" w:cs="Arial"/>
          <w:sz w:val="22"/>
          <w:szCs w:val="22"/>
          <w:u w:val="single"/>
        </w:rPr>
      </w:pPr>
    </w:p>
    <w:p w:rsidR="00CD1394" w:rsidRPr="007B5CCC" w:rsidRDefault="00CD1394" w:rsidP="00F058FC">
      <w:pPr>
        <w:spacing w:after="160" w:line="259" w:lineRule="auto"/>
        <w:ind w:left="720"/>
        <w:contextualSpacing/>
        <w:rPr>
          <w:rFonts w:ascii="Arial" w:eastAsia="Cambria" w:hAnsi="Arial" w:cs="Arial"/>
          <w:sz w:val="22"/>
          <w:szCs w:val="22"/>
          <w:u w:val="single"/>
        </w:rPr>
      </w:pPr>
      <w:r w:rsidRPr="007B5CCC">
        <w:rPr>
          <w:rFonts w:ascii="Arial" w:eastAsia="Cambria" w:hAnsi="Arial" w:cs="Arial"/>
          <w:sz w:val="22"/>
          <w:szCs w:val="22"/>
          <w:u w:val="single"/>
        </w:rPr>
        <w:t>$______________________________per sample</w:t>
      </w:r>
    </w:p>
    <w:p w:rsidR="00CD1394" w:rsidRPr="007B5CCC" w:rsidRDefault="00CD1394" w:rsidP="00CD1394">
      <w:pPr>
        <w:rPr>
          <w:rFonts w:ascii="Arial" w:eastAsia="Cambria" w:hAnsi="Arial" w:cs="Arial"/>
          <w:sz w:val="22"/>
          <w:szCs w:val="22"/>
          <w:u w:val="single"/>
        </w:rPr>
      </w:pPr>
    </w:p>
    <w:p w:rsidR="00CD1394" w:rsidRPr="007B5CCC" w:rsidRDefault="00CD1394" w:rsidP="00CD1394">
      <w:pPr>
        <w:numPr>
          <w:ilvl w:val="0"/>
          <w:numId w:val="41"/>
        </w:numPr>
        <w:spacing w:after="160" w:line="259" w:lineRule="auto"/>
        <w:contextualSpacing/>
        <w:rPr>
          <w:rFonts w:ascii="Arial" w:eastAsia="Cambria" w:hAnsi="Arial" w:cs="Arial"/>
          <w:sz w:val="22"/>
          <w:szCs w:val="22"/>
        </w:rPr>
      </w:pPr>
      <w:r w:rsidRPr="007B5CCC">
        <w:rPr>
          <w:rFonts w:ascii="Arial" w:eastAsia="Cambria" w:hAnsi="Arial" w:cs="Arial"/>
          <w:sz w:val="22"/>
          <w:szCs w:val="22"/>
        </w:rPr>
        <w:t>Please attach a rate sheet for your company’s consultant/labor fees and testing fees.</w:t>
      </w:r>
    </w:p>
    <w:p w:rsidR="00CD1394" w:rsidRPr="007B5CCC" w:rsidRDefault="00CD1394" w:rsidP="00CD1394">
      <w:pPr>
        <w:rPr>
          <w:rFonts w:ascii="Arial" w:eastAsia="Cambria" w:hAnsi="Arial" w:cs="Arial"/>
          <w:b/>
          <w:sz w:val="22"/>
          <w:szCs w:val="22"/>
          <w:u w:val="single"/>
        </w:rPr>
      </w:pPr>
    </w:p>
    <w:p w:rsidR="00F058FC" w:rsidRPr="007B5CCC" w:rsidRDefault="00CD1394" w:rsidP="00CD1394">
      <w:pPr>
        <w:numPr>
          <w:ilvl w:val="0"/>
          <w:numId w:val="41"/>
        </w:numPr>
        <w:spacing w:after="160" w:line="259" w:lineRule="auto"/>
        <w:contextualSpacing/>
        <w:rPr>
          <w:rFonts w:ascii="Arial" w:eastAsia="Cambria" w:hAnsi="Arial" w:cs="Arial"/>
          <w:sz w:val="22"/>
          <w:szCs w:val="22"/>
        </w:rPr>
      </w:pPr>
      <w:r w:rsidRPr="007B5CCC">
        <w:rPr>
          <w:rFonts w:ascii="Arial" w:eastAsia="Cambria" w:hAnsi="Arial" w:cs="Arial"/>
          <w:sz w:val="22"/>
          <w:szCs w:val="22"/>
        </w:rPr>
        <w:t xml:space="preserve">Maximum </w:t>
      </w:r>
      <w:r w:rsidR="007B5CCC" w:rsidRPr="007B5CCC">
        <w:rPr>
          <w:rFonts w:ascii="Arial" w:eastAsia="Cambria" w:hAnsi="Arial" w:cs="Arial"/>
          <w:sz w:val="22"/>
          <w:szCs w:val="22"/>
        </w:rPr>
        <w:t>a</w:t>
      </w:r>
      <w:r w:rsidRPr="007B5CCC">
        <w:rPr>
          <w:rFonts w:ascii="Arial" w:eastAsia="Cambria" w:hAnsi="Arial" w:cs="Arial"/>
          <w:sz w:val="22"/>
          <w:szCs w:val="22"/>
        </w:rPr>
        <w:t xml:space="preserve">nnual </w:t>
      </w:r>
      <w:r w:rsidR="007B5CCC" w:rsidRPr="007B5CCC">
        <w:rPr>
          <w:rFonts w:ascii="Arial" w:eastAsia="Cambria" w:hAnsi="Arial" w:cs="Arial"/>
          <w:sz w:val="22"/>
          <w:szCs w:val="22"/>
        </w:rPr>
        <w:t>i</w:t>
      </w:r>
      <w:r w:rsidRPr="007B5CCC">
        <w:rPr>
          <w:rFonts w:ascii="Arial" w:eastAsia="Cambria" w:hAnsi="Arial" w:cs="Arial"/>
          <w:sz w:val="22"/>
          <w:szCs w:val="22"/>
        </w:rPr>
        <w:t xml:space="preserve">ncrease of </w:t>
      </w:r>
      <w:r w:rsidR="007B5CCC" w:rsidRPr="007B5CCC">
        <w:rPr>
          <w:rFonts w:ascii="Arial" w:eastAsia="Cambria" w:hAnsi="Arial" w:cs="Arial"/>
          <w:sz w:val="22"/>
          <w:szCs w:val="22"/>
        </w:rPr>
        <w:t>c</w:t>
      </w:r>
      <w:r w:rsidRPr="007B5CCC">
        <w:rPr>
          <w:rFonts w:ascii="Arial" w:eastAsia="Cambria" w:hAnsi="Arial" w:cs="Arial"/>
          <w:sz w:val="22"/>
          <w:szCs w:val="22"/>
        </w:rPr>
        <w:t>osts:</w:t>
      </w:r>
    </w:p>
    <w:p w:rsidR="00104A8C" w:rsidRPr="007B5CCC" w:rsidRDefault="00104A8C" w:rsidP="00104A8C">
      <w:pPr>
        <w:spacing w:after="160" w:line="259" w:lineRule="auto"/>
        <w:ind w:left="720"/>
        <w:contextualSpacing/>
        <w:rPr>
          <w:rFonts w:ascii="Arial" w:eastAsia="Cambria" w:hAnsi="Arial" w:cs="Arial"/>
          <w:sz w:val="22"/>
          <w:szCs w:val="22"/>
          <w:u w:val="single"/>
        </w:rPr>
      </w:pPr>
    </w:p>
    <w:p w:rsidR="00104A8C" w:rsidRPr="007B5CCC" w:rsidRDefault="00CD1394" w:rsidP="00104A8C">
      <w:pPr>
        <w:spacing w:after="160" w:line="259" w:lineRule="auto"/>
        <w:ind w:left="720"/>
        <w:contextualSpacing/>
        <w:rPr>
          <w:rFonts w:ascii="Arial" w:eastAsia="Cambria" w:hAnsi="Arial" w:cs="Arial"/>
          <w:sz w:val="22"/>
          <w:szCs w:val="22"/>
          <w:u w:val="single"/>
        </w:rPr>
      </w:pPr>
      <w:r w:rsidRPr="007B5CCC">
        <w:rPr>
          <w:rFonts w:ascii="Arial" w:eastAsia="Cambria" w:hAnsi="Arial" w:cs="Arial"/>
          <w:sz w:val="22"/>
          <w:szCs w:val="22"/>
          <w:u w:val="single"/>
        </w:rPr>
        <w:t>__________________________________%</w:t>
      </w:r>
    </w:p>
    <w:p w:rsidR="00104A8C" w:rsidRPr="007B5CCC" w:rsidRDefault="00104A8C" w:rsidP="00104A8C">
      <w:pPr>
        <w:spacing w:after="160" w:line="259" w:lineRule="auto"/>
        <w:ind w:left="720"/>
        <w:contextualSpacing/>
        <w:rPr>
          <w:rFonts w:ascii="Arial" w:eastAsia="Cambria" w:hAnsi="Arial" w:cs="Arial"/>
          <w:sz w:val="22"/>
          <w:szCs w:val="22"/>
          <w:u w:val="single"/>
        </w:rPr>
      </w:pPr>
    </w:p>
    <w:p w:rsidR="00104A8C" w:rsidRPr="007B5CCC" w:rsidRDefault="00CD1394" w:rsidP="00104A8C">
      <w:pPr>
        <w:numPr>
          <w:ilvl w:val="0"/>
          <w:numId w:val="41"/>
        </w:numPr>
        <w:spacing w:after="160" w:line="259" w:lineRule="auto"/>
        <w:contextualSpacing/>
        <w:rPr>
          <w:rFonts w:ascii="Arial" w:eastAsia="Cambria" w:hAnsi="Arial" w:cs="Arial"/>
          <w:sz w:val="22"/>
          <w:szCs w:val="22"/>
          <w:u w:val="single"/>
        </w:rPr>
      </w:pPr>
      <w:r w:rsidRPr="007B5CCC">
        <w:rPr>
          <w:rFonts w:ascii="Arial" w:eastAsia="Cambria" w:hAnsi="Arial" w:cs="Arial"/>
          <w:sz w:val="22"/>
          <w:szCs w:val="22"/>
        </w:rPr>
        <w:t xml:space="preserve">Markup for materials or </w:t>
      </w:r>
      <w:r w:rsidR="00F058FC" w:rsidRPr="007B5CCC">
        <w:rPr>
          <w:rFonts w:ascii="Arial" w:eastAsia="Cambria" w:hAnsi="Arial" w:cs="Arial"/>
          <w:sz w:val="22"/>
          <w:szCs w:val="22"/>
        </w:rPr>
        <w:t>su</w:t>
      </w:r>
      <w:r w:rsidRPr="007B5CCC">
        <w:rPr>
          <w:rFonts w:ascii="Arial" w:eastAsia="Cambria" w:hAnsi="Arial" w:cs="Arial"/>
          <w:sz w:val="22"/>
          <w:szCs w:val="22"/>
        </w:rPr>
        <w:t>bcontractors</w:t>
      </w:r>
      <w:r w:rsidRPr="007B5CCC">
        <w:rPr>
          <w:rFonts w:ascii="Arial" w:eastAsia="Cambria" w:hAnsi="Arial" w:cs="Arial"/>
          <w:sz w:val="22"/>
          <w:szCs w:val="22"/>
          <w:u w:val="single"/>
        </w:rPr>
        <w:t>:</w:t>
      </w:r>
    </w:p>
    <w:p w:rsidR="00104A8C" w:rsidRPr="007B5CCC" w:rsidRDefault="00104A8C" w:rsidP="00104A8C">
      <w:pPr>
        <w:spacing w:after="160" w:line="259" w:lineRule="auto"/>
        <w:ind w:left="720"/>
        <w:contextualSpacing/>
        <w:rPr>
          <w:rFonts w:ascii="Arial" w:eastAsia="Cambria" w:hAnsi="Arial" w:cs="Arial"/>
          <w:sz w:val="22"/>
          <w:szCs w:val="22"/>
          <w:u w:val="single"/>
        </w:rPr>
      </w:pPr>
    </w:p>
    <w:p w:rsidR="00CD1394" w:rsidRPr="007B5CCC" w:rsidRDefault="00CD1394" w:rsidP="00104A8C">
      <w:pPr>
        <w:spacing w:after="160" w:line="259" w:lineRule="auto"/>
        <w:ind w:left="720"/>
        <w:contextualSpacing/>
        <w:rPr>
          <w:rFonts w:ascii="Arial" w:eastAsia="Cambria" w:hAnsi="Arial" w:cs="Arial"/>
          <w:sz w:val="22"/>
          <w:szCs w:val="22"/>
          <w:u w:val="single"/>
        </w:rPr>
      </w:pPr>
      <w:r w:rsidRPr="007B5CCC">
        <w:rPr>
          <w:rFonts w:ascii="Arial" w:eastAsia="Cambria" w:hAnsi="Arial" w:cs="Arial"/>
          <w:sz w:val="22"/>
          <w:szCs w:val="22"/>
          <w:u w:val="single"/>
        </w:rPr>
        <w:t>______________________________________%</w:t>
      </w:r>
    </w:p>
    <w:p w:rsidR="00CD1394" w:rsidRPr="007B5CCC" w:rsidRDefault="00CD1394" w:rsidP="00CD1394">
      <w:pPr>
        <w:rPr>
          <w:rFonts w:ascii="Arial" w:eastAsia="Cambria" w:hAnsi="Arial" w:cs="Arial"/>
          <w:sz w:val="22"/>
          <w:szCs w:val="22"/>
          <w:u w:val="single"/>
        </w:rPr>
      </w:pPr>
    </w:p>
    <w:p w:rsidR="00104A8C" w:rsidRPr="007B5CCC" w:rsidRDefault="00CD1394" w:rsidP="00CD1394">
      <w:pPr>
        <w:numPr>
          <w:ilvl w:val="0"/>
          <w:numId w:val="41"/>
        </w:numPr>
        <w:spacing w:after="160" w:line="259" w:lineRule="auto"/>
        <w:contextualSpacing/>
        <w:rPr>
          <w:rFonts w:ascii="Arial" w:eastAsia="Cambria" w:hAnsi="Arial" w:cs="Arial"/>
          <w:sz w:val="22"/>
          <w:szCs w:val="22"/>
        </w:rPr>
      </w:pPr>
      <w:r w:rsidRPr="007B5CCC">
        <w:rPr>
          <w:rFonts w:ascii="Arial" w:eastAsia="Cambria" w:hAnsi="Arial" w:cs="Arial"/>
          <w:sz w:val="22"/>
          <w:szCs w:val="22"/>
        </w:rPr>
        <w:t xml:space="preserve">Name of proposed lab to be used for lead water </w:t>
      </w:r>
      <w:r w:rsidR="00104A8C" w:rsidRPr="007B5CCC">
        <w:rPr>
          <w:rFonts w:ascii="Arial" w:eastAsia="Cambria" w:hAnsi="Arial" w:cs="Arial"/>
          <w:sz w:val="22"/>
          <w:szCs w:val="22"/>
        </w:rPr>
        <w:t>s</w:t>
      </w:r>
      <w:r w:rsidRPr="007B5CCC">
        <w:rPr>
          <w:rFonts w:ascii="Arial" w:eastAsia="Cambria" w:hAnsi="Arial" w:cs="Arial"/>
          <w:sz w:val="22"/>
          <w:szCs w:val="22"/>
        </w:rPr>
        <w:t>creening:</w:t>
      </w:r>
    </w:p>
    <w:p w:rsidR="00104A8C" w:rsidRPr="007B5CCC" w:rsidRDefault="00104A8C" w:rsidP="00104A8C">
      <w:pPr>
        <w:spacing w:after="160" w:line="259" w:lineRule="auto"/>
        <w:ind w:left="720"/>
        <w:contextualSpacing/>
        <w:rPr>
          <w:rFonts w:ascii="Arial" w:eastAsia="Cambria" w:hAnsi="Arial" w:cs="Arial"/>
          <w:sz w:val="22"/>
          <w:szCs w:val="22"/>
          <w:u w:val="single"/>
        </w:rPr>
      </w:pPr>
    </w:p>
    <w:p w:rsidR="00CD1394" w:rsidRPr="007B5CCC" w:rsidRDefault="00CD1394" w:rsidP="00104A8C">
      <w:pPr>
        <w:spacing w:after="160" w:line="259" w:lineRule="auto"/>
        <w:ind w:left="720"/>
        <w:contextualSpacing/>
        <w:rPr>
          <w:rFonts w:ascii="Arial" w:eastAsia="Cambria" w:hAnsi="Arial" w:cs="Arial"/>
          <w:sz w:val="22"/>
          <w:szCs w:val="22"/>
          <w:u w:val="single"/>
        </w:rPr>
      </w:pPr>
      <w:r w:rsidRPr="007B5CCC">
        <w:rPr>
          <w:rFonts w:ascii="Arial" w:eastAsia="Cambria" w:hAnsi="Arial" w:cs="Arial"/>
          <w:sz w:val="22"/>
          <w:szCs w:val="22"/>
          <w:u w:val="single"/>
        </w:rPr>
        <w:t>_________________________________</w:t>
      </w:r>
    </w:p>
    <w:p w:rsidR="00CD1394" w:rsidRPr="007B5CCC" w:rsidRDefault="00CD1394" w:rsidP="00CD1394">
      <w:pPr>
        <w:rPr>
          <w:rFonts w:ascii="Arial" w:eastAsia="Cambria" w:hAnsi="Arial" w:cs="Arial"/>
          <w:sz w:val="22"/>
          <w:szCs w:val="22"/>
          <w:u w:val="single"/>
        </w:rPr>
      </w:pPr>
    </w:p>
    <w:p w:rsidR="00CD1394" w:rsidRPr="007B5CCC" w:rsidRDefault="00CD1394" w:rsidP="003D6B38">
      <w:pPr>
        <w:numPr>
          <w:ilvl w:val="0"/>
          <w:numId w:val="41"/>
        </w:numPr>
        <w:spacing w:after="160" w:line="259" w:lineRule="auto"/>
        <w:contextualSpacing/>
        <w:rPr>
          <w:rFonts w:ascii="Arial" w:eastAsia="Cambria" w:hAnsi="Arial" w:cs="Arial"/>
          <w:sz w:val="22"/>
          <w:szCs w:val="22"/>
        </w:rPr>
      </w:pPr>
      <w:r w:rsidRPr="007B5CCC">
        <w:rPr>
          <w:rFonts w:ascii="Arial" w:eastAsia="Cambria" w:hAnsi="Arial" w:cs="Arial"/>
          <w:sz w:val="22"/>
          <w:szCs w:val="22"/>
        </w:rPr>
        <w:t>Company will self-perform percentage of sampling and flushing work:</w:t>
      </w:r>
    </w:p>
    <w:p w:rsidR="00104A8C" w:rsidRPr="007B5CCC" w:rsidRDefault="00104A8C" w:rsidP="00104A8C">
      <w:pPr>
        <w:spacing w:after="160" w:line="259" w:lineRule="auto"/>
        <w:ind w:left="720"/>
        <w:contextualSpacing/>
        <w:rPr>
          <w:rFonts w:ascii="Arial" w:eastAsia="Cambria" w:hAnsi="Arial" w:cs="Arial"/>
          <w:sz w:val="22"/>
          <w:szCs w:val="22"/>
          <w:u w:val="single"/>
        </w:rPr>
      </w:pPr>
    </w:p>
    <w:p w:rsidR="00CD1394" w:rsidRPr="007B5CCC" w:rsidRDefault="00CD1394" w:rsidP="00104A8C">
      <w:pPr>
        <w:ind w:left="720"/>
        <w:rPr>
          <w:rFonts w:ascii="Arial" w:eastAsia="Cambria" w:hAnsi="Arial" w:cs="Arial"/>
          <w:sz w:val="22"/>
          <w:szCs w:val="22"/>
          <w:u w:val="single"/>
        </w:rPr>
      </w:pPr>
      <w:r w:rsidRPr="007B5CCC">
        <w:rPr>
          <w:rFonts w:ascii="Arial" w:eastAsia="Cambria" w:hAnsi="Arial" w:cs="Arial"/>
          <w:sz w:val="22"/>
          <w:szCs w:val="22"/>
          <w:u w:val="single"/>
        </w:rPr>
        <w:t>________________________________%</w:t>
      </w:r>
    </w:p>
    <w:p w:rsidR="00CD1394" w:rsidRPr="007B5CCC" w:rsidRDefault="00CD1394" w:rsidP="00CD1394">
      <w:pPr>
        <w:rPr>
          <w:rFonts w:ascii="Arial" w:eastAsia="Cambria" w:hAnsi="Arial" w:cs="Arial"/>
          <w:sz w:val="22"/>
          <w:szCs w:val="22"/>
          <w:u w:val="single"/>
        </w:rPr>
      </w:pPr>
    </w:p>
    <w:p w:rsidR="00CD1394" w:rsidRPr="007B5CCC" w:rsidRDefault="00CD1394" w:rsidP="00CD1394">
      <w:pPr>
        <w:numPr>
          <w:ilvl w:val="0"/>
          <w:numId w:val="41"/>
        </w:numPr>
        <w:spacing w:after="160" w:line="259" w:lineRule="auto"/>
        <w:contextualSpacing/>
        <w:rPr>
          <w:rFonts w:ascii="Arial" w:eastAsia="Cambria" w:hAnsi="Arial" w:cs="Arial"/>
          <w:sz w:val="22"/>
          <w:szCs w:val="22"/>
        </w:rPr>
      </w:pPr>
      <w:r w:rsidRPr="007B5CCC">
        <w:rPr>
          <w:rFonts w:ascii="Arial" w:eastAsia="Cambria" w:hAnsi="Arial" w:cs="Arial"/>
          <w:sz w:val="22"/>
          <w:szCs w:val="22"/>
        </w:rPr>
        <w:t>Can your company perform the above scope of work within the months of June and  2023 if requested by May 5, 2023?</w:t>
      </w:r>
    </w:p>
    <w:p w:rsidR="00CD1394" w:rsidRPr="007B5CCC" w:rsidRDefault="00CD1394" w:rsidP="00CD1394">
      <w:pPr>
        <w:rPr>
          <w:rFonts w:ascii="Arial" w:eastAsia="Cambria" w:hAnsi="Arial" w:cs="Arial"/>
          <w:sz w:val="22"/>
          <w:szCs w:val="22"/>
          <w:u w:val="single"/>
        </w:rPr>
      </w:pPr>
    </w:p>
    <w:p w:rsidR="00CD1394" w:rsidRPr="007B5CCC" w:rsidRDefault="00CD1394" w:rsidP="00104A8C">
      <w:pPr>
        <w:ind w:left="720"/>
        <w:rPr>
          <w:rFonts w:ascii="Arial" w:eastAsia="Cambria" w:hAnsi="Arial" w:cs="Arial"/>
          <w:sz w:val="22"/>
          <w:szCs w:val="22"/>
          <w:u w:val="single"/>
        </w:rPr>
      </w:pPr>
      <w:r w:rsidRPr="007B5CCC">
        <w:rPr>
          <w:rFonts w:ascii="Arial" w:eastAsia="Cambria" w:hAnsi="Arial" w:cs="Arial"/>
          <w:sz w:val="22"/>
          <w:szCs w:val="22"/>
          <w:u w:val="single"/>
        </w:rPr>
        <w:t>Yes/No (circle answer)</w:t>
      </w:r>
    </w:p>
    <w:p w:rsidR="00CD1394" w:rsidRPr="007B5CCC" w:rsidRDefault="00CD1394" w:rsidP="00CD1394">
      <w:pPr>
        <w:ind w:left="2160"/>
        <w:rPr>
          <w:rFonts w:ascii="Arial" w:eastAsia="Cambria" w:hAnsi="Arial" w:cs="Arial"/>
          <w:sz w:val="22"/>
          <w:szCs w:val="22"/>
          <w:u w:val="single"/>
        </w:rPr>
      </w:pPr>
    </w:p>
    <w:p w:rsidR="00CD1394" w:rsidRPr="007B5CCC" w:rsidRDefault="00CD1394" w:rsidP="00CD1394">
      <w:pPr>
        <w:numPr>
          <w:ilvl w:val="0"/>
          <w:numId w:val="41"/>
        </w:numPr>
        <w:spacing w:after="160" w:line="259" w:lineRule="auto"/>
        <w:contextualSpacing/>
        <w:rPr>
          <w:rFonts w:ascii="Arial" w:eastAsia="Cambria" w:hAnsi="Arial" w:cs="Arial"/>
          <w:sz w:val="22"/>
          <w:szCs w:val="22"/>
        </w:rPr>
      </w:pPr>
      <w:r w:rsidRPr="007B5CCC">
        <w:rPr>
          <w:rFonts w:ascii="Arial" w:eastAsia="Cambria" w:hAnsi="Arial" w:cs="Arial"/>
          <w:sz w:val="22"/>
          <w:szCs w:val="22"/>
        </w:rPr>
        <w:t>If awarded the contract, how many technicians will be assigned to this project?</w:t>
      </w:r>
    </w:p>
    <w:p w:rsidR="00104A8C" w:rsidRPr="007B5CCC" w:rsidRDefault="00104A8C" w:rsidP="00104A8C">
      <w:pPr>
        <w:spacing w:after="160" w:line="259" w:lineRule="auto"/>
        <w:ind w:left="720"/>
        <w:contextualSpacing/>
        <w:rPr>
          <w:rFonts w:ascii="Arial" w:eastAsia="Cambria" w:hAnsi="Arial" w:cs="Arial"/>
          <w:sz w:val="22"/>
          <w:szCs w:val="22"/>
          <w:u w:val="single"/>
        </w:rPr>
      </w:pPr>
    </w:p>
    <w:p w:rsidR="00104A8C" w:rsidRPr="00104A8C" w:rsidRDefault="00104A8C" w:rsidP="00104A8C">
      <w:pPr>
        <w:ind w:left="720"/>
        <w:rPr>
          <w:rFonts w:ascii="Cambria" w:eastAsia="Cambria" w:hAnsi="Cambria"/>
          <w:u w:val="single"/>
        </w:rPr>
      </w:pPr>
      <w:r>
        <w:rPr>
          <w:rFonts w:ascii="Cambria" w:eastAsia="Cambria" w:hAnsi="Cambria"/>
          <w:u w:val="single"/>
        </w:rPr>
        <w:tab/>
      </w:r>
      <w:r>
        <w:rPr>
          <w:rFonts w:ascii="Cambria" w:eastAsia="Cambria" w:hAnsi="Cambria"/>
          <w:u w:val="single"/>
        </w:rPr>
        <w:tab/>
      </w:r>
      <w:r w:rsidRPr="00104A8C">
        <w:rPr>
          <w:rFonts w:ascii="Cambria" w:eastAsia="Cambria" w:hAnsi="Cambria"/>
          <w:u w:val="single"/>
        </w:rPr>
        <w:t>________________________________</w:t>
      </w:r>
    </w:p>
    <w:p w:rsidR="00104A8C" w:rsidRPr="00CD1394" w:rsidRDefault="00104A8C" w:rsidP="00104A8C">
      <w:pPr>
        <w:ind w:left="720"/>
        <w:rPr>
          <w:rFonts w:ascii="Cambria" w:eastAsia="Cambria" w:hAnsi="Cambria"/>
          <w:u w:val="single"/>
        </w:rPr>
      </w:pPr>
    </w:p>
    <w:p w:rsidR="00CD1394" w:rsidRDefault="00CD1394" w:rsidP="00CD1394">
      <w:pPr>
        <w:rPr>
          <w:rFonts w:ascii="Arial" w:hAnsi="Arial" w:cs="Arial"/>
          <w:sz w:val="22"/>
          <w:szCs w:val="22"/>
        </w:rPr>
      </w:pPr>
    </w:p>
    <w:p w:rsidR="00CD1394" w:rsidRDefault="00CD1394" w:rsidP="00CD1394">
      <w:pPr>
        <w:rPr>
          <w:rFonts w:ascii="Arial" w:hAnsi="Arial" w:cs="Arial"/>
          <w:sz w:val="22"/>
          <w:szCs w:val="22"/>
        </w:rPr>
      </w:pPr>
    </w:p>
    <w:p w:rsidR="00CD1394" w:rsidRPr="00342DBA" w:rsidRDefault="00CD1394" w:rsidP="00CD1394">
      <w:pPr>
        <w:rPr>
          <w:rFonts w:ascii="Arial" w:hAnsi="Arial" w:cs="Arial"/>
          <w:sz w:val="22"/>
          <w:szCs w:val="22"/>
        </w:rPr>
      </w:pPr>
    </w:p>
    <w:p w:rsidR="00CD1394" w:rsidRDefault="00CD1394" w:rsidP="00342DBA">
      <w:pPr>
        <w:widowControl w:val="0"/>
        <w:jc w:val="center"/>
        <w:rPr>
          <w:rFonts w:ascii="Arial" w:hAnsi="Arial" w:cs="Arial"/>
          <w:b/>
        </w:rPr>
      </w:pPr>
    </w:p>
    <w:p w:rsidR="00CD1394" w:rsidRDefault="00CD1394" w:rsidP="00342DBA">
      <w:pPr>
        <w:widowControl w:val="0"/>
        <w:jc w:val="center"/>
        <w:rPr>
          <w:rFonts w:ascii="Arial" w:hAnsi="Arial" w:cs="Arial"/>
          <w:b/>
        </w:rPr>
      </w:pPr>
    </w:p>
    <w:p w:rsidR="00CD1394" w:rsidRDefault="00CD1394" w:rsidP="00342DBA">
      <w:pPr>
        <w:widowControl w:val="0"/>
        <w:jc w:val="center"/>
        <w:rPr>
          <w:rFonts w:ascii="Arial" w:hAnsi="Arial" w:cs="Arial"/>
          <w:b/>
        </w:rPr>
      </w:pPr>
    </w:p>
    <w:p w:rsidR="00CD1394" w:rsidRDefault="00CD1394" w:rsidP="00342DBA">
      <w:pPr>
        <w:widowControl w:val="0"/>
        <w:jc w:val="center"/>
        <w:rPr>
          <w:rFonts w:ascii="Arial" w:hAnsi="Arial" w:cs="Arial"/>
          <w:b/>
        </w:rPr>
      </w:pPr>
    </w:p>
    <w:p w:rsidR="00C56F52" w:rsidRDefault="00C56F52" w:rsidP="00342DBA">
      <w:pPr>
        <w:widowControl w:val="0"/>
        <w:jc w:val="center"/>
        <w:rPr>
          <w:rFonts w:ascii="Arial" w:hAnsi="Arial" w:cs="Arial"/>
          <w:b/>
        </w:rPr>
      </w:pPr>
    </w:p>
    <w:p w:rsidR="00373D77" w:rsidRDefault="00373D77" w:rsidP="00342DBA">
      <w:pPr>
        <w:widowControl w:val="0"/>
        <w:jc w:val="center"/>
        <w:rPr>
          <w:rFonts w:ascii="Arial" w:hAnsi="Arial" w:cs="Arial"/>
          <w:b/>
        </w:rPr>
      </w:pPr>
    </w:p>
    <w:p w:rsidR="00373D77" w:rsidRDefault="00373D77" w:rsidP="00342DBA">
      <w:pPr>
        <w:widowControl w:val="0"/>
        <w:jc w:val="center"/>
        <w:rPr>
          <w:rFonts w:ascii="Arial" w:hAnsi="Arial" w:cs="Arial"/>
          <w:b/>
        </w:rPr>
      </w:pPr>
    </w:p>
    <w:p w:rsidR="00373D77" w:rsidRDefault="00373D77" w:rsidP="00342DBA">
      <w:pPr>
        <w:widowControl w:val="0"/>
        <w:jc w:val="center"/>
        <w:rPr>
          <w:rFonts w:ascii="Arial" w:hAnsi="Arial" w:cs="Arial"/>
          <w:b/>
        </w:rPr>
      </w:pPr>
    </w:p>
    <w:p w:rsidR="00373D77" w:rsidRDefault="00373D77" w:rsidP="00342DBA">
      <w:pPr>
        <w:widowControl w:val="0"/>
        <w:jc w:val="center"/>
        <w:rPr>
          <w:rFonts w:ascii="Arial" w:hAnsi="Arial" w:cs="Arial"/>
          <w:b/>
        </w:rPr>
      </w:pP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 xml:space="preserve">warded as a result of this </w:t>
      </w:r>
      <w:r w:rsidR="000B5549">
        <w:rPr>
          <w:rFonts w:ascii="Arial" w:hAnsi="Arial" w:cs="Arial"/>
          <w:sz w:val="22"/>
          <w:szCs w:val="22"/>
        </w:rPr>
        <w:t>RFB</w:t>
      </w:r>
      <w:r w:rsidR="00615D46">
        <w:rPr>
          <w:rFonts w:ascii="Arial" w:hAnsi="Arial" w:cs="Arial"/>
          <w:sz w:val="22"/>
          <w:szCs w:val="22"/>
        </w:rPr>
        <w:t>.</w:t>
      </w:r>
      <w:r w:rsidRPr="00342DBA">
        <w:rPr>
          <w:rFonts w:ascii="Arial" w:hAnsi="Arial" w:cs="Arial"/>
          <w:sz w:val="22"/>
          <w:szCs w:val="22"/>
        </w:rPr>
        <w:t xml:space="preserve"> In submitting a </w:t>
      </w:r>
      <w:r w:rsidR="009D0BF7">
        <w:rPr>
          <w:rFonts w:ascii="Arial" w:hAnsi="Arial" w:cs="Arial"/>
          <w:sz w:val="22"/>
          <w:szCs w:val="22"/>
        </w:rPr>
        <w:t>bid</w:t>
      </w:r>
      <w:r w:rsidRPr="00342DBA">
        <w:rPr>
          <w:rFonts w:ascii="Arial" w:hAnsi="Arial" w:cs="Arial"/>
          <w:sz w:val="22"/>
          <w:szCs w:val="22"/>
        </w:rPr>
        <w:t xml:space="preserve">, the </w:t>
      </w:r>
      <w:r w:rsidR="004D4764">
        <w:rPr>
          <w:rFonts w:ascii="Arial" w:hAnsi="Arial" w:cs="Arial"/>
          <w:sz w:val="22"/>
          <w:szCs w:val="22"/>
        </w:rPr>
        <w:t>Bidder</w:t>
      </w:r>
      <w:r w:rsidRPr="00342DBA">
        <w:rPr>
          <w:rFonts w:ascii="Arial" w:hAnsi="Arial" w:cs="Arial"/>
          <w:sz w:val="22"/>
          <w:szCs w:val="22"/>
        </w:rPr>
        <w:t xml:space="preserve">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w:t>
      </w:r>
      <w:r w:rsidR="004D4764">
        <w:rPr>
          <w:rFonts w:ascii="Arial" w:hAnsi="Arial" w:cs="Arial"/>
          <w:sz w:val="22"/>
          <w:szCs w:val="22"/>
        </w:rPr>
        <w:t>Bidder</w:t>
      </w:r>
      <w:r w:rsidR="00147FAF" w:rsidRPr="00342DBA">
        <w:rPr>
          <w:rFonts w:ascii="Arial" w:hAnsi="Arial" w:cs="Arial"/>
          <w:sz w:val="22"/>
          <w:szCs w:val="22"/>
        </w:rPr>
        <w:t xml:space="preserve"> would be expected to commence the services on or about </w:t>
      </w:r>
      <w:r w:rsidR="000B4645">
        <w:rPr>
          <w:rFonts w:ascii="Arial" w:hAnsi="Arial" w:cs="Arial"/>
          <w:sz w:val="22"/>
          <w:szCs w:val="22"/>
        </w:rPr>
        <w:t>May 5, 2023</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8E6720">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2A7F7A" w:rsidRPr="002A7F7A" w:rsidRDefault="002A7F7A" w:rsidP="002A7F7A">
      <w:pPr>
        <w:widowControl w:val="0"/>
        <w:ind w:left="720" w:hanging="360"/>
        <w:rPr>
          <w:rFonts w:ascii="Arial" w:hAnsi="Arial" w:cs="Arial"/>
          <w:sz w:val="22"/>
          <w:szCs w:val="22"/>
        </w:rPr>
      </w:pPr>
      <w:r w:rsidRPr="002A7F7A">
        <w:rPr>
          <w:rFonts w:ascii="Arial" w:hAnsi="Arial" w:cs="Arial"/>
          <w:sz w:val="22"/>
          <w:szCs w:val="22"/>
        </w:rPr>
        <w:t>A.</w:t>
      </w:r>
      <w:r w:rsidRPr="002A7F7A">
        <w:rPr>
          <w:rFonts w:ascii="Arial" w:hAnsi="Arial" w:cs="Arial"/>
          <w:sz w:val="22"/>
          <w:szCs w:val="22"/>
        </w:rPr>
        <w:tab/>
        <w:t>The District may terminate this Agreement with or without cause at any time by giving 15 days' prior written notice to the other party of its intention to terminate as of the date specified in the notice. Contractor shall be paid for Services satisfactorily performed up to the time notice of termination is received. Contractor shall also be paid for all Services satisfactorily performed between the time notice is received and the date of termination, as long as all such performed Services are approved by the Board in a separate writing and in advance of their performance.</w:t>
      </w:r>
    </w:p>
    <w:p w:rsidR="002A7F7A" w:rsidRPr="002A7F7A" w:rsidRDefault="002A7F7A" w:rsidP="002A7F7A">
      <w:pPr>
        <w:widowControl w:val="0"/>
        <w:ind w:left="720" w:hanging="360"/>
        <w:rPr>
          <w:rFonts w:ascii="Arial" w:hAnsi="Arial" w:cs="Arial"/>
          <w:sz w:val="22"/>
          <w:szCs w:val="22"/>
        </w:rPr>
      </w:pPr>
    </w:p>
    <w:p w:rsidR="002A7F7A" w:rsidRPr="002A7F7A" w:rsidRDefault="002A7F7A" w:rsidP="002A7F7A">
      <w:pPr>
        <w:widowControl w:val="0"/>
        <w:ind w:left="720" w:hanging="360"/>
        <w:rPr>
          <w:rFonts w:ascii="Arial" w:hAnsi="Arial" w:cs="Arial"/>
          <w:sz w:val="22"/>
          <w:szCs w:val="22"/>
        </w:rPr>
      </w:pPr>
      <w:r w:rsidRPr="002A7F7A">
        <w:rPr>
          <w:rFonts w:ascii="Arial" w:hAnsi="Arial" w:cs="Arial"/>
          <w:sz w:val="22"/>
          <w:szCs w:val="22"/>
        </w:rPr>
        <w:t>B.</w:t>
      </w:r>
      <w:r w:rsidRPr="002A7F7A">
        <w:rPr>
          <w:rFonts w:ascii="Arial" w:hAnsi="Arial" w:cs="Arial"/>
          <w:sz w:val="22"/>
          <w:szCs w:val="22"/>
        </w:rPr>
        <w:tab/>
        <w:t>In the event of a breach of this Agreement by either Contractor or the District, the non-breaching party shall give the breaching party written notice specifying the default, and the breaching party shall have 15 days within which to cure the default. If the default is not cured within that time, the non-breaching party shall have the right to then terminate this Agreement by providing written notice of such termination.</w:t>
      </w:r>
    </w:p>
    <w:p w:rsidR="002A7F7A" w:rsidRPr="002A7F7A" w:rsidRDefault="002A7F7A" w:rsidP="002A7F7A">
      <w:pPr>
        <w:widowControl w:val="0"/>
        <w:ind w:left="720" w:hanging="360"/>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633B3D" w:rsidRDefault="00422015" w:rsidP="00633B3D">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633B3D" w:rsidRDefault="00633B3D" w:rsidP="00633B3D">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highlight w:val="yellow"/>
        </w:rPr>
      </w:pPr>
      <w:r w:rsidRPr="006D0937">
        <w:rPr>
          <w:rFonts w:ascii="Arial" w:hAnsi="Arial" w:cs="Arial"/>
          <w:b/>
          <w:sz w:val="22"/>
          <w:szCs w:val="22"/>
          <w:u w:val="single"/>
        </w:rPr>
        <w:t>FISCAL FUNDING</w:t>
      </w:r>
      <w:r w:rsidRPr="006D0937">
        <w:rPr>
          <w:rFonts w:ascii="Arial" w:hAnsi="Arial" w:cs="Arial"/>
          <w:b/>
          <w:sz w:val="22"/>
          <w:szCs w:val="22"/>
        </w:rPr>
        <w:t xml:space="preserve"> </w:t>
      </w:r>
      <w:r w:rsidRPr="00342DBA">
        <w:rPr>
          <w:rFonts w:ascii="Arial" w:hAnsi="Arial" w:cs="Arial"/>
          <w:b/>
          <w:sz w:val="22"/>
          <w:szCs w:val="22"/>
          <w:highlight w:val="yellow"/>
        </w:rPr>
        <w:t xml:space="preserve"> </w:t>
      </w:r>
    </w:p>
    <w:p w:rsidR="006D0937" w:rsidRPr="00D25D51" w:rsidRDefault="006D0937"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6D0937">
        <w:rPr>
          <w:rFonts w:ascii="Arial" w:hAnsi="Arial" w:cs="Arial"/>
          <w:sz w:val="22"/>
          <w:szCs w:val="22"/>
        </w:rPr>
        <w:t xml:space="preserve">five </w:t>
      </w:r>
      <w:r w:rsidRPr="006D0937">
        <w:rPr>
          <w:rFonts w:ascii="Arial" w:hAnsi="Arial" w:cs="Arial"/>
          <w:sz w:val="22"/>
          <w:szCs w:val="22"/>
        </w:rPr>
        <w:t>(</w:t>
      </w:r>
      <w:r w:rsidR="006D0937" w:rsidRPr="006D0937">
        <w:rPr>
          <w:rFonts w:ascii="Arial" w:hAnsi="Arial" w:cs="Arial"/>
          <w:sz w:val="22"/>
          <w:szCs w:val="22"/>
        </w:rPr>
        <w:t>5</w:t>
      </w:r>
      <w:r w:rsidRPr="006D0937">
        <w:rPr>
          <w:rFonts w:ascii="Arial" w:hAnsi="Arial" w:cs="Arial"/>
          <w:sz w:val="22"/>
          <w:szCs w:val="22"/>
        </w:rPr>
        <w:t>) years</w:t>
      </w:r>
      <w:r w:rsidRPr="00342DBA">
        <w:rPr>
          <w:rFonts w:ascii="Arial" w:hAnsi="Arial" w:cs="Arial"/>
          <w:sz w:val="22"/>
          <w:szCs w:val="22"/>
        </w:rPr>
        <w:t xml:space="preserve">,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A61B18">
        <w:rPr>
          <w:rFonts w:ascii="Arial" w:hAnsi="Arial" w:cs="Arial"/>
          <w:sz w:val="22"/>
          <w:szCs w:val="22"/>
        </w:rPr>
        <w:t>Director of Facilities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w:t>
      </w:r>
      <w:r w:rsidR="008723C6">
        <w:rPr>
          <w:rFonts w:ascii="Arial" w:hAnsi="Arial" w:cs="Arial"/>
          <w:sz w:val="22"/>
          <w:szCs w:val="22"/>
        </w:rPr>
        <w:t>Contractor</w:t>
      </w:r>
      <w:r w:rsidRPr="00AF6F40">
        <w:rPr>
          <w:rFonts w:ascii="Arial" w:hAnsi="Arial" w:cs="Arial"/>
          <w:sz w:val="22"/>
          <w:szCs w:val="22"/>
        </w:rPr>
        <w:t>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Style w:val="Hyperlink"/>
          <w:rFonts w:ascii="Arial" w:hAnsi="Arial" w:cs="Arial"/>
          <w:sz w:val="22"/>
          <w:szCs w:val="22"/>
        </w:rPr>
      </w:pPr>
      <w:r>
        <w:rPr>
          <w:rFonts w:ascii="Arial" w:hAnsi="Arial" w:cs="Arial"/>
          <w:sz w:val="22"/>
          <w:szCs w:val="22"/>
        </w:rPr>
        <w:tab/>
      </w:r>
      <w:hyperlink r:id="rId24" w:history="1">
        <w:r w:rsidR="00926527">
          <w:rPr>
            <w:rStyle w:val="Hyperlink"/>
            <w:rFonts w:ascii="Arial" w:hAnsi="Arial" w:cs="Arial"/>
            <w:sz w:val="22"/>
            <w:szCs w:val="22"/>
          </w:rPr>
          <w:t>www.rsdmo.org/departments/boe/policiesandregulations</w:t>
        </w:r>
      </w:hyperlink>
    </w:p>
    <w:p w:rsidR="006606BD" w:rsidRDefault="006606BD" w:rsidP="00AF6F40">
      <w:pPr>
        <w:pStyle w:val="p3"/>
        <w:tabs>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8E6720" w:rsidRDefault="006737ED" w:rsidP="000B3127">
      <w:pPr>
        <w:pStyle w:val="p3"/>
        <w:tabs>
          <w:tab w:val="clear" w:pos="765"/>
          <w:tab w:val="clear" w:pos="1496"/>
          <w:tab w:val="left" w:pos="0"/>
          <w:tab w:val="left" w:pos="720"/>
        </w:tabs>
        <w:ind w:firstLine="0"/>
        <w:rPr>
          <w:rFonts w:ascii="Arial" w:hAnsi="Arial" w:cs="Arial"/>
          <w:b/>
          <w:sz w:val="22"/>
          <w:szCs w:val="22"/>
          <w:u w:val="single"/>
        </w:rPr>
      </w:pPr>
      <w:r w:rsidRPr="008E6720">
        <w:rPr>
          <w:rFonts w:ascii="Arial" w:hAnsi="Arial" w:cs="Arial"/>
          <w:b/>
          <w:sz w:val="22"/>
          <w:szCs w:val="22"/>
          <w:u w:val="single"/>
        </w:rPr>
        <w:t>NON</w:t>
      </w:r>
      <w:r w:rsidR="00446CB3" w:rsidRPr="008E6720">
        <w:rPr>
          <w:rFonts w:ascii="Arial" w:hAnsi="Arial" w:cs="Arial"/>
          <w:b/>
          <w:sz w:val="22"/>
          <w:szCs w:val="22"/>
          <w:u w:val="single"/>
        </w:rPr>
        <w:t>-</w:t>
      </w:r>
      <w:r w:rsidRPr="008E6720">
        <w:rPr>
          <w:rFonts w:ascii="Arial" w:hAnsi="Arial" w:cs="Arial"/>
          <w:b/>
          <w:sz w:val="22"/>
          <w:szCs w:val="22"/>
          <w:u w:val="single"/>
        </w:rPr>
        <w:t>DISCRIMINATION</w:t>
      </w:r>
    </w:p>
    <w:p w:rsidR="008E6720" w:rsidRDefault="008E6720" w:rsidP="000B3127">
      <w:pPr>
        <w:pStyle w:val="p3"/>
        <w:tabs>
          <w:tab w:val="clear" w:pos="765"/>
          <w:tab w:val="clear" w:pos="1496"/>
          <w:tab w:val="left" w:pos="0"/>
          <w:tab w:val="left" w:pos="720"/>
        </w:tabs>
        <w:ind w:firstLine="0"/>
        <w:rPr>
          <w:rFonts w:ascii="Arial" w:hAnsi="Arial" w:cs="Arial"/>
          <w:b/>
          <w:sz w:val="22"/>
          <w:szCs w:val="22"/>
          <w:u w:val="single"/>
        </w:rPr>
      </w:pPr>
    </w:p>
    <w:p w:rsidR="008E6720" w:rsidRPr="00A454C9" w:rsidRDefault="008E6720" w:rsidP="008E6720">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Pr>
          <w:rFonts w:ascii="Arial" w:hAnsi="Arial" w:cs="Arial"/>
          <w:sz w:val="22"/>
          <w:szCs w:val="22"/>
        </w:rPr>
        <w:t>nd Vietnam-Era-veteran status. The District</w:t>
      </w:r>
      <w:r w:rsidRPr="00A454C9">
        <w:rPr>
          <w:rFonts w:ascii="Arial" w:hAnsi="Arial" w:cs="Arial"/>
          <w:sz w:val="22"/>
          <w:szCs w:val="22"/>
        </w:rPr>
        <w:t xml:space="preserve"> also complies with the following laws and implementing regulations: Title VI and Title </w:t>
      </w:r>
      <w:r w:rsidRPr="00A454C9">
        <w:rPr>
          <w:rFonts w:ascii="Arial" w:hAnsi="Arial" w:cs="Arial"/>
          <w:sz w:val="22"/>
          <w:szCs w:val="22"/>
        </w:rPr>
        <w:lastRenderedPageBreak/>
        <w:t>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5"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of </w:t>
      </w:r>
      <w:r w:rsidR="00366406">
        <w:rPr>
          <w:rFonts w:ascii="Arial" w:hAnsi="Arial" w:cs="Arial"/>
          <w:sz w:val="22"/>
          <w:szCs w:val="22"/>
        </w:rPr>
        <w:t>Appendix A</w:t>
      </w:r>
      <w:r w:rsidRPr="005C4958">
        <w:rPr>
          <w:rFonts w:ascii="Arial" w:hAnsi="Arial" w:cs="Arial"/>
          <w:sz w:val="22"/>
          <w:szCs w:val="22"/>
        </w:rPr>
        <w:t>,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of </w:t>
      </w:r>
      <w:r w:rsidR="00366406">
        <w:rPr>
          <w:rFonts w:ascii="Arial" w:hAnsi="Arial" w:cs="Arial"/>
          <w:sz w:val="22"/>
          <w:szCs w:val="22"/>
        </w:rPr>
        <w:t>Appendix A</w:t>
      </w:r>
      <w:r w:rsidRPr="005C4958">
        <w:rPr>
          <w:rFonts w:ascii="Arial" w:hAnsi="Arial" w:cs="Arial"/>
          <w:sz w:val="22"/>
          <w:szCs w:val="22"/>
        </w:rPr>
        <w:t xml:space="preserve">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2"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t>
      </w:r>
      <w:r w:rsidRPr="008D7B32">
        <w:rPr>
          <w:rFonts w:ascii="Arial" w:hAnsi="Arial" w:cs="Arial"/>
          <w:sz w:val="22"/>
          <w:szCs w:val="22"/>
        </w:rPr>
        <w:lastRenderedPageBreak/>
        <w:t xml:space="preserve">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w:t>
      </w:r>
      <w:r w:rsidR="00E2312A">
        <w:rPr>
          <w:rFonts w:ascii="Arial" w:hAnsi="Arial" w:cs="Arial"/>
        </w:rPr>
        <w:t>appendix</w:t>
      </w:r>
      <w:r w:rsidRPr="008D7B32">
        <w:rPr>
          <w:rFonts w:ascii="Arial" w:hAnsi="Arial" w:cs="Arial"/>
        </w:rPr>
        <w:t xml:space="preserve">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w:t>
      </w:r>
      <w:r w:rsidR="00E2312A">
        <w:rPr>
          <w:rFonts w:ascii="Arial" w:hAnsi="Arial" w:cs="Arial"/>
        </w:rPr>
        <w:t>appendix</w:t>
      </w:r>
      <w:r w:rsidRPr="008D7B32">
        <w:rPr>
          <w:rFonts w:ascii="Arial" w:hAnsi="Arial" w:cs="Arial"/>
        </w:rPr>
        <w:t xml:space="preserve">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2"/>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8D7B32" w:rsidRDefault="00D4402C" w:rsidP="00D4402C">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SUBCONTRACTORS</w:t>
      </w:r>
      <w:r>
        <w:rPr>
          <w:rFonts w:ascii="Arial" w:hAnsi="Arial" w:cs="Arial"/>
          <w:b/>
          <w:sz w:val="22"/>
          <w:szCs w:val="22"/>
        </w:rPr>
        <w:t xml:space="preserve"> </w:t>
      </w:r>
    </w:p>
    <w:p w:rsidR="004F3BE7" w:rsidRPr="004F3BE7" w:rsidRDefault="004F3BE7" w:rsidP="004F3BE7">
      <w:pPr>
        <w:pStyle w:val="p3"/>
        <w:tabs>
          <w:tab w:val="clear" w:pos="765"/>
          <w:tab w:val="left" w:pos="720"/>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rsidR="008D7B32" w:rsidRPr="005C4958"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D1716C" w:rsidRDefault="00D1716C" w:rsidP="00FF4F07">
      <w:pPr>
        <w:tabs>
          <w:tab w:val="center" w:pos="5328"/>
        </w:tabs>
        <w:spacing w:line="-240" w:lineRule="auto"/>
        <w:jc w:val="center"/>
        <w:rPr>
          <w:rFonts w:ascii="Arial" w:hAnsi="Arial" w:cs="Arial"/>
          <w:b/>
          <w:szCs w:val="22"/>
          <w:u w:val="single"/>
        </w:rPr>
      </w:pPr>
    </w:p>
    <w:p w:rsidR="00F54FF9" w:rsidRDefault="00F54FF9" w:rsidP="00FF4F07">
      <w:pPr>
        <w:tabs>
          <w:tab w:val="center" w:pos="5328"/>
        </w:tabs>
        <w:spacing w:line="-240" w:lineRule="auto"/>
        <w:jc w:val="center"/>
        <w:rPr>
          <w:rFonts w:ascii="Arial" w:hAnsi="Arial" w:cs="Arial"/>
          <w:b/>
          <w:szCs w:val="22"/>
          <w:u w:val="single"/>
        </w:rPr>
      </w:pPr>
    </w:p>
    <w:p w:rsidR="00FF4F07" w:rsidRPr="006B2FF4" w:rsidRDefault="00FF4F07" w:rsidP="00FF4F07">
      <w:pPr>
        <w:jc w:val="center"/>
        <w:rPr>
          <w:rFonts w:ascii="Arial" w:hAnsi="Arial" w:cs="Arial"/>
          <w:b/>
          <w:szCs w:val="22"/>
          <w:u w:val="single"/>
        </w:rPr>
      </w:pPr>
      <w:r w:rsidRPr="006B2FF4">
        <w:rPr>
          <w:rFonts w:ascii="Arial" w:hAnsi="Arial" w:cs="Arial"/>
          <w:b/>
          <w:szCs w:val="22"/>
          <w:u w:val="single"/>
        </w:rPr>
        <w:lastRenderedPageBreak/>
        <w:t>BUSINESS ENTITY CERTIFICATION, ENROLLMENT DOCUMENTATION,</w:t>
      </w:r>
    </w:p>
    <w:p w:rsidR="00FF4F07" w:rsidRPr="006B2FF4" w:rsidRDefault="00FF4F07" w:rsidP="00FF4F0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FF4F07" w:rsidRPr="006B2FF4" w:rsidRDefault="00FF4F07" w:rsidP="00FF4F07">
      <w:pPr>
        <w:rPr>
          <w:rFonts w:ascii="Arial" w:hAnsi="Arial" w:cs="Arial"/>
          <w:sz w:val="22"/>
          <w:szCs w:val="22"/>
        </w:rPr>
      </w:pPr>
    </w:p>
    <w:p w:rsidR="00FF4F07" w:rsidRPr="006B2FF4" w:rsidRDefault="00FF4F07" w:rsidP="00FF4F0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FF4F07" w:rsidRPr="006B2FF4" w:rsidRDefault="00FF4F07" w:rsidP="00FF4F07">
      <w:pPr>
        <w:jc w:val="both"/>
        <w:rPr>
          <w:rFonts w:ascii="Arial" w:hAnsi="Arial" w:cs="Arial"/>
          <w:b/>
          <w:sz w:val="22"/>
          <w:szCs w:val="22"/>
        </w:rPr>
      </w:pPr>
      <w:r w:rsidRPr="006B2FF4">
        <w:rPr>
          <w:rFonts w:ascii="Arial" w:hAnsi="Arial" w:cs="Arial"/>
          <w:b/>
          <w:sz w:val="22"/>
          <w:szCs w:val="22"/>
        </w:rPr>
        <w:t xml:space="preserve">The </w:t>
      </w:r>
      <w:r>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FF4F07" w:rsidRPr="00371C87" w:rsidRDefault="00FF4F07" w:rsidP="00FF4F07">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FF4F07" w:rsidRPr="006B2FF4" w:rsidTr="008069F6">
        <w:tc>
          <w:tcPr>
            <w:tcW w:w="10057" w:type="dxa"/>
          </w:tcPr>
          <w:p w:rsidR="00FF4F07" w:rsidRPr="006B2FF4" w:rsidRDefault="00FF4F07" w:rsidP="008069F6">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FF4F07" w:rsidRPr="006B2FF4" w:rsidRDefault="00FF4F07" w:rsidP="008069F6">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6" w:history="1">
              <w:r w:rsidRPr="006B2FF4">
                <w:rPr>
                  <w:rStyle w:val="Hyperlink"/>
                  <w:rFonts w:ascii="Arial" w:hAnsi="Arial" w:cs="Arial"/>
                  <w:sz w:val="22"/>
                  <w:szCs w:val="22"/>
                </w:rPr>
                <w:t>www.e-verify.gov/</w:t>
              </w:r>
            </w:hyperlink>
            <w:r w:rsidRPr="006B2FF4">
              <w:rPr>
                <w:rFonts w:ascii="Arial" w:hAnsi="Arial" w:cs="Arial"/>
                <w:sz w:val="22"/>
                <w:szCs w:val="22"/>
              </w:rPr>
              <w:t>.</w:t>
            </w:r>
          </w:p>
          <w:p w:rsidR="00FF4F07" w:rsidRPr="006B2FF4" w:rsidRDefault="00FF4F07" w:rsidP="008069F6">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FF4F07" w:rsidRPr="00371C87" w:rsidRDefault="00FF4F07" w:rsidP="00FF4F07">
      <w:pPr>
        <w:tabs>
          <w:tab w:val="left" w:pos="990"/>
        </w:tabs>
        <w:rPr>
          <w:rFonts w:ascii="Arial" w:hAnsi="Arial" w:cs="Arial"/>
          <w:sz w:val="20"/>
          <w:szCs w:val="20"/>
        </w:rPr>
      </w:pPr>
    </w:p>
    <w:p w:rsidR="00FF4F07" w:rsidRPr="00371C87" w:rsidRDefault="00FF4F07" w:rsidP="00FF4F07">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FF4F07" w:rsidRPr="00371C87" w:rsidRDefault="00FF4F07" w:rsidP="00FF4F07">
      <w:pPr>
        <w:jc w:val="both"/>
        <w:rPr>
          <w:rFonts w:ascii="Arial" w:hAnsi="Arial" w:cs="Arial"/>
          <w:sz w:val="20"/>
          <w:szCs w:val="20"/>
        </w:rPr>
      </w:pPr>
    </w:p>
    <w:p w:rsidR="00FF4F07" w:rsidRPr="00371C87" w:rsidRDefault="00FF4F07" w:rsidP="00FF4F07">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FF4F07" w:rsidRPr="00A56FEA" w:rsidRDefault="00FF4F07" w:rsidP="00FF4F07">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FF4F07" w:rsidRPr="00A56FEA" w:rsidTr="008069F6">
        <w:tc>
          <w:tcPr>
            <w:tcW w:w="10080" w:type="dxa"/>
            <w:gridSpan w:val="5"/>
            <w:shd w:val="clear" w:color="auto" w:fill="000000"/>
            <w:tcMar>
              <w:left w:w="43" w:type="dxa"/>
              <w:right w:w="43" w:type="dxa"/>
            </w:tcMar>
          </w:tcPr>
          <w:p w:rsidR="00FF4F07" w:rsidRPr="00A56FEA" w:rsidRDefault="00FF4F07" w:rsidP="008069F6">
            <w:pPr>
              <w:jc w:val="center"/>
              <w:rPr>
                <w:rFonts w:ascii="Arial" w:hAnsi="Arial" w:cs="Arial"/>
                <w:sz w:val="22"/>
                <w:szCs w:val="22"/>
              </w:rPr>
            </w:pPr>
            <w:r w:rsidRPr="00774C26">
              <w:rPr>
                <w:rFonts w:ascii="Arial" w:hAnsi="Arial" w:cs="Arial"/>
                <w:color w:val="FFFFFF"/>
                <w:sz w:val="22"/>
                <w:szCs w:val="22"/>
              </w:rPr>
              <w:t>BOX A – CURRENTLY NOT A BUSINESS ENTITY</w:t>
            </w:r>
          </w:p>
        </w:tc>
      </w:tr>
      <w:tr w:rsidR="00FF4F07" w:rsidRPr="00A56FEA" w:rsidTr="008069F6">
        <w:tc>
          <w:tcPr>
            <w:tcW w:w="10080" w:type="dxa"/>
            <w:gridSpan w:val="5"/>
            <w:tcBorders>
              <w:bottom w:val="nil"/>
            </w:tcBorders>
            <w:shd w:val="clear" w:color="auto" w:fill="auto"/>
            <w:tcMar>
              <w:left w:w="115" w:type="dxa"/>
              <w:right w:w="115" w:type="dxa"/>
            </w:tcMar>
          </w:tcPr>
          <w:p w:rsidR="00FF4F07" w:rsidRPr="00E73704" w:rsidRDefault="00FF4F07" w:rsidP="008069F6">
            <w:pPr>
              <w:ind w:left="-15"/>
              <w:jc w:val="both"/>
              <w:rPr>
                <w:rFonts w:ascii="Arial" w:hAnsi="Arial" w:cs="Arial"/>
                <w:sz w:val="20"/>
                <w:szCs w:val="20"/>
              </w:rPr>
            </w:pPr>
          </w:p>
          <w:p w:rsidR="00FF4F07" w:rsidRPr="00E73704" w:rsidRDefault="00FF4F07" w:rsidP="008069F6">
            <w:pPr>
              <w:ind w:left="-15"/>
              <w:jc w:val="both"/>
              <w:rPr>
                <w:rFonts w:ascii="Arial" w:hAnsi="Arial" w:cs="Arial"/>
                <w:sz w:val="20"/>
                <w:szCs w:val="20"/>
              </w:rPr>
            </w:pPr>
            <w:r w:rsidRPr="00E73704">
              <w:rPr>
                <w:rFonts w:ascii="Arial" w:hAnsi="Arial" w:cs="Arial"/>
                <w:sz w:val="20"/>
                <w:szCs w:val="20"/>
              </w:rPr>
              <w:t xml:space="preserve">I certify that _________________________ (Company/Individual Name) </w:t>
            </w:r>
            <w:r w:rsidRPr="00E73704">
              <w:rPr>
                <w:rFonts w:ascii="Arial" w:hAnsi="Arial" w:cs="Arial"/>
                <w:b/>
                <w:sz w:val="20"/>
                <w:szCs w:val="20"/>
                <w:u w:val="single"/>
              </w:rPr>
              <w:t>DOES NOT CURRENTLY MEET</w:t>
            </w:r>
            <w:r w:rsidRPr="00E73704">
              <w:rPr>
                <w:rFonts w:ascii="Arial" w:hAnsi="Arial" w:cs="Arial"/>
                <w:sz w:val="20"/>
                <w:szCs w:val="20"/>
              </w:rPr>
              <w:t xml:space="preserve"> the definition of a business entity, as defined in section 285.525, RSMo pertaining to section 285.530, RSMo as stated above, because: (check the applicable business status that applies below)</w:t>
            </w:r>
          </w:p>
          <w:p w:rsidR="00FF4F07" w:rsidRPr="00E73704" w:rsidRDefault="00FF4F07" w:rsidP="008069F6">
            <w:pPr>
              <w:ind w:left="75" w:hanging="75"/>
              <w:jc w:val="both"/>
              <w:rPr>
                <w:rFonts w:ascii="Arial" w:hAnsi="Arial" w:cs="Arial"/>
                <w:sz w:val="20"/>
                <w:szCs w:val="20"/>
              </w:rPr>
            </w:pPr>
          </w:p>
          <w:p w:rsidR="00FF4F07" w:rsidRPr="00E73704" w:rsidRDefault="00FF4F07" w:rsidP="008069F6">
            <w:pPr>
              <w:numPr>
                <w:ilvl w:val="0"/>
                <w:numId w:val="34"/>
              </w:numPr>
              <w:ind w:left="705"/>
              <w:jc w:val="both"/>
              <w:rPr>
                <w:rFonts w:ascii="Arial" w:hAnsi="Arial" w:cs="Arial"/>
                <w:b/>
                <w:sz w:val="20"/>
                <w:szCs w:val="20"/>
              </w:rPr>
            </w:pPr>
            <w:r w:rsidRPr="00E73704">
              <w:rPr>
                <w:rFonts w:ascii="Arial" w:hAnsi="Arial" w:cs="Arial"/>
                <w:sz w:val="20"/>
                <w:szCs w:val="20"/>
              </w:rPr>
              <w:t xml:space="preserve">I am a self-employed individual with no employees; </w:t>
            </w:r>
            <w:r w:rsidRPr="00E73704">
              <w:rPr>
                <w:rFonts w:ascii="Arial" w:hAnsi="Arial" w:cs="Arial"/>
                <w:b/>
                <w:sz w:val="20"/>
                <w:szCs w:val="20"/>
              </w:rPr>
              <w:t>OR</w:t>
            </w:r>
          </w:p>
          <w:p w:rsidR="00FF4F07" w:rsidRPr="00E73704" w:rsidRDefault="00FF4F07" w:rsidP="008069F6">
            <w:pPr>
              <w:numPr>
                <w:ilvl w:val="0"/>
                <w:numId w:val="34"/>
              </w:numPr>
              <w:ind w:left="705"/>
              <w:jc w:val="both"/>
              <w:rPr>
                <w:rFonts w:ascii="Arial" w:hAnsi="Arial" w:cs="Arial"/>
                <w:sz w:val="20"/>
                <w:szCs w:val="20"/>
              </w:rPr>
            </w:pPr>
            <w:r w:rsidRPr="00E73704">
              <w:rPr>
                <w:rFonts w:ascii="Arial" w:hAnsi="Arial" w:cs="Arial"/>
                <w:sz w:val="20"/>
                <w:szCs w:val="20"/>
              </w:rPr>
              <w:t>The company that I represent employs the services of direct sellers as defined in subdivision (17) of subsection 12 of section 288.034, RSMo.</w:t>
            </w:r>
          </w:p>
          <w:p w:rsidR="00FF4F07" w:rsidRPr="00E73704" w:rsidRDefault="00FF4F07" w:rsidP="008069F6">
            <w:pPr>
              <w:ind w:left="900"/>
              <w:jc w:val="both"/>
              <w:rPr>
                <w:rFonts w:ascii="Arial" w:hAnsi="Arial" w:cs="Arial"/>
                <w:sz w:val="20"/>
                <w:szCs w:val="20"/>
              </w:rPr>
            </w:pPr>
          </w:p>
          <w:p w:rsidR="00FF4F07" w:rsidRPr="00E73704" w:rsidRDefault="00FF4F07" w:rsidP="008069F6">
            <w:pPr>
              <w:jc w:val="both"/>
              <w:rPr>
                <w:rFonts w:ascii="Arial" w:hAnsi="Arial" w:cs="Arial"/>
                <w:sz w:val="20"/>
                <w:szCs w:val="20"/>
                <w:highlight w:val="black"/>
              </w:rPr>
            </w:pPr>
            <w:r w:rsidRPr="00E73704">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E73704">
              <w:rPr>
                <w:rFonts w:ascii="Arial" w:hAnsi="Arial" w:cs="Arial"/>
                <w:sz w:val="20"/>
                <w:szCs w:val="20"/>
                <w:u w:val="single"/>
              </w:rPr>
              <w:t>Rockwood School District</w:t>
            </w:r>
            <w:r w:rsidRPr="00E73704">
              <w:rPr>
                <w:rFonts w:ascii="Arial" w:hAnsi="Arial" w:cs="Arial"/>
                <w:sz w:val="20"/>
                <w:szCs w:val="20"/>
              </w:rPr>
              <w:t xml:space="preserve"> with all documentation required in Box B of this document.</w:t>
            </w:r>
          </w:p>
        </w:tc>
      </w:tr>
      <w:tr w:rsidR="00FF4F07" w:rsidRPr="00A56FEA" w:rsidTr="008069F6">
        <w:trPr>
          <w:trHeight w:val="261"/>
        </w:trPr>
        <w:tc>
          <w:tcPr>
            <w:tcW w:w="270" w:type="dxa"/>
            <w:tcBorders>
              <w:top w:val="nil"/>
              <w:bottom w:val="nil"/>
              <w:right w:val="nil"/>
            </w:tcBorders>
            <w:shd w:val="clear" w:color="auto" w:fill="auto"/>
            <w:tcMar>
              <w:left w:w="43" w:type="dxa"/>
              <w:right w:w="43" w:type="dxa"/>
            </w:tcMar>
          </w:tcPr>
          <w:p w:rsidR="00FF4F07" w:rsidRPr="00E73704" w:rsidRDefault="00FF4F07" w:rsidP="008069F6">
            <w:pPr>
              <w:rPr>
                <w:rFonts w:ascii="Arial" w:hAnsi="Arial" w:cs="Arial"/>
                <w:sz w:val="20"/>
                <w:szCs w:val="20"/>
              </w:rPr>
            </w:pPr>
          </w:p>
          <w:p w:rsidR="00FF4F07" w:rsidRPr="00E73704" w:rsidRDefault="00FF4F07" w:rsidP="008069F6">
            <w:pPr>
              <w:rPr>
                <w:rFonts w:ascii="Arial" w:hAnsi="Arial" w:cs="Arial"/>
                <w:sz w:val="20"/>
                <w:szCs w:val="20"/>
              </w:rPr>
            </w:pPr>
          </w:p>
        </w:tc>
        <w:tc>
          <w:tcPr>
            <w:tcW w:w="4579" w:type="dxa"/>
            <w:tcBorders>
              <w:top w:val="nil"/>
              <w:left w:val="nil"/>
              <w:right w:val="nil"/>
            </w:tcBorders>
            <w:shd w:val="clear" w:color="auto" w:fill="auto"/>
            <w:tcMar>
              <w:left w:w="43" w:type="dxa"/>
              <w:right w:w="43" w:type="dxa"/>
            </w:tcMar>
            <w:vAlign w:val="bottom"/>
          </w:tcPr>
          <w:p w:rsidR="00FF4F07" w:rsidRPr="00E73704" w:rsidRDefault="00FF4F07" w:rsidP="008069F6">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vAlign w:val="bottom"/>
          </w:tcPr>
          <w:p w:rsidR="00FF4F07" w:rsidRPr="00E73704" w:rsidRDefault="00FF4F07" w:rsidP="008069F6">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vAlign w:val="bottom"/>
          </w:tcPr>
          <w:p w:rsidR="00FF4F07" w:rsidRPr="00E73704" w:rsidRDefault="00FF4F07" w:rsidP="008069F6">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FF4F07" w:rsidRPr="00A56FEA" w:rsidRDefault="00FF4F07" w:rsidP="008069F6">
            <w:pPr>
              <w:rPr>
                <w:rFonts w:ascii="Arial" w:hAnsi="Arial" w:cs="Arial"/>
                <w:sz w:val="22"/>
                <w:szCs w:val="22"/>
                <w:highlight w:val="black"/>
              </w:rPr>
            </w:pPr>
          </w:p>
        </w:tc>
      </w:tr>
      <w:tr w:rsidR="00FF4F07" w:rsidRPr="00A56FEA" w:rsidTr="008069F6">
        <w:trPr>
          <w:trHeight w:val="258"/>
        </w:trPr>
        <w:tc>
          <w:tcPr>
            <w:tcW w:w="270" w:type="dxa"/>
            <w:tcBorders>
              <w:top w:val="nil"/>
              <w:bottom w:val="nil"/>
              <w:right w:val="nil"/>
            </w:tcBorders>
            <w:shd w:val="clear" w:color="auto" w:fill="auto"/>
            <w:tcMar>
              <w:left w:w="43" w:type="dxa"/>
              <w:right w:w="43" w:type="dxa"/>
            </w:tcMar>
          </w:tcPr>
          <w:p w:rsidR="00FF4F07" w:rsidRPr="00E73704" w:rsidRDefault="00FF4F07" w:rsidP="008069F6">
            <w:pPr>
              <w:rPr>
                <w:rFonts w:ascii="Arial" w:hAnsi="Arial" w:cs="Arial"/>
                <w:sz w:val="20"/>
                <w:szCs w:val="20"/>
              </w:rPr>
            </w:pPr>
          </w:p>
        </w:tc>
        <w:tc>
          <w:tcPr>
            <w:tcW w:w="4579" w:type="dxa"/>
            <w:tcBorders>
              <w:left w:val="nil"/>
              <w:bottom w:val="nil"/>
              <w:right w:val="nil"/>
            </w:tcBorders>
            <w:shd w:val="clear" w:color="auto" w:fill="auto"/>
            <w:tcMar>
              <w:left w:w="43" w:type="dxa"/>
              <w:right w:w="43" w:type="dxa"/>
            </w:tcMar>
          </w:tcPr>
          <w:p w:rsidR="00FF4F07" w:rsidRPr="00E73704" w:rsidRDefault="00FF4F07" w:rsidP="008069F6">
            <w:pPr>
              <w:rPr>
                <w:rFonts w:ascii="Arial" w:hAnsi="Arial" w:cs="Arial"/>
                <w:sz w:val="20"/>
                <w:szCs w:val="20"/>
              </w:rPr>
            </w:pPr>
            <w:r w:rsidRPr="00E73704">
              <w:rPr>
                <w:rFonts w:ascii="Arial" w:hAnsi="Arial" w:cs="Arial"/>
                <w:sz w:val="20"/>
                <w:szCs w:val="20"/>
              </w:rPr>
              <w:t>Authorized Representative’s Name</w:t>
            </w:r>
          </w:p>
          <w:p w:rsidR="00FF4F07" w:rsidRPr="00E73704" w:rsidRDefault="00FF4F07" w:rsidP="008069F6">
            <w:pPr>
              <w:rPr>
                <w:rFonts w:ascii="Arial" w:hAnsi="Arial" w:cs="Arial"/>
                <w:sz w:val="20"/>
                <w:szCs w:val="20"/>
                <w:highlight w:val="black"/>
              </w:rPr>
            </w:pPr>
            <w:r w:rsidRPr="00E73704">
              <w:rPr>
                <w:rFonts w:ascii="Arial"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rsidR="00FF4F07" w:rsidRPr="00E73704" w:rsidRDefault="00FF4F07" w:rsidP="008069F6">
            <w:pPr>
              <w:rPr>
                <w:rFonts w:ascii="Arial"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rsidR="00FF4F07" w:rsidRPr="00E73704" w:rsidRDefault="00FF4F07" w:rsidP="008069F6">
            <w:pPr>
              <w:rPr>
                <w:rFonts w:ascii="Arial" w:hAnsi="Arial" w:cs="Arial"/>
                <w:sz w:val="20"/>
                <w:szCs w:val="20"/>
                <w:highlight w:val="black"/>
              </w:rPr>
            </w:pPr>
            <w:r w:rsidRPr="00E73704">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rsidR="00FF4F07" w:rsidRPr="00A56FEA" w:rsidRDefault="00FF4F07" w:rsidP="008069F6">
            <w:pPr>
              <w:rPr>
                <w:rFonts w:ascii="Arial" w:hAnsi="Arial" w:cs="Arial"/>
                <w:sz w:val="22"/>
                <w:szCs w:val="22"/>
                <w:highlight w:val="black"/>
              </w:rPr>
            </w:pPr>
          </w:p>
        </w:tc>
      </w:tr>
      <w:tr w:rsidR="00FF4F07" w:rsidRPr="00A56FEA" w:rsidTr="008069F6">
        <w:trPr>
          <w:trHeight w:val="258"/>
        </w:trPr>
        <w:tc>
          <w:tcPr>
            <w:tcW w:w="270" w:type="dxa"/>
            <w:tcBorders>
              <w:top w:val="nil"/>
              <w:bottom w:val="nil"/>
              <w:right w:val="nil"/>
            </w:tcBorders>
            <w:shd w:val="clear" w:color="auto" w:fill="auto"/>
            <w:tcMar>
              <w:left w:w="43" w:type="dxa"/>
              <w:right w:w="43" w:type="dxa"/>
            </w:tcMar>
          </w:tcPr>
          <w:p w:rsidR="00FF4F07" w:rsidRPr="00E73704" w:rsidRDefault="00FF4F07" w:rsidP="008069F6">
            <w:pPr>
              <w:rPr>
                <w:rFonts w:ascii="Arial" w:hAnsi="Arial" w:cs="Arial"/>
                <w:sz w:val="20"/>
                <w:szCs w:val="20"/>
              </w:rPr>
            </w:pPr>
          </w:p>
          <w:p w:rsidR="00FF4F07" w:rsidRPr="00E73704" w:rsidRDefault="00FF4F07" w:rsidP="008069F6">
            <w:pPr>
              <w:rPr>
                <w:rFonts w:ascii="Arial" w:hAnsi="Arial" w:cs="Arial"/>
                <w:sz w:val="20"/>
                <w:szCs w:val="20"/>
              </w:rPr>
            </w:pPr>
          </w:p>
        </w:tc>
        <w:tc>
          <w:tcPr>
            <w:tcW w:w="4579" w:type="dxa"/>
            <w:tcBorders>
              <w:top w:val="nil"/>
              <w:left w:val="nil"/>
              <w:right w:val="nil"/>
            </w:tcBorders>
            <w:shd w:val="clear" w:color="auto" w:fill="auto"/>
            <w:tcMar>
              <w:left w:w="43" w:type="dxa"/>
              <w:right w:w="43" w:type="dxa"/>
            </w:tcMar>
            <w:vAlign w:val="bottom"/>
          </w:tcPr>
          <w:p w:rsidR="00FF4F07" w:rsidRPr="00E73704" w:rsidRDefault="00FF4F07" w:rsidP="008069F6">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vAlign w:val="bottom"/>
          </w:tcPr>
          <w:p w:rsidR="00FF4F07" w:rsidRPr="00E73704" w:rsidRDefault="00FF4F07" w:rsidP="008069F6">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vAlign w:val="bottom"/>
          </w:tcPr>
          <w:p w:rsidR="00FF4F07" w:rsidRPr="00E73704" w:rsidRDefault="00FF4F07" w:rsidP="008069F6">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FF4F07" w:rsidRPr="00A56FEA" w:rsidRDefault="00FF4F07" w:rsidP="008069F6">
            <w:pPr>
              <w:rPr>
                <w:rFonts w:ascii="Arial" w:hAnsi="Arial" w:cs="Arial"/>
                <w:sz w:val="22"/>
                <w:szCs w:val="22"/>
                <w:highlight w:val="black"/>
              </w:rPr>
            </w:pPr>
          </w:p>
        </w:tc>
      </w:tr>
      <w:tr w:rsidR="00FF4F07" w:rsidRPr="00A56FEA" w:rsidTr="008069F6">
        <w:trPr>
          <w:trHeight w:val="432"/>
        </w:trPr>
        <w:tc>
          <w:tcPr>
            <w:tcW w:w="270" w:type="dxa"/>
            <w:tcBorders>
              <w:top w:val="nil"/>
              <w:right w:val="nil"/>
            </w:tcBorders>
            <w:shd w:val="clear" w:color="auto" w:fill="auto"/>
            <w:tcMar>
              <w:left w:w="43" w:type="dxa"/>
              <w:right w:w="43" w:type="dxa"/>
            </w:tcMar>
          </w:tcPr>
          <w:p w:rsidR="00FF4F07" w:rsidRPr="00E73704" w:rsidRDefault="00FF4F07" w:rsidP="008069F6">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rsidR="00FF4F07" w:rsidRPr="00E73704" w:rsidRDefault="00FF4F07" w:rsidP="008069F6">
            <w:pPr>
              <w:rPr>
                <w:rFonts w:ascii="Arial" w:hAnsi="Arial" w:cs="Arial"/>
                <w:sz w:val="20"/>
                <w:szCs w:val="20"/>
                <w:highlight w:val="black"/>
              </w:rPr>
            </w:pPr>
            <w:r w:rsidRPr="00E73704">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rsidR="00FF4F07" w:rsidRPr="00E73704" w:rsidRDefault="00FF4F07" w:rsidP="008069F6">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rsidR="00FF4F07" w:rsidRPr="00E73704" w:rsidRDefault="00FF4F07" w:rsidP="008069F6">
            <w:pPr>
              <w:rPr>
                <w:rFonts w:ascii="Arial" w:hAnsi="Arial" w:cs="Arial"/>
                <w:sz w:val="20"/>
                <w:szCs w:val="20"/>
                <w:highlight w:val="black"/>
              </w:rPr>
            </w:pPr>
            <w:r w:rsidRPr="00E73704">
              <w:rPr>
                <w:rFonts w:ascii="Arial" w:hAnsi="Arial" w:cs="Arial"/>
                <w:sz w:val="20"/>
                <w:szCs w:val="20"/>
              </w:rPr>
              <w:t>Date</w:t>
            </w:r>
          </w:p>
        </w:tc>
        <w:tc>
          <w:tcPr>
            <w:tcW w:w="270" w:type="dxa"/>
            <w:tcBorders>
              <w:top w:val="nil"/>
              <w:left w:val="nil"/>
            </w:tcBorders>
            <w:shd w:val="clear" w:color="auto" w:fill="auto"/>
            <w:tcMar>
              <w:left w:w="43" w:type="dxa"/>
              <w:right w:w="43" w:type="dxa"/>
            </w:tcMar>
          </w:tcPr>
          <w:p w:rsidR="00FF4F07" w:rsidRPr="00A56FEA" w:rsidRDefault="00FF4F07" w:rsidP="008069F6">
            <w:pPr>
              <w:rPr>
                <w:rFonts w:ascii="Arial" w:hAnsi="Arial" w:cs="Arial"/>
                <w:sz w:val="22"/>
                <w:szCs w:val="22"/>
                <w:highlight w:val="black"/>
              </w:rPr>
            </w:pPr>
          </w:p>
        </w:tc>
      </w:tr>
    </w:tbl>
    <w:p w:rsidR="00FF4F07" w:rsidRPr="00371C87" w:rsidRDefault="00FF4F07" w:rsidP="00FF4F07">
      <w:pPr>
        <w:rPr>
          <w:rFonts w:ascii="Arial" w:hAnsi="Arial" w:cs="Arial"/>
          <w:sz w:val="16"/>
          <w:szCs w:val="16"/>
        </w:rPr>
      </w:pPr>
      <w:r w:rsidRPr="00371C87">
        <w:rPr>
          <w:rFonts w:ascii="Arial" w:hAnsi="Arial" w:cs="Arial"/>
          <w:sz w:val="16"/>
          <w:szCs w:val="16"/>
        </w:rPr>
        <w:br w:type="page"/>
      </w:r>
    </w:p>
    <w:p w:rsidR="00FF4F07" w:rsidRPr="00EF05C6" w:rsidRDefault="00FF4F07" w:rsidP="00FF4F07">
      <w:pPr>
        <w:jc w:val="center"/>
        <w:rPr>
          <w:rFonts w:ascii="Arial" w:hAnsi="Arial" w:cs="Arial"/>
          <w:b/>
          <w:sz w:val="22"/>
          <w:szCs w:val="22"/>
          <w:u w:val="single"/>
        </w:rPr>
      </w:pPr>
    </w:p>
    <w:p w:rsidR="00FF4F07" w:rsidRPr="00EF05C6" w:rsidRDefault="00FF4F07" w:rsidP="00FF4F07">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FF4F07" w:rsidRPr="00EF05C6" w:rsidRDefault="00FF4F07" w:rsidP="00FF4F07">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FF4F07" w:rsidRPr="00EF05C6" w:rsidTr="008069F6">
        <w:tc>
          <w:tcPr>
            <w:tcW w:w="9962" w:type="dxa"/>
            <w:gridSpan w:val="5"/>
            <w:shd w:val="clear" w:color="auto" w:fill="000000"/>
          </w:tcPr>
          <w:p w:rsidR="00FF4F07" w:rsidRPr="00EF05C6" w:rsidRDefault="00FF4F07" w:rsidP="008069F6">
            <w:pPr>
              <w:jc w:val="center"/>
              <w:rPr>
                <w:rFonts w:ascii="Arial" w:hAnsi="Arial" w:cs="Arial"/>
                <w:sz w:val="22"/>
                <w:szCs w:val="22"/>
              </w:rPr>
            </w:pPr>
            <w:r w:rsidRPr="0080700B">
              <w:rPr>
                <w:rFonts w:ascii="Arial" w:hAnsi="Arial" w:cs="Arial"/>
                <w:b/>
                <w:color w:val="FFFFFF"/>
                <w:sz w:val="22"/>
                <w:szCs w:val="22"/>
              </w:rPr>
              <w:t>BOX B – CURRENT BUSINESS ENTITY STATUS</w:t>
            </w:r>
          </w:p>
        </w:tc>
      </w:tr>
      <w:tr w:rsidR="00FF4F07" w:rsidRPr="00EF05C6" w:rsidTr="008069F6">
        <w:tc>
          <w:tcPr>
            <w:tcW w:w="9962" w:type="dxa"/>
            <w:gridSpan w:val="5"/>
            <w:tcBorders>
              <w:bottom w:val="nil"/>
            </w:tcBorders>
          </w:tcPr>
          <w:p w:rsidR="00FF4F07" w:rsidRPr="00EF05C6" w:rsidRDefault="00FF4F07" w:rsidP="008069F6">
            <w:pPr>
              <w:ind w:left="900" w:hanging="900"/>
              <w:jc w:val="both"/>
              <w:rPr>
                <w:rFonts w:ascii="Arial" w:hAnsi="Arial" w:cs="Arial"/>
                <w:sz w:val="22"/>
                <w:szCs w:val="22"/>
              </w:rPr>
            </w:pPr>
          </w:p>
          <w:p w:rsidR="00FF4F07" w:rsidRPr="00EF05C6" w:rsidRDefault="00FF4F07" w:rsidP="008069F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FF4F07" w:rsidRPr="00EF05C6" w:rsidRDefault="00FF4F07" w:rsidP="008069F6">
            <w:pPr>
              <w:jc w:val="both"/>
              <w:rPr>
                <w:rFonts w:ascii="Arial" w:hAnsi="Arial" w:cs="Arial"/>
                <w:sz w:val="22"/>
                <w:szCs w:val="22"/>
              </w:rPr>
            </w:pPr>
          </w:p>
        </w:tc>
      </w:tr>
      <w:tr w:rsidR="00FF4F07" w:rsidRPr="00EF05C6" w:rsidTr="008069F6">
        <w:tc>
          <w:tcPr>
            <w:tcW w:w="270" w:type="dxa"/>
            <w:tcBorders>
              <w:top w:val="nil"/>
              <w:bottom w:val="nil"/>
              <w:right w:val="nil"/>
            </w:tcBorders>
            <w:tcMar>
              <w:left w:w="43" w:type="dxa"/>
              <w:right w:w="43" w:type="dxa"/>
            </w:tcMar>
          </w:tcPr>
          <w:p w:rsidR="00FF4F07" w:rsidRDefault="00FF4F07" w:rsidP="008069F6">
            <w:pPr>
              <w:jc w:val="center"/>
              <w:rPr>
                <w:rFonts w:ascii="Arial" w:hAnsi="Arial" w:cs="Arial"/>
                <w:sz w:val="22"/>
                <w:szCs w:val="22"/>
              </w:rPr>
            </w:pPr>
          </w:p>
          <w:p w:rsidR="00FF4F07" w:rsidRPr="00EF05C6" w:rsidRDefault="00FF4F07" w:rsidP="008069F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FF4F07" w:rsidRPr="00EF05C6" w:rsidRDefault="00FF4F07" w:rsidP="008069F6">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FF4F07" w:rsidRPr="00EF05C6" w:rsidRDefault="00FF4F07" w:rsidP="008069F6">
            <w:pPr>
              <w:rPr>
                <w:rFonts w:ascii="Arial" w:hAnsi="Arial" w:cs="Arial"/>
                <w:sz w:val="22"/>
                <w:szCs w:val="22"/>
              </w:rPr>
            </w:pPr>
          </w:p>
        </w:tc>
        <w:tc>
          <w:tcPr>
            <w:tcW w:w="4405" w:type="dxa"/>
            <w:tcBorders>
              <w:top w:val="nil"/>
              <w:left w:val="nil"/>
              <w:right w:val="nil"/>
            </w:tcBorders>
            <w:tcMar>
              <w:left w:w="43" w:type="dxa"/>
              <w:right w:w="43" w:type="dxa"/>
            </w:tcMar>
            <w:vAlign w:val="bottom"/>
          </w:tcPr>
          <w:p w:rsidR="00FF4F07" w:rsidRPr="00EF05C6" w:rsidRDefault="00FF4F07" w:rsidP="008069F6">
            <w:pPr>
              <w:rPr>
                <w:rFonts w:ascii="Arial" w:hAnsi="Arial" w:cs="Arial"/>
                <w:sz w:val="22"/>
                <w:szCs w:val="22"/>
              </w:rPr>
            </w:pPr>
          </w:p>
        </w:tc>
        <w:tc>
          <w:tcPr>
            <w:tcW w:w="270" w:type="dxa"/>
            <w:tcBorders>
              <w:top w:val="nil"/>
              <w:left w:val="nil"/>
              <w:bottom w:val="nil"/>
            </w:tcBorders>
            <w:tcMar>
              <w:left w:w="43" w:type="dxa"/>
              <w:right w:w="43" w:type="dxa"/>
            </w:tcMar>
          </w:tcPr>
          <w:p w:rsidR="00FF4F07" w:rsidRPr="00EF05C6" w:rsidRDefault="00FF4F07" w:rsidP="008069F6">
            <w:pPr>
              <w:jc w:val="center"/>
              <w:rPr>
                <w:rFonts w:ascii="Arial" w:hAnsi="Arial" w:cs="Arial"/>
                <w:sz w:val="22"/>
                <w:szCs w:val="22"/>
              </w:rPr>
            </w:pPr>
          </w:p>
        </w:tc>
      </w:tr>
      <w:tr w:rsidR="00FF4F07" w:rsidRPr="00EF05C6" w:rsidTr="008069F6">
        <w:tc>
          <w:tcPr>
            <w:tcW w:w="270" w:type="dxa"/>
            <w:tcBorders>
              <w:top w:val="nil"/>
              <w:bottom w:val="nil"/>
              <w:right w:val="nil"/>
            </w:tcBorders>
            <w:tcMar>
              <w:left w:w="43" w:type="dxa"/>
              <w:right w:w="43" w:type="dxa"/>
            </w:tcMar>
          </w:tcPr>
          <w:p w:rsidR="00FF4F07" w:rsidRPr="00EF05C6" w:rsidRDefault="00FF4F07" w:rsidP="008069F6">
            <w:pPr>
              <w:jc w:val="center"/>
              <w:rPr>
                <w:rFonts w:ascii="Arial" w:hAnsi="Arial" w:cs="Arial"/>
                <w:sz w:val="22"/>
                <w:szCs w:val="22"/>
              </w:rPr>
            </w:pPr>
          </w:p>
        </w:tc>
        <w:tc>
          <w:tcPr>
            <w:tcW w:w="4766" w:type="dxa"/>
            <w:tcBorders>
              <w:left w:val="nil"/>
              <w:bottom w:val="nil"/>
              <w:right w:val="nil"/>
            </w:tcBorders>
            <w:tcMar>
              <w:left w:w="43" w:type="dxa"/>
              <w:right w:w="43" w:type="dxa"/>
            </w:tcMar>
          </w:tcPr>
          <w:p w:rsidR="00FF4F07" w:rsidRPr="00EF05C6" w:rsidRDefault="00FF4F07" w:rsidP="008069F6">
            <w:pPr>
              <w:rPr>
                <w:rFonts w:ascii="Arial" w:hAnsi="Arial" w:cs="Arial"/>
                <w:sz w:val="22"/>
                <w:szCs w:val="22"/>
              </w:rPr>
            </w:pPr>
            <w:r w:rsidRPr="00EF05C6">
              <w:rPr>
                <w:rFonts w:ascii="Arial" w:hAnsi="Arial" w:cs="Arial"/>
                <w:sz w:val="22"/>
                <w:szCs w:val="22"/>
              </w:rPr>
              <w:t xml:space="preserve">Authorized Business Entity </w:t>
            </w:r>
          </w:p>
          <w:p w:rsidR="00FF4F07" w:rsidRPr="00EF05C6" w:rsidRDefault="00FF4F07" w:rsidP="008069F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FF4F07" w:rsidRPr="00EF05C6" w:rsidRDefault="00FF4F07" w:rsidP="008069F6">
            <w:pPr>
              <w:rPr>
                <w:rFonts w:ascii="Arial" w:hAnsi="Arial" w:cs="Arial"/>
                <w:sz w:val="22"/>
                <w:szCs w:val="22"/>
              </w:rPr>
            </w:pPr>
          </w:p>
        </w:tc>
        <w:tc>
          <w:tcPr>
            <w:tcW w:w="4405" w:type="dxa"/>
            <w:tcBorders>
              <w:left w:val="nil"/>
              <w:bottom w:val="nil"/>
              <w:right w:val="nil"/>
            </w:tcBorders>
            <w:tcMar>
              <w:left w:w="43" w:type="dxa"/>
              <w:right w:w="43" w:type="dxa"/>
            </w:tcMar>
          </w:tcPr>
          <w:p w:rsidR="00FF4F07" w:rsidRPr="00EF05C6" w:rsidRDefault="00FF4F07" w:rsidP="008069F6">
            <w:pPr>
              <w:rPr>
                <w:rFonts w:ascii="Arial" w:hAnsi="Arial" w:cs="Arial"/>
                <w:sz w:val="22"/>
                <w:szCs w:val="22"/>
              </w:rPr>
            </w:pPr>
            <w:r w:rsidRPr="00EF05C6">
              <w:rPr>
                <w:rFonts w:ascii="Arial" w:hAnsi="Arial" w:cs="Arial"/>
                <w:sz w:val="22"/>
                <w:szCs w:val="22"/>
              </w:rPr>
              <w:t>Authorized Business Entity</w:t>
            </w:r>
          </w:p>
          <w:p w:rsidR="00FF4F07" w:rsidRPr="00EF05C6" w:rsidRDefault="00FF4F07" w:rsidP="008069F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FF4F07" w:rsidRPr="00EF05C6" w:rsidRDefault="00FF4F07" w:rsidP="008069F6">
            <w:pPr>
              <w:jc w:val="center"/>
              <w:rPr>
                <w:rFonts w:ascii="Arial" w:hAnsi="Arial" w:cs="Arial"/>
                <w:sz w:val="22"/>
                <w:szCs w:val="22"/>
              </w:rPr>
            </w:pPr>
          </w:p>
        </w:tc>
      </w:tr>
      <w:tr w:rsidR="00FF4F07" w:rsidRPr="00EF05C6" w:rsidTr="008069F6">
        <w:tc>
          <w:tcPr>
            <w:tcW w:w="270" w:type="dxa"/>
            <w:tcBorders>
              <w:top w:val="nil"/>
              <w:bottom w:val="nil"/>
              <w:right w:val="nil"/>
            </w:tcBorders>
            <w:tcMar>
              <w:left w:w="43" w:type="dxa"/>
              <w:right w:w="43" w:type="dxa"/>
            </w:tcMar>
          </w:tcPr>
          <w:p w:rsidR="00FF4F07" w:rsidRDefault="00FF4F07" w:rsidP="008069F6">
            <w:pPr>
              <w:jc w:val="center"/>
              <w:rPr>
                <w:rFonts w:ascii="Arial" w:hAnsi="Arial" w:cs="Arial"/>
                <w:sz w:val="22"/>
                <w:szCs w:val="22"/>
              </w:rPr>
            </w:pPr>
          </w:p>
          <w:p w:rsidR="00FF4F07" w:rsidRPr="00EF05C6" w:rsidRDefault="00FF4F07" w:rsidP="008069F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FF4F07" w:rsidRPr="00EF05C6" w:rsidRDefault="00FF4F07" w:rsidP="008069F6">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FF4F07" w:rsidRPr="00EF05C6" w:rsidRDefault="00FF4F07" w:rsidP="008069F6">
            <w:pPr>
              <w:rPr>
                <w:rFonts w:ascii="Arial" w:hAnsi="Arial" w:cs="Arial"/>
                <w:sz w:val="22"/>
                <w:szCs w:val="22"/>
              </w:rPr>
            </w:pPr>
          </w:p>
        </w:tc>
        <w:tc>
          <w:tcPr>
            <w:tcW w:w="4405" w:type="dxa"/>
            <w:tcBorders>
              <w:top w:val="nil"/>
              <w:left w:val="nil"/>
              <w:right w:val="nil"/>
            </w:tcBorders>
            <w:tcMar>
              <w:left w:w="43" w:type="dxa"/>
              <w:right w:w="43" w:type="dxa"/>
            </w:tcMar>
            <w:vAlign w:val="bottom"/>
          </w:tcPr>
          <w:p w:rsidR="00FF4F07" w:rsidRPr="00EF05C6" w:rsidRDefault="00FF4F07" w:rsidP="008069F6">
            <w:pPr>
              <w:rPr>
                <w:rFonts w:ascii="Arial" w:hAnsi="Arial" w:cs="Arial"/>
                <w:sz w:val="22"/>
                <w:szCs w:val="22"/>
              </w:rPr>
            </w:pPr>
          </w:p>
        </w:tc>
        <w:tc>
          <w:tcPr>
            <w:tcW w:w="270" w:type="dxa"/>
            <w:tcBorders>
              <w:top w:val="nil"/>
              <w:left w:val="nil"/>
              <w:bottom w:val="nil"/>
            </w:tcBorders>
            <w:tcMar>
              <w:left w:w="43" w:type="dxa"/>
              <w:right w:w="43" w:type="dxa"/>
            </w:tcMar>
          </w:tcPr>
          <w:p w:rsidR="00FF4F07" w:rsidRPr="00EF05C6" w:rsidRDefault="00FF4F07" w:rsidP="008069F6">
            <w:pPr>
              <w:jc w:val="center"/>
              <w:rPr>
                <w:rFonts w:ascii="Arial" w:hAnsi="Arial" w:cs="Arial"/>
                <w:sz w:val="22"/>
                <w:szCs w:val="22"/>
              </w:rPr>
            </w:pPr>
          </w:p>
        </w:tc>
      </w:tr>
      <w:tr w:rsidR="00FF4F07" w:rsidRPr="00EF05C6" w:rsidTr="008069F6">
        <w:tc>
          <w:tcPr>
            <w:tcW w:w="270" w:type="dxa"/>
            <w:tcBorders>
              <w:top w:val="nil"/>
              <w:bottom w:val="nil"/>
              <w:right w:val="nil"/>
            </w:tcBorders>
            <w:tcMar>
              <w:left w:w="43" w:type="dxa"/>
              <w:right w:w="43" w:type="dxa"/>
            </w:tcMar>
          </w:tcPr>
          <w:p w:rsidR="00FF4F07" w:rsidRPr="00EF05C6" w:rsidRDefault="00FF4F07" w:rsidP="008069F6">
            <w:pPr>
              <w:jc w:val="center"/>
              <w:rPr>
                <w:rFonts w:ascii="Arial" w:hAnsi="Arial" w:cs="Arial"/>
                <w:sz w:val="22"/>
                <w:szCs w:val="22"/>
              </w:rPr>
            </w:pPr>
          </w:p>
        </w:tc>
        <w:tc>
          <w:tcPr>
            <w:tcW w:w="4766" w:type="dxa"/>
            <w:tcBorders>
              <w:left w:val="nil"/>
              <w:bottom w:val="nil"/>
              <w:right w:val="nil"/>
            </w:tcBorders>
            <w:tcMar>
              <w:left w:w="43" w:type="dxa"/>
              <w:right w:w="43" w:type="dxa"/>
            </w:tcMar>
          </w:tcPr>
          <w:p w:rsidR="00FF4F07" w:rsidRPr="00EF05C6" w:rsidRDefault="00FF4F07" w:rsidP="008069F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FF4F07" w:rsidRPr="00EF05C6" w:rsidRDefault="00FF4F07" w:rsidP="008069F6">
            <w:pPr>
              <w:rPr>
                <w:rFonts w:ascii="Arial" w:hAnsi="Arial" w:cs="Arial"/>
                <w:sz w:val="22"/>
                <w:szCs w:val="22"/>
              </w:rPr>
            </w:pPr>
          </w:p>
        </w:tc>
        <w:tc>
          <w:tcPr>
            <w:tcW w:w="4405" w:type="dxa"/>
            <w:tcBorders>
              <w:left w:val="nil"/>
              <w:bottom w:val="nil"/>
              <w:right w:val="nil"/>
            </w:tcBorders>
            <w:tcMar>
              <w:left w:w="43" w:type="dxa"/>
              <w:right w:w="43" w:type="dxa"/>
            </w:tcMar>
          </w:tcPr>
          <w:p w:rsidR="00FF4F07" w:rsidRPr="00EF05C6" w:rsidRDefault="00FF4F07" w:rsidP="008069F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FF4F07" w:rsidRPr="00EF05C6" w:rsidRDefault="00FF4F07" w:rsidP="008069F6">
            <w:pPr>
              <w:jc w:val="center"/>
              <w:rPr>
                <w:rFonts w:ascii="Arial" w:hAnsi="Arial" w:cs="Arial"/>
                <w:sz w:val="22"/>
                <w:szCs w:val="22"/>
              </w:rPr>
            </w:pPr>
          </w:p>
        </w:tc>
      </w:tr>
      <w:tr w:rsidR="00FF4F07" w:rsidRPr="00EF05C6" w:rsidTr="008069F6">
        <w:tc>
          <w:tcPr>
            <w:tcW w:w="270" w:type="dxa"/>
            <w:tcBorders>
              <w:top w:val="nil"/>
              <w:bottom w:val="nil"/>
              <w:right w:val="nil"/>
            </w:tcBorders>
            <w:tcMar>
              <w:left w:w="43" w:type="dxa"/>
              <w:right w:w="43" w:type="dxa"/>
            </w:tcMar>
          </w:tcPr>
          <w:p w:rsidR="00FF4F07" w:rsidRDefault="00FF4F07" w:rsidP="008069F6">
            <w:pPr>
              <w:jc w:val="center"/>
              <w:rPr>
                <w:rFonts w:ascii="Arial" w:hAnsi="Arial" w:cs="Arial"/>
                <w:sz w:val="22"/>
                <w:szCs w:val="22"/>
              </w:rPr>
            </w:pPr>
          </w:p>
          <w:p w:rsidR="00FF4F07" w:rsidRPr="00EF05C6" w:rsidRDefault="00FF4F07" w:rsidP="008069F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FF4F07" w:rsidRPr="00EF05C6" w:rsidRDefault="00FF4F07" w:rsidP="008069F6">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FF4F07" w:rsidRPr="00EF05C6" w:rsidRDefault="00FF4F07" w:rsidP="008069F6">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FF4F07" w:rsidRPr="00EF05C6" w:rsidRDefault="00FF4F07" w:rsidP="008069F6">
            <w:pPr>
              <w:rPr>
                <w:rFonts w:ascii="Arial" w:hAnsi="Arial" w:cs="Arial"/>
                <w:sz w:val="22"/>
                <w:szCs w:val="22"/>
              </w:rPr>
            </w:pPr>
          </w:p>
        </w:tc>
        <w:tc>
          <w:tcPr>
            <w:tcW w:w="270" w:type="dxa"/>
            <w:tcBorders>
              <w:top w:val="nil"/>
              <w:left w:val="nil"/>
              <w:bottom w:val="nil"/>
            </w:tcBorders>
            <w:tcMar>
              <w:left w:w="43" w:type="dxa"/>
              <w:right w:w="43" w:type="dxa"/>
            </w:tcMar>
          </w:tcPr>
          <w:p w:rsidR="00FF4F07" w:rsidRPr="00EF05C6" w:rsidRDefault="00FF4F07" w:rsidP="008069F6">
            <w:pPr>
              <w:jc w:val="center"/>
              <w:rPr>
                <w:rFonts w:ascii="Arial" w:hAnsi="Arial" w:cs="Arial"/>
                <w:sz w:val="22"/>
                <w:szCs w:val="22"/>
              </w:rPr>
            </w:pPr>
          </w:p>
        </w:tc>
      </w:tr>
      <w:tr w:rsidR="00FF4F07" w:rsidRPr="00EF05C6" w:rsidTr="008069F6">
        <w:tc>
          <w:tcPr>
            <w:tcW w:w="270" w:type="dxa"/>
            <w:tcBorders>
              <w:top w:val="nil"/>
              <w:bottom w:val="nil"/>
              <w:right w:val="nil"/>
            </w:tcBorders>
            <w:tcMar>
              <w:left w:w="43" w:type="dxa"/>
              <w:right w:w="43" w:type="dxa"/>
            </w:tcMar>
          </w:tcPr>
          <w:p w:rsidR="00FF4F07" w:rsidRPr="00EF05C6" w:rsidRDefault="00FF4F07" w:rsidP="008069F6">
            <w:pPr>
              <w:jc w:val="center"/>
              <w:rPr>
                <w:rFonts w:ascii="Arial" w:hAnsi="Arial" w:cs="Arial"/>
                <w:sz w:val="22"/>
                <w:szCs w:val="22"/>
              </w:rPr>
            </w:pPr>
          </w:p>
        </w:tc>
        <w:tc>
          <w:tcPr>
            <w:tcW w:w="4766" w:type="dxa"/>
            <w:tcBorders>
              <w:left w:val="nil"/>
              <w:bottom w:val="nil"/>
              <w:right w:val="nil"/>
            </w:tcBorders>
            <w:tcMar>
              <w:left w:w="43" w:type="dxa"/>
              <w:right w:w="43" w:type="dxa"/>
            </w:tcMar>
          </w:tcPr>
          <w:p w:rsidR="00FF4F07" w:rsidRPr="00EF05C6" w:rsidRDefault="00FF4F07" w:rsidP="008069F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FF4F07" w:rsidRPr="00EF05C6" w:rsidRDefault="00FF4F07" w:rsidP="008069F6">
            <w:pPr>
              <w:rPr>
                <w:rFonts w:ascii="Arial" w:hAnsi="Arial" w:cs="Arial"/>
                <w:sz w:val="22"/>
                <w:szCs w:val="22"/>
              </w:rPr>
            </w:pPr>
          </w:p>
        </w:tc>
        <w:tc>
          <w:tcPr>
            <w:tcW w:w="4405" w:type="dxa"/>
            <w:tcBorders>
              <w:top w:val="nil"/>
              <w:left w:val="nil"/>
              <w:bottom w:val="nil"/>
              <w:right w:val="nil"/>
            </w:tcBorders>
            <w:tcMar>
              <w:left w:w="43" w:type="dxa"/>
              <w:right w:w="43" w:type="dxa"/>
            </w:tcMar>
          </w:tcPr>
          <w:p w:rsidR="00FF4F07" w:rsidRPr="00EF05C6" w:rsidRDefault="00FF4F07" w:rsidP="008069F6">
            <w:pPr>
              <w:rPr>
                <w:rFonts w:ascii="Arial" w:hAnsi="Arial" w:cs="Arial"/>
                <w:sz w:val="22"/>
                <w:szCs w:val="22"/>
              </w:rPr>
            </w:pPr>
          </w:p>
        </w:tc>
        <w:tc>
          <w:tcPr>
            <w:tcW w:w="270" w:type="dxa"/>
            <w:tcBorders>
              <w:top w:val="nil"/>
              <w:left w:val="nil"/>
              <w:bottom w:val="nil"/>
            </w:tcBorders>
            <w:tcMar>
              <w:left w:w="43" w:type="dxa"/>
              <w:right w:w="43" w:type="dxa"/>
            </w:tcMar>
          </w:tcPr>
          <w:p w:rsidR="00FF4F07" w:rsidRPr="00EF05C6" w:rsidRDefault="00FF4F07" w:rsidP="008069F6">
            <w:pPr>
              <w:jc w:val="center"/>
              <w:rPr>
                <w:rFonts w:ascii="Arial" w:hAnsi="Arial" w:cs="Arial"/>
                <w:sz w:val="22"/>
                <w:szCs w:val="22"/>
              </w:rPr>
            </w:pPr>
          </w:p>
        </w:tc>
      </w:tr>
      <w:tr w:rsidR="00FF4F07" w:rsidRPr="00EF05C6" w:rsidTr="008069F6">
        <w:tc>
          <w:tcPr>
            <w:tcW w:w="9962" w:type="dxa"/>
            <w:gridSpan w:val="5"/>
            <w:tcBorders>
              <w:top w:val="nil"/>
            </w:tcBorders>
          </w:tcPr>
          <w:p w:rsidR="00FF4F07" w:rsidRPr="00EF05C6" w:rsidRDefault="00FF4F07" w:rsidP="008069F6">
            <w:pPr>
              <w:rPr>
                <w:rFonts w:ascii="Arial" w:hAnsi="Arial" w:cs="Arial"/>
                <w:sz w:val="22"/>
                <w:szCs w:val="22"/>
              </w:rPr>
            </w:pPr>
          </w:p>
          <w:p w:rsidR="00FF4F07" w:rsidRPr="00EF05C6" w:rsidRDefault="00FF4F07" w:rsidP="008069F6">
            <w:pPr>
              <w:jc w:val="both"/>
              <w:rPr>
                <w:rFonts w:ascii="Arial" w:hAnsi="Arial" w:cs="Arial"/>
                <w:sz w:val="22"/>
                <w:szCs w:val="22"/>
              </w:rPr>
            </w:pPr>
          </w:p>
          <w:p w:rsidR="00FF4F07" w:rsidRPr="00EF05C6" w:rsidRDefault="00FF4F07" w:rsidP="008069F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FF4F07" w:rsidRPr="00EF05C6" w:rsidRDefault="00FF4F07" w:rsidP="008069F6">
            <w:pPr>
              <w:ind w:left="705" w:hanging="540"/>
              <w:jc w:val="both"/>
              <w:rPr>
                <w:rFonts w:ascii="Arial" w:hAnsi="Arial" w:cs="Arial"/>
                <w:sz w:val="22"/>
                <w:szCs w:val="22"/>
              </w:rPr>
            </w:pPr>
          </w:p>
          <w:p w:rsidR="00FF4F07" w:rsidRPr="00EF05C6" w:rsidRDefault="00FF4F07" w:rsidP="008069F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t>
            </w:r>
            <w:r w:rsidRPr="005A44FE">
              <w:rPr>
                <w:rFonts w:ascii="Arial" w:hAnsi="Arial" w:cs="Arial"/>
                <w:sz w:val="22"/>
                <w:szCs w:val="22"/>
              </w:rPr>
              <w:t xml:space="preserve">work authorization program (Website:  </w:t>
            </w:r>
            <w:hyperlink r:id="rId27" w:history="1">
              <w:r w:rsidRPr="005A44FE">
                <w:rPr>
                  <w:rStyle w:val="Hyperlink"/>
                  <w:rFonts w:ascii="Arial" w:hAnsi="Arial" w:cs="Arial"/>
                  <w:sz w:val="22"/>
                  <w:szCs w:val="22"/>
                </w:rPr>
                <w:t>www.e-verify.gov</w:t>
              </w:r>
            </w:hyperlink>
            <w:r w:rsidRPr="005A44FE">
              <w:rPr>
                <w:rFonts w:ascii="Arial" w:hAnsi="Arial" w:cs="Arial"/>
                <w:sz w:val="22"/>
                <w:szCs w:val="22"/>
              </w:rPr>
              <w:t xml:space="preserve">; Phone: 888-464-4218; Email:  </w:t>
            </w:r>
            <w:hyperlink r:id="rId28" w:history="1">
              <w:r w:rsidRPr="005A44FE">
                <w:rPr>
                  <w:rStyle w:val="Hyperlink"/>
                  <w:rFonts w:ascii="Arial" w:hAnsi="Arial" w:cs="Arial"/>
                  <w:sz w:val="22"/>
                  <w:szCs w:val="22"/>
                </w:rPr>
                <w:t>e-verify@dhs.gov</w:t>
              </w:r>
            </w:hyperlink>
            <w:r w:rsidRPr="005A44FE">
              <w:rPr>
                <w:rFonts w:ascii="Arial" w:hAnsi="Arial" w:cs="Arial"/>
                <w:sz w:val="22"/>
                <w:szCs w:val="22"/>
              </w:rPr>
              <w:t xml:space="preserve">) with respect to the employees hired after enrollment in the program who are proposed to work in connection </w:t>
            </w:r>
            <w:r w:rsidRPr="00EF05C6">
              <w:rPr>
                <w:rFonts w:ascii="Arial" w:hAnsi="Arial" w:cs="Arial"/>
                <w:sz w:val="22"/>
                <w:szCs w:val="22"/>
              </w:rPr>
              <w:t xml:space="preserve">with the services required herein; AND </w:t>
            </w:r>
          </w:p>
          <w:p w:rsidR="00FF4F07" w:rsidRPr="00EF05C6" w:rsidRDefault="00FF4F07" w:rsidP="008069F6">
            <w:pPr>
              <w:ind w:left="705" w:hanging="540"/>
              <w:jc w:val="both"/>
              <w:rPr>
                <w:rFonts w:ascii="Arial" w:hAnsi="Arial" w:cs="Arial"/>
                <w:sz w:val="22"/>
                <w:szCs w:val="22"/>
              </w:rPr>
            </w:pPr>
          </w:p>
          <w:p w:rsidR="00FF4F07" w:rsidRPr="00EF05C6" w:rsidRDefault="00FF4F07" w:rsidP="008069F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FF4F07" w:rsidRPr="00EF05C6" w:rsidRDefault="00FF4F07" w:rsidP="008069F6">
            <w:pPr>
              <w:ind w:left="705" w:hanging="540"/>
              <w:jc w:val="both"/>
              <w:rPr>
                <w:rFonts w:ascii="Arial" w:hAnsi="Arial" w:cs="Arial"/>
                <w:sz w:val="22"/>
                <w:szCs w:val="22"/>
              </w:rPr>
            </w:pPr>
          </w:p>
          <w:p w:rsidR="00FF4F07" w:rsidRPr="00EF05C6" w:rsidRDefault="00FF4F07" w:rsidP="008069F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FF4F07" w:rsidRPr="00EF05C6" w:rsidRDefault="00FF4F07" w:rsidP="008069F6">
            <w:pPr>
              <w:rPr>
                <w:rFonts w:ascii="Arial" w:hAnsi="Arial" w:cs="Arial"/>
                <w:sz w:val="22"/>
                <w:szCs w:val="22"/>
              </w:rPr>
            </w:pPr>
          </w:p>
        </w:tc>
      </w:tr>
    </w:tbl>
    <w:p w:rsidR="00FF4F07" w:rsidRPr="00EF05C6" w:rsidRDefault="00FF4F07" w:rsidP="00FF4F07">
      <w:pPr>
        <w:jc w:val="both"/>
        <w:rPr>
          <w:rFonts w:ascii="Arial" w:hAnsi="Arial" w:cs="Arial"/>
          <w:sz w:val="22"/>
          <w:szCs w:val="22"/>
        </w:rPr>
      </w:pPr>
    </w:p>
    <w:p w:rsidR="00FF4F07" w:rsidRPr="00EF05C6" w:rsidRDefault="00FF4F07" w:rsidP="00FF4F07">
      <w:pPr>
        <w:jc w:val="both"/>
        <w:rPr>
          <w:rFonts w:ascii="Arial" w:hAnsi="Arial" w:cs="Arial"/>
          <w:sz w:val="22"/>
          <w:szCs w:val="22"/>
        </w:rPr>
      </w:pPr>
    </w:p>
    <w:p w:rsidR="00FF4F07" w:rsidRPr="00EF05C6" w:rsidRDefault="00FF4F07" w:rsidP="00FF4F07">
      <w:pPr>
        <w:rPr>
          <w:rFonts w:ascii="Arial" w:hAnsi="Arial" w:cs="Arial"/>
          <w:szCs w:val="22"/>
        </w:rPr>
      </w:pPr>
    </w:p>
    <w:p w:rsidR="00FF4F07" w:rsidRPr="00EF05C6" w:rsidRDefault="00FF4F07" w:rsidP="00FF4F07">
      <w:pPr>
        <w:rPr>
          <w:rFonts w:ascii="Arial" w:hAnsi="Arial" w:cs="Arial"/>
          <w:szCs w:val="22"/>
        </w:rPr>
      </w:pPr>
    </w:p>
    <w:p w:rsidR="00FF4F07" w:rsidRPr="00EF05C6" w:rsidRDefault="00FF4F07" w:rsidP="00FF4F07">
      <w:pPr>
        <w:rPr>
          <w:rFonts w:ascii="Arial" w:hAnsi="Arial" w:cs="Arial"/>
          <w:szCs w:val="22"/>
        </w:rPr>
      </w:pPr>
    </w:p>
    <w:p w:rsidR="00FF4F07" w:rsidRPr="00EF05C6" w:rsidRDefault="00FF4F07" w:rsidP="00FF4F07">
      <w:pPr>
        <w:rPr>
          <w:rFonts w:ascii="Arial" w:hAnsi="Arial" w:cs="Arial"/>
          <w:szCs w:val="22"/>
        </w:rPr>
      </w:pPr>
    </w:p>
    <w:p w:rsidR="00FF4F07" w:rsidRPr="006B2FF4" w:rsidRDefault="00FF4F07" w:rsidP="00FF4F07">
      <w:pPr>
        <w:rPr>
          <w:rFonts w:ascii="Arial" w:hAnsi="Arial" w:cs="Arial"/>
          <w:szCs w:val="22"/>
        </w:rPr>
      </w:pPr>
    </w:p>
    <w:p w:rsidR="00FF4F07" w:rsidRPr="006B2FF4" w:rsidRDefault="00FF4F07" w:rsidP="00FF4F07">
      <w:pPr>
        <w:jc w:val="center"/>
        <w:rPr>
          <w:rFonts w:ascii="Arial" w:hAnsi="Arial" w:cs="Arial"/>
          <w:b/>
          <w:szCs w:val="22"/>
          <w:u w:val="single"/>
        </w:rPr>
      </w:pPr>
      <w:r w:rsidRPr="006B2FF4">
        <w:rPr>
          <w:rFonts w:ascii="Arial" w:hAnsi="Arial" w:cs="Arial"/>
          <w:b/>
          <w:szCs w:val="22"/>
          <w:u w:val="single"/>
        </w:rPr>
        <w:br w:type="page"/>
      </w:r>
    </w:p>
    <w:p w:rsidR="00FF4F07" w:rsidRPr="00EF05C6" w:rsidRDefault="00FF4F07" w:rsidP="00FF4F07">
      <w:pPr>
        <w:jc w:val="both"/>
        <w:rPr>
          <w:rFonts w:ascii="Arial" w:hAnsi="Arial" w:cs="Arial"/>
          <w:sz w:val="22"/>
          <w:szCs w:val="22"/>
        </w:rPr>
      </w:pPr>
    </w:p>
    <w:p w:rsidR="00FF4F07" w:rsidRPr="00EF05C6" w:rsidRDefault="00FF4F07" w:rsidP="00FF4F07">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FF4F07" w:rsidRPr="00EF05C6" w:rsidRDefault="00FF4F07" w:rsidP="00FF4F07">
      <w:pPr>
        <w:jc w:val="center"/>
        <w:rPr>
          <w:rFonts w:ascii="Arial" w:hAnsi="Arial" w:cs="Arial"/>
          <w:b/>
          <w:sz w:val="22"/>
          <w:szCs w:val="22"/>
        </w:rPr>
      </w:pPr>
    </w:p>
    <w:p w:rsidR="00FF4F07" w:rsidRPr="00EF05C6" w:rsidRDefault="00FF4F07" w:rsidP="00FF4F07">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FF4F07" w:rsidRPr="00EF05C6" w:rsidRDefault="00FF4F07" w:rsidP="00FF4F07">
      <w:pPr>
        <w:jc w:val="both"/>
        <w:rPr>
          <w:rFonts w:ascii="Arial" w:hAnsi="Arial" w:cs="Arial"/>
          <w:sz w:val="22"/>
          <w:szCs w:val="22"/>
        </w:rPr>
      </w:pPr>
    </w:p>
    <w:p w:rsidR="00FF4F07" w:rsidRPr="00EF05C6" w:rsidRDefault="00FF4F07" w:rsidP="00FF4F07">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Pr>
          <w:rFonts w:ascii="Arial" w:hAnsi="Arial" w:cs="Arial"/>
          <w:sz w:val="22"/>
          <w:szCs w:val="22"/>
        </w:rPr>
        <w:t>_____</w:t>
      </w:r>
      <w:r w:rsidRPr="00EF05C6">
        <w:rPr>
          <w:rFonts w:ascii="Arial" w:hAnsi="Arial" w:cs="Arial"/>
          <w:sz w:val="22"/>
          <w:szCs w:val="22"/>
        </w:rPr>
        <w:t xml:space="preserve"> (Position/Title) first being duly sworn on my oath, affirm ______________________________</w:t>
      </w:r>
      <w:r>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FF4F07" w:rsidRPr="00EF05C6" w:rsidRDefault="00FF4F07" w:rsidP="00FF4F07">
      <w:pPr>
        <w:tabs>
          <w:tab w:val="left" w:pos="6930"/>
        </w:tabs>
        <w:jc w:val="both"/>
        <w:rPr>
          <w:rFonts w:ascii="Arial" w:hAnsi="Arial" w:cs="Arial"/>
          <w:sz w:val="22"/>
          <w:szCs w:val="22"/>
        </w:rPr>
      </w:pPr>
    </w:p>
    <w:p w:rsidR="00FF4F07" w:rsidRPr="00EF05C6" w:rsidRDefault="00FF4F07" w:rsidP="00FF4F07">
      <w:pPr>
        <w:jc w:val="both"/>
        <w:rPr>
          <w:rFonts w:ascii="Arial" w:hAnsi="Arial" w:cs="Arial"/>
          <w:sz w:val="22"/>
          <w:szCs w:val="22"/>
        </w:rPr>
      </w:pPr>
    </w:p>
    <w:p w:rsidR="00FF4F07" w:rsidRPr="00EF05C6" w:rsidRDefault="00FF4F07" w:rsidP="00FF4F07">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FF4F07" w:rsidRPr="00EF05C6" w:rsidRDefault="00FF4F07" w:rsidP="00FF4F07">
      <w:pPr>
        <w:jc w:val="both"/>
        <w:rPr>
          <w:rFonts w:ascii="Arial" w:hAnsi="Arial" w:cs="Arial"/>
          <w:sz w:val="22"/>
          <w:szCs w:val="22"/>
        </w:rPr>
      </w:pPr>
    </w:p>
    <w:p w:rsidR="00FF4F07" w:rsidRPr="00EF05C6" w:rsidRDefault="00FF4F07" w:rsidP="00FF4F07">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FF4F07" w:rsidRPr="00EF05C6" w:rsidTr="008069F6">
        <w:trPr>
          <w:trHeight w:val="389"/>
          <w:jc w:val="center"/>
        </w:trPr>
        <w:tc>
          <w:tcPr>
            <w:tcW w:w="5184" w:type="dxa"/>
            <w:tcBorders>
              <w:top w:val="nil"/>
              <w:left w:val="nil"/>
              <w:bottom w:val="nil"/>
              <w:right w:val="nil"/>
            </w:tcBorders>
            <w:vAlign w:val="bottom"/>
          </w:tcPr>
          <w:p w:rsidR="00FF4F07" w:rsidRPr="00EF05C6" w:rsidRDefault="00FF4F07" w:rsidP="008069F6">
            <w:pPr>
              <w:rPr>
                <w:rFonts w:ascii="Arial" w:hAnsi="Arial" w:cs="Arial"/>
                <w:sz w:val="22"/>
                <w:szCs w:val="22"/>
              </w:rPr>
            </w:pPr>
            <w:bookmarkStart w:id="3" w:name="_Hlk89684137"/>
          </w:p>
        </w:tc>
        <w:tc>
          <w:tcPr>
            <w:tcW w:w="270" w:type="dxa"/>
            <w:tcBorders>
              <w:top w:val="nil"/>
              <w:left w:val="nil"/>
              <w:bottom w:val="nil"/>
              <w:right w:val="nil"/>
            </w:tcBorders>
            <w:vAlign w:val="bottom"/>
          </w:tcPr>
          <w:p w:rsidR="00FF4F07" w:rsidRPr="00EF05C6" w:rsidRDefault="00FF4F07" w:rsidP="008069F6">
            <w:pPr>
              <w:rPr>
                <w:rFonts w:ascii="Arial" w:hAnsi="Arial" w:cs="Arial"/>
                <w:sz w:val="22"/>
                <w:szCs w:val="22"/>
              </w:rPr>
            </w:pPr>
          </w:p>
        </w:tc>
        <w:tc>
          <w:tcPr>
            <w:tcW w:w="4734" w:type="dxa"/>
            <w:tcBorders>
              <w:top w:val="nil"/>
              <w:left w:val="nil"/>
              <w:bottom w:val="nil"/>
              <w:right w:val="nil"/>
            </w:tcBorders>
            <w:vAlign w:val="bottom"/>
          </w:tcPr>
          <w:p w:rsidR="00FF4F07" w:rsidRPr="00EF05C6" w:rsidRDefault="00FF4F07" w:rsidP="008069F6">
            <w:pPr>
              <w:rPr>
                <w:rFonts w:ascii="Arial" w:hAnsi="Arial" w:cs="Arial"/>
                <w:sz w:val="22"/>
                <w:szCs w:val="22"/>
              </w:rPr>
            </w:pPr>
          </w:p>
        </w:tc>
      </w:tr>
      <w:tr w:rsidR="00FF4F07" w:rsidRPr="00EF05C6" w:rsidTr="008069F6">
        <w:trPr>
          <w:trHeight w:val="389"/>
          <w:jc w:val="center"/>
        </w:trPr>
        <w:tc>
          <w:tcPr>
            <w:tcW w:w="5184" w:type="dxa"/>
            <w:tcBorders>
              <w:left w:val="nil"/>
              <w:bottom w:val="nil"/>
              <w:right w:val="nil"/>
            </w:tcBorders>
          </w:tcPr>
          <w:p w:rsidR="00FF4F07" w:rsidRPr="00EF05C6" w:rsidRDefault="00FF4F07" w:rsidP="008069F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FF4F07" w:rsidRPr="00EF05C6" w:rsidRDefault="00FF4F07" w:rsidP="008069F6">
            <w:pPr>
              <w:jc w:val="both"/>
              <w:rPr>
                <w:rFonts w:ascii="Arial" w:hAnsi="Arial" w:cs="Arial"/>
                <w:sz w:val="22"/>
                <w:szCs w:val="22"/>
              </w:rPr>
            </w:pPr>
          </w:p>
        </w:tc>
        <w:tc>
          <w:tcPr>
            <w:tcW w:w="4734" w:type="dxa"/>
            <w:tcBorders>
              <w:left w:val="nil"/>
              <w:bottom w:val="nil"/>
              <w:right w:val="nil"/>
            </w:tcBorders>
          </w:tcPr>
          <w:p w:rsidR="00FF4F07" w:rsidRPr="00EF05C6" w:rsidRDefault="00FF4F07" w:rsidP="008069F6">
            <w:pPr>
              <w:jc w:val="both"/>
              <w:rPr>
                <w:rFonts w:ascii="Arial" w:hAnsi="Arial" w:cs="Arial"/>
                <w:sz w:val="22"/>
                <w:szCs w:val="22"/>
              </w:rPr>
            </w:pPr>
            <w:r w:rsidRPr="00EF05C6">
              <w:rPr>
                <w:rFonts w:ascii="Arial" w:hAnsi="Arial" w:cs="Arial"/>
                <w:sz w:val="22"/>
                <w:szCs w:val="22"/>
              </w:rPr>
              <w:t>Printed Name</w:t>
            </w:r>
          </w:p>
        </w:tc>
      </w:tr>
      <w:tr w:rsidR="00FF4F07" w:rsidRPr="00EF05C6" w:rsidTr="008069F6">
        <w:trPr>
          <w:trHeight w:val="389"/>
          <w:jc w:val="center"/>
        </w:trPr>
        <w:tc>
          <w:tcPr>
            <w:tcW w:w="5184" w:type="dxa"/>
            <w:tcBorders>
              <w:top w:val="nil"/>
              <w:left w:val="nil"/>
              <w:bottom w:val="single" w:sz="4" w:space="0" w:color="auto"/>
              <w:right w:val="nil"/>
            </w:tcBorders>
            <w:vAlign w:val="bottom"/>
          </w:tcPr>
          <w:p w:rsidR="00FF4F07" w:rsidRPr="00EF05C6" w:rsidRDefault="00FF4F07" w:rsidP="008069F6">
            <w:pPr>
              <w:rPr>
                <w:rFonts w:ascii="Arial" w:hAnsi="Arial" w:cs="Arial"/>
                <w:sz w:val="22"/>
                <w:szCs w:val="22"/>
              </w:rPr>
            </w:pPr>
          </w:p>
        </w:tc>
        <w:tc>
          <w:tcPr>
            <w:tcW w:w="270" w:type="dxa"/>
            <w:tcBorders>
              <w:top w:val="nil"/>
              <w:left w:val="nil"/>
              <w:bottom w:val="nil"/>
              <w:right w:val="nil"/>
            </w:tcBorders>
            <w:vAlign w:val="bottom"/>
          </w:tcPr>
          <w:p w:rsidR="00FF4F07" w:rsidRPr="00EF05C6" w:rsidRDefault="00FF4F07" w:rsidP="008069F6">
            <w:pPr>
              <w:rPr>
                <w:rFonts w:ascii="Arial" w:hAnsi="Arial" w:cs="Arial"/>
                <w:sz w:val="22"/>
                <w:szCs w:val="22"/>
              </w:rPr>
            </w:pPr>
          </w:p>
        </w:tc>
        <w:tc>
          <w:tcPr>
            <w:tcW w:w="4734" w:type="dxa"/>
            <w:tcBorders>
              <w:top w:val="nil"/>
              <w:left w:val="nil"/>
              <w:bottom w:val="single" w:sz="4" w:space="0" w:color="auto"/>
              <w:right w:val="nil"/>
            </w:tcBorders>
            <w:vAlign w:val="bottom"/>
          </w:tcPr>
          <w:p w:rsidR="00FF4F07" w:rsidRPr="00EF05C6" w:rsidRDefault="00FF4F07" w:rsidP="008069F6">
            <w:pPr>
              <w:rPr>
                <w:rFonts w:ascii="Arial" w:hAnsi="Arial" w:cs="Arial"/>
                <w:sz w:val="22"/>
                <w:szCs w:val="22"/>
              </w:rPr>
            </w:pPr>
          </w:p>
        </w:tc>
      </w:tr>
      <w:tr w:rsidR="00FF4F07" w:rsidRPr="00EF05C6" w:rsidTr="008069F6">
        <w:trPr>
          <w:trHeight w:val="389"/>
          <w:jc w:val="center"/>
        </w:trPr>
        <w:tc>
          <w:tcPr>
            <w:tcW w:w="5184" w:type="dxa"/>
            <w:tcBorders>
              <w:top w:val="single" w:sz="4" w:space="0" w:color="auto"/>
              <w:left w:val="nil"/>
              <w:bottom w:val="nil"/>
              <w:right w:val="nil"/>
            </w:tcBorders>
          </w:tcPr>
          <w:p w:rsidR="00FF4F07" w:rsidRPr="00EF05C6" w:rsidRDefault="00FF4F07" w:rsidP="008069F6">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FF4F07" w:rsidRPr="00EF05C6" w:rsidRDefault="00FF4F07" w:rsidP="008069F6">
            <w:pPr>
              <w:jc w:val="both"/>
              <w:rPr>
                <w:rFonts w:ascii="Arial" w:hAnsi="Arial" w:cs="Arial"/>
                <w:sz w:val="22"/>
                <w:szCs w:val="22"/>
              </w:rPr>
            </w:pPr>
          </w:p>
        </w:tc>
        <w:tc>
          <w:tcPr>
            <w:tcW w:w="4734" w:type="dxa"/>
            <w:tcBorders>
              <w:top w:val="single" w:sz="4" w:space="0" w:color="auto"/>
              <w:left w:val="nil"/>
              <w:bottom w:val="nil"/>
              <w:right w:val="nil"/>
            </w:tcBorders>
          </w:tcPr>
          <w:p w:rsidR="00FF4F07" w:rsidRPr="00EF05C6" w:rsidRDefault="00FF4F07" w:rsidP="008069F6">
            <w:pPr>
              <w:jc w:val="both"/>
              <w:rPr>
                <w:rFonts w:ascii="Arial" w:hAnsi="Arial" w:cs="Arial"/>
                <w:sz w:val="22"/>
                <w:szCs w:val="22"/>
              </w:rPr>
            </w:pPr>
            <w:r>
              <w:rPr>
                <w:rFonts w:ascii="Arial" w:hAnsi="Arial" w:cs="Arial"/>
                <w:sz w:val="22"/>
                <w:szCs w:val="22"/>
              </w:rPr>
              <w:t>Date</w:t>
            </w:r>
          </w:p>
        </w:tc>
      </w:tr>
      <w:tr w:rsidR="00FF4F07" w:rsidRPr="00EF05C6" w:rsidTr="008069F6">
        <w:trPr>
          <w:trHeight w:val="389"/>
          <w:jc w:val="center"/>
        </w:trPr>
        <w:tc>
          <w:tcPr>
            <w:tcW w:w="5184" w:type="dxa"/>
            <w:tcBorders>
              <w:top w:val="nil"/>
              <w:left w:val="nil"/>
              <w:bottom w:val="single" w:sz="4" w:space="0" w:color="auto"/>
              <w:right w:val="nil"/>
            </w:tcBorders>
            <w:vAlign w:val="bottom"/>
          </w:tcPr>
          <w:p w:rsidR="00FF4F07" w:rsidRPr="00EF05C6" w:rsidRDefault="00FF4F07" w:rsidP="008069F6">
            <w:pPr>
              <w:rPr>
                <w:rFonts w:ascii="Arial" w:hAnsi="Arial" w:cs="Arial"/>
                <w:sz w:val="22"/>
                <w:szCs w:val="22"/>
              </w:rPr>
            </w:pPr>
          </w:p>
        </w:tc>
        <w:tc>
          <w:tcPr>
            <w:tcW w:w="270" w:type="dxa"/>
            <w:tcBorders>
              <w:top w:val="nil"/>
              <w:left w:val="nil"/>
              <w:bottom w:val="nil"/>
              <w:right w:val="nil"/>
            </w:tcBorders>
            <w:vAlign w:val="bottom"/>
          </w:tcPr>
          <w:p w:rsidR="00FF4F07" w:rsidRPr="00EF05C6" w:rsidRDefault="00FF4F07" w:rsidP="008069F6">
            <w:pPr>
              <w:rPr>
                <w:rFonts w:ascii="Arial" w:hAnsi="Arial" w:cs="Arial"/>
                <w:sz w:val="22"/>
                <w:szCs w:val="22"/>
              </w:rPr>
            </w:pPr>
          </w:p>
        </w:tc>
        <w:tc>
          <w:tcPr>
            <w:tcW w:w="4734" w:type="dxa"/>
            <w:tcBorders>
              <w:top w:val="nil"/>
              <w:left w:val="nil"/>
              <w:bottom w:val="single" w:sz="4" w:space="0" w:color="auto"/>
              <w:right w:val="nil"/>
            </w:tcBorders>
            <w:vAlign w:val="bottom"/>
          </w:tcPr>
          <w:p w:rsidR="00FF4F07" w:rsidRPr="00EF05C6" w:rsidRDefault="00FF4F07" w:rsidP="008069F6">
            <w:pPr>
              <w:rPr>
                <w:rFonts w:ascii="Arial" w:hAnsi="Arial" w:cs="Arial"/>
                <w:sz w:val="22"/>
                <w:szCs w:val="22"/>
              </w:rPr>
            </w:pPr>
          </w:p>
        </w:tc>
      </w:tr>
      <w:tr w:rsidR="00FF4F07" w:rsidRPr="00EF05C6" w:rsidTr="008069F6">
        <w:trPr>
          <w:trHeight w:val="389"/>
          <w:jc w:val="center"/>
        </w:trPr>
        <w:tc>
          <w:tcPr>
            <w:tcW w:w="5184" w:type="dxa"/>
            <w:tcBorders>
              <w:top w:val="single" w:sz="4" w:space="0" w:color="auto"/>
              <w:left w:val="nil"/>
              <w:bottom w:val="nil"/>
              <w:right w:val="nil"/>
            </w:tcBorders>
          </w:tcPr>
          <w:p w:rsidR="00FF4F07" w:rsidRPr="00EF05C6" w:rsidRDefault="00FF4F07" w:rsidP="008069F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FF4F07" w:rsidRPr="00EF05C6" w:rsidRDefault="00FF4F07" w:rsidP="008069F6">
            <w:pPr>
              <w:jc w:val="both"/>
              <w:rPr>
                <w:rFonts w:ascii="Arial" w:hAnsi="Arial" w:cs="Arial"/>
                <w:sz w:val="22"/>
                <w:szCs w:val="22"/>
              </w:rPr>
            </w:pPr>
          </w:p>
        </w:tc>
        <w:tc>
          <w:tcPr>
            <w:tcW w:w="4734" w:type="dxa"/>
            <w:tcBorders>
              <w:top w:val="single" w:sz="4" w:space="0" w:color="auto"/>
              <w:left w:val="nil"/>
              <w:bottom w:val="nil"/>
              <w:right w:val="nil"/>
            </w:tcBorders>
          </w:tcPr>
          <w:p w:rsidR="00FF4F07" w:rsidRPr="00EF05C6" w:rsidRDefault="00FF4F07" w:rsidP="008069F6">
            <w:pPr>
              <w:jc w:val="both"/>
              <w:rPr>
                <w:rFonts w:ascii="Arial" w:hAnsi="Arial" w:cs="Arial"/>
                <w:sz w:val="22"/>
                <w:szCs w:val="22"/>
              </w:rPr>
            </w:pPr>
            <w:r w:rsidRPr="00EF05C6">
              <w:rPr>
                <w:rFonts w:ascii="Arial" w:hAnsi="Arial" w:cs="Arial"/>
                <w:sz w:val="22"/>
                <w:szCs w:val="22"/>
              </w:rPr>
              <w:t>E-Verify Company ID Number</w:t>
            </w:r>
          </w:p>
        </w:tc>
      </w:tr>
      <w:bookmarkEnd w:id="3"/>
    </w:tbl>
    <w:p w:rsidR="00FF4F07" w:rsidRPr="00EF05C6" w:rsidRDefault="00FF4F07" w:rsidP="00FF4F07">
      <w:pPr>
        <w:jc w:val="both"/>
        <w:rPr>
          <w:rFonts w:ascii="Arial" w:hAnsi="Arial" w:cs="Arial"/>
          <w:sz w:val="22"/>
          <w:szCs w:val="22"/>
        </w:rPr>
      </w:pPr>
    </w:p>
    <w:p w:rsidR="00FF4F07" w:rsidRPr="00EF05C6" w:rsidRDefault="00FF4F07" w:rsidP="00FF4F07">
      <w:pPr>
        <w:jc w:val="both"/>
        <w:rPr>
          <w:rFonts w:ascii="Arial" w:hAnsi="Arial" w:cs="Arial"/>
          <w:sz w:val="22"/>
          <w:szCs w:val="22"/>
        </w:rPr>
      </w:pPr>
    </w:p>
    <w:p w:rsidR="00FF4F07" w:rsidRPr="00EF05C6" w:rsidRDefault="00FF4F07" w:rsidP="00FF4F07">
      <w:pPr>
        <w:jc w:val="both"/>
        <w:rPr>
          <w:rFonts w:ascii="Arial" w:hAnsi="Arial" w:cs="Arial"/>
          <w:sz w:val="22"/>
          <w:szCs w:val="22"/>
        </w:rPr>
      </w:pPr>
    </w:p>
    <w:p w:rsidR="00FF4F07" w:rsidRPr="00EF05C6" w:rsidRDefault="00FF4F07" w:rsidP="00FF4F07">
      <w:pPr>
        <w:jc w:val="both"/>
        <w:rPr>
          <w:rFonts w:ascii="Arial" w:hAnsi="Arial" w:cs="Arial"/>
          <w:sz w:val="22"/>
          <w:szCs w:val="22"/>
        </w:rPr>
      </w:pPr>
    </w:p>
    <w:p w:rsidR="00FF4F07" w:rsidRPr="00EF05C6" w:rsidRDefault="00FF4F07" w:rsidP="00FF4F07">
      <w:pPr>
        <w:jc w:val="both"/>
        <w:rPr>
          <w:rFonts w:ascii="Arial" w:hAnsi="Arial" w:cs="Arial"/>
          <w:sz w:val="22"/>
          <w:szCs w:val="22"/>
        </w:rPr>
      </w:pPr>
    </w:p>
    <w:p w:rsidR="00FF4F07" w:rsidRPr="00EF05C6" w:rsidRDefault="00FF4F07" w:rsidP="00FF4F07">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FF4F07" w:rsidRPr="00EF05C6" w:rsidRDefault="00FF4F07" w:rsidP="00FF4F07">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FF4F07" w:rsidRPr="00EF05C6" w:rsidRDefault="00FF4F07" w:rsidP="00FF4F07">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FF4F07" w:rsidRPr="00EF05C6" w:rsidRDefault="00FF4F07" w:rsidP="00FF4F07">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FF4F07" w:rsidRPr="00EF05C6" w:rsidRDefault="00FF4F07" w:rsidP="00FF4F07">
      <w:pPr>
        <w:spacing w:line="276" w:lineRule="auto"/>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FF4F07" w:rsidRPr="00EF05C6" w:rsidRDefault="00FF4F07" w:rsidP="00FF4F07">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FF4F07" w:rsidRPr="00EF05C6" w:rsidRDefault="00FF4F07" w:rsidP="00FF4F07">
      <w:pPr>
        <w:jc w:val="both"/>
        <w:rPr>
          <w:rFonts w:ascii="Arial" w:hAnsi="Arial" w:cs="Arial"/>
          <w:sz w:val="22"/>
          <w:szCs w:val="22"/>
          <w:vertAlign w:val="superscript"/>
        </w:rPr>
      </w:pPr>
    </w:p>
    <w:p w:rsidR="00FF4F07" w:rsidRPr="00EF05C6" w:rsidRDefault="00FF4F07" w:rsidP="00FF4F07">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FF4F07" w:rsidRPr="00EF05C6" w:rsidTr="008069F6">
        <w:tc>
          <w:tcPr>
            <w:tcW w:w="5130" w:type="dxa"/>
            <w:tcBorders>
              <w:top w:val="nil"/>
              <w:left w:val="nil"/>
              <w:bottom w:val="single" w:sz="4" w:space="0" w:color="000000"/>
              <w:right w:val="nil"/>
            </w:tcBorders>
            <w:vAlign w:val="bottom"/>
          </w:tcPr>
          <w:p w:rsidR="00FF4F07" w:rsidRPr="00EF05C6" w:rsidRDefault="00FF4F07" w:rsidP="008069F6">
            <w:pPr>
              <w:rPr>
                <w:rFonts w:ascii="Arial" w:hAnsi="Arial" w:cs="Arial"/>
                <w:sz w:val="22"/>
                <w:szCs w:val="22"/>
              </w:rPr>
            </w:pPr>
          </w:p>
        </w:tc>
        <w:tc>
          <w:tcPr>
            <w:tcW w:w="270" w:type="dxa"/>
            <w:tcBorders>
              <w:top w:val="nil"/>
              <w:left w:val="nil"/>
              <w:bottom w:val="nil"/>
              <w:right w:val="nil"/>
            </w:tcBorders>
            <w:vAlign w:val="bottom"/>
          </w:tcPr>
          <w:p w:rsidR="00FF4F07" w:rsidRPr="00EF05C6" w:rsidRDefault="00FF4F07" w:rsidP="008069F6">
            <w:pPr>
              <w:rPr>
                <w:rFonts w:ascii="Arial" w:hAnsi="Arial" w:cs="Arial"/>
                <w:sz w:val="22"/>
                <w:szCs w:val="22"/>
              </w:rPr>
            </w:pPr>
          </w:p>
        </w:tc>
        <w:tc>
          <w:tcPr>
            <w:tcW w:w="4770" w:type="dxa"/>
            <w:tcBorders>
              <w:top w:val="nil"/>
              <w:left w:val="nil"/>
              <w:bottom w:val="single" w:sz="4" w:space="0" w:color="000000"/>
              <w:right w:val="nil"/>
            </w:tcBorders>
            <w:vAlign w:val="bottom"/>
          </w:tcPr>
          <w:p w:rsidR="00FF4F07" w:rsidRPr="00EF05C6" w:rsidRDefault="00FF4F07" w:rsidP="008069F6">
            <w:pPr>
              <w:rPr>
                <w:rFonts w:ascii="Arial" w:hAnsi="Arial" w:cs="Arial"/>
                <w:sz w:val="22"/>
                <w:szCs w:val="22"/>
              </w:rPr>
            </w:pPr>
          </w:p>
        </w:tc>
      </w:tr>
      <w:tr w:rsidR="00FF4F07" w:rsidRPr="00EF05C6" w:rsidTr="008069F6">
        <w:tc>
          <w:tcPr>
            <w:tcW w:w="5130" w:type="dxa"/>
            <w:tcBorders>
              <w:left w:val="nil"/>
              <w:bottom w:val="nil"/>
              <w:right w:val="nil"/>
            </w:tcBorders>
          </w:tcPr>
          <w:p w:rsidR="00FF4F07" w:rsidRPr="00EF05C6" w:rsidRDefault="00FF4F07" w:rsidP="008069F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FF4F07" w:rsidRPr="00EF05C6" w:rsidRDefault="00FF4F07" w:rsidP="008069F6">
            <w:pPr>
              <w:jc w:val="both"/>
              <w:rPr>
                <w:rFonts w:ascii="Arial" w:hAnsi="Arial" w:cs="Arial"/>
                <w:sz w:val="22"/>
                <w:szCs w:val="22"/>
              </w:rPr>
            </w:pPr>
          </w:p>
        </w:tc>
        <w:tc>
          <w:tcPr>
            <w:tcW w:w="4770" w:type="dxa"/>
            <w:tcBorders>
              <w:left w:val="nil"/>
              <w:bottom w:val="nil"/>
              <w:right w:val="nil"/>
            </w:tcBorders>
          </w:tcPr>
          <w:p w:rsidR="00FF4F07" w:rsidRPr="00EF05C6" w:rsidRDefault="00FF4F07" w:rsidP="008069F6">
            <w:pPr>
              <w:jc w:val="both"/>
              <w:rPr>
                <w:rFonts w:ascii="Arial" w:hAnsi="Arial" w:cs="Arial"/>
                <w:sz w:val="22"/>
                <w:szCs w:val="22"/>
              </w:rPr>
            </w:pPr>
            <w:r w:rsidRPr="00EF05C6">
              <w:rPr>
                <w:rFonts w:ascii="Arial" w:hAnsi="Arial" w:cs="Arial"/>
                <w:sz w:val="22"/>
                <w:szCs w:val="22"/>
              </w:rPr>
              <w:t>Date</w:t>
            </w:r>
          </w:p>
        </w:tc>
      </w:tr>
    </w:tbl>
    <w:p w:rsidR="00FF4F07" w:rsidRPr="00EF05C6" w:rsidRDefault="00FF4F07" w:rsidP="00FF4F07">
      <w:pPr>
        <w:jc w:val="both"/>
        <w:rPr>
          <w:rFonts w:ascii="Arial" w:hAnsi="Arial" w:cs="Arial"/>
          <w:sz w:val="22"/>
          <w:szCs w:val="22"/>
        </w:rPr>
      </w:pPr>
    </w:p>
    <w:p w:rsidR="00FF4F07" w:rsidRPr="00EF05C6" w:rsidRDefault="00FF4F07" w:rsidP="00FF4F07">
      <w:pPr>
        <w:jc w:val="both"/>
        <w:rPr>
          <w:rFonts w:ascii="Arial" w:hAnsi="Arial" w:cs="Arial"/>
          <w:sz w:val="22"/>
          <w:szCs w:val="22"/>
        </w:rPr>
      </w:pPr>
    </w:p>
    <w:p w:rsidR="00FF4F07" w:rsidRDefault="00FF4F07" w:rsidP="00FF4F07">
      <w:pPr>
        <w:jc w:val="center"/>
        <w:rPr>
          <w:rFonts w:ascii="Arial" w:hAnsi="Arial" w:cs="Arial"/>
          <w:b/>
          <w:szCs w:val="22"/>
          <w:u w:val="single"/>
        </w:rPr>
      </w:pPr>
    </w:p>
    <w:p w:rsidR="00FF4F07" w:rsidRPr="00EF05C6" w:rsidRDefault="00FF4F07" w:rsidP="00FF4F07">
      <w:pPr>
        <w:jc w:val="center"/>
        <w:rPr>
          <w:rFonts w:ascii="Arial" w:hAnsi="Arial" w:cs="Arial"/>
          <w:b/>
          <w:sz w:val="22"/>
          <w:szCs w:val="22"/>
          <w:u w:val="single"/>
        </w:rPr>
      </w:pPr>
      <w:r w:rsidRPr="006B2FF4">
        <w:rPr>
          <w:rFonts w:ascii="Arial" w:hAnsi="Arial" w:cs="Arial"/>
          <w:b/>
          <w:szCs w:val="22"/>
          <w:u w:val="single"/>
        </w:rPr>
        <w:br w:type="page"/>
      </w:r>
    </w:p>
    <w:p w:rsidR="00FF4F07" w:rsidRPr="00EF05C6" w:rsidRDefault="00FF4F07" w:rsidP="00FF4F07">
      <w:pPr>
        <w:jc w:val="both"/>
        <w:rPr>
          <w:rFonts w:ascii="Arial" w:hAnsi="Arial" w:cs="Arial"/>
          <w:b/>
          <w:i/>
          <w:sz w:val="22"/>
          <w:szCs w:val="22"/>
        </w:rPr>
      </w:pPr>
      <w:r w:rsidRPr="00EF05C6">
        <w:rPr>
          <w:rFonts w:ascii="Arial" w:hAnsi="Arial" w:cs="Arial"/>
          <w:b/>
          <w:i/>
          <w:sz w:val="22"/>
          <w:szCs w:val="22"/>
          <w:highlight w:val="lightGray"/>
        </w:rPr>
        <w:lastRenderedPageBreak/>
        <w:t>(Complete the following if you have the E-Verify documentation and a current Affidavit of Work Authorization already on file with the State of Missouri. If completing Box C, do not complete Box B.)</w:t>
      </w:r>
    </w:p>
    <w:p w:rsidR="00FF4F07" w:rsidRPr="00EF05C6" w:rsidRDefault="00FF4F07" w:rsidP="00FF4F07">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FF4F07" w:rsidRPr="00EF05C6" w:rsidTr="008069F6">
        <w:tc>
          <w:tcPr>
            <w:tcW w:w="9962" w:type="dxa"/>
            <w:gridSpan w:val="7"/>
            <w:shd w:val="clear" w:color="auto" w:fill="000000"/>
          </w:tcPr>
          <w:p w:rsidR="00FF4F07" w:rsidRPr="00EF05C6" w:rsidRDefault="00FF4F07" w:rsidP="008069F6">
            <w:pPr>
              <w:jc w:val="center"/>
              <w:rPr>
                <w:rFonts w:ascii="Arial" w:hAnsi="Arial" w:cs="Arial"/>
                <w:sz w:val="22"/>
                <w:szCs w:val="22"/>
              </w:rPr>
            </w:pPr>
            <w:r w:rsidRPr="0080700B">
              <w:rPr>
                <w:rFonts w:ascii="Arial" w:hAnsi="Arial" w:cs="Arial"/>
                <w:b/>
                <w:color w:val="FFFFFF"/>
                <w:sz w:val="22"/>
                <w:szCs w:val="22"/>
              </w:rPr>
              <w:t>BOX C – AFFIDAVIT ON FILE - CURRENT BUSINESS ENTITY STATUS</w:t>
            </w:r>
          </w:p>
        </w:tc>
      </w:tr>
      <w:tr w:rsidR="00FF4F07" w:rsidRPr="00FF4F07" w:rsidTr="008069F6">
        <w:tc>
          <w:tcPr>
            <w:tcW w:w="9962" w:type="dxa"/>
            <w:gridSpan w:val="7"/>
            <w:tcBorders>
              <w:bottom w:val="nil"/>
            </w:tcBorders>
          </w:tcPr>
          <w:p w:rsidR="00FF4F07" w:rsidRPr="00FF4F07" w:rsidRDefault="00FF4F07" w:rsidP="008069F6">
            <w:pPr>
              <w:ind w:left="900" w:hanging="900"/>
              <w:jc w:val="both"/>
              <w:rPr>
                <w:rFonts w:ascii="Arial" w:hAnsi="Arial" w:cs="Arial"/>
                <w:sz w:val="20"/>
                <w:szCs w:val="20"/>
              </w:rPr>
            </w:pPr>
          </w:p>
          <w:p w:rsidR="00FF4F07" w:rsidRPr="00FF4F07" w:rsidRDefault="00FF4F07" w:rsidP="008069F6">
            <w:pPr>
              <w:jc w:val="both"/>
              <w:rPr>
                <w:rFonts w:ascii="Arial" w:hAnsi="Arial" w:cs="Arial"/>
                <w:sz w:val="20"/>
                <w:szCs w:val="20"/>
              </w:rPr>
            </w:pPr>
            <w:r w:rsidRPr="00FF4F07">
              <w:rPr>
                <w:rFonts w:ascii="Arial" w:hAnsi="Arial" w:cs="Arial"/>
                <w:sz w:val="20"/>
                <w:szCs w:val="20"/>
              </w:rPr>
              <w:t xml:space="preserve">I certify that _________________________ (Business Entity Name) </w:t>
            </w:r>
            <w:r w:rsidRPr="00FF4F07">
              <w:rPr>
                <w:rFonts w:ascii="Arial" w:hAnsi="Arial" w:cs="Arial"/>
                <w:b/>
                <w:sz w:val="20"/>
                <w:szCs w:val="20"/>
                <w:u w:val="single"/>
              </w:rPr>
              <w:t>MEETS</w:t>
            </w:r>
            <w:r w:rsidRPr="00FF4F07">
              <w:rPr>
                <w:rFonts w:ascii="Arial" w:hAnsi="Arial" w:cs="Arial"/>
                <w:sz w:val="20"/>
                <w:szCs w:val="2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FF4F07">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FF4F07">
              <w:rPr>
                <w:rFonts w:ascii="Arial" w:hAnsi="Arial" w:cs="Arial"/>
                <w:sz w:val="20"/>
                <w:szCs w:val="20"/>
              </w:rPr>
              <w:t>. The documentation that was previously provided included the following.</w:t>
            </w:r>
          </w:p>
          <w:p w:rsidR="00FF4F07" w:rsidRPr="00FF4F07" w:rsidRDefault="00FF4F07" w:rsidP="008069F6">
            <w:pPr>
              <w:jc w:val="both"/>
              <w:rPr>
                <w:rFonts w:ascii="Arial" w:hAnsi="Arial" w:cs="Arial"/>
                <w:sz w:val="20"/>
                <w:szCs w:val="20"/>
              </w:rPr>
            </w:pPr>
          </w:p>
          <w:p w:rsidR="00FF4F07" w:rsidRPr="00FF4F07" w:rsidRDefault="00FF4F07" w:rsidP="008069F6">
            <w:pPr>
              <w:numPr>
                <w:ilvl w:val="0"/>
                <w:numId w:val="33"/>
              </w:numPr>
              <w:contextualSpacing/>
              <w:jc w:val="both"/>
              <w:rPr>
                <w:rFonts w:ascii="Arial" w:hAnsi="Arial" w:cs="Arial"/>
                <w:sz w:val="20"/>
                <w:szCs w:val="20"/>
              </w:rPr>
            </w:pPr>
            <w:r w:rsidRPr="00FF4F07">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FF4F07" w:rsidRPr="00FF4F07" w:rsidRDefault="00FF4F07" w:rsidP="008069F6">
            <w:pPr>
              <w:numPr>
                <w:ilvl w:val="0"/>
                <w:numId w:val="33"/>
              </w:numPr>
              <w:spacing w:before="60"/>
              <w:contextualSpacing/>
              <w:jc w:val="both"/>
              <w:rPr>
                <w:rFonts w:ascii="Arial" w:hAnsi="Arial" w:cs="Arial"/>
                <w:sz w:val="20"/>
                <w:szCs w:val="20"/>
              </w:rPr>
            </w:pPr>
            <w:r w:rsidRPr="00FF4F07">
              <w:rPr>
                <w:rFonts w:ascii="Arial" w:hAnsi="Arial" w:cs="Arial"/>
                <w:sz w:val="20"/>
                <w:szCs w:val="20"/>
              </w:rPr>
              <w:t>A current, notarized Affidavit of Work Authorization (must be completed, signed, and notarized within the past twelve months).</w:t>
            </w:r>
          </w:p>
          <w:p w:rsidR="00FF4F07" w:rsidRPr="00FF4F07" w:rsidRDefault="00FF4F07" w:rsidP="008069F6">
            <w:pPr>
              <w:ind w:left="900" w:hanging="900"/>
              <w:jc w:val="both"/>
              <w:rPr>
                <w:rFonts w:ascii="Arial" w:hAnsi="Arial" w:cs="Arial"/>
                <w:sz w:val="20"/>
                <w:szCs w:val="20"/>
              </w:rPr>
            </w:pPr>
          </w:p>
          <w:p w:rsidR="00FF4F07" w:rsidRPr="00FF4F07" w:rsidRDefault="00FF4F07" w:rsidP="008069F6">
            <w:pPr>
              <w:jc w:val="both"/>
              <w:rPr>
                <w:rFonts w:ascii="Arial" w:hAnsi="Arial" w:cs="Arial"/>
                <w:sz w:val="20"/>
                <w:szCs w:val="20"/>
              </w:rPr>
            </w:pPr>
            <w:r w:rsidRPr="00FF4F07">
              <w:rPr>
                <w:rFonts w:ascii="Arial" w:hAnsi="Arial" w:cs="Arial"/>
                <w:sz w:val="20"/>
                <w:szCs w:val="20"/>
              </w:rPr>
              <w:t xml:space="preserve">Name of </w:t>
            </w:r>
            <w:r w:rsidRPr="00FF4F07">
              <w:rPr>
                <w:rFonts w:ascii="Arial" w:hAnsi="Arial" w:cs="Arial"/>
                <w:b/>
                <w:sz w:val="20"/>
                <w:szCs w:val="20"/>
              </w:rPr>
              <w:t xml:space="preserve">Missouri State Agency </w:t>
            </w:r>
            <w:r w:rsidRPr="00FF4F07">
              <w:rPr>
                <w:rFonts w:ascii="Arial" w:hAnsi="Arial" w:cs="Arial"/>
                <w:sz w:val="20"/>
                <w:szCs w:val="20"/>
              </w:rPr>
              <w:t xml:space="preserve">or </w:t>
            </w:r>
            <w:r w:rsidRPr="00FF4F07">
              <w:rPr>
                <w:rFonts w:ascii="Arial" w:hAnsi="Arial" w:cs="Arial"/>
                <w:b/>
                <w:sz w:val="20"/>
                <w:szCs w:val="20"/>
              </w:rPr>
              <w:t>Public University</w:t>
            </w:r>
            <w:r w:rsidRPr="00FF4F07">
              <w:rPr>
                <w:rFonts w:ascii="Arial" w:hAnsi="Arial" w:cs="Arial"/>
                <w:sz w:val="20"/>
                <w:szCs w:val="20"/>
              </w:rPr>
              <w:t>* to Which Previous E-Verify Documentation Submitted:  _____________________________________________________________________</w:t>
            </w:r>
          </w:p>
          <w:p w:rsidR="00FF4F07" w:rsidRPr="00FF4F07" w:rsidRDefault="00FF4F07" w:rsidP="008069F6">
            <w:pPr>
              <w:ind w:left="360"/>
              <w:jc w:val="both"/>
              <w:rPr>
                <w:rFonts w:ascii="Arial" w:hAnsi="Arial" w:cs="Arial"/>
                <w:sz w:val="20"/>
                <w:szCs w:val="20"/>
              </w:rPr>
            </w:pPr>
            <w:r w:rsidRPr="00FF4F07">
              <w:rPr>
                <w:rFonts w:ascii="Arial" w:hAnsi="Arial" w:cs="Arial"/>
                <w:sz w:val="20"/>
                <w:szCs w:val="2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FF4F07" w:rsidRPr="00FF4F07" w:rsidRDefault="00FF4F07" w:rsidP="008069F6">
            <w:pPr>
              <w:ind w:left="360"/>
              <w:jc w:val="both"/>
              <w:rPr>
                <w:rFonts w:ascii="Arial" w:hAnsi="Arial" w:cs="Arial"/>
                <w:sz w:val="20"/>
                <w:szCs w:val="20"/>
              </w:rPr>
            </w:pPr>
          </w:p>
          <w:p w:rsidR="00FF4F07" w:rsidRPr="00FF4F07" w:rsidRDefault="00FF4F07" w:rsidP="008069F6">
            <w:pPr>
              <w:jc w:val="both"/>
              <w:rPr>
                <w:rFonts w:ascii="Arial" w:hAnsi="Arial" w:cs="Arial"/>
                <w:sz w:val="20"/>
                <w:szCs w:val="20"/>
              </w:rPr>
            </w:pPr>
            <w:r w:rsidRPr="00FF4F07">
              <w:rPr>
                <w:rFonts w:ascii="Arial" w:hAnsi="Arial" w:cs="Arial"/>
                <w:b/>
                <w:sz w:val="20"/>
                <w:szCs w:val="20"/>
              </w:rPr>
              <w:t xml:space="preserve">Date </w:t>
            </w:r>
            <w:r w:rsidRPr="00FF4F07">
              <w:rPr>
                <w:rFonts w:ascii="Arial" w:hAnsi="Arial" w:cs="Arial"/>
                <w:sz w:val="20"/>
                <w:szCs w:val="20"/>
              </w:rPr>
              <w:t>of Previous E-Verify Documentation Submission:  ______________________</w:t>
            </w:r>
          </w:p>
          <w:p w:rsidR="00FF4F07" w:rsidRPr="00FF4F07" w:rsidRDefault="00FF4F07" w:rsidP="008069F6">
            <w:pPr>
              <w:jc w:val="both"/>
              <w:rPr>
                <w:rFonts w:ascii="Arial" w:hAnsi="Arial" w:cs="Arial"/>
                <w:sz w:val="20"/>
                <w:szCs w:val="20"/>
              </w:rPr>
            </w:pPr>
          </w:p>
          <w:p w:rsidR="00FF4F07" w:rsidRPr="00FF4F07" w:rsidRDefault="00FF4F07" w:rsidP="008069F6">
            <w:pPr>
              <w:jc w:val="both"/>
              <w:rPr>
                <w:rFonts w:ascii="Arial" w:hAnsi="Arial" w:cs="Arial"/>
                <w:sz w:val="20"/>
                <w:szCs w:val="20"/>
              </w:rPr>
            </w:pPr>
            <w:r w:rsidRPr="00FF4F07">
              <w:rPr>
                <w:rFonts w:ascii="Arial" w:hAnsi="Arial" w:cs="Arial"/>
                <w:sz w:val="20"/>
                <w:szCs w:val="20"/>
              </w:rPr>
              <w:t xml:space="preserve">Previous </w:t>
            </w:r>
            <w:r w:rsidRPr="00FF4F07">
              <w:rPr>
                <w:rFonts w:ascii="Arial" w:hAnsi="Arial" w:cs="Arial"/>
                <w:b/>
                <w:sz w:val="20"/>
                <w:szCs w:val="20"/>
              </w:rPr>
              <w:t>RFP/RFQ Number</w:t>
            </w:r>
            <w:r w:rsidRPr="00FF4F07">
              <w:rPr>
                <w:rFonts w:ascii="Arial" w:hAnsi="Arial" w:cs="Arial"/>
                <w:sz w:val="20"/>
                <w:szCs w:val="20"/>
              </w:rPr>
              <w:t xml:space="preserve"> for Which Previous E-Verify Documentation Submitted:  ___________________ (if known)</w:t>
            </w:r>
          </w:p>
          <w:p w:rsidR="00FF4F07" w:rsidRPr="00FF4F07" w:rsidRDefault="00FF4F07" w:rsidP="008069F6">
            <w:pPr>
              <w:jc w:val="both"/>
              <w:rPr>
                <w:rFonts w:ascii="Arial" w:hAnsi="Arial" w:cs="Arial"/>
                <w:sz w:val="20"/>
                <w:szCs w:val="20"/>
              </w:rPr>
            </w:pPr>
          </w:p>
        </w:tc>
      </w:tr>
      <w:tr w:rsidR="00FF4F07" w:rsidRPr="00FF4F07" w:rsidTr="008069F6">
        <w:tc>
          <w:tcPr>
            <w:tcW w:w="270" w:type="dxa"/>
            <w:tcBorders>
              <w:top w:val="nil"/>
              <w:bottom w:val="nil"/>
              <w:right w:val="nil"/>
            </w:tcBorders>
            <w:tcMar>
              <w:left w:w="43" w:type="dxa"/>
              <w:right w:w="43" w:type="dxa"/>
            </w:tcMar>
          </w:tcPr>
          <w:p w:rsidR="00FF4F07" w:rsidRPr="00FF4F07" w:rsidRDefault="00FF4F07" w:rsidP="008069F6">
            <w:pPr>
              <w:jc w:val="center"/>
              <w:rPr>
                <w:rFonts w:ascii="Arial" w:hAnsi="Arial" w:cs="Arial"/>
                <w:sz w:val="20"/>
                <w:szCs w:val="20"/>
              </w:rPr>
            </w:pPr>
          </w:p>
          <w:p w:rsidR="00FF4F07" w:rsidRPr="00FF4F07" w:rsidRDefault="00FF4F07" w:rsidP="008069F6">
            <w:pPr>
              <w:jc w:val="center"/>
              <w:rPr>
                <w:rFonts w:ascii="Arial" w:hAnsi="Arial" w:cs="Arial"/>
                <w:sz w:val="20"/>
                <w:szCs w:val="20"/>
              </w:rPr>
            </w:pPr>
          </w:p>
        </w:tc>
        <w:tc>
          <w:tcPr>
            <w:tcW w:w="4860" w:type="dxa"/>
            <w:tcBorders>
              <w:top w:val="nil"/>
              <w:left w:val="nil"/>
              <w:right w:val="nil"/>
            </w:tcBorders>
            <w:tcMar>
              <w:left w:w="43" w:type="dxa"/>
              <w:right w:w="43" w:type="dxa"/>
            </w:tcMar>
            <w:vAlign w:val="bottom"/>
          </w:tcPr>
          <w:p w:rsidR="00FF4F07" w:rsidRPr="00FF4F07" w:rsidRDefault="00FF4F07" w:rsidP="008069F6">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rsidR="00FF4F07" w:rsidRPr="00FF4F07" w:rsidRDefault="00FF4F07" w:rsidP="008069F6">
            <w:pPr>
              <w:rPr>
                <w:rFonts w:ascii="Arial" w:hAnsi="Arial" w:cs="Arial"/>
                <w:sz w:val="20"/>
                <w:szCs w:val="20"/>
              </w:rPr>
            </w:pPr>
          </w:p>
        </w:tc>
        <w:tc>
          <w:tcPr>
            <w:tcW w:w="4292" w:type="dxa"/>
            <w:gridSpan w:val="3"/>
            <w:tcBorders>
              <w:top w:val="nil"/>
              <w:left w:val="nil"/>
              <w:right w:val="nil"/>
            </w:tcBorders>
            <w:tcMar>
              <w:left w:w="43" w:type="dxa"/>
              <w:right w:w="43" w:type="dxa"/>
            </w:tcMar>
            <w:vAlign w:val="bottom"/>
          </w:tcPr>
          <w:p w:rsidR="00FF4F07" w:rsidRPr="00FF4F07" w:rsidRDefault="00FF4F07" w:rsidP="008069F6">
            <w:pPr>
              <w:rPr>
                <w:rFonts w:ascii="Arial" w:hAnsi="Arial" w:cs="Arial"/>
                <w:sz w:val="20"/>
                <w:szCs w:val="20"/>
              </w:rPr>
            </w:pPr>
          </w:p>
        </w:tc>
        <w:tc>
          <w:tcPr>
            <w:tcW w:w="270" w:type="dxa"/>
            <w:tcBorders>
              <w:top w:val="nil"/>
              <w:left w:val="nil"/>
              <w:bottom w:val="nil"/>
            </w:tcBorders>
            <w:tcMar>
              <w:left w:w="43" w:type="dxa"/>
              <w:right w:w="43" w:type="dxa"/>
            </w:tcMar>
          </w:tcPr>
          <w:p w:rsidR="00FF4F07" w:rsidRPr="00FF4F07" w:rsidRDefault="00FF4F07" w:rsidP="008069F6">
            <w:pPr>
              <w:jc w:val="center"/>
              <w:rPr>
                <w:rFonts w:ascii="Arial" w:hAnsi="Arial" w:cs="Arial"/>
                <w:sz w:val="20"/>
                <w:szCs w:val="20"/>
              </w:rPr>
            </w:pPr>
          </w:p>
        </w:tc>
      </w:tr>
      <w:tr w:rsidR="00FF4F07" w:rsidRPr="00FF4F07" w:rsidTr="008069F6">
        <w:tc>
          <w:tcPr>
            <w:tcW w:w="270" w:type="dxa"/>
            <w:tcBorders>
              <w:top w:val="nil"/>
              <w:bottom w:val="nil"/>
              <w:right w:val="nil"/>
            </w:tcBorders>
            <w:tcMar>
              <w:left w:w="43" w:type="dxa"/>
              <w:right w:w="43" w:type="dxa"/>
            </w:tcMar>
          </w:tcPr>
          <w:p w:rsidR="00FF4F07" w:rsidRPr="00FF4F07" w:rsidRDefault="00FF4F07" w:rsidP="008069F6">
            <w:pPr>
              <w:jc w:val="center"/>
              <w:rPr>
                <w:rFonts w:ascii="Arial" w:hAnsi="Arial" w:cs="Arial"/>
                <w:sz w:val="20"/>
                <w:szCs w:val="20"/>
              </w:rPr>
            </w:pPr>
          </w:p>
        </w:tc>
        <w:tc>
          <w:tcPr>
            <w:tcW w:w="4860" w:type="dxa"/>
            <w:tcBorders>
              <w:left w:val="nil"/>
              <w:bottom w:val="nil"/>
              <w:right w:val="nil"/>
            </w:tcBorders>
            <w:tcMar>
              <w:left w:w="43" w:type="dxa"/>
              <w:right w:w="43" w:type="dxa"/>
            </w:tcMar>
          </w:tcPr>
          <w:p w:rsidR="00FF4F07" w:rsidRPr="00FF4F07" w:rsidRDefault="00FF4F07" w:rsidP="008069F6">
            <w:pPr>
              <w:rPr>
                <w:rFonts w:ascii="Arial" w:hAnsi="Arial" w:cs="Arial"/>
                <w:sz w:val="20"/>
                <w:szCs w:val="20"/>
              </w:rPr>
            </w:pPr>
            <w:r w:rsidRPr="00FF4F07">
              <w:rPr>
                <w:rFonts w:ascii="Arial" w:hAnsi="Arial" w:cs="Arial"/>
                <w:sz w:val="20"/>
                <w:szCs w:val="20"/>
              </w:rPr>
              <w:t xml:space="preserve">Authorized Business Entity </w:t>
            </w:r>
          </w:p>
          <w:p w:rsidR="00FF4F07" w:rsidRPr="00FF4F07" w:rsidRDefault="00FF4F07" w:rsidP="008069F6">
            <w:pPr>
              <w:rPr>
                <w:rFonts w:ascii="Arial" w:hAnsi="Arial" w:cs="Arial"/>
                <w:sz w:val="20"/>
                <w:szCs w:val="20"/>
              </w:rPr>
            </w:pPr>
            <w:r w:rsidRPr="00FF4F07">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rsidR="00FF4F07" w:rsidRPr="00FF4F07" w:rsidRDefault="00FF4F07" w:rsidP="008069F6">
            <w:pPr>
              <w:rPr>
                <w:rFonts w:ascii="Arial" w:hAnsi="Arial" w:cs="Arial"/>
                <w:sz w:val="20"/>
                <w:szCs w:val="20"/>
              </w:rPr>
            </w:pPr>
          </w:p>
        </w:tc>
        <w:tc>
          <w:tcPr>
            <w:tcW w:w="4292" w:type="dxa"/>
            <w:gridSpan w:val="3"/>
            <w:tcBorders>
              <w:left w:val="nil"/>
              <w:bottom w:val="nil"/>
              <w:right w:val="nil"/>
            </w:tcBorders>
            <w:tcMar>
              <w:left w:w="43" w:type="dxa"/>
              <w:right w:w="43" w:type="dxa"/>
            </w:tcMar>
          </w:tcPr>
          <w:p w:rsidR="00FF4F07" w:rsidRPr="00FF4F07" w:rsidRDefault="00FF4F07" w:rsidP="008069F6">
            <w:pPr>
              <w:rPr>
                <w:rFonts w:ascii="Arial" w:hAnsi="Arial" w:cs="Arial"/>
                <w:sz w:val="20"/>
                <w:szCs w:val="20"/>
              </w:rPr>
            </w:pPr>
            <w:r w:rsidRPr="00FF4F07">
              <w:rPr>
                <w:rFonts w:ascii="Arial" w:hAnsi="Arial" w:cs="Arial"/>
                <w:sz w:val="20"/>
                <w:szCs w:val="20"/>
              </w:rPr>
              <w:t>Authorized Business Entity</w:t>
            </w:r>
          </w:p>
          <w:p w:rsidR="00FF4F07" w:rsidRPr="00FF4F07" w:rsidRDefault="00FF4F07" w:rsidP="008069F6">
            <w:pPr>
              <w:rPr>
                <w:rFonts w:ascii="Arial" w:hAnsi="Arial" w:cs="Arial"/>
                <w:sz w:val="20"/>
                <w:szCs w:val="20"/>
              </w:rPr>
            </w:pPr>
            <w:r w:rsidRPr="00FF4F07">
              <w:rPr>
                <w:rFonts w:ascii="Arial" w:hAnsi="Arial" w:cs="Arial"/>
                <w:sz w:val="20"/>
                <w:szCs w:val="20"/>
              </w:rPr>
              <w:t>Representative’s Signature</w:t>
            </w:r>
          </w:p>
        </w:tc>
        <w:tc>
          <w:tcPr>
            <w:tcW w:w="270" w:type="dxa"/>
            <w:tcBorders>
              <w:top w:val="nil"/>
              <w:left w:val="nil"/>
              <w:bottom w:val="nil"/>
            </w:tcBorders>
            <w:tcMar>
              <w:left w:w="43" w:type="dxa"/>
              <w:right w:w="43" w:type="dxa"/>
            </w:tcMar>
          </w:tcPr>
          <w:p w:rsidR="00FF4F07" w:rsidRPr="00FF4F07" w:rsidRDefault="00FF4F07" w:rsidP="008069F6">
            <w:pPr>
              <w:jc w:val="center"/>
              <w:rPr>
                <w:rFonts w:ascii="Arial" w:hAnsi="Arial" w:cs="Arial"/>
                <w:sz w:val="20"/>
                <w:szCs w:val="20"/>
              </w:rPr>
            </w:pPr>
          </w:p>
        </w:tc>
      </w:tr>
      <w:tr w:rsidR="00FF4F07" w:rsidRPr="00FF4F07" w:rsidTr="008069F6">
        <w:tc>
          <w:tcPr>
            <w:tcW w:w="270" w:type="dxa"/>
            <w:tcBorders>
              <w:top w:val="nil"/>
              <w:bottom w:val="nil"/>
              <w:right w:val="nil"/>
            </w:tcBorders>
            <w:tcMar>
              <w:left w:w="43" w:type="dxa"/>
              <w:right w:w="43" w:type="dxa"/>
            </w:tcMar>
          </w:tcPr>
          <w:p w:rsidR="00FF4F07" w:rsidRPr="00FF4F07" w:rsidRDefault="00FF4F07" w:rsidP="008069F6">
            <w:pPr>
              <w:jc w:val="center"/>
              <w:rPr>
                <w:rFonts w:ascii="Arial" w:hAnsi="Arial" w:cs="Arial"/>
                <w:sz w:val="20"/>
                <w:szCs w:val="20"/>
              </w:rPr>
            </w:pPr>
          </w:p>
          <w:p w:rsidR="00FF4F07" w:rsidRPr="00FF4F07" w:rsidRDefault="00FF4F07" w:rsidP="008069F6">
            <w:pPr>
              <w:jc w:val="center"/>
              <w:rPr>
                <w:rFonts w:ascii="Arial" w:hAnsi="Arial" w:cs="Arial"/>
                <w:sz w:val="20"/>
                <w:szCs w:val="20"/>
              </w:rPr>
            </w:pPr>
          </w:p>
        </w:tc>
        <w:tc>
          <w:tcPr>
            <w:tcW w:w="4860" w:type="dxa"/>
            <w:tcBorders>
              <w:top w:val="nil"/>
              <w:left w:val="nil"/>
              <w:right w:val="nil"/>
            </w:tcBorders>
            <w:tcMar>
              <w:left w:w="43" w:type="dxa"/>
              <w:right w:w="43" w:type="dxa"/>
            </w:tcMar>
            <w:vAlign w:val="bottom"/>
          </w:tcPr>
          <w:p w:rsidR="00FF4F07" w:rsidRPr="00FF4F07" w:rsidRDefault="00FF4F07" w:rsidP="008069F6">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rsidR="00FF4F07" w:rsidRPr="00FF4F07" w:rsidRDefault="00FF4F07" w:rsidP="008069F6">
            <w:pPr>
              <w:rPr>
                <w:rFonts w:ascii="Arial" w:hAnsi="Arial" w:cs="Arial"/>
                <w:sz w:val="20"/>
                <w:szCs w:val="20"/>
              </w:rPr>
            </w:pPr>
          </w:p>
        </w:tc>
        <w:tc>
          <w:tcPr>
            <w:tcW w:w="4292" w:type="dxa"/>
            <w:gridSpan w:val="3"/>
            <w:tcBorders>
              <w:top w:val="nil"/>
              <w:left w:val="nil"/>
              <w:right w:val="nil"/>
            </w:tcBorders>
            <w:tcMar>
              <w:left w:w="43" w:type="dxa"/>
              <w:right w:w="43" w:type="dxa"/>
            </w:tcMar>
            <w:vAlign w:val="bottom"/>
          </w:tcPr>
          <w:p w:rsidR="00FF4F07" w:rsidRPr="00FF4F07" w:rsidRDefault="00FF4F07" w:rsidP="008069F6">
            <w:pPr>
              <w:rPr>
                <w:rFonts w:ascii="Arial" w:hAnsi="Arial" w:cs="Arial"/>
                <w:sz w:val="20"/>
                <w:szCs w:val="20"/>
              </w:rPr>
            </w:pPr>
          </w:p>
        </w:tc>
        <w:tc>
          <w:tcPr>
            <w:tcW w:w="270" w:type="dxa"/>
            <w:tcBorders>
              <w:top w:val="nil"/>
              <w:left w:val="nil"/>
              <w:bottom w:val="nil"/>
            </w:tcBorders>
            <w:tcMar>
              <w:left w:w="43" w:type="dxa"/>
              <w:right w:w="43" w:type="dxa"/>
            </w:tcMar>
          </w:tcPr>
          <w:p w:rsidR="00FF4F07" w:rsidRPr="00FF4F07" w:rsidRDefault="00FF4F07" w:rsidP="008069F6">
            <w:pPr>
              <w:jc w:val="center"/>
              <w:rPr>
                <w:rFonts w:ascii="Arial" w:hAnsi="Arial" w:cs="Arial"/>
                <w:sz w:val="20"/>
                <w:szCs w:val="20"/>
              </w:rPr>
            </w:pPr>
          </w:p>
        </w:tc>
      </w:tr>
      <w:tr w:rsidR="00FF4F07" w:rsidRPr="00FF4F07" w:rsidTr="008069F6">
        <w:tc>
          <w:tcPr>
            <w:tcW w:w="270" w:type="dxa"/>
            <w:tcBorders>
              <w:top w:val="nil"/>
              <w:bottom w:val="nil"/>
              <w:right w:val="nil"/>
            </w:tcBorders>
            <w:tcMar>
              <w:left w:w="43" w:type="dxa"/>
              <w:right w:w="43" w:type="dxa"/>
            </w:tcMar>
          </w:tcPr>
          <w:p w:rsidR="00FF4F07" w:rsidRPr="00FF4F07" w:rsidRDefault="00FF4F07" w:rsidP="008069F6">
            <w:pPr>
              <w:jc w:val="center"/>
              <w:rPr>
                <w:rFonts w:ascii="Arial" w:hAnsi="Arial" w:cs="Arial"/>
                <w:sz w:val="20"/>
                <w:szCs w:val="20"/>
              </w:rPr>
            </w:pPr>
          </w:p>
        </w:tc>
        <w:tc>
          <w:tcPr>
            <w:tcW w:w="4860" w:type="dxa"/>
            <w:tcBorders>
              <w:left w:val="nil"/>
              <w:bottom w:val="nil"/>
              <w:right w:val="nil"/>
            </w:tcBorders>
            <w:tcMar>
              <w:left w:w="43" w:type="dxa"/>
              <w:right w:w="43" w:type="dxa"/>
            </w:tcMar>
          </w:tcPr>
          <w:p w:rsidR="00FF4F07" w:rsidRPr="00FF4F07" w:rsidRDefault="00FF4F07" w:rsidP="008069F6">
            <w:pPr>
              <w:rPr>
                <w:rFonts w:ascii="Arial" w:hAnsi="Arial" w:cs="Arial"/>
                <w:sz w:val="20"/>
                <w:szCs w:val="20"/>
              </w:rPr>
            </w:pPr>
            <w:r w:rsidRPr="00FF4F07">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rsidR="00FF4F07" w:rsidRPr="00FF4F07" w:rsidRDefault="00FF4F07" w:rsidP="008069F6">
            <w:pPr>
              <w:rPr>
                <w:rFonts w:ascii="Arial" w:hAnsi="Arial" w:cs="Arial"/>
                <w:sz w:val="20"/>
                <w:szCs w:val="20"/>
              </w:rPr>
            </w:pPr>
          </w:p>
        </w:tc>
        <w:tc>
          <w:tcPr>
            <w:tcW w:w="4292" w:type="dxa"/>
            <w:gridSpan w:val="3"/>
            <w:tcBorders>
              <w:left w:val="nil"/>
              <w:bottom w:val="nil"/>
              <w:right w:val="nil"/>
            </w:tcBorders>
            <w:tcMar>
              <w:left w:w="43" w:type="dxa"/>
              <w:right w:w="43" w:type="dxa"/>
            </w:tcMar>
          </w:tcPr>
          <w:p w:rsidR="00FF4F07" w:rsidRPr="00FF4F07" w:rsidRDefault="00FF4F07" w:rsidP="008069F6">
            <w:pPr>
              <w:rPr>
                <w:rFonts w:ascii="Arial" w:hAnsi="Arial" w:cs="Arial"/>
                <w:sz w:val="20"/>
                <w:szCs w:val="20"/>
              </w:rPr>
            </w:pPr>
            <w:r w:rsidRPr="00FF4F07">
              <w:rPr>
                <w:rFonts w:ascii="Arial" w:hAnsi="Arial" w:cs="Arial"/>
                <w:sz w:val="20"/>
                <w:szCs w:val="20"/>
              </w:rPr>
              <w:t>E-Mail Address</w:t>
            </w:r>
          </w:p>
        </w:tc>
        <w:tc>
          <w:tcPr>
            <w:tcW w:w="270" w:type="dxa"/>
            <w:tcBorders>
              <w:top w:val="nil"/>
              <w:left w:val="nil"/>
              <w:bottom w:val="nil"/>
            </w:tcBorders>
            <w:tcMar>
              <w:left w:w="43" w:type="dxa"/>
              <w:right w:w="43" w:type="dxa"/>
            </w:tcMar>
          </w:tcPr>
          <w:p w:rsidR="00FF4F07" w:rsidRPr="00FF4F07" w:rsidRDefault="00FF4F07" w:rsidP="008069F6">
            <w:pPr>
              <w:jc w:val="center"/>
              <w:rPr>
                <w:rFonts w:ascii="Arial" w:hAnsi="Arial" w:cs="Arial"/>
                <w:sz w:val="20"/>
                <w:szCs w:val="20"/>
              </w:rPr>
            </w:pPr>
          </w:p>
        </w:tc>
      </w:tr>
      <w:tr w:rsidR="00FF4F07" w:rsidRPr="00FF4F07" w:rsidTr="008069F6">
        <w:tc>
          <w:tcPr>
            <w:tcW w:w="270" w:type="dxa"/>
            <w:tcBorders>
              <w:top w:val="nil"/>
              <w:bottom w:val="nil"/>
              <w:right w:val="nil"/>
            </w:tcBorders>
            <w:tcMar>
              <w:left w:w="43" w:type="dxa"/>
              <w:right w:w="43" w:type="dxa"/>
            </w:tcMar>
          </w:tcPr>
          <w:p w:rsidR="00FF4F07" w:rsidRPr="00FF4F07" w:rsidRDefault="00FF4F07" w:rsidP="008069F6">
            <w:pPr>
              <w:jc w:val="center"/>
              <w:rPr>
                <w:rFonts w:ascii="Arial" w:hAnsi="Arial" w:cs="Arial"/>
                <w:sz w:val="20"/>
                <w:szCs w:val="20"/>
              </w:rPr>
            </w:pPr>
          </w:p>
          <w:p w:rsidR="00FF4F07" w:rsidRPr="00FF4F07" w:rsidRDefault="00FF4F07" w:rsidP="008069F6">
            <w:pPr>
              <w:jc w:val="center"/>
              <w:rPr>
                <w:rFonts w:ascii="Arial" w:hAnsi="Arial" w:cs="Arial"/>
                <w:sz w:val="20"/>
                <w:szCs w:val="20"/>
              </w:rPr>
            </w:pPr>
          </w:p>
        </w:tc>
        <w:tc>
          <w:tcPr>
            <w:tcW w:w="4860" w:type="dxa"/>
            <w:tcBorders>
              <w:top w:val="nil"/>
              <w:left w:val="nil"/>
              <w:right w:val="nil"/>
            </w:tcBorders>
            <w:tcMar>
              <w:left w:w="43" w:type="dxa"/>
              <w:right w:w="43" w:type="dxa"/>
            </w:tcMar>
            <w:vAlign w:val="bottom"/>
          </w:tcPr>
          <w:p w:rsidR="00FF4F07" w:rsidRPr="00FF4F07" w:rsidRDefault="00FF4F07" w:rsidP="008069F6">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rsidR="00FF4F07" w:rsidRPr="00FF4F07" w:rsidRDefault="00FF4F07" w:rsidP="008069F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vAlign w:val="bottom"/>
          </w:tcPr>
          <w:p w:rsidR="00FF4F07" w:rsidRPr="00FF4F07" w:rsidRDefault="00FF4F07" w:rsidP="008069F6">
            <w:pPr>
              <w:rPr>
                <w:rFonts w:ascii="Arial" w:hAnsi="Arial" w:cs="Arial"/>
                <w:sz w:val="20"/>
                <w:szCs w:val="20"/>
              </w:rPr>
            </w:pPr>
          </w:p>
        </w:tc>
        <w:tc>
          <w:tcPr>
            <w:tcW w:w="270" w:type="dxa"/>
            <w:tcBorders>
              <w:top w:val="nil"/>
              <w:left w:val="nil"/>
              <w:bottom w:val="nil"/>
            </w:tcBorders>
            <w:tcMar>
              <w:left w:w="43" w:type="dxa"/>
              <w:right w:w="43" w:type="dxa"/>
            </w:tcMar>
          </w:tcPr>
          <w:p w:rsidR="00FF4F07" w:rsidRPr="00FF4F07" w:rsidRDefault="00FF4F07" w:rsidP="008069F6">
            <w:pPr>
              <w:jc w:val="center"/>
              <w:rPr>
                <w:rFonts w:ascii="Arial" w:hAnsi="Arial" w:cs="Arial"/>
                <w:sz w:val="20"/>
                <w:szCs w:val="20"/>
              </w:rPr>
            </w:pPr>
          </w:p>
        </w:tc>
      </w:tr>
      <w:tr w:rsidR="00FF4F07" w:rsidRPr="00FF4F07" w:rsidTr="008069F6">
        <w:tc>
          <w:tcPr>
            <w:tcW w:w="270" w:type="dxa"/>
            <w:tcBorders>
              <w:top w:val="nil"/>
              <w:bottom w:val="nil"/>
              <w:right w:val="nil"/>
            </w:tcBorders>
            <w:tcMar>
              <w:left w:w="43" w:type="dxa"/>
              <w:right w:w="43" w:type="dxa"/>
            </w:tcMar>
          </w:tcPr>
          <w:p w:rsidR="00FF4F07" w:rsidRPr="00FF4F07" w:rsidRDefault="00FF4F07" w:rsidP="008069F6">
            <w:pPr>
              <w:jc w:val="center"/>
              <w:rPr>
                <w:rFonts w:ascii="Arial" w:hAnsi="Arial" w:cs="Arial"/>
                <w:sz w:val="20"/>
                <w:szCs w:val="20"/>
              </w:rPr>
            </w:pPr>
          </w:p>
        </w:tc>
        <w:tc>
          <w:tcPr>
            <w:tcW w:w="4860" w:type="dxa"/>
            <w:tcBorders>
              <w:left w:val="nil"/>
              <w:bottom w:val="nil"/>
              <w:right w:val="nil"/>
            </w:tcBorders>
            <w:tcMar>
              <w:left w:w="43" w:type="dxa"/>
              <w:right w:w="43" w:type="dxa"/>
            </w:tcMar>
          </w:tcPr>
          <w:p w:rsidR="00FF4F07" w:rsidRPr="00FF4F07" w:rsidRDefault="00FF4F07" w:rsidP="008069F6">
            <w:pPr>
              <w:rPr>
                <w:rFonts w:ascii="Arial" w:hAnsi="Arial" w:cs="Arial"/>
                <w:sz w:val="20"/>
                <w:szCs w:val="20"/>
              </w:rPr>
            </w:pPr>
            <w:r w:rsidRPr="00FF4F07">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rsidR="00FF4F07" w:rsidRPr="00FF4F07" w:rsidRDefault="00FF4F07" w:rsidP="008069F6">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rsidR="00FF4F07" w:rsidRPr="00FF4F07" w:rsidRDefault="00FF4F07" w:rsidP="008069F6">
            <w:pPr>
              <w:rPr>
                <w:rFonts w:ascii="Arial" w:hAnsi="Arial" w:cs="Arial"/>
                <w:sz w:val="20"/>
                <w:szCs w:val="20"/>
              </w:rPr>
            </w:pPr>
            <w:r w:rsidRPr="00FF4F07">
              <w:rPr>
                <w:rFonts w:ascii="Arial" w:hAnsi="Arial" w:cs="Arial"/>
                <w:sz w:val="20"/>
                <w:szCs w:val="20"/>
              </w:rPr>
              <w:t>Date</w:t>
            </w:r>
          </w:p>
        </w:tc>
        <w:tc>
          <w:tcPr>
            <w:tcW w:w="270" w:type="dxa"/>
            <w:tcBorders>
              <w:top w:val="nil"/>
              <w:left w:val="nil"/>
              <w:bottom w:val="nil"/>
            </w:tcBorders>
            <w:tcMar>
              <w:left w:w="43" w:type="dxa"/>
              <w:right w:w="43" w:type="dxa"/>
            </w:tcMar>
          </w:tcPr>
          <w:p w:rsidR="00FF4F07" w:rsidRPr="00FF4F07" w:rsidRDefault="00FF4F07" w:rsidP="008069F6">
            <w:pPr>
              <w:jc w:val="center"/>
              <w:rPr>
                <w:rFonts w:ascii="Arial" w:hAnsi="Arial" w:cs="Arial"/>
                <w:sz w:val="20"/>
                <w:szCs w:val="20"/>
              </w:rPr>
            </w:pPr>
          </w:p>
        </w:tc>
      </w:tr>
      <w:tr w:rsidR="00FF4F07" w:rsidRPr="00FF4F07" w:rsidTr="008069F6">
        <w:tc>
          <w:tcPr>
            <w:tcW w:w="270" w:type="dxa"/>
            <w:tcBorders>
              <w:top w:val="nil"/>
              <w:bottom w:val="nil"/>
              <w:right w:val="nil"/>
            </w:tcBorders>
            <w:tcMar>
              <w:left w:w="43" w:type="dxa"/>
              <w:right w:w="43" w:type="dxa"/>
            </w:tcMar>
          </w:tcPr>
          <w:p w:rsidR="00FF4F07" w:rsidRPr="00FF4F07" w:rsidRDefault="00FF4F07" w:rsidP="008069F6">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rsidR="00FF4F07" w:rsidRPr="00FF4F07" w:rsidRDefault="00FF4F07" w:rsidP="008069F6">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rsidR="00FF4F07" w:rsidRPr="00FF4F07" w:rsidRDefault="00FF4F07" w:rsidP="008069F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FF4F07" w:rsidRPr="00FF4F07" w:rsidRDefault="00FF4F07" w:rsidP="008069F6">
            <w:pPr>
              <w:rPr>
                <w:rFonts w:ascii="Arial" w:hAnsi="Arial" w:cs="Arial"/>
                <w:sz w:val="20"/>
                <w:szCs w:val="20"/>
              </w:rPr>
            </w:pPr>
          </w:p>
        </w:tc>
        <w:tc>
          <w:tcPr>
            <w:tcW w:w="270" w:type="dxa"/>
            <w:tcBorders>
              <w:top w:val="nil"/>
              <w:left w:val="nil"/>
              <w:bottom w:val="nil"/>
            </w:tcBorders>
            <w:tcMar>
              <w:left w:w="43" w:type="dxa"/>
              <w:right w:w="43" w:type="dxa"/>
            </w:tcMar>
          </w:tcPr>
          <w:p w:rsidR="00FF4F07" w:rsidRPr="00FF4F07" w:rsidRDefault="00FF4F07" w:rsidP="008069F6">
            <w:pPr>
              <w:jc w:val="center"/>
              <w:rPr>
                <w:rFonts w:ascii="Arial" w:hAnsi="Arial" w:cs="Arial"/>
                <w:sz w:val="20"/>
                <w:szCs w:val="20"/>
              </w:rPr>
            </w:pPr>
          </w:p>
        </w:tc>
      </w:tr>
      <w:tr w:rsidR="00FF4F07" w:rsidRPr="00FF4F07" w:rsidTr="008069F6">
        <w:tc>
          <w:tcPr>
            <w:tcW w:w="5130" w:type="dxa"/>
            <w:gridSpan w:val="2"/>
            <w:tcBorders>
              <w:top w:val="nil"/>
              <w:bottom w:val="nil"/>
              <w:right w:val="single" w:sz="4" w:space="0" w:color="000000"/>
            </w:tcBorders>
            <w:shd w:val="clear" w:color="auto" w:fill="000000"/>
            <w:tcMar>
              <w:left w:w="43" w:type="dxa"/>
              <w:right w:w="43" w:type="dxa"/>
            </w:tcMar>
          </w:tcPr>
          <w:p w:rsidR="00FF4F07" w:rsidRPr="00FF4F07" w:rsidRDefault="00FF4F07" w:rsidP="008069F6">
            <w:pPr>
              <w:rPr>
                <w:rFonts w:ascii="Arial" w:hAnsi="Arial" w:cs="Arial"/>
                <w:b/>
                <w:color w:val="FFFFFF"/>
                <w:sz w:val="20"/>
                <w:szCs w:val="20"/>
              </w:rPr>
            </w:pPr>
            <w:r w:rsidRPr="00FF4F07">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FF4F07" w:rsidRPr="00FF4F07" w:rsidRDefault="00FF4F07" w:rsidP="008069F6">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FF4F07" w:rsidRPr="00FF4F07" w:rsidRDefault="00FF4F07" w:rsidP="008069F6">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rsidR="00FF4F07" w:rsidRPr="00FF4F07" w:rsidRDefault="00FF4F07" w:rsidP="008069F6">
            <w:pPr>
              <w:jc w:val="center"/>
              <w:rPr>
                <w:rFonts w:ascii="Arial" w:hAnsi="Arial" w:cs="Arial"/>
                <w:sz w:val="20"/>
                <w:szCs w:val="20"/>
              </w:rPr>
            </w:pPr>
          </w:p>
        </w:tc>
      </w:tr>
      <w:tr w:rsidR="00FF4F07" w:rsidRPr="00FF4F07" w:rsidTr="008069F6">
        <w:tc>
          <w:tcPr>
            <w:tcW w:w="5130" w:type="dxa"/>
            <w:gridSpan w:val="2"/>
            <w:tcBorders>
              <w:top w:val="nil"/>
              <w:bottom w:val="nil"/>
              <w:right w:val="nil"/>
            </w:tcBorders>
            <w:tcMar>
              <w:left w:w="43" w:type="dxa"/>
              <w:right w:w="43" w:type="dxa"/>
            </w:tcMar>
          </w:tcPr>
          <w:p w:rsidR="00FF4F07" w:rsidRPr="00FF4F07" w:rsidRDefault="00FF4F07" w:rsidP="008069F6">
            <w:pPr>
              <w:spacing w:before="120"/>
              <w:rPr>
                <w:rFonts w:ascii="Arial" w:hAnsi="Arial" w:cs="Arial"/>
                <w:sz w:val="20"/>
                <w:szCs w:val="20"/>
              </w:rPr>
            </w:pPr>
            <w:r w:rsidRPr="00FF4F07">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rsidR="00FF4F07" w:rsidRPr="00FF4F07" w:rsidRDefault="00FF4F07" w:rsidP="008069F6">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rsidR="00FF4F07" w:rsidRPr="00FF4F07" w:rsidRDefault="00FF4F07" w:rsidP="008069F6">
            <w:pPr>
              <w:jc w:val="center"/>
              <w:rPr>
                <w:rFonts w:ascii="Arial" w:hAnsi="Arial" w:cs="Arial"/>
                <w:sz w:val="20"/>
                <w:szCs w:val="20"/>
              </w:rPr>
            </w:pPr>
          </w:p>
        </w:tc>
        <w:tc>
          <w:tcPr>
            <w:tcW w:w="270" w:type="dxa"/>
            <w:tcBorders>
              <w:top w:val="nil"/>
              <w:left w:val="nil"/>
              <w:bottom w:val="nil"/>
            </w:tcBorders>
            <w:tcMar>
              <w:left w:w="43" w:type="dxa"/>
              <w:right w:w="43" w:type="dxa"/>
            </w:tcMar>
          </w:tcPr>
          <w:p w:rsidR="00FF4F07" w:rsidRPr="00FF4F07" w:rsidRDefault="00FF4F07" w:rsidP="008069F6">
            <w:pPr>
              <w:jc w:val="center"/>
              <w:rPr>
                <w:rFonts w:ascii="Arial" w:hAnsi="Arial" w:cs="Arial"/>
                <w:sz w:val="20"/>
                <w:szCs w:val="20"/>
              </w:rPr>
            </w:pPr>
          </w:p>
        </w:tc>
      </w:tr>
      <w:tr w:rsidR="00FF4F07" w:rsidRPr="00FF4F07" w:rsidTr="008069F6">
        <w:tc>
          <w:tcPr>
            <w:tcW w:w="270" w:type="dxa"/>
            <w:tcBorders>
              <w:top w:val="nil"/>
              <w:bottom w:val="nil"/>
              <w:right w:val="nil"/>
            </w:tcBorders>
            <w:tcMar>
              <w:left w:w="43" w:type="dxa"/>
              <w:right w:w="43" w:type="dxa"/>
            </w:tcMar>
          </w:tcPr>
          <w:p w:rsidR="00FF4F07" w:rsidRPr="00FF4F07" w:rsidRDefault="00FF4F07" w:rsidP="008069F6">
            <w:pPr>
              <w:jc w:val="center"/>
              <w:rPr>
                <w:rFonts w:ascii="Arial" w:hAnsi="Arial" w:cs="Arial"/>
                <w:sz w:val="20"/>
                <w:szCs w:val="20"/>
              </w:rPr>
            </w:pPr>
          </w:p>
          <w:p w:rsidR="00FF4F07" w:rsidRPr="00FF4F07" w:rsidRDefault="00FF4F07" w:rsidP="008069F6">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bottom"/>
          </w:tcPr>
          <w:p w:rsidR="00FF4F07" w:rsidRPr="00FF4F07" w:rsidRDefault="00FF4F07" w:rsidP="008069F6">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rsidR="00FF4F07" w:rsidRPr="00FF4F07" w:rsidRDefault="00FF4F07" w:rsidP="008069F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vAlign w:val="bottom"/>
          </w:tcPr>
          <w:p w:rsidR="00FF4F07" w:rsidRPr="00FF4F07" w:rsidRDefault="00FF4F07" w:rsidP="008069F6">
            <w:pPr>
              <w:rPr>
                <w:rFonts w:ascii="Arial" w:hAnsi="Arial" w:cs="Arial"/>
                <w:sz w:val="20"/>
                <w:szCs w:val="20"/>
              </w:rPr>
            </w:pPr>
          </w:p>
        </w:tc>
        <w:tc>
          <w:tcPr>
            <w:tcW w:w="270" w:type="dxa"/>
            <w:tcBorders>
              <w:top w:val="nil"/>
              <w:left w:val="nil"/>
              <w:bottom w:val="nil"/>
            </w:tcBorders>
            <w:tcMar>
              <w:left w:w="43" w:type="dxa"/>
              <w:right w:w="43" w:type="dxa"/>
            </w:tcMar>
          </w:tcPr>
          <w:p w:rsidR="00FF4F07" w:rsidRPr="00FF4F07" w:rsidRDefault="00FF4F07" w:rsidP="008069F6">
            <w:pPr>
              <w:jc w:val="center"/>
              <w:rPr>
                <w:rFonts w:ascii="Arial" w:hAnsi="Arial" w:cs="Arial"/>
                <w:sz w:val="20"/>
                <w:szCs w:val="20"/>
              </w:rPr>
            </w:pPr>
          </w:p>
        </w:tc>
      </w:tr>
      <w:tr w:rsidR="00FF4F07" w:rsidRPr="00FF4F07" w:rsidTr="008069F6">
        <w:tc>
          <w:tcPr>
            <w:tcW w:w="270" w:type="dxa"/>
            <w:tcBorders>
              <w:top w:val="nil"/>
              <w:bottom w:val="nil"/>
              <w:right w:val="nil"/>
            </w:tcBorders>
            <w:tcMar>
              <w:left w:w="43" w:type="dxa"/>
              <w:right w:w="43" w:type="dxa"/>
            </w:tcMar>
          </w:tcPr>
          <w:p w:rsidR="00FF4F07" w:rsidRPr="00FF4F07" w:rsidRDefault="00FF4F07" w:rsidP="008069F6">
            <w:pPr>
              <w:jc w:val="center"/>
              <w:rPr>
                <w:rFonts w:ascii="Arial" w:hAnsi="Arial" w:cs="Arial"/>
                <w:sz w:val="20"/>
                <w:szCs w:val="20"/>
              </w:rPr>
            </w:pPr>
          </w:p>
        </w:tc>
        <w:tc>
          <w:tcPr>
            <w:tcW w:w="4860" w:type="dxa"/>
            <w:tcBorders>
              <w:top w:val="single" w:sz="4" w:space="0" w:color="000000"/>
              <w:left w:val="nil"/>
              <w:bottom w:val="nil"/>
              <w:right w:val="nil"/>
            </w:tcBorders>
            <w:tcMar>
              <w:left w:w="43" w:type="dxa"/>
              <w:right w:w="43" w:type="dxa"/>
            </w:tcMar>
          </w:tcPr>
          <w:p w:rsidR="00FF4F07" w:rsidRPr="00FF4F07" w:rsidRDefault="00FF4F07" w:rsidP="008069F6">
            <w:pPr>
              <w:rPr>
                <w:rFonts w:ascii="Arial" w:hAnsi="Arial" w:cs="Arial"/>
                <w:sz w:val="20"/>
                <w:szCs w:val="20"/>
              </w:rPr>
            </w:pPr>
            <w:r w:rsidRPr="00FF4F07">
              <w:rPr>
                <w:rFonts w:ascii="Arial" w:hAnsi="Arial" w:cs="Arial"/>
                <w:sz w:val="20"/>
                <w:szCs w:val="20"/>
              </w:rPr>
              <w:t>Buyer</w:t>
            </w:r>
          </w:p>
        </w:tc>
        <w:tc>
          <w:tcPr>
            <w:tcW w:w="270" w:type="dxa"/>
            <w:tcBorders>
              <w:top w:val="nil"/>
              <w:left w:val="nil"/>
              <w:bottom w:val="nil"/>
              <w:right w:val="nil"/>
            </w:tcBorders>
            <w:tcMar>
              <w:left w:w="43" w:type="dxa"/>
              <w:right w:w="43" w:type="dxa"/>
            </w:tcMar>
          </w:tcPr>
          <w:p w:rsidR="00FF4F07" w:rsidRPr="00FF4F07" w:rsidRDefault="00FF4F07" w:rsidP="008069F6">
            <w:pPr>
              <w:jc w:val="cente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rsidR="00FF4F07" w:rsidRPr="00FF4F07" w:rsidRDefault="00FF4F07" w:rsidP="008069F6">
            <w:pPr>
              <w:rPr>
                <w:rFonts w:ascii="Arial" w:hAnsi="Arial" w:cs="Arial"/>
                <w:sz w:val="20"/>
                <w:szCs w:val="20"/>
              </w:rPr>
            </w:pPr>
            <w:r w:rsidRPr="00FF4F07">
              <w:rPr>
                <w:rFonts w:ascii="Arial" w:hAnsi="Arial" w:cs="Arial"/>
                <w:sz w:val="20"/>
                <w:szCs w:val="20"/>
              </w:rPr>
              <w:t>Date</w:t>
            </w:r>
          </w:p>
        </w:tc>
        <w:tc>
          <w:tcPr>
            <w:tcW w:w="270" w:type="dxa"/>
            <w:tcBorders>
              <w:top w:val="nil"/>
              <w:left w:val="nil"/>
              <w:bottom w:val="nil"/>
            </w:tcBorders>
            <w:tcMar>
              <w:left w:w="43" w:type="dxa"/>
              <w:right w:w="43" w:type="dxa"/>
            </w:tcMar>
          </w:tcPr>
          <w:p w:rsidR="00FF4F07" w:rsidRPr="00FF4F07" w:rsidRDefault="00FF4F07" w:rsidP="008069F6">
            <w:pPr>
              <w:jc w:val="center"/>
              <w:rPr>
                <w:rFonts w:ascii="Arial" w:hAnsi="Arial" w:cs="Arial"/>
                <w:sz w:val="20"/>
                <w:szCs w:val="20"/>
              </w:rPr>
            </w:pPr>
          </w:p>
        </w:tc>
      </w:tr>
      <w:tr w:rsidR="00FF4F07" w:rsidRPr="00FF4F07" w:rsidTr="008069F6">
        <w:tc>
          <w:tcPr>
            <w:tcW w:w="9962" w:type="dxa"/>
            <w:gridSpan w:val="7"/>
            <w:tcBorders>
              <w:top w:val="nil"/>
            </w:tcBorders>
          </w:tcPr>
          <w:p w:rsidR="00FF4F07" w:rsidRPr="00FF4F07" w:rsidRDefault="00FF4F07" w:rsidP="008069F6">
            <w:pPr>
              <w:ind w:left="900" w:hanging="630"/>
              <w:rPr>
                <w:rFonts w:ascii="Arial" w:hAnsi="Arial" w:cs="Arial"/>
                <w:sz w:val="20"/>
                <w:szCs w:val="20"/>
              </w:rPr>
            </w:pPr>
          </w:p>
        </w:tc>
      </w:tr>
    </w:tbl>
    <w:p w:rsidR="00FF4F07" w:rsidRPr="00FF4F07" w:rsidRDefault="00FF4F07" w:rsidP="00FF4F07">
      <w:pPr>
        <w:rPr>
          <w:rFonts w:ascii="Arial" w:hAnsi="Arial" w:cs="Arial"/>
          <w:sz w:val="20"/>
          <w:szCs w:val="20"/>
        </w:rPr>
      </w:pPr>
    </w:p>
    <w:p w:rsidR="00FF4F07" w:rsidRPr="00FF4F07" w:rsidRDefault="00FF4F07" w:rsidP="00926527">
      <w:pPr>
        <w:tabs>
          <w:tab w:val="left" w:pos="360"/>
        </w:tabs>
        <w:jc w:val="center"/>
        <w:rPr>
          <w:rFonts w:ascii="Arial" w:hAnsi="Arial" w:cs="Arial"/>
          <w:sz w:val="20"/>
          <w:szCs w:val="20"/>
        </w:rPr>
      </w:pPr>
    </w:p>
    <w:p w:rsidR="00FF4F07" w:rsidRPr="00B31EC9" w:rsidRDefault="00FF4F07" w:rsidP="00926527">
      <w:pPr>
        <w:tabs>
          <w:tab w:val="left" w:pos="360"/>
        </w:tabs>
        <w:jc w:val="center"/>
        <w:rPr>
          <w:rFonts w:ascii="Arial" w:hAnsi="Arial" w:cs="Arial"/>
          <w:sz w:val="22"/>
          <w:szCs w:val="22"/>
        </w:rPr>
      </w:pPr>
    </w:p>
    <w:p w:rsidR="00933003" w:rsidRDefault="00933003" w:rsidP="000B3127">
      <w:pPr>
        <w:tabs>
          <w:tab w:val="left" w:pos="360"/>
        </w:tabs>
        <w:jc w:val="center"/>
        <w:rPr>
          <w:rFonts w:ascii="Arial" w:hAnsi="Arial" w:cs="Arial"/>
          <w:b/>
          <w:u w:val="single"/>
        </w:rPr>
      </w:pPr>
    </w:p>
    <w:p w:rsidR="00933003" w:rsidRDefault="00933003" w:rsidP="000B3127">
      <w:pPr>
        <w:tabs>
          <w:tab w:val="left" w:pos="360"/>
        </w:tabs>
        <w:jc w:val="center"/>
        <w:rPr>
          <w:rFonts w:ascii="Arial" w:hAnsi="Arial" w:cs="Arial"/>
          <w:b/>
          <w:u w:val="single"/>
        </w:rPr>
      </w:pPr>
    </w:p>
    <w:p w:rsidR="009D4D5C" w:rsidRPr="000B3127" w:rsidRDefault="00075D48" w:rsidP="000B3127">
      <w:pPr>
        <w:tabs>
          <w:tab w:val="left" w:pos="360"/>
        </w:tabs>
        <w:jc w:val="center"/>
        <w:rPr>
          <w:rFonts w:ascii="Arial" w:hAnsi="Arial" w:cs="Arial"/>
          <w:b/>
          <w:u w:val="single"/>
        </w:rPr>
      </w:pPr>
      <w:r>
        <w:rPr>
          <w:rFonts w:ascii="Arial" w:hAnsi="Arial" w:cs="Arial"/>
          <w:b/>
          <w:u w:val="single"/>
        </w:rPr>
        <w:lastRenderedPageBreak/>
        <w:t>A</w:t>
      </w:r>
      <w:r w:rsidR="00ED2FCB" w:rsidRPr="000B3127">
        <w:rPr>
          <w:rFonts w:ascii="Arial" w:hAnsi="Arial" w:cs="Arial"/>
          <w:b/>
          <w:u w:val="single"/>
        </w:rPr>
        <w:t>KNOWLEDGEMENT FORM</w:t>
      </w:r>
    </w:p>
    <w:p w:rsidR="009D4D5C" w:rsidRDefault="009D4D5C" w:rsidP="00EF34D7">
      <w:pPr>
        <w:tabs>
          <w:tab w:val="left" w:pos="360"/>
        </w:tabs>
        <w:jc w:val="both"/>
        <w:rPr>
          <w:rFonts w:ascii="Arial" w:hAnsi="Arial" w:cs="Arial"/>
          <w:sz w:val="22"/>
          <w:szCs w:val="22"/>
        </w:rPr>
      </w:pPr>
    </w:p>
    <w:p w:rsidR="00933003" w:rsidRPr="000B3127" w:rsidRDefault="00933003"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w:t>
      </w:r>
      <w:r w:rsidR="004D4764">
        <w:rPr>
          <w:rFonts w:ascii="Arial" w:hAnsi="Arial" w:cs="Arial"/>
          <w:sz w:val="22"/>
          <w:szCs w:val="22"/>
        </w:rPr>
        <w:t>Bidder</w:t>
      </w:r>
      <w:r w:rsidRPr="000B3127">
        <w:rPr>
          <w:rFonts w:ascii="Arial" w:hAnsi="Arial" w:cs="Arial"/>
          <w:sz w:val="22"/>
          <w:szCs w:val="22"/>
        </w:rPr>
        <w:t xml:space="preserve"> hereby declares understanding, agreement and certification of compliance to provide the items and/or services, at the prices quoted, in accordance with all terms and conditions, requirements and specifications of the original Request for </w:t>
      </w:r>
      <w:r w:rsidR="00CD05C8">
        <w:rPr>
          <w:rFonts w:ascii="Arial" w:hAnsi="Arial" w:cs="Arial"/>
          <w:sz w:val="22"/>
          <w:szCs w:val="22"/>
        </w:rPr>
        <w:t>Bid</w:t>
      </w:r>
      <w:r w:rsidRPr="000B3127">
        <w:rPr>
          <w:rFonts w:ascii="Arial" w:hAnsi="Arial" w:cs="Arial"/>
          <w:sz w:val="22"/>
          <w:szCs w:val="22"/>
        </w:rPr>
        <w:t xml:space="preserve"> (</w:t>
      </w:r>
      <w:r w:rsidR="000B5549">
        <w:rPr>
          <w:rFonts w:ascii="Arial" w:hAnsi="Arial" w:cs="Arial"/>
          <w:sz w:val="22"/>
          <w:szCs w:val="22"/>
        </w:rPr>
        <w:t>RFB</w:t>
      </w:r>
      <w:r w:rsidRPr="000B3127">
        <w:rPr>
          <w:rFonts w:ascii="Arial" w:hAnsi="Arial" w:cs="Arial"/>
          <w:sz w:val="22"/>
          <w:szCs w:val="22"/>
        </w:rPr>
        <w:t xml:space="preserve">)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 xml:space="preserve">The undersigned hereby acknowledges that the Company has read and agrees to the terms and conditions set forth in the </w:t>
      </w:r>
      <w:r w:rsidR="000B5549">
        <w:rPr>
          <w:rFonts w:ascii="Arial" w:hAnsi="Arial" w:cs="Arial"/>
          <w:sz w:val="22"/>
          <w:szCs w:val="22"/>
        </w:rPr>
        <w:t>RFB</w:t>
      </w:r>
      <w:r w:rsidRPr="000B3127">
        <w:rPr>
          <w:rFonts w:ascii="Arial" w:hAnsi="Arial" w:cs="Arial"/>
          <w:sz w:val="22"/>
          <w:szCs w:val="22"/>
        </w:rPr>
        <w:t xml:space="preserve">, and that the terms and conditions set forth in the </w:t>
      </w:r>
      <w:r w:rsidR="009D0BF7">
        <w:rPr>
          <w:rFonts w:ascii="Arial" w:hAnsi="Arial" w:cs="Arial"/>
          <w:sz w:val="22"/>
          <w:szCs w:val="22"/>
        </w:rPr>
        <w:t>Bid</w:t>
      </w:r>
      <w:r w:rsidRPr="000B3127">
        <w:rPr>
          <w:rFonts w:ascii="Arial" w:hAnsi="Arial" w:cs="Arial"/>
          <w:sz w:val="22"/>
          <w:szCs w:val="22"/>
        </w:rPr>
        <w:t xml:space="preserve"> will remain open for at least 90 days from the deadline for submission of </w:t>
      </w:r>
      <w:r w:rsidR="009D0BF7">
        <w:rPr>
          <w:rFonts w:ascii="Arial" w:hAnsi="Arial" w:cs="Arial"/>
          <w:sz w:val="22"/>
          <w:szCs w:val="22"/>
        </w:rPr>
        <w:t>Bid</w:t>
      </w:r>
      <w:r w:rsidRPr="000B3127">
        <w:rPr>
          <w:rFonts w:ascii="Arial" w:hAnsi="Arial" w:cs="Arial"/>
          <w:sz w:val="22"/>
          <w:szCs w:val="22"/>
        </w:rPr>
        <w:t>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2907" w:rsidRDefault="003F2907">
      <w:r>
        <w:separator/>
      </w:r>
    </w:p>
  </w:endnote>
  <w:endnote w:type="continuationSeparator" w:id="0">
    <w:p w:rsidR="003F2907" w:rsidRDefault="003F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907" w:rsidRDefault="003F2907"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2907" w:rsidRDefault="003F29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907" w:rsidRPr="00886E64" w:rsidRDefault="003F2907">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rsidR="003F2907" w:rsidRPr="00926527" w:rsidRDefault="003F2907"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907" w:rsidRPr="008E123D" w:rsidRDefault="003F2907"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Bid</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3F2907" w:rsidRDefault="003F2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2907" w:rsidRDefault="003F2907">
      <w:r>
        <w:separator/>
      </w:r>
    </w:p>
  </w:footnote>
  <w:footnote w:type="continuationSeparator" w:id="0">
    <w:p w:rsidR="003F2907" w:rsidRDefault="003F2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907" w:rsidRDefault="003F29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907" w:rsidRDefault="003F29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907" w:rsidRDefault="003F2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E2BBA"/>
    <w:multiLevelType w:val="hybridMultilevel"/>
    <w:tmpl w:val="CA301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69D2C72"/>
    <w:multiLevelType w:val="hybridMultilevel"/>
    <w:tmpl w:val="73AAD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EA79D7"/>
    <w:multiLevelType w:val="hybridMultilevel"/>
    <w:tmpl w:val="F6DE31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7"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F77B37"/>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8D66F22"/>
    <w:multiLevelType w:val="hybridMultilevel"/>
    <w:tmpl w:val="113EB5F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2" w15:restartNumberingAfterBreak="0">
    <w:nsid w:val="5D3467E3"/>
    <w:multiLevelType w:val="hybridMultilevel"/>
    <w:tmpl w:val="F13E7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6"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8"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7"/>
  </w:num>
  <w:num w:numId="3">
    <w:abstractNumId w:val="28"/>
  </w:num>
  <w:num w:numId="4">
    <w:abstractNumId w:val="33"/>
  </w:num>
  <w:num w:numId="5">
    <w:abstractNumId w:val="23"/>
  </w:num>
  <w:num w:numId="6">
    <w:abstractNumId w:val="20"/>
  </w:num>
  <w:num w:numId="7">
    <w:abstractNumId w:val="0"/>
  </w:num>
  <w:num w:numId="8">
    <w:abstractNumId w:val="4"/>
  </w:num>
  <w:num w:numId="9">
    <w:abstractNumId w:val="15"/>
  </w:num>
  <w:num w:numId="10">
    <w:abstractNumId w:val="1"/>
  </w:num>
  <w:num w:numId="11">
    <w:abstractNumId w:val="40"/>
  </w:num>
  <w:num w:numId="12">
    <w:abstractNumId w:val="30"/>
  </w:num>
  <w:num w:numId="13">
    <w:abstractNumId w:val="29"/>
  </w:num>
  <w:num w:numId="14">
    <w:abstractNumId w:val="27"/>
  </w:num>
  <w:num w:numId="15">
    <w:abstractNumId w:val="36"/>
  </w:num>
  <w:num w:numId="16">
    <w:abstractNumId w:val="8"/>
  </w:num>
  <w:num w:numId="17">
    <w:abstractNumId w:val="3"/>
  </w:num>
  <w:num w:numId="18">
    <w:abstractNumId w:val="31"/>
  </w:num>
  <w:num w:numId="19">
    <w:abstractNumId w:val="35"/>
  </w:num>
  <w:num w:numId="20">
    <w:abstractNumId w:val="34"/>
  </w:num>
  <w:num w:numId="21">
    <w:abstractNumId w:val="16"/>
  </w:num>
  <w:num w:numId="22">
    <w:abstractNumId w:val="25"/>
  </w:num>
  <w:num w:numId="23">
    <w:abstractNumId w:val="24"/>
  </w:num>
  <w:num w:numId="24">
    <w:abstractNumId w:val="7"/>
  </w:num>
  <w:num w:numId="25">
    <w:abstractNumId w:val="37"/>
    <w:lvlOverride w:ilvl="0"/>
    <w:lvlOverride w:ilvl="1">
      <w:startOverride w:val="1"/>
    </w:lvlOverride>
    <w:lvlOverride w:ilvl="2"/>
    <w:lvlOverride w:ilvl="3"/>
    <w:lvlOverride w:ilvl="4"/>
    <w:lvlOverride w:ilvl="5"/>
    <w:lvlOverride w:ilvl="6"/>
    <w:lvlOverride w:ilvl="7"/>
    <w:lvlOverride w:ilvl="8"/>
  </w:num>
  <w:num w:numId="26">
    <w:abstractNumId w:val="19"/>
  </w:num>
  <w:num w:numId="27">
    <w:abstractNumId w:val="18"/>
  </w:num>
  <w:num w:numId="28">
    <w:abstractNumId w:val="26"/>
  </w:num>
  <w:num w:numId="29">
    <w:abstractNumId w:val="38"/>
  </w:num>
  <w:num w:numId="30">
    <w:abstractNumId w:val="10"/>
  </w:num>
  <w:num w:numId="31">
    <w:abstractNumId w:val="12"/>
  </w:num>
  <w:num w:numId="32">
    <w:abstractNumId w:val="39"/>
  </w:num>
  <w:num w:numId="33">
    <w:abstractNumId w:val="13"/>
  </w:num>
  <w:num w:numId="34">
    <w:abstractNumId w:val="22"/>
  </w:num>
  <w:num w:numId="35">
    <w:abstractNumId w:val="5"/>
  </w:num>
  <w:num w:numId="36">
    <w:abstractNumId w:val="6"/>
  </w:num>
  <w:num w:numId="37">
    <w:abstractNumId w:val="41"/>
  </w:num>
  <w:num w:numId="38">
    <w:abstractNumId w:val="21"/>
  </w:num>
  <w:num w:numId="39">
    <w:abstractNumId w:val="2"/>
  </w:num>
  <w:num w:numId="40">
    <w:abstractNumId w:val="32"/>
  </w:num>
  <w:num w:numId="41">
    <w:abstractNumId w:val="9"/>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37325"/>
    <w:rsid w:val="000419C1"/>
    <w:rsid w:val="00041C30"/>
    <w:rsid w:val="00044F4B"/>
    <w:rsid w:val="000450C7"/>
    <w:rsid w:val="00051C25"/>
    <w:rsid w:val="000532FA"/>
    <w:rsid w:val="00055C49"/>
    <w:rsid w:val="00060980"/>
    <w:rsid w:val="00072890"/>
    <w:rsid w:val="00075D48"/>
    <w:rsid w:val="00086EFC"/>
    <w:rsid w:val="00091536"/>
    <w:rsid w:val="00091F0E"/>
    <w:rsid w:val="000921F5"/>
    <w:rsid w:val="0009250F"/>
    <w:rsid w:val="00092A98"/>
    <w:rsid w:val="0009517C"/>
    <w:rsid w:val="000A511D"/>
    <w:rsid w:val="000A7603"/>
    <w:rsid w:val="000B3127"/>
    <w:rsid w:val="000B4645"/>
    <w:rsid w:val="000B5549"/>
    <w:rsid w:val="000C7F20"/>
    <w:rsid w:val="000E1462"/>
    <w:rsid w:val="000E1B6C"/>
    <w:rsid w:val="000E365B"/>
    <w:rsid w:val="000F181E"/>
    <w:rsid w:val="000F27E4"/>
    <w:rsid w:val="000F6AA6"/>
    <w:rsid w:val="00100138"/>
    <w:rsid w:val="001036EE"/>
    <w:rsid w:val="00104A8C"/>
    <w:rsid w:val="001073DC"/>
    <w:rsid w:val="00111442"/>
    <w:rsid w:val="00114D75"/>
    <w:rsid w:val="001265E0"/>
    <w:rsid w:val="00140383"/>
    <w:rsid w:val="00141CC5"/>
    <w:rsid w:val="00145BCF"/>
    <w:rsid w:val="00147FAF"/>
    <w:rsid w:val="00180605"/>
    <w:rsid w:val="001860F4"/>
    <w:rsid w:val="001866D2"/>
    <w:rsid w:val="00191ECB"/>
    <w:rsid w:val="001A01E7"/>
    <w:rsid w:val="001B378E"/>
    <w:rsid w:val="001B74E5"/>
    <w:rsid w:val="001C13DB"/>
    <w:rsid w:val="001C1DEA"/>
    <w:rsid w:val="001C2A75"/>
    <w:rsid w:val="001C5517"/>
    <w:rsid w:val="001E4C03"/>
    <w:rsid w:val="001F0E3F"/>
    <w:rsid w:val="001F152D"/>
    <w:rsid w:val="001F63EA"/>
    <w:rsid w:val="00205C7F"/>
    <w:rsid w:val="002115C4"/>
    <w:rsid w:val="00221317"/>
    <w:rsid w:val="00224A70"/>
    <w:rsid w:val="00231ADC"/>
    <w:rsid w:val="00250CB6"/>
    <w:rsid w:val="002616F4"/>
    <w:rsid w:val="002617AA"/>
    <w:rsid w:val="00264392"/>
    <w:rsid w:val="00265EC6"/>
    <w:rsid w:val="00267180"/>
    <w:rsid w:val="00271B2C"/>
    <w:rsid w:val="00273117"/>
    <w:rsid w:val="00282D26"/>
    <w:rsid w:val="002843CF"/>
    <w:rsid w:val="002862E3"/>
    <w:rsid w:val="00295001"/>
    <w:rsid w:val="002A3D93"/>
    <w:rsid w:val="002A7F7A"/>
    <w:rsid w:val="002B5479"/>
    <w:rsid w:val="002B7DFD"/>
    <w:rsid w:val="002C7A12"/>
    <w:rsid w:val="002D256C"/>
    <w:rsid w:val="002D7616"/>
    <w:rsid w:val="002E5C71"/>
    <w:rsid w:val="002F7DF7"/>
    <w:rsid w:val="00300A59"/>
    <w:rsid w:val="00304F26"/>
    <w:rsid w:val="00310D00"/>
    <w:rsid w:val="003127B0"/>
    <w:rsid w:val="0031288C"/>
    <w:rsid w:val="00320880"/>
    <w:rsid w:val="00323627"/>
    <w:rsid w:val="003410BF"/>
    <w:rsid w:val="00342DBA"/>
    <w:rsid w:val="003504C8"/>
    <w:rsid w:val="00352E2D"/>
    <w:rsid w:val="0035407E"/>
    <w:rsid w:val="003635E4"/>
    <w:rsid w:val="003638A4"/>
    <w:rsid w:val="00366406"/>
    <w:rsid w:val="00371C87"/>
    <w:rsid w:val="00373656"/>
    <w:rsid w:val="00373D77"/>
    <w:rsid w:val="003746E5"/>
    <w:rsid w:val="003749EC"/>
    <w:rsid w:val="00375C6F"/>
    <w:rsid w:val="00380825"/>
    <w:rsid w:val="00387D3E"/>
    <w:rsid w:val="003920E0"/>
    <w:rsid w:val="00395466"/>
    <w:rsid w:val="00395DC9"/>
    <w:rsid w:val="003A195B"/>
    <w:rsid w:val="003B0306"/>
    <w:rsid w:val="003B244E"/>
    <w:rsid w:val="003C1A3D"/>
    <w:rsid w:val="003C3729"/>
    <w:rsid w:val="003C6496"/>
    <w:rsid w:val="003C6768"/>
    <w:rsid w:val="003C7DCC"/>
    <w:rsid w:val="003D04EA"/>
    <w:rsid w:val="003E1B60"/>
    <w:rsid w:val="003F2907"/>
    <w:rsid w:val="004074BD"/>
    <w:rsid w:val="00407E11"/>
    <w:rsid w:val="00422015"/>
    <w:rsid w:val="004356FD"/>
    <w:rsid w:val="00440920"/>
    <w:rsid w:val="00446CB3"/>
    <w:rsid w:val="00447285"/>
    <w:rsid w:val="00450CBE"/>
    <w:rsid w:val="00457A46"/>
    <w:rsid w:val="00461098"/>
    <w:rsid w:val="00461E3E"/>
    <w:rsid w:val="00487C87"/>
    <w:rsid w:val="00492741"/>
    <w:rsid w:val="00496C2B"/>
    <w:rsid w:val="004A41F6"/>
    <w:rsid w:val="004A73FE"/>
    <w:rsid w:val="004A7B00"/>
    <w:rsid w:val="004B0A86"/>
    <w:rsid w:val="004B0E75"/>
    <w:rsid w:val="004B229D"/>
    <w:rsid w:val="004C1FE1"/>
    <w:rsid w:val="004C3F16"/>
    <w:rsid w:val="004D4094"/>
    <w:rsid w:val="004D4764"/>
    <w:rsid w:val="004E11DD"/>
    <w:rsid w:val="004F3BE7"/>
    <w:rsid w:val="004F4F4F"/>
    <w:rsid w:val="004F6322"/>
    <w:rsid w:val="00503BE6"/>
    <w:rsid w:val="00511D94"/>
    <w:rsid w:val="005127E9"/>
    <w:rsid w:val="00512B28"/>
    <w:rsid w:val="00514A05"/>
    <w:rsid w:val="00514D58"/>
    <w:rsid w:val="00524273"/>
    <w:rsid w:val="00530221"/>
    <w:rsid w:val="005317BE"/>
    <w:rsid w:val="005416F7"/>
    <w:rsid w:val="00543CE6"/>
    <w:rsid w:val="00545D30"/>
    <w:rsid w:val="00557EF5"/>
    <w:rsid w:val="00557F14"/>
    <w:rsid w:val="0056238B"/>
    <w:rsid w:val="00565C06"/>
    <w:rsid w:val="00570906"/>
    <w:rsid w:val="00570AD0"/>
    <w:rsid w:val="00570AF7"/>
    <w:rsid w:val="005737FA"/>
    <w:rsid w:val="00573D1E"/>
    <w:rsid w:val="00574B5F"/>
    <w:rsid w:val="0058182F"/>
    <w:rsid w:val="0058653F"/>
    <w:rsid w:val="00594A57"/>
    <w:rsid w:val="00594D37"/>
    <w:rsid w:val="005962E8"/>
    <w:rsid w:val="005A02BF"/>
    <w:rsid w:val="005A0ACE"/>
    <w:rsid w:val="005A1429"/>
    <w:rsid w:val="005A4C15"/>
    <w:rsid w:val="005A6526"/>
    <w:rsid w:val="005B3063"/>
    <w:rsid w:val="005C0694"/>
    <w:rsid w:val="005C098F"/>
    <w:rsid w:val="005C0B36"/>
    <w:rsid w:val="005C16AE"/>
    <w:rsid w:val="005C21E5"/>
    <w:rsid w:val="005C396A"/>
    <w:rsid w:val="005C4958"/>
    <w:rsid w:val="005C6444"/>
    <w:rsid w:val="005E2F7F"/>
    <w:rsid w:val="005E3489"/>
    <w:rsid w:val="005E5942"/>
    <w:rsid w:val="005E6305"/>
    <w:rsid w:val="005E6815"/>
    <w:rsid w:val="005F119A"/>
    <w:rsid w:val="005F4760"/>
    <w:rsid w:val="006071C4"/>
    <w:rsid w:val="00614E43"/>
    <w:rsid w:val="00615D46"/>
    <w:rsid w:val="00617B93"/>
    <w:rsid w:val="0062049C"/>
    <w:rsid w:val="006243AE"/>
    <w:rsid w:val="006327D9"/>
    <w:rsid w:val="006333C6"/>
    <w:rsid w:val="00633B3D"/>
    <w:rsid w:val="00637D45"/>
    <w:rsid w:val="00642629"/>
    <w:rsid w:val="00642F53"/>
    <w:rsid w:val="006449C9"/>
    <w:rsid w:val="006511A9"/>
    <w:rsid w:val="00653FD9"/>
    <w:rsid w:val="006566B3"/>
    <w:rsid w:val="006606BD"/>
    <w:rsid w:val="006624D4"/>
    <w:rsid w:val="00666DDA"/>
    <w:rsid w:val="00666FAA"/>
    <w:rsid w:val="00670EC4"/>
    <w:rsid w:val="0067230E"/>
    <w:rsid w:val="006737ED"/>
    <w:rsid w:val="00675720"/>
    <w:rsid w:val="006764A6"/>
    <w:rsid w:val="00687F46"/>
    <w:rsid w:val="00693904"/>
    <w:rsid w:val="00694CBB"/>
    <w:rsid w:val="00694EB7"/>
    <w:rsid w:val="006B283D"/>
    <w:rsid w:val="006B2FF4"/>
    <w:rsid w:val="006C0C17"/>
    <w:rsid w:val="006C5473"/>
    <w:rsid w:val="006C7484"/>
    <w:rsid w:val="006D0937"/>
    <w:rsid w:val="006D0AC7"/>
    <w:rsid w:val="006D4AE4"/>
    <w:rsid w:val="006D7FAC"/>
    <w:rsid w:val="006E0458"/>
    <w:rsid w:val="006E733A"/>
    <w:rsid w:val="006F0AB1"/>
    <w:rsid w:val="006F5C13"/>
    <w:rsid w:val="006F5E91"/>
    <w:rsid w:val="00715AFA"/>
    <w:rsid w:val="007317BE"/>
    <w:rsid w:val="00747793"/>
    <w:rsid w:val="00772587"/>
    <w:rsid w:val="00773C46"/>
    <w:rsid w:val="00784437"/>
    <w:rsid w:val="00786A6D"/>
    <w:rsid w:val="00792C0A"/>
    <w:rsid w:val="007931C8"/>
    <w:rsid w:val="00796AA8"/>
    <w:rsid w:val="00797372"/>
    <w:rsid w:val="007A1EAA"/>
    <w:rsid w:val="007A22FD"/>
    <w:rsid w:val="007A5353"/>
    <w:rsid w:val="007B53AB"/>
    <w:rsid w:val="007B5CCC"/>
    <w:rsid w:val="007C2093"/>
    <w:rsid w:val="007C3179"/>
    <w:rsid w:val="007D09B7"/>
    <w:rsid w:val="007D6B1F"/>
    <w:rsid w:val="007E37C0"/>
    <w:rsid w:val="007E3ED4"/>
    <w:rsid w:val="007E4694"/>
    <w:rsid w:val="007F1149"/>
    <w:rsid w:val="007F659A"/>
    <w:rsid w:val="00800726"/>
    <w:rsid w:val="008058E4"/>
    <w:rsid w:val="00805D63"/>
    <w:rsid w:val="008069F6"/>
    <w:rsid w:val="0082541B"/>
    <w:rsid w:val="00833784"/>
    <w:rsid w:val="008349C8"/>
    <w:rsid w:val="00835474"/>
    <w:rsid w:val="00840158"/>
    <w:rsid w:val="0084102C"/>
    <w:rsid w:val="00844BD0"/>
    <w:rsid w:val="00847821"/>
    <w:rsid w:val="00860F6E"/>
    <w:rsid w:val="00870BC9"/>
    <w:rsid w:val="008723C6"/>
    <w:rsid w:val="0088390E"/>
    <w:rsid w:val="00886E64"/>
    <w:rsid w:val="00887E07"/>
    <w:rsid w:val="00893B11"/>
    <w:rsid w:val="00896277"/>
    <w:rsid w:val="008A12BF"/>
    <w:rsid w:val="008A47DB"/>
    <w:rsid w:val="008A6FD3"/>
    <w:rsid w:val="008C0B99"/>
    <w:rsid w:val="008C6083"/>
    <w:rsid w:val="008D7B32"/>
    <w:rsid w:val="008E123D"/>
    <w:rsid w:val="008E6720"/>
    <w:rsid w:val="0090482C"/>
    <w:rsid w:val="009068F4"/>
    <w:rsid w:val="00906AD9"/>
    <w:rsid w:val="0090745B"/>
    <w:rsid w:val="009145D8"/>
    <w:rsid w:val="00914CE9"/>
    <w:rsid w:val="00926527"/>
    <w:rsid w:val="0092688F"/>
    <w:rsid w:val="00932632"/>
    <w:rsid w:val="00933003"/>
    <w:rsid w:val="00933482"/>
    <w:rsid w:val="00933BE3"/>
    <w:rsid w:val="00935BAD"/>
    <w:rsid w:val="00945BA4"/>
    <w:rsid w:val="00960F55"/>
    <w:rsid w:val="00961A8D"/>
    <w:rsid w:val="009643F5"/>
    <w:rsid w:val="00970746"/>
    <w:rsid w:val="00980377"/>
    <w:rsid w:val="00982090"/>
    <w:rsid w:val="00993876"/>
    <w:rsid w:val="00996026"/>
    <w:rsid w:val="009A0C71"/>
    <w:rsid w:val="009B058D"/>
    <w:rsid w:val="009B65FD"/>
    <w:rsid w:val="009B71C0"/>
    <w:rsid w:val="009C1EFA"/>
    <w:rsid w:val="009C560A"/>
    <w:rsid w:val="009C5DFF"/>
    <w:rsid w:val="009C6DE7"/>
    <w:rsid w:val="009D0BF7"/>
    <w:rsid w:val="009D4771"/>
    <w:rsid w:val="009D4D5C"/>
    <w:rsid w:val="009F35EE"/>
    <w:rsid w:val="00A05909"/>
    <w:rsid w:val="00A10A15"/>
    <w:rsid w:val="00A23C01"/>
    <w:rsid w:val="00A23D89"/>
    <w:rsid w:val="00A26D1D"/>
    <w:rsid w:val="00A31D2D"/>
    <w:rsid w:val="00A40DC8"/>
    <w:rsid w:val="00A454C9"/>
    <w:rsid w:val="00A47EFA"/>
    <w:rsid w:val="00A56138"/>
    <w:rsid w:val="00A56FEA"/>
    <w:rsid w:val="00A57C67"/>
    <w:rsid w:val="00A61B18"/>
    <w:rsid w:val="00A634EC"/>
    <w:rsid w:val="00A65A1D"/>
    <w:rsid w:val="00A6723D"/>
    <w:rsid w:val="00A711AE"/>
    <w:rsid w:val="00A71813"/>
    <w:rsid w:val="00A74354"/>
    <w:rsid w:val="00A83CF2"/>
    <w:rsid w:val="00A92389"/>
    <w:rsid w:val="00A97E6B"/>
    <w:rsid w:val="00AA3E92"/>
    <w:rsid w:val="00AA41D5"/>
    <w:rsid w:val="00AA614F"/>
    <w:rsid w:val="00AB1C0B"/>
    <w:rsid w:val="00AB4FC9"/>
    <w:rsid w:val="00AC0D5B"/>
    <w:rsid w:val="00AC6851"/>
    <w:rsid w:val="00AD2155"/>
    <w:rsid w:val="00AD7ACD"/>
    <w:rsid w:val="00AE12A0"/>
    <w:rsid w:val="00AE2510"/>
    <w:rsid w:val="00AF3E84"/>
    <w:rsid w:val="00AF59C1"/>
    <w:rsid w:val="00AF6F40"/>
    <w:rsid w:val="00B043C7"/>
    <w:rsid w:val="00B1268B"/>
    <w:rsid w:val="00B14DFF"/>
    <w:rsid w:val="00B15F55"/>
    <w:rsid w:val="00B31EC9"/>
    <w:rsid w:val="00B33801"/>
    <w:rsid w:val="00B33DEC"/>
    <w:rsid w:val="00B402AB"/>
    <w:rsid w:val="00B414A8"/>
    <w:rsid w:val="00B43C39"/>
    <w:rsid w:val="00B44BA1"/>
    <w:rsid w:val="00B468CF"/>
    <w:rsid w:val="00B707E9"/>
    <w:rsid w:val="00B718CD"/>
    <w:rsid w:val="00B71BEC"/>
    <w:rsid w:val="00B730EB"/>
    <w:rsid w:val="00B74C7D"/>
    <w:rsid w:val="00B76328"/>
    <w:rsid w:val="00B77CF8"/>
    <w:rsid w:val="00B80A97"/>
    <w:rsid w:val="00B82EFD"/>
    <w:rsid w:val="00B855F9"/>
    <w:rsid w:val="00B92E3F"/>
    <w:rsid w:val="00B96B12"/>
    <w:rsid w:val="00BB69F3"/>
    <w:rsid w:val="00BB782C"/>
    <w:rsid w:val="00BC6A52"/>
    <w:rsid w:val="00BC6D2F"/>
    <w:rsid w:val="00BD26FE"/>
    <w:rsid w:val="00BD3CBE"/>
    <w:rsid w:val="00BD4E0E"/>
    <w:rsid w:val="00BD5CCE"/>
    <w:rsid w:val="00BE0E22"/>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51428"/>
    <w:rsid w:val="00C56F52"/>
    <w:rsid w:val="00C64F92"/>
    <w:rsid w:val="00C7240A"/>
    <w:rsid w:val="00C76FA5"/>
    <w:rsid w:val="00C84731"/>
    <w:rsid w:val="00C84F8B"/>
    <w:rsid w:val="00CA7FAE"/>
    <w:rsid w:val="00CB0125"/>
    <w:rsid w:val="00CB3352"/>
    <w:rsid w:val="00CB5E82"/>
    <w:rsid w:val="00CC2507"/>
    <w:rsid w:val="00CC64B9"/>
    <w:rsid w:val="00CC79B6"/>
    <w:rsid w:val="00CD05C8"/>
    <w:rsid w:val="00CD1394"/>
    <w:rsid w:val="00CD1666"/>
    <w:rsid w:val="00CD41E9"/>
    <w:rsid w:val="00CD4FB4"/>
    <w:rsid w:val="00CE403E"/>
    <w:rsid w:val="00CE5509"/>
    <w:rsid w:val="00CF35A5"/>
    <w:rsid w:val="00CF4848"/>
    <w:rsid w:val="00D0237C"/>
    <w:rsid w:val="00D05FA1"/>
    <w:rsid w:val="00D1168A"/>
    <w:rsid w:val="00D1716C"/>
    <w:rsid w:val="00D17EEB"/>
    <w:rsid w:val="00D2178F"/>
    <w:rsid w:val="00D25D51"/>
    <w:rsid w:val="00D267FA"/>
    <w:rsid w:val="00D31C18"/>
    <w:rsid w:val="00D3620B"/>
    <w:rsid w:val="00D42481"/>
    <w:rsid w:val="00D4402C"/>
    <w:rsid w:val="00D4416A"/>
    <w:rsid w:val="00D47930"/>
    <w:rsid w:val="00D552E3"/>
    <w:rsid w:val="00D57C3B"/>
    <w:rsid w:val="00D622E2"/>
    <w:rsid w:val="00D70CD8"/>
    <w:rsid w:val="00D7653C"/>
    <w:rsid w:val="00D773A2"/>
    <w:rsid w:val="00D80BDC"/>
    <w:rsid w:val="00D93A07"/>
    <w:rsid w:val="00D9796A"/>
    <w:rsid w:val="00DA03C9"/>
    <w:rsid w:val="00DA0E9D"/>
    <w:rsid w:val="00DA1D5D"/>
    <w:rsid w:val="00DA3C0D"/>
    <w:rsid w:val="00DB2C1A"/>
    <w:rsid w:val="00DB3529"/>
    <w:rsid w:val="00DC1C5B"/>
    <w:rsid w:val="00DC2203"/>
    <w:rsid w:val="00DC23EE"/>
    <w:rsid w:val="00DC31E0"/>
    <w:rsid w:val="00DE0FEC"/>
    <w:rsid w:val="00DE32EC"/>
    <w:rsid w:val="00DE433B"/>
    <w:rsid w:val="00DE5301"/>
    <w:rsid w:val="00DE6E05"/>
    <w:rsid w:val="00DE74A5"/>
    <w:rsid w:val="00DF06E8"/>
    <w:rsid w:val="00DF146C"/>
    <w:rsid w:val="00DF27C6"/>
    <w:rsid w:val="00DF34AE"/>
    <w:rsid w:val="00E01671"/>
    <w:rsid w:val="00E047DB"/>
    <w:rsid w:val="00E067C2"/>
    <w:rsid w:val="00E073E5"/>
    <w:rsid w:val="00E07A67"/>
    <w:rsid w:val="00E22471"/>
    <w:rsid w:val="00E2312A"/>
    <w:rsid w:val="00E2346F"/>
    <w:rsid w:val="00E303F6"/>
    <w:rsid w:val="00E412B0"/>
    <w:rsid w:val="00E44231"/>
    <w:rsid w:val="00E46B16"/>
    <w:rsid w:val="00E56539"/>
    <w:rsid w:val="00E5772F"/>
    <w:rsid w:val="00E73704"/>
    <w:rsid w:val="00E80E24"/>
    <w:rsid w:val="00E85F06"/>
    <w:rsid w:val="00E8652D"/>
    <w:rsid w:val="00E871B1"/>
    <w:rsid w:val="00E94991"/>
    <w:rsid w:val="00E97789"/>
    <w:rsid w:val="00E97896"/>
    <w:rsid w:val="00EA019C"/>
    <w:rsid w:val="00EA0832"/>
    <w:rsid w:val="00EA4D55"/>
    <w:rsid w:val="00EB0497"/>
    <w:rsid w:val="00EC6403"/>
    <w:rsid w:val="00EC7046"/>
    <w:rsid w:val="00ED2FCB"/>
    <w:rsid w:val="00ED383C"/>
    <w:rsid w:val="00ED3BC3"/>
    <w:rsid w:val="00ED57F4"/>
    <w:rsid w:val="00ED7EB7"/>
    <w:rsid w:val="00EE09AF"/>
    <w:rsid w:val="00EF012B"/>
    <w:rsid w:val="00EF05C6"/>
    <w:rsid w:val="00EF34D7"/>
    <w:rsid w:val="00EF418D"/>
    <w:rsid w:val="00EF4DF4"/>
    <w:rsid w:val="00F058FC"/>
    <w:rsid w:val="00F2161F"/>
    <w:rsid w:val="00F2525F"/>
    <w:rsid w:val="00F37112"/>
    <w:rsid w:val="00F37D40"/>
    <w:rsid w:val="00F41F42"/>
    <w:rsid w:val="00F44DA4"/>
    <w:rsid w:val="00F5141F"/>
    <w:rsid w:val="00F547FD"/>
    <w:rsid w:val="00F54B2A"/>
    <w:rsid w:val="00F54FF9"/>
    <w:rsid w:val="00F5518B"/>
    <w:rsid w:val="00F569ED"/>
    <w:rsid w:val="00F57558"/>
    <w:rsid w:val="00F57A33"/>
    <w:rsid w:val="00F57A51"/>
    <w:rsid w:val="00F64108"/>
    <w:rsid w:val="00F6577A"/>
    <w:rsid w:val="00F65BB9"/>
    <w:rsid w:val="00F67EF9"/>
    <w:rsid w:val="00F705FA"/>
    <w:rsid w:val="00F75653"/>
    <w:rsid w:val="00F80290"/>
    <w:rsid w:val="00F82AE0"/>
    <w:rsid w:val="00F83487"/>
    <w:rsid w:val="00F8697A"/>
    <w:rsid w:val="00F8755E"/>
    <w:rsid w:val="00F90A45"/>
    <w:rsid w:val="00FA063D"/>
    <w:rsid w:val="00FA777C"/>
    <w:rsid w:val="00FB2F6C"/>
    <w:rsid w:val="00FB6747"/>
    <w:rsid w:val="00FC052D"/>
    <w:rsid w:val="00FC18D4"/>
    <w:rsid w:val="00FC5BF4"/>
    <w:rsid w:val="00FD6ACE"/>
    <w:rsid w:val="00FE056B"/>
    <w:rsid w:val="00FE6D1B"/>
    <w:rsid w:val="00FE7F6E"/>
    <w:rsid w:val="00FF4F07"/>
    <w:rsid w:val="00FF6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F54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355032974">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e-verify.gov/" TargetMode="External"/><Relationship Id="rId3" Type="http://schemas.openxmlformats.org/officeDocument/2006/relationships/customXml" Target="../customXml/item3.xml"/><Relationship Id="rId21" Type="http://schemas.openxmlformats.org/officeDocument/2006/relationships/hyperlink" Target="https://www.rsdmo.org/Page/4779" TargetMode="Externa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eader" Target="header3.xml"/><Relationship Id="rId25" Type="http://schemas.openxmlformats.org/officeDocument/2006/relationships/hyperlink" Target="http://revisor.mo.gov/main/PageSelect.aspx?section=285.530"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maintenancegroundsbids@rsdmo.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www.rsdmo.org/departments/boe/policiesandregulations"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rsdmo.org/departments/boe/policiesandregulations/Pages/Policy1410-Tobacco-FreeDistrict.aspx" TargetMode="External"/><Relationship Id="rId28"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accountspayable@rsdmo.org" TargetMode="External"/><Relationship Id="rId27" Type="http://schemas.openxmlformats.org/officeDocument/2006/relationships/hyperlink" Target="file:///\\fs1.rcwd.int\cohome\cofiles\apps\allusers\Purchasing\Templates\RFB's\www.e-verify.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21</Pages>
  <Words>7301</Words>
  <Characters>41901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49104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49</cp:revision>
  <cp:lastPrinted>2023-03-22T13:10:00Z</cp:lastPrinted>
  <dcterms:created xsi:type="dcterms:W3CDTF">2023-03-20T19:20:00Z</dcterms:created>
  <dcterms:modified xsi:type="dcterms:W3CDTF">2023-03-22T14:24:00Z</dcterms:modified>
</cp:coreProperties>
</file>