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2C7A12" w:rsidRPr="00BD5CCE" w:rsidRDefault="00694EB7" w:rsidP="00342DBA">
      <w:pPr>
        <w:widowControl w:val="0"/>
        <w:rPr>
          <w:rFonts w:ascii="Arial" w:hAnsi="Arial" w:cs="Arial"/>
          <w:b/>
          <w:sz w:val="22"/>
          <w:szCs w:val="22"/>
          <w:u w:val="single"/>
        </w:rPr>
      </w:pPr>
      <w:r w:rsidRPr="00BD5CCE">
        <w:rPr>
          <w:rFonts w:ascii="Arial" w:hAnsi="Arial" w:cs="Arial"/>
          <w:b/>
          <w:sz w:val="22"/>
          <w:szCs w:val="22"/>
        </w:rPr>
        <w:t>RF</w:t>
      </w:r>
      <w:r w:rsidR="009D0BF7" w:rsidRPr="00BD5CCE">
        <w:rPr>
          <w:rFonts w:ascii="Arial" w:hAnsi="Arial" w:cs="Arial"/>
          <w:b/>
          <w:sz w:val="22"/>
          <w:szCs w:val="22"/>
        </w:rPr>
        <w:t>B</w:t>
      </w:r>
      <w:r w:rsidRPr="00BD5CCE">
        <w:rPr>
          <w:rFonts w:ascii="Arial" w:hAnsi="Arial" w:cs="Arial"/>
          <w:b/>
          <w:sz w:val="22"/>
          <w:szCs w:val="22"/>
        </w:rPr>
        <w:t xml:space="preserve"> No.:</w:t>
      </w:r>
      <w:r w:rsidR="00006C0E" w:rsidRPr="00BD5CCE">
        <w:rPr>
          <w:rFonts w:ascii="Arial" w:hAnsi="Arial" w:cs="Arial"/>
          <w:b/>
          <w:sz w:val="22"/>
          <w:szCs w:val="22"/>
        </w:rPr>
        <w:t xml:space="preserve"> </w:t>
      </w:r>
      <w:r w:rsidR="00006C0E" w:rsidRPr="00BD5CCE">
        <w:rPr>
          <w:rFonts w:ascii="Arial" w:hAnsi="Arial" w:cs="Arial"/>
          <w:b/>
          <w:sz w:val="22"/>
          <w:szCs w:val="22"/>
          <w:u w:val="single"/>
        </w:rPr>
        <w:t>RF</w:t>
      </w:r>
      <w:r w:rsidR="009D0BF7" w:rsidRPr="00BD5CCE">
        <w:rPr>
          <w:rFonts w:ascii="Arial" w:hAnsi="Arial" w:cs="Arial"/>
          <w:b/>
          <w:sz w:val="22"/>
          <w:szCs w:val="22"/>
          <w:u w:val="single"/>
        </w:rPr>
        <w:t>B</w:t>
      </w:r>
      <w:r w:rsidR="00BD5CCE" w:rsidRPr="00BD5CCE">
        <w:rPr>
          <w:rFonts w:ascii="Arial" w:hAnsi="Arial" w:cs="Arial"/>
          <w:b/>
          <w:sz w:val="22"/>
          <w:szCs w:val="22"/>
          <w:u w:val="single"/>
        </w:rPr>
        <w:t xml:space="preserve">0323LWT </w:t>
      </w:r>
    </w:p>
    <w:p w:rsidR="00BD5CCE" w:rsidRPr="00342DBA" w:rsidRDefault="00BD5CCE" w:rsidP="00342DBA">
      <w:pPr>
        <w:widowControl w:val="0"/>
        <w:rPr>
          <w:rFonts w:ascii="Arial" w:hAnsi="Arial" w:cs="Arial"/>
          <w:b/>
          <w:sz w:val="22"/>
          <w:szCs w:val="22"/>
        </w:rPr>
      </w:pPr>
    </w:p>
    <w:p w:rsidR="006B283D" w:rsidRPr="00091536" w:rsidRDefault="00ED3BC3" w:rsidP="00342DBA">
      <w:pPr>
        <w:widowControl w:val="0"/>
        <w:rPr>
          <w:rFonts w:ascii="Arial" w:hAnsi="Arial" w:cs="Arial"/>
          <w:b/>
          <w:sz w:val="22"/>
          <w:szCs w:val="22"/>
        </w:rPr>
      </w:pPr>
      <w:r w:rsidRPr="00091536">
        <w:rPr>
          <w:rFonts w:ascii="Arial" w:hAnsi="Arial" w:cs="Arial"/>
          <w:b/>
          <w:sz w:val="22"/>
          <w:szCs w:val="22"/>
        </w:rPr>
        <w:t xml:space="preserve">Title: </w:t>
      </w:r>
      <w:r w:rsidR="00091536" w:rsidRPr="00091536">
        <w:rPr>
          <w:rFonts w:ascii="Arial" w:hAnsi="Arial" w:cs="Arial"/>
          <w:b/>
          <w:sz w:val="22"/>
          <w:szCs w:val="22"/>
          <w:u w:val="single"/>
        </w:rPr>
        <w:t>Industrial Hygienist Services</w:t>
      </w:r>
      <w:r w:rsidR="00091536" w:rsidRPr="00091536">
        <w:rPr>
          <w:rFonts w:ascii="Arial" w:hAnsi="Arial" w:cs="Arial"/>
          <w:b/>
          <w:sz w:val="22"/>
          <w:szCs w:val="22"/>
        </w:rPr>
        <w:t xml:space="preserve"> </w:t>
      </w:r>
    </w:p>
    <w:p w:rsidR="00091536" w:rsidRPr="00342DBA" w:rsidRDefault="00091536"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91536">
        <w:rPr>
          <w:rFonts w:ascii="Arial" w:hAnsi="Arial" w:cs="Arial"/>
          <w:b/>
          <w:sz w:val="22"/>
          <w:szCs w:val="22"/>
        </w:rPr>
        <w:t xml:space="preserve">Issue Date:  </w:t>
      </w:r>
      <w:r w:rsidR="00091536" w:rsidRPr="00091536">
        <w:rPr>
          <w:rFonts w:ascii="Arial" w:hAnsi="Arial" w:cs="Arial"/>
          <w:b/>
          <w:sz w:val="22"/>
          <w:szCs w:val="22"/>
          <w:u w:val="single"/>
        </w:rPr>
        <w:t>March 2</w:t>
      </w:r>
      <w:r w:rsidR="00D0237C">
        <w:rPr>
          <w:rFonts w:ascii="Arial" w:hAnsi="Arial" w:cs="Arial"/>
          <w:b/>
          <w:sz w:val="22"/>
          <w:szCs w:val="22"/>
          <w:u w:val="single"/>
        </w:rPr>
        <w:t>2</w:t>
      </w:r>
      <w:r w:rsidR="00091536" w:rsidRPr="00091536">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0B5549">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091536" w:rsidRPr="00091536">
        <w:rPr>
          <w:rFonts w:ascii="Arial" w:hAnsi="Arial" w:cs="Arial"/>
          <w:sz w:val="22"/>
          <w:szCs w:val="22"/>
        </w:rPr>
        <w:t xml:space="preserve">for drinking water sampling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bookmarkStart w:id="0" w:name="_Hlk130211936"/>
      <w:r w:rsidR="00091536" w:rsidRPr="00091536">
        <w:rPr>
          <w:rFonts w:ascii="Arial" w:hAnsi="Arial" w:cs="Arial"/>
          <w:b/>
          <w:sz w:val="22"/>
          <w:szCs w:val="22"/>
          <w:u w:val="single"/>
        </w:rPr>
        <w:t>2:00 PM CDT ON APRIL14, 2023</w:t>
      </w:r>
      <w:bookmarkEnd w:id="0"/>
      <w:r w:rsidR="00006C0E" w:rsidRPr="000F27E4">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Bill Branson</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rsidR="00180605" w:rsidRPr="00180605" w:rsidRDefault="005317BE" w:rsidP="00180605">
      <w:pPr>
        <w:widowControl w:val="0"/>
        <w:jc w:val="both"/>
        <w:rPr>
          <w:rFonts w:ascii="Arial" w:hAnsi="Arial" w:cs="Arial"/>
          <w:sz w:val="22"/>
          <w:szCs w:val="22"/>
        </w:rPr>
      </w:pPr>
      <w:hyperlink r:id="rId12" w:history="1">
        <w:r w:rsidR="00180605" w:rsidRPr="00180605">
          <w:rPr>
            <w:rStyle w:val="Hyperlink"/>
            <w:rFonts w:ascii="Arial" w:hAnsi="Arial" w:cs="Arial"/>
            <w:sz w:val="22"/>
            <w:szCs w:val="22"/>
          </w:rPr>
          <w:t>bransonbill@rsdmo.org</w:t>
        </w:r>
      </w:hyperlink>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C84F8B" w:rsidRDefault="00C84F8B" w:rsidP="00342DBA">
      <w:pPr>
        <w:jc w:val="center"/>
        <w:rPr>
          <w:rFonts w:ascii="Arial" w:hAnsi="Arial" w:cs="Arial"/>
          <w:b/>
          <w:u w:val="single"/>
        </w:rPr>
      </w:pPr>
    </w:p>
    <w:p w:rsidR="008C6083" w:rsidRPr="00570AD0" w:rsidRDefault="003D04EA" w:rsidP="00342DBA">
      <w:pPr>
        <w:jc w:val="center"/>
        <w:rPr>
          <w:rFonts w:ascii="Arial" w:hAnsi="Arial" w:cs="Arial"/>
          <w:b/>
          <w:sz w:val="26"/>
          <w:szCs w:val="26"/>
          <w:u w:val="single"/>
        </w:rPr>
      </w:pPr>
      <w:r w:rsidRPr="00570AD0">
        <w:rPr>
          <w:rFonts w:ascii="Arial" w:hAnsi="Arial" w:cs="Arial"/>
          <w:b/>
          <w:sz w:val="26"/>
          <w:szCs w:val="26"/>
          <w:u w:val="single"/>
        </w:rPr>
        <w:t>Important Dates</w:t>
      </w:r>
    </w:p>
    <w:p w:rsidR="008C6083" w:rsidRDefault="008C6083" w:rsidP="00342DBA">
      <w:pPr>
        <w:jc w:val="center"/>
        <w:rPr>
          <w:rFonts w:ascii="Arial" w:hAnsi="Arial" w:cs="Arial"/>
          <w:b/>
          <w:sz w:val="22"/>
          <w:szCs w:val="22"/>
          <w:u w:val="single"/>
        </w:rPr>
      </w:pPr>
    </w:p>
    <w:p w:rsidR="00800726" w:rsidRPr="006737ED" w:rsidRDefault="00800726" w:rsidP="00342DBA">
      <w:pPr>
        <w:jc w:val="center"/>
        <w:rPr>
          <w:rFonts w:ascii="Arial" w:hAnsi="Arial" w:cs="Arial"/>
          <w:b/>
          <w:sz w:val="22"/>
          <w:szCs w:val="22"/>
          <w:u w:val="single"/>
        </w:rPr>
      </w:pPr>
    </w:p>
    <w:p w:rsidR="005A4C15" w:rsidRPr="00570AD0"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570AD0">
        <w:rPr>
          <w:rFonts w:ascii="Arial" w:hAnsi="Arial" w:cs="Arial"/>
          <w:b/>
          <w:sz w:val="22"/>
          <w:szCs w:val="22"/>
        </w:rPr>
        <w:t>RF</w:t>
      </w:r>
      <w:r w:rsidR="00860F6E" w:rsidRPr="00570AD0">
        <w:rPr>
          <w:rFonts w:ascii="Arial" w:hAnsi="Arial" w:cs="Arial"/>
          <w:b/>
          <w:sz w:val="22"/>
          <w:szCs w:val="22"/>
        </w:rPr>
        <w:t>B</w:t>
      </w:r>
      <w:r w:rsidRPr="00570AD0">
        <w:rPr>
          <w:rFonts w:ascii="Arial" w:hAnsi="Arial" w:cs="Arial"/>
          <w:b/>
          <w:sz w:val="22"/>
          <w:szCs w:val="22"/>
        </w:rPr>
        <w:t xml:space="preserve"> Issue Date</w:t>
      </w:r>
      <w:r w:rsidRPr="00570AD0">
        <w:rPr>
          <w:rFonts w:ascii="Arial" w:hAnsi="Arial" w:cs="Arial"/>
          <w:b/>
          <w:sz w:val="22"/>
          <w:szCs w:val="22"/>
        </w:rPr>
        <w:tab/>
      </w:r>
      <w:r w:rsidR="00091536" w:rsidRPr="00570AD0">
        <w:rPr>
          <w:rFonts w:ascii="Arial" w:hAnsi="Arial" w:cs="Arial"/>
          <w:b/>
          <w:sz w:val="22"/>
          <w:szCs w:val="22"/>
        </w:rPr>
        <w:t>March 2</w:t>
      </w:r>
      <w:r w:rsidR="00D0237C" w:rsidRPr="00570AD0">
        <w:rPr>
          <w:rFonts w:ascii="Arial" w:hAnsi="Arial" w:cs="Arial"/>
          <w:b/>
          <w:sz w:val="22"/>
          <w:szCs w:val="22"/>
        </w:rPr>
        <w:t>2</w:t>
      </w:r>
      <w:r w:rsidR="00091536" w:rsidRPr="00570AD0">
        <w:rPr>
          <w:rFonts w:ascii="Arial" w:hAnsi="Arial" w:cs="Arial"/>
          <w:b/>
          <w:sz w:val="22"/>
          <w:szCs w:val="22"/>
        </w:rPr>
        <w:t>, 2023</w:t>
      </w:r>
    </w:p>
    <w:p w:rsidR="00091536" w:rsidRPr="00570AD0" w:rsidRDefault="00091536" w:rsidP="006737ED">
      <w:pPr>
        <w:widowControl w:val="0"/>
        <w:tabs>
          <w:tab w:val="left" w:pos="720"/>
          <w:tab w:val="left" w:pos="6120"/>
        </w:tabs>
        <w:jc w:val="both"/>
        <w:rPr>
          <w:rFonts w:ascii="Arial" w:hAnsi="Arial" w:cs="Arial"/>
          <w:b/>
          <w:sz w:val="22"/>
          <w:szCs w:val="22"/>
          <w:highlight w:val="yellow"/>
        </w:rPr>
      </w:pPr>
    </w:p>
    <w:p w:rsidR="00461E3E" w:rsidRPr="00570AD0" w:rsidRDefault="00461E3E" w:rsidP="006737ED">
      <w:pPr>
        <w:widowControl w:val="0"/>
        <w:tabs>
          <w:tab w:val="left" w:pos="720"/>
          <w:tab w:val="left" w:pos="6120"/>
        </w:tabs>
        <w:jc w:val="both"/>
        <w:rPr>
          <w:rFonts w:ascii="Arial" w:hAnsi="Arial" w:cs="Arial"/>
          <w:b/>
          <w:sz w:val="22"/>
          <w:szCs w:val="22"/>
          <w:highlight w:val="yellow"/>
        </w:rPr>
      </w:pPr>
      <w:r w:rsidRPr="00570AD0">
        <w:rPr>
          <w:rFonts w:ascii="Arial" w:hAnsi="Arial" w:cs="Arial"/>
          <w:b/>
          <w:sz w:val="22"/>
          <w:szCs w:val="22"/>
        </w:rPr>
        <w:tab/>
        <w:t>Deadline for R</w:t>
      </w:r>
      <w:r w:rsidR="005A0ACE" w:rsidRPr="00570AD0">
        <w:rPr>
          <w:rFonts w:ascii="Arial" w:hAnsi="Arial" w:cs="Arial"/>
          <w:b/>
          <w:sz w:val="22"/>
          <w:szCs w:val="22"/>
        </w:rPr>
        <w:t>F</w:t>
      </w:r>
      <w:r w:rsidR="00860F6E" w:rsidRPr="00570AD0">
        <w:rPr>
          <w:rFonts w:ascii="Arial" w:hAnsi="Arial" w:cs="Arial"/>
          <w:b/>
          <w:sz w:val="22"/>
          <w:szCs w:val="22"/>
        </w:rPr>
        <w:t>B</w:t>
      </w:r>
      <w:r w:rsidR="006737ED" w:rsidRPr="00570AD0">
        <w:rPr>
          <w:rFonts w:ascii="Arial" w:hAnsi="Arial" w:cs="Arial"/>
          <w:b/>
          <w:sz w:val="22"/>
          <w:szCs w:val="22"/>
        </w:rPr>
        <w:t xml:space="preserve"> Clarification</w:t>
      </w:r>
      <w:r w:rsidRPr="00570AD0">
        <w:rPr>
          <w:rFonts w:ascii="Arial" w:hAnsi="Arial" w:cs="Arial"/>
          <w:b/>
          <w:sz w:val="22"/>
          <w:szCs w:val="22"/>
        </w:rPr>
        <w:tab/>
      </w:r>
      <w:r w:rsidR="009A0C71" w:rsidRPr="00570AD0">
        <w:rPr>
          <w:rFonts w:ascii="Arial" w:hAnsi="Arial" w:cs="Arial"/>
          <w:b/>
          <w:sz w:val="22"/>
          <w:szCs w:val="22"/>
        </w:rPr>
        <w:t>March 31,</w:t>
      </w:r>
      <w:r w:rsidR="00091536" w:rsidRPr="00570AD0">
        <w:rPr>
          <w:rFonts w:ascii="Arial" w:hAnsi="Arial" w:cs="Arial"/>
          <w:b/>
          <w:sz w:val="22"/>
          <w:szCs w:val="22"/>
        </w:rPr>
        <w:t xml:space="preserve"> 2023</w:t>
      </w:r>
    </w:p>
    <w:p w:rsidR="005A4C15" w:rsidRPr="00570AD0" w:rsidRDefault="005A4C15" w:rsidP="006737ED">
      <w:pPr>
        <w:widowControl w:val="0"/>
        <w:tabs>
          <w:tab w:val="left" w:pos="720"/>
          <w:tab w:val="left" w:pos="6120"/>
        </w:tabs>
        <w:jc w:val="both"/>
        <w:rPr>
          <w:rFonts w:ascii="Arial" w:hAnsi="Arial" w:cs="Arial"/>
          <w:b/>
          <w:sz w:val="22"/>
          <w:szCs w:val="22"/>
          <w:highlight w:val="yellow"/>
        </w:rPr>
      </w:pPr>
    </w:p>
    <w:p w:rsidR="00091536" w:rsidRPr="00570AD0" w:rsidRDefault="00461E3E" w:rsidP="00091536">
      <w:pPr>
        <w:widowControl w:val="0"/>
        <w:tabs>
          <w:tab w:val="left" w:pos="720"/>
          <w:tab w:val="left" w:pos="6120"/>
        </w:tabs>
        <w:ind w:right="-360"/>
        <w:jc w:val="both"/>
        <w:rPr>
          <w:rFonts w:ascii="Arial" w:hAnsi="Arial" w:cs="Arial"/>
          <w:b/>
          <w:sz w:val="22"/>
          <w:szCs w:val="22"/>
        </w:rPr>
      </w:pPr>
      <w:r w:rsidRPr="00570AD0">
        <w:rPr>
          <w:rFonts w:ascii="Arial" w:hAnsi="Arial" w:cs="Arial"/>
          <w:b/>
          <w:sz w:val="22"/>
          <w:szCs w:val="22"/>
        </w:rPr>
        <w:tab/>
      </w:r>
      <w:r w:rsidR="009D0BF7" w:rsidRPr="00570AD0">
        <w:rPr>
          <w:rFonts w:ascii="Arial" w:hAnsi="Arial" w:cs="Arial"/>
          <w:b/>
          <w:sz w:val="22"/>
          <w:szCs w:val="22"/>
        </w:rPr>
        <w:t>Bid</w:t>
      </w:r>
      <w:r w:rsidRPr="00570AD0">
        <w:rPr>
          <w:rFonts w:ascii="Arial" w:hAnsi="Arial" w:cs="Arial"/>
          <w:b/>
          <w:sz w:val="22"/>
          <w:szCs w:val="22"/>
        </w:rPr>
        <w:t xml:space="preserve"> Due Date</w:t>
      </w:r>
      <w:r w:rsidRPr="00570AD0">
        <w:rPr>
          <w:rFonts w:ascii="Arial" w:hAnsi="Arial" w:cs="Arial"/>
          <w:b/>
          <w:sz w:val="22"/>
          <w:szCs w:val="22"/>
        </w:rPr>
        <w:tab/>
      </w:r>
      <w:r w:rsidR="00091536" w:rsidRPr="00570AD0">
        <w:rPr>
          <w:rFonts w:ascii="Arial" w:hAnsi="Arial" w:cs="Arial"/>
          <w:b/>
          <w:sz w:val="22"/>
          <w:szCs w:val="22"/>
        </w:rPr>
        <w:t>April 14, 2023 at 2:00 PM CDT</w:t>
      </w:r>
    </w:p>
    <w:p w:rsidR="005A4C15" w:rsidRPr="00570AD0" w:rsidRDefault="005A4C15" w:rsidP="006737ED">
      <w:pPr>
        <w:widowControl w:val="0"/>
        <w:tabs>
          <w:tab w:val="left" w:pos="720"/>
          <w:tab w:val="left" w:pos="6120"/>
        </w:tabs>
        <w:jc w:val="both"/>
        <w:rPr>
          <w:rFonts w:ascii="Arial" w:hAnsi="Arial" w:cs="Arial"/>
          <w:b/>
          <w:sz w:val="22"/>
          <w:szCs w:val="22"/>
          <w:highlight w:val="yellow"/>
        </w:rPr>
      </w:pPr>
    </w:p>
    <w:p w:rsidR="005A0ACE" w:rsidRPr="00570AD0" w:rsidRDefault="00461E3E" w:rsidP="006737ED">
      <w:pPr>
        <w:widowControl w:val="0"/>
        <w:tabs>
          <w:tab w:val="left" w:pos="720"/>
          <w:tab w:val="left" w:pos="6120"/>
        </w:tabs>
        <w:jc w:val="both"/>
        <w:rPr>
          <w:rFonts w:ascii="Arial" w:hAnsi="Arial" w:cs="Arial"/>
          <w:b/>
          <w:sz w:val="22"/>
          <w:szCs w:val="22"/>
          <w:highlight w:val="yellow"/>
        </w:rPr>
      </w:pPr>
      <w:r w:rsidRPr="00570AD0">
        <w:rPr>
          <w:rFonts w:ascii="Arial" w:hAnsi="Arial" w:cs="Arial"/>
          <w:b/>
          <w:sz w:val="22"/>
          <w:szCs w:val="22"/>
        </w:rPr>
        <w:tab/>
      </w:r>
      <w:r w:rsidR="005A0ACE" w:rsidRPr="00570AD0">
        <w:rPr>
          <w:rFonts w:ascii="Arial" w:hAnsi="Arial" w:cs="Arial"/>
          <w:b/>
          <w:sz w:val="22"/>
          <w:szCs w:val="22"/>
        </w:rPr>
        <w:t xml:space="preserve">Award </w:t>
      </w:r>
      <w:r w:rsidR="006737ED" w:rsidRPr="00570AD0">
        <w:rPr>
          <w:rFonts w:ascii="Arial" w:hAnsi="Arial" w:cs="Arial"/>
          <w:b/>
          <w:sz w:val="22"/>
          <w:szCs w:val="22"/>
        </w:rPr>
        <w:t>Recommendation Submitted to BOE</w:t>
      </w:r>
      <w:r w:rsidR="005A0ACE" w:rsidRPr="00570AD0">
        <w:rPr>
          <w:rFonts w:ascii="Arial" w:hAnsi="Arial" w:cs="Arial"/>
          <w:b/>
          <w:sz w:val="22"/>
          <w:szCs w:val="22"/>
        </w:rPr>
        <w:tab/>
      </w:r>
      <w:r w:rsidR="00091536" w:rsidRPr="00570AD0">
        <w:rPr>
          <w:rFonts w:ascii="Arial" w:hAnsi="Arial" w:cs="Arial"/>
          <w:b/>
          <w:sz w:val="22"/>
          <w:szCs w:val="22"/>
        </w:rPr>
        <w:t>April 19, 2023</w:t>
      </w:r>
    </w:p>
    <w:p w:rsidR="005A4C15" w:rsidRPr="00570AD0" w:rsidRDefault="005A4C15" w:rsidP="006737ED">
      <w:pPr>
        <w:widowControl w:val="0"/>
        <w:tabs>
          <w:tab w:val="left" w:pos="720"/>
          <w:tab w:val="left" w:pos="6120"/>
        </w:tabs>
        <w:jc w:val="both"/>
        <w:rPr>
          <w:rFonts w:ascii="Arial" w:hAnsi="Arial" w:cs="Arial"/>
          <w:b/>
          <w:sz w:val="22"/>
          <w:szCs w:val="22"/>
          <w:highlight w:val="yellow"/>
        </w:rPr>
      </w:pPr>
    </w:p>
    <w:p w:rsidR="00091536" w:rsidRPr="00570AD0" w:rsidRDefault="005A0ACE" w:rsidP="00091536">
      <w:pPr>
        <w:widowControl w:val="0"/>
        <w:tabs>
          <w:tab w:val="left" w:pos="720"/>
          <w:tab w:val="left" w:pos="6120"/>
        </w:tabs>
        <w:jc w:val="both"/>
        <w:rPr>
          <w:rFonts w:ascii="Arial" w:hAnsi="Arial" w:cs="Arial"/>
          <w:b/>
          <w:sz w:val="22"/>
          <w:szCs w:val="22"/>
        </w:rPr>
      </w:pPr>
      <w:r w:rsidRPr="00570AD0">
        <w:rPr>
          <w:rFonts w:ascii="Arial" w:hAnsi="Arial" w:cs="Arial"/>
          <w:b/>
          <w:sz w:val="22"/>
          <w:szCs w:val="22"/>
        </w:rPr>
        <w:tab/>
        <w:t>BOE Approval Date</w:t>
      </w:r>
      <w:r w:rsidRPr="00570AD0">
        <w:rPr>
          <w:rFonts w:ascii="Arial" w:hAnsi="Arial" w:cs="Arial"/>
          <w:b/>
          <w:sz w:val="22"/>
          <w:szCs w:val="22"/>
        </w:rPr>
        <w:tab/>
      </w:r>
      <w:r w:rsidR="00091536" w:rsidRPr="00570AD0">
        <w:rPr>
          <w:rFonts w:ascii="Arial" w:hAnsi="Arial" w:cs="Arial"/>
          <w:b/>
          <w:sz w:val="22"/>
          <w:szCs w:val="22"/>
        </w:rPr>
        <w:t>May 4, 2023</w:t>
      </w:r>
    </w:p>
    <w:p w:rsidR="005A4C15" w:rsidRPr="00570AD0" w:rsidRDefault="005A4C15" w:rsidP="006737ED">
      <w:pPr>
        <w:widowControl w:val="0"/>
        <w:tabs>
          <w:tab w:val="left" w:pos="720"/>
          <w:tab w:val="left" w:pos="6120"/>
        </w:tabs>
        <w:jc w:val="both"/>
        <w:rPr>
          <w:rFonts w:ascii="Arial" w:hAnsi="Arial" w:cs="Arial"/>
          <w:b/>
          <w:sz w:val="22"/>
          <w:szCs w:val="22"/>
          <w:highlight w:val="yellow"/>
        </w:rPr>
      </w:pPr>
    </w:p>
    <w:p w:rsidR="00461E3E" w:rsidRPr="00570AD0" w:rsidRDefault="005A0ACE" w:rsidP="006737ED">
      <w:pPr>
        <w:widowControl w:val="0"/>
        <w:tabs>
          <w:tab w:val="left" w:pos="720"/>
          <w:tab w:val="left" w:pos="6120"/>
        </w:tabs>
        <w:jc w:val="both"/>
        <w:rPr>
          <w:rFonts w:ascii="Arial" w:hAnsi="Arial" w:cs="Arial"/>
          <w:b/>
          <w:sz w:val="22"/>
          <w:szCs w:val="22"/>
        </w:rPr>
      </w:pPr>
      <w:r w:rsidRPr="00570AD0">
        <w:rPr>
          <w:rFonts w:ascii="Arial" w:hAnsi="Arial" w:cs="Arial"/>
          <w:b/>
          <w:sz w:val="22"/>
          <w:szCs w:val="22"/>
        </w:rPr>
        <w:tab/>
        <w:t>Contract Commencement Date</w:t>
      </w:r>
      <w:r w:rsidRPr="00570AD0">
        <w:rPr>
          <w:rFonts w:ascii="Arial" w:hAnsi="Arial" w:cs="Arial"/>
          <w:b/>
          <w:sz w:val="22"/>
          <w:szCs w:val="22"/>
        </w:rPr>
        <w:tab/>
      </w:r>
      <w:r w:rsidR="00091536" w:rsidRPr="00570AD0">
        <w:rPr>
          <w:rFonts w:ascii="Arial" w:hAnsi="Arial" w:cs="Arial"/>
          <w:b/>
          <w:sz w:val="22"/>
          <w:szCs w:val="22"/>
        </w:rPr>
        <w:t>May 5, 2023</w:t>
      </w:r>
    </w:p>
    <w:p w:rsidR="005A4C15" w:rsidRPr="00570AD0" w:rsidRDefault="005A4C15" w:rsidP="00342DBA">
      <w:pPr>
        <w:widowControl w:val="0"/>
        <w:jc w:val="both"/>
        <w:rPr>
          <w:rFonts w:ascii="Arial" w:hAnsi="Arial" w:cs="Arial"/>
          <w:b/>
          <w:sz w:val="22"/>
          <w:szCs w:val="22"/>
        </w:rPr>
      </w:pPr>
    </w:p>
    <w:p w:rsidR="006F5E91" w:rsidRPr="00800726" w:rsidRDefault="006F5E91" w:rsidP="00342DBA">
      <w:pPr>
        <w:widowControl w:val="0"/>
        <w:jc w:val="both"/>
        <w:rPr>
          <w:rFonts w:ascii="Arial" w:hAnsi="Arial" w:cs="Arial"/>
          <w:b/>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0B5549">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5C6444" w:rsidRPr="005C6444" w:rsidRDefault="007F1149" w:rsidP="005C6444">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5C6444" w:rsidRPr="005C6444">
        <w:rPr>
          <w:rFonts w:ascii="Arial" w:hAnsi="Arial" w:cs="Arial"/>
          <w:sz w:val="22"/>
          <w:szCs w:val="22"/>
        </w:rPr>
        <w:t xml:space="preserve">In order to be considered, proposers must submit two (2) hard copies of the </w:t>
      </w:r>
      <w:r w:rsidR="00CD05C8">
        <w:rPr>
          <w:rFonts w:ascii="Arial" w:hAnsi="Arial" w:cs="Arial"/>
          <w:sz w:val="22"/>
          <w:szCs w:val="22"/>
        </w:rPr>
        <w:t>bid</w:t>
      </w:r>
      <w:r w:rsidR="005C6444" w:rsidRPr="005C6444">
        <w:rPr>
          <w:rFonts w:ascii="Arial" w:hAnsi="Arial" w:cs="Arial"/>
          <w:sz w:val="22"/>
          <w:szCs w:val="22"/>
        </w:rPr>
        <w:t xml:space="preserve"> and one electronic copy, which shall be submitted via email to </w:t>
      </w:r>
      <w:hyperlink r:id="rId20" w:history="1">
        <w:r w:rsidR="005C6444" w:rsidRPr="005C6444">
          <w:rPr>
            <w:rStyle w:val="Hyperlink"/>
            <w:rFonts w:ascii="Arial" w:hAnsi="Arial" w:cs="Arial"/>
            <w:sz w:val="22"/>
            <w:szCs w:val="22"/>
          </w:rPr>
          <w:t>maintenancegroundsbids@rsdmo.org</w:t>
        </w:r>
      </w:hyperlink>
      <w:r w:rsidR="005C6444" w:rsidRPr="005C6444">
        <w:rPr>
          <w:rFonts w:ascii="Arial" w:hAnsi="Arial" w:cs="Arial"/>
          <w:sz w:val="22"/>
          <w:szCs w:val="22"/>
        </w:rPr>
        <w:t xml:space="preserve"> with the subject line </w:t>
      </w:r>
      <w:r w:rsidR="000B4645" w:rsidRPr="000B4645">
        <w:rPr>
          <w:rFonts w:ascii="Arial" w:hAnsi="Arial" w:cs="Arial"/>
          <w:b/>
          <w:sz w:val="22"/>
          <w:szCs w:val="22"/>
        </w:rPr>
        <w:t>B</w:t>
      </w:r>
      <w:r w:rsidR="005C098F">
        <w:rPr>
          <w:rFonts w:ascii="Arial" w:hAnsi="Arial" w:cs="Arial"/>
          <w:b/>
          <w:sz w:val="22"/>
          <w:szCs w:val="22"/>
        </w:rPr>
        <w:t>id</w:t>
      </w:r>
      <w:r w:rsidR="005C6444" w:rsidRPr="005C6444">
        <w:rPr>
          <w:rFonts w:ascii="Arial" w:hAnsi="Arial" w:cs="Arial"/>
          <w:b/>
          <w:sz w:val="22"/>
          <w:szCs w:val="22"/>
        </w:rPr>
        <w:t xml:space="preserve"> Enclosed (</w:t>
      </w:r>
      <w:r w:rsidR="00DF27C6" w:rsidRPr="00DF27C6">
        <w:rPr>
          <w:rFonts w:ascii="Arial" w:hAnsi="Arial" w:cs="Arial"/>
          <w:b/>
          <w:sz w:val="22"/>
          <w:szCs w:val="22"/>
          <w:u w:val="single"/>
        </w:rPr>
        <w:t>RFP0323LWT</w:t>
      </w:r>
      <w:r w:rsidR="005C6444" w:rsidRPr="005C6444">
        <w:rPr>
          <w:rFonts w:ascii="Arial" w:hAnsi="Arial" w:cs="Arial"/>
          <w:b/>
          <w:sz w:val="22"/>
          <w:szCs w:val="22"/>
        </w:rPr>
        <w:t>)</w:t>
      </w:r>
      <w:r w:rsidR="005C6444" w:rsidRPr="005C6444">
        <w:rPr>
          <w:rFonts w:ascii="Arial" w:hAnsi="Arial" w:cs="Arial"/>
          <w:sz w:val="22"/>
          <w:szCs w:val="22"/>
        </w:rPr>
        <w:t xml:space="preserve">. </w:t>
      </w:r>
      <w:r w:rsidR="00CD05C8">
        <w:rPr>
          <w:rFonts w:ascii="Arial" w:hAnsi="Arial" w:cs="Arial"/>
          <w:sz w:val="22"/>
          <w:szCs w:val="22"/>
        </w:rPr>
        <w:t>Bid</w:t>
      </w:r>
      <w:r w:rsidR="005C6444" w:rsidRPr="005C6444">
        <w:rPr>
          <w:rFonts w:ascii="Arial" w:hAnsi="Arial" w:cs="Arial"/>
          <w:sz w:val="22"/>
          <w:szCs w:val="22"/>
        </w:rPr>
        <w:t xml:space="preserve">s shall be signed and printed or typewritten, submitted sealed with the envelope plainly marked with the title and RFP No.: </w:t>
      </w:r>
      <w:r w:rsidR="00DF27C6" w:rsidRPr="00DF27C6">
        <w:rPr>
          <w:rFonts w:ascii="Arial" w:hAnsi="Arial" w:cs="Arial"/>
          <w:b/>
          <w:sz w:val="22"/>
          <w:szCs w:val="22"/>
          <w:u w:val="single"/>
        </w:rPr>
        <w:t>RFP0323LWT</w:t>
      </w:r>
      <w:r w:rsidR="005C6444" w:rsidRPr="005C6444">
        <w:rPr>
          <w:rFonts w:ascii="Arial" w:hAnsi="Arial" w:cs="Arial"/>
          <w:sz w:val="22"/>
          <w:szCs w:val="22"/>
        </w:rPr>
        <w:t xml:space="preserve">. </w:t>
      </w:r>
      <w:r w:rsidR="00CD05C8">
        <w:rPr>
          <w:rFonts w:ascii="Arial" w:hAnsi="Arial" w:cs="Arial"/>
          <w:sz w:val="22"/>
          <w:szCs w:val="22"/>
        </w:rPr>
        <w:t>Bid</w:t>
      </w:r>
      <w:r w:rsidR="005C6444" w:rsidRPr="005C6444">
        <w:rPr>
          <w:rFonts w:ascii="Arial" w:hAnsi="Arial" w:cs="Arial"/>
          <w:sz w:val="22"/>
          <w:szCs w:val="22"/>
        </w:rPr>
        <w:t>s shall be delivered to:</w:t>
      </w:r>
    </w:p>
    <w:p w:rsidR="005C6444" w:rsidRPr="005C6444" w:rsidRDefault="005C6444" w:rsidP="005C6444">
      <w:pPr>
        <w:widowControl w:val="0"/>
        <w:ind w:left="720" w:hanging="360"/>
        <w:jc w:val="both"/>
        <w:rPr>
          <w:rFonts w:ascii="Arial" w:hAnsi="Arial" w:cs="Arial"/>
          <w:sz w:val="22"/>
          <w:szCs w:val="22"/>
        </w:rPr>
      </w:pPr>
    </w:p>
    <w:p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Coordinator of Maintenance and Grounds</w:t>
      </w:r>
    </w:p>
    <w:p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Rockwood School District</w:t>
      </w:r>
    </w:p>
    <w:p w:rsidR="005C6444" w:rsidRPr="005C6444" w:rsidRDefault="00DF27C6" w:rsidP="005C6444">
      <w:pPr>
        <w:widowControl w:val="0"/>
        <w:ind w:left="1080" w:hanging="360"/>
        <w:jc w:val="both"/>
        <w:rPr>
          <w:rFonts w:ascii="Arial" w:hAnsi="Arial" w:cs="Arial"/>
          <w:sz w:val="22"/>
          <w:szCs w:val="22"/>
        </w:rPr>
      </w:pPr>
      <w:r w:rsidRPr="00DF27C6">
        <w:rPr>
          <w:rFonts w:ascii="Arial" w:hAnsi="Arial" w:cs="Arial"/>
          <w:b/>
          <w:sz w:val="22"/>
          <w:szCs w:val="22"/>
          <w:u w:val="single"/>
        </w:rPr>
        <w:t>RFP0323LWT</w:t>
      </w:r>
      <w:r w:rsidR="005C6444" w:rsidRPr="005C6444">
        <w:rPr>
          <w:rFonts w:ascii="Arial" w:hAnsi="Arial" w:cs="Arial"/>
          <w:b/>
          <w:sz w:val="22"/>
          <w:szCs w:val="22"/>
          <w:u w:val="single"/>
        </w:rPr>
        <w:t xml:space="preserve"> </w:t>
      </w:r>
    </w:p>
    <w:p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17146 Manchester Road</w:t>
      </w:r>
    </w:p>
    <w:p w:rsid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Wildwood, Missouri 63040</w:t>
      </w:r>
    </w:p>
    <w:p w:rsidR="005C6444" w:rsidRPr="005C6444" w:rsidRDefault="005C6444" w:rsidP="005C6444">
      <w:pPr>
        <w:widowControl w:val="0"/>
        <w:ind w:left="720" w:hanging="360"/>
        <w:jc w:val="both"/>
        <w:rPr>
          <w:rFonts w:ascii="Arial" w:hAnsi="Arial" w:cs="Arial"/>
          <w:sz w:val="22"/>
          <w:szCs w:val="22"/>
        </w:rPr>
      </w:pPr>
    </w:p>
    <w:p w:rsidR="00F80290" w:rsidRPr="00F80290" w:rsidRDefault="00F80290" w:rsidP="00F80290">
      <w:pPr>
        <w:widowControl w:val="0"/>
        <w:ind w:left="720"/>
        <w:jc w:val="both"/>
        <w:rPr>
          <w:rFonts w:ascii="Arial" w:hAnsi="Arial" w:cs="Arial"/>
          <w:b/>
          <w:sz w:val="22"/>
          <w:szCs w:val="22"/>
        </w:rPr>
      </w:pPr>
      <w:r w:rsidRPr="00F80290">
        <w:rPr>
          <w:rFonts w:ascii="Arial" w:hAnsi="Arial" w:cs="Arial"/>
          <w:b/>
          <w:sz w:val="22"/>
          <w:szCs w:val="22"/>
        </w:rPr>
        <w:t xml:space="preserve">SEALED </w:t>
      </w:r>
      <w:r w:rsidR="005C6444">
        <w:rPr>
          <w:rFonts w:ascii="Arial" w:hAnsi="Arial" w:cs="Arial"/>
          <w:b/>
          <w:sz w:val="22"/>
          <w:szCs w:val="22"/>
        </w:rPr>
        <w:t xml:space="preserve">AND ELECTRONIC </w:t>
      </w:r>
      <w:r w:rsidRPr="00F80290">
        <w:rPr>
          <w:rFonts w:ascii="Arial" w:hAnsi="Arial" w:cs="Arial"/>
          <w:b/>
          <w:sz w:val="22"/>
          <w:szCs w:val="22"/>
        </w:rPr>
        <w:t xml:space="preserve">BIDS MUST BE RECEIVED NO LATER THAN: </w:t>
      </w:r>
      <w:r w:rsidR="00DF27C6" w:rsidRPr="00DF27C6">
        <w:rPr>
          <w:rFonts w:ascii="Arial" w:hAnsi="Arial" w:cs="Arial"/>
          <w:b/>
          <w:sz w:val="22"/>
          <w:szCs w:val="22"/>
          <w:u w:val="single"/>
        </w:rPr>
        <w:t>2:00 PM CDT ON APRIL14, 2023</w:t>
      </w:r>
      <w:r w:rsidRPr="00F80290">
        <w:rPr>
          <w:rFonts w:ascii="Arial" w:hAnsi="Arial" w:cs="Arial"/>
          <w:b/>
          <w:sz w:val="22"/>
          <w:szCs w:val="22"/>
        </w:rPr>
        <w:t>.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w:t>
      </w:r>
      <w:r w:rsidR="004D4764">
        <w:rPr>
          <w:rFonts w:ascii="Arial" w:hAnsi="Arial" w:cs="Arial"/>
          <w:sz w:val="22"/>
          <w:szCs w:val="22"/>
        </w:rPr>
        <w:t>Bidder</w:t>
      </w:r>
      <w:r w:rsidR="004E11DD" w:rsidRPr="00342DBA">
        <w:rPr>
          <w:rFonts w:ascii="Arial" w:hAnsi="Arial" w:cs="Arial"/>
          <w:sz w:val="22"/>
          <w:szCs w:val="22"/>
        </w:rPr>
        <w:t xml:space="preserve">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4D4764">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t xml:space="preserve">Description of the manner by which </w:t>
      </w:r>
      <w:r w:rsidR="004D4764">
        <w:rPr>
          <w:rFonts w:ascii="Arial" w:hAnsi="Arial" w:cs="Arial"/>
          <w:sz w:val="22"/>
          <w:szCs w:val="22"/>
        </w:rPr>
        <w:t>Bidder</w:t>
      </w:r>
      <w:r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a description or evidence of their experience and qualifications to undertake and to provide the services described in this RF</w:t>
      </w:r>
      <w:r w:rsidR="004D4764">
        <w:rPr>
          <w:rFonts w:ascii="Arial" w:hAnsi="Arial" w:cs="Arial"/>
          <w:sz w:val="22"/>
          <w:szCs w:val="22"/>
        </w:rPr>
        <w:t>B</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rsidR="000921F5" w:rsidRDefault="000921F5" w:rsidP="005C16AE">
      <w:pPr>
        <w:widowControl w:val="0"/>
        <w:ind w:left="720" w:hanging="360"/>
        <w:jc w:val="both"/>
        <w:rPr>
          <w:rFonts w:ascii="Arial" w:hAnsi="Arial" w:cs="Arial"/>
          <w:sz w:val="22"/>
          <w:szCs w:val="22"/>
        </w:rPr>
      </w:pPr>
    </w:p>
    <w:p w:rsidR="000921F5" w:rsidRPr="000921F5" w:rsidRDefault="000921F5" w:rsidP="000921F5">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00570906">
        <w:rPr>
          <w:rFonts w:ascii="Arial" w:hAnsi="Arial" w:cs="Arial"/>
          <w:sz w:val="22"/>
          <w:szCs w:val="22"/>
        </w:rPr>
        <w:t>Bidder</w:t>
      </w:r>
      <w:r w:rsidRPr="000921F5">
        <w:rPr>
          <w:rFonts w:ascii="Arial" w:hAnsi="Arial" w:cs="Arial"/>
          <w:sz w:val="22"/>
          <w:szCs w:val="22"/>
        </w:rPr>
        <w:t xml:space="preserve"> must provide a Certificate of Good Standing indicating they have filed all</w:t>
      </w:r>
    </w:p>
    <w:p w:rsidR="000921F5" w:rsidRPr="000921F5" w:rsidRDefault="000921F5" w:rsidP="000921F5">
      <w:pPr>
        <w:widowControl w:val="0"/>
        <w:ind w:left="720" w:hanging="360"/>
        <w:jc w:val="both"/>
        <w:rPr>
          <w:rFonts w:ascii="Arial" w:hAnsi="Arial" w:cs="Arial"/>
          <w:sz w:val="22"/>
          <w:szCs w:val="22"/>
        </w:rPr>
      </w:pPr>
      <w:r w:rsidRPr="000921F5">
        <w:rPr>
          <w:rFonts w:ascii="Arial" w:hAnsi="Arial" w:cs="Arial"/>
          <w:sz w:val="22"/>
          <w:szCs w:val="22"/>
        </w:rPr>
        <w:tab/>
        <w:t>reports and paid the necessary fees to the Secretary of State’s office in the state they are licensed in.</w:t>
      </w:r>
    </w:p>
    <w:p w:rsidR="000921F5" w:rsidRPr="00342DBA" w:rsidRDefault="000921F5" w:rsidP="005C16AE">
      <w:pPr>
        <w:widowControl w:val="0"/>
        <w:ind w:left="720" w:hanging="360"/>
        <w:jc w:val="both"/>
        <w:rPr>
          <w:rFonts w:ascii="Arial" w:hAnsi="Arial" w:cs="Arial"/>
          <w:sz w:val="22"/>
          <w:szCs w:val="22"/>
        </w:rPr>
      </w:pPr>
    </w:p>
    <w:p w:rsidR="00AA41D5" w:rsidRPr="00342DBA" w:rsidRDefault="000921F5"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0921F5"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C6444" w:rsidRPr="00DF27C6" w:rsidRDefault="005C6444" w:rsidP="00DF27C6">
      <w:pPr>
        <w:pStyle w:val="ListParagraph"/>
        <w:widowControl w:val="0"/>
        <w:numPr>
          <w:ilvl w:val="0"/>
          <w:numId w:val="22"/>
        </w:numPr>
        <w:spacing w:after="0" w:line="240" w:lineRule="auto"/>
        <w:jc w:val="both"/>
        <w:rPr>
          <w:rFonts w:ascii="Arial" w:hAnsi="Arial" w:cs="Arial"/>
          <w:b/>
          <w:u w:val="single"/>
        </w:rPr>
      </w:pPr>
      <w:r w:rsidRPr="00DF27C6">
        <w:rPr>
          <w:rFonts w:ascii="Arial" w:hAnsi="Arial" w:cs="Arial"/>
          <w:b/>
          <w:u w:val="single"/>
        </w:rPr>
        <w:t>PRE-</w:t>
      </w:r>
      <w:r w:rsidR="00CD05C8">
        <w:rPr>
          <w:rFonts w:ascii="Arial" w:hAnsi="Arial" w:cs="Arial"/>
          <w:b/>
          <w:u w:val="single"/>
        </w:rPr>
        <w:t>BID</w:t>
      </w:r>
      <w:r w:rsidRPr="00DF27C6">
        <w:rPr>
          <w:rFonts w:ascii="Arial" w:hAnsi="Arial" w:cs="Arial"/>
          <w:b/>
          <w:u w:val="single"/>
        </w:rPr>
        <w:t xml:space="preserve"> MEETING </w:t>
      </w:r>
    </w:p>
    <w:p w:rsidR="00DF27C6" w:rsidRPr="00DF27C6" w:rsidRDefault="00DF27C6" w:rsidP="00DF27C6">
      <w:pPr>
        <w:pStyle w:val="ListParagraph"/>
        <w:widowControl w:val="0"/>
        <w:spacing w:after="0" w:line="240" w:lineRule="auto"/>
        <w:ind w:left="360"/>
        <w:jc w:val="both"/>
        <w:rPr>
          <w:rFonts w:ascii="Arial" w:hAnsi="Arial" w:cs="Arial"/>
        </w:rPr>
      </w:pPr>
    </w:p>
    <w:p w:rsidR="005C6444" w:rsidRPr="00A81E4A" w:rsidRDefault="005C6444" w:rsidP="005C6444">
      <w:pPr>
        <w:widowControl w:val="0"/>
        <w:ind w:left="360"/>
        <w:jc w:val="both"/>
        <w:rPr>
          <w:rFonts w:ascii="Arial" w:hAnsi="Arial" w:cs="Arial"/>
          <w:sz w:val="22"/>
          <w:szCs w:val="22"/>
        </w:rPr>
      </w:pPr>
      <w:r w:rsidRPr="00A81E4A">
        <w:rPr>
          <w:rFonts w:ascii="Arial" w:hAnsi="Arial" w:cs="Arial"/>
          <w:sz w:val="22"/>
          <w:szCs w:val="22"/>
        </w:rPr>
        <w:t>A pre-</w:t>
      </w:r>
      <w:r w:rsidR="00CD05C8">
        <w:rPr>
          <w:rFonts w:ascii="Arial" w:hAnsi="Arial" w:cs="Arial"/>
          <w:sz w:val="22"/>
          <w:szCs w:val="22"/>
        </w:rPr>
        <w:t>bid</w:t>
      </w:r>
      <w:r w:rsidRPr="00A81E4A">
        <w:rPr>
          <w:rFonts w:ascii="Arial" w:hAnsi="Arial" w:cs="Arial"/>
          <w:sz w:val="22"/>
          <w:szCs w:val="22"/>
        </w:rPr>
        <w:t xml:space="preserve"> meeting will not be held for these services. Clarification of </w:t>
      </w:r>
      <w:r w:rsidR="00CD05C8">
        <w:rPr>
          <w:rFonts w:ascii="Arial" w:hAnsi="Arial" w:cs="Arial"/>
          <w:sz w:val="22"/>
          <w:szCs w:val="22"/>
        </w:rPr>
        <w:t>bid</w:t>
      </w:r>
      <w:r w:rsidRPr="00A81E4A">
        <w:rPr>
          <w:rFonts w:ascii="Arial" w:hAnsi="Arial" w:cs="Arial"/>
          <w:sz w:val="22"/>
          <w:szCs w:val="22"/>
        </w:rPr>
        <w:t xml:space="preserve"> requirements shall be directed to the District’s Coordinator of Maintenance and Grounds by 4:00 PM C</w:t>
      </w:r>
      <w:r w:rsidR="00DF27C6">
        <w:rPr>
          <w:rFonts w:ascii="Arial" w:hAnsi="Arial" w:cs="Arial"/>
          <w:sz w:val="22"/>
          <w:szCs w:val="22"/>
        </w:rPr>
        <w:t>D</w:t>
      </w:r>
      <w:r w:rsidRPr="00A81E4A">
        <w:rPr>
          <w:rFonts w:ascii="Arial" w:hAnsi="Arial" w:cs="Arial"/>
          <w:sz w:val="22"/>
          <w:szCs w:val="22"/>
        </w:rPr>
        <w:t xml:space="preserve">T on </w:t>
      </w:r>
      <w:r w:rsidR="00DF27C6">
        <w:rPr>
          <w:rFonts w:ascii="Arial" w:hAnsi="Arial" w:cs="Arial"/>
          <w:sz w:val="22"/>
          <w:szCs w:val="22"/>
        </w:rPr>
        <w:t>April 4, 2023</w:t>
      </w:r>
      <w:r w:rsidRPr="00A81E4A">
        <w:rPr>
          <w:rFonts w:ascii="Arial" w:hAnsi="Arial" w:cs="Arial"/>
          <w:sz w:val="22"/>
          <w:szCs w:val="22"/>
        </w:rPr>
        <w:t xml:space="preserve">. Responses to proposer’s clarification will be posted via the District’s </w:t>
      </w:r>
      <w:hyperlink r:id="rId21" w:history="1">
        <w:r w:rsidRPr="00F23383">
          <w:rPr>
            <w:rStyle w:val="Hyperlink"/>
            <w:rFonts w:ascii="Arial" w:hAnsi="Arial" w:cs="Arial"/>
            <w:sz w:val="22"/>
            <w:szCs w:val="22"/>
          </w:rPr>
          <w:t>RFP website link</w:t>
        </w:r>
      </w:hyperlink>
      <w:r w:rsidRPr="00A81E4A">
        <w:rPr>
          <w:rFonts w:ascii="Arial" w:hAnsi="Arial" w:cs="Arial"/>
          <w:sz w:val="22"/>
          <w:szCs w:val="22"/>
        </w:rPr>
        <w:t>.</w:t>
      </w:r>
    </w:p>
    <w:p w:rsidR="009B65FD" w:rsidRDefault="009B65FD" w:rsidP="006243AE">
      <w:pPr>
        <w:widowControl w:val="0"/>
        <w:ind w:left="360"/>
        <w:jc w:val="both"/>
        <w:rPr>
          <w:rFonts w:ascii="Arial" w:hAnsi="Arial" w:cs="Arial"/>
          <w:sz w:val="22"/>
          <w:szCs w:val="22"/>
        </w:rPr>
      </w:pPr>
    </w:p>
    <w:p w:rsidR="0056238B" w:rsidRPr="00B71BEC" w:rsidRDefault="0056238B" w:rsidP="00F705FA">
      <w:pPr>
        <w:pStyle w:val="ListParagraph"/>
        <w:widowControl w:val="0"/>
        <w:numPr>
          <w:ilvl w:val="0"/>
          <w:numId w:val="22"/>
        </w:numPr>
        <w:spacing w:after="0" w:line="240" w:lineRule="auto"/>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CD05C8">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5C6444"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CD05C8">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CD05C8">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CD05C8">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EC7046" w:rsidRDefault="00EC7046" w:rsidP="00B71BEC">
      <w:pPr>
        <w:widowControl w:val="0"/>
        <w:ind w:left="360"/>
        <w:jc w:val="both"/>
        <w:rPr>
          <w:rFonts w:ascii="Arial" w:hAnsi="Arial" w:cs="Arial"/>
          <w:sz w:val="22"/>
          <w:szCs w:val="22"/>
        </w:rPr>
      </w:pPr>
    </w:p>
    <w:p w:rsidR="00EC7046" w:rsidRPr="00B71BEC" w:rsidRDefault="00EC7046" w:rsidP="00B71BEC">
      <w:pPr>
        <w:widowControl w:val="0"/>
        <w:ind w:left="360"/>
        <w:jc w:val="both"/>
        <w:rPr>
          <w:rFonts w:ascii="Arial" w:hAnsi="Arial" w:cs="Arial"/>
          <w:sz w:val="22"/>
          <w:szCs w:val="22"/>
        </w:rPr>
      </w:pPr>
    </w:p>
    <w:p w:rsidR="0056238B" w:rsidRDefault="0056238B" w:rsidP="00B71BEC">
      <w:pPr>
        <w:widowControl w:val="0"/>
        <w:ind w:left="360"/>
        <w:jc w:val="both"/>
        <w:rPr>
          <w:rFonts w:ascii="Arial" w:hAnsi="Arial" w:cs="Arial"/>
          <w:sz w:val="22"/>
          <w:szCs w:val="22"/>
        </w:rPr>
      </w:pPr>
    </w:p>
    <w:p w:rsidR="0056238B" w:rsidRPr="00B71BEC" w:rsidRDefault="0056238B" w:rsidP="00F705FA">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CD05C8">
        <w:rPr>
          <w:rFonts w:ascii="Arial" w:hAnsi="Arial" w:cs="Arial"/>
          <w:sz w:val="22"/>
          <w:szCs w:val="22"/>
        </w:rPr>
        <w:t>bid</w:t>
      </w:r>
      <w:r w:rsidRPr="00342DBA">
        <w:rPr>
          <w:rFonts w:ascii="Arial" w:hAnsi="Arial" w:cs="Arial"/>
          <w:sz w:val="22"/>
          <w:szCs w:val="22"/>
        </w:rPr>
        <w:t xml:space="preserve">, to reject any and all </w:t>
      </w:r>
      <w:r w:rsidR="00AE251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AE251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AE2510">
        <w:rPr>
          <w:rFonts w:ascii="Arial" w:hAnsi="Arial" w:cs="Arial"/>
          <w:sz w:val="22"/>
          <w:szCs w:val="22"/>
        </w:rPr>
        <w:t>bids</w:t>
      </w:r>
      <w:r w:rsidR="006C0C17" w:rsidRPr="00342DBA">
        <w:rPr>
          <w:rFonts w:ascii="Arial" w:hAnsi="Arial" w:cs="Arial"/>
          <w:sz w:val="22"/>
          <w:szCs w:val="22"/>
        </w:rPr>
        <w:t xml:space="preserve">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AE2510" w:rsidP="00F705FA">
      <w:pPr>
        <w:pStyle w:val="ListParagraph"/>
        <w:widowControl w:val="0"/>
        <w:numPr>
          <w:ilvl w:val="0"/>
          <w:numId w:val="22"/>
        </w:numPr>
        <w:spacing w:after="0" w:line="240" w:lineRule="auto"/>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F705FA">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0B5549">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0B5549">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F705FA">
      <w:pPr>
        <w:pStyle w:val="ListParagraph"/>
        <w:widowControl w:val="0"/>
        <w:numPr>
          <w:ilvl w:val="0"/>
          <w:numId w:val="22"/>
        </w:numPr>
        <w:spacing w:after="0" w:line="240" w:lineRule="auto"/>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0B5549">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0B5549" w:rsidP="00F705FA">
      <w:pPr>
        <w:pStyle w:val="ListParagraph"/>
        <w:widowControl w:val="0"/>
        <w:numPr>
          <w:ilvl w:val="0"/>
          <w:numId w:val="22"/>
        </w:numPr>
        <w:spacing w:after="0" w:line="240" w:lineRule="auto"/>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0B5549">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F705FA">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F705FA">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0B4645">
        <w:rPr>
          <w:rFonts w:ascii="Arial" w:hAnsi="Arial" w:cs="Arial"/>
          <w:sz w:val="22"/>
          <w:szCs w:val="22"/>
        </w:rPr>
        <w:t>May 4, 2023</w:t>
      </w:r>
      <w:r w:rsidR="001073DC" w:rsidRPr="00EA019C">
        <w:rPr>
          <w:rFonts w:ascii="Arial" w:hAnsi="Arial" w:cs="Arial"/>
          <w:sz w:val="22"/>
          <w:szCs w:val="22"/>
        </w:rPr>
        <w:t>.</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w:t>
      </w:r>
      <w:r w:rsidR="001073DC" w:rsidRPr="008A47DB">
        <w:rPr>
          <w:rFonts w:ascii="Arial" w:hAnsi="Arial" w:cs="Arial"/>
          <w:sz w:val="22"/>
          <w:szCs w:val="22"/>
        </w:rPr>
        <w:t>on</w:t>
      </w:r>
      <w:r w:rsidR="00FE056B" w:rsidRPr="008A47DB">
        <w:rPr>
          <w:rFonts w:ascii="Arial" w:hAnsi="Arial" w:cs="Arial"/>
          <w:sz w:val="22"/>
          <w:szCs w:val="22"/>
        </w:rPr>
        <w:t xml:space="preserve"> May 5, 2023</w:t>
      </w:r>
      <w:r w:rsidR="001073DC" w:rsidRPr="008A47DB">
        <w:rPr>
          <w:rFonts w:ascii="Arial" w:hAnsi="Arial" w:cs="Arial"/>
          <w:sz w:val="22"/>
          <w:szCs w:val="22"/>
        </w:rPr>
        <w:t xml:space="preserve"> and continue through </w:t>
      </w:r>
      <w:r w:rsidR="00FE056B" w:rsidRPr="008A47DB">
        <w:rPr>
          <w:rFonts w:ascii="Arial" w:hAnsi="Arial" w:cs="Arial"/>
          <w:sz w:val="22"/>
          <w:szCs w:val="22"/>
        </w:rPr>
        <w:t>April 30, 2028.</w:t>
      </w:r>
    </w:p>
    <w:p w:rsidR="00614E43" w:rsidRDefault="00614E43" w:rsidP="00EA019C">
      <w:pPr>
        <w:widowControl w:val="0"/>
        <w:ind w:left="360"/>
        <w:jc w:val="both"/>
        <w:rPr>
          <w:rFonts w:ascii="Arial" w:hAnsi="Arial" w:cs="Arial"/>
          <w:sz w:val="22"/>
          <w:szCs w:val="22"/>
        </w:rPr>
      </w:pPr>
    </w:p>
    <w:p w:rsidR="00C84731" w:rsidRPr="00C84731" w:rsidRDefault="00C84731" w:rsidP="00F705FA">
      <w:pPr>
        <w:pStyle w:val="ListParagraph"/>
        <w:widowControl w:val="0"/>
        <w:numPr>
          <w:ilvl w:val="0"/>
          <w:numId w:val="22"/>
        </w:numPr>
        <w:spacing w:after="0" w:line="240" w:lineRule="auto"/>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2"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0B4645" w:rsidRDefault="000B4645" w:rsidP="00C84731">
      <w:pPr>
        <w:widowControl w:val="0"/>
        <w:ind w:left="360"/>
        <w:jc w:val="both"/>
        <w:rPr>
          <w:rFonts w:ascii="Arial" w:hAnsi="Arial" w:cs="Arial"/>
          <w:sz w:val="22"/>
          <w:szCs w:val="22"/>
        </w:rPr>
      </w:pPr>
    </w:p>
    <w:p w:rsidR="000B4645" w:rsidRDefault="000B4645" w:rsidP="00C84731">
      <w:pPr>
        <w:widowControl w:val="0"/>
        <w:ind w:left="360"/>
        <w:jc w:val="both"/>
        <w:rPr>
          <w:rFonts w:ascii="Arial" w:hAnsi="Arial" w:cs="Arial"/>
          <w:sz w:val="22"/>
          <w:szCs w:val="22"/>
        </w:rPr>
      </w:pPr>
    </w:p>
    <w:p w:rsidR="00310D00" w:rsidRDefault="00310D00" w:rsidP="00C84731">
      <w:pPr>
        <w:widowControl w:val="0"/>
        <w:ind w:left="360"/>
        <w:jc w:val="both"/>
        <w:rPr>
          <w:rFonts w:ascii="Arial" w:hAnsi="Arial" w:cs="Arial"/>
          <w:sz w:val="22"/>
          <w:szCs w:val="22"/>
        </w:rPr>
      </w:pPr>
    </w:p>
    <w:p w:rsidR="009F35EE" w:rsidRPr="00F64108" w:rsidRDefault="009F35EE" w:rsidP="00F705FA">
      <w:pPr>
        <w:pStyle w:val="ListParagraph"/>
        <w:widowControl w:val="0"/>
        <w:numPr>
          <w:ilvl w:val="0"/>
          <w:numId w:val="22"/>
        </w:numPr>
        <w:spacing w:after="0" w:line="240" w:lineRule="auto"/>
        <w:jc w:val="both"/>
        <w:rPr>
          <w:rFonts w:ascii="Arial" w:hAnsi="Arial" w:cs="Arial"/>
          <w:b/>
        </w:rPr>
      </w:pPr>
      <w:r w:rsidRPr="00F64108">
        <w:rPr>
          <w:rFonts w:ascii="Arial" w:hAnsi="Arial" w:cs="Arial"/>
          <w:b/>
          <w:u w:val="single"/>
        </w:rPr>
        <w:lastRenderedPageBreak/>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614E43" w:rsidRPr="00C37EB8" w:rsidRDefault="00614E43" w:rsidP="00F705FA">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F705FA">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0B5549">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F705FA">
      <w:pPr>
        <w:pStyle w:val="ListParagraph"/>
        <w:widowControl w:val="0"/>
        <w:numPr>
          <w:ilvl w:val="0"/>
          <w:numId w:val="22"/>
        </w:numPr>
        <w:spacing w:after="0" w:line="240" w:lineRule="auto"/>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F705FA">
      <w:pPr>
        <w:pStyle w:val="ListParagraph"/>
        <w:widowControl w:val="0"/>
        <w:numPr>
          <w:ilvl w:val="0"/>
          <w:numId w:val="22"/>
        </w:numPr>
        <w:spacing w:after="0" w:line="240" w:lineRule="auto"/>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0B5549">
        <w:rPr>
          <w:rFonts w:ascii="Arial" w:hAnsi="Arial" w:cs="Arial"/>
          <w:sz w:val="22"/>
          <w:szCs w:val="22"/>
        </w:rPr>
        <w:t>RFB</w:t>
      </w:r>
      <w:r w:rsidRPr="00342DBA">
        <w:rPr>
          <w:rFonts w:ascii="Arial" w:hAnsi="Arial" w:cs="Arial"/>
          <w:sz w:val="22"/>
          <w:szCs w:val="22"/>
        </w:rPr>
        <w:t xml:space="preserve">, or as the result of this </w:t>
      </w:r>
      <w:r w:rsidR="000B5549">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0B5549">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0B5549">
        <w:rPr>
          <w:rFonts w:ascii="Arial" w:hAnsi="Arial" w:cs="Arial"/>
          <w:sz w:val="22"/>
          <w:szCs w:val="22"/>
        </w:rPr>
        <w:t>RFB</w:t>
      </w:r>
      <w:r w:rsidRPr="00342DBA">
        <w:rPr>
          <w:rFonts w:ascii="Arial" w:hAnsi="Arial" w:cs="Arial"/>
          <w:sz w:val="22"/>
          <w:szCs w:val="22"/>
        </w:rPr>
        <w:t xml:space="preserve"> shall be considered to be confidential or proprietary.</w:t>
      </w:r>
    </w:p>
    <w:p w:rsidR="000B4645" w:rsidRDefault="000B4645" w:rsidP="00C37EB8">
      <w:pPr>
        <w:widowControl w:val="0"/>
        <w:ind w:left="720" w:hanging="360"/>
        <w:jc w:val="both"/>
        <w:rPr>
          <w:rFonts w:ascii="Arial" w:hAnsi="Arial" w:cs="Arial"/>
          <w:sz w:val="22"/>
          <w:szCs w:val="22"/>
        </w:rPr>
      </w:pPr>
    </w:p>
    <w:p w:rsidR="000B4645" w:rsidRDefault="000B4645" w:rsidP="00C37EB8">
      <w:pPr>
        <w:widowControl w:val="0"/>
        <w:ind w:left="720" w:hanging="360"/>
        <w:jc w:val="both"/>
        <w:rPr>
          <w:rFonts w:ascii="Arial"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F705FA">
      <w:pPr>
        <w:widowControl w:val="0"/>
        <w:numPr>
          <w:ilvl w:val="0"/>
          <w:numId w:val="22"/>
        </w:numPr>
        <w:contextualSpacing/>
        <w:jc w:val="both"/>
        <w:rPr>
          <w:rFonts w:ascii="Arial" w:eastAsia="Calibri" w:hAnsi="Arial" w:cs="Arial"/>
          <w:b/>
          <w:sz w:val="22"/>
          <w:szCs w:val="22"/>
          <w:u w:val="single"/>
        </w:rPr>
      </w:pPr>
      <w:r w:rsidRPr="00310D00">
        <w:rPr>
          <w:rFonts w:ascii="Arial" w:eastAsia="Calibri" w:hAnsi="Arial" w:cs="Arial"/>
          <w:b/>
          <w:sz w:val="22"/>
          <w:szCs w:val="22"/>
          <w:u w:val="single"/>
        </w:rPr>
        <w:lastRenderedPageBreak/>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310D00">
      <w:pPr>
        <w:widowControl w:val="0"/>
        <w:ind w:left="360"/>
        <w:jc w:val="both"/>
        <w:rPr>
          <w:rFonts w:ascii="Arial" w:hAnsi="Arial" w:cs="Arial"/>
          <w:sz w:val="22"/>
          <w:szCs w:val="22"/>
        </w:rPr>
      </w:pPr>
      <w:r w:rsidRPr="00310D00">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310D00" w:rsidRPr="00310D00" w:rsidRDefault="00310D00" w:rsidP="00310D00">
      <w:pPr>
        <w:widowControl w:val="0"/>
        <w:ind w:left="720"/>
        <w:jc w:val="both"/>
        <w:rPr>
          <w:rFonts w:ascii="Arial" w:hAnsi="Arial" w:cs="Arial"/>
          <w:sz w:val="22"/>
          <w:szCs w:val="22"/>
        </w:rPr>
      </w:pPr>
    </w:p>
    <w:p w:rsidR="00310D00" w:rsidRPr="00310D00" w:rsidRDefault="005317BE" w:rsidP="00310D00">
      <w:pPr>
        <w:widowControl w:val="0"/>
        <w:ind w:left="720"/>
        <w:jc w:val="both"/>
        <w:rPr>
          <w:rFonts w:ascii="Arial" w:hAnsi="Arial" w:cs="Arial"/>
          <w:sz w:val="22"/>
          <w:szCs w:val="22"/>
        </w:rPr>
      </w:pPr>
      <w:hyperlink r:id="rId23" w:history="1">
        <w:r w:rsidR="00310D00" w:rsidRPr="00F5518B">
          <w:rPr>
            <w:rFonts w:ascii="Arial" w:hAnsi="Arial" w:cs="Arial"/>
            <w:color w:val="0000FF"/>
            <w:sz w:val="22"/>
            <w:szCs w:val="22"/>
            <w:u w:val="single"/>
          </w:rPr>
          <w:t>www.rsdmo.org/departments/boe/policiesandregulations/Pages/Policy1410-Tobacco-FreeDistrict</w:t>
        </w:r>
      </w:hyperlink>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395DC9" w:rsidRPr="005C0694" w:rsidRDefault="00395DC9" w:rsidP="00395DC9">
      <w:pPr>
        <w:jc w:val="center"/>
        <w:rPr>
          <w:rFonts w:ascii="Arial" w:hAnsi="Arial" w:cs="Arial"/>
          <w:sz w:val="22"/>
          <w:szCs w:val="22"/>
        </w:rPr>
      </w:pPr>
      <w:r w:rsidRPr="005C0694">
        <w:rPr>
          <w:rFonts w:ascii="Arial" w:hAnsi="Arial" w:cs="Arial"/>
          <w:sz w:val="22"/>
          <w:szCs w:val="22"/>
        </w:rPr>
        <w:t>[REMAINDER OF PAGE INTENTIONALLY LEFT BLANK]</w:t>
      </w: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B4645" w:rsidRDefault="000B4645" w:rsidP="00342DBA">
      <w:pPr>
        <w:jc w:val="center"/>
        <w:rPr>
          <w:rFonts w:ascii="Arial" w:hAnsi="Arial" w:cs="Arial"/>
          <w:b/>
          <w:highlight w:val="yellow"/>
        </w:rPr>
      </w:pPr>
    </w:p>
    <w:p w:rsidR="00006C0E" w:rsidRPr="000B4645" w:rsidRDefault="00993876" w:rsidP="00342DBA">
      <w:pPr>
        <w:jc w:val="center"/>
        <w:rPr>
          <w:rFonts w:ascii="Arial" w:hAnsi="Arial" w:cs="Arial"/>
          <w:b/>
        </w:rPr>
      </w:pPr>
      <w:r w:rsidRPr="000B4645">
        <w:rPr>
          <w:rFonts w:ascii="Arial" w:hAnsi="Arial" w:cs="Arial"/>
          <w:b/>
        </w:rPr>
        <w:t xml:space="preserve">II. </w:t>
      </w:r>
      <w:r w:rsidR="00E46B16" w:rsidRPr="000B4645">
        <w:rPr>
          <w:rFonts w:ascii="Arial" w:hAnsi="Arial" w:cs="Arial"/>
          <w:b/>
        </w:rPr>
        <w:t xml:space="preserve">SCOPE OF </w:t>
      </w:r>
      <w:r w:rsidR="00D42481" w:rsidRPr="000B4645">
        <w:rPr>
          <w:rFonts w:ascii="Arial" w:hAnsi="Arial" w:cs="Arial"/>
          <w:b/>
        </w:rPr>
        <w:t>WORK</w:t>
      </w:r>
    </w:p>
    <w:p w:rsidR="000B4645" w:rsidRPr="004356FD" w:rsidRDefault="000B4645" w:rsidP="000B4645">
      <w:pPr>
        <w:rPr>
          <w:rFonts w:ascii="Arial" w:hAnsi="Arial" w:cs="Arial"/>
          <w:b/>
        </w:rPr>
      </w:pP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The Rockwood R-6 School District is requesting </w:t>
      </w:r>
      <w:r w:rsidR="00CD05C8">
        <w:rPr>
          <w:rFonts w:ascii="Arial" w:eastAsia="Cambria" w:hAnsi="Arial" w:cs="Arial"/>
          <w:sz w:val="22"/>
          <w:szCs w:val="22"/>
        </w:rPr>
        <w:t>bid</w:t>
      </w:r>
      <w:r w:rsidRPr="00CF440F">
        <w:rPr>
          <w:rFonts w:ascii="Arial" w:eastAsia="Cambria" w:hAnsi="Arial" w:cs="Arial"/>
          <w:sz w:val="22"/>
          <w:szCs w:val="22"/>
        </w:rPr>
        <w:t xml:space="preserve">s for drinking water sampling of the high priority potable water sources throughout </w:t>
      </w:r>
      <w:r w:rsidRPr="008A6FD3">
        <w:rPr>
          <w:rFonts w:ascii="Arial" w:eastAsia="Cambria" w:hAnsi="Arial" w:cs="Arial"/>
          <w:sz w:val="22"/>
          <w:szCs w:val="22"/>
        </w:rPr>
        <w:t>the thirty-</w:t>
      </w:r>
      <w:r w:rsidR="00F54FF9" w:rsidRPr="008A6FD3">
        <w:rPr>
          <w:rFonts w:ascii="Arial" w:eastAsia="Cambria" w:hAnsi="Arial" w:cs="Arial"/>
          <w:sz w:val="22"/>
          <w:szCs w:val="22"/>
        </w:rPr>
        <w:t>five</w:t>
      </w:r>
      <w:r w:rsidRPr="008A6FD3">
        <w:rPr>
          <w:rFonts w:ascii="Arial" w:eastAsia="Cambria" w:hAnsi="Arial" w:cs="Arial"/>
          <w:sz w:val="22"/>
          <w:szCs w:val="22"/>
        </w:rPr>
        <w:t xml:space="preserve"> (3</w:t>
      </w:r>
      <w:r w:rsidR="00F54FF9" w:rsidRPr="008A6FD3">
        <w:rPr>
          <w:rFonts w:ascii="Arial" w:eastAsia="Cambria" w:hAnsi="Arial" w:cs="Arial"/>
          <w:sz w:val="22"/>
          <w:szCs w:val="22"/>
        </w:rPr>
        <w:t>5</w:t>
      </w:r>
      <w:r w:rsidRPr="008A6FD3">
        <w:rPr>
          <w:rFonts w:ascii="Arial" w:eastAsia="Cambria" w:hAnsi="Arial" w:cs="Arial"/>
          <w:sz w:val="22"/>
          <w:szCs w:val="22"/>
        </w:rPr>
        <w:t>) facilities within</w:t>
      </w:r>
      <w:r w:rsidRPr="00CF440F">
        <w:rPr>
          <w:rFonts w:ascii="Arial" w:eastAsia="Cambria" w:hAnsi="Arial" w:cs="Arial"/>
          <w:sz w:val="22"/>
          <w:szCs w:val="22"/>
        </w:rPr>
        <w:t xml:space="preserve"> the school district. According to the Environmental Protection Agency (EPA), high priority potable water sources may include drinking fountains, water coolers, kitchen sinks, classroom combination sinks/drinking fountains, home economic rooms, teacher’s lounge sinks, nurse’s office sinks, special needs classroom sinks, and any sink known to be or visibly used for consumption. </w:t>
      </w:r>
    </w:p>
    <w:p w:rsidR="000B4645" w:rsidRPr="00CF440F" w:rsidRDefault="000B4645" w:rsidP="000B4645">
      <w:pPr>
        <w:rPr>
          <w:rFonts w:ascii="Arial" w:eastAsia="Cambria" w:hAnsi="Arial" w:cs="Arial"/>
          <w:sz w:val="22"/>
          <w:szCs w:val="22"/>
        </w:rPr>
      </w:pP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The purpose of this water sampling is to determine the lead concentrations in the high priority potable water sources throughout the district, and to identify any source exceeding the State of Missouri or Rockwood School District’s recommended action levels.  The scope of services to be provided is detailed below.  </w:t>
      </w:r>
      <w:bookmarkStart w:id="1" w:name="_GoBack"/>
      <w:bookmarkEnd w:id="1"/>
    </w:p>
    <w:p w:rsidR="000B4645" w:rsidRPr="00CF440F" w:rsidRDefault="000B4645" w:rsidP="000B4645">
      <w:pPr>
        <w:rPr>
          <w:rFonts w:ascii="Arial" w:eastAsia="Cambria" w:hAnsi="Arial" w:cs="Arial"/>
          <w:sz w:val="22"/>
          <w:szCs w:val="22"/>
        </w:rPr>
      </w:pPr>
    </w:p>
    <w:p w:rsidR="000B4645" w:rsidRPr="00CF440F"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 xml:space="preserve">Vendor will perform a Limited Lead in Drinking Water Screening utilizing initial “first draw” methods. A “first draw” sample is defined as the first water to come out of the tap after an 8-hour period of inactivity, but no more than 18-hours. In order to successfully accomplish sampling within this time frame, vendor will be requested to mobilize to each site, to locate the high priority water sources, to flush each water source that is to be sampled, and to attach appropriate signage to prevent others from using the source prior to the sampling event. </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 </w:t>
      </w:r>
    </w:p>
    <w:p w:rsidR="000B4645" w:rsidRPr="00D80BDC"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After each water source has been flushed and is within the required time frame (between 8 and 18-hours after flushing), vendor will return to each site (2</w:t>
      </w:r>
      <w:r w:rsidRPr="00CF440F">
        <w:rPr>
          <w:rFonts w:ascii="Arial" w:eastAsia="Cambria" w:hAnsi="Arial" w:cs="Arial"/>
          <w:sz w:val="22"/>
          <w:szCs w:val="22"/>
          <w:vertAlign w:val="superscript"/>
        </w:rPr>
        <w:t>nd</w:t>
      </w:r>
      <w:r w:rsidRPr="00CF440F">
        <w:rPr>
          <w:rFonts w:ascii="Arial" w:eastAsia="Cambria" w:hAnsi="Arial" w:cs="Arial"/>
          <w:sz w:val="22"/>
          <w:szCs w:val="22"/>
        </w:rPr>
        <w:t xml:space="preserve"> mobilization) to collect the water samples. </w:t>
      </w:r>
      <w:r w:rsidRPr="00D80BDC">
        <w:rPr>
          <w:rFonts w:ascii="Arial" w:eastAsia="Cambria" w:hAnsi="Arial" w:cs="Arial"/>
          <w:sz w:val="22"/>
          <w:szCs w:val="22"/>
        </w:rPr>
        <w:t xml:space="preserve">A total of </w:t>
      </w:r>
      <w:r w:rsidR="004B0E75" w:rsidRPr="00D80BDC">
        <w:rPr>
          <w:rFonts w:ascii="Arial" w:eastAsia="Cambria" w:hAnsi="Arial" w:cs="Arial"/>
          <w:sz w:val="22"/>
          <w:szCs w:val="22"/>
        </w:rPr>
        <w:t>1,220</w:t>
      </w:r>
      <w:r w:rsidRPr="00D80BDC">
        <w:rPr>
          <w:rFonts w:ascii="Arial" w:eastAsia="Cambria" w:hAnsi="Arial" w:cs="Arial"/>
          <w:sz w:val="22"/>
          <w:szCs w:val="22"/>
        </w:rPr>
        <w:t xml:space="preserve"> samples are being requested:</w:t>
      </w:r>
    </w:p>
    <w:p w:rsidR="006624D4" w:rsidRPr="00CF440F" w:rsidRDefault="006624D4" w:rsidP="006624D4">
      <w:pPr>
        <w:ind w:left="720"/>
        <w:contextualSpacing/>
        <w:rPr>
          <w:rFonts w:ascii="Arial" w:eastAsia="Cambria" w:hAnsi="Arial" w:cs="Arial"/>
          <w:sz w:val="22"/>
          <w:szCs w:val="22"/>
        </w:rPr>
      </w:pP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 xml:space="preserve">2.1 </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25</w:t>
      </w:r>
      <w:r w:rsidRPr="00666FAA">
        <w:rPr>
          <w:rFonts w:ascii="Arial" w:eastAsia="Cambria" w:hAnsi="Arial" w:cs="Arial"/>
          <w:sz w:val="22"/>
          <w:szCs w:val="22"/>
        </w:rPr>
        <w:t xml:space="preserve"> “first draw” water samples will be collected from Babler Elementary </w:t>
      </w:r>
      <w:r w:rsidRPr="00666FAA">
        <w:rPr>
          <w:rFonts w:ascii="Arial" w:eastAsia="Cambria" w:hAnsi="Arial" w:cs="Arial"/>
          <w:sz w:val="22"/>
          <w:szCs w:val="22"/>
        </w:rPr>
        <w:tab/>
        <w:t>School</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2.2</w:t>
      </w:r>
      <w:r w:rsidRPr="00666FAA">
        <w:rPr>
          <w:rFonts w:ascii="Arial" w:eastAsia="Cambria" w:hAnsi="Arial" w:cs="Arial"/>
          <w:sz w:val="22"/>
          <w:szCs w:val="22"/>
        </w:rPr>
        <w:tab/>
        <w:t>Up to 2</w:t>
      </w:r>
      <w:r w:rsidR="00933BE3" w:rsidRPr="00666FAA">
        <w:rPr>
          <w:rFonts w:ascii="Arial" w:eastAsia="Cambria" w:hAnsi="Arial" w:cs="Arial"/>
          <w:sz w:val="22"/>
          <w:szCs w:val="22"/>
        </w:rPr>
        <w:t>5</w:t>
      </w:r>
      <w:r w:rsidRPr="00666FAA">
        <w:rPr>
          <w:rFonts w:ascii="Arial" w:eastAsia="Cambria" w:hAnsi="Arial" w:cs="Arial"/>
          <w:sz w:val="22"/>
          <w:szCs w:val="22"/>
        </w:rPr>
        <w:t xml:space="preserve"> “first draw” water samples will be collected from Ballwin Elementary </w:t>
      </w:r>
      <w:r w:rsidRPr="00666FAA">
        <w:rPr>
          <w:rFonts w:ascii="Arial" w:eastAsia="Cambria" w:hAnsi="Arial" w:cs="Arial"/>
          <w:sz w:val="22"/>
          <w:szCs w:val="22"/>
        </w:rPr>
        <w:tab/>
        <w:t>School</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2.3</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30</w:t>
      </w:r>
      <w:r w:rsidRPr="00666FAA">
        <w:rPr>
          <w:rFonts w:ascii="Arial" w:eastAsia="Cambria" w:hAnsi="Arial" w:cs="Arial"/>
          <w:sz w:val="22"/>
          <w:szCs w:val="22"/>
        </w:rPr>
        <w:t xml:space="preserve"> “first draw” water samples will be collected from Blevins Elementary </w:t>
      </w:r>
      <w:r w:rsidRPr="00666FAA">
        <w:rPr>
          <w:rFonts w:ascii="Arial" w:eastAsia="Cambria" w:hAnsi="Arial" w:cs="Arial"/>
          <w:sz w:val="22"/>
          <w:szCs w:val="22"/>
        </w:rPr>
        <w:tab/>
        <w:t>School</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2.4</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25</w:t>
      </w:r>
      <w:r w:rsidRPr="00666FAA">
        <w:rPr>
          <w:rFonts w:ascii="Arial" w:eastAsia="Cambria" w:hAnsi="Arial" w:cs="Arial"/>
          <w:sz w:val="22"/>
          <w:szCs w:val="22"/>
        </w:rPr>
        <w:t xml:space="preserve"> “first draw” water samples will be collected from Bowles Elementary </w:t>
      </w:r>
      <w:r w:rsidRPr="00666FAA">
        <w:rPr>
          <w:rFonts w:ascii="Arial" w:eastAsia="Cambria" w:hAnsi="Arial" w:cs="Arial"/>
          <w:sz w:val="22"/>
          <w:szCs w:val="22"/>
        </w:rPr>
        <w:tab/>
        <w:t>School</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2.5</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30</w:t>
      </w:r>
      <w:r w:rsidRPr="00666FAA">
        <w:rPr>
          <w:rFonts w:ascii="Arial" w:eastAsia="Cambria" w:hAnsi="Arial" w:cs="Arial"/>
          <w:sz w:val="22"/>
          <w:szCs w:val="22"/>
        </w:rPr>
        <w:t xml:space="preserve"> “first draw” water samples will be collected from the Center </w:t>
      </w:r>
      <w:r w:rsidR="00933BE3" w:rsidRPr="00666FAA">
        <w:rPr>
          <w:rFonts w:ascii="Arial" w:eastAsia="Cambria" w:hAnsi="Arial" w:cs="Arial"/>
          <w:sz w:val="22"/>
          <w:szCs w:val="22"/>
        </w:rPr>
        <w:t>for</w:t>
      </w:r>
      <w:r w:rsidRPr="00666FAA">
        <w:rPr>
          <w:rFonts w:ascii="Arial" w:eastAsia="Cambria" w:hAnsi="Arial" w:cs="Arial"/>
          <w:sz w:val="22"/>
          <w:szCs w:val="22"/>
        </w:rPr>
        <w:t xml:space="preserve"> Creative </w:t>
      </w:r>
      <w:r w:rsidRPr="00666FAA">
        <w:rPr>
          <w:rFonts w:ascii="Arial" w:eastAsia="Cambria" w:hAnsi="Arial" w:cs="Arial"/>
          <w:sz w:val="22"/>
          <w:szCs w:val="22"/>
        </w:rPr>
        <w:tab/>
        <w:t>Learning</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2.6</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25</w:t>
      </w:r>
      <w:r w:rsidRPr="00666FAA">
        <w:rPr>
          <w:rFonts w:ascii="Arial" w:eastAsia="Cambria" w:hAnsi="Arial" w:cs="Arial"/>
          <w:sz w:val="22"/>
          <w:szCs w:val="22"/>
        </w:rPr>
        <w:t xml:space="preserve"> “first draw” water samples will be collected from Chesterfield Elementary </w:t>
      </w:r>
      <w:r w:rsidRPr="00666FAA">
        <w:rPr>
          <w:rFonts w:ascii="Arial" w:eastAsia="Cambria" w:hAnsi="Arial" w:cs="Arial"/>
          <w:sz w:val="22"/>
          <w:szCs w:val="22"/>
        </w:rPr>
        <w:tab/>
        <w:t>School</w:t>
      </w:r>
    </w:p>
    <w:p w:rsidR="00933BE3"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2.7</w:t>
      </w:r>
      <w:r w:rsidRPr="00666FAA">
        <w:rPr>
          <w:rFonts w:ascii="Arial" w:eastAsia="Cambria" w:hAnsi="Arial" w:cs="Arial"/>
          <w:sz w:val="22"/>
          <w:szCs w:val="22"/>
        </w:rPr>
        <w:tab/>
      </w:r>
      <w:r w:rsidR="00933BE3" w:rsidRPr="00666FAA">
        <w:rPr>
          <w:rFonts w:ascii="Arial" w:eastAsia="Cambria" w:hAnsi="Arial" w:cs="Arial"/>
          <w:sz w:val="22"/>
          <w:szCs w:val="22"/>
        </w:rPr>
        <w:t xml:space="preserve">Up to 44 “first draw” water samples will be collected from Clarkson Valley Early </w:t>
      </w:r>
      <w:r w:rsidR="003F2907">
        <w:rPr>
          <w:rFonts w:ascii="Arial" w:eastAsia="Cambria" w:hAnsi="Arial" w:cs="Arial"/>
          <w:sz w:val="22"/>
          <w:szCs w:val="22"/>
        </w:rPr>
        <w:tab/>
      </w:r>
      <w:r w:rsidR="00933BE3" w:rsidRPr="00666FAA">
        <w:rPr>
          <w:rFonts w:ascii="Arial" w:eastAsia="Cambria" w:hAnsi="Arial" w:cs="Arial"/>
          <w:sz w:val="22"/>
          <w:szCs w:val="22"/>
        </w:rPr>
        <w:t>Childhood Center (This is based on the 2016 samples collected: includes all sinks)</w:t>
      </w:r>
    </w:p>
    <w:p w:rsidR="006624D4" w:rsidRPr="00666FAA" w:rsidRDefault="006624D4" w:rsidP="006624D4">
      <w:pPr>
        <w:ind w:left="720"/>
        <w:contextualSpacing/>
        <w:rPr>
          <w:rFonts w:ascii="Arial" w:eastAsia="Cambria" w:hAnsi="Arial" w:cs="Arial"/>
          <w:sz w:val="22"/>
          <w:szCs w:val="22"/>
        </w:rPr>
      </w:pPr>
      <w:r w:rsidRPr="00666FAA">
        <w:rPr>
          <w:rFonts w:ascii="Arial" w:eastAsia="Cambria" w:hAnsi="Arial" w:cs="Arial"/>
          <w:sz w:val="22"/>
          <w:szCs w:val="22"/>
        </w:rPr>
        <w:t>2.8</w:t>
      </w:r>
      <w:r w:rsidRPr="00666FAA">
        <w:rPr>
          <w:rFonts w:ascii="Arial" w:eastAsia="Cambria" w:hAnsi="Arial" w:cs="Arial"/>
          <w:sz w:val="22"/>
          <w:szCs w:val="22"/>
        </w:rPr>
        <w:tab/>
        <w:t xml:space="preserve">Up to </w:t>
      </w:r>
      <w:r w:rsidR="00933BE3" w:rsidRPr="00666FAA">
        <w:rPr>
          <w:rFonts w:ascii="Arial" w:eastAsia="Cambria" w:hAnsi="Arial" w:cs="Arial"/>
          <w:sz w:val="22"/>
          <w:szCs w:val="22"/>
        </w:rPr>
        <w:t>60 “</w:t>
      </w:r>
      <w:r w:rsidRPr="00666FAA">
        <w:rPr>
          <w:rFonts w:ascii="Arial" w:eastAsia="Cambria" w:hAnsi="Arial" w:cs="Arial"/>
          <w:sz w:val="22"/>
          <w:szCs w:val="22"/>
        </w:rPr>
        <w:t>first draw” water samples will be collected from Crestview Middle School</w:t>
      </w:r>
    </w:p>
    <w:p w:rsidR="006624D4" w:rsidRPr="00666FAA" w:rsidRDefault="00DB2C1A" w:rsidP="006624D4">
      <w:pPr>
        <w:ind w:left="720"/>
        <w:contextualSpacing/>
        <w:rPr>
          <w:rFonts w:ascii="Arial" w:eastAsia="Cambria" w:hAnsi="Arial" w:cs="Arial"/>
          <w:sz w:val="22"/>
          <w:szCs w:val="22"/>
        </w:rPr>
      </w:pPr>
      <w:r w:rsidRPr="00666FAA">
        <w:rPr>
          <w:rFonts w:ascii="Arial" w:eastAsia="Cambria" w:hAnsi="Arial" w:cs="Arial"/>
          <w:sz w:val="22"/>
          <w:szCs w:val="22"/>
        </w:rPr>
        <w:t>2.9</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Ellisville Elementary </w:t>
      </w:r>
      <w:r w:rsidR="00AB1C0B" w:rsidRPr="00666FAA">
        <w:rPr>
          <w:rFonts w:ascii="Arial" w:eastAsia="Cambria" w:hAnsi="Arial" w:cs="Arial"/>
          <w:sz w:val="22"/>
          <w:szCs w:val="22"/>
        </w:rPr>
        <w:tab/>
      </w:r>
      <w:r w:rsidR="006624D4" w:rsidRPr="00666FAA">
        <w:rPr>
          <w:rFonts w:ascii="Arial" w:eastAsia="Cambria" w:hAnsi="Arial" w:cs="Arial"/>
          <w:sz w:val="22"/>
          <w:szCs w:val="22"/>
        </w:rPr>
        <w:t xml:space="preserve">School </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2.10</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Eureka Elementary </w:t>
      </w:r>
      <w:r w:rsidRPr="00666FAA">
        <w:rPr>
          <w:rFonts w:ascii="Arial" w:eastAsia="Cambria" w:hAnsi="Arial" w:cs="Arial"/>
          <w:sz w:val="22"/>
          <w:szCs w:val="22"/>
        </w:rPr>
        <w:tab/>
      </w:r>
      <w:r w:rsidR="006624D4" w:rsidRPr="00666FAA">
        <w:rPr>
          <w:rFonts w:ascii="Arial" w:eastAsia="Cambria" w:hAnsi="Arial" w:cs="Arial"/>
          <w:sz w:val="22"/>
          <w:szCs w:val="22"/>
        </w:rPr>
        <w:t xml:space="preserve">School </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2.11</w:t>
      </w:r>
      <w:r w:rsidRPr="00666FAA">
        <w:rPr>
          <w:rFonts w:ascii="Arial" w:eastAsia="Cambria" w:hAnsi="Arial" w:cs="Arial"/>
          <w:sz w:val="22"/>
          <w:szCs w:val="22"/>
        </w:rPr>
        <w:tab/>
      </w:r>
      <w:r w:rsidR="006624D4" w:rsidRPr="00666FAA">
        <w:rPr>
          <w:rFonts w:ascii="Arial" w:eastAsia="Cambria" w:hAnsi="Arial" w:cs="Arial"/>
          <w:sz w:val="22"/>
          <w:szCs w:val="22"/>
        </w:rPr>
        <w:t xml:space="preserve">Up to 14 “first draw” water samples will be collected from Eureka Early Childhood </w:t>
      </w:r>
      <w:r w:rsidRPr="00666FAA">
        <w:rPr>
          <w:rFonts w:ascii="Arial" w:eastAsia="Cambria" w:hAnsi="Arial" w:cs="Arial"/>
          <w:sz w:val="22"/>
          <w:szCs w:val="22"/>
        </w:rPr>
        <w:tab/>
      </w:r>
      <w:r w:rsidR="006624D4" w:rsidRPr="00666FAA">
        <w:rPr>
          <w:rFonts w:ascii="Arial" w:eastAsia="Cambria" w:hAnsi="Arial" w:cs="Arial"/>
          <w:sz w:val="22"/>
          <w:szCs w:val="22"/>
        </w:rPr>
        <w:t xml:space="preserve">Center </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2.12</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85</w:t>
      </w:r>
      <w:r w:rsidR="006624D4" w:rsidRPr="00666FAA">
        <w:rPr>
          <w:rFonts w:ascii="Arial" w:eastAsia="Cambria" w:hAnsi="Arial" w:cs="Arial"/>
          <w:sz w:val="22"/>
          <w:szCs w:val="22"/>
        </w:rPr>
        <w:t xml:space="preserve"> “first draw” water samples will be collected from Eureka High School </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2.13</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Fairway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lastRenderedPageBreak/>
        <w:t>2.14</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30</w:t>
      </w:r>
      <w:r w:rsidR="006624D4" w:rsidRPr="00666FAA">
        <w:rPr>
          <w:rFonts w:ascii="Arial" w:eastAsia="Cambria" w:hAnsi="Arial" w:cs="Arial"/>
          <w:sz w:val="22"/>
          <w:szCs w:val="22"/>
        </w:rPr>
        <w:t xml:space="preserve"> “first draw” water samples will be collected from Geggie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2.15</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Green Pines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2.16</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Kehrs Mill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2.17</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25</w:t>
      </w:r>
      <w:r w:rsidR="006624D4" w:rsidRPr="00666FAA">
        <w:rPr>
          <w:rFonts w:ascii="Arial" w:eastAsia="Cambria" w:hAnsi="Arial" w:cs="Arial"/>
          <w:sz w:val="22"/>
          <w:szCs w:val="22"/>
        </w:rPr>
        <w:t xml:space="preserve"> “first draw” water samples will be collected from Kellison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2.18</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50</w:t>
      </w:r>
      <w:r w:rsidR="006624D4" w:rsidRPr="00666FAA">
        <w:rPr>
          <w:rFonts w:ascii="Arial" w:eastAsia="Cambria" w:hAnsi="Arial" w:cs="Arial"/>
          <w:sz w:val="22"/>
          <w:szCs w:val="22"/>
        </w:rPr>
        <w:t xml:space="preserve"> “first draw” water samples will be collected from Lasalle Middle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2.19</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933BE3" w:rsidRPr="00666FAA">
        <w:rPr>
          <w:rFonts w:ascii="Arial" w:eastAsia="Cambria" w:hAnsi="Arial" w:cs="Arial"/>
          <w:sz w:val="22"/>
          <w:szCs w:val="22"/>
        </w:rPr>
        <w:t>75</w:t>
      </w:r>
      <w:r w:rsidR="006624D4" w:rsidRPr="00666FAA">
        <w:rPr>
          <w:rFonts w:ascii="Arial" w:eastAsia="Cambria" w:hAnsi="Arial" w:cs="Arial"/>
          <w:sz w:val="22"/>
          <w:szCs w:val="22"/>
        </w:rPr>
        <w:t xml:space="preserve"> “first draw” water samples will be collected from Lafayette High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2.20</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90</w:t>
      </w:r>
      <w:r w:rsidR="006624D4" w:rsidRPr="00666FAA">
        <w:rPr>
          <w:rFonts w:ascii="Arial" w:eastAsia="Cambria" w:hAnsi="Arial" w:cs="Arial"/>
          <w:sz w:val="22"/>
          <w:szCs w:val="22"/>
        </w:rPr>
        <w:t xml:space="preserve"> “first draw” water samples will be collected from Marquette High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2.21</w:t>
      </w:r>
      <w:r w:rsidRPr="00666FAA">
        <w:rPr>
          <w:rFonts w:ascii="Arial" w:eastAsia="Cambria" w:hAnsi="Arial" w:cs="Arial"/>
          <w:sz w:val="22"/>
          <w:szCs w:val="22"/>
        </w:rPr>
        <w:tab/>
      </w:r>
      <w:r w:rsidR="006624D4" w:rsidRPr="00666FAA">
        <w:rPr>
          <w:rFonts w:ascii="Arial" w:eastAsia="Cambria" w:hAnsi="Arial" w:cs="Arial"/>
          <w:sz w:val="22"/>
          <w:szCs w:val="22"/>
        </w:rPr>
        <w:t>Up to 14 “first draw” water samples will be collected from Pond Elementary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2.22</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15</w:t>
      </w:r>
      <w:r w:rsidR="006624D4" w:rsidRPr="00666FAA">
        <w:rPr>
          <w:rFonts w:ascii="Arial" w:eastAsia="Cambria" w:hAnsi="Arial" w:cs="Arial"/>
          <w:sz w:val="22"/>
          <w:szCs w:val="22"/>
        </w:rPr>
        <w:t xml:space="preserve"> “first draw” water samples will be collected from Ridge Meadows </w:t>
      </w:r>
      <w:r w:rsidRPr="00666FAA">
        <w:rPr>
          <w:rFonts w:ascii="Arial" w:eastAsia="Cambria" w:hAnsi="Arial" w:cs="Arial"/>
          <w:sz w:val="22"/>
          <w:szCs w:val="22"/>
        </w:rPr>
        <w:tab/>
      </w:r>
      <w:r w:rsidR="006624D4" w:rsidRPr="00666FAA">
        <w:rPr>
          <w:rFonts w:ascii="Arial" w:eastAsia="Cambria" w:hAnsi="Arial" w:cs="Arial"/>
          <w:sz w:val="22"/>
          <w:szCs w:val="22"/>
        </w:rPr>
        <w:t>Elementary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2.23</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40</w:t>
      </w:r>
      <w:r w:rsidR="006624D4" w:rsidRPr="00666FAA">
        <w:rPr>
          <w:rFonts w:ascii="Arial" w:eastAsia="Cambria" w:hAnsi="Arial" w:cs="Arial"/>
          <w:sz w:val="22"/>
          <w:szCs w:val="22"/>
        </w:rPr>
        <w:t xml:space="preserve"> “first draw” water samples will be collected from Rockwood South Middle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2.24</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75</w:t>
      </w:r>
      <w:r w:rsidR="006624D4" w:rsidRPr="00666FAA">
        <w:rPr>
          <w:rFonts w:ascii="Arial" w:eastAsia="Cambria" w:hAnsi="Arial" w:cs="Arial"/>
          <w:sz w:val="22"/>
          <w:szCs w:val="22"/>
        </w:rPr>
        <w:t xml:space="preserve"> “first draw” water samples will be collected from Rockwood Summit High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2.25</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50</w:t>
      </w:r>
      <w:r w:rsidR="006624D4" w:rsidRPr="00666FAA">
        <w:rPr>
          <w:rFonts w:ascii="Arial" w:eastAsia="Cambria" w:hAnsi="Arial" w:cs="Arial"/>
          <w:sz w:val="22"/>
          <w:szCs w:val="22"/>
        </w:rPr>
        <w:t xml:space="preserve"> “first draw” water samples will be collected from Rockwood Valley Middle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2.26</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50</w:t>
      </w:r>
      <w:r w:rsidR="006624D4" w:rsidRPr="00666FAA">
        <w:rPr>
          <w:rFonts w:ascii="Arial" w:eastAsia="Cambria" w:hAnsi="Arial" w:cs="Arial"/>
          <w:sz w:val="22"/>
          <w:szCs w:val="22"/>
        </w:rPr>
        <w:t xml:space="preserve"> “first draw” water samples will be collected from Selvidge Middle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2.27</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16</w:t>
      </w:r>
      <w:r w:rsidR="006624D4" w:rsidRPr="00666FAA">
        <w:rPr>
          <w:rFonts w:ascii="Arial" w:eastAsia="Cambria" w:hAnsi="Arial" w:cs="Arial"/>
          <w:sz w:val="22"/>
          <w:szCs w:val="22"/>
        </w:rPr>
        <w:t xml:space="preserve"> “first draw” water samples will be collected from Stanton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2.28</w:t>
      </w:r>
      <w:r w:rsidRPr="00666FAA">
        <w:rPr>
          <w:rFonts w:ascii="Arial" w:eastAsia="Cambria" w:hAnsi="Arial" w:cs="Arial"/>
          <w:sz w:val="22"/>
          <w:szCs w:val="22"/>
        </w:rPr>
        <w:tab/>
      </w:r>
      <w:r w:rsidR="006624D4" w:rsidRPr="00666FAA">
        <w:rPr>
          <w:rFonts w:ascii="Arial" w:eastAsia="Cambria" w:hAnsi="Arial" w:cs="Arial"/>
          <w:sz w:val="22"/>
          <w:szCs w:val="22"/>
        </w:rPr>
        <w:t xml:space="preserve">Up to 6 “first draw” water samples will be collected from Vandover Early Childhood </w:t>
      </w:r>
      <w:r w:rsidRPr="00666FAA">
        <w:rPr>
          <w:rFonts w:ascii="Arial" w:eastAsia="Cambria" w:hAnsi="Arial" w:cs="Arial"/>
          <w:sz w:val="22"/>
          <w:szCs w:val="22"/>
        </w:rPr>
        <w:tab/>
      </w:r>
      <w:r w:rsidR="006624D4" w:rsidRPr="00666FAA">
        <w:rPr>
          <w:rFonts w:ascii="Arial" w:eastAsia="Cambria" w:hAnsi="Arial" w:cs="Arial"/>
          <w:sz w:val="22"/>
          <w:szCs w:val="22"/>
        </w:rPr>
        <w:t xml:space="preserve">Center </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2.29</w:t>
      </w:r>
      <w:r w:rsidRPr="00666FAA">
        <w:rPr>
          <w:rFonts w:ascii="Arial" w:eastAsia="Cambria" w:hAnsi="Arial" w:cs="Arial"/>
          <w:sz w:val="22"/>
          <w:szCs w:val="22"/>
        </w:rPr>
        <w:tab/>
      </w:r>
      <w:r w:rsidR="006624D4" w:rsidRPr="00666FAA">
        <w:rPr>
          <w:rFonts w:ascii="Arial" w:eastAsia="Cambria" w:hAnsi="Arial" w:cs="Arial"/>
          <w:sz w:val="22"/>
          <w:szCs w:val="22"/>
        </w:rPr>
        <w:t xml:space="preserve">Up to 25 “first draw” water samples will be collected from Westridge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2.30</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30</w:t>
      </w:r>
      <w:r w:rsidR="006624D4" w:rsidRPr="00666FAA">
        <w:rPr>
          <w:rFonts w:ascii="Arial" w:eastAsia="Cambria" w:hAnsi="Arial" w:cs="Arial"/>
          <w:sz w:val="22"/>
          <w:szCs w:val="22"/>
        </w:rPr>
        <w:t xml:space="preserve"> “first draw” water samples will be collected from Wild Horse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2.31</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60</w:t>
      </w:r>
      <w:r w:rsidR="006624D4" w:rsidRPr="00666FAA">
        <w:rPr>
          <w:rFonts w:ascii="Arial" w:eastAsia="Cambria" w:hAnsi="Arial" w:cs="Arial"/>
          <w:sz w:val="22"/>
          <w:szCs w:val="22"/>
        </w:rPr>
        <w:t xml:space="preserve"> “first draw” water samples will be collected from Wildwood Middle 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2.32</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E44231" w:rsidRPr="00666FAA">
        <w:rPr>
          <w:rFonts w:ascii="Arial" w:eastAsia="Cambria" w:hAnsi="Arial" w:cs="Arial"/>
          <w:sz w:val="22"/>
          <w:szCs w:val="22"/>
        </w:rPr>
        <w:t>50</w:t>
      </w:r>
      <w:r w:rsidR="006624D4" w:rsidRPr="00666FAA">
        <w:rPr>
          <w:rFonts w:ascii="Arial" w:eastAsia="Cambria" w:hAnsi="Arial" w:cs="Arial"/>
          <w:sz w:val="22"/>
          <w:szCs w:val="22"/>
        </w:rPr>
        <w:t xml:space="preserve"> “first draw” water samples will be collected from Woerther Elementary </w:t>
      </w:r>
      <w:r w:rsidRPr="00666FAA">
        <w:rPr>
          <w:rFonts w:ascii="Arial" w:eastAsia="Cambria" w:hAnsi="Arial" w:cs="Arial"/>
          <w:sz w:val="22"/>
          <w:szCs w:val="22"/>
        </w:rPr>
        <w:tab/>
      </w:r>
      <w:r w:rsidR="006624D4" w:rsidRPr="00666FAA">
        <w:rPr>
          <w:rFonts w:ascii="Arial" w:eastAsia="Cambria" w:hAnsi="Arial" w:cs="Arial"/>
          <w:sz w:val="22"/>
          <w:szCs w:val="22"/>
        </w:rPr>
        <w:t>School</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2.33</w:t>
      </w:r>
      <w:r w:rsidRPr="00666FAA">
        <w:rPr>
          <w:rFonts w:ascii="Arial" w:eastAsia="Cambria" w:hAnsi="Arial" w:cs="Arial"/>
          <w:sz w:val="22"/>
          <w:szCs w:val="22"/>
        </w:rPr>
        <w:tab/>
      </w:r>
      <w:r w:rsidR="006624D4" w:rsidRPr="00666FAA">
        <w:rPr>
          <w:rFonts w:ascii="Arial" w:eastAsia="Cambria" w:hAnsi="Arial" w:cs="Arial"/>
          <w:sz w:val="22"/>
          <w:szCs w:val="22"/>
        </w:rPr>
        <w:t xml:space="preserve">Up to </w:t>
      </w:r>
      <w:r w:rsidR="007D6B1F">
        <w:rPr>
          <w:rFonts w:ascii="Arial" w:eastAsia="Cambria" w:hAnsi="Arial" w:cs="Arial"/>
          <w:sz w:val="22"/>
          <w:szCs w:val="22"/>
        </w:rPr>
        <w:t>20</w:t>
      </w:r>
      <w:r w:rsidR="006624D4" w:rsidRPr="00666FAA">
        <w:rPr>
          <w:rFonts w:ascii="Arial" w:eastAsia="Cambria" w:hAnsi="Arial" w:cs="Arial"/>
          <w:sz w:val="22"/>
          <w:szCs w:val="22"/>
        </w:rPr>
        <w:t xml:space="preserve"> “first draw” water samples will be collected from the Admin Annex / </w:t>
      </w:r>
      <w:r w:rsidRPr="00666FAA">
        <w:rPr>
          <w:rFonts w:ascii="Arial" w:eastAsia="Cambria" w:hAnsi="Arial" w:cs="Arial"/>
          <w:sz w:val="22"/>
          <w:szCs w:val="22"/>
        </w:rPr>
        <w:tab/>
      </w:r>
      <w:r w:rsidR="006624D4" w:rsidRPr="00666FAA">
        <w:rPr>
          <w:rFonts w:ascii="Arial" w:eastAsia="Cambria" w:hAnsi="Arial" w:cs="Arial"/>
          <w:sz w:val="22"/>
          <w:szCs w:val="22"/>
        </w:rPr>
        <w:t>Pathways Wellness Center</w:t>
      </w:r>
    </w:p>
    <w:p w:rsidR="006624D4" w:rsidRPr="00666FAA" w:rsidRDefault="00AB1C0B" w:rsidP="006624D4">
      <w:pPr>
        <w:ind w:left="720"/>
        <w:contextualSpacing/>
        <w:rPr>
          <w:rFonts w:ascii="Arial" w:eastAsia="Cambria" w:hAnsi="Arial" w:cs="Arial"/>
          <w:sz w:val="22"/>
          <w:szCs w:val="22"/>
        </w:rPr>
      </w:pPr>
      <w:r w:rsidRPr="00666FAA">
        <w:rPr>
          <w:rFonts w:ascii="Arial" w:eastAsia="Cambria" w:hAnsi="Arial" w:cs="Arial"/>
          <w:sz w:val="22"/>
          <w:szCs w:val="22"/>
        </w:rPr>
        <w:t>2.34</w:t>
      </w:r>
      <w:r w:rsidRPr="00666FAA">
        <w:rPr>
          <w:rFonts w:ascii="Arial" w:eastAsia="Cambria" w:hAnsi="Arial" w:cs="Arial"/>
          <w:sz w:val="22"/>
          <w:szCs w:val="22"/>
        </w:rPr>
        <w:tab/>
      </w:r>
      <w:r w:rsidR="006624D4" w:rsidRPr="00666FAA">
        <w:rPr>
          <w:rFonts w:ascii="Arial" w:eastAsia="Cambria" w:hAnsi="Arial" w:cs="Arial"/>
          <w:sz w:val="22"/>
          <w:szCs w:val="22"/>
        </w:rPr>
        <w:t>Up to</w:t>
      </w:r>
      <w:r w:rsidR="005A6526" w:rsidRPr="00666FAA">
        <w:rPr>
          <w:rFonts w:ascii="Arial" w:eastAsia="Cambria" w:hAnsi="Arial" w:cs="Arial"/>
          <w:sz w:val="22"/>
          <w:szCs w:val="22"/>
        </w:rPr>
        <w:t xml:space="preserve"> 8</w:t>
      </w:r>
      <w:r w:rsidR="006624D4" w:rsidRPr="00666FAA">
        <w:rPr>
          <w:rFonts w:ascii="Arial" w:eastAsia="Cambria" w:hAnsi="Arial" w:cs="Arial"/>
          <w:sz w:val="22"/>
          <w:szCs w:val="22"/>
        </w:rPr>
        <w:t xml:space="preserve"> “first draw” water samples will be collected from Facilities/Warehouse</w:t>
      </w:r>
    </w:p>
    <w:p w:rsidR="000B4645" w:rsidRPr="00CF440F" w:rsidRDefault="00AB1C0B" w:rsidP="00D80BDC">
      <w:pPr>
        <w:ind w:left="720"/>
        <w:contextualSpacing/>
        <w:rPr>
          <w:rFonts w:ascii="Arial" w:eastAsia="Cambria" w:hAnsi="Arial" w:cs="Arial"/>
        </w:rPr>
      </w:pPr>
      <w:r w:rsidRPr="00666FAA">
        <w:rPr>
          <w:rFonts w:ascii="Arial" w:eastAsia="Cambria" w:hAnsi="Arial" w:cs="Arial"/>
          <w:sz w:val="22"/>
          <w:szCs w:val="22"/>
        </w:rPr>
        <w:t>2.35</w:t>
      </w:r>
      <w:r w:rsidRPr="00666FAA">
        <w:rPr>
          <w:rFonts w:ascii="Arial" w:eastAsia="Cambria" w:hAnsi="Arial" w:cs="Arial"/>
          <w:sz w:val="22"/>
          <w:szCs w:val="22"/>
        </w:rPr>
        <w:tab/>
      </w:r>
      <w:r w:rsidR="006624D4" w:rsidRPr="00666FAA">
        <w:rPr>
          <w:rFonts w:ascii="Arial" w:eastAsia="Cambria" w:hAnsi="Arial" w:cs="Arial"/>
          <w:sz w:val="22"/>
          <w:szCs w:val="22"/>
        </w:rPr>
        <w:t xml:space="preserve">Up to 3 “first draw” water samples will be collected from the Administrative Office </w:t>
      </w:r>
      <w:r w:rsidRPr="00666FAA">
        <w:rPr>
          <w:rFonts w:ascii="Arial" w:eastAsia="Cambria" w:hAnsi="Arial" w:cs="Arial"/>
          <w:sz w:val="22"/>
          <w:szCs w:val="22"/>
        </w:rPr>
        <w:tab/>
      </w:r>
      <w:r w:rsidR="00BC6D2F">
        <w:rPr>
          <w:rFonts w:ascii="Arial" w:eastAsia="Cambria" w:hAnsi="Arial" w:cs="Arial"/>
        </w:rPr>
        <w:tab/>
      </w:r>
    </w:p>
    <w:p w:rsidR="000B4645" w:rsidRPr="00CF440F"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 xml:space="preserve">Water samples will be collected by experienced environmental personnel that are trained in how to collect lead in water samples. Samples will be collected in laboratory supplied 250-mL sample containers and analyzed for lead concentration in accordance with EPA Method 200.8. </w:t>
      </w:r>
    </w:p>
    <w:p w:rsidR="000B4645" w:rsidRPr="00CF440F" w:rsidRDefault="000B4645" w:rsidP="000B4645">
      <w:pPr>
        <w:rPr>
          <w:rFonts w:ascii="Arial" w:eastAsia="Cambria" w:hAnsi="Arial" w:cs="Arial"/>
          <w:sz w:val="22"/>
          <w:szCs w:val="22"/>
        </w:rPr>
      </w:pPr>
    </w:p>
    <w:p w:rsidR="000B4645" w:rsidRPr="00CF440F"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 xml:space="preserve">The analysis of the “lead in water” will be conducted by </w:t>
      </w:r>
      <w:r w:rsidRPr="00CF440F">
        <w:rPr>
          <w:rFonts w:ascii="Arial" w:eastAsia="Cambria" w:hAnsi="Arial" w:cs="Arial"/>
          <w:sz w:val="22"/>
          <w:szCs w:val="22"/>
          <w:u w:val="single"/>
        </w:rPr>
        <w:t>an independent certified</w:t>
      </w:r>
      <w:r w:rsidRPr="00CF440F">
        <w:rPr>
          <w:rFonts w:ascii="Arial" w:eastAsia="Cambria" w:hAnsi="Arial" w:cs="Arial"/>
          <w:sz w:val="22"/>
          <w:szCs w:val="22"/>
        </w:rPr>
        <w:t xml:space="preserve"> </w:t>
      </w:r>
      <w:r w:rsidRPr="00CF440F">
        <w:rPr>
          <w:rFonts w:ascii="Arial" w:eastAsia="Cambria" w:hAnsi="Arial" w:cs="Arial"/>
          <w:sz w:val="22"/>
          <w:szCs w:val="22"/>
          <w:u w:val="single"/>
        </w:rPr>
        <w:t>Missouri Department of Natural Resources (MDNR) Drinking Water and National Environmental</w:t>
      </w:r>
      <w:r w:rsidRPr="00CF440F">
        <w:rPr>
          <w:rFonts w:ascii="Arial" w:eastAsia="Cambria" w:hAnsi="Arial" w:cs="Arial"/>
          <w:sz w:val="22"/>
          <w:szCs w:val="22"/>
        </w:rPr>
        <w:t xml:space="preserve"> </w:t>
      </w:r>
      <w:r w:rsidRPr="00CF440F">
        <w:rPr>
          <w:rFonts w:ascii="Arial" w:eastAsia="Cambria" w:hAnsi="Arial" w:cs="Arial"/>
          <w:sz w:val="22"/>
          <w:szCs w:val="22"/>
          <w:u w:val="single"/>
        </w:rPr>
        <w:t>Laboratory Accreditation Program (NELAP) accredited laboratory</w:t>
      </w:r>
      <w:r w:rsidRPr="00CF440F">
        <w:rPr>
          <w:rFonts w:ascii="Arial" w:eastAsia="Cambria" w:hAnsi="Arial" w:cs="Arial"/>
          <w:sz w:val="22"/>
          <w:szCs w:val="22"/>
        </w:rPr>
        <w:t xml:space="preserve">. Results will be given based on a standard analytical turn-around-time (TAT) of 5-7 working days. However, it should be noted that laboratory TAT may be dependent on the number of samples the independent laboratory has been given to process and TAT may change due to large quantities being processed at the same time, which is not within the vendor or Owner’s control. </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 </w:t>
      </w:r>
    </w:p>
    <w:p w:rsidR="000B4645" w:rsidRPr="00CF440F"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 xml:space="preserve">Results will be compared to the Missouri SB681, which established the “Get the Lead Out of School Drinking Water Act”, and requires drinking water provided by schools to be </w:t>
      </w:r>
      <w:r w:rsidRPr="00CF440F">
        <w:rPr>
          <w:rFonts w:ascii="Arial" w:eastAsia="Cambria" w:hAnsi="Arial" w:cs="Arial"/>
          <w:sz w:val="22"/>
          <w:szCs w:val="22"/>
        </w:rPr>
        <w:lastRenderedPageBreak/>
        <w:t>below 5 parts per billion (ppb). Once reviewed, vendor will recommend water sources that are equal to or exceed the Action Level of less than 5 ppb be taken out of service until the source can be further corrected. Vendor will recommend additional actions (such as additional “flush” sampling or remedial activities) if warranted.</w:t>
      </w:r>
    </w:p>
    <w:p w:rsidR="000B4645" w:rsidRPr="00CF440F" w:rsidRDefault="000B4645" w:rsidP="000B4645">
      <w:pPr>
        <w:ind w:left="720"/>
        <w:contextualSpacing/>
        <w:rPr>
          <w:rFonts w:ascii="Arial" w:eastAsia="Cambria" w:hAnsi="Arial" w:cs="Arial"/>
          <w:sz w:val="22"/>
          <w:szCs w:val="22"/>
        </w:rPr>
      </w:pPr>
    </w:p>
    <w:p w:rsidR="000B4645" w:rsidRPr="00CF440F" w:rsidRDefault="000B4645" w:rsidP="000B4645">
      <w:pPr>
        <w:numPr>
          <w:ilvl w:val="0"/>
          <w:numId w:val="40"/>
        </w:numPr>
        <w:contextualSpacing/>
        <w:rPr>
          <w:rFonts w:ascii="Arial" w:eastAsia="Cambria" w:hAnsi="Arial" w:cs="Arial"/>
          <w:sz w:val="22"/>
          <w:szCs w:val="22"/>
        </w:rPr>
      </w:pPr>
      <w:r w:rsidRPr="00CF440F">
        <w:rPr>
          <w:rFonts w:ascii="Arial" w:eastAsia="Cambria" w:hAnsi="Arial" w:cs="Arial"/>
          <w:sz w:val="22"/>
          <w:szCs w:val="22"/>
        </w:rPr>
        <w:t xml:space="preserve">Following completion of the limited lead in drinking water screening, two (2) hardcopies and one (1) electronic (.pdf format) copy of each report (each facility/building) will be delivered to the owner within 30 days of receipt of lab results.  Each report will contain the following: </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 </w:t>
      </w:r>
    </w:p>
    <w:p w:rsidR="000B4645" w:rsidRPr="00CF440F" w:rsidRDefault="000B4645" w:rsidP="000B4645">
      <w:pPr>
        <w:numPr>
          <w:ilvl w:val="1"/>
          <w:numId w:val="40"/>
        </w:numPr>
        <w:rPr>
          <w:rFonts w:ascii="Arial" w:eastAsia="Cambria" w:hAnsi="Arial" w:cs="Arial"/>
          <w:sz w:val="22"/>
          <w:szCs w:val="22"/>
        </w:rPr>
      </w:pPr>
      <w:r w:rsidRPr="00CF440F">
        <w:rPr>
          <w:rFonts w:ascii="Arial" w:eastAsia="Cambria" w:hAnsi="Arial" w:cs="Arial"/>
          <w:sz w:val="22"/>
          <w:szCs w:val="22"/>
        </w:rPr>
        <w:t xml:space="preserve">Sample location maps (including locations of each water source sampled in each facility); </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 </w:t>
      </w:r>
    </w:p>
    <w:p w:rsidR="000B4645" w:rsidRPr="00CF440F" w:rsidRDefault="000B4645" w:rsidP="000B4645">
      <w:pPr>
        <w:numPr>
          <w:ilvl w:val="1"/>
          <w:numId w:val="40"/>
        </w:numPr>
        <w:rPr>
          <w:rFonts w:ascii="Arial" w:eastAsia="Cambria" w:hAnsi="Arial" w:cs="Arial"/>
          <w:sz w:val="22"/>
          <w:szCs w:val="22"/>
        </w:rPr>
      </w:pPr>
      <w:r w:rsidRPr="00CF440F">
        <w:rPr>
          <w:rFonts w:ascii="Arial" w:eastAsia="Cambria" w:hAnsi="Arial" w:cs="Arial"/>
          <w:sz w:val="22"/>
          <w:szCs w:val="22"/>
        </w:rPr>
        <w:t xml:space="preserve">Location and concentration of lead in water, per area sampled, as compared to State of Missouri’s recommended Action Levels; and </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 xml:space="preserve"> </w:t>
      </w:r>
    </w:p>
    <w:p w:rsidR="000B4645" w:rsidRDefault="000B4645" w:rsidP="000B4645">
      <w:pPr>
        <w:numPr>
          <w:ilvl w:val="1"/>
          <w:numId w:val="40"/>
        </w:numPr>
        <w:rPr>
          <w:rFonts w:ascii="Arial" w:eastAsia="Cambria" w:hAnsi="Arial" w:cs="Arial"/>
          <w:sz w:val="22"/>
          <w:szCs w:val="22"/>
        </w:rPr>
      </w:pPr>
      <w:r w:rsidRPr="00CF440F">
        <w:rPr>
          <w:rFonts w:ascii="Arial" w:eastAsia="Cambria" w:hAnsi="Arial" w:cs="Arial"/>
          <w:sz w:val="22"/>
          <w:szCs w:val="22"/>
        </w:rPr>
        <w:t xml:space="preserve">Recommendations for additional activities, as necessary. </w:t>
      </w:r>
    </w:p>
    <w:p w:rsidR="000B4645" w:rsidRPr="00CF440F" w:rsidRDefault="000B4645" w:rsidP="000B4645">
      <w:pPr>
        <w:rPr>
          <w:rFonts w:ascii="Arial" w:eastAsia="Cambria" w:hAnsi="Arial" w:cs="Arial"/>
          <w:sz w:val="22"/>
          <w:szCs w:val="22"/>
        </w:rPr>
      </w:pPr>
    </w:p>
    <w:p w:rsidR="000B4645" w:rsidRPr="00CF440F" w:rsidRDefault="000B4645" w:rsidP="000B4645">
      <w:pPr>
        <w:rPr>
          <w:rFonts w:ascii="Arial" w:eastAsia="Cambria" w:hAnsi="Arial" w:cs="Arial"/>
          <w:sz w:val="22"/>
          <w:szCs w:val="22"/>
          <w:u w:val="single"/>
        </w:rPr>
      </w:pPr>
      <w:r w:rsidRPr="00CF440F">
        <w:rPr>
          <w:rFonts w:ascii="Arial" w:eastAsia="Cambria" w:hAnsi="Arial" w:cs="Arial"/>
          <w:sz w:val="22"/>
          <w:szCs w:val="22"/>
          <w:u w:val="single"/>
        </w:rPr>
        <w:t>Project Locations:</w:t>
      </w:r>
    </w:p>
    <w:p w:rsidR="000B4645" w:rsidRPr="00CF440F" w:rsidRDefault="000B4645" w:rsidP="000B4645">
      <w:pPr>
        <w:rPr>
          <w:rFonts w:ascii="Arial" w:eastAsia="Cambria" w:hAnsi="Arial" w:cs="Arial"/>
          <w:sz w:val="22"/>
          <w:szCs w:val="22"/>
        </w:rPr>
      </w:pPr>
      <w:r w:rsidRPr="00CF440F">
        <w:rPr>
          <w:rFonts w:ascii="Arial" w:eastAsia="Cambria" w:hAnsi="Arial" w:cs="Arial"/>
          <w:sz w:val="22"/>
          <w:szCs w:val="22"/>
        </w:rPr>
        <w:t>All district sites, see attached map.</w:t>
      </w:r>
    </w:p>
    <w:p w:rsidR="000B4645" w:rsidRPr="00CF440F" w:rsidRDefault="000B4645" w:rsidP="000B4645">
      <w:pPr>
        <w:rPr>
          <w:rFonts w:ascii="Arial" w:eastAsia="Cambria" w:hAnsi="Arial" w:cs="Arial"/>
          <w:sz w:val="22"/>
          <w:szCs w:val="22"/>
        </w:rPr>
      </w:pPr>
    </w:p>
    <w:p w:rsidR="000B4645" w:rsidRPr="00CF440F" w:rsidRDefault="000B4645" w:rsidP="000B4645">
      <w:pPr>
        <w:rPr>
          <w:rFonts w:ascii="Arial" w:eastAsia="Cambria" w:hAnsi="Arial" w:cs="Arial"/>
          <w:sz w:val="22"/>
          <w:szCs w:val="22"/>
          <w:u w:val="single"/>
        </w:rPr>
      </w:pPr>
      <w:r w:rsidRPr="00CF440F">
        <w:rPr>
          <w:rFonts w:ascii="Arial" w:eastAsia="Cambria" w:hAnsi="Arial" w:cs="Arial"/>
          <w:sz w:val="22"/>
          <w:szCs w:val="22"/>
          <w:u w:val="single"/>
        </w:rPr>
        <w:t>General Requirements:</w:t>
      </w:r>
    </w:p>
    <w:p w:rsidR="000B4645" w:rsidRPr="00CF440F" w:rsidRDefault="00CD05C8" w:rsidP="000B4645">
      <w:pPr>
        <w:numPr>
          <w:ilvl w:val="0"/>
          <w:numId w:val="39"/>
        </w:numPr>
        <w:contextualSpacing/>
        <w:rPr>
          <w:rFonts w:ascii="Arial" w:eastAsia="Cambria" w:hAnsi="Arial" w:cs="Arial"/>
          <w:sz w:val="22"/>
          <w:szCs w:val="22"/>
        </w:rPr>
      </w:pPr>
      <w:r>
        <w:rPr>
          <w:rFonts w:ascii="Arial" w:eastAsia="Cambria" w:hAnsi="Arial" w:cs="Arial"/>
          <w:sz w:val="22"/>
          <w:szCs w:val="22"/>
        </w:rPr>
        <w:t>Bid</w:t>
      </w:r>
      <w:r w:rsidR="000B4645" w:rsidRPr="00CF440F">
        <w:rPr>
          <w:rFonts w:ascii="Arial" w:eastAsia="Cambria" w:hAnsi="Arial" w:cs="Arial"/>
          <w:sz w:val="22"/>
          <w:szCs w:val="22"/>
        </w:rPr>
        <w:t xml:space="preserve"> shall include all fees, delivery costs and associated charges.</w:t>
      </w:r>
    </w:p>
    <w:p w:rsidR="000B4645" w:rsidRPr="00CF440F" w:rsidRDefault="000B4645" w:rsidP="000B4645">
      <w:pPr>
        <w:numPr>
          <w:ilvl w:val="0"/>
          <w:numId w:val="39"/>
        </w:numPr>
        <w:contextualSpacing/>
        <w:rPr>
          <w:rFonts w:ascii="Arial" w:eastAsia="Cambria" w:hAnsi="Arial" w:cs="Arial"/>
          <w:sz w:val="22"/>
          <w:szCs w:val="22"/>
        </w:rPr>
      </w:pPr>
      <w:r w:rsidRPr="00CF440F">
        <w:rPr>
          <w:rFonts w:ascii="Arial" w:eastAsia="Cambria" w:hAnsi="Arial" w:cs="Arial"/>
          <w:sz w:val="22"/>
          <w:szCs w:val="22"/>
        </w:rPr>
        <w:t>Contractor will ensure work area is free and clear of any debris or hazards at all times.</w:t>
      </w:r>
    </w:p>
    <w:p w:rsidR="000B4645" w:rsidRPr="00CF440F" w:rsidRDefault="000B4645" w:rsidP="000B4645">
      <w:pPr>
        <w:numPr>
          <w:ilvl w:val="0"/>
          <w:numId w:val="39"/>
        </w:numPr>
        <w:contextualSpacing/>
        <w:rPr>
          <w:rFonts w:ascii="Arial" w:eastAsia="Cambria" w:hAnsi="Arial" w:cs="Arial"/>
          <w:sz w:val="22"/>
          <w:szCs w:val="22"/>
        </w:rPr>
      </w:pPr>
      <w:r w:rsidRPr="00CF440F">
        <w:rPr>
          <w:rFonts w:ascii="Arial" w:eastAsia="Cambria" w:hAnsi="Arial" w:cs="Arial"/>
          <w:sz w:val="22"/>
          <w:szCs w:val="22"/>
        </w:rPr>
        <w:t>Rockwood R-6 School District is tax-exempt and can provide a tax-exempt form upon request.</w:t>
      </w:r>
    </w:p>
    <w:p w:rsidR="000B4645" w:rsidRPr="00CF440F" w:rsidRDefault="000B4645" w:rsidP="000B4645">
      <w:pPr>
        <w:numPr>
          <w:ilvl w:val="0"/>
          <w:numId w:val="39"/>
        </w:numPr>
        <w:contextualSpacing/>
        <w:rPr>
          <w:rFonts w:ascii="Arial" w:eastAsia="Cambria" w:hAnsi="Arial" w:cs="Arial"/>
          <w:sz w:val="22"/>
          <w:szCs w:val="22"/>
        </w:rPr>
      </w:pPr>
      <w:r w:rsidRPr="00CF440F">
        <w:rPr>
          <w:rFonts w:ascii="Arial" w:eastAsia="Cambria" w:hAnsi="Arial" w:cs="Arial"/>
          <w:sz w:val="22"/>
          <w:szCs w:val="22"/>
        </w:rPr>
        <w:t>All Applicable Federal and State Laws, Municipal Ordinances, Codes and Rules and Regulations of all authorities having jurisdiction over contracted work shall apply.</w:t>
      </w:r>
    </w:p>
    <w:p w:rsidR="000B4645" w:rsidRPr="00CF440F" w:rsidRDefault="000B4645" w:rsidP="00F57A33">
      <w:pPr>
        <w:ind w:left="720"/>
        <w:contextualSpacing/>
        <w:rPr>
          <w:rFonts w:ascii="Arial" w:eastAsia="Cambria" w:hAnsi="Arial" w:cs="Arial"/>
          <w:sz w:val="22"/>
          <w:szCs w:val="22"/>
        </w:rPr>
      </w:pPr>
    </w:p>
    <w:p w:rsidR="007E3ED4" w:rsidRDefault="000B4645" w:rsidP="009643F5">
      <w:pPr>
        <w:rPr>
          <w:rFonts w:ascii="Arial" w:eastAsia="Cambria" w:hAnsi="Arial" w:cs="Arial"/>
          <w:sz w:val="22"/>
          <w:szCs w:val="22"/>
        </w:rPr>
      </w:pPr>
      <w:r w:rsidRPr="00CF440F">
        <w:rPr>
          <w:rFonts w:ascii="Arial" w:eastAsia="Cambria" w:hAnsi="Arial" w:cs="Arial"/>
          <w:sz w:val="22"/>
          <w:szCs w:val="22"/>
        </w:rPr>
        <w:br w:type="page"/>
      </w:r>
    </w:p>
    <w:p w:rsidR="00CD1394" w:rsidRDefault="00CD1394" w:rsidP="009643F5">
      <w:pPr>
        <w:rPr>
          <w:rFonts w:ascii="Arial" w:hAnsi="Arial" w:cs="Arial"/>
          <w:sz w:val="22"/>
          <w:szCs w:val="22"/>
        </w:rPr>
      </w:pPr>
    </w:p>
    <w:p w:rsidR="00CD1394" w:rsidRPr="007B5CCC" w:rsidRDefault="00CD1394" w:rsidP="00CD1394">
      <w:pPr>
        <w:jc w:val="center"/>
        <w:rPr>
          <w:rFonts w:ascii="Arial" w:eastAsia="Cambria" w:hAnsi="Arial" w:cs="Arial"/>
        </w:rPr>
      </w:pPr>
      <w:r w:rsidRPr="007B5CCC">
        <w:rPr>
          <w:rFonts w:ascii="Arial" w:eastAsia="Cambria" w:hAnsi="Arial" w:cs="Arial"/>
          <w:b/>
          <w:u w:val="single"/>
        </w:rPr>
        <w:t>Bid Form</w:t>
      </w:r>
    </w:p>
    <w:p w:rsidR="00CD1394" w:rsidRPr="00CD1394" w:rsidRDefault="00CD1394" w:rsidP="00CD1394">
      <w:pPr>
        <w:jc w:val="center"/>
        <w:rPr>
          <w:rFonts w:ascii="Arial" w:eastAsia="Cambria" w:hAnsi="Arial" w:cs="Arial"/>
        </w:rPr>
      </w:pPr>
    </w:p>
    <w:p w:rsidR="00CD1394" w:rsidRPr="007B5CCC" w:rsidRDefault="00CD1394" w:rsidP="0013182B">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 xml:space="preserve">Cost for </w:t>
      </w:r>
      <w:r w:rsidR="007B5CCC" w:rsidRPr="007B5CCC">
        <w:rPr>
          <w:rFonts w:ascii="Arial" w:eastAsia="Cambria" w:hAnsi="Arial" w:cs="Arial"/>
          <w:sz w:val="22"/>
          <w:szCs w:val="22"/>
        </w:rPr>
        <w:t>o</w:t>
      </w:r>
      <w:r w:rsidRPr="007B5CCC">
        <w:rPr>
          <w:rFonts w:ascii="Arial" w:eastAsia="Cambria" w:hAnsi="Arial" w:cs="Arial"/>
          <w:sz w:val="22"/>
          <w:szCs w:val="22"/>
        </w:rPr>
        <w:t>ne-</w:t>
      </w:r>
      <w:r w:rsidR="007B5CCC" w:rsidRPr="007B5CCC">
        <w:rPr>
          <w:rFonts w:ascii="Arial" w:eastAsia="Cambria" w:hAnsi="Arial" w:cs="Arial"/>
          <w:sz w:val="22"/>
          <w:szCs w:val="22"/>
        </w:rPr>
        <w:t>t</w:t>
      </w:r>
      <w:r w:rsidRPr="007B5CCC">
        <w:rPr>
          <w:rFonts w:ascii="Arial" w:eastAsia="Cambria" w:hAnsi="Arial" w:cs="Arial"/>
          <w:sz w:val="22"/>
          <w:szCs w:val="22"/>
        </w:rPr>
        <w:t xml:space="preserve">ime </w:t>
      </w:r>
      <w:r w:rsidR="007B5CCC" w:rsidRPr="007B5CCC">
        <w:rPr>
          <w:rFonts w:ascii="Arial" w:eastAsia="Cambria" w:hAnsi="Arial" w:cs="Arial"/>
          <w:sz w:val="22"/>
          <w:szCs w:val="22"/>
        </w:rPr>
        <w:t>s</w:t>
      </w:r>
      <w:r w:rsidRPr="007B5CCC">
        <w:rPr>
          <w:rFonts w:ascii="Arial" w:eastAsia="Cambria" w:hAnsi="Arial" w:cs="Arial"/>
          <w:sz w:val="22"/>
          <w:szCs w:val="22"/>
        </w:rPr>
        <w:t xml:space="preserve">creening </w:t>
      </w:r>
      <w:r w:rsidR="007B5CCC" w:rsidRPr="007B5CCC">
        <w:rPr>
          <w:rFonts w:ascii="Arial" w:eastAsia="Cambria" w:hAnsi="Arial" w:cs="Arial"/>
          <w:sz w:val="22"/>
          <w:szCs w:val="22"/>
        </w:rPr>
        <w:t>s</w:t>
      </w:r>
      <w:r w:rsidRPr="007B5CCC">
        <w:rPr>
          <w:rFonts w:ascii="Arial" w:eastAsia="Cambria" w:hAnsi="Arial" w:cs="Arial"/>
          <w:sz w:val="22"/>
          <w:szCs w:val="22"/>
        </w:rPr>
        <w:t>ervices for the above scope of work:</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CD1394" w:rsidRPr="007B5CCC" w:rsidRDefault="00CD1394" w:rsidP="00F058FC">
      <w:pPr>
        <w:ind w:firstLine="720"/>
        <w:rPr>
          <w:rFonts w:ascii="Arial" w:eastAsia="Cambria" w:hAnsi="Arial" w:cs="Arial"/>
          <w:sz w:val="22"/>
          <w:szCs w:val="22"/>
          <w:u w:val="single"/>
        </w:rPr>
      </w:pPr>
      <w:r w:rsidRPr="007B5CCC">
        <w:rPr>
          <w:rFonts w:ascii="Arial" w:eastAsia="Cambria" w:hAnsi="Arial" w:cs="Arial"/>
          <w:sz w:val="22"/>
          <w:szCs w:val="22"/>
          <w:u w:val="single"/>
        </w:rPr>
        <w:t>$______________________________________</w:t>
      </w:r>
    </w:p>
    <w:p w:rsidR="00CD1394" w:rsidRPr="007B5CCC" w:rsidRDefault="00CD1394" w:rsidP="00F058FC">
      <w:pPr>
        <w:rPr>
          <w:rFonts w:ascii="Arial" w:eastAsia="Cambria" w:hAnsi="Arial" w:cs="Arial"/>
          <w:sz w:val="22"/>
          <w:szCs w:val="22"/>
          <w:u w:val="single"/>
        </w:rPr>
      </w:pPr>
    </w:p>
    <w:p w:rsidR="00F058FC"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 xml:space="preserve">Cost for </w:t>
      </w:r>
      <w:r w:rsidR="007B5CCC" w:rsidRPr="007B5CCC">
        <w:rPr>
          <w:rFonts w:ascii="Arial" w:eastAsia="Cambria" w:hAnsi="Arial" w:cs="Arial"/>
          <w:sz w:val="22"/>
          <w:szCs w:val="22"/>
        </w:rPr>
        <w:t>a</w:t>
      </w:r>
      <w:r w:rsidRPr="007B5CCC">
        <w:rPr>
          <w:rFonts w:ascii="Arial" w:eastAsia="Cambria" w:hAnsi="Arial" w:cs="Arial"/>
          <w:sz w:val="22"/>
          <w:szCs w:val="22"/>
        </w:rPr>
        <w:t xml:space="preserve">dditional sampling &amp; testing: </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CD1394" w:rsidRPr="007B5CCC" w:rsidRDefault="00CD1394" w:rsidP="00F058FC">
      <w:pPr>
        <w:spacing w:after="160" w:line="259" w:lineRule="auto"/>
        <w:ind w:left="720"/>
        <w:contextualSpacing/>
        <w:rPr>
          <w:rFonts w:ascii="Arial" w:eastAsia="Cambria" w:hAnsi="Arial" w:cs="Arial"/>
          <w:sz w:val="22"/>
          <w:szCs w:val="22"/>
          <w:u w:val="single"/>
        </w:rPr>
      </w:pPr>
      <w:r w:rsidRPr="007B5CCC">
        <w:rPr>
          <w:rFonts w:ascii="Arial" w:eastAsia="Cambria" w:hAnsi="Arial" w:cs="Arial"/>
          <w:sz w:val="22"/>
          <w:szCs w:val="22"/>
          <w:u w:val="single"/>
        </w:rPr>
        <w:t>$______________________________per sample</w:t>
      </w:r>
    </w:p>
    <w:p w:rsidR="00CD1394" w:rsidRPr="007B5CCC" w:rsidRDefault="00CD1394" w:rsidP="00CD1394">
      <w:pPr>
        <w:rPr>
          <w:rFonts w:ascii="Arial" w:eastAsia="Cambria" w:hAnsi="Arial" w:cs="Arial"/>
          <w:sz w:val="22"/>
          <w:szCs w:val="22"/>
          <w:u w:val="single"/>
        </w:rPr>
      </w:pPr>
    </w:p>
    <w:p w:rsidR="00CD1394"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Please attach a rate sheet for your company’s consultant/labor fees and testing fees.</w:t>
      </w:r>
    </w:p>
    <w:p w:rsidR="00CD1394" w:rsidRPr="007B5CCC" w:rsidRDefault="00CD1394" w:rsidP="00CD1394">
      <w:pPr>
        <w:rPr>
          <w:rFonts w:ascii="Arial" w:eastAsia="Cambria" w:hAnsi="Arial" w:cs="Arial"/>
          <w:b/>
          <w:sz w:val="22"/>
          <w:szCs w:val="22"/>
          <w:u w:val="single"/>
        </w:rPr>
      </w:pPr>
    </w:p>
    <w:p w:rsidR="00F058FC"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 xml:space="preserve">Maximum </w:t>
      </w:r>
      <w:r w:rsidR="007B5CCC" w:rsidRPr="007B5CCC">
        <w:rPr>
          <w:rFonts w:ascii="Arial" w:eastAsia="Cambria" w:hAnsi="Arial" w:cs="Arial"/>
          <w:sz w:val="22"/>
          <w:szCs w:val="22"/>
        </w:rPr>
        <w:t>a</w:t>
      </w:r>
      <w:r w:rsidRPr="007B5CCC">
        <w:rPr>
          <w:rFonts w:ascii="Arial" w:eastAsia="Cambria" w:hAnsi="Arial" w:cs="Arial"/>
          <w:sz w:val="22"/>
          <w:szCs w:val="22"/>
        </w:rPr>
        <w:t xml:space="preserve">nnual </w:t>
      </w:r>
      <w:r w:rsidR="007B5CCC" w:rsidRPr="007B5CCC">
        <w:rPr>
          <w:rFonts w:ascii="Arial" w:eastAsia="Cambria" w:hAnsi="Arial" w:cs="Arial"/>
          <w:sz w:val="22"/>
          <w:szCs w:val="22"/>
        </w:rPr>
        <w:t>i</w:t>
      </w:r>
      <w:r w:rsidRPr="007B5CCC">
        <w:rPr>
          <w:rFonts w:ascii="Arial" w:eastAsia="Cambria" w:hAnsi="Arial" w:cs="Arial"/>
          <w:sz w:val="22"/>
          <w:szCs w:val="22"/>
        </w:rPr>
        <w:t xml:space="preserve">ncrease of </w:t>
      </w:r>
      <w:r w:rsidR="007B5CCC" w:rsidRPr="007B5CCC">
        <w:rPr>
          <w:rFonts w:ascii="Arial" w:eastAsia="Cambria" w:hAnsi="Arial" w:cs="Arial"/>
          <w:sz w:val="22"/>
          <w:szCs w:val="22"/>
        </w:rPr>
        <w:t>c</w:t>
      </w:r>
      <w:r w:rsidRPr="007B5CCC">
        <w:rPr>
          <w:rFonts w:ascii="Arial" w:eastAsia="Cambria" w:hAnsi="Arial" w:cs="Arial"/>
          <w:sz w:val="22"/>
          <w:szCs w:val="22"/>
        </w:rPr>
        <w:t>osts:</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104A8C" w:rsidRPr="007B5CCC" w:rsidRDefault="00CD1394" w:rsidP="00104A8C">
      <w:pPr>
        <w:spacing w:after="160" w:line="259" w:lineRule="auto"/>
        <w:ind w:left="720"/>
        <w:contextualSpacing/>
        <w:rPr>
          <w:rFonts w:ascii="Arial" w:eastAsia="Cambria" w:hAnsi="Arial" w:cs="Arial"/>
          <w:sz w:val="22"/>
          <w:szCs w:val="22"/>
          <w:u w:val="single"/>
        </w:rPr>
      </w:pPr>
      <w:r w:rsidRPr="007B5CCC">
        <w:rPr>
          <w:rFonts w:ascii="Arial" w:eastAsia="Cambria" w:hAnsi="Arial" w:cs="Arial"/>
          <w:sz w:val="22"/>
          <w:szCs w:val="22"/>
          <w:u w:val="single"/>
        </w:rPr>
        <w:t>__________________________________%</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104A8C" w:rsidRPr="007B5CCC" w:rsidRDefault="00CD1394" w:rsidP="00104A8C">
      <w:pPr>
        <w:numPr>
          <w:ilvl w:val="0"/>
          <w:numId w:val="41"/>
        </w:numPr>
        <w:spacing w:after="160" w:line="259" w:lineRule="auto"/>
        <w:contextualSpacing/>
        <w:rPr>
          <w:rFonts w:ascii="Arial" w:eastAsia="Cambria" w:hAnsi="Arial" w:cs="Arial"/>
          <w:sz w:val="22"/>
          <w:szCs w:val="22"/>
          <w:u w:val="single"/>
        </w:rPr>
      </w:pPr>
      <w:r w:rsidRPr="007B5CCC">
        <w:rPr>
          <w:rFonts w:ascii="Arial" w:eastAsia="Cambria" w:hAnsi="Arial" w:cs="Arial"/>
          <w:sz w:val="22"/>
          <w:szCs w:val="22"/>
        </w:rPr>
        <w:t xml:space="preserve">Markup for materials or </w:t>
      </w:r>
      <w:r w:rsidR="00F058FC" w:rsidRPr="007B5CCC">
        <w:rPr>
          <w:rFonts w:ascii="Arial" w:eastAsia="Cambria" w:hAnsi="Arial" w:cs="Arial"/>
          <w:sz w:val="22"/>
          <w:szCs w:val="22"/>
        </w:rPr>
        <w:t>su</w:t>
      </w:r>
      <w:r w:rsidRPr="007B5CCC">
        <w:rPr>
          <w:rFonts w:ascii="Arial" w:eastAsia="Cambria" w:hAnsi="Arial" w:cs="Arial"/>
          <w:sz w:val="22"/>
          <w:szCs w:val="22"/>
        </w:rPr>
        <w:t>bcontractors</w:t>
      </w:r>
      <w:r w:rsidRPr="007B5CCC">
        <w:rPr>
          <w:rFonts w:ascii="Arial" w:eastAsia="Cambria" w:hAnsi="Arial" w:cs="Arial"/>
          <w:sz w:val="22"/>
          <w:szCs w:val="22"/>
          <w:u w:val="single"/>
        </w:rPr>
        <w:t>:</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CD1394" w:rsidRPr="007B5CCC" w:rsidRDefault="00CD1394" w:rsidP="00104A8C">
      <w:pPr>
        <w:spacing w:after="160" w:line="259" w:lineRule="auto"/>
        <w:ind w:left="720"/>
        <w:contextualSpacing/>
        <w:rPr>
          <w:rFonts w:ascii="Arial" w:eastAsia="Cambria" w:hAnsi="Arial" w:cs="Arial"/>
          <w:sz w:val="22"/>
          <w:szCs w:val="22"/>
          <w:u w:val="single"/>
        </w:rPr>
      </w:pPr>
      <w:r w:rsidRPr="007B5CCC">
        <w:rPr>
          <w:rFonts w:ascii="Arial" w:eastAsia="Cambria" w:hAnsi="Arial" w:cs="Arial"/>
          <w:sz w:val="22"/>
          <w:szCs w:val="22"/>
          <w:u w:val="single"/>
        </w:rPr>
        <w:t>______________________________________%</w:t>
      </w:r>
    </w:p>
    <w:p w:rsidR="00CD1394" w:rsidRPr="007B5CCC" w:rsidRDefault="00CD1394" w:rsidP="00CD1394">
      <w:pPr>
        <w:rPr>
          <w:rFonts w:ascii="Arial" w:eastAsia="Cambria" w:hAnsi="Arial" w:cs="Arial"/>
          <w:sz w:val="22"/>
          <w:szCs w:val="22"/>
          <w:u w:val="single"/>
        </w:rPr>
      </w:pPr>
    </w:p>
    <w:p w:rsidR="00104A8C"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 xml:space="preserve">Name of proposed lab to be used for lead water </w:t>
      </w:r>
      <w:r w:rsidR="00104A8C" w:rsidRPr="007B5CCC">
        <w:rPr>
          <w:rFonts w:ascii="Arial" w:eastAsia="Cambria" w:hAnsi="Arial" w:cs="Arial"/>
          <w:sz w:val="22"/>
          <w:szCs w:val="22"/>
        </w:rPr>
        <w:t>s</w:t>
      </w:r>
      <w:r w:rsidRPr="007B5CCC">
        <w:rPr>
          <w:rFonts w:ascii="Arial" w:eastAsia="Cambria" w:hAnsi="Arial" w:cs="Arial"/>
          <w:sz w:val="22"/>
          <w:szCs w:val="22"/>
        </w:rPr>
        <w:t>creening:</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CD1394" w:rsidRPr="007B5CCC" w:rsidRDefault="00CD1394" w:rsidP="00104A8C">
      <w:pPr>
        <w:spacing w:after="160" w:line="259" w:lineRule="auto"/>
        <w:ind w:left="720"/>
        <w:contextualSpacing/>
        <w:rPr>
          <w:rFonts w:ascii="Arial" w:eastAsia="Cambria" w:hAnsi="Arial" w:cs="Arial"/>
          <w:sz w:val="22"/>
          <w:szCs w:val="22"/>
          <w:u w:val="single"/>
        </w:rPr>
      </w:pPr>
      <w:r w:rsidRPr="007B5CCC">
        <w:rPr>
          <w:rFonts w:ascii="Arial" w:eastAsia="Cambria" w:hAnsi="Arial" w:cs="Arial"/>
          <w:sz w:val="22"/>
          <w:szCs w:val="22"/>
          <w:u w:val="single"/>
        </w:rPr>
        <w:t>_________________________________</w:t>
      </w:r>
    </w:p>
    <w:p w:rsidR="00CD1394" w:rsidRPr="007B5CCC" w:rsidRDefault="00CD1394" w:rsidP="00CD1394">
      <w:pPr>
        <w:rPr>
          <w:rFonts w:ascii="Arial" w:eastAsia="Cambria" w:hAnsi="Arial" w:cs="Arial"/>
          <w:sz w:val="22"/>
          <w:szCs w:val="22"/>
          <w:u w:val="single"/>
        </w:rPr>
      </w:pPr>
    </w:p>
    <w:p w:rsidR="00CD1394" w:rsidRPr="007B5CCC" w:rsidRDefault="00CD1394" w:rsidP="003D6B38">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Company will self-perform percentage of sampling and flushing work:</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CD1394" w:rsidRPr="007B5CCC" w:rsidRDefault="00CD1394" w:rsidP="00104A8C">
      <w:pPr>
        <w:ind w:left="720"/>
        <w:rPr>
          <w:rFonts w:ascii="Arial" w:eastAsia="Cambria" w:hAnsi="Arial" w:cs="Arial"/>
          <w:sz w:val="22"/>
          <w:szCs w:val="22"/>
          <w:u w:val="single"/>
        </w:rPr>
      </w:pPr>
      <w:r w:rsidRPr="007B5CCC">
        <w:rPr>
          <w:rFonts w:ascii="Arial" w:eastAsia="Cambria" w:hAnsi="Arial" w:cs="Arial"/>
          <w:sz w:val="22"/>
          <w:szCs w:val="22"/>
          <w:u w:val="single"/>
        </w:rPr>
        <w:t>________________________________%</w:t>
      </w:r>
    </w:p>
    <w:p w:rsidR="00CD1394" w:rsidRPr="007B5CCC" w:rsidRDefault="00CD1394" w:rsidP="00CD1394">
      <w:pPr>
        <w:rPr>
          <w:rFonts w:ascii="Arial" w:eastAsia="Cambria" w:hAnsi="Arial" w:cs="Arial"/>
          <w:sz w:val="22"/>
          <w:szCs w:val="22"/>
          <w:u w:val="single"/>
        </w:rPr>
      </w:pPr>
    </w:p>
    <w:p w:rsidR="00CD1394"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Can your company perform the above scope of work within the months of June and  2023 if requested by May 5, 2023?</w:t>
      </w:r>
    </w:p>
    <w:p w:rsidR="00CD1394" w:rsidRPr="007B5CCC" w:rsidRDefault="00CD1394" w:rsidP="00CD1394">
      <w:pPr>
        <w:rPr>
          <w:rFonts w:ascii="Arial" w:eastAsia="Cambria" w:hAnsi="Arial" w:cs="Arial"/>
          <w:sz w:val="22"/>
          <w:szCs w:val="22"/>
          <w:u w:val="single"/>
        </w:rPr>
      </w:pPr>
    </w:p>
    <w:p w:rsidR="00CD1394" w:rsidRPr="007B5CCC" w:rsidRDefault="00CD1394" w:rsidP="00104A8C">
      <w:pPr>
        <w:ind w:left="720"/>
        <w:rPr>
          <w:rFonts w:ascii="Arial" w:eastAsia="Cambria" w:hAnsi="Arial" w:cs="Arial"/>
          <w:sz w:val="22"/>
          <w:szCs w:val="22"/>
          <w:u w:val="single"/>
        </w:rPr>
      </w:pPr>
      <w:r w:rsidRPr="007B5CCC">
        <w:rPr>
          <w:rFonts w:ascii="Arial" w:eastAsia="Cambria" w:hAnsi="Arial" w:cs="Arial"/>
          <w:sz w:val="22"/>
          <w:szCs w:val="22"/>
          <w:u w:val="single"/>
        </w:rPr>
        <w:t>Yes/No (circle answer)</w:t>
      </w:r>
    </w:p>
    <w:p w:rsidR="00CD1394" w:rsidRPr="007B5CCC" w:rsidRDefault="00CD1394" w:rsidP="00CD1394">
      <w:pPr>
        <w:ind w:left="2160"/>
        <w:rPr>
          <w:rFonts w:ascii="Arial" w:eastAsia="Cambria" w:hAnsi="Arial" w:cs="Arial"/>
          <w:sz w:val="22"/>
          <w:szCs w:val="22"/>
          <w:u w:val="single"/>
        </w:rPr>
      </w:pPr>
    </w:p>
    <w:p w:rsidR="00CD1394" w:rsidRPr="007B5CCC" w:rsidRDefault="00CD1394" w:rsidP="00CD1394">
      <w:pPr>
        <w:numPr>
          <w:ilvl w:val="0"/>
          <w:numId w:val="41"/>
        </w:numPr>
        <w:spacing w:after="160" w:line="259" w:lineRule="auto"/>
        <w:contextualSpacing/>
        <w:rPr>
          <w:rFonts w:ascii="Arial" w:eastAsia="Cambria" w:hAnsi="Arial" w:cs="Arial"/>
          <w:sz w:val="22"/>
          <w:szCs w:val="22"/>
        </w:rPr>
      </w:pPr>
      <w:r w:rsidRPr="007B5CCC">
        <w:rPr>
          <w:rFonts w:ascii="Arial" w:eastAsia="Cambria" w:hAnsi="Arial" w:cs="Arial"/>
          <w:sz w:val="22"/>
          <w:szCs w:val="22"/>
        </w:rPr>
        <w:t>If awarded the contract, how many technicians will be assigned to this project?</w:t>
      </w:r>
    </w:p>
    <w:p w:rsidR="00104A8C" w:rsidRPr="007B5CCC" w:rsidRDefault="00104A8C" w:rsidP="00104A8C">
      <w:pPr>
        <w:spacing w:after="160" w:line="259" w:lineRule="auto"/>
        <w:ind w:left="720"/>
        <w:contextualSpacing/>
        <w:rPr>
          <w:rFonts w:ascii="Arial" w:eastAsia="Cambria" w:hAnsi="Arial" w:cs="Arial"/>
          <w:sz w:val="22"/>
          <w:szCs w:val="22"/>
          <w:u w:val="single"/>
        </w:rPr>
      </w:pPr>
    </w:p>
    <w:p w:rsidR="00104A8C" w:rsidRPr="00104A8C" w:rsidRDefault="00104A8C" w:rsidP="00104A8C">
      <w:pPr>
        <w:ind w:left="720"/>
        <w:rPr>
          <w:rFonts w:ascii="Cambria" w:eastAsia="Cambria" w:hAnsi="Cambria"/>
          <w:u w:val="single"/>
        </w:rPr>
      </w:pPr>
      <w:r>
        <w:rPr>
          <w:rFonts w:ascii="Cambria" w:eastAsia="Cambria" w:hAnsi="Cambria"/>
          <w:u w:val="single"/>
        </w:rPr>
        <w:tab/>
      </w:r>
      <w:r>
        <w:rPr>
          <w:rFonts w:ascii="Cambria" w:eastAsia="Cambria" w:hAnsi="Cambria"/>
          <w:u w:val="single"/>
        </w:rPr>
        <w:tab/>
      </w:r>
      <w:r w:rsidRPr="00104A8C">
        <w:rPr>
          <w:rFonts w:ascii="Cambria" w:eastAsia="Cambria" w:hAnsi="Cambria"/>
          <w:u w:val="single"/>
        </w:rPr>
        <w:t>________________________________</w:t>
      </w:r>
    </w:p>
    <w:p w:rsidR="00104A8C" w:rsidRPr="00CD1394" w:rsidRDefault="00104A8C" w:rsidP="00104A8C">
      <w:pPr>
        <w:ind w:left="720"/>
        <w:rPr>
          <w:rFonts w:ascii="Cambria" w:eastAsia="Cambria" w:hAnsi="Cambria"/>
          <w:u w:val="single"/>
        </w:rPr>
      </w:pPr>
    </w:p>
    <w:p w:rsidR="00CD1394" w:rsidRDefault="00CD1394" w:rsidP="00CD1394">
      <w:pPr>
        <w:rPr>
          <w:rFonts w:ascii="Arial" w:hAnsi="Arial" w:cs="Arial"/>
          <w:sz w:val="22"/>
          <w:szCs w:val="22"/>
        </w:rPr>
      </w:pPr>
    </w:p>
    <w:p w:rsidR="00CD1394" w:rsidRDefault="00CD1394" w:rsidP="00CD1394">
      <w:pPr>
        <w:rPr>
          <w:rFonts w:ascii="Arial" w:hAnsi="Arial" w:cs="Arial"/>
          <w:sz w:val="22"/>
          <w:szCs w:val="22"/>
        </w:rPr>
      </w:pPr>
    </w:p>
    <w:p w:rsidR="00CD1394" w:rsidRPr="00342DBA" w:rsidRDefault="00CD1394" w:rsidP="00CD1394">
      <w:pPr>
        <w:rPr>
          <w:rFonts w:ascii="Arial" w:hAnsi="Arial" w:cs="Arial"/>
          <w:sz w:val="22"/>
          <w:szCs w:val="22"/>
        </w:rPr>
      </w:pPr>
    </w:p>
    <w:p w:rsidR="00CD1394" w:rsidRDefault="00CD1394" w:rsidP="00342DBA">
      <w:pPr>
        <w:widowControl w:val="0"/>
        <w:jc w:val="center"/>
        <w:rPr>
          <w:rFonts w:ascii="Arial" w:hAnsi="Arial" w:cs="Arial"/>
          <w:b/>
        </w:rPr>
      </w:pPr>
    </w:p>
    <w:p w:rsidR="00CD1394" w:rsidRDefault="00CD1394" w:rsidP="00342DBA">
      <w:pPr>
        <w:widowControl w:val="0"/>
        <w:jc w:val="center"/>
        <w:rPr>
          <w:rFonts w:ascii="Arial" w:hAnsi="Arial" w:cs="Arial"/>
          <w:b/>
        </w:rPr>
      </w:pPr>
    </w:p>
    <w:p w:rsidR="00CD1394" w:rsidRDefault="00CD1394" w:rsidP="00342DBA">
      <w:pPr>
        <w:widowControl w:val="0"/>
        <w:jc w:val="center"/>
        <w:rPr>
          <w:rFonts w:ascii="Arial" w:hAnsi="Arial" w:cs="Arial"/>
          <w:b/>
        </w:rPr>
      </w:pPr>
    </w:p>
    <w:p w:rsidR="00CD1394" w:rsidRDefault="00CD1394" w:rsidP="00342DBA">
      <w:pPr>
        <w:widowControl w:val="0"/>
        <w:jc w:val="center"/>
        <w:rPr>
          <w:rFonts w:ascii="Arial" w:hAnsi="Arial" w:cs="Arial"/>
          <w:b/>
        </w:rPr>
      </w:pPr>
    </w:p>
    <w:p w:rsidR="00C56F52" w:rsidRDefault="00C56F52" w:rsidP="00342DBA">
      <w:pPr>
        <w:widowControl w:val="0"/>
        <w:jc w:val="center"/>
        <w:rPr>
          <w:rFonts w:ascii="Arial" w:hAnsi="Arial" w:cs="Arial"/>
          <w:b/>
        </w:rPr>
      </w:pPr>
    </w:p>
    <w:p w:rsidR="00373D77" w:rsidRDefault="00373D77" w:rsidP="00342DBA">
      <w:pPr>
        <w:widowControl w:val="0"/>
        <w:jc w:val="center"/>
        <w:rPr>
          <w:rFonts w:ascii="Arial" w:hAnsi="Arial" w:cs="Arial"/>
          <w:b/>
        </w:rPr>
      </w:pPr>
    </w:p>
    <w:p w:rsidR="00373D77" w:rsidRDefault="00373D77" w:rsidP="00342DBA">
      <w:pPr>
        <w:widowControl w:val="0"/>
        <w:jc w:val="center"/>
        <w:rPr>
          <w:rFonts w:ascii="Arial" w:hAnsi="Arial" w:cs="Arial"/>
          <w:b/>
        </w:rPr>
      </w:pPr>
    </w:p>
    <w:p w:rsidR="00373D77" w:rsidRDefault="00373D77" w:rsidP="00342DBA">
      <w:pPr>
        <w:widowControl w:val="0"/>
        <w:jc w:val="center"/>
        <w:rPr>
          <w:rFonts w:ascii="Arial" w:hAnsi="Arial" w:cs="Arial"/>
          <w:b/>
        </w:rPr>
      </w:pPr>
    </w:p>
    <w:p w:rsidR="00373D77" w:rsidRDefault="00373D77"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0B5549">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0B4645">
        <w:rPr>
          <w:rFonts w:ascii="Arial" w:hAnsi="Arial" w:cs="Arial"/>
          <w:sz w:val="22"/>
          <w:szCs w:val="22"/>
        </w:rPr>
        <w:t>May 5,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8E6720">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A.</w:t>
      </w:r>
      <w:r w:rsidRPr="002A7F7A">
        <w:rPr>
          <w:rFonts w:ascii="Arial" w:hAnsi="Arial" w:cs="Arial"/>
          <w:sz w:val="22"/>
          <w:szCs w:val="22"/>
        </w:rPr>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rsidR="002A7F7A" w:rsidRPr="002A7F7A" w:rsidRDefault="002A7F7A" w:rsidP="002A7F7A">
      <w:pPr>
        <w:widowControl w:val="0"/>
        <w:ind w:left="720" w:hanging="360"/>
        <w:rPr>
          <w:rFonts w:ascii="Arial" w:hAnsi="Arial" w:cs="Arial"/>
          <w:sz w:val="22"/>
          <w:szCs w:val="22"/>
        </w:rPr>
      </w:pPr>
    </w:p>
    <w:p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B.</w:t>
      </w:r>
      <w:r w:rsidRPr="002A7F7A">
        <w:rPr>
          <w:rFonts w:ascii="Arial" w:hAnsi="Arial" w:cs="Arial"/>
          <w:sz w:val="22"/>
          <w:szCs w:val="22"/>
        </w:rPr>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2A7F7A" w:rsidRPr="002A7F7A" w:rsidRDefault="002A7F7A" w:rsidP="002A7F7A">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633B3D" w:rsidRDefault="00633B3D" w:rsidP="00633B3D">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highlight w:val="yellow"/>
        </w:rPr>
      </w:pPr>
      <w:r w:rsidRPr="006D0937">
        <w:rPr>
          <w:rFonts w:ascii="Arial" w:hAnsi="Arial" w:cs="Arial"/>
          <w:b/>
          <w:sz w:val="22"/>
          <w:szCs w:val="22"/>
          <w:u w:val="single"/>
        </w:rPr>
        <w:t>FISCAL FUNDING</w:t>
      </w:r>
      <w:r w:rsidRPr="006D0937">
        <w:rPr>
          <w:rFonts w:ascii="Arial" w:hAnsi="Arial" w:cs="Arial"/>
          <w:b/>
          <w:sz w:val="22"/>
          <w:szCs w:val="22"/>
        </w:rPr>
        <w:t xml:space="preserve"> </w:t>
      </w:r>
      <w:r w:rsidRPr="00342DBA">
        <w:rPr>
          <w:rFonts w:ascii="Arial" w:hAnsi="Arial" w:cs="Arial"/>
          <w:b/>
          <w:sz w:val="22"/>
          <w:szCs w:val="22"/>
          <w:highlight w:val="yellow"/>
        </w:rPr>
        <w:t xml:space="preserve"> </w:t>
      </w:r>
    </w:p>
    <w:p w:rsidR="006D0937" w:rsidRPr="00D25D51" w:rsidRDefault="006D0937"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6D0937">
        <w:rPr>
          <w:rFonts w:ascii="Arial" w:hAnsi="Arial" w:cs="Arial"/>
          <w:sz w:val="22"/>
          <w:szCs w:val="22"/>
        </w:rPr>
        <w:t xml:space="preserve">five </w:t>
      </w:r>
      <w:r w:rsidRPr="006D0937">
        <w:rPr>
          <w:rFonts w:ascii="Arial" w:hAnsi="Arial" w:cs="Arial"/>
          <w:sz w:val="22"/>
          <w:szCs w:val="22"/>
        </w:rPr>
        <w:t>(</w:t>
      </w:r>
      <w:r w:rsidR="006D0937" w:rsidRPr="006D0937">
        <w:rPr>
          <w:rFonts w:ascii="Arial" w:hAnsi="Arial" w:cs="Arial"/>
          <w:sz w:val="22"/>
          <w:szCs w:val="22"/>
        </w:rPr>
        <w:t>5</w:t>
      </w:r>
      <w:r w:rsidRPr="006D0937">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4" w:history="1">
        <w:r w:rsidR="00926527">
          <w:rPr>
            <w:rStyle w:val="Hyperlink"/>
            <w:rFonts w:ascii="Arial" w:hAnsi="Arial" w:cs="Arial"/>
            <w:sz w:val="22"/>
            <w:szCs w:val="22"/>
          </w:rPr>
          <w:t>www.rsdmo.org/departments/boe/policiesandregulations</w:t>
        </w:r>
      </w:hyperlink>
    </w:p>
    <w:p w:rsidR="006606BD" w:rsidRDefault="006606BD"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8E6720"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8E6720">
        <w:rPr>
          <w:rFonts w:ascii="Arial" w:hAnsi="Arial" w:cs="Arial"/>
          <w:b/>
          <w:sz w:val="22"/>
          <w:szCs w:val="22"/>
          <w:u w:val="single"/>
        </w:rPr>
        <w:t>NON</w:t>
      </w:r>
      <w:r w:rsidR="00446CB3" w:rsidRPr="008E6720">
        <w:rPr>
          <w:rFonts w:ascii="Arial" w:hAnsi="Arial" w:cs="Arial"/>
          <w:b/>
          <w:sz w:val="22"/>
          <w:szCs w:val="22"/>
          <w:u w:val="single"/>
        </w:rPr>
        <w:t>-</w:t>
      </w:r>
      <w:r w:rsidRPr="008E6720">
        <w:rPr>
          <w:rFonts w:ascii="Arial" w:hAnsi="Arial" w:cs="Arial"/>
          <w:b/>
          <w:sz w:val="22"/>
          <w:szCs w:val="22"/>
          <w:u w:val="single"/>
        </w:rPr>
        <w:t>DISCRIMINATION</w:t>
      </w:r>
    </w:p>
    <w:p w:rsidR="008E6720" w:rsidRDefault="008E6720" w:rsidP="000B3127">
      <w:pPr>
        <w:pStyle w:val="p3"/>
        <w:tabs>
          <w:tab w:val="clear" w:pos="765"/>
          <w:tab w:val="clear" w:pos="1496"/>
          <w:tab w:val="left" w:pos="0"/>
          <w:tab w:val="left" w:pos="720"/>
        </w:tabs>
        <w:ind w:firstLine="0"/>
        <w:rPr>
          <w:rFonts w:ascii="Arial" w:hAnsi="Arial" w:cs="Arial"/>
          <w:b/>
          <w:sz w:val="22"/>
          <w:szCs w:val="22"/>
          <w:u w:val="single"/>
        </w:rPr>
      </w:pPr>
    </w:p>
    <w:p w:rsidR="008E6720" w:rsidRPr="00A454C9" w:rsidRDefault="008E6720" w:rsidP="008E6720">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 status. The District</w:t>
      </w:r>
      <w:r w:rsidRPr="00A454C9">
        <w:rPr>
          <w:rFonts w:ascii="Arial" w:hAnsi="Arial" w:cs="Arial"/>
          <w:sz w:val="22"/>
          <w:szCs w:val="22"/>
        </w:rPr>
        <w:t xml:space="preserve"> also complies with the following laws and implementing regulations: Title VI and Title </w:t>
      </w:r>
      <w:r w:rsidRPr="00A454C9">
        <w:rPr>
          <w:rFonts w:ascii="Arial" w:hAnsi="Arial" w:cs="Arial"/>
          <w:sz w:val="22"/>
          <w:szCs w:val="22"/>
        </w:rPr>
        <w:lastRenderedPageBreak/>
        <w:t>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5"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2"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t>
      </w:r>
      <w:r w:rsidRPr="008D7B32">
        <w:rPr>
          <w:rFonts w:ascii="Arial" w:hAnsi="Arial" w:cs="Arial"/>
          <w:sz w:val="22"/>
          <w:szCs w:val="22"/>
        </w:rPr>
        <w:lastRenderedPageBreak/>
        <w:t xml:space="preserve">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2"/>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r>
        <w:rPr>
          <w:rFonts w:ascii="Arial" w:hAnsi="Arial" w:cs="Arial"/>
          <w:b/>
          <w:sz w:val="22"/>
          <w:szCs w:val="22"/>
        </w:rPr>
        <w:t xml:space="preserve"> </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D1716C" w:rsidRDefault="00D1716C" w:rsidP="00FF4F07">
      <w:pPr>
        <w:tabs>
          <w:tab w:val="center" w:pos="5328"/>
        </w:tabs>
        <w:spacing w:line="-240" w:lineRule="auto"/>
        <w:jc w:val="center"/>
        <w:rPr>
          <w:rFonts w:ascii="Arial" w:hAnsi="Arial" w:cs="Arial"/>
          <w:b/>
          <w:szCs w:val="22"/>
          <w:u w:val="single"/>
        </w:rPr>
      </w:pPr>
    </w:p>
    <w:p w:rsidR="00F54FF9" w:rsidRDefault="00F54FF9" w:rsidP="00FF4F07">
      <w:pPr>
        <w:tabs>
          <w:tab w:val="center" w:pos="5328"/>
        </w:tabs>
        <w:spacing w:line="-240" w:lineRule="auto"/>
        <w:jc w:val="center"/>
        <w:rPr>
          <w:rFonts w:ascii="Arial" w:hAnsi="Arial" w:cs="Arial"/>
          <w:b/>
          <w:szCs w:val="22"/>
          <w:u w:val="single"/>
        </w:rPr>
      </w:pPr>
    </w:p>
    <w:p w:rsidR="00FF4F07" w:rsidRPr="006B2FF4" w:rsidRDefault="00FF4F07" w:rsidP="00FF4F07">
      <w:pPr>
        <w:jc w:val="center"/>
        <w:rPr>
          <w:rFonts w:ascii="Arial" w:hAnsi="Arial" w:cs="Arial"/>
          <w:b/>
          <w:szCs w:val="22"/>
          <w:u w:val="single"/>
        </w:rPr>
      </w:pPr>
      <w:r w:rsidRPr="006B2FF4">
        <w:rPr>
          <w:rFonts w:ascii="Arial" w:hAnsi="Arial" w:cs="Arial"/>
          <w:b/>
          <w:szCs w:val="22"/>
          <w:u w:val="single"/>
        </w:rPr>
        <w:lastRenderedPageBreak/>
        <w:t>BUSINESS ENTITY CERTIFICATION, ENROLLMENT DOCUMENTATION,</w:t>
      </w:r>
    </w:p>
    <w:p w:rsidR="00FF4F07" w:rsidRPr="006B2FF4" w:rsidRDefault="00FF4F07" w:rsidP="00FF4F0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FF4F07" w:rsidRPr="006B2FF4" w:rsidRDefault="00FF4F07" w:rsidP="00FF4F07">
      <w:pPr>
        <w:rPr>
          <w:rFonts w:ascii="Arial" w:hAnsi="Arial" w:cs="Arial"/>
          <w:sz w:val="22"/>
          <w:szCs w:val="22"/>
        </w:rPr>
      </w:pPr>
    </w:p>
    <w:p w:rsidR="00FF4F07" w:rsidRPr="006B2FF4" w:rsidRDefault="00FF4F07" w:rsidP="00FF4F0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FF4F07" w:rsidRPr="006B2FF4" w:rsidRDefault="00FF4F07" w:rsidP="00FF4F07">
      <w:pPr>
        <w:jc w:val="both"/>
        <w:rPr>
          <w:rFonts w:ascii="Arial" w:hAnsi="Arial" w:cs="Arial"/>
          <w:b/>
          <w:sz w:val="22"/>
          <w:szCs w:val="22"/>
        </w:rPr>
      </w:pPr>
      <w:r w:rsidRPr="006B2FF4">
        <w:rPr>
          <w:rFonts w:ascii="Arial" w:hAnsi="Arial" w:cs="Arial"/>
          <w:b/>
          <w:sz w:val="22"/>
          <w:szCs w:val="22"/>
        </w:rPr>
        <w:t xml:space="preserve">The </w:t>
      </w:r>
      <w:r>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FF4F07" w:rsidRPr="00371C87" w:rsidRDefault="00FF4F07" w:rsidP="00FF4F07">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FF4F07" w:rsidRPr="006B2FF4" w:rsidTr="008069F6">
        <w:tc>
          <w:tcPr>
            <w:tcW w:w="10057" w:type="dxa"/>
          </w:tcPr>
          <w:p w:rsidR="00FF4F07" w:rsidRPr="006B2FF4" w:rsidRDefault="00FF4F07" w:rsidP="008069F6">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FF4F07" w:rsidRPr="006B2FF4" w:rsidRDefault="00FF4F07" w:rsidP="008069F6">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6" w:history="1">
              <w:r w:rsidRPr="006B2FF4">
                <w:rPr>
                  <w:rStyle w:val="Hyperlink"/>
                  <w:rFonts w:ascii="Arial" w:hAnsi="Arial" w:cs="Arial"/>
                  <w:sz w:val="22"/>
                  <w:szCs w:val="22"/>
                </w:rPr>
                <w:t>www.e-verify.gov/</w:t>
              </w:r>
            </w:hyperlink>
            <w:r w:rsidRPr="006B2FF4">
              <w:rPr>
                <w:rFonts w:ascii="Arial" w:hAnsi="Arial" w:cs="Arial"/>
                <w:sz w:val="22"/>
                <w:szCs w:val="22"/>
              </w:rPr>
              <w:t>.</w:t>
            </w:r>
          </w:p>
          <w:p w:rsidR="00FF4F07" w:rsidRPr="006B2FF4" w:rsidRDefault="00FF4F07" w:rsidP="008069F6">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FF4F07" w:rsidRPr="00371C87" w:rsidRDefault="00FF4F07" w:rsidP="00FF4F07">
      <w:pPr>
        <w:tabs>
          <w:tab w:val="left" w:pos="990"/>
        </w:tabs>
        <w:rPr>
          <w:rFonts w:ascii="Arial" w:hAnsi="Arial" w:cs="Arial"/>
          <w:sz w:val="20"/>
          <w:szCs w:val="20"/>
        </w:rPr>
      </w:pPr>
    </w:p>
    <w:p w:rsidR="00FF4F07" w:rsidRPr="00371C87" w:rsidRDefault="00FF4F07" w:rsidP="00FF4F07">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FF4F07" w:rsidRPr="00371C87" w:rsidRDefault="00FF4F07" w:rsidP="00FF4F07">
      <w:pPr>
        <w:jc w:val="both"/>
        <w:rPr>
          <w:rFonts w:ascii="Arial" w:hAnsi="Arial" w:cs="Arial"/>
          <w:sz w:val="20"/>
          <w:szCs w:val="20"/>
        </w:rPr>
      </w:pPr>
    </w:p>
    <w:p w:rsidR="00FF4F07" w:rsidRPr="00371C87" w:rsidRDefault="00FF4F07" w:rsidP="00FF4F07">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FF4F07" w:rsidRPr="00A56FEA" w:rsidRDefault="00FF4F07" w:rsidP="00FF4F07">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FF4F07" w:rsidRPr="00A56FEA" w:rsidTr="008069F6">
        <w:tc>
          <w:tcPr>
            <w:tcW w:w="10080" w:type="dxa"/>
            <w:gridSpan w:val="5"/>
            <w:shd w:val="clear" w:color="auto" w:fill="000000"/>
            <w:tcMar>
              <w:left w:w="43" w:type="dxa"/>
              <w:right w:w="43" w:type="dxa"/>
            </w:tcMar>
          </w:tcPr>
          <w:p w:rsidR="00FF4F07" w:rsidRPr="00A56FEA" w:rsidRDefault="00FF4F07" w:rsidP="008069F6">
            <w:pPr>
              <w:jc w:val="center"/>
              <w:rPr>
                <w:rFonts w:ascii="Arial" w:hAnsi="Arial" w:cs="Arial"/>
                <w:sz w:val="22"/>
                <w:szCs w:val="22"/>
              </w:rPr>
            </w:pPr>
            <w:r w:rsidRPr="00774C26">
              <w:rPr>
                <w:rFonts w:ascii="Arial" w:hAnsi="Arial" w:cs="Arial"/>
                <w:color w:val="FFFFFF"/>
                <w:sz w:val="22"/>
                <w:szCs w:val="22"/>
              </w:rPr>
              <w:t>BOX A – CURRENTLY NOT A BUSINESS ENTITY</w:t>
            </w:r>
          </w:p>
        </w:tc>
      </w:tr>
      <w:tr w:rsidR="00FF4F07" w:rsidRPr="00A56FEA" w:rsidTr="008069F6">
        <w:tc>
          <w:tcPr>
            <w:tcW w:w="10080" w:type="dxa"/>
            <w:gridSpan w:val="5"/>
            <w:tcBorders>
              <w:bottom w:val="nil"/>
            </w:tcBorders>
            <w:shd w:val="clear" w:color="auto" w:fill="auto"/>
            <w:tcMar>
              <w:left w:w="115" w:type="dxa"/>
              <w:right w:w="115" w:type="dxa"/>
            </w:tcMar>
          </w:tcPr>
          <w:p w:rsidR="00FF4F07" w:rsidRPr="00E73704" w:rsidRDefault="00FF4F07" w:rsidP="008069F6">
            <w:pPr>
              <w:ind w:left="-15"/>
              <w:jc w:val="both"/>
              <w:rPr>
                <w:rFonts w:ascii="Arial" w:hAnsi="Arial" w:cs="Arial"/>
                <w:sz w:val="20"/>
                <w:szCs w:val="20"/>
              </w:rPr>
            </w:pPr>
          </w:p>
          <w:p w:rsidR="00FF4F07" w:rsidRPr="00E73704" w:rsidRDefault="00FF4F07" w:rsidP="008069F6">
            <w:pPr>
              <w:ind w:left="-15"/>
              <w:jc w:val="both"/>
              <w:rPr>
                <w:rFonts w:ascii="Arial" w:hAnsi="Arial" w:cs="Arial"/>
                <w:sz w:val="20"/>
                <w:szCs w:val="20"/>
              </w:rPr>
            </w:pPr>
            <w:r w:rsidRPr="00E73704">
              <w:rPr>
                <w:rFonts w:ascii="Arial" w:hAnsi="Arial" w:cs="Arial"/>
                <w:sz w:val="20"/>
                <w:szCs w:val="20"/>
              </w:rPr>
              <w:t xml:space="preserve">I certify that _________________________ (Company/Individual Name) </w:t>
            </w:r>
            <w:r w:rsidRPr="00E73704">
              <w:rPr>
                <w:rFonts w:ascii="Arial" w:hAnsi="Arial" w:cs="Arial"/>
                <w:b/>
                <w:sz w:val="20"/>
                <w:szCs w:val="20"/>
                <w:u w:val="single"/>
              </w:rPr>
              <w:t>DOES NOT CURRENTLY MEET</w:t>
            </w:r>
            <w:r w:rsidRPr="00E73704">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rsidR="00FF4F07" w:rsidRPr="00E73704" w:rsidRDefault="00FF4F07" w:rsidP="008069F6">
            <w:pPr>
              <w:ind w:left="75" w:hanging="75"/>
              <w:jc w:val="both"/>
              <w:rPr>
                <w:rFonts w:ascii="Arial" w:hAnsi="Arial" w:cs="Arial"/>
                <w:sz w:val="20"/>
                <w:szCs w:val="20"/>
              </w:rPr>
            </w:pPr>
          </w:p>
          <w:p w:rsidR="00FF4F07" w:rsidRPr="00E73704" w:rsidRDefault="00FF4F07" w:rsidP="008069F6">
            <w:pPr>
              <w:numPr>
                <w:ilvl w:val="0"/>
                <w:numId w:val="34"/>
              </w:numPr>
              <w:ind w:left="705"/>
              <w:jc w:val="both"/>
              <w:rPr>
                <w:rFonts w:ascii="Arial" w:hAnsi="Arial" w:cs="Arial"/>
                <w:b/>
                <w:sz w:val="20"/>
                <w:szCs w:val="20"/>
              </w:rPr>
            </w:pPr>
            <w:r w:rsidRPr="00E73704">
              <w:rPr>
                <w:rFonts w:ascii="Arial" w:hAnsi="Arial" w:cs="Arial"/>
                <w:sz w:val="20"/>
                <w:szCs w:val="20"/>
              </w:rPr>
              <w:t xml:space="preserve">I am a self-employed individual with no employees; </w:t>
            </w:r>
            <w:r w:rsidRPr="00E73704">
              <w:rPr>
                <w:rFonts w:ascii="Arial" w:hAnsi="Arial" w:cs="Arial"/>
                <w:b/>
                <w:sz w:val="20"/>
                <w:szCs w:val="20"/>
              </w:rPr>
              <w:t>OR</w:t>
            </w:r>
          </w:p>
          <w:p w:rsidR="00FF4F07" w:rsidRPr="00E73704" w:rsidRDefault="00FF4F07" w:rsidP="008069F6">
            <w:pPr>
              <w:numPr>
                <w:ilvl w:val="0"/>
                <w:numId w:val="34"/>
              </w:numPr>
              <w:ind w:left="705"/>
              <w:jc w:val="both"/>
              <w:rPr>
                <w:rFonts w:ascii="Arial" w:hAnsi="Arial" w:cs="Arial"/>
                <w:sz w:val="20"/>
                <w:szCs w:val="20"/>
              </w:rPr>
            </w:pPr>
            <w:r w:rsidRPr="00E73704">
              <w:rPr>
                <w:rFonts w:ascii="Arial" w:hAnsi="Arial" w:cs="Arial"/>
                <w:sz w:val="20"/>
                <w:szCs w:val="20"/>
              </w:rPr>
              <w:t>The company that I represent employs the services of direct sellers as defined in subdivision (17) of subsection 12 of section 288.034, RSMo.</w:t>
            </w:r>
          </w:p>
          <w:p w:rsidR="00FF4F07" w:rsidRPr="00E73704" w:rsidRDefault="00FF4F07" w:rsidP="008069F6">
            <w:pPr>
              <w:ind w:left="900"/>
              <w:jc w:val="both"/>
              <w:rPr>
                <w:rFonts w:ascii="Arial" w:hAnsi="Arial" w:cs="Arial"/>
                <w:sz w:val="20"/>
                <w:szCs w:val="20"/>
              </w:rPr>
            </w:pPr>
          </w:p>
          <w:p w:rsidR="00FF4F07" w:rsidRPr="00E73704" w:rsidRDefault="00FF4F07" w:rsidP="008069F6">
            <w:pPr>
              <w:jc w:val="both"/>
              <w:rPr>
                <w:rFonts w:ascii="Arial" w:hAnsi="Arial" w:cs="Arial"/>
                <w:sz w:val="20"/>
                <w:szCs w:val="20"/>
                <w:highlight w:val="black"/>
              </w:rPr>
            </w:pPr>
            <w:r w:rsidRPr="00E73704">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73704">
              <w:rPr>
                <w:rFonts w:ascii="Arial" w:hAnsi="Arial" w:cs="Arial"/>
                <w:sz w:val="20"/>
                <w:szCs w:val="20"/>
                <w:u w:val="single"/>
              </w:rPr>
              <w:t>Rockwood School District</w:t>
            </w:r>
            <w:r w:rsidRPr="00E73704">
              <w:rPr>
                <w:rFonts w:ascii="Arial" w:hAnsi="Arial" w:cs="Arial"/>
                <w:sz w:val="20"/>
                <w:szCs w:val="20"/>
              </w:rPr>
              <w:t xml:space="preserve"> with all documentation required in Box B of this document.</w:t>
            </w:r>
          </w:p>
        </w:tc>
      </w:tr>
      <w:tr w:rsidR="00FF4F07" w:rsidRPr="00A56FEA" w:rsidTr="008069F6">
        <w:trPr>
          <w:trHeight w:val="261"/>
        </w:trPr>
        <w:tc>
          <w:tcPr>
            <w:tcW w:w="270" w:type="dxa"/>
            <w:tcBorders>
              <w:top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rPr>
            </w:pPr>
          </w:p>
          <w:p w:rsidR="00FF4F07" w:rsidRPr="00E73704" w:rsidRDefault="00FF4F07" w:rsidP="008069F6">
            <w:pPr>
              <w:rPr>
                <w:rFonts w:ascii="Arial" w:hAnsi="Arial" w:cs="Arial"/>
                <w:sz w:val="20"/>
                <w:szCs w:val="20"/>
              </w:rPr>
            </w:pPr>
          </w:p>
        </w:tc>
        <w:tc>
          <w:tcPr>
            <w:tcW w:w="4579" w:type="dxa"/>
            <w:tcBorders>
              <w:top w:val="nil"/>
              <w:left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FF4F07" w:rsidRPr="00A56FEA" w:rsidRDefault="00FF4F07" w:rsidP="008069F6">
            <w:pPr>
              <w:rPr>
                <w:rFonts w:ascii="Arial" w:hAnsi="Arial" w:cs="Arial"/>
                <w:sz w:val="22"/>
                <w:szCs w:val="22"/>
                <w:highlight w:val="black"/>
              </w:rPr>
            </w:pPr>
          </w:p>
        </w:tc>
      </w:tr>
      <w:tr w:rsidR="00FF4F07" w:rsidRPr="00A56FEA" w:rsidTr="008069F6">
        <w:trPr>
          <w:trHeight w:val="258"/>
        </w:trPr>
        <w:tc>
          <w:tcPr>
            <w:tcW w:w="270" w:type="dxa"/>
            <w:tcBorders>
              <w:top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rPr>
            </w:pPr>
          </w:p>
        </w:tc>
        <w:tc>
          <w:tcPr>
            <w:tcW w:w="4579" w:type="dxa"/>
            <w:tcBorders>
              <w:left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rPr>
            </w:pPr>
            <w:r w:rsidRPr="00E73704">
              <w:rPr>
                <w:rFonts w:ascii="Arial" w:hAnsi="Arial" w:cs="Arial"/>
                <w:sz w:val="20"/>
                <w:szCs w:val="20"/>
              </w:rPr>
              <w:t>Authorized Representative’s Name</w:t>
            </w:r>
          </w:p>
          <w:p w:rsidR="00FF4F07" w:rsidRPr="00E73704" w:rsidRDefault="00FF4F07" w:rsidP="008069F6">
            <w:pPr>
              <w:rPr>
                <w:rFonts w:ascii="Arial" w:hAnsi="Arial" w:cs="Arial"/>
                <w:sz w:val="20"/>
                <w:szCs w:val="20"/>
                <w:highlight w:val="black"/>
              </w:rPr>
            </w:pPr>
            <w:r w:rsidRPr="00E73704">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r w:rsidRPr="00E73704">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FF4F07" w:rsidRPr="00A56FEA" w:rsidRDefault="00FF4F07" w:rsidP="008069F6">
            <w:pPr>
              <w:rPr>
                <w:rFonts w:ascii="Arial" w:hAnsi="Arial" w:cs="Arial"/>
                <w:sz w:val="22"/>
                <w:szCs w:val="22"/>
                <w:highlight w:val="black"/>
              </w:rPr>
            </w:pPr>
          </w:p>
        </w:tc>
      </w:tr>
      <w:tr w:rsidR="00FF4F07" w:rsidRPr="00A56FEA" w:rsidTr="008069F6">
        <w:trPr>
          <w:trHeight w:val="258"/>
        </w:trPr>
        <w:tc>
          <w:tcPr>
            <w:tcW w:w="270" w:type="dxa"/>
            <w:tcBorders>
              <w:top w:val="nil"/>
              <w:bottom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rPr>
            </w:pPr>
          </w:p>
          <w:p w:rsidR="00FF4F07" w:rsidRPr="00E73704" w:rsidRDefault="00FF4F07" w:rsidP="008069F6">
            <w:pPr>
              <w:rPr>
                <w:rFonts w:ascii="Arial" w:hAnsi="Arial" w:cs="Arial"/>
                <w:sz w:val="20"/>
                <w:szCs w:val="20"/>
              </w:rPr>
            </w:pPr>
          </w:p>
        </w:tc>
        <w:tc>
          <w:tcPr>
            <w:tcW w:w="4579" w:type="dxa"/>
            <w:tcBorders>
              <w:top w:val="nil"/>
              <w:left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rsidR="00FF4F07" w:rsidRPr="00E73704" w:rsidRDefault="00FF4F07" w:rsidP="008069F6">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FF4F07" w:rsidRPr="00A56FEA" w:rsidRDefault="00FF4F07" w:rsidP="008069F6">
            <w:pPr>
              <w:rPr>
                <w:rFonts w:ascii="Arial" w:hAnsi="Arial" w:cs="Arial"/>
                <w:sz w:val="22"/>
                <w:szCs w:val="22"/>
                <w:highlight w:val="black"/>
              </w:rPr>
            </w:pPr>
          </w:p>
        </w:tc>
      </w:tr>
      <w:tr w:rsidR="00FF4F07" w:rsidRPr="00A56FEA" w:rsidTr="008069F6">
        <w:trPr>
          <w:trHeight w:val="432"/>
        </w:trPr>
        <w:tc>
          <w:tcPr>
            <w:tcW w:w="270" w:type="dxa"/>
            <w:tcBorders>
              <w:top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r w:rsidRPr="00E73704">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rsidR="00FF4F07" w:rsidRPr="00E73704" w:rsidRDefault="00FF4F07" w:rsidP="008069F6">
            <w:pPr>
              <w:rPr>
                <w:rFonts w:ascii="Arial" w:hAnsi="Arial" w:cs="Arial"/>
                <w:sz w:val="20"/>
                <w:szCs w:val="20"/>
                <w:highlight w:val="black"/>
              </w:rPr>
            </w:pPr>
            <w:r w:rsidRPr="00E73704">
              <w:rPr>
                <w:rFonts w:ascii="Arial" w:hAnsi="Arial" w:cs="Arial"/>
                <w:sz w:val="20"/>
                <w:szCs w:val="20"/>
              </w:rPr>
              <w:t>Date</w:t>
            </w:r>
          </w:p>
        </w:tc>
        <w:tc>
          <w:tcPr>
            <w:tcW w:w="270" w:type="dxa"/>
            <w:tcBorders>
              <w:top w:val="nil"/>
              <w:left w:val="nil"/>
            </w:tcBorders>
            <w:shd w:val="clear" w:color="auto" w:fill="auto"/>
            <w:tcMar>
              <w:left w:w="43" w:type="dxa"/>
              <w:right w:w="43" w:type="dxa"/>
            </w:tcMar>
          </w:tcPr>
          <w:p w:rsidR="00FF4F07" w:rsidRPr="00A56FEA" w:rsidRDefault="00FF4F07" w:rsidP="008069F6">
            <w:pPr>
              <w:rPr>
                <w:rFonts w:ascii="Arial" w:hAnsi="Arial" w:cs="Arial"/>
                <w:sz w:val="22"/>
                <w:szCs w:val="22"/>
                <w:highlight w:val="black"/>
              </w:rPr>
            </w:pPr>
          </w:p>
        </w:tc>
      </w:tr>
    </w:tbl>
    <w:p w:rsidR="00FF4F07" w:rsidRPr="00371C87" w:rsidRDefault="00FF4F07" w:rsidP="00FF4F07">
      <w:pPr>
        <w:rPr>
          <w:rFonts w:ascii="Arial" w:hAnsi="Arial" w:cs="Arial"/>
          <w:sz w:val="16"/>
          <w:szCs w:val="16"/>
        </w:rPr>
      </w:pPr>
      <w:r w:rsidRPr="00371C87">
        <w:rPr>
          <w:rFonts w:ascii="Arial" w:hAnsi="Arial" w:cs="Arial"/>
          <w:sz w:val="16"/>
          <w:szCs w:val="16"/>
        </w:rPr>
        <w:br w:type="page"/>
      </w:r>
    </w:p>
    <w:p w:rsidR="00FF4F07" w:rsidRPr="00EF05C6" w:rsidRDefault="00FF4F07" w:rsidP="00FF4F07">
      <w:pPr>
        <w:jc w:val="center"/>
        <w:rPr>
          <w:rFonts w:ascii="Arial" w:hAnsi="Arial" w:cs="Arial"/>
          <w:b/>
          <w:sz w:val="22"/>
          <w:szCs w:val="22"/>
          <w:u w:val="single"/>
        </w:rPr>
      </w:pPr>
    </w:p>
    <w:p w:rsidR="00FF4F07" w:rsidRPr="00EF05C6" w:rsidRDefault="00FF4F07" w:rsidP="00FF4F07">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FF4F07" w:rsidRPr="00EF05C6" w:rsidRDefault="00FF4F07" w:rsidP="00FF4F07">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FF4F07" w:rsidRPr="00EF05C6" w:rsidTr="008069F6">
        <w:tc>
          <w:tcPr>
            <w:tcW w:w="9962" w:type="dxa"/>
            <w:gridSpan w:val="5"/>
            <w:shd w:val="clear" w:color="auto" w:fill="000000"/>
          </w:tcPr>
          <w:p w:rsidR="00FF4F07" w:rsidRPr="00EF05C6" w:rsidRDefault="00FF4F07" w:rsidP="008069F6">
            <w:pPr>
              <w:jc w:val="center"/>
              <w:rPr>
                <w:rFonts w:ascii="Arial" w:hAnsi="Arial" w:cs="Arial"/>
                <w:sz w:val="22"/>
                <w:szCs w:val="22"/>
              </w:rPr>
            </w:pPr>
            <w:r w:rsidRPr="0080700B">
              <w:rPr>
                <w:rFonts w:ascii="Arial" w:hAnsi="Arial" w:cs="Arial"/>
                <w:b/>
                <w:color w:val="FFFFFF"/>
                <w:sz w:val="22"/>
                <w:szCs w:val="22"/>
              </w:rPr>
              <w:t>BOX B – CURRENT BUSINESS ENTITY STATUS</w:t>
            </w:r>
          </w:p>
        </w:tc>
      </w:tr>
      <w:tr w:rsidR="00FF4F07" w:rsidRPr="00EF05C6" w:rsidTr="008069F6">
        <w:tc>
          <w:tcPr>
            <w:tcW w:w="9962" w:type="dxa"/>
            <w:gridSpan w:val="5"/>
            <w:tcBorders>
              <w:bottom w:val="nil"/>
            </w:tcBorders>
          </w:tcPr>
          <w:p w:rsidR="00FF4F07" w:rsidRPr="00EF05C6" w:rsidRDefault="00FF4F07" w:rsidP="008069F6">
            <w:pPr>
              <w:ind w:left="900" w:hanging="900"/>
              <w:jc w:val="both"/>
              <w:rPr>
                <w:rFonts w:ascii="Arial" w:hAnsi="Arial" w:cs="Arial"/>
                <w:sz w:val="22"/>
                <w:szCs w:val="22"/>
              </w:rPr>
            </w:pPr>
          </w:p>
          <w:p w:rsidR="00FF4F07" w:rsidRPr="00EF05C6" w:rsidRDefault="00FF4F07" w:rsidP="008069F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FF4F07" w:rsidRPr="00EF05C6" w:rsidRDefault="00FF4F07" w:rsidP="008069F6">
            <w:pPr>
              <w:jc w:val="both"/>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Default="00FF4F07" w:rsidP="008069F6">
            <w:pPr>
              <w:jc w:val="center"/>
              <w:rPr>
                <w:rFonts w:ascii="Arial" w:hAnsi="Arial" w:cs="Arial"/>
                <w:sz w:val="22"/>
                <w:szCs w:val="22"/>
              </w:rPr>
            </w:pPr>
          </w:p>
          <w:p w:rsidR="00FF4F07" w:rsidRPr="00EF05C6" w:rsidRDefault="00FF4F07" w:rsidP="008069F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Pr="00EF05C6" w:rsidRDefault="00FF4F07" w:rsidP="008069F6">
            <w:pPr>
              <w:jc w:val="center"/>
              <w:rPr>
                <w:rFonts w:ascii="Arial" w:hAnsi="Arial" w:cs="Arial"/>
                <w:sz w:val="22"/>
                <w:szCs w:val="22"/>
              </w:rPr>
            </w:pPr>
          </w:p>
        </w:tc>
        <w:tc>
          <w:tcPr>
            <w:tcW w:w="4766" w:type="dxa"/>
            <w:tcBorders>
              <w:left w:val="nil"/>
              <w:bottom w:val="nil"/>
              <w:right w:val="nil"/>
            </w:tcBorders>
            <w:tcMar>
              <w:left w:w="43" w:type="dxa"/>
              <w:right w:w="43" w:type="dxa"/>
            </w:tcMar>
          </w:tcPr>
          <w:p w:rsidR="00FF4F07" w:rsidRPr="00EF05C6" w:rsidRDefault="00FF4F07" w:rsidP="008069F6">
            <w:pPr>
              <w:rPr>
                <w:rFonts w:ascii="Arial" w:hAnsi="Arial" w:cs="Arial"/>
                <w:sz w:val="22"/>
                <w:szCs w:val="22"/>
              </w:rPr>
            </w:pPr>
            <w:r w:rsidRPr="00EF05C6">
              <w:rPr>
                <w:rFonts w:ascii="Arial" w:hAnsi="Arial" w:cs="Arial"/>
                <w:sz w:val="22"/>
                <w:szCs w:val="22"/>
              </w:rPr>
              <w:t xml:space="preserve">Authorized Business Entity </w:t>
            </w:r>
          </w:p>
          <w:p w:rsidR="00FF4F07" w:rsidRPr="00EF05C6" w:rsidRDefault="00FF4F07" w:rsidP="008069F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FF4F07" w:rsidRPr="00EF05C6" w:rsidRDefault="00FF4F07" w:rsidP="008069F6">
            <w:pPr>
              <w:rPr>
                <w:rFonts w:ascii="Arial" w:hAnsi="Arial" w:cs="Arial"/>
                <w:sz w:val="22"/>
                <w:szCs w:val="22"/>
              </w:rPr>
            </w:pPr>
          </w:p>
        </w:tc>
        <w:tc>
          <w:tcPr>
            <w:tcW w:w="4405" w:type="dxa"/>
            <w:tcBorders>
              <w:left w:val="nil"/>
              <w:bottom w:val="nil"/>
              <w:right w:val="nil"/>
            </w:tcBorders>
            <w:tcMar>
              <w:left w:w="43" w:type="dxa"/>
              <w:right w:w="43" w:type="dxa"/>
            </w:tcMar>
          </w:tcPr>
          <w:p w:rsidR="00FF4F07" w:rsidRPr="00EF05C6" w:rsidRDefault="00FF4F07" w:rsidP="008069F6">
            <w:pPr>
              <w:rPr>
                <w:rFonts w:ascii="Arial" w:hAnsi="Arial" w:cs="Arial"/>
                <w:sz w:val="22"/>
                <w:szCs w:val="22"/>
              </w:rPr>
            </w:pPr>
            <w:r w:rsidRPr="00EF05C6">
              <w:rPr>
                <w:rFonts w:ascii="Arial" w:hAnsi="Arial" w:cs="Arial"/>
                <w:sz w:val="22"/>
                <w:szCs w:val="22"/>
              </w:rPr>
              <w:t>Authorized Business Entity</w:t>
            </w:r>
          </w:p>
          <w:p w:rsidR="00FF4F07" w:rsidRPr="00EF05C6" w:rsidRDefault="00FF4F07" w:rsidP="008069F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Default="00FF4F07" w:rsidP="008069F6">
            <w:pPr>
              <w:jc w:val="center"/>
              <w:rPr>
                <w:rFonts w:ascii="Arial" w:hAnsi="Arial" w:cs="Arial"/>
                <w:sz w:val="22"/>
                <w:szCs w:val="22"/>
              </w:rPr>
            </w:pPr>
          </w:p>
          <w:p w:rsidR="00FF4F07" w:rsidRPr="00EF05C6" w:rsidRDefault="00FF4F07" w:rsidP="008069F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Pr="00EF05C6" w:rsidRDefault="00FF4F07" w:rsidP="008069F6">
            <w:pPr>
              <w:jc w:val="center"/>
              <w:rPr>
                <w:rFonts w:ascii="Arial" w:hAnsi="Arial" w:cs="Arial"/>
                <w:sz w:val="22"/>
                <w:szCs w:val="22"/>
              </w:rPr>
            </w:pPr>
          </w:p>
        </w:tc>
        <w:tc>
          <w:tcPr>
            <w:tcW w:w="4766" w:type="dxa"/>
            <w:tcBorders>
              <w:left w:val="nil"/>
              <w:bottom w:val="nil"/>
              <w:right w:val="nil"/>
            </w:tcBorders>
            <w:tcMar>
              <w:left w:w="43" w:type="dxa"/>
              <w:right w:w="43" w:type="dxa"/>
            </w:tcMar>
          </w:tcPr>
          <w:p w:rsidR="00FF4F07" w:rsidRPr="00EF05C6" w:rsidRDefault="00FF4F07" w:rsidP="008069F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FF4F07" w:rsidRPr="00EF05C6" w:rsidRDefault="00FF4F07" w:rsidP="008069F6">
            <w:pPr>
              <w:rPr>
                <w:rFonts w:ascii="Arial" w:hAnsi="Arial" w:cs="Arial"/>
                <w:sz w:val="22"/>
                <w:szCs w:val="22"/>
              </w:rPr>
            </w:pPr>
          </w:p>
        </w:tc>
        <w:tc>
          <w:tcPr>
            <w:tcW w:w="4405" w:type="dxa"/>
            <w:tcBorders>
              <w:left w:val="nil"/>
              <w:bottom w:val="nil"/>
              <w:right w:val="nil"/>
            </w:tcBorders>
            <w:tcMar>
              <w:left w:w="43" w:type="dxa"/>
              <w:right w:w="43" w:type="dxa"/>
            </w:tcMar>
          </w:tcPr>
          <w:p w:rsidR="00FF4F07" w:rsidRPr="00EF05C6" w:rsidRDefault="00FF4F07" w:rsidP="008069F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Default="00FF4F07" w:rsidP="008069F6">
            <w:pPr>
              <w:jc w:val="center"/>
              <w:rPr>
                <w:rFonts w:ascii="Arial" w:hAnsi="Arial" w:cs="Arial"/>
                <w:sz w:val="22"/>
                <w:szCs w:val="22"/>
              </w:rPr>
            </w:pPr>
          </w:p>
          <w:p w:rsidR="00FF4F07" w:rsidRPr="00EF05C6" w:rsidRDefault="00FF4F07" w:rsidP="008069F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FF4F07" w:rsidRPr="00EF05C6" w:rsidRDefault="00FF4F07" w:rsidP="008069F6">
            <w:pPr>
              <w:rPr>
                <w:rFonts w:ascii="Arial" w:hAnsi="Arial" w:cs="Arial"/>
                <w:sz w:val="22"/>
                <w:szCs w:val="22"/>
              </w:rPr>
            </w:pP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270" w:type="dxa"/>
            <w:tcBorders>
              <w:top w:val="nil"/>
              <w:bottom w:val="nil"/>
              <w:right w:val="nil"/>
            </w:tcBorders>
            <w:tcMar>
              <w:left w:w="43" w:type="dxa"/>
              <w:right w:w="43" w:type="dxa"/>
            </w:tcMar>
          </w:tcPr>
          <w:p w:rsidR="00FF4F07" w:rsidRPr="00EF05C6" w:rsidRDefault="00FF4F07" w:rsidP="008069F6">
            <w:pPr>
              <w:jc w:val="center"/>
              <w:rPr>
                <w:rFonts w:ascii="Arial" w:hAnsi="Arial" w:cs="Arial"/>
                <w:sz w:val="22"/>
                <w:szCs w:val="22"/>
              </w:rPr>
            </w:pPr>
          </w:p>
        </w:tc>
        <w:tc>
          <w:tcPr>
            <w:tcW w:w="4766" w:type="dxa"/>
            <w:tcBorders>
              <w:left w:val="nil"/>
              <w:bottom w:val="nil"/>
              <w:right w:val="nil"/>
            </w:tcBorders>
            <w:tcMar>
              <w:left w:w="43" w:type="dxa"/>
              <w:right w:w="43" w:type="dxa"/>
            </w:tcMar>
          </w:tcPr>
          <w:p w:rsidR="00FF4F07" w:rsidRPr="00EF05C6" w:rsidRDefault="00FF4F07" w:rsidP="008069F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FF4F07" w:rsidRPr="00EF05C6" w:rsidRDefault="00FF4F07" w:rsidP="008069F6">
            <w:pPr>
              <w:rPr>
                <w:rFonts w:ascii="Arial" w:hAnsi="Arial" w:cs="Arial"/>
                <w:sz w:val="22"/>
                <w:szCs w:val="22"/>
              </w:rPr>
            </w:pPr>
          </w:p>
        </w:tc>
        <w:tc>
          <w:tcPr>
            <w:tcW w:w="4405" w:type="dxa"/>
            <w:tcBorders>
              <w:top w:val="nil"/>
              <w:left w:val="nil"/>
              <w:bottom w:val="nil"/>
              <w:right w:val="nil"/>
            </w:tcBorders>
            <w:tcMar>
              <w:left w:w="43" w:type="dxa"/>
              <w:right w:w="43" w:type="dxa"/>
            </w:tcMar>
          </w:tcPr>
          <w:p w:rsidR="00FF4F07" w:rsidRPr="00EF05C6" w:rsidRDefault="00FF4F07" w:rsidP="008069F6">
            <w:pPr>
              <w:rPr>
                <w:rFonts w:ascii="Arial" w:hAnsi="Arial" w:cs="Arial"/>
                <w:sz w:val="22"/>
                <w:szCs w:val="22"/>
              </w:rPr>
            </w:pPr>
          </w:p>
        </w:tc>
        <w:tc>
          <w:tcPr>
            <w:tcW w:w="270" w:type="dxa"/>
            <w:tcBorders>
              <w:top w:val="nil"/>
              <w:left w:val="nil"/>
              <w:bottom w:val="nil"/>
            </w:tcBorders>
            <w:tcMar>
              <w:left w:w="43" w:type="dxa"/>
              <w:right w:w="43" w:type="dxa"/>
            </w:tcMar>
          </w:tcPr>
          <w:p w:rsidR="00FF4F07" w:rsidRPr="00EF05C6" w:rsidRDefault="00FF4F07" w:rsidP="008069F6">
            <w:pPr>
              <w:jc w:val="center"/>
              <w:rPr>
                <w:rFonts w:ascii="Arial" w:hAnsi="Arial" w:cs="Arial"/>
                <w:sz w:val="22"/>
                <w:szCs w:val="22"/>
              </w:rPr>
            </w:pPr>
          </w:p>
        </w:tc>
      </w:tr>
      <w:tr w:rsidR="00FF4F07" w:rsidRPr="00EF05C6" w:rsidTr="008069F6">
        <w:tc>
          <w:tcPr>
            <w:tcW w:w="9962" w:type="dxa"/>
            <w:gridSpan w:val="5"/>
            <w:tcBorders>
              <w:top w:val="nil"/>
            </w:tcBorders>
          </w:tcPr>
          <w:p w:rsidR="00FF4F07" w:rsidRPr="00EF05C6" w:rsidRDefault="00FF4F07" w:rsidP="008069F6">
            <w:pPr>
              <w:rPr>
                <w:rFonts w:ascii="Arial" w:hAnsi="Arial" w:cs="Arial"/>
                <w:sz w:val="22"/>
                <w:szCs w:val="22"/>
              </w:rPr>
            </w:pPr>
          </w:p>
          <w:p w:rsidR="00FF4F07" w:rsidRPr="00EF05C6" w:rsidRDefault="00FF4F07" w:rsidP="008069F6">
            <w:pPr>
              <w:jc w:val="both"/>
              <w:rPr>
                <w:rFonts w:ascii="Arial" w:hAnsi="Arial" w:cs="Arial"/>
                <w:sz w:val="22"/>
                <w:szCs w:val="22"/>
              </w:rPr>
            </w:pPr>
          </w:p>
          <w:p w:rsidR="00FF4F07" w:rsidRPr="00EF05C6" w:rsidRDefault="00FF4F07" w:rsidP="008069F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FF4F07" w:rsidRPr="00EF05C6" w:rsidRDefault="00FF4F07" w:rsidP="008069F6">
            <w:pPr>
              <w:ind w:left="705" w:hanging="540"/>
              <w:jc w:val="both"/>
              <w:rPr>
                <w:rFonts w:ascii="Arial" w:hAnsi="Arial" w:cs="Arial"/>
                <w:sz w:val="22"/>
                <w:szCs w:val="22"/>
              </w:rPr>
            </w:pPr>
          </w:p>
          <w:p w:rsidR="00FF4F07" w:rsidRPr="00EF05C6" w:rsidRDefault="00FF4F07" w:rsidP="008069F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t>
            </w:r>
            <w:r w:rsidRPr="005A44FE">
              <w:rPr>
                <w:rFonts w:ascii="Arial" w:hAnsi="Arial" w:cs="Arial"/>
                <w:sz w:val="22"/>
                <w:szCs w:val="22"/>
              </w:rPr>
              <w:t xml:space="preserve">work authorization program (Website:  </w:t>
            </w:r>
            <w:hyperlink r:id="rId27" w:history="1">
              <w:r w:rsidRPr="005A44FE">
                <w:rPr>
                  <w:rStyle w:val="Hyperlink"/>
                  <w:rFonts w:ascii="Arial" w:hAnsi="Arial" w:cs="Arial"/>
                  <w:sz w:val="22"/>
                  <w:szCs w:val="22"/>
                </w:rPr>
                <w:t>www.e-verify.gov</w:t>
              </w:r>
            </w:hyperlink>
            <w:r w:rsidRPr="005A44FE">
              <w:rPr>
                <w:rFonts w:ascii="Arial" w:hAnsi="Arial" w:cs="Arial"/>
                <w:sz w:val="22"/>
                <w:szCs w:val="22"/>
              </w:rPr>
              <w:t xml:space="preserve">; Phone: 888-464-4218; Email:  </w:t>
            </w:r>
            <w:hyperlink r:id="rId28" w:history="1">
              <w:r w:rsidRPr="005A44FE">
                <w:rPr>
                  <w:rStyle w:val="Hyperlink"/>
                  <w:rFonts w:ascii="Arial" w:hAnsi="Arial" w:cs="Arial"/>
                  <w:sz w:val="22"/>
                  <w:szCs w:val="22"/>
                </w:rPr>
                <w:t>e-verify@dhs.gov</w:t>
              </w:r>
            </w:hyperlink>
            <w:r w:rsidRPr="005A44FE">
              <w:rPr>
                <w:rFonts w:ascii="Arial" w:hAnsi="Arial" w:cs="Arial"/>
                <w:sz w:val="22"/>
                <w:szCs w:val="22"/>
              </w:rPr>
              <w:t xml:space="preserve">) with respect to the employees hired after enrollment in the program who are proposed to work in connection </w:t>
            </w:r>
            <w:r w:rsidRPr="00EF05C6">
              <w:rPr>
                <w:rFonts w:ascii="Arial" w:hAnsi="Arial" w:cs="Arial"/>
                <w:sz w:val="22"/>
                <w:szCs w:val="22"/>
              </w:rPr>
              <w:t xml:space="preserve">with the services required herein; AND </w:t>
            </w:r>
          </w:p>
          <w:p w:rsidR="00FF4F07" w:rsidRPr="00EF05C6" w:rsidRDefault="00FF4F07" w:rsidP="008069F6">
            <w:pPr>
              <w:ind w:left="705" w:hanging="540"/>
              <w:jc w:val="both"/>
              <w:rPr>
                <w:rFonts w:ascii="Arial" w:hAnsi="Arial" w:cs="Arial"/>
                <w:sz w:val="22"/>
                <w:szCs w:val="22"/>
              </w:rPr>
            </w:pPr>
          </w:p>
          <w:p w:rsidR="00FF4F07" w:rsidRPr="00EF05C6" w:rsidRDefault="00FF4F07" w:rsidP="008069F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FF4F07" w:rsidRPr="00EF05C6" w:rsidRDefault="00FF4F07" w:rsidP="008069F6">
            <w:pPr>
              <w:ind w:left="705" w:hanging="540"/>
              <w:jc w:val="both"/>
              <w:rPr>
                <w:rFonts w:ascii="Arial" w:hAnsi="Arial" w:cs="Arial"/>
                <w:sz w:val="22"/>
                <w:szCs w:val="22"/>
              </w:rPr>
            </w:pPr>
          </w:p>
          <w:p w:rsidR="00FF4F07" w:rsidRPr="00EF05C6" w:rsidRDefault="00FF4F07" w:rsidP="008069F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FF4F07" w:rsidRPr="00EF05C6" w:rsidRDefault="00FF4F07" w:rsidP="008069F6">
            <w:pPr>
              <w:rPr>
                <w:rFonts w:ascii="Arial" w:hAnsi="Arial" w:cs="Arial"/>
                <w:sz w:val="22"/>
                <w:szCs w:val="22"/>
              </w:rPr>
            </w:pPr>
          </w:p>
        </w:tc>
      </w:tr>
    </w:tbl>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rPr>
          <w:rFonts w:ascii="Arial" w:hAnsi="Arial" w:cs="Arial"/>
          <w:szCs w:val="22"/>
        </w:rPr>
      </w:pPr>
    </w:p>
    <w:p w:rsidR="00FF4F07" w:rsidRPr="00EF05C6" w:rsidRDefault="00FF4F07" w:rsidP="00FF4F07">
      <w:pPr>
        <w:rPr>
          <w:rFonts w:ascii="Arial" w:hAnsi="Arial" w:cs="Arial"/>
          <w:szCs w:val="22"/>
        </w:rPr>
      </w:pPr>
    </w:p>
    <w:p w:rsidR="00FF4F07" w:rsidRPr="00EF05C6" w:rsidRDefault="00FF4F07" w:rsidP="00FF4F07">
      <w:pPr>
        <w:rPr>
          <w:rFonts w:ascii="Arial" w:hAnsi="Arial" w:cs="Arial"/>
          <w:szCs w:val="22"/>
        </w:rPr>
      </w:pPr>
    </w:p>
    <w:p w:rsidR="00FF4F07" w:rsidRPr="00EF05C6" w:rsidRDefault="00FF4F07" w:rsidP="00FF4F07">
      <w:pPr>
        <w:rPr>
          <w:rFonts w:ascii="Arial" w:hAnsi="Arial" w:cs="Arial"/>
          <w:szCs w:val="22"/>
        </w:rPr>
      </w:pPr>
    </w:p>
    <w:p w:rsidR="00FF4F07" w:rsidRPr="006B2FF4" w:rsidRDefault="00FF4F07" w:rsidP="00FF4F07">
      <w:pPr>
        <w:rPr>
          <w:rFonts w:ascii="Arial" w:hAnsi="Arial" w:cs="Arial"/>
          <w:szCs w:val="22"/>
        </w:rPr>
      </w:pPr>
    </w:p>
    <w:p w:rsidR="00FF4F07" w:rsidRPr="006B2FF4" w:rsidRDefault="00FF4F07" w:rsidP="00FF4F07">
      <w:pPr>
        <w:jc w:val="center"/>
        <w:rPr>
          <w:rFonts w:ascii="Arial" w:hAnsi="Arial" w:cs="Arial"/>
          <w:b/>
          <w:szCs w:val="22"/>
          <w:u w:val="single"/>
        </w:rPr>
      </w:pPr>
      <w:r w:rsidRPr="006B2FF4">
        <w:rPr>
          <w:rFonts w:ascii="Arial" w:hAnsi="Arial" w:cs="Arial"/>
          <w:b/>
          <w:szCs w:val="22"/>
          <w:u w:val="single"/>
        </w:rPr>
        <w:br w:type="page"/>
      </w: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FF4F07" w:rsidRPr="00EF05C6" w:rsidRDefault="00FF4F07" w:rsidP="00FF4F07">
      <w:pPr>
        <w:jc w:val="center"/>
        <w:rPr>
          <w:rFonts w:ascii="Arial" w:hAnsi="Arial" w:cs="Arial"/>
          <w:b/>
          <w:sz w:val="22"/>
          <w:szCs w:val="22"/>
        </w:rPr>
      </w:pPr>
    </w:p>
    <w:p w:rsidR="00FF4F07" w:rsidRPr="00EF05C6" w:rsidRDefault="00FF4F07" w:rsidP="00FF4F07">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FF4F07" w:rsidRPr="00EF05C6" w:rsidRDefault="00FF4F07" w:rsidP="00FF4F07">
      <w:pPr>
        <w:jc w:val="both"/>
        <w:rPr>
          <w:rFonts w:ascii="Arial" w:hAnsi="Arial" w:cs="Arial"/>
          <w:sz w:val="22"/>
          <w:szCs w:val="22"/>
        </w:rPr>
      </w:pPr>
    </w:p>
    <w:p w:rsidR="00FF4F07" w:rsidRPr="00EF05C6" w:rsidRDefault="00FF4F07" w:rsidP="00FF4F07">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Pr>
          <w:rFonts w:ascii="Arial" w:hAnsi="Arial" w:cs="Arial"/>
          <w:sz w:val="22"/>
          <w:szCs w:val="22"/>
        </w:rPr>
        <w:t>_____</w:t>
      </w:r>
      <w:r w:rsidRPr="00EF05C6">
        <w:rPr>
          <w:rFonts w:ascii="Arial" w:hAnsi="Arial" w:cs="Arial"/>
          <w:sz w:val="22"/>
          <w:szCs w:val="22"/>
        </w:rPr>
        <w:t xml:space="preserve"> (Position/Title) first being duly sworn on my oath, affirm ______________________________</w:t>
      </w:r>
      <w:r>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FF4F07" w:rsidRPr="00EF05C6" w:rsidRDefault="00FF4F07" w:rsidP="00FF4F07">
      <w:pPr>
        <w:tabs>
          <w:tab w:val="left" w:pos="6930"/>
        </w:tabs>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FF4F07" w:rsidRPr="00EF05C6" w:rsidTr="008069F6">
        <w:trPr>
          <w:trHeight w:val="389"/>
          <w:jc w:val="center"/>
        </w:trPr>
        <w:tc>
          <w:tcPr>
            <w:tcW w:w="5184" w:type="dxa"/>
            <w:tcBorders>
              <w:top w:val="nil"/>
              <w:left w:val="nil"/>
              <w:bottom w:val="nil"/>
              <w:right w:val="nil"/>
            </w:tcBorders>
            <w:vAlign w:val="bottom"/>
          </w:tcPr>
          <w:p w:rsidR="00FF4F07" w:rsidRPr="00EF05C6" w:rsidRDefault="00FF4F07" w:rsidP="008069F6">
            <w:pPr>
              <w:rPr>
                <w:rFonts w:ascii="Arial" w:hAnsi="Arial" w:cs="Arial"/>
                <w:sz w:val="22"/>
                <w:szCs w:val="22"/>
              </w:rPr>
            </w:pPr>
            <w:bookmarkStart w:id="3" w:name="_Hlk89684137"/>
          </w:p>
        </w:tc>
        <w:tc>
          <w:tcPr>
            <w:tcW w:w="270" w:type="dxa"/>
            <w:tcBorders>
              <w:top w:val="nil"/>
              <w:left w:val="nil"/>
              <w:bottom w:val="nil"/>
              <w:right w:val="nil"/>
            </w:tcBorders>
            <w:vAlign w:val="bottom"/>
          </w:tcPr>
          <w:p w:rsidR="00FF4F07" w:rsidRPr="00EF05C6" w:rsidRDefault="00FF4F07" w:rsidP="008069F6">
            <w:pPr>
              <w:rPr>
                <w:rFonts w:ascii="Arial" w:hAnsi="Arial" w:cs="Arial"/>
                <w:sz w:val="22"/>
                <w:szCs w:val="22"/>
              </w:rPr>
            </w:pPr>
          </w:p>
        </w:tc>
        <w:tc>
          <w:tcPr>
            <w:tcW w:w="4734" w:type="dxa"/>
            <w:tcBorders>
              <w:top w:val="nil"/>
              <w:left w:val="nil"/>
              <w:bottom w:val="nil"/>
              <w:right w:val="nil"/>
            </w:tcBorders>
            <w:vAlign w:val="bottom"/>
          </w:tcPr>
          <w:p w:rsidR="00FF4F07" w:rsidRPr="00EF05C6" w:rsidRDefault="00FF4F07" w:rsidP="008069F6">
            <w:pPr>
              <w:rPr>
                <w:rFonts w:ascii="Arial" w:hAnsi="Arial" w:cs="Arial"/>
                <w:sz w:val="22"/>
                <w:szCs w:val="22"/>
              </w:rPr>
            </w:pPr>
          </w:p>
        </w:tc>
      </w:tr>
      <w:tr w:rsidR="00FF4F07" w:rsidRPr="00EF05C6" w:rsidTr="008069F6">
        <w:trPr>
          <w:trHeight w:val="389"/>
          <w:jc w:val="center"/>
        </w:trPr>
        <w:tc>
          <w:tcPr>
            <w:tcW w:w="5184" w:type="dxa"/>
            <w:tcBorders>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FF4F07" w:rsidRPr="00EF05C6" w:rsidRDefault="00FF4F07" w:rsidP="008069F6">
            <w:pPr>
              <w:jc w:val="both"/>
              <w:rPr>
                <w:rFonts w:ascii="Arial" w:hAnsi="Arial" w:cs="Arial"/>
                <w:sz w:val="22"/>
                <w:szCs w:val="22"/>
              </w:rPr>
            </w:pPr>
          </w:p>
        </w:tc>
        <w:tc>
          <w:tcPr>
            <w:tcW w:w="4734" w:type="dxa"/>
            <w:tcBorders>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Printed Name</w:t>
            </w:r>
          </w:p>
        </w:tc>
      </w:tr>
      <w:tr w:rsidR="00FF4F07" w:rsidRPr="00EF05C6" w:rsidTr="008069F6">
        <w:trPr>
          <w:trHeight w:val="389"/>
          <w:jc w:val="center"/>
        </w:trPr>
        <w:tc>
          <w:tcPr>
            <w:tcW w:w="5184" w:type="dxa"/>
            <w:tcBorders>
              <w:top w:val="nil"/>
              <w:left w:val="nil"/>
              <w:bottom w:val="single" w:sz="4" w:space="0" w:color="auto"/>
              <w:right w:val="nil"/>
            </w:tcBorders>
            <w:vAlign w:val="bottom"/>
          </w:tcPr>
          <w:p w:rsidR="00FF4F07" w:rsidRPr="00EF05C6" w:rsidRDefault="00FF4F07" w:rsidP="008069F6">
            <w:pPr>
              <w:rPr>
                <w:rFonts w:ascii="Arial" w:hAnsi="Arial" w:cs="Arial"/>
                <w:sz w:val="22"/>
                <w:szCs w:val="22"/>
              </w:rPr>
            </w:pPr>
          </w:p>
        </w:tc>
        <w:tc>
          <w:tcPr>
            <w:tcW w:w="270" w:type="dxa"/>
            <w:tcBorders>
              <w:top w:val="nil"/>
              <w:left w:val="nil"/>
              <w:bottom w:val="nil"/>
              <w:right w:val="nil"/>
            </w:tcBorders>
            <w:vAlign w:val="bottom"/>
          </w:tcPr>
          <w:p w:rsidR="00FF4F07" w:rsidRPr="00EF05C6" w:rsidRDefault="00FF4F07" w:rsidP="008069F6">
            <w:pPr>
              <w:rPr>
                <w:rFonts w:ascii="Arial" w:hAnsi="Arial" w:cs="Arial"/>
                <w:sz w:val="22"/>
                <w:szCs w:val="22"/>
              </w:rPr>
            </w:pPr>
          </w:p>
        </w:tc>
        <w:tc>
          <w:tcPr>
            <w:tcW w:w="4734" w:type="dxa"/>
            <w:tcBorders>
              <w:top w:val="nil"/>
              <w:left w:val="nil"/>
              <w:bottom w:val="single" w:sz="4" w:space="0" w:color="auto"/>
              <w:right w:val="nil"/>
            </w:tcBorders>
            <w:vAlign w:val="bottom"/>
          </w:tcPr>
          <w:p w:rsidR="00FF4F07" w:rsidRPr="00EF05C6" w:rsidRDefault="00FF4F07" w:rsidP="008069F6">
            <w:pPr>
              <w:rPr>
                <w:rFonts w:ascii="Arial" w:hAnsi="Arial" w:cs="Arial"/>
                <w:sz w:val="22"/>
                <w:szCs w:val="22"/>
              </w:rPr>
            </w:pPr>
          </w:p>
        </w:tc>
      </w:tr>
      <w:tr w:rsidR="00FF4F07" w:rsidRPr="00EF05C6" w:rsidTr="008069F6">
        <w:trPr>
          <w:trHeight w:val="389"/>
          <w:jc w:val="center"/>
        </w:trPr>
        <w:tc>
          <w:tcPr>
            <w:tcW w:w="5184" w:type="dxa"/>
            <w:tcBorders>
              <w:top w:val="single" w:sz="4" w:space="0" w:color="auto"/>
              <w:left w:val="nil"/>
              <w:bottom w:val="nil"/>
              <w:right w:val="nil"/>
            </w:tcBorders>
          </w:tcPr>
          <w:p w:rsidR="00FF4F07" w:rsidRPr="00EF05C6" w:rsidRDefault="00FF4F07" w:rsidP="008069F6">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FF4F07" w:rsidRPr="00EF05C6" w:rsidRDefault="00FF4F07" w:rsidP="008069F6">
            <w:pPr>
              <w:jc w:val="both"/>
              <w:rPr>
                <w:rFonts w:ascii="Arial" w:hAnsi="Arial" w:cs="Arial"/>
                <w:sz w:val="22"/>
                <w:szCs w:val="22"/>
              </w:rPr>
            </w:pPr>
          </w:p>
        </w:tc>
        <w:tc>
          <w:tcPr>
            <w:tcW w:w="4734" w:type="dxa"/>
            <w:tcBorders>
              <w:top w:val="single" w:sz="4" w:space="0" w:color="auto"/>
              <w:left w:val="nil"/>
              <w:bottom w:val="nil"/>
              <w:right w:val="nil"/>
            </w:tcBorders>
          </w:tcPr>
          <w:p w:rsidR="00FF4F07" w:rsidRPr="00EF05C6" w:rsidRDefault="00FF4F07" w:rsidP="008069F6">
            <w:pPr>
              <w:jc w:val="both"/>
              <w:rPr>
                <w:rFonts w:ascii="Arial" w:hAnsi="Arial" w:cs="Arial"/>
                <w:sz w:val="22"/>
                <w:szCs w:val="22"/>
              </w:rPr>
            </w:pPr>
            <w:r>
              <w:rPr>
                <w:rFonts w:ascii="Arial" w:hAnsi="Arial" w:cs="Arial"/>
                <w:sz w:val="22"/>
                <w:szCs w:val="22"/>
              </w:rPr>
              <w:t>Date</w:t>
            </w:r>
          </w:p>
        </w:tc>
      </w:tr>
      <w:tr w:rsidR="00FF4F07" w:rsidRPr="00EF05C6" w:rsidTr="008069F6">
        <w:trPr>
          <w:trHeight w:val="389"/>
          <w:jc w:val="center"/>
        </w:trPr>
        <w:tc>
          <w:tcPr>
            <w:tcW w:w="5184" w:type="dxa"/>
            <w:tcBorders>
              <w:top w:val="nil"/>
              <w:left w:val="nil"/>
              <w:bottom w:val="single" w:sz="4" w:space="0" w:color="auto"/>
              <w:right w:val="nil"/>
            </w:tcBorders>
            <w:vAlign w:val="bottom"/>
          </w:tcPr>
          <w:p w:rsidR="00FF4F07" w:rsidRPr="00EF05C6" w:rsidRDefault="00FF4F07" w:rsidP="008069F6">
            <w:pPr>
              <w:rPr>
                <w:rFonts w:ascii="Arial" w:hAnsi="Arial" w:cs="Arial"/>
                <w:sz w:val="22"/>
                <w:szCs w:val="22"/>
              </w:rPr>
            </w:pPr>
          </w:p>
        </w:tc>
        <w:tc>
          <w:tcPr>
            <w:tcW w:w="270" w:type="dxa"/>
            <w:tcBorders>
              <w:top w:val="nil"/>
              <w:left w:val="nil"/>
              <w:bottom w:val="nil"/>
              <w:right w:val="nil"/>
            </w:tcBorders>
            <w:vAlign w:val="bottom"/>
          </w:tcPr>
          <w:p w:rsidR="00FF4F07" w:rsidRPr="00EF05C6" w:rsidRDefault="00FF4F07" w:rsidP="008069F6">
            <w:pPr>
              <w:rPr>
                <w:rFonts w:ascii="Arial" w:hAnsi="Arial" w:cs="Arial"/>
                <w:sz w:val="22"/>
                <w:szCs w:val="22"/>
              </w:rPr>
            </w:pPr>
          </w:p>
        </w:tc>
        <w:tc>
          <w:tcPr>
            <w:tcW w:w="4734" w:type="dxa"/>
            <w:tcBorders>
              <w:top w:val="nil"/>
              <w:left w:val="nil"/>
              <w:bottom w:val="single" w:sz="4" w:space="0" w:color="auto"/>
              <w:right w:val="nil"/>
            </w:tcBorders>
            <w:vAlign w:val="bottom"/>
          </w:tcPr>
          <w:p w:rsidR="00FF4F07" w:rsidRPr="00EF05C6" w:rsidRDefault="00FF4F07" w:rsidP="008069F6">
            <w:pPr>
              <w:rPr>
                <w:rFonts w:ascii="Arial" w:hAnsi="Arial" w:cs="Arial"/>
                <w:sz w:val="22"/>
                <w:szCs w:val="22"/>
              </w:rPr>
            </w:pPr>
          </w:p>
        </w:tc>
      </w:tr>
      <w:tr w:rsidR="00FF4F07" w:rsidRPr="00EF05C6" w:rsidTr="008069F6">
        <w:trPr>
          <w:trHeight w:val="389"/>
          <w:jc w:val="center"/>
        </w:trPr>
        <w:tc>
          <w:tcPr>
            <w:tcW w:w="5184" w:type="dxa"/>
            <w:tcBorders>
              <w:top w:val="single" w:sz="4" w:space="0" w:color="auto"/>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FF4F07" w:rsidRPr="00EF05C6" w:rsidRDefault="00FF4F07" w:rsidP="008069F6">
            <w:pPr>
              <w:jc w:val="both"/>
              <w:rPr>
                <w:rFonts w:ascii="Arial" w:hAnsi="Arial" w:cs="Arial"/>
                <w:sz w:val="22"/>
                <w:szCs w:val="22"/>
              </w:rPr>
            </w:pPr>
          </w:p>
        </w:tc>
        <w:tc>
          <w:tcPr>
            <w:tcW w:w="4734" w:type="dxa"/>
            <w:tcBorders>
              <w:top w:val="single" w:sz="4" w:space="0" w:color="auto"/>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E-Verify Company ID Number</w:t>
            </w:r>
          </w:p>
        </w:tc>
      </w:tr>
      <w:bookmarkEnd w:id="3"/>
    </w:tbl>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FF4F07" w:rsidRPr="00EF05C6" w:rsidRDefault="00FF4F07" w:rsidP="00FF4F07">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FF4F07" w:rsidRPr="00EF05C6" w:rsidRDefault="00FF4F07" w:rsidP="00FF4F07">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FF4F07" w:rsidRPr="00EF05C6" w:rsidRDefault="00FF4F07" w:rsidP="00FF4F07">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FF4F07" w:rsidRPr="00EF05C6" w:rsidRDefault="00FF4F07" w:rsidP="00FF4F07">
      <w:pPr>
        <w:spacing w:line="276" w:lineRule="auto"/>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FF4F07" w:rsidRPr="00EF05C6" w:rsidRDefault="00FF4F07" w:rsidP="00FF4F07">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FF4F07" w:rsidRPr="00EF05C6" w:rsidRDefault="00FF4F07" w:rsidP="00FF4F07">
      <w:pPr>
        <w:jc w:val="both"/>
        <w:rPr>
          <w:rFonts w:ascii="Arial" w:hAnsi="Arial" w:cs="Arial"/>
          <w:sz w:val="22"/>
          <w:szCs w:val="22"/>
          <w:vertAlign w:val="superscript"/>
        </w:rPr>
      </w:pPr>
    </w:p>
    <w:p w:rsidR="00FF4F07" w:rsidRPr="00EF05C6" w:rsidRDefault="00FF4F07" w:rsidP="00FF4F07">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FF4F07" w:rsidRPr="00EF05C6" w:rsidTr="008069F6">
        <w:tc>
          <w:tcPr>
            <w:tcW w:w="5130" w:type="dxa"/>
            <w:tcBorders>
              <w:top w:val="nil"/>
              <w:left w:val="nil"/>
              <w:bottom w:val="single" w:sz="4" w:space="0" w:color="000000"/>
              <w:right w:val="nil"/>
            </w:tcBorders>
            <w:vAlign w:val="bottom"/>
          </w:tcPr>
          <w:p w:rsidR="00FF4F07" w:rsidRPr="00EF05C6" w:rsidRDefault="00FF4F07" w:rsidP="008069F6">
            <w:pPr>
              <w:rPr>
                <w:rFonts w:ascii="Arial" w:hAnsi="Arial" w:cs="Arial"/>
                <w:sz w:val="22"/>
                <w:szCs w:val="22"/>
              </w:rPr>
            </w:pPr>
          </w:p>
        </w:tc>
        <w:tc>
          <w:tcPr>
            <w:tcW w:w="270" w:type="dxa"/>
            <w:tcBorders>
              <w:top w:val="nil"/>
              <w:left w:val="nil"/>
              <w:bottom w:val="nil"/>
              <w:right w:val="nil"/>
            </w:tcBorders>
            <w:vAlign w:val="bottom"/>
          </w:tcPr>
          <w:p w:rsidR="00FF4F07" w:rsidRPr="00EF05C6" w:rsidRDefault="00FF4F07" w:rsidP="008069F6">
            <w:pPr>
              <w:rPr>
                <w:rFonts w:ascii="Arial" w:hAnsi="Arial" w:cs="Arial"/>
                <w:sz w:val="22"/>
                <w:szCs w:val="22"/>
              </w:rPr>
            </w:pPr>
          </w:p>
        </w:tc>
        <w:tc>
          <w:tcPr>
            <w:tcW w:w="4770" w:type="dxa"/>
            <w:tcBorders>
              <w:top w:val="nil"/>
              <w:left w:val="nil"/>
              <w:bottom w:val="single" w:sz="4" w:space="0" w:color="000000"/>
              <w:right w:val="nil"/>
            </w:tcBorders>
            <w:vAlign w:val="bottom"/>
          </w:tcPr>
          <w:p w:rsidR="00FF4F07" w:rsidRPr="00EF05C6" w:rsidRDefault="00FF4F07" w:rsidP="008069F6">
            <w:pPr>
              <w:rPr>
                <w:rFonts w:ascii="Arial" w:hAnsi="Arial" w:cs="Arial"/>
                <w:sz w:val="22"/>
                <w:szCs w:val="22"/>
              </w:rPr>
            </w:pPr>
          </w:p>
        </w:tc>
      </w:tr>
      <w:tr w:rsidR="00FF4F07" w:rsidRPr="00EF05C6" w:rsidTr="008069F6">
        <w:tc>
          <w:tcPr>
            <w:tcW w:w="5130" w:type="dxa"/>
            <w:tcBorders>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FF4F07" w:rsidRPr="00EF05C6" w:rsidRDefault="00FF4F07" w:rsidP="008069F6">
            <w:pPr>
              <w:jc w:val="both"/>
              <w:rPr>
                <w:rFonts w:ascii="Arial" w:hAnsi="Arial" w:cs="Arial"/>
                <w:sz w:val="22"/>
                <w:szCs w:val="22"/>
              </w:rPr>
            </w:pPr>
          </w:p>
        </w:tc>
        <w:tc>
          <w:tcPr>
            <w:tcW w:w="4770" w:type="dxa"/>
            <w:tcBorders>
              <w:left w:val="nil"/>
              <w:bottom w:val="nil"/>
              <w:right w:val="nil"/>
            </w:tcBorders>
          </w:tcPr>
          <w:p w:rsidR="00FF4F07" w:rsidRPr="00EF05C6" w:rsidRDefault="00FF4F07" w:rsidP="008069F6">
            <w:pPr>
              <w:jc w:val="both"/>
              <w:rPr>
                <w:rFonts w:ascii="Arial" w:hAnsi="Arial" w:cs="Arial"/>
                <w:sz w:val="22"/>
                <w:szCs w:val="22"/>
              </w:rPr>
            </w:pPr>
            <w:r w:rsidRPr="00EF05C6">
              <w:rPr>
                <w:rFonts w:ascii="Arial" w:hAnsi="Arial" w:cs="Arial"/>
                <w:sz w:val="22"/>
                <w:szCs w:val="22"/>
              </w:rPr>
              <w:t>Date</w:t>
            </w:r>
          </w:p>
        </w:tc>
      </w:tr>
    </w:tbl>
    <w:p w:rsidR="00FF4F07" w:rsidRPr="00EF05C6" w:rsidRDefault="00FF4F07" w:rsidP="00FF4F07">
      <w:pPr>
        <w:jc w:val="both"/>
        <w:rPr>
          <w:rFonts w:ascii="Arial" w:hAnsi="Arial" w:cs="Arial"/>
          <w:sz w:val="22"/>
          <w:szCs w:val="22"/>
        </w:rPr>
      </w:pPr>
    </w:p>
    <w:p w:rsidR="00FF4F07" w:rsidRPr="00EF05C6" w:rsidRDefault="00FF4F07" w:rsidP="00FF4F07">
      <w:pPr>
        <w:jc w:val="both"/>
        <w:rPr>
          <w:rFonts w:ascii="Arial" w:hAnsi="Arial" w:cs="Arial"/>
          <w:sz w:val="22"/>
          <w:szCs w:val="22"/>
        </w:rPr>
      </w:pPr>
    </w:p>
    <w:p w:rsidR="00FF4F07" w:rsidRDefault="00FF4F07" w:rsidP="00FF4F07">
      <w:pPr>
        <w:jc w:val="center"/>
        <w:rPr>
          <w:rFonts w:ascii="Arial" w:hAnsi="Arial" w:cs="Arial"/>
          <w:b/>
          <w:szCs w:val="22"/>
          <w:u w:val="single"/>
        </w:rPr>
      </w:pPr>
    </w:p>
    <w:p w:rsidR="00FF4F07" w:rsidRPr="00EF05C6" w:rsidRDefault="00FF4F07" w:rsidP="00FF4F07">
      <w:pPr>
        <w:jc w:val="center"/>
        <w:rPr>
          <w:rFonts w:ascii="Arial" w:hAnsi="Arial" w:cs="Arial"/>
          <w:b/>
          <w:sz w:val="22"/>
          <w:szCs w:val="22"/>
          <w:u w:val="single"/>
        </w:rPr>
      </w:pPr>
      <w:r w:rsidRPr="006B2FF4">
        <w:rPr>
          <w:rFonts w:ascii="Arial" w:hAnsi="Arial" w:cs="Arial"/>
          <w:b/>
          <w:szCs w:val="22"/>
          <w:u w:val="single"/>
        </w:rPr>
        <w:br w:type="page"/>
      </w:r>
    </w:p>
    <w:p w:rsidR="00FF4F07" w:rsidRPr="00EF05C6" w:rsidRDefault="00FF4F07" w:rsidP="00FF4F07">
      <w:pPr>
        <w:jc w:val="both"/>
        <w:rPr>
          <w:rFonts w:ascii="Arial" w:hAnsi="Arial" w:cs="Arial"/>
          <w:b/>
          <w:i/>
          <w:sz w:val="22"/>
          <w:szCs w:val="22"/>
        </w:rPr>
      </w:pPr>
      <w:r w:rsidRPr="00EF05C6">
        <w:rPr>
          <w:rFonts w:ascii="Arial" w:hAnsi="Arial" w:cs="Arial"/>
          <w:b/>
          <w:i/>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rsidR="00FF4F07" w:rsidRPr="00EF05C6" w:rsidRDefault="00FF4F07" w:rsidP="00FF4F07">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FF4F07" w:rsidRPr="00EF05C6" w:rsidTr="008069F6">
        <w:tc>
          <w:tcPr>
            <w:tcW w:w="9962" w:type="dxa"/>
            <w:gridSpan w:val="7"/>
            <w:shd w:val="clear" w:color="auto" w:fill="000000"/>
          </w:tcPr>
          <w:p w:rsidR="00FF4F07" w:rsidRPr="00EF05C6" w:rsidRDefault="00FF4F07" w:rsidP="008069F6">
            <w:pPr>
              <w:jc w:val="center"/>
              <w:rPr>
                <w:rFonts w:ascii="Arial" w:hAnsi="Arial" w:cs="Arial"/>
                <w:sz w:val="22"/>
                <w:szCs w:val="22"/>
              </w:rPr>
            </w:pPr>
            <w:r w:rsidRPr="0080700B">
              <w:rPr>
                <w:rFonts w:ascii="Arial" w:hAnsi="Arial" w:cs="Arial"/>
                <w:b/>
                <w:color w:val="FFFFFF"/>
                <w:sz w:val="22"/>
                <w:szCs w:val="22"/>
              </w:rPr>
              <w:t>BOX C – AFFIDAVIT ON FILE - CURRENT BUSINESS ENTITY STATUS</w:t>
            </w:r>
          </w:p>
        </w:tc>
      </w:tr>
      <w:tr w:rsidR="00FF4F07" w:rsidRPr="00FF4F07" w:rsidTr="008069F6">
        <w:tc>
          <w:tcPr>
            <w:tcW w:w="9962" w:type="dxa"/>
            <w:gridSpan w:val="7"/>
            <w:tcBorders>
              <w:bottom w:val="nil"/>
            </w:tcBorders>
          </w:tcPr>
          <w:p w:rsidR="00FF4F07" w:rsidRPr="00FF4F07" w:rsidRDefault="00FF4F07" w:rsidP="008069F6">
            <w:pPr>
              <w:ind w:left="900" w:hanging="900"/>
              <w:jc w:val="both"/>
              <w:rPr>
                <w:rFonts w:ascii="Arial" w:hAnsi="Arial" w:cs="Arial"/>
                <w:sz w:val="20"/>
                <w:szCs w:val="20"/>
              </w:rPr>
            </w:pPr>
          </w:p>
          <w:p w:rsidR="00FF4F07" w:rsidRPr="00FF4F07" w:rsidRDefault="00FF4F07" w:rsidP="008069F6">
            <w:pPr>
              <w:jc w:val="both"/>
              <w:rPr>
                <w:rFonts w:ascii="Arial" w:hAnsi="Arial" w:cs="Arial"/>
                <w:sz w:val="20"/>
                <w:szCs w:val="20"/>
              </w:rPr>
            </w:pPr>
            <w:r w:rsidRPr="00FF4F07">
              <w:rPr>
                <w:rFonts w:ascii="Arial" w:hAnsi="Arial" w:cs="Arial"/>
                <w:sz w:val="20"/>
                <w:szCs w:val="20"/>
              </w:rPr>
              <w:t xml:space="preserve">I certify that _________________________ (Business Entity Name) </w:t>
            </w:r>
            <w:r w:rsidRPr="00FF4F07">
              <w:rPr>
                <w:rFonts w:ascii="Arial" w:hAnsi="Arial" w:cs="Arial"/>
                <w:b/>
                <w:sz w:val="20"/>
                <w:szCs w:val="20"/>
                <w:u w:val="single"/>
              </w:rPr>
              <w:t>MEETS</w:t>
            </w:r>
            <w:r w:rsidRPr="00FF4F07">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FF4F07">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FF4F07">
              <w:rPr>
                <w:rFonts w:ascii="Arial" w:hAnsi="Arial" w:cs="Arial"/>
                <w:sz w:val="20"/>
                <w:szCs w:val="20"/>
              </w:rPr>
              <w:t>. The documentation that was previously provided included the following.</w:t>
            </w:r>
          </w:p>
          <w:p w:rsidR="00FF4F07" w:rsidRPr="00FF4F07" w:rsidRDefault="00FF4F07" w:rsidP="008069F6">
            <w:pPr>
              <w:jc w:val="both"/>
              <w:rPr>
                <w:rFonts w:ascii="Arial" w:hAnsi="Arial" w:cs="Arial"/>
                <w:sz w:val="20"/>
                <w:szCs w:val="20"/>
              </w:rPr>
            </w:pPr>
          </w:p>
          <w:p w:rsidR="00FF4F07" w:rsidRPr="00FF4F07" w:rsidRDefault="00FF4F07" w:rsidP="008069F6">
            <w:pPr>
              <w:numPr>
                <w:ilvl w:val="0"/>
                <w:numId w:val="33"/>
              </w:numPr>
              <w:contextualSpacing/>
              <w:jc w:val="both"/>
              <w:rPr>
                <w:rFonts w:ascii="Arial" w:hAnsi="Arial" w:cs="Arial"/>
                <w:sz w:val="20"/>
                <w:szCs w:val="20"/>
              </w:rPr>
            </w:pPr>
            <w:r w:rsidRPr="00FF4F07">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FF4F07" w:rsidRPr="00FF4F07" w:rsidRDefault="00FF4F07" w:rsidP="008069F6">
            <w:pPr>
              <w:numPr>
                <w:ilvl w:val="0"/>
                <w:numId w:val="33"/>
              </w:numPr>
              <w:spacing w:before="60"/>
              <w:contextualSpacing/>
              <w:jc w:val="both"/>
              <w:rPr>
                <w:rFonts w:ascii="Arial" w:hAnsi="Arial" w:cs="Arial"/>
                <w:sz w:val="20"/>
                <w:szCs w:val="20"/>
              </w:rPr>
            </w:pPr>
            <w:r w:rsidRPr="00FF4F07">
              <w:rPr>
                <w:rFonts w:ascii="Arial" w:hAnsi="Arial" w:cs="Arial"/>
                <w:sz w:val="20"/>
                <w:szCs w:val="20"/>
              </w:rPr>
              <w:t>A current, notarized Affidavit of Work Authorization (must be completed, signed, and notarized within the past twelve months).</w:t>
            </w:r>
          </w:p>
          <w:p w:rsidR="00FF4F07" w:rsidRPr="00FF4F07" w:rsidRDefault="00FF4F07" w:rsidP="008069F6">
            <w:pPr>
              <w:ind w:left="900" w:hanging="900"/>
              <w:jc w:val="both"/>
              <w:rPr>
                <w:rFonts w:ascii="Arial" w:hAnsi="Arial" w:cs="Arial"/>
                <w:sz w:val="20"/>
                <w:szCs w:val="20"/>
              </w:rPr>
            </w:pPr>
          </w:p>
          <w:p w:rsidR="00FF4F07" w:rsidRPr="00FF4F07" w:rsidRDefault="00FF4F07" w:rsidP="008069F6">
            <w:pPr>
              <w:jc w:val="both"/>
              <w:rPr>
                <w:rFonts w:ascii="Arial" w:hAnsi="Arial" w:cs="Arial"/>
                <w:sz w:val="20"/>
                <w:szCs w:val="20"/>
              </w:rPr>
            </w:pPr>
            <w:r w:rsidRPr="00FF4F07">
              <w:rPr>
                <w:rFonts w:ascii="Arial" w:hAnsi="Arial" w:cs="Arial"/>
                <w:sz w:val="20"/>
                <w:szCs w:val="20"/>
              </w:rPr>
              <w:t xml:space="preserve">Name of </w:t>
            </w:r>
            <w:r w:rsidRPr="00FF4F07">
              <w:rPr>
                <w:rFonts w:ascii="Arial" w:hAnsi="Arial" w:cs="Arial"/>
                <w:b/>
                <w:sz w:val="20"/>
                <w:szCs w:val="20"/>
              </w:rPr>
              <w:t xml:space="preserve">Missouri State Agency </w:t>
            </w:r>
            <w:r w:rsidRPr="00FF4F07">
              <w:rPr>
                <w:rFonts w:ascii="Arial" w:hAnsi="Arial" w:cs="Arial"/>
                <w:sz w:val="20"/>
                <w:szCs w:val="20"/>
              </w:rPr>
              <w:t xml:space="preserve">or </w:t>
            </w:r>
            <w:r w:rsidRPr="00FF4F07">
              <w:rPr>
                <w:rFonts w:ascii="Arial" w:hAnsi="Arial" w:cs="Arial"/>
                <w:b/>
                <w:sz w:val="20"/>
                <w:szCs w:val="20"/>
              </w:rPr>
              <w:t>Public University</w:t>
            </w:r>
            <w:r w:rsidRPr="00FF4F07">
              <w:rPr>
                <w:rFonts w:ascii="Arial" w:hAnsi="Arial" w:cs="Arial"/>
                <w:sz w:val="20"/>
                <w:szCs w:val="20"/>
              </w:rPr>
              <w:t>* to Which Previous E-Verify Documentation Submitted:  _____________________________________________________________________</w:t>
            </w:r>
          </w:p>
          <w:p w:rsidR="00FF4F07" w:rsidRPr="00FF4F07" w:rsidRDefault="00FF4F07" w:rsidP="008069F6">
            <w:pPr>
              <w:ind w:left="360"/>
              <w:jc w:val="both"/>
              <w:rPr>
                <w:rFonts w:ascii="Arial" w:hAnsi="Arial" w:cs="Arial"/>
                <w:sz w:val="20"/>
                <w:szCs w:val="20"/>
              </w:rPr>
            </w:pPr>
            <w:r w:rsidRPr="00FF4F07">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FF4F07" w:rsidRPr="00FF4F07" w:rsidRDefault="00FF4F07" w:rsidP="008069F6">
            <w:pPr>
              <w:ind w:left="360"/>
              <w:jc w:val="both"/>
              <w:rPr>
                <w:rFonts w:ascii="Arial" w:hAnsi="Arial" w:cs="Arial"/>
                <w:sz w:val="20"/>
                <w:szCs w:val="20"/>
              </w:rPr>
            </w:pPr>
          </w:p>
          <w:p w:rsidR="00FF4F07" w:rsidRPr="00FF4F07" w:rsidRDefault="00FF4F07" w:rsidP="008069F6">
            <w:pPr>
              <w:jc w:val="both"/>
              <w:rPr>
                <w:rFonts w:ascii="Arial" w:hAnsi="Arial" w:cs="Arial"/>
                <w:sz w:val="20"/>
                <w:szCs w:val="20"/>
              </w:rPr>
            </w:pPr>
            <w:r w:rsidRPr="00FF4F07">
              <w:rPr>
                <w:rFonts w:ascii="Arial" w:hAnsi="Arial" w:cs="Arial"/>
                <w:b/>
                <w:sz w:val="20"/>
                <w:szCs w:val="20"/>
              </w:rPr>
              <w:t xml:space="preserve">Date </w:t>
            </w:r>
            <w:r w:rsidRPr="00FF4F07">
              <w:rPr>
                <w:rFonts w:ascii="Arial" w:hAnsi="Arial" w:cs="Arial"/>
                <w:sz w:val="20"/>
                <w:szCs w:val="20"/>
              </w:rPr>
              <w:t>of Previous E-Verify Documentation Submission:  ______________________</w:t>
            </w:r>
          </w:p>
          <w:p w:rsidR="00FF4F07" w:rsidRPr="00FF4F07" w:rsidRDefault="00FF4F07" w:rsidP="008069F6">
            <w:pPr>
              <w:jc w:val="both"/>
              <w:rPr>
                <w:rFonts w:ascii="Arial" w:hAnsi="Arial" w:cs="Arial"/>
                <w:sz w:val="20"/>
                <w:szCs w:val="20"/>
              </w:rPr>
            </w:pPr>
          </w:p>
          <w:p w:rsidR="00FF4F07" w:rsidRPr="00FF4F07" w:rsidRDefault="00FF4F07" w:rsidP="008069F6">
            <w:pPr>
              <w:jc w:val="both"/>
              <w:rPr>
                <w:rFonts w:ascii="Arial" w:hAnsi="Arial" w:cs="Arial"/>
                <w:sz w:val="20"/>
                <w:szCs w:val="20"/>
              </w:rPr>
            </w:pPr>
            <w:r w:rsidRPr="00FF4F07">
              <w:rPr>
                <w:rFonts w:ascii="Arial" w:hAnsi="Arial" w:cs="Arial"/>
                <w:sz w:val="20"/>
                <w:szCs w:val="20"/>
              </w:rPr>
              <w:t xml:space="preserve">Previous </w:t>
            </w:r>
            <w:r w:rsidRPr="00FF4F07">
              <w:rPr>
                <w:rFonts w:ascii="Arial" w:hAnsi="Arial" w:cs="Arial"/>
                <w:b/>
                <w:sz w:val="20"/>
                <w:szCs w:val="20"/>
              </w:rPr>
              <w:t>RFP/RFQ Number</w:t>
            </w:r>
            <w:r w:rsidRPr="00FF4F07">
              <w:rPr>
                <w:rFonts w:ascii="Arial" w:hAnsi="Arial" w:cs="Arial"/>
                <w:sz w:val="20"/>
                <w:szCs w:val="20"/>
              </w:rPr>
              <w:t xml:space="preserve"> for Which Previous E-Verify Documentation Submitted:  ___________________ (if known)</w:t>
            </w:r>
          </w:p>
          <w:p w:rsidR="00FF4F07" w:rsidRPr="00FF4F07" w:rsidRDefault="00FF4F07" w:rsidP="008069F6">
            <w:pPr>
              <w:jc w:val="both"/>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p w:rsidR="00FF4F07" w:rsidRPr="00FF4F07" w:rsidRDefault="00FF4F07" w:rsidP="008069F6">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860" w:type="dxa"/>
            <w:tcBorders>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 xml:space="preserve">Authorized Business Entity </w:t>
            </w:r>
          </w:p>
          <w:p w:rsidR="00FF4F07" w:rsidRPr="00FF4F07" w:rsidRDefault="00FF4F07" w:rsidP="008069F6">
            <w:pPr>
              <w:rPr>
                <w:rFonts w:ascii="Arial" w:hAnsi="Arial" w:cs="Arial"/>
                <w:sz w:val="20"/>
                <w:szCs w:val="20"/>
              </w:rPr>
            </w:pPr>
            <w:r w:rsidRPr="00FF4F07">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FF4F07" w:rsidRPr="00FF4F07" w:rsidRDefault="00FF4F07" w:rsidP="008069F6">
            <w:pPr>
              <w:rPr>
                <w:rFonts w:ascii="Arial" w:hAnsi="Arial" w:cs="Arial"/>
                <w:sz w:val="20"/>
                <w:szCs w:val="20"/>
              </w:rPr>
            </w:pPr>
          </w:p>
        </w:tc>
        <w:tc>
          <w:tcPr>
            <w:tcW w:w="4292" w:type="dxa"/>
            <w:gridSpan w:val="3"/>
            <w:tcBorders>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Authorized Business Entity</w:t>
            </w:r>
          </w:p>
          <w:p w:rsidR="00FF4F07" w:rsidRPr="00FF4F07" w:rsidRDefault="00FF4F07" w:rsidP="008069F6">
            <w:pPr>
              <w:rPr>
                <w:rFonts w:ascii="Arial" w:hAnsi="Arial" w:cs="Arial"/>
                <w:sz w:val="20"/>
                <w:szCs w:val="20"/>
              </w:rPr>
            </w:pPr>
            <w:r w:rsidRPr="00FF4F07">
              <w:rPr>
                <w:rFonts w:ascii="Arial" w:hAnsi="Arial" w:cs="Arial"/>
                <w:sz w:val="20"/>
                <w:szCs w:val="20"/>
              </w:rPr>
              <w:t>Representative’s Signature</w:t>
            </w: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p w:rsidR="00FF4F07" w:rsidRPr="00FF4F07" w:rsidRDefault="00FF4F07" w:rsidP="008069F6">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860" w:type="dxa"/>
            <w:tcBorders>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rsidR="00FF4F07" w:rsidRPr="00FF4F07" w:rsidRDefault="00FF4F07" w:rsidP="008069F6">
            <w:pPr>
              <w:rPr>
                <w:rFonts w:ascii="Arial" w:hAnsi="Arial" w:cs="Arial"/>
                <w:sz w:val="20"/>
                <w:szCs w:val="20"/>
              </w:rPr>
            </w:pPr>
          </w:p>
        </w:tc>
        <w:tc>
          <w:tcPr>
            <w:tcW w:w="4292" w:type="dxa"/>
            <w:gridSpan w:val="3"/>
            <w:tcBorders>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E-Mail Address</w:t>
            </w: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p w:rsidR="00FF4F07" w:rsidRPr="00FF4F07" w:rsidRDefault="00FF4F07" w:rsidP="008069F6">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860" w:type="dxa"/>
            <w:tcBorders>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rsidR="00FF4F07" w:rsidRPr="00FF4F07" w:rsidRDefault="00FF4F07" w:rsidP="008069F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Date</w:t>
            </w: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rsidR="00FF4F07" w:rsidRPr="00FF4F07" w:rsidRDefault="00FF4F07" w:rsidP="008069F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rsidR="00FF4F07" w:rsidRPr="00FF4F07" w:rsidRDefault="00FF4F07" w:rsidP="008069F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FF4F07" w:rsidRPr="00FF4F07" w:rsidRDefault="00FF4F07" w:rsidP="008069F6">
            <w:pP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5130" w:type="dxa"/>
            <w:gridSpan w:val="2"/>
            <w:tcBorders>
              <w:top w:val="nil"/>
              <w:bottom w:val="nil"/>
              <w:right w:val="single" w:sz="4" w:space="0" w:color="000000"/>
            </w:tcBorders>
            <w:shd w:val="clear" w:color="auto" w:fill="000000"/>
            <w:tcMar>
              <w:left w:w="43" w:type="dxa"/>
              <w:right w:w="43" w:type="dxa"/>
            </w:tcMar>
          </w:tcPr>
          <w:p w:rsidR="00FF4F07" w:rsidRPr="00FF4F07" w:rsidRDefault="00FF4F07" w:rsidP="008069F6">
            <w:pPr>
              <w:rPr>
                <w:rFonts w:ascii="Arial" w:hAnsi="Arial" w:cs="Arial"/>
                <w:b/>
                <w:color w:val="FFFFFF"/>
                <w:sz w:val="20"/>
                <w:szCs w:val="20"/>
              </w:rPr>
            </w:pPr>
            <w:r w:rsidRPr="00FF4F07">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FF4F07" w:rsidRPr="00FF4F07" w:rsidRDefault="00FF4F07" w:rsidP="008069F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FF4F07" w:rsidRPr="00FF4F07" w:rsidRDefault="00FF4F07" w:rsidP="008069F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5130" w:type="dxa"/>
            <w:gridSpan w:val="2"/>
            <w:tcBorders>
              <w:top w:val="nil"/>
              <w:bottom w:val="nil"/>
              <w:right w:val="nil"/>
            </w:tcBorders>
            <w:tcMar>
              <w:left w:w="43" w:type="dxa"/>
              <w:right w:w="43" w:type="dxa"/>
            </w:tcMar>
          </w:tcPr>
          <w:p w:rsidR="00FF4F07" w:rsidRPr="00FF4F07" w:rsidRDefault="00FF4F07" w:rsidP="008069F6">
            <w:pPr>
              <w:spacing w:before="120"/>
              <w:rPr>
                <w:rFonts w:ascii="Arial" w:hAnsi="Arial" w:cs="Arial"/>
                <w:sz w:val="20"/>
                <w:szCs w:val="20"/>
              </w:rPr>
            </w:pPr>
            <w:r w:rsidRPr="00FF4F07">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p w:rsidR="00FF4F07" w:rsidRPr="00FF4F07" w:rsidRDefault="00FF4F07" w:rsidP="008069F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rsidR="00FF4F07" w:rsidRPr="00FF4F07" w:rsidRDefault="00FF4F07" w:rsidP="008069F6">
            <w:pPr>
              <w:rPr>
                <w:rFonts w:ascii="Arial" w:hAnsi="Arial" w:cs="Arial"/>
                <w:sz w:val="20"/>
                <w:szCs w:val="20"/>
              </w:rPr>
            </w:pP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270" w:type="dxa"/>
            <w:tcBorders>
              <w:top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Buyer</w:t>
            </w:r>
          </w:p>
        </w:tc>
        <w:tc>
          <w:tcPr>
            <w:tcW w:w="270" w:type="dxa"/>
            <w:tcBorders>
              <w:top w:val="nil"/>
              <w:left w:val="nil"/>
              <w:bottom w:val="nil"/>
              <w:right w:val="nil"/>
            </w:tcBorders>
            <w:tcMar>
              <w:left w:w="43" w:type="dxa"/>
              <w:right w:w="43" w:type="dxa"/>
            </w:tcMar>
          </w:tcPr>
          <w:p w:rsidR="00FF4F07" w:rsidRPr="00FF4F07" w:rsidRDefault="00FF4F07" w:rsidP="008069F6">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FF4F07" w:rsidRPr="00FF4F07" w:rsidRDefault="00FF4F07" w:rsidP="008069F6">
            <w:pPr>
              <w:rPr>
                <w:rFonts w:ascii="Arial" w:hAnsi="Arial" w:cs="Arial"/>
                <w:sz w:val="20"/>
                <w:szCs w:val="20"/>
              </w:rPr>
            </w:pPr>
            <w:r w:rsidRPr="00FF4F07">
              <w:rPr>
                <w:rFonts w:ascii="Arial" w:hAnsi="Arial" w:cs="Arial"/>
                <w:sz w:val="20"/>
                <w:szCs w:val="20"/>
              </w:rPr>
              <w:t>Date</w:t>
            </w:r>
          </w:p>
        </w:tc>
        <w:tc>
          <w:tcPr>
            <w:tcW w:w="270" w:type="dxa"/>
            <w:tcBorders>
              <w:top w:val="nil"/>
              <w:left w:val="nil"/>
              <w:bottom w:val="nil"/>
            </w:tcBorders>
            <w:tcMar>
              <w:left w:w="43" w:type="dxa"/>
              <w:right w:w="43" w:type="dxa"/>
            </w:tcMar>
          </w:tcPr>
          <w:p w:rsidR="00FF4F07" w:rsidRPr="00FF4F07" w:rsidRDefault="00FF4F07" w:rsidP="008069F6">
            <w:pPr>
              <w:jc w:val="center"/>
              <w:rPr>
                <w:rFonts w:ascii="Arial" w:hAnsi="Arial" w:cs="Arial"/>
                <w:sz w:val="20"/>
                <w:szCs w:val="20"/>
              </w:rPr>
            </w:pPr>
          </w:p>
        </w:tc>
      </w:tr>
      <w:tr w:rsidR="00FF4F07" w:rsidRPr="00FF4F07" w:rsidTr="008069F6">
        <w:tc>
          <w:tcPr>
            <w:tcW w:w="9962" w:type="dxa"/>
            <w:gridSpan w:val="7"/>
            <w:tcBorders>
              <w:top w:val="nil"/>
            </w:tcBorders>
          </w:tcPr>
          <w:p w:rsidR="00FF4F07" w:rsidRPr="00FF4F07" w:rsidRDefault="00FF4F07" w:rsidP="008069F6">
            <w:pPr>
              <w:ind w:left="900" w:hanging="630"/>
              <w:rPr>
                <w:rFonts w:ascii="Arial" w:hAnsi="Arial" w:cs="Arial"/>
                <w:sz w:val="20"/>
                <w:szCs w:val="20"/>
              </w:rPr>
            </w:pPr>
          </w:p>
        </w:tc>
      </w:tr>
    </w:tbl>
    <w:p w:rsidR="00FF4F07" w:rsidRPr="00FF4F07" w:rsidRDefault="00FF4F07" w:rsidP="00FF4F07">
      <w:pPr>
        <w:rPr>
          <w:rFonts w:ascii="Arial" w:hAnsi="Arial" w:cs="Arial"/>
          <w:sz w:val="20"/>
          <w:szCs w:val="20"/>
        </w:rPr>
      </w:pPr>
    </w:p>
    <w:p w:rsidR="00FF4F07" w:rsidRPr="00FF4F07" w:rsidRDefault="00FF4F07" w:rsidP="00926527">
      <w:pPr>
        <w:tabs>
          <w:tab w:val="left" w:pos="360"/>
        </w:tabs>
        <w:jc w:val="center"/>
        <w:rPr>
          <w:rFonts w:ascii="Arial" w:hAnsi="Arial" w:cs="Arial"/>
          <w:sz w:val="20"/>
          <w:szCs w:val="20"/>
        </w:rPr>
      </w:pPr>
    </w:p>
    <w:p w:rsidR="00FF4F07" w:rsidRPr="00B31EC9" w:rsidRDefault="00FF4F07" w:rsidP="00926527">
      <w:pPr>
        <w:tabs>
          <w:tab w:val="left" w:pos="360"/>
        </w:tabs>
        <w:jc w:val="center"/>
        <w:rPr>
          <w:rFonts w:ascii="Arial" w:hAnsi="Arial" w:cs="Arial"/>
          <w:sz w:val="22"/>
          <w:szCs w:val="22"/>
        </w:rPr>
      </w:pPr>
    </w:p>
    <w:p w:rsidR="00933003" w:rsidRDefault="00933003" w:rsidP="000B3127">
      <w:pPr>
        <w:tabs>
          <w:tab w:val="left" w:pos="360"/>
        </w:tabs>
        <w:jc w:val="center"/>
        <w:rPr>
          <w:rFonts w:ascii="Arial" w:hAnsi="Arial" w:cs="Arial"/>
          <w:b/>
          <w:u w:val="single"/>
        </w:rPr>
      </w:pPr>
    </w:p>
    <w:p w:rsidR="00933003" w:rsidRDefault="00933003" w:rsidP="000B3127">
      <w:pPr>
        <w:tabs>
          <w:tab w:val="left" w:pos="360"/>
        </w:tabs>
        <w:jc w:val="center"/>
        <w:rPr>
          <w:rFonts w:ascii="Arial" w:hAnsi="Arial" w:cs="Arial"/>
          <w:b/>
          <w:u w:val="single"/>
        </w:rPr>
      </w:pPr>
    </w:p>
    <w:p w:rsidR="009D4D5C" w:rsidRPr="000B3127" w:rsidRDefault="00075D48" w:rsidP="000B3127">
      <w:pPr>
        <w:tabs>
          <w:tab w:val="left" w:pos="360"/>
        </w:tabs>
        <w:jc w:val="center"/>
        <w:rPr>
          <w:rFonts w:ascii="Arial" w:hAnsi="Arial" w:cs="Arial"/>
          <w:b/>
          <w:u w:val="single"/>
        </w:rPr>
      </w:pPr>
      <w:r>
        <w:rPr>
          <w:rFonts w:ascii="Arial" w:hAnsi="Arial" w:cs="Arial"/>
          <w:b/>
          <w:u w:val="single"/>
        </w:rPr>
        <w:lastRenderedPageBreak/>
        <w:t>A</w:t>
      </w:r>
      <w:r w:rsidR="00ED2FCB" w:rsidRPr="000B3127">
        <w:rPr>
          <w:rFonts w:ascii="Arial" w:hAnsi="Arial" w:cs="Arial"/>
          <w:b/>
          <w:u w:val="single"/>
        </w:rPr>
        <w:t>KNOWLEDGEMENT FORM</w:t>
      </w:r>
    </w:p>
    <w:p w:rsidR="009D4D5C" w:rsidRDefault="009D4D5C" w:rsidP="00EF34D7">
      <w:pPr>
        <w:tabs>
          <w:tab w:val="left" w:pos="360"/>
        </w:tabs>
        <w:jc w:val="both"/>
        <w:rPr>
          <w:rFonts w:ascii="Arial" w:hAnsi="Arial" w:cs="Arial"/>
          <w:sz w:val="22"/>
          <w:szCs w:val="22"/>
        </w:rPr>
      </w:pPr>
    </w:p>
    <w:p w:rsidR="00933003" w:rsidRPr="000B3127" w:rsidRDefault="00933003"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CD05C8">
        <w:rPr>
          <w:rFonts w:ascii="Arial" w:hAnsi="Arial" w:cs="Arial"/>
          <w:sz w:val="22"/>
          <w:szCs w:val="22"/>
        </w:rPr>
        <w:t>Bid</w:t>
      </w:r>
      <w:r w:rsidRPr="000B3127">
        <w:rPr>
          <w:rFonts w:ascii="Arial" w:hAnsi="Arial" w:cs="Arial"/>
          <w:sz w:val="22"/>
          <w:szCs w:val="22"/>
        </w:rPr>
        <w:t xml:space="preserve"> (</w:t>
      </w:r>
      <w:r w:rsidR="000B5549">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0B5549">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907" w:rsidRDefault="003F2907">
      <w:r>
        <w:separator/>
      </w:r>
    </w:p>
  </w:endnote>
  <w:endnote w:type="continuationSeparator" w:id="0">
    <w:p w:rsidR="003F2907" w:rsidRDefault="003F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Default="003F290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2907" w:rsidRDefault="003F2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Pr="00886E64" w:rsidRDefault="003F2907">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3F2907" w:rsidRPr="00926527" w:rsidRDefault="003F2907"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Pr="008E123D" w:rsidRDefault="003F290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3F2907" w:rsidRDefault="003F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907" w:rsidRDefault="003F2907">
      <w:r>
        <w:separator/>
      </w:r>
    </w:p>
  </w:footnote>
  <w:footnote w:type="continuationSeparator" w:id="0">
    <w:p w:rsidR="003F2907" w:rsidRDefault="003F2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Default="003F2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Default="003F2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07" w:rsidRDefault="003F2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E2BBA"/>
    <w:multiLevelType w:val="hybridMultilevel"/>
    <w:tmpl w:val="CA301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69D2C72"/>
    <w:multiLevelType w:val="hybridMultilevel"/>
    <w:tmpl w:val="73AAD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A79D7"/>
    <w:multiLevelType w:val="hybridMultilevel"/>
    <w:tmpl w:val="F6DE3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77B37"/>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D66F22"/>
    <w:multiLevelType w:val="hybridMultilevel"/>
    <w:tmpl w:val="113EB5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3467E3"/>
    <w:multiLevelType w:val="hybridMultilevel"/>
    <w:tmpl w:val="F13E7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28"/>
  </w:num>
  <w:num w:numId="4">
    <w:abstractNumId w:val="33"/>
  </w:num>
  <w:num w:numId="5">
    <w:abstractNumId w:val="23"/>
  </w:num>
  <w:num w:numId="6">
    <w:abstractNumId w:val="20"/>
  </w:num>
  <w:num w:numId="7">
    <w:abstractNumId w:val="0"/>
  </w:num>
  <w:num w:numId="8">
    <w:abstractNumId w:val="4"/>
  </w:num>
  <w:num w:numId="9">
    <w:abstractNumId w:val="15"/>
  </w:num>
  <w:num w:numId="10">
    <w:abstractNumId w:val="1"/>
  </w:num>
  <w:num w:numId="11">
    <w:abstractNumId w:val="40"/>
  </w:num>
  <w:num w:numId="12">
    <w:abstractNumId w:val="30"/>
  </w:num>
  <w:num w:numId="13">
    <w:abstractNumId w:val="29"/>
  </w:num>
  <w:num w:numId="14">
    <w:abstractNumId w:val="27"/>
  </w:num>
  <w:num w:numId="15">
    <w:abstractNumId w:val="36"/>
  </w:num>
  <w:num w:numId="16">
    <w:abstractNumId w:val="8"/>
  </w:num>
  <w:num w:numId="17">
    <w:abstractNumId w:val="3"/>
  </w:num>
  <w:num w:numId="18">
    <w:abstractNumId w:val="31"/>
  </w:num>
  <w:num w:numId="19">
    <w:abstractNumId w:val="35"/>
  </w:num>
  <w:num w:numId="20">
    <w:abstractNumId w:val="34"/>
  </w:num>
  <w:num w:numId="21">
    <w:abstractNumId w:val="16"/>
  </w:num>
  <w:num w:numId="22">
    <w:abstractNumId w:val="25"/>
  </w:num>
  <w:num w:numId="23">
    <w:abstractNumId w:val="24"/>
  </w:num>
  <w:num w:numId="24">
    <w:abstractNumId w:val="7"/>
  </w:num>
  <w:num w:numId="25">
    <w:abstractNumId w:val="37"/>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8"/>
  </w:num>
  <w:num w:numId="28">
    <w:abstractNumId w:val="26"/>
  </w:num>
  <w:num w:numId="29">
    <w:abstractNumId w:val="38"/>
  </w:num>
  <w:num w:numId="30">
    <w:abstractNumId w:val="10"/>
  </w:num>
  <w:num w:numId="31">
    <w:abstractNumId w:val="12"/>
  </w:num>
  <w:num w:numId="32">
    <w:abstractNumId w:val="39"/>
  </w:num>
  <w:num w:numId="33">
    <w:abstractNumId w:val="13"/>
  </w:num>
  <w:num w:numId="34">
    <w:abstractNumId w:val="22"/>
  </w:num>
  <w:num w:numId="35">
    <w:abstractNumId w:val="5"/>
  </w:num>
  <w:num w:numId="36">
    <w:abstractNumId w:val="6"/>
  </w:num>
  <w:num w:numId="37">
    <w:abstractNumId w:val="41"/>
  </w:num>
  <w:num w:numId="38">
    <w:abstractNumId w:val="21"/>
  </w:num>
  <w:num w:numId="39">
    <w:abstractNumId w:val="2"/>
  </w:num>
  <w:num w:numId="40">
    <w:abstractNumId w:val="32"/>
  </w:num>
  <w:num w:numId="41">
    <w:abstractNumId w:val="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25"/>
    <w:rsid w:val="000419C1"/>
    <w:rsid w:val="00041C30"/>
    <w:rsid w:val="00044F4B"/>
    <w:rsid w:val="000450C7"/>
    <w:rsid w:val="00051C25"/>
    <w:rsid w:val="000532FA"/>
    <w:rsid w:val="00055C49"/>
    <w:rsid w:val="00060980"/>
    <w:rsid w:val="00072890"/>
    <w:rsid w:val="00075D48"/>
    <w:rsid w:val="00086EFC"/>
    <w:rsid w:val="00091536"/>
    <w:rsid w:val="00091F0E"/>
    <w:rsid w:val="000921F5"/>
    <w:rsid w:val="0009250F"/>
    <w:rsid w:val="00092A98"/>
    <w:rsid w:val="0009517C"/>
    <w:rsid w:val="000A511D"/>
    <w:rsid w:val="000A7603"/>
    <w:rsid w:val="000B3127"/>
    <w:rsid w:val="000B4645"/>
    <w:rsid w:val="000B5549"/>
    <w:rsid w:val="000C7F20"/>
    <w:rsid w:val="000E1462"/>
    <w:rsid w:val="000E1B6C"/>
    <w:rsid w:val="000E365B"/>
    <w:rsid w:val="000F181E"/>
    <w:rsid w:val="000F27E4"/>
    <w:rsid w:val="000F6AA6"/>
    <w:rsid w:val="00100138"/>
    <w:rsid w:val="001036EE"/>
    <w:rsid w:val="00104A8C"/>
    <w:rsid w:val="001073DC"/>
    <w:rsid w:val="00111442"/>
    <w:rsid w:val="00114D75"/>
    <w:rsid w:val="001265E0"/>
    <w:rsid w:val="00140383"/>
    <w:rsid w:val="00141CC5"/>
    <w:rsid w:val="00145BCF"/>
    <w:rsid w:val="00147FAF"/>
    <w:rsid w:val="00180605"/>
    <w:rsid w:val="001860F4"/>
    <w:rsid w:val="001866D2"/>
    <w:rsid w:val="00191ECB"/>
    <w:rsid w:val="001A01E7"/>
    <w:rsid w:val="001B378E"/>
    <w:rsid w:val="001B74E5"/>
    <w:rsid w:val="001C13DB"/>
    <w:rsid w:val="001C1DEA"/>
    <w:rsid w:val="001C2A75"/>
    <w:rsid w:val="001C5517"/>
    <w:rsid w:val="001E4C03"/>
    <w:rsid w:val="001F0E3F"/>
    <w:rsid w:val="001F152D"/>
    <w:rsid w:val="001F63EA"/>
    <w:rsid w:val="00205C7F"/>
    <w:rsid w:val="002115C4"/>
    <w:rsid w:val="00221317"/>
    <w:rsid w:val="00224A70"/>
    <w:rsid w:val="00231ADC"/>
    <w:rsid w:val="00250CB6"/>
    <w:rsid w:val="002616F4"/>
    <w:rsid w:val="002617AA"/>
    <w:rsid w:val="00264392"/>
    <w:rsid w:val="00265EC6"/>
    <w:rsid w:val="00267180"/>
    <w:rsid w:val="00271B2C"/>
    <w:rsid w:val="00273117"/>
    <w:rsid w:val="00282D26"/>
    <w:rsid w:val="002843CF"/>
    <w:rsid w:val="002862E3"/>
    <w:rsid w:val="00295001"/>
    <w:rsid w:val="002A3D93"/>
    <w:rsid w:val="002A7F7A"/>
    <w:rsid w:val="002B5479"/>
    <w:rsid w:val="002B7DFD"/>
    <w:rsid w:val="002C7A12"/>
    <w:rsid w:val="002D256C"/>
    <w:rsid w:val="002D7616"/>
    <w:rsid w:val="002E5C71"/>
    <w:rsid w:val="002F7DF7"/>
    <w:rsid w:val="00300A59"/>
    <w:rsid w:val="00304F26"/>
    <w:rsid w:val="00310D00"/>
    <w:rsid w:val="003127B0"/>
    <w:rsid w:val="0031288C"/>
    <w:rsid w:val="00320880"/>
    <w:rsid w:val="00323627"/>
    <w:rsid w:val="003410BF"/>
    <w:rsid w:val="00342DBA"/>
    <w:rsid w:val="003504C8"/>
    <w:rsid w:val="00352E2D"/>
    <w:rsid w:val="0035407E"/>
    <w:rsid w:val="003635E4"/>
    <w:rsid w:val="003638A4"/>
    <w:rsid w:val="00366406"/>
    <w:rsid w:val="00371C87"/>
    <w:rsid w:val="00373656"/>
    <w:rsid w:val="00373D77"/>
    <w:rsid w:val="003746E5"/>
    <w:rsid w:val="003749EC"/>
    <w:rsid w:val="00375C6F"/>
    <w:rsid w:val="00380825"/>
    <w:rsid w:val="00387D3E"/>
    <w:rsid w:val="003920E0"/>
    <w:rsid w:val="00395466"/>
    <w:rsid w:val="00395DC9"/>
    <w:rsid w:val="003A195B"/>
    <w:rsid w:val="003B0306"/>
    <w:rsid w:val="003B244E"/>
    <w:rsid w:val="003C1A3D"/>
    <w:rsid w:val="003C3729"/>
    <w:rsid w:val="003C6496"/>
    <w:rsid w:val="003C6768"/>
    <w:rsid w:val="003C7DCC"/>
    <w:rsid w:val="003D04EA"/>
    <w:rsid w:val="003E1B60"/>
    <w:rsid w:val="003F2907"/>
    <w:rsid w:val="004074BD"/>
    <w:rsid w:val="00407E11"/>
    <w:rsid w:val="00422015"/>
    <w:rsid w:val="004356FD"/>
    <w:rsid w:val="00440920"/>
    <w:rsid w:val="00446CB3"/>
    <w:rsid w:val="00447285"/>
    <w:rsid w:val="00450CBE"/>
    <w:rsid w:val="00457A46"/>
    <w:rsid w:val="00461098"/>
    <w:rsid w:val="00461E3E"/>
    <w:rsid w:val="00487C87"/>
    <w:rsid w:val="00492741"/>
    <w:rsid w:val="00496C2B"/>
    <w:rsid w:val="004A41F6"/>
    <w:rsid w:val="004A73FE"/>
    <w:rsid w:val="004A7B00"/>
    <w:rsid w:val="004B0A86"/>
    <w:rsid w:val="004B0E75"/>
    <w:rsid w:val="004B229D"/>
    <w:rsid w:val="004C1FE1"/>
    <w:rsid w:val="004C3F16"/>
    <w:rsid w:val="004D4094"/>
    <w:rsid w:val="004D4764"/>
    <w:rsid w:val="004E11DD"/>
    <w:rsid w:val="004F3BE7"/>
    <w:rsid w:val="004F4F4F"/>
    <w:rsid w:val="004F6322"/>
    <w:rsid w:val="00503BE6"/>
    <w:rsid w:val="00511D94"/>
    <w:rsid w:val="005127E9"/>
    <w:rsid w:val="00512B28"/>
    <w:rsid w:val="00514A05"/>
    <w:rsid w:val="00514D58"/>
    <w:rsid w:val="00524273"/>
    <w:rsid w:val="00530221"/>
    <w:rsid w:val="005317BE"/>
    <w:rsid w:val="005416F7"/>
    <w:rsid w:val="00543CE6"/>
    <w:rsid w:val="00545D30"/>
    <w:rsid w:val="00557EF5"/>
    <w:rsid w:val="00557F14"/>
    <w:rsid w:val="0056238B"/>
    <w:rsid w:val="00565C06"/>
    <w:rsid w:val="00570906"/>
    <w:rsid w:val="00570AD0"/>
    <w:rsid w:val="00570AF7"/>
    <w:rsid w:val="005737FA"/>
    <w:rsid w:val="00573D1E"/>
    <w:rsid w:val="00574B5F"/>
    <w:rsid w:val="0058182F"/>
    <w:rsid w:val="0058653F"/>
    <w:rsid w:val="00594A57"/>
    <w:rsid w:val="00594D37"/>
    <w:rsid w:val="005962E8"/>
    <w:rsid w:val="005A02BF"/>
    <w:rsid w:val="005A0ACE"/>
    <w:rsid w:val="005A1429"/>
    <w:rsid w:val="005A4C15"/>
    <w:rsid w:val="005A6526"/>
    <w:rsid w:val="005B3063"/>
    <w:rsid w:val="005C0694"/>
    <w:rsid w:val="005C098F"/>
    <w:rsid w:val="005C0B36"/>
    <w:rsid w:val="005C16AE"/>
    <w:rsid w:val="005C21E5"/>
    <w:rsid w:val="005C396A"/>
    <w:rsid w:val="005C4958"/>
    <w:rsid w:val="005C6444"/>
    <w:rsid w:val="005E2F7F"/>
    <w:rsid w:val="005E3489"/>
    <w:rsid w:val="005E5942"/>
    <w:rsid w:val="005E6305"/>
    <w:rsid w:val="005E6815"/>
    <w:rsid w:val="005F119A"/>
    <w:rsid w:val="005F4760"/>
    <w:rsid w:val="006071C4"/>
    <w:rsid w:val="00614E43"/>
    <w:rsid w:val="00615D46"/>
    <w:rsid w:val="00617B93"/>
    <w:rsid w:val="0062049C"/>
    <w:rsid w:val="006243AE"/>
    <w:rsid w:val="006327D9"/>
    <w:rsid w:val="006333C6"/>
    <w:rsid w:val="00633B3D"/>
    <w:rsid w:val="00637D45"/>
    <w:rsid w:val="00642629"/>
    <w:rsid w:val="00642F53"/>
    <w:rsid w:val="006449C9"/>
    <w:rsid w:val="006511A9"/>
    <w:rsid w:val="00653FD9"/>
    <w:rsid w:val="006566B3"/>
    <w:rsid w:val="006606BD"/>
    <w:rsid w:val="006624D4"/>
    <w:rsid w:val="00666DDA"/>
    <w:rsid w:val="00666FAA"/>
    <w:rsid w:val="00670EC4"/>
    <w:rsid w:val="0067230E"/>
    <w:rsid w:val="006737ED"/>
    <w:rsid w:val="00675720"/>
    <w:rsid w:val="006764A6"/>
    <w:rsid w:val="00687F46"/>
    <w:rsid w:val="00693904"/>
    <w:rsid w:val="00694CBB"/>
    <w:rsid w:val="00694EB7"/>
    <w:rsid w:val="006B283D"/>
    <w:rsid w:val="006B2FF4"/>
    <w:rsid w:val="006C0C17"/>
    <w:rsid w:val="006C5473"/>
    <w:rsid w:val="006C7484"/>
    <w:rsid w:val="006D0937"/>
    <w:rsid w:val="006D0AC7"/>
    <w:rsid w:val="006D4AE4"/>
    <w:rsid w:val="006D7FAC"/>
    <w:rsid w:val="006E0458"/>
    <w:rsid w:val="006E733A"/>
    <w:rsid w:val="006F0AB1"/>
    <w:rsid w:val="006F5C13"/>
    <w:rsid w:val="006F5E91"/>
    <w:rsid w:val="00715AFA"/>
    <w:rsid w:val="007317BE"/>
    <w:rsid w:val="00747793"/>
    <w:rsid w:val="00772587"/>
    <w:rsid w:val="00773C46"/>
    <w:rsid w:val="00784437"/>
    <w:rsid w:val="00786A6D"/>
    <w:rsid w:val="00792C0A"/>
    <w:rsid w:val="007931C8"/>
    <w:rsid w:val="00796AA8"/>
    <w:rsid w:val="00797372"/>
    <w:rsid w:val="007A1EAA"/>
    <w:rsid w:val="007A22FD"/>
    <w:rsid w:val="007A5353"/>
    <w:rsid w:val="007B53AB"/>
    <w:rsid w:val="007B5CCC"/>
    <w:rsid w:val="007C2093"/>
    <w:rsid w:val="007C3179"/>
    <w:rsid w:val="007D09B7"/>
    <w:rsid w:val="007D6B1F"/>
    <w:rsid w:val="007E37C0"/>
    <w:rsid w:val="007E3ED4"/>
    <w:rsid w:val="007E4694"/>
    <w:rsid w:val="007F1149"/>
    <w:rsid w:val="007F659A"/>
    <w:rsid w:val="00800726"/>
    <w:rsid w:val="008058E4"/>
    <w:rsid w:val="00805D63"/>
    <w:rsid w:val="008069F6"/>
    <w:rsid w:val="0082541B"/>
    <w:rsid w:val="00833784"/>
    <w:rsid w:val="008349C8"/>
    <w:rsid w:val="00835474"/>
    <w:rsid w:val="00840158"/>
    <w:rsid w:val="0084102C"/>
    <w:rsid w:val="00844BD0"/>
    <w:rsid w:val="00847821"/>
    <w:rsid w:val="00860F6E"/>
    <w:rsid w:val="00870BC9"/>
    <w:rsid w:val="008723C6"/>
    <w:rsid w:val="0088390E"/>
    <w:rsid w:val="00886E64"/>
    <w:rsid w:val="00887E07"/>
    <w:rsid w:val="00893B11"/>
    <w:rsid w:val="00896277"/>
    <w:rsid w:val="008A12BF"/>
    <w:rsid w:val="008A47DB"/>
    <w:rsid w:val="008A6FD3"/>
    <w:rsid w:val="008C0B99"/>
    <w:rsid w:val="008C6083"/>
    <w:rsid w:val="008D7B32"/>
    <w:rsid w:val="008E123D"/>
    <w:rsid w:val="008E6720"/>
    <w:rsid w:val="0090482C"/>
    <w:rsid w:val="009068F4"/>
    <w:rsid w:val="00906AD9"/>
    <w:rsid w:val="0090745B"/>
    <w:rsid w:val="009145D8"/>
    <w:rsid w:val="00914CE9"/>
    <w:rsid w:val="00926527"/>
    <w:rsid w:val="0092688F"/>
    <w:rsid w:val="00932632"/>
    <w:rsid w:val="00933003"/>
    <w:rsid w:val="00933482"/>
    <w:rsid w:val="00933BE3"/>
    <w:rsid w:val="00935BAD"/>
    <w:rsid w:val="00945BA4"/>
    <w:rsid w:val="00960F55"/>
    <w:rsid w:val="00961A8D"/>
    <w:rsid w:val="009643F5"/>
    <w:rsid w:val="00970746"/>
    <w:rsid w:val="00980377"/>
    <w:rsid w:val="00982090"/>
    <w:rsid w:val="00993876"/>
    <w:rsid w:val="00996026"/>
    <w:rsid w:val="009A0C71"/>
    <w:rsid w:val="009B058D"/>
    <w:rsid w:val="009B65FD"/>
    <w:rsid w:val="009B71C0"/>
    <w:rsid w:val="009C1EFA"/>
    <w:rsid w:val="009C560A"/>
    <w:rsid w:val="009C5DFF"/>
    <w:rsid w:val="009C6DE7"/>
    <w:rsid w:val="009D0BF7"/>
    <w:rsid w:val="009D4771"/>
    <w:rsid w:val="009D4D5C"/>
    <w:rsid w:val="009F35EE"/>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92389"/>
    <w:rsid w:val="00A97E6B"/>
    <w:rsid w:val="00AA3E92"/>
    <w:rsid w:val="00AA41D5"/>
    <w:rsid w:val="00AA614F"/>
    <w:rsid w:val="00AB1C0B"/>
    <w:rsid w:val="00AB4FC9"/>
    <w:rsid w:val="00AC0D5B"/>
    <w:rsid w:val="00AC6851"/>
    <w:rsid w:val="00AD2155"/>
    <w:rsid w:val="00AD7ACD"/>
    <w:rsid w:val="00AE12A0"/>
    <w:rsid w:val="00AE2510"/>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468CF"/>
    <w:rsid w:val="00B707E9"/>
    <w:rsid w:val="00B718CD"/>
    <w:rsid w:val="00B71BEC"/>
    <w:rsid w:val="00B730EB"/>
    <w:rsid w:val="00B74C7D"/>
    <w:rsid w:val="00B76328"/>
    <w:rsid w:val="00B77CF8"/>
    <w:rsid w:val="00B80A97"/>
    <w:rsid w:val="00B82EFD"/>
    <w:rsid w:val="00B855F9"/>
    <w:rsid w:val="00B92E3F"/>
    <w:rsid w:val="00B96B12"/>
    <w:rsid w:val="00BB69F3"/>
    <w:rsid w:val="00BB782C"/>
    <w:rsid w:val="00BC6A52"/>
    <w:rsid w:val="00BC6D2F"/>
    <w:rsid w:val="00BD26FE"/>
    <w:rsid w:val="00BD3CBE"/>
    <w:rsid w:val="00BD4E0E"/>
    <w:rsid w:val="00BD5CC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1428"/>
    <w:rsid w:val="00C56F52"/>
    <w:rsid w:val="00C64F92"/>
    <w:rsid w:val="00C7240A"/>
    <w:rsid w:val="00C76FA5"/>
    <w:rsid w:val="00C84731"/>
    <w:rsid w:val="00C84F8B"/>
    <w:rsid w:val="00CA7FAE"/>
    <w:rsid w:val="00CB0125"/>
    <w:rsid w:val="00CB3352"/>
    <w:rsid w:val="00CB5E82"/>
    <w:rsid w:val="00CC2507"/>
    <w:rsid w:val="00CC64B9"/>
    <w:rsid w:val="00CC79B6"/>
    <w:rsid w:val="00CD05C8"/>
    <w:rsid w:val="00CD1394"/>
    <w:rsid w:val="00CD1666"/>
    <w:rsid w:val="00CD41E9"/>
    <w:rsid w:val="00CD4FB4"/>
    <w:rsid w:val="00CE403E"/>
    <w:rsid w:val="00CE5509"/>
    <w:rsid w:val="00CF35A5"/>
    <w:rsid w:val="00CF4848"/>
    <w:rsid w:val="00D0237C"/>
    <w:rsid w:val="00D05FA1"/>
    <w:rsid w:val="00D1168A"/>
    <w:rsid w:val="00D1716C"/>
    <w:rsid w:val="00D17EEB"/>
    <w:rsid w:val="00D2178F"/>
    <w:rsid w:val="00D25D51"/>
    <w:rsid w:val="00D267FA"/>
    <w:rsid w:val="00D31C18"/>
    <w:rsid w:val="00D3620B"/>
    <w:rsid w:val="00D42481"/>
    <w:rsid w:val="00D4402C"/>
    <w:rsid w:val="00D4416A"/>
    <w:rsid w:val="00D47930"/>
    <w:rsid w:val="00D552E3"/>
    <w:rsid w:val="00D57C3B"/>
    <w:rsid w:val="00D622E2"/>
    <w:rsid w:val="00D70CD8"/>
    <w:rsid w:val="00D7653C"/>
    <w:rsid w:val="00D773A2"/>
    <w:rsid w:val="00D80BDC"/>
    <w:rsid w:val="00D93A07"/>
    <w:rsid w:val="00D9796A"/>
    <w:rsid w:val="00DA03C9"/>
    <w:rsid w:val="00DA0E9D"/>
    <w:rsid w:val="00DA1D5D"/>
    <w:rsid w:val="00DA3C0D"/>
    <w:rsid w:val="00DB2C1A"/>
    <w:rsid w:val="00DB3529"/>
    <w:rsid w:val="00DC1C5B"/>
    <w:rsid w:val="00DC2203"/>
    <w:rsid w:val="00DC23EE"/>
    <w:rsid w:val="00DC31E0"/>
    <w:rsid w:val="00DE0FEC"/>
    <w:rsid w:val="00DE32EC"/>
    <w:rsid w:val="00DE433B"/>
    <w:rsid w:val="00DE5301"/>
    <w:rsid w:val="00DE6E05"/>
    <w:rsid w:val="00DE74A5"/>
    <w:rsid w:val="00DF06E8"/>
    <w:rsid w:val="00DF146C"/>
    <w:rsid w:val="00DF27C6"/>
    <w:rsid w:val="00DF34AE"/>
    <w:rsid w:val="00E01671"/>
    <w:rsid w:val="00E047DB"/>
    <w:rsid w:val="00E067C2"/>
    <w:rsid w:val="00E073E5"/>
    <w:rsid w:val="00E07A67"/>
    <w:rsid w:val="00E22471"/>
    <w:rsid w:val="00E2312A"/>
    <w:rsid w:val="00E2346F"/>
    <w:rsid w:val="00E303F6"/>
    <w:rsid w:val="00E412B0"/>
    <w:rsid w:val="00E44231"/>
    <w:rsid w:val="00E46B16"/>
    <w:rsid w:val="00E56539"/>
    <w:rsid w:val="00E5772F"/>
    <w:rsid w:val="00E73704"/>
    <w:rsid w:val="00E80E24"/>
    <w:rsid w:val="00E85F06"/>
    <w:rsid w:val="00E8652D"/>
    <w:rsid w:val="00E871B1"/>
    <w:rsid w:val="00E94991"/>
    <w:rsid w:val="00E97789"/>
    <w:rsid w:val="00E97896"/>
    <w:rsid w:val="00EA019C"/>
    <w:rsid w:val="00EA0832"/>
    <w:rsid w:val="00EA4D55"/>
    <w:rsid w:val="00EB0497"/>
    <w:rsid w:val="00EC6403"/>
    <w:rsid w:val="00EC7046"/>
    <w:rsid w:val="00ED2FCB"/>
    <w:rsid w:val="00ED383C"/>
    <w:rsid w:val="00ED3BC3"/>
    <w:rsid w:val="00ED57F4"/>
    <w:rsid w:val="00ED7EB7"/>
    <w:rsid w:val="00EE09AF"/>
    <w:rsid w:val="00EF012B"/>
    <w:rsid w:val="00EF05C6"/>
    <w:rsid w:val="00EF34D7"/>
    <w:rsid w:val="00EF418D"/>
    <w:rsid w:val="00EF4DF4"/>
    <w:rsid w:val="00F058FC"/>
    <w:rsid w:val="00F2161F"/>
    <w:rsid w:val="00F2525F"/>
    <w:rsid w:val="00F37112"/>
    <w:rsid w:val="00F37D40"/>
    <w:rsid w:val="00F41F42"/>
    <w:rsid w:val="00F44DA4"/>
    <w:rsid w:val="00F5141F"/>
    <w:rsid w:val="00F547FD"/>
    <w:rsid w:val="00F54B2A"/>
    <w:rsid w:val="00F54FF9"/>
    <w:rsid w:val="00F5518B"/>
    <w:rsid w:val="00F569ED"/>
    <w:rsid w:val="00F57558"/>
    <w:rsid w:val="00F57A33"/>
    <w:rsid w:val="00F57A51"/>
    <w:rsid w:val="00F64108"/>
    <w:rsid w:val="00F6577A"/>
    <w:rsid w:val="00F65BB9"/>
    <w:rsid w:val="00F67EF9"/>
    <w:rsid w:val="00F705FA"/>
    <w:rsid w:val="00F75653"/>
    <w:rsid w:val="00F80290"/>
    <w:rsid w:val="00F82AE0"/>
    <w:rsid w:val="00F83487"/>
    <w:rsid w:val="00F8697A"/>
    <w:rsid w:val="00F8755E"/>
    <w:rsid w:val="00F90A45"/>
    <w:rsid w:val="00FA063D"/>
    <w:rsid w:val="00FA777C"/>
    <w:rsid w:val="00FB2F6C"/>
    <w:rsid w:val="00FB6747"/>
    <w:rsid w:val="00FC052D"/>
    <w:rsid w:val="00FC18D4"/>
    <w:rsid w:val="00FC5BF4"/>
    <w:rsid w:val="00FD6ACE"/>
    <w:rsid w:val="00FE056B"/>
    <w:rsid w:val="00FE6D1B"/>
    <w:rsid w:val="00FE7F6E"/>
    <w:rsid w:val="00FF4F0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355032974">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verify.gov/" TargetMode="External"/><Relationship Id="rId3" Type="http://schemas.openxmlformats.org/officeDocument/2006/relationships/customXml" Target="../customXml/item3.xml"/><Relationship Id="rId21" Type="http://schemas.openxmlformats.org/officeDocument/2006/relationships/hyperlink" Target="https://www.rsdmo.org/Page/4779"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eader" Target="header3.xml"/><Relationship Id="rId25" Type="http://schemas.openxmlformats.org/officeDocument/2006/relationships/hyperlink" Target="http://revisor.mo.gov/main/PageSelect.aspx?section=285.53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intenancegroundsbids@rsdm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www.rsdmo.org/departments/boe/policiesandregulation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rsdmo.org/departments/boe/policiesandregulations/Pages/Policy1410-Tobacco-FreeDistrict.aspx" TargetMode="External"/><Relationship Id="rId28"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accountspayable@rsdmo.org" TargetMode="External"/><Relationship Id="rId27" Type="http://schemas.openxmlformats.org/officeDocument/2006/relationships/hyperlink" Target="file:///\\fs1.rcwd.int\cohome\cofiles\apps\allusers\Purchasing\Templates\RFB's\www.e-verify.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7301</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49104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49</cp:revision>
  <cp:lastPrinted>2023-03-22T13:10:00Z</cp:lastPrinted>
  <dcterms:created xsi:type="dcterms:W3CDTF">2023-03-20T19:20:00Z</dcterms:created>
  <dcterms:modified xsi:type="dcterms:W3CDTF">2023-03-22T14:24:00Z</dcterms:modified>
</cp:coreProperties>
</file>