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EE71E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8207C" wp14:editId="079319E7">
                <wp:simplePos x="0" y="0"/>
                <wp:positionH relativeFrom="column">
                  <wp:posOffset>2400299</wp:posOffset>
                </wp:positionH>
                <wp:positionV relativeFrom="paragraph">
                  <wp:posOffset>114300</wp:posOffset>
                </wp:positionV>
                <wp:extent cx="3343275" cy="1333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7F3B7" w14:textId="56BF4A90" w:rsidR="005F0E67" w:rsidRPr="001C5803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9485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County Government</w:t>
                            </w:r>
                          </w:p>
                          <w:p w14:paraId="0B5D9EC8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21A11655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BE26CC8" w14:textId="78EB20C1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Item: Baler Wire</w:t>
                            </w:r>
                          </w:p>
                          <w:p w14:paraId="78740D71" w14:textId="3E8A6FB5" w:rsidR="005F0E67" w:rsidRPr="00EA4B0D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Department:  Solid Waste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820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9pt;width:263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" filled="f" stroked="f">
                <v:textbox>
                  <w:txbxContent>
                    <w:p w14:paraId="4847F3B7" w14:textId="56BF4A90" w:rsidR="005F0E67" w:rsidRPr="001C5803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C9485C">
                        <w:rPr>
                          <w:b/>
                          <w:sz w:val="28"/>
                          <w:szCs w:val="28"/>
                          <w:u w:val="single"/>
                        </w:rPr>
                        <w:t>County Government</w:t>
                      </w:r>
                    </w:p>
                    <w:p w14:paraId="0B5D9EC8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21A11655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3BE26CC8" w14:textId="78EB20C1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Item: Baler Wire</w:t>
                      </w:r>
                    </w:p>
                    <w:p w14:paraId="78740D71" w14:textId="3E8A6FB5" w:rsidR="005F0E67" w:rsidRPr="00EA4B0D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Department:  Solid Waste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31557921" wp14:editId="3714A208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593F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437D7637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</w:t>
      </w:r>
    </w:p>
    <w:p w14:paraId="3F2CFBE4" w14:textId="10B69B6D" w:rsidR="005F0E67" w:rsidRPr="0020110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Tuesday, November 24, 2020</w:t>
      </w:r>
      <w:r w:rsidRPr="002B5F37">
        <w:t xml:space="preserve">                  </w:t>
      </w:r>
      <w:r>
        <w:t xml:space="preserve">         </w:t>
      </w:r>
      <w:r w:rsidRPr="002B5F37">
        <w:t>2:00 PM Local Prevailing Time</w:t>
      </w:r>
    </w:p>
    <w:p w14:paraId="679B6109" w14:textId="3DA8A4BA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EE68084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7BDD3785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70A7D4E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19FE88D" w14:textId="77777777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362F20">
        <w:rPr>
          <w:color w:val="000000"/>
          <w:sz w:val="22"/>
          <w:szCs w:val="22"/>
        </w:rPr>
        <w:t>Baling Wire</w:t>
      </w:r>
      <w:r w:rsidR="00D87B45">
        <w:rPr>
          <w:color w:val="000000"/>
          <w:sz w:val="22"/>
          <w:szCs w:val="22"/>
        </w:rPr>
        <w:t xml:space="preserve"> for use at the Department of Solid Waste.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1EA95772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18C6B62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63006691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16BABF5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14:paraId="3AB0A355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“Bid Form” 1 page</w:t>
      </w:r>
    </w:p>
    <w:p w14:paraId="2576B8BD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69A01BA" w14:textId="5E88931A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 xml:space="preserve">after </w:t>
      </w:r>
      <w:r w:rsidR="005F0E67">
        <w:rPr>
          <w:color w:val="000000"/>
          <w:sz w:val="22"/>
          <w:szCs w:val="22"/>
        </w:rPr>
        <w:t>Tuesday, November 10, 2020</w:t>
      </w:r>
      <w:r w:rsidR="00362F20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6D4118F4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567476B" w14:textId="62BE2260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5F0E67">
        <w:rPr>
          <w:color w:val="000000"/>
          <w:sz w:val="22"/>
          <w:szCs w:val="22"/>
        </w:rPr>
        <w:t>Tuesday, November 24, 2020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362F20">
        <w:rPr>
          <w:b/>
          <w:bCs/>
          <w:color w:val="000000"/>
          <w:sz w:val="22"/>
          <w:szCs w:val="22"/>
        </w:rPr>
        <w:t>BALER WIRE</w:t>
      </w:r>
      <w:r w:rsidRPr="006663A0">
        <w:rPr>
          <w:b/>
          <w:bCs/>
          <w:color w:val="000000"/>
          <w:sz w:val="22"/>
          <w:szCs w:val="22"/>
        </w:rPr>
        <w:t xml:space="preserve">–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162BBA9A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26A25A9F" w14:textId="77777777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362F20">
        <w:rPr>
          <w:b/>
          <w:bCs/>
          <w:i/>
          <w:iCs/>
          <w:color w:val="000000"/>
          <w:sz w:val="22"/>
          <w:szCs w:val="22"/>
        </w:rPr>
        <w:t>Baler Wire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3D7B53D6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F4C1CEC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65FE5DF4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6A6739C5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The “review period” is normally completed within ten business days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5203C7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0BD8644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>Bids not submitted on the provided form may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51D4A60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5F27E1C" w14:textId="098A8ADD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5F0E67">
        <w:rPr>
          <w:color w:val="000000"/>
          <w:sz w:val="22"/>
          <w:szCs w:val="22"/>
        </w:rPr>
        <w:t>December 4, 2020</w:t>
      </w:r>
      <w:r w:rsidRPr="00FA056D">
        <w:rPr>
          <w:color w:val="000000"/>
          <w:sz w:val="22"/>
          <w:szCs w:val="22"/>
        </w:rPr>
        <w:t>.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22DCE605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F710C3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7EEF1908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5A053C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62BB97BE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51B93DA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4A7FCDA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401FF53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7BACE3B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2A82DF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78F8DC02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E1D3328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1407E3E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237DBF9" w14:textId="64E6B2A4" w:rsidR="00C45A8E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Baleigh Whitson</w:t>
      </w:r>
    </w:p>
    <w:p w14:paraId="13FEDC4A" w14:textId="42CD2B98" w:rsidR="00D87B45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</w:t>
      </w:r>
      <w:r w:rsidR="00C45A8E"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83D8B" w14:textId="77777777" w:rsidR="00D066AC" w:rsidRDefault="00D066AC">
      <w:r>
        <w:separator/>
      </w:r>
    </w:p>
  </w:endnote>
  <w:endnote w:type="continuationSeparator" w:id="0">
    <w:p w14:paraId="5BEE57AC" w14:textId="77777777" w:rsidR="00D066AC" w:rsidRDefault="00D0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3E660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362F20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05E9DA14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4A57D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1D7D6C07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5CDE3" w14:textId="77777777" w:rsidR="00D066AC" w:rsidRDefault="00D066AC">
      <w:r>
        <w:separator/>
      </w:r>
    </w:p>
  </w:footnote>
  <w:footnote w:type="continuationSeparator" w:id="0">
    <w:p w14:paraId="08C488C8" w14:textId="77777777" w:rsidR="00D066AC" w:rsidRDefault="00D0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CD41D" w14:textId="77777777" w:rsidR="00044336" w:rsidRDefault="00044336">
    <w:pPr>
      <w:pStyle w:val="Header"/>
    </w:pPr>
  </w:p>
  <w:p w14:paraId="3E223BC5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99D25" w14:textId="226929AF" w:rsidR="009D7127" w:rsidRDefault="009D7127" w:rsidP="009D71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0E67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9485C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656BEA4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953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 Whitson</cp:lastModifiedBy>
  <cp:revision>10</cp:revision>
  <cp:lastPrinted>2020-11-09T20:49:00Z</cp:lastPrinted>
  <dcterms:created xsi:type="dcterms:W3CDTF">2015-09-08T15:38:00Z</dcterms:created>
  <dcterms:modified xsi:type="dcterms:W3CDTF">2020-11-09T20:49:00Z</dcterms:modified>
</cp:coreProperties>
</file>