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1AE" w:rsidRPr="004A31AE" w:rsidRDefault="004A31AE" w:rsidP="004A31AE">
      <w:pPr>
        <w:spacing w:after="0" w:line="240" w:lineRule="auto"/>
        <w:jc w:val="center"/>
        <w:rPr>
          <w:rFonts w:ascii="Times New Roman" w:eastAsia="Times New Roman" w:hAnsi="Times New Roman"/>
          <w:b/>
          <w:sz w:val="72"/>
          <w:szCs w:val="72"/>
        </w:rPr>
      </w:pPr>
      <w:r w:rsidRPr="004A31AE">
        <w:rPr>
          <w:rFonts w:ascii="Times New Roman" w:eastAsia="Times New Roman" w:hAnsi="Times New Roman"/>
          <w:b/>
          <w:sz w:val="72"/>
          <w:szCs w:val="72"/>
        </w:rPr>
        <w:t>Request for Qualifications</w:t>
      </w:r>
    </w:p>
    <w:p w:rsidR="004A31AE" w:rsidRPr="004A31AE" w:rsidRDefault="004A31AE" w:rsidP="004A31AE">
      <w:pPr>
        <w:spacing w:after="0" w:line="240" w:lineRule="auto"/>
        <w:rPr>
          <w:rFonts w:ascii="Times New Roman" w:eastAsia="Times New Roman" w:hAnsi="Times New Roman"/>
          <w:b/>
          <w:sz w:val="36"/>
          <w:szCs w:val="36"/>
        </w:rPr>
      </w:pPr>
    </w:p>
    <w:p w:rsidR="004A31AE" w:rsidRPr="004A31AE" w:rsidRDefault="004A31AE" w:rsidP="004A31AE">
      <w:pPr>
        <w:spacing w:after="0" w:line="240" w:lineRule="auto"/>
        <w:jc w:val="center"/>
        <w:rPr>
          <w:rFonts w:ascii="Times New Roman" w:eastAsia="Times New Roman" w:hAnsi="Times New Roman"/>
          <w:b/>
          <w:sz w:val="40"/>
          <w:szCs w:val="40"/>
        </w:rPr>
      </w:pPr>
      <w:r w:rsidRPr="004A31AE">
        <w:rPr>
          <w:rFonts w:ascii="Times New Roman" w:eastAsia="Times New Roman" w:hAnsi="Times New Roman"/>
          <w:b/>
          <w:sz w:val="40"/>
          <w:szCs w:val="40"/>
        </w:rPr>
        <w:t>City of Canton, Ohio</w:t>
      </w:r>
    </w:p>
    <w:p w:rsidR="004A31AE" w:rsidRPr="004A31AE" w:rsidRDefault="004A31AE" w:rsidP="004A31AE">
      <w:pPr>
        <w:spacing w:after="0" w:line="240" w:lineRule="auto"/>
        <w:jc w:val="center"/>
        <w:rPr>
          <w:rFonts w:ascii="Times New Roman" w:eastAsia="Times New Roman" w:hAnsi="Times New Roman"/>
          <w:sz w:val="36"/>
          <w:szCs w:val="36"/>
        </w:rPr>
      </w:pPr>
      <w:r w:rsidRPr="004A31AE">
        <w:rPr>
          <w:rFonts w:ascii="Times New Roman" w:eastAsia="Times New Roman" w:hAnsi="Times New Roman"/>
          <w:sz w:val="36"/>
          <w:szCs w:val="36"/>
        </w:rPr>
        <w:t>Purchasing Department</w:t>
      </w:r>
    </w:p>
    <w:p w:rsidR="004A31AE" w:rsidRPr="004A31AE" w:rsidRDefault="004A31AE" w:rsidP="004A31AE">
      <w:pPr>
        <w:spacing w:after="0" w:line="240" w:lineRule="auto"/>
        <w:jc w:val="center"/>
        <w:rPr>
          <w:rFonts w:ascii="Times New Roman" w:eastAsia="Times New Roman" w:hAnsi="Times New Roman"/>
          <w:sz w:val="36"/>
          <w:szCs w:val="36"/>
        </w:rPr>
      </w:pPr>
      <w:r w:rsidRPr="004A31AE">
        <w:rPr>
          <w:rFonts w:ascii="Times New Roman" w:eastAsia="Times New Roman" w:hAnsi="Times New Roman"/>
          <w:sz w:val="36"/>
          <w:szCs w:val="36"/>
        </w:rPr>
        <w:t xml:space="preserve">218 Cleveland Ave. SW, </w:t>
      </w:r>
      <w:r w:rsidR="003B5CB4">
        <w:rPr>
          <w:rFonts w:ascii="Times New Roman" w:eastAsia="Times New Roman" w:hAnsi="Times New Roman"/>
          <w:sz w:val="36"/>
          <w:szCs w:val="36"/>
        </w:rPr>
        <w:t>4</w:t>
      </w:r>
      <w:r w:rsidRPr="004A31AE">
        <w:rPr>
          <w:rFonts w:ascii="Times New Roman" w:eastAsia="Times New Roman" w:hAnsi="Times New Roman"/>
          <w:sz w:val="36"/>
          <w:szCs w:val="36"/>
          <w:vertAlign w:val="superscript"/>
        </w:rPr>
        <w:t>th</w:t>
      </w:r>
      <w:r w:rsidRPr="004A31AE">
        <w:rPr>
          <w:rFonts w:ascii="Times New Roman" w:eastAsia="Times New Roman" w:hAnsi="Times New Roman"/>
          <w:sz w:val="36"/>
          <w:szCs w:val="36"/>
        </w:rPr>
        <w:t xml:space="preserve"> floor</w:t>
      </w:r>
    </w:p>
    <w:p w:rsidR="004A31AE" w:rsidRPr="004A31AE" w:rsidRDefault="004A31AE" w:rsidP="004A31AE">
      <w:pPr>
        <w:spacing w:after="0" w:line="240" w:lineRule="auto"/>
        <w:jc w:val="center"/>
        <w:rPr>
          <w:rFonts w:ascii="Times New Roman" w:eastAsia="Times New Roman" w:hAnsi="Times New Roman"/>
          <w:sz w:val="36"/>
          <w:szCs w:val="36"/>
        </w:rPr>
      </w:pPr>
      <w:r w:rsidRPr="004A31AE">
        <w:rPr>
          <w:rFonts w:ascii="Times New Roman" w:eastAsia="Times New Roman" w:hAnsi="Times New Roman"/>
          <w:sz w:val="36"/>
          <w:szCs w:val="36"/>
        </w:rPr>
        <w:t>Canton, Ohio 44702</w:t>
      </w:r>
    </w:p>
    <w:p w:rsidR="004A31AE" w:rsidRPr="004A31AE" w:rsidRDefault="004A31AE" w:rsidP="004A31AE">
      <w:pPr>
        <w:spacing w:after="0" w:line="240" w:lineRule="auto"/>
        <w:rPr>
          <w:rFonts w:ascii="Times New Roman" w:eastAsia="Times New Roman" w:hAnsi="Times New Roman"/>
          <w:sz w:val="32"/>
          <w:szCs w:val="32"/>
        </w:rPr>
      </w:pPr>
    </w:p>
    <w:p w:rsidR="00114F89" w:rsidRDefault="00114F89" w:rsidP="004A31AE">
      <w:pPr>
        <w:pBdr>
          <w:bottom w:val="single" w:sz="6" w:space="1" w:color="auto"/>
        </w:pBdr>
        <w:spacing w:after="0" w:line="240" w:lineRule="auto"/>
        <w:rPr>
          <w:rFonts w:ascii="Times New Roman" w:eastAsia="Times New Roman" w:hAnsi="Times New Roman"/>
          <w:sz w:val="28"/>
          <w:szCs w:val="28"/>
        </w:rPr>
      </w:pPr>
    </w:p>
    <w:p w:rsidR="00114F89" w:rsidRPr="006E77A8" w:rsidRDefault="00B130A8" w:rsidP="004A31AE">
      <w:pPr>
        <w:pBdr>
          <w:bottom w:val="single" w:sz="6" w:space="1" w:color="auto"/>
        </w:pBdr>
        <w:spacing w:after="0" w:line="240" w:lineRule="auto"/>
        <w:rPr>
          <w:rFonts w:ascii="Times New Roman" w:eastAsia="Times New Roman" w:hAnsi="Times New Roman"/>
          <w:sz w:val="28"/>
          <w:szCs w:val="28"/>
        </w:rPr>
      </w:pPr>
      <w:bookmarkStart w:id="0" w:name="_Hlk69976289"/>
      <w:r>
        <w:rPr>
          <w:rFonts w:ascii="Times New Roman" w:eastAsia="Times New Roman" w:hAnsi="Times New Roman"/>
          <w:sz w:val="28"/>
          <w:szCs w:val="28"/>
        </w:rPr>
        <w:t>Crenshaw Park outdoor shelter/bathroom/kitchen</w:t>
      </w:r>
      <w:r w:rsidR="006E77A8" w:rsidRPr="006E77A8">
        <w:rPr>
          <w:rFonts w:ascii="Times New Roman" w:eastAsia="Times New Roman" w:hAnsi="Times New Roman"/>
          <w:sz w:val="28"/>
          <w:szCs w:val="28"/>
        </w:rPr>
        <w:t xml:space="preserve"> </w:t>
      </w:r>
      <w:r w:rsidR="00DB2621">
        <w:rPr>
          <w:rFonts w:ascii="Times New Roman" w:eastAsia="Times New Roman" w:hAnsi="Times New Roman"/>
          <w:sz w:val="28"/>
          <w:szCs w:val="28"/>
        </w:rPr>
        <w:t>Improvements Project</w:t>
      </w:r>
      <w:r w:rsidR="006E77A8" w:rsidRPr="006E77A8">
        <w:rPr>
          <w:rFonts w:ascii="Times New Roman" w:eastAsia="Times New Roman" w:hAnsi="Times New Roman"/>
          <w:sz w:val="28"/>
          <w:szCs w:val="28"/>
        </w:rPr>
        <w:t xml:space="preserve"> </w:t>
      </w:r>
      <w:r w:rsidR="00114F89" w:rsidRPr="006E77A8">
        <w:rPr>
          <w:rFonts w:ascii="Times New Roman" w:eastAsia="Times New Roman" w:hAnsi="Times New Roman"/>
          <w:sz w:val="28"/>
          <w:szCs w:val="28"/>
        </w:rPr>
        <w:t xml:space="preserve"> </w:t>
      </w:r>
    </w:p>
    <w:p w:rsidR="004A31AE" w:rsidRPr="004A31AE" w:rsidRDefault="005A16D1" w:rsidP="004A31AE">
      <w:pPr>
        <w:pBdr>
          <w:bottom w:val="single" w:sz="6" w:space="1" w:color="auto"/>
        </w:pBdr>
        <w:spacing w:after="0" w:line="240" w:lineRule="auto"/>
        <w:rPr>
          <w:rFonts w:ascii="Times New Roman" w:eastAsia="Times New Roman" w:hAnsi="Times New Roman"/>
          <w:sz w:val="28"/>
          <w:szCs w:val="28"/>
        </w:rPr>
      </w:pPr>
      <w:r>
        <w:rPr>
          <w:rFonts w:ascii="Times New Roman" w:eastAsia="Times New Roman" w:hAnsi="Times New Roman"/>
          <w:sz w:val="28"/>
          <w:szCs w:val="28"/>
        </w:rPr>
        <w:t>Design</w:t>
      </w:r>
      <w:r w:rsidR="00114F89">
        <w:rPr>
          <w:rFonts w:ascii="Times New Roman" w:eastAsia="Times New Roman" w:hAnsi="Times New Roman"/>
          <w:sz w:val="28"/>
          <w:szCs w:val="28"/>
        </w:rPr>
        <w:t xml:space="preserve"> &amp; Construction</w:t>
      </w:r>
      <w:r>
        <w:rPr>
          <w:rFonts w:ascii="Times New Roman" w:eastAsia="Times New Roman" w:hAnsi="Times New Roman"/>
          <w:sz w:val="28"/>
          <w:szCs w:val="28"/>
        </w:rPr>
        <w:t xml:space="preserve"> Oversight</w:t>
      </w:r>
      <w:r w:rsidR="00114F89">
        <w:rPr>
          <w:rFonts w:ascii="Times New Roman" w:eastAsia="Times New Roman" w:hAnsi="Times New Roman"/>
          <w:sz w:val="28"/>
          <w:szCs w:val="28"/>
        </w:rPr>
        <w:t xml:space="preserve"> Services</w:t>
      </w:r>
    </w:p>
    <w:bookmarkEnd w:id="0"/>
    <w:p w:rsidR="004A31AE" w:rsidRPr="004A31AE" w:rsidRDefault="004A31AE" w:rsidP="004A31AE">
      <w:pPr>
        <w:spacing w:after="0" w:line="240" w:lineRule="auto"/>
        <w:rPr>
          <w:rFonts w:ascii="Times New Roman" w:eastAsia="Times New Roman" w:hAnsi="Times New Roman"/>
          <w:b/>
          <w:sz w:val="28"/>
          <w:szCs w:val="28"/>
        </w:rPr>
      </w:pPr>
      <w:r w:rsidRPr="004A31AE">
        <w:rPr>
          <w:rFonts w:ascii="Times New Roman" w:eastAsia="Times New Roman" w:hAnsi="Times New Roman"/>
          <w:b/>
          <w:sz w:val="28"/>
          <w:szCs w:val="28"/>
        </w:rPr>
        <w:t>Item/Project</w:t>
      </w:r>
    </w:p>
    <w:p w:rsidR="004A31AE" w:rsidRPr="004A31AE" w:rsidRDefault="004A31AE" w:rsidP="004A31AE">
      <w:pPr>
        <w:spacing w:after="0" w:line="240" w:lineRule="auto"/>
        <w:rPr>
          <w:rFonts w:ascii="Times New Roman" w:eastAsia="Times New Roman" w:hAnsi="Times New Roman"/>
          <w:b/>
          <w:sz w:val="24"/>
          <w:szCs w:val="24"/>
        </w:rPr>
      </w:pPr>
    </w:p>
    <w:p w:rsidR="004A31AE" w:rsidRPr="004A31AE" w:rsidRDefault="00B130A8" w:rsidP="004A31AE">
      <w:pPr>
        <w:pBdr>
          <w:bottom w:val="single" w:sz="6" w:space="1" w:color="auto"/>
        </w:pBdr>
        <w:spacing w:after="0" w:line="240" w:lineRule="auto"/>
        <w:rPr>
          <w:rFonts w:ascii="Times New Roman" w:eastAsia="Times New Roman" w:hAnsi="Times New Roman"/>
          <w:sz w:val="28"/>
          <w:szCs w:val="28"/>
        </w:rPr>
      </w:pPr>
      <w:r>
        <w:rPr>
          <w:rFonts w:ascii="Times New Roman" w:eastAsia="Times New Roman" w:hAnsi="Times New Roman"/>
          <w:sz w:val="28"/>
          <w:szCs w:val="28"/>
        </w:rPr>
        <w:t>Canton Parks and Recreation</w:t>
      </w:r>
    </w:p>
    <w:p w:rsidR="004A31AE" w:rsidRPr="00B130A8" w:rsidRDefault="004A31AE" w:rsidP="004A31AE">
      <w:pPr>
        <w:spacing w:after="0" w:line="240" w:lineRule="auto"/>
        <w:rPr>
          <w:rFonts w:ascii="Times New Roman" w:eastAsia="Times New Roman" w:hAnsi="Times New Roman"/>
          <w:b/>
          <w:sz w:val="28"/>
          <w:szCs w:val="28"/>
        </w:rPr>
      </w:pPr>
      <w:r w:rsidRPr="004A31AE">
        <w:rPr>
          <w:rFonts w:ascii="Times New Roman" w:eastAsia="Times New Roman" w:hAnsi="Times New Roman"/>
          <w:b/>
          <w:sz w:val="28"/>
          <w:szCs w:val="28"/>
        </w:rPr>
        <w:t>Responsible Departmen</w:t>
      </w:r>
      <w:r w:rsidR="00B130A8">
        <w:rPr>
          <w:rFonts w:ascii="Times New Roman" w:eastAsia="Times New Roman" w:hAnsi="Times New Roman"/>
          <w:b/>
          <w:sz w:val="28"/>
          <w:szCs w:val="28"/>
        </w:rPr>
        <w:t>t</w:t>
      </w:r>
    </w:p>
    <w:p w:rsidR="004A31AE" w:rsidRPr="00DD770B" w:rsidRDefault="00711B73" w:rsidP="004A31AE">
      <w:pPr>
        <w:pBdr>
          <w:bottom w:val="single" w:sz="6" w:space="1" w:color="auto"/>
        </w:pBdr>
        <w:spacing w:after="0" w:line="240" w:lineRule="auto"/>
        <w:rPr>
          <w:rFonts w:ascii="Times New Roman" w:eastAsia="Times New Roman" w:hAnsi="Times New Roman"/>
          <w:sz w:val="28"/>
          <w:szCs w:val="28"/>
        </w:rPr>
      </w:pPr>
      <w:r>
        <w:rPr>
          <w:rFonts w:ascii="Times New Roman" w:eastAsia="Times New Roman" w:hAnsi="Times New Roman"/>
          <w:sz w:val="28"/>
          <w:szCs w:val="28"/>
        </w:rPr>
        <w:t>September 2</w:t>
      </w:r>
      <w:r w:rsidR="00653060">
        <w:rPr>
          <w:rFonts w:ascii="Times New Roman" w:eastAsia="Times New Roman" w:hAnsi="Times New Roman"/>
          <w:sz w:val="28"/>
          <w:szCs w:val="28"/>
        </w:rPr>
        <w:t>2</w:t>
      </w:r>
      <w:r w:rsidR="00DD770B">
        <w:rPr>
          <w:rFonts w:ascii="Times New Roman" w:eastAsia="Times New Roman" w:hAnsi="Times New Roman"/>
          <w:sz w:val="28"/>
          <w:szCs w:val="28"/>
        </w:rPr>
        <w:t>, 2021 at 4:00 PM Local Time</w:t>
      </w:r>
    </w:p>
    <w:p w:rsidR="004A31AE" w:rsidRPr="004A31AE" w:rsidRDefault="004A31AE" w:rsidP="004A31AE">
      <w:pPr>
        <w:spacing w:after="0" w:line="240" w:lineRule="auto"/>
        <w:rPr>
          <w:rFonts w:ascii="Times New Roman" w:eastAsia="Times New Roman" w:hAnsi="Times New Roman"/>
          <w:b/>
          <w:sz w:val="28"/>
          <w:szCs w:val="28"/>
        </w:rPr>
      </w:pPr>
      <w:r w:rsidRPr="004A31AE">
        <w:rPr>
          <w:rFonts w:ascii="Times New Roman" w:eastAsia="Times New Roman" w:hAnsi="Times New Roman"/>
          <w:b/>
          <w:sz w:val="28"/>
          <w:szCs w:val="28"/>
        </w:rPr>
        <w:t>Proposals Due By</w:t>
      </w:r>
    </w:p>
    <w:p w:rsidR="004A31AE" w:rsidRPr="004A31AE" w:rsidRDefault="004A31AE" w:rsidP="004A31AE">
      <w:pPr>
        <w:spacing w:after="0" w:line="240" w:lineRule="auto"/>
        <w:rPr>
          <w:rFonts w:ascii="Times New Roman" w:eastAsia="Times New Roman" w:hAnsi="Times New Roman"/>
          <w:b/>
          <w:sz w:val="32"/>
          <w:szCs w:val="32"/>
        </w:rPr>
      </w:pPr>
    </w:p>
    <w:p w:rsidR="004A31AE" w:rsidRPr="004A31AE" w:rsidRDefault="004A31AE" w:rsidP="004A31AE">
      <w:pPr>
        <w:spacing w:after="0" w:line="240" w:lineRule="auto"/>
        <w:jc w:val="center"/>
        <w:rPr>
          <w:rFonts w:ascii="Times New Roman" w:eastAsia="Times New Roman" w:hAnsi="Times New Roman"/>
          <w:b/>
          <w:sz w:val="36"/>
          <w:szCs w:val="36"/>
        </w:rPr>
      </w:pPr>
      <w:r w:rsidRPr="004A31AE">
        <w:rPr>
          <w:rFonts w:ascii="Times New Roman" w:eastAsia="Times New Roman" w:hAnsi="Times New Roman"/>
          <w:b/>
          <w:sz w:val="36"/>
          <w:szCs w:val="36"/>
        </w:rPr>
        <w:t>Proposal Submitted By:</w:t>
      </w: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spacing w:after="0" w:line="240" w:lineRule="auto"/>
        <w:rPr>
          <w:rFonts w:ascii="Times New Roman" w:eastAsia="Times New Roman" w:hAnsi="Times New Roman"/>
          <w:b/>
          <w:sz w:val="24"/>
          <w:szCs w:val="24"/>
        </w:rPr>
      </w:pPr>
      <w:r w:rsidRPr="004A31AE">
        <w:rPr>
          <w:rFonts w:ascii="Times New Roman" w:eastAsia="Times New Roman" w:hAnsi="Times New Roman"/>
          <w:b/>
          <w:sz w:val="24"/>
          <w:szCs w:val="24"/>
        </w:rPr>
        <w:t xml:space="preserve">Company Name </w:t>
      </w:r>
    </w:p>
    <w:p w:rsidR="004A31AE" w:rsidRPr="004A31AE" w:rsidRDefault="004A31AE" w:rsidP="004A31AE">
      <w:pPr>
        <w:spacing w:after="0" w:line="240" w:lineRule="auto"/>
        <w:rPr>
          <w:rFonts w:ascii="Times New Roman" w:eastAsia="Times New Roman" w:hAnsi="Times New Roman"/>
          <w:b/>
          <w:sz w:val="24"/>
          <w:szCs w:val="24"/>
        </w:rPr>
      </w:pPr>
    </w:p>
    <w:p w:rsidR="004A31AE" w:rsidRPr="004A31AE" w:rsidRDefault="004A31AE" w:rsidP="004A31AE">
      <w:pPr>
        <w:spacing w:after="0" w:line="240" w:lineRule="auto"/>
        <w:rPr>
          <w:rFonts w:ascii="Times New Roman" w:eastAsia="Times New Roman" w:hAnsi="Times New Roman"/>
          <w:b/>
          <w:sz w:val="24"/>
          <w:szCs w:val="24"/>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spacing w:after="0" w:line="240" w:lineRule="auto"/>
        <w:rPr>
          <w:rFonts w:ascii="Times New Roman" w:eastAsia="Times New Roman" w:hAnsi="Times New Roman"/>
          <w:b/>
          <w:sz w:val="24"/>
          <w:szCs w:val="24"/>
        </w:rPr>
      </w:pPr>
      <w:r w:rsidRPr="004A31AE">
        <w:rPr>
          <w:rFonts w:ascii="Times New Roman" w:eastAsia="Times New Roman" w:hAnsi="Times New Roman"/>
          <w:b/>
          <w:sz w:val="24"/>
          <w:szCs w:val="24"/>
        </w:rPr>
        <w:t>Street Address</w:t>
      </w:r>
    </w:p>
    <w:p w:rsidR="004A31AE" w:rsidRPr="004A31AE" w:rsidRDefault="004A31AE" w:rsidP="004A31AE">
      <w:pPr>
        <w:spacing w:after="0" w:line="240" w:lineRule="auto"/>
        <w:rPr>
          <w:rFonts w:ascii="Times New Roman" w:eastAsia="Times New Roman" w:hAnsi="Times New Roman"/>
          <w:b/>
          <w:sz w:val="24"/>
          <w:szCs w:val="24"/>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spacing w:after="0" w:line="240" w:lineRule="auto"/>
        <w:rPr>
          <w:rFonts w:ascii="Times New Roman" w:eastAsia="Times New Roman" w:hAnsi="Times New Roman"/>
          <w:b/>
          <w:sz w:val="24"/>
          <w:szCs w:val="24"/>
        </w:rPr>
      </w:pPr>
      <w:r w:rsidRPr="004A31AE">
        <w:rPr>
          <w:rFonts w:ascii="Times New Roman" w:eastAsia="Times New Roman" w:hAnsi="Times New Roman"/>
          <w:b/>
          <w:sz w:val="24"/>
          <w:szCs w:val="24"/>
        </w:rPr>
        <w:t>City</w:t>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t xml:space="preserve">           </w:t>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t>State</w:t>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t xml:space="preserve">     Zip</w:t>
      </w:r>
    </w:p>
    <w:p w:rsidR="004A31AE" w:rsidRPr="004A31AE" w:rsidRDefault="004A31AE" w:rsidP="004A31AE">
      <w:pPr>
        <w:spacing w:after="0" w:line="240" w:lineRule="auto"/>
        <w:rPr>
          <w:rFonts w:ascii="Times New Roman" w:eastAsia="Times New Roman" w:hAnsi="Times New Roman"/>
          <w:b/>
          <w:sz w:val="24"/>
          <w:szCs w:val="24"/>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pBdr>
          <w:bottom w:val="single" w:sz="6" w:space="1" w:color="auto"/>
        </w:pBdr>
        <w:spacing w:after="0" w:line="240" w:lineRule="auto"/>
        <w:rPr>
          <w:rFonts w:ascii="Times New Roman" w:eastAsia="Times New Roman" w:hAnsi="Times New Roman"/>
          <w:b/>
          <w:sz w:val="28"/>
          <w:szCs w:val="28"/>
          <w:u w:val="single"/>
        </w:rPr>
      </w:pPr>
    </w:p>
    <w:p w:rsidR="004A31AE" w:rsidRPr="004A31AE" w:rsidRDefault="004A31AE" w:rsidP="004A31AE">
      <w:pPr>
        <w:spacing w:after="0" w:line="240" w:lineRule="auto"/>
        <w:jc w:val="center"/>
        <w:rPr>
          <w:rFonts w:ascii="Times New Roman" w:eastAsia="Times New Roman" w:hAnsi="Times New Roman"/>
          <w:b/>
          <w:sz w:val="24"/>
          <w:szCs w:val="24"/>
        </w:rPr>
      </w:pPr>
      <w:r w:rsidRPr="004A31AE">
        <w:rPr>
          <w:rFonts w:ascii="Times New Roman" w:eastAsia="Times New Roman" w:hAnsi="Times New Roman"/>
          <w:b/>
          <w:sz w:val="24"/>
          <w:szCs w:val="24"/>
        </w:rPr>
        <w:t>Contact Person</w:t>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t xml:space="preserve">           </w:t>
      </w:r>
      <w:r w:rsidRPr="004A31AE">
        <w:rPr>
          <w:rFonts w:ascii="Times New Roman" w:eastAsia="Times New Roman" w:hAnsi="Times New Roman"/>
          <w:b/>
          <w:sz w:val="24"/>
          <w:szCs w:val="24"/>
        </w:rPr>
        <w:tab/>
        <w:t xml:space="preserve">     Phone No.</w:t>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r>
      <w:r w:rsidRPr="004A31AE">
        <w:rPr>
          <w:rFonts w:ascii="Times New Roman" w:eastAsia="Times New Roman" w:hAnsi="Times New Roman"/>
          <w:b/>
          <w:sz w:val="24"/>
          <w:szCs w:val="24"/>
        </w:rPr>
        <w:tab/>
        <w:t xml:space="preserve">          Email Address</w:t>
      </w:r>
    </w:p>
    <w:p w:rsidR="000F4ED1" w:rsidRDefault="000F4ED1" w:rsidP="000F4ED1">
      <w:pPr>
        <w:pStyle w:val="Default"/>
        <w:rPr>
          <w:b/>
          <w:bCs/>
          <w:sz w:val="23"/>
          <w:szCs w:val="23"/>
        </w:rPr>
      </w:pPr>
    </w:p>
    <w:p w:rsidR="00711B73" w:rsidRDefault="00711B73">
      <w:pPr>
        <w:spacing w:after="0" w:line="240" w:lineRule="auto"/>
        <w:rPr>
          <w:rFonts w:ascii="Times New Roman" w:hAnsi="Times New Roman"/>
          <w:b/>
          <w:bCs/>
          <w:color w:val="000000"/>
          <w:sz w:val="24"/>
          <w:szCs w:val="24"/>
          <w:u w:val="single"/>
        </w:rPr>
      </w:pPr>
      <w:r>
        <w:rPr>
          <w:b/>
          <w:bCs/>
          <w:u w:val="single"/>
        </w:rPr>
        <w:br w:type="page"/>
      </w:r>
    </w:p>
    <w:p w:rsidR="000F4ED1" w:rsidRPr="000A6874" w:rsidRDefault="000F4ED1" w:rsidP="00BB077D">
      <w:pPr>
        <w:pStyle w:val="Default"/>
        <w:jc w:val="both"/>
        <w:rPr>
          <w:u w:val="single"/>
        </w:rPr>
      </w:pPr>
      <w:r w:rsidRPr="000A6874">
        <w:rPr>
          <w:b/>
          <w:bCs/>
          <w:u w:val="single"/>
        </w:rPr>
        <w:lastRenderedPageBreak/>
        <w:t xml:space="preserve">Overview </w:t>
      </w:r>
    </w:p>
    <w:p w:rsidR="00327E3F" w:rsidRDefault="00463B6D" w:rsidP="00BB077D">
      <w:pPr>
        <w:pStyle w:val="Default"/>
        <w:jc w:val="both"/>
        <w:rPr>
          <w:color w:val="auto"/>
        </w:rPr>
      </w:pPr>
      <w:r w:rsidRPr="00463B6D">
        <w:t xml:space="preserve">The City </w:t>
      </w:r>
      <w:r w:rsidRPr="00114F89">
        <w:rPr>
          <w:color w:val="auto"/>
        </w:rPr>
        <w:t xml:space="preserve">of </w:t>
      </w:r>
      <w:r w:rsidR="00B130A8">
        <w:rPr>
          <w:color w:val="auto"/>
        </w:rPr>
        <w:t>Canton Parks and Recreation</w:t>
      </w:r>
      <w:r w:rsidRPr="00114F89">
        <w:rPr>
          <w:color w:val="auto"/>
        </w:rPr>
        <w:t xml:space="preserve"> intends to contract with a </w:t>
      </w:r>
      <w:bookmarkStart w:id="1" w:name="_Hlk81491478"/>
      <w:bookmarkStart w:id="2" w:name="_GoBack"/>
      <w:r w:rsidRPr="00114F89">
        <w:rPr>
          <w:color w:val="auto"/>
        </w:rPr>
        <w:t>professional engineering firm for design</w:t>
      </w:r>
      <w:r w:rsidR="00327E3F">
        <w:rPr>
          <w:color w:val="auto"/>
        </w:rPr>
        <w:t>,</w:t>
      </w:r>
      <w:r w:rsidRPr="00114F89">
        <w:rPr>
          <w:color w:val="auto"/>
        </w:rPr>
        <w:t xml:space="preserve"> </w:t>
      </w:r>
      <w:r w:rsidR="00EE4C3C">
        <w:rPr>
          <w:color w:val="auto"/>
        </w:rPr>
        <w:t xml:space="preserve">preparation of bid documents </w:t>
      </w:r>
      <w:r w:rsidR="00327E3F">
        <w:rPr>
          <w:color w:val="auto"/>
        </w:rPr>
        <w:t xml:space="preserve">and Construction administration/oversight </w:t>
      </w:r>
      <w:r w:rsidR="00EE4C3C">
        <w:rPr>
          <w:color w:val="auto"/>
        </w:rPr>
        <w:t xml:space="preserve">for the </w:t>
      </w:r>
      <w:r w:rsidR="00D37843" w:rsidRPr="00114F89">
        <w:rPr>
          <w:color w:val="auto"/>
        </w:rPr>
        <w:t xml:space="preserve">construction </w:t>
      </w:r>
      <w:r w:rsidR="00B130A8">
        <w:rPr>
          <w:color w:val="auto"/>
        </w:rPr>
        <w:t>of an outdoor shelter/bathroom/kitchen facility located in Crenshaw Park</w:t>
      </w:r>
      <w:bookmarkEnd w:id="1"/>
      <w:bookmarkEnd w:id="2"/>
      <w:r w:rsidR="00EE4C3C">
        <w:rPr>
          <w:color w:val="auto"/>
        </w:rPr>
        <w:t>.</w:t>
      </w:r>
    </w:p>
    <w:p w:rsidR="00D37843" w:rsidRPr="00114F89" w:rsidRDefault="00EE4C3C" w:rsidP="00BB077D">
      <w:pPr>
        <w:pStyle w:val="Default"/>
        <w:jc w:val="both"/>
        <w:rPr>
          <w:color w:val="FF0000"/>
        </w:rPr>
      </w:pPr>
      <w:r>
        <w:rPr>
          <w:color w:val="auto"/>
        </w:rPr>
        <w:t xml:space="preserve"> </w:t>
      </w:r>
    </w:p>
    <w:p w:rsidR="000F4ED1" w:rsidRPr="00114F89" w:rsidRDefault="000A6874" w:rsidP="00BB077D">
      <w:pPr>
        <w:pStyle w:val="Default"/>
        <w:jc w:val="both"/>
        <w:rPr>
          <w:b/>
          <w:bCs/>
          <w:color w:val="auto"/>
          <w:u w:val="single"/>
        </w:rPr>
      </w:pPr>
      <w:r w:rsidRPr="00114F89">
        <w:rPr>
          <w:b/>
          <w:bCs/>
          <w:color w:val="auto"/>
          <w:u w:val="single"/>
        </w:rPr>
        <w:t xml:space="preserve">Project Description </w:t>
      </w:r>
    </w:p>
    <w:p w:rsidR="000F4ED1" w:rsidRPr="003A0B3D" w:rsidRDefault="000F4ED1" w:rsidP="007D19C5">
      <w:pPr>
        <w:pStyle w:val="Default"/>
        <w:spacing w:after="44"/>
        <w:jc w:val="both"/>
        <w:rPr>
          <w:color w:val="auto"/>
        </w:rPr>
      </w:pPr>
      <w:r w:rsidRPr="003A0B3D">
        <w:rPr>
          <w:color w:val="auto"/>
        </w:rPr>
        <w:t xml:space="preserve">Project Name: </w:t>
      </w:r>
      <w:r w:rsidR="00B130A8">
        <w:rPr>
          <w:rFonts w:eastAsia="Times New Roman"/>
          <w:color w:val="auto"/>
          <w:szCs w:val="28"/>
        </w:rPr>
        <w:t>Crenshaw Park Shelter</w:t>
      </w:r>
      <w:r w:rsidR="00917902">
        <w:rPr>
          <w:rFonts w:eastAsia="Times New Roman"/>
          <w:color w:val="auto"/>
          <w:szCs w:val="28"/>
        </w:rPr>
        <w:t>/B</w:t>
      </w:r>
      <w:r w:rsidR="00863DBD">
        <w:rPr>
          <w:rFonts w:eastAsia="Times New Roman"/>
          <w:color w:val="auto"/>
          <w:szCs w:val="28"/>
        </w:rPr>
        <w:t>athroom/Kitchen Improvements Project</w:t>
      </w:r>
    </w:p>
    <w:p w:rsidR="00392BC2" w:rsidRPr="004047A6" w:rsidRDefault="00BB077D" w:rsidP="00DB612C">
      <w:pPr>
        <w:pStyle w:val="Default"/>
        <w:numPr>
          <w:ilvl w:val="0"/>
          <w:numId w:val="11"/>
        </w:numPr>
        <w:jc w:val="both"/>
        <w:rPr>
          <w:color w:val="auto"/>
        </w:rPr>
      </w:pPr>
      <w:r w:rsidRPr="004047A6">
        <w:rPr>
          <w:color w:val="auto"/>
        </w:rPr>
        <w:t xml:space="preserve">Improvements will include </w:t>
      </w:r>
      <w:r w:rsidR="00474E05" w:rsidRPr="004047A6">
        <w:rPr>
          <w:color w:val="auto"/>
        </w:rPr>
        <w:t xml:space="preserve">the </w:t>
      </w:r>
      <w:r w:rsidRPr="004047A6">
        <w:rPr>
          <w:color w:val="auto"/>
        </w:rPr>
        <w:t>replacement of the existing</w:t>
      </w:r>
      <w:r w:rsidR="00863DBD">
        <w:rPr>
          <w:color w:val="auto"/>
        </w:rPr>
        <w:t xml:space="preserve"> 24’ x 120’ shelter with additional kitchen and restroom facilities.</w:t>
      </w:r>
      <w:r w:rsidRPr="004047A6">
        <w:rPr>
          <w:color w:val="auto"/>
        </w:rPr>
        <w:t xml:space="preserve"> </w:t>
      </w:r>
    </w:p>
    <w:p w:rsidR="00DC4C50" w:rsidRPr="00114F89" w:rsidRDefault="00DC4C50" w:rsidP="00BB077D">
      <w:pPr>
        <w:pStyle w:val="Default"/>
        <w:jc w:val="both"/>
        <w:rPr>
          <w:color w:val="FF0000"/>
        </w:rPr>
      </w:pPr>
    </w:p>
    <w:p w:rsidR="000F4ED1" w:rsidRPr="00114F89" w:rsidRDefault="00463B6D" w:rsidP="00BB077D">
      <w:pPr>
        <w:pStyle w:val="Default"/>
        <w:jc w:val="both"/>
        <w:rPr>
          <w:color w:val="auto"/>
          <w:u w:val="single"/>
        </w:rPr>
      </w:pPr>
      <w:r w:rsidRPr="00114F89">
        <w:rPr>
          <w:b/>
          <w:bCs/>
          <w:color w:val="auto"/>
          <w:u w:val="single"/>
        </w:rPr>
        <w:t>Professional</w:t>
      </w:r>
      <w:r w:rsidR="000F4ED1" w:rsidRPr="00114F89">
        <w:rPr>
          <w:b/>
          <w:bCs/>
          <w:color w:val="auto"/>
          <w:u w:val="single"/>
        </w:rPr>
        <w:t xml:space="preserve"> Services Needed </w:t>
      </w:r>
    </w:p>
    <w:p w:rsidR="000F4ED1" w:rsidRPr="00114F89" w:rsidRDefault="00463B6D" w:rsidP="00BB077D">
      <w:pPr>
        <w:pStyle w:val="Default"/>
        <w:jc w:val="both"/>
        <w:rPr>
          <w:color w:val="auto"/>
        </w:rPr>
      </w:pPr>
      <w:r w:rsidRPr="00114F89">
        <w:rPr>
          <w:color w:val="auto"/>
        </w:rPr>
        <w:t xml:space="preserve">The scope of services shall include </w:t>
      </w:r>
      <w:r w:rsidR="00DC4C50" w:rsidRPr="00114F89">
        <w:rPr>
          <w:color w:val="auto"/>
        </w:rPr>
        <w:t>survey,</w:t>
      </w:r>
      <w:r w:rsidR="00DC4C50" w:rsidRPr="00114F89">
        <w:rPr>
          <w:color w:val="FF0000"/>
        </w:rPr>
        <w:t xml:space="preserve"> </w:t>
      </w:r>
      <w:r w:rsidR="00DC4C50" w:rsidRPr="00114F89">
        <w:rPr>
          <w:color w:val="auto"/>
        </w:rPr>
        <w:t>plan</w:t>
      </w:r>
      <w:r w:rsidR="00DC4C50" w:rsidRPr="00114F89">
        <w:rPr>
          <w:color w:val="FF0000"/>
        </w:rPr>
        <w:t xml:space="preserve"> </w:t>
      </w:r>
      <w:r w:rsidR="00DC4C50" w:rsidRPr="00114F89">
        <w:rPr>
          <w:color w:val="auto"/>
        </w:rPr>
        <w:t>development,</w:t>
      </w:r>
      <w:r w:rsidR="00DC4C50" w:rsidRPr="00114F89">
        <w:rPr>
          <w:color w:val="FF0000"/>
        </w:rPr>
        <w:t xml:space="preserve"> </w:t>
      </w:r>
      <w:r w:rsidR="00DC4C50" w:rsidRPr="00114F89">
        <w:rPr>
          <w:color w:val="auto"/>
        </w:rPr>
        <w:t>construction details</w:t>
      </w:r>
      <w:r w:rsidR="00361807">
        <w:rPr>
          <w:color w:val="auto"/>
        </w:rPr>
        <w:t xml:space="preserve">, </w:t>
      </w:r>
      <w:r w:rsidR="00863DBD">
        <w:rPr>
          <w:color w:val="auto"/>
        </w:rPr>
        <w:t>plumbing and electrical engineering services.</w:t>
      </w:r>
      <w:r w:rsidR="00DC4C50" w:rsidRPr="00114F89">
        <w:rPr>
          <w:color w:val="auto"/>
        </w:rPr>
        <w:t xml:space="preserve"> </w:t>
      </w:r>
      <w:r w:rsidR="00863DBD">
        <w:rPr>
          <w:color w:val="auto"/>
        </w:rPr>
        <w:t>G</w:t>
      </w:r>
      <w:r w:rsidR="00DC4C50" w:rsidRPr="00114F89">
        <w:rPr>
          <w:color w:val="auto"/>
        </w:rPr>
        <w:t>eneral &amp; technical notes/specifications,</w:t>
      </w:r>
      <w:r w:rsidR="00DC4C50" w:rsidRPr="00114F89">
        <w:rPr>
          <w:color w:val="FF0000"/>
        </w:rPr>
        <w:t xml:space="preserve"> </w:t>
      </w:r>
      <w:r w:rsidR="00DC4C50" w:rsidRPr="00114F89">
        <w:rPr>
          <w:color w:val="auto"/>
        </w:rPr>
        <w:t>engineering estimates</w:t>
      </w:r>
      <w:r w:rsidR="00863DBD">
        <w:rPr>
          <w:color w:val="auto"/>
        </w:rPr>
        <w:t xml:space="preserve">, </w:t>
      </w:r>
      <w:r w:rsidR="00361807">
        <w:rPr>
          <w:color w:val="auto"/>
        </w:rPr>
        <w:t xml:space="preserve">and </w:t>
      </w:r>
      <w:r w:rsidR="00863DBD">
        <w:rPr>
          <w:color w:val="auto"/>
        </w:rPr>
        <w:t>submittals to agencies having jurisdiction over this project</w:t>
      </w:r>
      <w:r w:rsidR="00361807">
        <w:rPr>
          <w:color w:val="auto"/>
        </w:rPr>
        <w:t>.</w:t>
      </w:r>
      <w:r w:rsidR="00863DBD">
        <w:rPr>
          <w:color w:val="auto"/>
        </w:rPr>
        <w:t xml:space="preserve"> Assistance with bidding process</w:t>
      </w:r>
      <w:r w:rsidR="00361807">
        <w:rPr>
          <w:color w:val="auto"/>
        </w:rPr>
        <w:t>,</w:t>
      </w:r>
      <w:r w:rsidR="00EE4C3C">
        <w:rPr>
          <w:color w:val="auto"/>
        </w:rPr>
        <w:t xml:space="preserve"> </w:t>
      </w:r>
      <w:r w:rsidR="00361807">
        <w:rPr>
          <w:color w:val="auto"/>
        </w:rPr>
        <w:t>to include</w:t>
      </w:r>
      <w:r w:rsidR="00863DBD">
        <w:rPr>
          <w:color w:val="auto"/>
        </w:rPr>
        <w:t>,</w:t>
      </w:r>
      <w:r w:rsidR="00EE4C3C">
        <w:rPr>
          <w:color w:val="auto"/>
        </w:rPr>
        <w:t xml:space="preserve"> </w:t>
      </w:r>
      <w:r w:rsidR="00863DBD">
        <w:rPr>
          <w:color w:val="auto"/>
        </w:rPr>
        <w:t>review and recommendation of successful bidder</w:t>
      </w:r>
      <w:r w:rsidR="00F13F28">
        <w:rPr>
          <w:color w:val="auto"/>
        </w:rPr>
        <w:t>. Review of shop drawings and construction administration.</w:t>
      </w:r>
      <w:r w:rsidR="00863DBD">
        <w:rPr>
          <w:color w:val="auto"/>
        </w:rPr>
        <w:t xml:space="preserve"> </w:t>
      </w:r>
    </w:p>
    <w:p w:rsidR="00DC4C50" w:rsidRPr="00114F89" w:rsidRDefault="00DC4C50" w:rsidP="00BB077D">
      <w:pPr>
        <w:pStyle w:val="Default"/>
        <w:jc w:val="both"/>
        <w:rPr>
          <w:color w:val="FF0000"/>
        </w:rPr>
      </w:pPr>
    </w:p>
    <w:p w:rsidR="00D37843" w:rsidRPr="00114F89" w:rsidRDefault="000A6874" w:rsidP="00BB077D">
      <w:pPr>
        <w:pStyle w:val="Default"/>
        <w:jc w:val="both"/>
        <w:rPr>
          <w:b/>
          <w:bCs/>
          <w:color w:val="auto"/>
          <w:u w:val="single"/>
        </w:rPr>
      </w:pPr>
      <w:r w:rsidRPr="00114F89">
        <w:rPr>
          <w:b/>
          <w:bCs/>
          <w:color w:val="auto"/>
          <w:u w:val="single"/>
        </w:rPr>
        <w:t>Location</w:t>
      </w:r>
    </w:p>
    <w:p w:rsidR="00463B6D" w:rsidRPr="00114F89" w:rsidRDefault="00F13F28" w:rsidP="00BB077D">
      <w:pPr>
        <w:pStyle w:val="Default"/>
        <w:jc w:val="both"/>
        <w:rPr>
          <w:b/>
          <w:bCs/>
          <w:color w:val="auto"/>
          <w:u w:val="single"/>
        </w:rPr>
      </w:pPr>
      <w:r>
        <w:rPr>
          <w:color w:val="auto"/>
        </w:rPr>
        <w:t xml:space="preserve">Crenshaw Park 1500 </w:t>
      </w:r>
      <w:proofErr w:type="spellStart"/>
      <w:r>
        <w:rPr>
          <w:color w:val="auto"/>
        </w:rPr>
        <w:t>Sherrick</w:t>
      </w:r>
      <w:proofErr w:type="spellEnd"/>
      <w:r>
        <w:rPr>
          <w:color w:val="auto"/>
        </w:rPr>
        <w:t xml:space="preserve"> Road S.E. Canton Ohio 44707</w:t>
      </w:r>
    </w:p>
    <w:p w:rsidR="00D37843" w:rsidRPr="00114F89" w:rsidRDefault="00D37843" w:rsidP="00BB077D">
      <w:pPr>
        <w:pStyle w:val="Default"/>
        <w:ind w:left="720"/>
        <w:jc w:val="both"/>
        <w:rPr>
          <w:color w:val="FF0000"/>
        </w:rPr>
      </w:pPr>
    </w:p>
    <w:p w:rsidR="00555D9F" w:rsidRPr="00114F89" w:rsidRDefault="00555D9F" w:rsidP="00BB077D">
      <w:pPr>
        <w:pStyle w:val="Default"/>
        <w:jc w:val="both"/>
        <w:rPr>
          <w:color w:val="auto"/>
          <w:u w:val="single"/>
        </w:rPr>
      </w:pPr>
      <w:r w:rsidRPr="00114F89">
        <w:rPr>
          <w:b/>
          <w:bCs/>
          <w:color w:val="auto"/>
          <w:u w:val="single"/>
        </w:rPr>
        <w:t xml:space="preserve">Questions </w:t>
      </w:r>
    </w:p>
    <w:p w:rsidR="00555D9F" w:rsidRPr="00114F89" w:rsidRDefault="00555D9F" w:rsidP="00BB077D">
      <w:pPr>
        <w:pStyle w:val="Default"/>
        <w:jc w:val="both"/>
        <w:rPr>
          <w:color w:val="FF0000"/>
        </w:rPr>
      </w:pPr>
      <w:r w:rsidRPr="00114F89">
        <w:rPr>
          <w:color w:val="auto"/>
        </w:rPr>
        <w:t xml:space="preserve">Please direct </w:t>
      </w:r>
      <w:r w:rsidR="00615421" w:rsidRPr="00114F89">
        <w:rPr>
          <w:color w:val="auto"/>
        </w:rPr>
        <w:t xml:space="preserve">all questions regarding this </w:t>
      </w:r>
      <w:r w:rsidR="000653B7">
        <w:rPr>
          <w:color w:val="auto"/>
        </w:rPr>
        <w:t>R</w:t>
      </w:r>
      <w:r w:rsidR="00615421" w:rsidRPr="00114F89">
        <w:rPr>
          <w:color w:val="auto"/>
        </w:rPr>
        <w:t xml:space="preserve">equest for </w:t>
      </w:r>
      <w:r w:rsidR="000653B7">
        <w:rPr>
          <w:color w:val="auto"/>
        </w:rPr>
        <w:t>Q</w:t>
      </w:r>
      <w:r w:rsidR="00615421" w:rsidRPr="00114F89">
        <w:rPr>
          <w:color w:val="auto"/>
        </w:rPr>
        <w:t>ualifications</w:t>
      </w:r>
      <w:r w:rsidRPr="00114F89">
        <w:rPr>
          <w:color w:val="auto"/>
        </w:rPr>
        <w:t xml:space="preserve"> in writing by </w:t>
      </w:r>
      <w:r w:rsidR="00EE4C3C">
        <w:rPr>
          <w:color w:val="auto"/>
        </w:rPr>
        <w:t>September 1</w:t>
      </w:r>
      <w:r w:rsidR="00653060">
        <w:rPr>
          <w:color w:val="auto"/>
        </w:rPr>
        <w:t>5</w:t>
      </w:r>
      <w:r w:rsidR="000653B7">
        <w:rPr>
          <w:color w:val="auto"/>
        </w:rPr>
        <w:t>, 2021 at 4:00 PM</w:t>
      </w:r>
      <w:r w:rsidRPr="00114F89">
        <w:rPr>
          <w:b/>
          <w:bCs/>
          <w:color w:val="auto"/>
        </w:rPr>
        <w:t xml:space="preserve"> </w:t>
      </w:r>
      <w:r w:rsidRPr="00114F89">
        <w:rPr>
          <w:color w:val="auto"/>
        </w:rPr>
        <w:t xml:space="preserve">to: </w:t>
      </w:r>
    </w:p>
    <w:p w:rsidR="007D19C5" w:rsidRDefault="00555D9F" w:rsidP="00BB077D">
      <w:pPr>
        <w:pStyle w:val="Default"/>
        <w:jc w:val="both"/>
        <w:rPr>
          <w:color w:val="auto"/>
        </w:rPr>
      </w:pPr>
      <w:r w:rsidRPr="00114F89">
        <w:rPr>
          <w:color w:val="auto"/>
        </w:rPr>
        <w:tab/>
      </w:r>
    </w:p>
    <w:p w:rsidR="00555D9F" w:rsidRPr="00912092" w:rsidRDefault="007D19C5" w:rsidP="00BB077D">
      <w:pPr>
        <w:pStyle w:val="Default"/>
        <w:jc w:val="both"/>
        <w:rPr>
          <w:color w:val="auto"/>
        </w:rPr>
      </w:pPr>
      <w:r>
        <w:rPr>
          <w:color w:val="auto"/>
        </w:rPr>
        <w:tab/>
      </w:r>
      <w:r w:rsidR="00EE4C3C">
        <w:rPr>
          <w:color w:val="auto"/>
        </w:rPr>
        <w:t>Andrew Roth</w:t>
      </w:r>
      <w:r w:rsidR="00912092" w:rsidRPr="00912092">
        <w:rPr>
          <w:color w:val="auto"/>
        </w:rPr>
        <w:t xml:space="preserve">, Director of Purchasing </w:t>
      </w:r>
    </w:p>
    <w:p w:rsidR="00555D9F" w:rsidRPr="00912092" w:rsidRDefault="00555D9F" w:rsidP="00BB077D">
      <w:pPr>
        <w:pStyle w:val="Default"/>
        <w:jc w:val="both"/>
        <w:rPr>
          <w:color w:val="auto"/>
        </w:rPr>
      </w:pPr>
      <w:r w:rsidRPr="00912092">
        <w:rPr>
          <w:color w:val="auto"/>
        </w:rPr>
        <w:tab/>
      </w:r>
      <w:hyperlink r:id="rId7" w:history="1">
        <w:r w:rsidR="00EE4C3C">
          <w:rPr>
            <w:rStyle w:val="Hyperlink"/>
          </w:rPr>
          <w:t>andrew.roth@cantonohio.gov</w:t>
        </w:r>
      </w:hyperlink>
      <w:r w:rsidRPr="00912092">
        <w:rPr>
          <w:color w:val="auto"/>
        </w:rPr>
        <w:t xml:space="preserve"> </w:t>
      </w:r>
    </w:p>
    <w:p w:rsidR="00391A02" w:rsidRPr="00114F89" w:rsidRDefault="00391A02" w:rsidP="00BB077D">
      <w:pPr>
        <w:pStyle w:val="Default"/>
        <w:jc w:val="both"/>
        <w:rPr>
          <w:color w:val="FF0000"/>
        </w:rPr>
      </w:pPr>
    </w:p>
    <w:p w:rsidR="000F4ED1" w:rsidRPr="00114F89" w:rsidRDefault="000F4ED1" w:rsidP="00BB077D">
      <w:pPr>
        <w:pStyle w:val="Default"/>
        <w:jc w:val="both"/>
        <w:rPr>
          <w:color w:val="auto"/>
          <w:u w:val="single"/>
        </w:rPr>
      </w:pPr>
      <w:r w:rsidRPr="00114F89">
        <w:rPr>
          <w:b/>
          <w:bCs/>
          <w:color w:val="auto"/>
          <w:u w:val="single"/>
        </w:rPr>
        <w:t xml:space="preserve">Statement of Qualifications </w:t>
      </w:r>
    </w:p>
    <w:p w:rsidR="000F4ED1" w:rsidRDefault="00BB077D" w:rsidP="00BB077D">
      <w:pPr>
        <w:pStyle w:val="Default"/>
        <w:jc w:val="both"/>
        <w:rPr>
          <w:color w:val="auto"/>
        </w:rPr>
      </w:pPr>
      <w:r>
        <w:rPr>
          <w:color w:val="auto"/>
        </w:rPr>
        <w:t>Qualifications will be ranked based on the following information:</w:t>
      </w:r>
    </w:p>
    <w:p w:rsidR="00BB077D" w:rsidRDefault="00BB077D" w:rsidP="00BB077D">
      <w:pPr>
        <w:pStyle w:val="Default"/>
        <w:jc w:val="both"/>
        <w:rPr>
          <w:color w:val="auto"/>
        </w:rPr>
      </w:pPr>
      <w:r>
        <w:rPr>
          <w:color w:val="auto"/>
        </w:rPr>
        <w:tab/>
      </w:r>
    </w:p>
    <w:p w:rsidR="00BB077D" w:rsidRPr="00BB077D" w:rsidRDefault="00BB077D" w:rsidP="00BB077D">
      <w:pPr>
        <w:pStyle w:val="Default"/>
        <w:jc w:val="both"/>
        <w:rPr>
          <w:b/>
          <w:color w:val="auto"/>
        </w:rPr>
      </w:pPr>
      <w:r>
        <w:rPr>
          <w:color w:val="auto"/>
        </w:rPr>
        <w:tab/>
      </w:r>
      <w:r w:rsidRPr="00BB077D">
        <w:rPr>
          <w:b/>
          <w:color w:val="auto"/>
        </w:rPr>
        <w:t>Firm's Background (</w:t>
      </w:r>
      <w:r w:rsidR="00F13F28">
        <w:rPr>
          <w:b/>
          <w:color w:val="auto"/>
        </w:rPr>
        <w:t>20</w:t>
      </w:r>
      <w:r w:rsidRPr="00BB077D">
        <w:rPr>
          <w:b/>
          <w:color w:val="auto"/>
        </w:rPr>
        <w:t xml:space="preserve"> Points)</w:t>
      </w:r>
    </w:p>
    <w:p w:rsidR="00BB077D" w:rsidRPr="00114F89" w:rsidRDefault="00BB077D" w:rsidP="00BB077D">
      <w:pPr>
        <w:pStyle w:val="Default"/>
        <w:numPr>
          <w:ilvl w:val="0"/>
          <w:numId w:val="3"/>
        </w:numPr>
        <w:spacing w:after="45"/>
        <w:jc w:val="both"/>
        <w:rPr>
          <w:color w:val="auto"/>
        </w:rPr>
      </w:pPr>
      <w:r w:rsidRPr="00114F89">
        <w:rPr>
          <w:color w:val="auto"/>
        </w:rPr>
        <w:t>Information regarding the firm’s history</w:t>
      </w:r>
    </w:p>
    <w:p w:rsidR="00BB077D" w:rsidRPr="00114F89" w:rsidRDefault="00BB077D" w:rsidP="00BB077D">
      <w:pPr>
        <w:pStyle w:val="Default"/>
        <w:numPr>
          <w:ilvl w:val="0"/>
          <w:numId w:val="3"/>
        </w:numPr>
        <w:spacing w:after="45"/>
        <w:jc w:val="both"/>
        <w:rPr>
          <w:color w:val="auto"/>
        </w:rPr>
      </w:pPr>
      <w:r w:rsidRPr="00114F89">
        <w:rPr>
          <w:color w:val="auto"/>
        </w:rPr>
        <w:t>Types of services offered by the firm</w:t>
      </w:r>
    </w:p>
    <w:p w:rsidR="00BB077D" w:rsidRDefault="00BB077D" w:rsidP="00BB077D">
      <w:pPr>
        <w:pStyle w:val="Default"/>
        <w:numPr>
          <w:ilvl w:val="0"/>
          <w:numId w:val="3"/>
        </w:numPr>
        <w:jc w:val="both"/>
        <w:rPr>
          <w:color w:val="auto"/>
        </w:rPr>
      </w:pPr>
      <w:r w:rsidRPr="00114F89">
        <w:rPr>
          <w:color w:val="auto"/>
        </w:rPr>
        <w:t xml:space="preserve">Information regarding the firm’s </w:t>
      </w:r>
      <w:r w:rsidR="00B77F6F">
        <w:rPr>
          <w:color w:val="auto"/>
        </w:rPr>
        <w:t xml:space="preserve">available </w:t>
      </w:r>
      <w:r w:rsidRPr="00114F89">
        <w:rPr>
          <w:color w:val="auto"/>
        </w:rPr>
        <w:t>equipment and facilities</w:t>
      </w:r>
    </w:p>
    <w:p w:rsidR="00BB077D" w:rsidRDefault="00BB077D" w:rsidP="00BB077D">
      <w:pPr>
        <w:pStyle w:val="Default"/>
        <w:ind w:left="1800"/>
        <w:jc w:val="both"/>
        <w:rPr>
          <w:color w:val="auto"/>
        </w:rPr>
      </w:pPr>
    </w:p>
    <w:p w:rsidR="00BB077D" w:rsidRPr="00BB077D" w:rsidRDefault="00BB077D" w:rsidP="00BB077D">
      <w:pPr>
        <w:pStyle w:val="Default"/>
        <w:jc w:val="both"/>
        <w:rPr>
          <w:b/>
          <w:color w:val="auto"/>
        </w:rPr>
      </w:pPr>
      <w:r>
        <w:rPr>
          <w:color w:val="auto"/>
        </w:rPr>
        <w:tab/>
      </w:r>
      <w:r w:rsidRPr="00BB077D">
        <w:rPr>
          <w:b/>
          <w:color w:val="auto"/>
        </w:rPr>
        <w:t>Similar Project Experience (</w:t>
      </w:r>
      <w:r w:rsidR="00F13F28">
        <w:rPr>
          <w:b/>
          <w:color w:val="auto"/>
        </w:rPr>
        <w:t>2</w:t>
      </w:r>
      <w:r w:rsidRPr="00BB077D">
        <w:rPr>
          <w:b/>
          <w:color w:val="auto"/>
        </w:rPr>
        <w:t>0 Points)</w:t>
      </w:r>
    </w:p>
    <w:p w:rsidR="00BB077D" w:rsidRPr="00114F89" w:rsidRDefault="00BB077D" w:rsidP="00BB077D">
      <w:pPr>
        <w:pStyle w:val="Default"/>
        <w:numPr>
          <w:ilvl w:val="0"/>
          <w:numId w:val="3"/>
        </w:numPr>
        <w:jc w:val="both"/>
        <w:rPr>
          <w:color w:val="auto"/>
        </w:rPr>
      </w:pPr>
      <w:r w:rsidRPr="00114F89">
        <w:rPr>
          <w:color w:val="auto"/>
        </w:rPr>
        <w:t>The firm’s experience with similar projects, including at least three (3) examples of completed project</w:t>
      </w:r>
      <w:r w:rsidR="007D19C5">
        <w:rPr>
          <w:color w:val="auto"/>
        </w:rPr>
        <w:t>s of a similar nature and scope</w:t>
      </w:r>
    </w:p>
    <w:p w:rsidR="004047A6" w:rsidRPr="0003199F" w:rsidRDefault="004047A6" w:rsidP="00BB077D">
      <w:pPr>
        <w:pStyle w:val="Default"/>
        <w:jc w:val="both"/>
        <w:rPr>
          <w:color w:val="auto"/>
        </w:rPr>
      </w:pPr>
    </w:p>
    <w:p w:rsidR="00BB077D" w:rsidRPr="00BB077D" w:rsidRDefault="00BB077D" w:rsidP="0003199F">
      <w:pPr>
        <w:pStyle w:val="Default"/>
        <w:ind w:firstLine="720"/>
        <w:jc w:val="both"/>
        <w:rPr>
          <w:b/>
          <w:color w:val="auto"/>
        </w:rPr>
      </w:pPr>
      <w:r w:rsidRPr="00BB077D">
        <w:rPr>
          <w:b/>
          <w:color w:val="auto"/>
        </w:rPr>
        <w:t>Past Project Performance (25 Points)</w:t>
      </w:r>
    </w:p>
    <w:p w:rsidR="00BB077D" w:rsidRPr="00114F89" w:rsidRDefault="00BB077D" w:rsidP="00BB077D">
      <w:pPr>
        <w:pStyle w:val="Default"/>
        <w:numPr>
          <w:ilvl w:val="0"/>
          <w:numId w:val="3"/>
        </w:numPr>
        <w:jc w:val="both"/>
        <w:rPr>
          <w:color w:val="auto"/>
        </w:rPr>
      </w:pPr>
      <w:r w:rsidRPr="00114F89">
        <w:rPr>
          <w:color w:val="auto"/>
        </w:rPr>
        <w:t>Previous work performed for the City of Canton,</w:t>
      </w:r>
    </w:p>
    <w:p w:rsidR="00965708" w:rsidRDefault="00BB077D" w:rsidP="00965708">
      <w:pPr>
        <w:pStyle w:val="Default"/>
        <w:numPr>
          <w:ilvl w:val="0"/>
          <w:numId w:val="3"/>
        </w:numPr>
        <w:spacing w:after="45"/>
        <w:jc w:val="both"/>
        <w:rPr>
          <w:color w:val="auto"/>
        </w:rPr>
      </w:pPr>
      <w:r w:rsidRPr="00114F89">
        <w:rPr>
          <w:color w:val="auto"/>
        </w:rPr>
        <w:t>Past project performance with regard to quality of work, experience with reg</w:t>
      </w:r>
      <w:r w:rsidR="007D19C5">
        <w:rPr>
          <w:color w:val="auto"/>
        </w:rPr>
        <w:t>ulatory procedures and policies</w:t>
      </w:r>
      <w:r w:rsidR="00965708" w:rsidRPr="00965708">
        <w:rPr>
          <w:color w:val="auto"/>
        </w:rPr>
        <w:t xml:space="preserve"> </w:t>
      </w:r>
    </w:p>
    <w:p w:rsidR="004047A6" w:rsidRPr="0003199F" w:rsidRDefault="00965708" w:rsidP="0003199F">
      <w:pPr>
        <w:pStyle w:val="Default"/>
        <w:numPr>
          <w:ilvl w:val="0"/>
          <w:numId w:val="3"/>
        </w:numPr>
        <w:spacing w:after="45"/>
        <w:jc w:val="both"/>
        <w:rPr>
          <w:color w:val="auto"/>
        </w:rPr>
      </w:pPr>
      <w:r w:rsidRPr="00965708">
        <w:rPr>
          <w:color w:val="auto"/>
        </w:rPr>
        <w:t>References</w:t>
      </w:r>
    </w:p>
    <w:p w:rsidR="00BB077D" w:rsidRPr="00912092" w:rsidRDefault="00BB077D" w:rsidP="004047A6">
      <w:pPr>
        <w:pStyle w:val="Default"/>
        <w:ind w:firstLine="720"/>
        <w:jc w:val="both"/>
        <w:rPr>
          <w:color w:val="auto"/>
        </w:rPr>
      </w:pPr>
      <w:r w:rsidRPr="00BB077D">
        <w:rPr>
          <w:b/>
          <w:color w:val="auto"/>
        </w:rPr>
        <w:lastRenderedPageBreak/>
        <w:t>Project Team (</w:t>
      </w:r>
      <w:r w:rsidR="00361807">
        <w:rPr>
          <w:b/>
          <w:color w:val="auto"/>
        </w:rPr>
        <w:t>2</w:t>
      </w:r>
      <w:r w:rsidR="00F13F28">
        <w:rPr>
          <w:b/>
          <w:color w:val="auto"/>
        </w:rPr>
        <w:t>5</w:t>
      </w:r>
      <w:r w:rsidRPr="00BB077D">
        <w:rPr>
          <w:b/>
          <w:color w:val="auto"/>
        </w:rPr>
        <w:t xml:space="preserve"> Points)</w:t>
      </w:r>
    </w:p>
    <w:p w:rsidR="00BB077D" w:rsidRPr="00114F89" w:rsidRDefault="00BB077D" w:rsidP="00BB077D">
      <w:pPr>
        <w:pStyle w:val="Default"/>
        <w:numPr>
          <w:ilvl w:val="0"/>
          <w:numId w:val="3"/>
        </w:numPr>
        <w:spacing w:after="45"/>
        <w:jc w:val="both"/>
        <w:rPr>
          <w:color w:val="auto"/>
        </w:rPr>
      </w:pPr>
      <w:r w:rsidRPr="00114F89">
        <w:rPr>
          <w:color w:val="auto"/>
        </w:rPr>
        <w:t>Education and experience of owners and key technical personnel who will be assigned this project. Project teams shall identify the proposed project manager, individuals anticipated to perform the work, and other in-house capabilities appropriate for this kind of work.  Identification of possible outside sub</w:t>
      </w:r>
      <w:r w:rsidR="00B77F6F">
        <w:rPr>
          <w:color w:val="auto"/>
        </w:rPr>
        <w:t>-</w:t>
      </w:r>
      <w:r w:rsidR="007D19C5">
        <w:rPr>
          <w:color w:val="auto"/>
        </w:rPr>
        <w:t>consultants shall be included</w:t>
      </w:r>
      <w:r w:rsidR="00B77F6F">
        <w:rPr>
          <w:color w:val="auto"/>
        </w:rPr>
        <w:t>.</w:t>
      </w:r>
    </w:p>
    <w:p w:rsidR="00BB077D" w:rsidRPr="00114F89" w:rsidRDefault="00BB077D" w:rsidP="00BB077D">
      <w:pPr>
        <w:pStyle w:val="Default"/>
        <w:numPr>
          <w:ilvl w:val="0"/>
          <w:numId w:val="3"/>
        </w:numPr>
        <w:spacing w:after="45"/>
        <w:jc w:val="both"/>
        <w:rPr>
          <w:color w:val="auto"/>
        </w:rPr>
      </w:pPr>
      <w:r w:rsidRPr="00114F89">
        <w:rPr>
          <w:color w:val="auto"/>
        </w:rPr>
        <w:t xml:space="preserve">The technical expertise of the firm’s current staff </w:t>
      </w:r>
    </w:p>
    <w:p w:rsidR="00EE4C3C" w:rsidRPr="00EE4C3C" w:rsidRDefault="00BB077D" w:rsidP="00361807">
      <w:pPr>
        <w:pStyle w:val="Default"/>
        <w:numPr>
          <w:ilvl w:val="0"/>
          <w:numId w:val="3"/>
        </w:numPr>
        <w:spacing w:after="45"/>
        <w:jc w:val="both"/>
        <w:rPr>
          <w:color w:val="auto"/>
        </w:rPr>
      </w:pPr>
      <w:r w:rsidRPr="00114F89">
        <w:rPr>
          <w:color w:val="auto"/>
        </w:rPr>
        <w:t xml:space="preserve">Current projects underway and availability of staff </w:t>
      </w:r>
    </w:p>
    <w:p w:rsidR="00BB077D" w:rsidRPr="003B1721" w:rsidRDefault="00BB077D" w:rsidP="00BB077D">
      <w:pPr>
        <w:pStyle w:val="Default"/>
        <w:jc w:val="both"/>
        <w:rPr>
          <w:color w:val="FF0000"/>
        </w:rPr>
      </w:pPr>
    </w:p>
    <w:p w:rsidR="00BB077D" w:rsidRPr="00BB077D" w:rsidRDefault="00BB077D" w:rsidP="00BB077D">
      <w:pPr>
        <w:pStyle w:val="Default"/>
        <w:jc w:val="both"/>
        <w:rPr>
          <w:b/>
          <w:color w:val="auto"/>
        </w:rPr>
      </w:pPr>
      <w:r>
        <w:rPr>
          <w:color w:val="auto"/>
        </w:rPr>
        <w:tab/>
      </w:r>
      <w:r w:rsidRPr="00BB077D">
        <w:rPr>
          <w:b/>
          <w:color w:val="auto"/>
        </w:rPr>
        <w:t>Submittal Presentation (</w:t>
      </w:r>
      <w:r w:rsidR="00F13F28">
        <w:rPr>
          <w:b/>
          <w:color w:val="auto"/>
        </w:rPr>
        <w:t>10</w:t>
      </w:r>
      <w:r w:rsidR="00361807">
        <w:rPr>
          <w:b/>
          <w:color w:val="auto"/>
        </w:rPr>
        <w:t xml:space="preserve"> </w:t>
      </w:r>
      <w:r w:rsidRPr="00BB077D">
        <w:rPr>
          <w:b/>
          <w:color w:val="auto"/>
        </w:rPr>
        <w:t>Points)</w:t>
      </w:r>
    </w:p>
    <w:p w:rsidR="000F4ED1" w:rsidRPr="00114F89" w:rsidRDefault="00BB077D" w:rsidP="00BB077D">
      <w:pPr>
        <w:pStyle w:val="Default"/>
        <w:numPr>
          <w:ilvl w:val="0"/>
          <w:numId w:val="3"/>
        </w:numPr>
        <w:spacing w:after="45"/>
        <w:jc w:val="both"/>
        <w:rPr>
          <w:color w:val="auto"/>
        </w:rPr>
      </w:pPr>
      <w:r>
        <w:rPr>
          <w:color w:val="auto"/>
        </w:rPr>
        <w:t>Overall appearance and quality of the submittal.</w:t>
      </w:r>
    </w:p>
    <w:p w:rsidR="00F46BC3" w:rsidRPr="00114F89" w:rsidRDefault="00F46BC3" w:rsidP="00BB077D">
      <w:pPr>
        <w:pStyle w:val="Default"/>
        <w:jc w:val="both"/>
        <w:rPr>
          <w:color w:val="FF0000"/>
        </w:rPr>
      </w:pPr>
    </w:p>
    <w:p w:rsidR="000F4ED1" w:rsidRDefault="000653B7" w:rsidP="00BB077D">
      <w:pPr>
        <w:pStyle w:val="Default"/>
        <w:jc w:val="both"/>
        <w:rPr>
          <w:color w:val="auto"/>
        </w:rPr>
      </w:pPr>
      <w:r w:rsidRPr="000653B7">
        <w:rPr>
          <w:color w:val="auto"/>
        </w:rPr>
        <w:t>The entire qualification package must not to exceed 2</w:t>
      </w:r>
      <w:r>
        <w:rPr>
          <w:color w:val="auto"/>
        </w:rPr>
        <w:t>5</w:t>
      </w:r>
      <w:r w:rsidRPr="000653B7">
        <w:rPr>
          <w:color w:val="auto"/>
        </w:rPr>
        <w:t xml:space="preserve"> single-sided, numbered pages that are double- spaced with a 12-point font, including attachments. The cover page will not count towards the total number of pages, but all others will. The submission must be in PDF format or alternate formats that are easily readable using Microsoft Word. The qualification package must provide adequate information needed to rank the capability of a firm on each of the preceding categories, and consultants may utilize the allotted 2</w:t>
      </w:r>
      <w:r>
        <w:rPr>
          <w:color w:val="auto"/>
        </w:rPr>
        <w:t>5</w:t>
      </w:r>
      <w:r w:rsidRPr="000653B7">
        <w:rPr>
          <w:color w:val="auto"/>
        </w:rPr>
        <w:t xml:space="preserve"> pages as they see fit. The City may short list firms based on any combination of categories noted above. The City reserves the right to require an oral technical proposal to aid in the ranking process. Once the firms are ranked, the City will commence fee and contract negotiations with the top ranked firm.</w:t>
      </w:r>
    </w:p>
    <w:p w:rsidR="000653B7" w:rsidRPr="00114F89" w:rsidRDefault="000653B7" w:rsidP="00BB077D">
      <w:pPr>
        <w:pStyle w:val="Default"/>
        <w:jc w:val="both"/>
        <w:rPr>
          <w:color w:val="FF0000"/>
        </w:rPr>
      </w:pPr>
    </w:p>
    <w:p w:rsidR="000F4ED1" w:rsidRPr="00114F89" w:rsidRDefault="000F4ED1" w:rsidP="00BB077D">
      <w:pPr>
        <w:pStyle w:val="Default"/>
        <w:jc w:val="both"/>
        <w:rPr>
          <w:color w:val="auto"/>
          <w:u w:val="single"/>
        </w:rPr>
      </w:pPr>
      <w:r w:rsidRPr="00114F89">
        <w:rPr>
          <w:b/>
          <w:bCs/>
          <w:color w:val="auto"/>
          <w:u w:val="single"/>
        </w:rPr>
        <w:t xml:space="preserve">Deadline and Submission Procedures </w:t>
      </w:r>
    </w:p>
    <w:p w:rsidR="000F4ED1" w:rsidRDefault="000F4ED1" w:rsidP="005C7B1D">
      <w:pPr>
        <w:pStyle w:val="Default"/>
        <w:jc w:val="both"/>
        <w:rPr>
          <w:color w:val="auto"/>
        </w:rPr>
      </w:pPr>
      <w:r w:rsidRPr="00114F89">
        <w:rPr>
          <w:color w:val="auto"/>
        </w:rPr>
        <w:t>Firms interested in being considered for</w:t>
      </w:r>
      <w:r w:rsidR="003D59A5" w:rsidRPr="00114F89">
        <w:rPr>
          <w:color w:val="auto"/>
        </w:rPr>
        <w:t xml:space="preserve"> this contract must provide a</w:t>
      </w:r>
      <w:r w:rsidRPr="00114F89">
        <w:rPr>
          <w:color w:val="auto"/>
        </w:rPr>
        <w:t xml:space="preserve"> statement of qualifications by</w:t>
      </w:r>
      <w:r w:rsidR="000653B7">
        <w:rPr>
          <w:b/>
          <w:bCs/>
          <w:color w:val="FF0000"/>
        </w:rPr>
        <w:t xml:space="preserve"> </w:t>
      </w:r>
      <w:r w:rsidR="000653B7">
        <w:rPr>
          <w:b/>
          <w:bCs/>
          <w:color w:val="auto"/>
        </w:rPr>
        <w:t xml:space="preserve">4:00 PM on </w:t>
      </w:r>
      <w:r w:rsidR="00EE4C3C">
        <w:rPr>
          <w:b/>
          <w:bCs/>
          <w:color w:val="auto"/>
        </w:rPr>
        <w:t>September 2</w:t>
      </w:r>
      <w:r w:rsidR="00653060">
        <w:rPr>
          <w:b/>
          <w:bCs/>
          <w:color w:val="auto"/>
        </w:rPr>
        <w:t>2</w:t>
      </w:r>
      <w:r w:rsidR="000653B7">
        <w:rPr>
          <w:b/>
          <w:bCs/>
          <w:color w:val="auto"/>
        </w:rPr>
        <w:t>, 2021</w:t>
      </w:r>
      <w:r w:rsidRPr="00114F89">
        <w:rPr>
          <w:color w:val="auto"/>
        </w:rPr>
        <w:t>. Statements received after this deadline will not be</w:t>
      </w:r>
      <w:r w:rsidR="00102AB2" w:rsidRPr="00114F89">
        <w:rPr>
          <w:color w:val="auto"/>
        </w:rPr>
        <w:t xml:space="preserve"> c</w:t>
      </w:r>
      <w:r w:rsidR="00F46BC3" w:rsidRPr="00114F89">
        <w:rPr>
          <w:color w:val="auto"/>
        </w:rPr>
        <w:t xml:space="preserve">onsidered. </w:t>
      </w:r>
      <w:r w:rsidR="005C7B1D" w:rsidRPr="005C7B1D">
        <w:rPr>
          <w:color w:val="auto"/>
        </w:rPr>
        <w:t>Please submit your statement of qualifications via the City's sourcing tool, Vendor Registry. Vendor Registry is free for your use with City sourcing events (</w:t>
      </w:r>
      <w:hyperlink r:id="rId8" w:history="1">
        <w:r w:rsidR="005C7B1D" w:rsidRPr="002927F2">
          <w:rPr>
            <w:rStyle w:val="Hyperlink"/>
          </w:rPr>
          <w:t>https://www.cantonohio.gov/448/Purchasing-Procurement</w:t>
        </w:r>
      </w:hyperlink>
      <w:r w:rsidR="005C7B1D">
        <w:rPr>
          <w:color w:val="auto"/>
        </w:rPr>
        <w:t>)</w:t>
      </w:r>
      <w:r w:rsidR="005C7B1D" w:rsidRPr="005C7B1D">
        <w:rPr>
          <w:color w:val="auto"/>
        </w:rPr>
        <w:t>, then click on Open Solicitations.</w:t>
      </w:r>
    </w:p>
    <w:p w:rsidR="005C7B1D" w:rsidRPr="00114F89" w:rsidRDefault="005C7B1D" w:rsidP="005C7B1D">
      <w:pPr>
        <w:pStyle w:val="Default"/>
        <w:jc w:val="both"/>
        <w:rPr>
          <w:b/>
          <w:bCs/>
          <w:color w:val="auto"/>
        </w:rPr>
      </w:pPr>
    </w:p>
    <w:p w:rsidR="000F4ED1" w:rsidRPr="007D19C5" w:rsidRDefault="000F4ED1" w:rsidP="00BB077D">
      <w:pPr>
        <w:pStyle w:val="Default"/>
        <w:jc w:val="both"/>
        <w:rPr>
          <w:color w:val="auto"/>
          <w:u w:val="single"/>
        </w:rPr>
      </w:pPr>
      <w:r w:rsidRPr="007D19C5">
        <w:rPr>
          <w:b/>
          <w:bCs/>
          <w:color w:val="auto"/>
          <w:u w:val="single"/>
        </w:rPr>
        <w:t xml:space="preserve">Evaluation and Next Steps </w:t>
      </w:r>
    </w:p>
    <w:p w:rsidR="000F4ED1" w:rsidRPr="007D19C5" w:rsidRDefault="000F4ED1" w:rsidP="00BB077D">
      <w:pPr>
        <w:pStyle w:val="Default"/>
        <w:jc w:val="both"/>
        <w:rPr>
          <w:color w:val="auto"/>
        </w:rPr>
      </w:pPr>
      <w:r w:rsidRPr="007D19C5">
        <w:rPr>
          <w:color w:val="auto"/>
        </w:rPr>
        <w:t>Responding firms will be evaluated and ranked pursuant to Ohio Revised Code Sections 153.65-</w:t>
      </w:r>
      <w:r w:rsidR="00724038">
        <w:rPr>
          <w:color w:val="auto"/>
        </w:rPr>
        <w:t>153</w:t>
      </w:r>
      <w:r w:rsidRPr="007D19C5">
        <w:rPr>
          <w:color w:val="auto"/>
        </w:rPr>
        <w:t xml:space="preserve">.73 based on the above criteria. Upon the completion of this evaluation process, </w:t>
      </w:r>
      <w:r w:rsidR="00F46BC3" w:rsidRPr="007D19C5">
        <w:rPr>
          <w:color w:val="auto"/>
        </w:rPr>
        <w:t>the City will commence fee and contract negotiations with the selected firm most qualified to perform the services as needed.  The final scope of engineering services will also be established during these negotiations.</w:t>
      </w:r>
    </w:p>
    <w:p w:rsidR="00AA3EB7" w:rsidRPr="00114F89" w:rsidRDefault="00AA3EB7" w:rsidP="00BB077D">
      <w:pPr>
        <w:spacing w:after="0"/>
        <w:jc w:val="both"/>
        <w:rPr>
          <w:rFonts w:ascii="Times New Roman" w:hAnsi="Times New Roman"/>
          <w:color w:val="FF0000"/>
          <w:sz w:val="24"/>
          <w:szCs w:val="24"/>
        </w:rPr>
      </w:pPr>
    </w:p>
    <w:p w:rsidR="000A6874" w:rsidRPr="00114F89" w:rsidRDefault="00AA3EB7" w:rsidP="00BB077D">
      <w:pPr>
        <w:spacing w:after="0"/>
        <w:jc w:val="both"/>
        <w:rPr>
          <w:rFonts w:ascii="Times New Roman" w:hAnsi="Times New Roman"/>
          <w:sz w:val="24"/>
          <w:szCs w:val="24"/>
        </w:rPr>
      </w:pPr>
      <w:r w:rsidRPr="00114F89">
        <w:rPr>
          <w:rFonts w:ascii="Times New Roman" w:hAnsi="Times New Roman"/>
          <w:sz w:val="24"/>
          <w:szCs w:val="24"/>
        </w:rPr>
        <w:t>The City of Canton</w:t>
      </w:r>
      <w:r w:rsidR="000A7186" w:rsidRPr="00114F89">
        <w:rPr>
          <w:rFonts w:ascii="Times New Roman" w:hAnsi="Times New Roman"/>
          <w:sz w:val="24"/>
          <w:szCs w:val="24"/>
        </w:rPr>
        <w:t xml:space="preserve"> </w:t>
      </w:r>
      <w:r w:rsidR="000F4ED1" w:rsidRPr="00114F89">
        <w:rPr>
          <w:rFonts w:ascii="Times New Roman" w:hAnsi="Times New Roman"/>
          <w:sz w:val="24"/>
          <w:szCs w:val="24"/>
        </w:rPr>
        <w:t>reserves the right to reject any and all proposals and to accept the proposal deemed most beneficial to the City of Canton.</w:t>
      </w:r>
    </w:p>
    <w:p w:rsidR="000A6874" w:rsidRPr="00114F89" w:rsidRDefault="000A6874" w:rsidP="00BB077D">
      <w:pPr>
        <w:spacing w:after="0"/>
        <w:jc w:val="both"/>
        <w:rPr>
          <w:rFonts w:ascii="Times New Roman" w:hAnsi="Times New Roman"/>
          <w:sz w:val="24"/>
          <w:szCs w:val="24"/>
        </w:rPr>
      </w:pPr>
    </w:p>
    <w:p w:rsidR="000A6874" w:rsidRPr="00114F89" w:rsidRDefault="000A6874" w:rsidP="00BB077D">
      <w:pPr>
        <w:spacing w:after="0"/>
        <w:jc w:val="both"/>
        <w:rPr>
          <w:rFonts w:ascii="Times New Roman" w:hAnsi="Times New Roman"/>
          <w:sz w:val="24"/>
          <w:szCs w:val="24"/>
        </w:rPr>
      </w:pPr>
      <w:r w:rsidRPr="00114F89">
        <w:rPr>
          <w:rFonts w:ascii="Times New Roman" w:eastAsia="Times New Roman" w:hAnsi="Times New Roman"/>
          <w:b/>
          <w:sz w:val="24"/>
          <w:szCs w:val="24"/>
        </w:rPr>
        <w:t xml:space="preserve">By order of the </w:t>
      </w:r>
      <w:r w:rsidR="00F92D90" w:rsidRPr="00114F89">
        <w:rPr>
          <w:rFonts w:ascii="Times New Roman" w:eastAsia="Times New Roman" w:hAnsi="Times New Roman"/>
          <w:b/>
          <w:sz w:val="24"/>
          <w:szCs w:val="24"/>
        </w:rPr>
        <w:t>Director of Public Service</w:t>
      </w:r>
    </w:p>
    <w:p w:rsidR="000A6874" w:rsidRPr="00114F89" w:rsidRDefault="00805928" w:rsidP="00BB077D">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John </w:t>
      </w:r>
      <w:r w:rsidR="009F78DE">
        <w:rPr>
          <w:rFonts w:ascii="Times New Roman" w:eastAsia="Times New Roman" w:hAnsi="Times New Roman"/>
          <w:b/>
          <w:sz w:val="24"/>
          <w:szCs w:val="24"/>
        </w:rPr>
        <w:t xml:space="preserve">M. </w:t>
      </w:r>
      <w:r>
        <w:rPr>
          <w:rFonts w:ascii="Times New Roman" w:eastAsia="Times New Roman" w:hAnsi="Times New Roman"/>
          <w:b/>
          <w:sz w:val="24"/>
          <w:szCs w:val="24"/>
        </w:rPr>
        <w:t>Hi</w:t>
      </w:r>
      <w:r w:rsidR="002A02E0">
        <w:rPr>
          <w:rFonts w:ascii="Times New Roman" w:eastAsia="Times New Roman" w:hAnsi="Times New Roman"/>
          <w:b/>
          <w:sz w:val="24"/>
          <w:szCs w:val="24"/>
        </w:rPr>
        <w:t>ghman</w:t>
      </w:r>
      <w:r w:rsidR="009F78DE">
        <w:rPr>
          <w:rFonts w:ascii="Times New Roman" w:eastAsia="Times New Roman" w:hAnsi="Times New Roman"/>
          <w:b/>
          <w:sz w:val="24"/>
          <w:szCs w:val="24"/>
        </w:rPr>
        <w:t>, Jr.</w:t>
      </w:r>
    </w:p>
    <w:p w:rsidR="000A6874" w:rsidRPr="00114F89" w:rsidRDefault="000A6874" w:rsidP="00BB077D">
      <w:pPr>
        <w:spacing w:after="0" w:line="240" w:lineRule="auto"/>
        <w:jc w:val="both"/>
        <w:rPr>
          <w:rFonts w:ascii="Times New Roman" w:eastAsia="Times New Roman" w:hAnsi="Times New Roman"/>
          <w:b/>
          <w:sz w:val="16"/>
          <w:szCs w:val="16"/>
        </w:rPr>
      </w:pPr>
    </w:p>
    <w:p w:rsidR="000A6874" w:rsidRPr="00114F89" w:rsidRDefault="000A6874" w:rsidP="00BB077D">
      <w:pPr>
        <w:spacing w:after="0" w:line="240" w:lineRule="auto"/>
        <w:jc w:val="both"/>
        <w:rPr>
          <w:rFonts w:ascii="Times New Roman" w:eastAsia="Times New Roman" w:hAnsi="Times New Roman"/>
          <w:b/>
          <w:color w:val="FF0000"/>
          <w:sz w:val="24"/>
          <w:szCs w:val="24"/>
        </w:rPr>
      </w:pPr>
      <w:r w:rsidRPr="00114F89">
        <w:rPr>
          <w:rFonts w:ascii="Times New Roman" w:eastAsia="Times New Roman" w:hAnsi="Times New Roman"/>
          <w:b/>
          <w:sz w:val="24"/>
          <w:szCs w:val="24"/>
        </w:rPr>
        <w:t>Published in The Repository</w:t>
      </w:r>
    </w:p>
    <w:p w:rsidR="000A6874" w:rsidRPr="005A16D1" w:rsidRDefault="00EE4C3C" w:rsidP="00BB077D">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September </w:t>
      </w:r>
      <w:r w:rsidR="00653060">
        <w:rPr>
          <w:rFonts w:ascii="Times New Roman" w:eastAsia="Times New Roman" w:hAnsi="Times New Roman"/>
          <w:b/>
          <w:sz w:val="24"/>
          <w:szCs w:val="24"/>
        </w:rPr>
        <w:t>6</w:t>
      </w:r>
      <w:r>
        <w:rPr>
          <w:rFonts w:ascii="Times New Roman" w:eastAsia="Times New Roman" w:hAnsi="Times New Roman"/>
          <w:b/>
          <w:sz w:val="24"/>
          <w:szCs w:val="24"/>
        </w:rPr>
        <w:t xml:space="preserve"> and September </w:t>
      </w:r>
      <w:proofErr w:type="gramStart"/>
      <w:r>
        <w:rPr>
          <w:rFonts w:ascii="Times New Roman" w:eastAsia="Times New Roman" w:hAnsi="Times New Roman"/>
          <w:b/>
          <w:sz w:val="24"/>
          <w:szCs w:val="24"/>
        </w:rPr>
        <w:t>1</w:t>
      </w:r>
      <w:r w:rsidR="00653060">
        <w:rPr>
          <w:rFonts w:ascii="Times New Roman" w:eastAsia="Times New Roman" w:hAnsi="Times New Roman"/>
          <w:b/>
          <w:sz w:val="24"/>
          <w:szCs w:val="24"/>
        </w:rPr>
        <w:t>3</w:t>
      </w:r>
      <w:r>
        <w:rPr>
          <w:rFonts w:ascii="Times New Roman" w:eastAsia="Times New Roman" w:hAnsi="Times New Roman"/>
          <w:b/>
          <w:sz w:val="24"/>
          <w:szCs w:val="24"/>
        </w:rPr>
        <w:t xml:space="preserve">, </w:t>
      </w:r>
      <w:r w:rsidR="005A16D1">
        <w:rPr>
          <w:rFonts w:ascii="Times New Roman" w:eastAsia="Times New Roman" w:hAnsi="Times New Roman"/>
          <w:b/>
          <w:sz w:val="24"/>
          <w:szCs w:val="24"/>
        </w:rPr>
        <w:t xml:space="preserve"> 2021</w:t>
      </w:r>
      <w:proofErr w:type="gramEnd"/>
    </w:p>
    <w:sectPr w:rsidR="000A6874" w:rsidRPr="005A16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93" w:rsidRDefault="00126B93" w:rsidP="000A7186">
      <w:pPr>
        <w:spacing w:after="0" w:line="240" w:lineRule="auto"/>
      </w:pPr>
      <w:r>
        <w:separator/>
      </w:r>
    </w:p>
  </w:endnote>
  <w:endnote w:type="continuationSeparator" w:id="0">
    <w:p w:rsidR="00126B93" w:rsidRDefault="00126B93" w:rsidP="000A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C50" w:rsidRPr="000A7186" w:rsidRDefault="00DC4C50">
    <w:pPr>
      <w:pStyle w:val="Footer"/>
      <w:jc w:val="center"/>
      <w:rPr>
        <w:rFonts w:ascii="Times New Roman" w:hAnsi="Times New Roman"/>
        <w:sz w:val="24"/>
        <w:szCs w:val="24"/>
      </w:rPr>
    </w:pPr>
    <w:r w:rsidRPr="000A7186">
      <w:rPr>
        <w:rFonts w:ascii="Times New Roman" w:hAnsi="Times New Roman"/>
        <w:sz w:val="24"/>
        <w:szCs w:val="24"/>
      </w:rPr>
      <w:t xml:space="preserve">Page </w:t>
    </w:r>
    <w:r w:rsidRPr="000A7186">
      <w:rPr>
        <w:rFonts w:ascii="Times New Roman" w:hAnsi="Times New Roman"/>
        <w:b/>
        <w:bCs/>
        <w:sz w:val="24"/>
        <w:szCs w:val="24"/>
      </w:rPr>
      <w:fldChar w:fldCharType="begin"/>
    </w:r>
    <w:r w:rsidRPr="000A7186">
      <w:rPr>
        <w:rFonts w:ascii="Times New Roman" w:hAnsi="Times New Roman"/>
        <w:b/>
        <w:bCs/>
        <w:sz w:val="24"/>
        <w:szCs w:val="24"/>
      </w:rPr>
      <w:instrText xml:space="preserve"> PAGE </w:instrText>
    </w:r>
    <w:r w:rsidRPr="000A7186">
      <w:rPr>
        <w:rFonts w:ascii="Times New Roman" w:hAnsi="Times New Roman"/>
        <w:b/>
        <w:bCs/>
        <w:sz w:val="24"/>
        <w:szCs w:val="24"/>
      </w:rPr>
      <w:fldChar w:fldCharType="separate"/>
    </w:r>
    <w:r w:rsidR="00965708">
      <w:rPr>
        <w:rFonts w:ascii="Times New Roman" w:hAnsi="Times New Roman"/>
        <w:b/>
        <w:bCs/>
        <w:noProof/>
        <w:sz w:val="24"/>
        <w:szCs w:val="24"/>
      </w:rPr>
      <w:t>2</w:t>
    </w:r>
    <w:r w:rsidRPr="000A7186">
      <w:rPr>
        <w:rFonts w:ascii="Times New Roman" w:hAnsi="Times New Roman"/>
        <w:b/>
        <w:bCs/>
        <w:sz w:val="24"/>
        <w:szCs w:val="24"/>
      </w:rPr>
      <w:fldChar w:fldCharType="end"/>
    </w:r>
    <w:r w:rsidRPr="000A7186">
      <w:rPr>
        <w:rFonts w:ascii="Times New Roman" w:hAnsi="Times New Roman"/>
        <w:sz w:val="24"/>
        <w:szCs w:val="24"/>
      </w:rPr>
      <w:t xml:space="preserve"> of </w:t>
    </w:r>
    <w:r w:rsidRPr="000A7186">
      <w:rPr>
        <w:rFonts w:ascii="Times New Roman" w:hAnsi="Times New Roman"/>
        <w:b/>
        <w:bCs/>
        <w:sz w:val="24"/>
        <w:szCs w:val="24"/>
      </w:rPr>
      <w:fldChar w:fldCharType="begin"/>
    </w:r>
    <w:r w:rsidRPr="000A7186">
      <w:rPr>
        <w:rFonts w:ascii="Times New Roman" w:hAnsi="Times New Roman"/>
        <w:b/>
        <w:bCs/>
        <w:sz w:val="24"/>
        <w:szCs w:val="24"/>
      </w:rPr>
      <w:instrText xml:space="preserve"> NUMPAGES  </w:instrText>
    </w:r>
    <w:r w:rsidRPr="000A7186">
      <w:rPr>
        <w:rFonts w:ascii="Times New Roman" w:hAnsi="Times New Roman"/>
        <w:b/>
        <w:bCs/>
        <w:sz w:val="24"/>
        <w:szCs w:val="24"/>
      </w:rPr>
      <w:fldChar w:fldCharType="separate"/>
    </w:r>
    <w:r w:rsidR="00965708">
      <w:rPr>
        <w:rFonts w:ascii="Times New Roman" w:hAnsi="Times New Roman"/>
        <w:b/>
        <w:bCs/>
        <w:noProof/>
        <w:sz w:val="24"/>
        <w:szCs w:val="24"/>
      </w:rPr>
      <w:t>4</w:t>
    </w:r>
    <w:r w:rsidRPr="000A7186">
      <w:rPr>
        <w:rFonts w:ascii="Times New Roman" w:hAnsi="Times New Roman"/>
        <w:b/>
        <w:bCs/>
        <w:sz w:val="24"/>
        <w:szCs w:val="24"/>
      </w:rPr>
      <w:fldChar w:fldCharType="end"/>
    </w:r>
  </w:p>
  <w:p w:rsidR="00DC4C50" w:rsidRDefault="00DC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93" w:rsidRDefault="00126B93" w:rsidP="000A7186">
      <w:pPr>
        <w:spacing w:after="0" w:line="240" w:lineRule="auto"/>
      </w:pPr>
      <w:r>
        <w:separator/>
      </w:r>
    </w:p>
  </w:footnote>
  <w:footnote w:type="continuationSeparator" w:id="0">
    <w:p w:rsidR="00126B93" w:rsidRDefault="00126B93" w:rsidP="000A7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26"/>
    <w:multiLevelType w:val="hybridMultilevel"/>
    <w:tmpl w:val="0C2E9DCA"/>
    <w:lvl w:ilvl="0" w:tplc="DEDAF7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DD0"/>
    <w:multiLevelType w:val="hybridMultilevel"/>
    <w:tmpl w:val="40603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A0D0F"/>
    <w:multiLevelType w:val="hybridMultilevel"/>
    <w:tmpl w:val="A6B8509A"/>
    <w:lvl w:ilvl="0" w:tplc="35881C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003D0"/>
    <w:multiLevelType w:val="hybridMultilevel"/>
    <w:tmpl w:val="022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F60D0"/>
    <w:multiLevelType w:val="hybridMultilevel"/>
    <w:tmpl w:val="C2581F28"/>
    <w:lvl w:ilvl="0" w:tplc="FFAAB6B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593BAD"/>
    <w:multiLevelType w:val="hybridMultilevel"/>
    <w:tmpl w:val="26E8EE20"/>
    <w:lvl w:ilvl="0" w:tplc="35881C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449A6"/>
    <w:multiLevelType w:val="hybridMultilevel"/>
    <w:tmpl w:val="4906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60932"/>
    <w:multiLevelType w:val="hybridMultilevel"/>
    <w:tmpl w:val="0EA883AA"/>
    <w:lvl w:ilvl="0" w:tplc="BC9AF6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888"/>
    <w:multiLevelType w:val="hybridMultilevel"/>
    <w:tmpl w:val="CE9CDAA4"/>
    <w:lvl w:ilvl="0" w:tplc="FFAAB6B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C953ACD"/>
    <w:multiLevelType w:val="hybridMultilevel"/>
    <w:tmpl w:val="01A2F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5314D"/>
    <w:multiLevelType w:val="hybridMultilevel"/>
    <w:tmpl w:val="33F24DC4"/>
    <w:lvl w:ilvl="0" w:tplc="A7BC87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10"/>
  </w:num>
  <w:num w:numId="6">
    <w:abstractNumId w:val="0"/>
  </w:num>
  <w:num w:numId="7">
    <w:abstractNumId w:val="2"/>
  </w:num>
  <w:num w:numId="8">
    <w:abstractNumId w:val="5"/>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1"/>
    <w:rsid w:val="000154BF"/>
    <w:rsid w:val="0003199F"/>
    <w:rsid w:val="00043CC0"/>
    <w:rsid w:val="000653B7"/>
    <w:rsid w:val="00076EB0"/>
    <w:rsid w:val="000A4099"/>
    <w:rsid w:val="000A6874"/>
    <w:rsid w:val="000A7186"/>
    <w:rsid w:val="000C20CD"/>
    <w:rsid w:val="000F4ED1"/>
    <w:rsid w:val="00102AB2"/>
    <w:rsid w:val="00114F89"/>
    <w:rsid w:val="00125B4E"/>
    <w:rsid w:val="00126B93"/>
    <w:rsid w:val="00144E74"/>
    <w:rsid w:val="001C78F4"/>
    <w:rsid w:val="001D75F8"/>
    <w:rsid w:val="001E6066"/>
    <w:rsid w:val="00225DE4"/>
    <w:rsid w:val="0023541D"/>
    <w:rsid w:val="002A02E0"/>
    <w:rsid w:val="002A56A6"/>
    <w:rsid w:val="002D2EAC"/>
    <w:rsid w:val="002F5739"/>
    <w:rsid w:val="00314EDF"/>
    <w:rsid w:val="00322399"/>
    <w:rsid w:val="003245B6"/>
    <w:rsid w:val="00327E3F"/>
    <w:rsid w:val="00361807"/>
    <w:rsid w:val="00391A02"/>
    <w:rsid w:val="00392BC2"/>
    <w:rsid w:val="003A0B3D"/>
    <w:rsid w:val="003B1721"/>
    <w:rsid w:val="003B5CB4"/>
    <w:rsid w:val="003D59A5"/>
    <w:rsid w:val="003E1C41"/>
    <w:rsid w:val="003E38E8"/>
    <w:rsid w:val="004047A6"/>
    <w:rsid w:val="0045307B"/>
    <w:rsid w:val="00463B6D"/>
    <w:rsid w:val="00474E05"/>
    <w:rsid w:val="00484D3E"/>
    <w:rsid w:val="004A31AE"/>
    <w:rsid w:val="004A640B"/>
    <w:rsid w:val="00555D9F"/>
    <w:rsid w:val="00586376"/>
    <w:rsid w:val="005907B3"/>
    <w:rsid w:val="005A16D1"/>
    <w:rsid w:val="005B0A86"/>
    <w:rsid w:val="005C7B1D"/>
    <w:rsid w:val="005D13ED"/>
    <w:rsid w:val="005D1562"/>
    <w:rsid w:val="00615421"/>
    <w:rsid w:val="00623FA5"/>
    <w:rsid w:val="006253F8"/>
    <w:rsid w:val="006468EE"/>
    <w:rsid w:val="00653060"/>
    <w:rsid w:val="0068332A"/>
    <w:rsid w:val="006E77A8"/>
    <w:rsid w:val="00701331"/>
    <w:rsid w:val="00711B73"/>
    <w:rsid w:val="00724038"/>
    <w:rsid w:val="00785035"/>
    <w:rsid w:val="007D19C5"/>
    <w:rsid w:val="007E505A"/>
    <w:rsid w:val="00805750"/>
    <w:rsid w:val="00805928"/>
    <w:rsid w:val="0082248C"/>
    <w:rsid w:val="008551C6"/>
    <w:rsid w:val="008629B6"/>
    <w:rsid w:val="00863DBD"/>
    <w:rsid w:val="00891218"/>
    <w:rsid w:val="00912092"/>
    <w:rsid w:val="009135F4"/>
    <w:rsid w:val="00917902"/>
    <w:rsid w:val="0092758C"/>
    <w:rsid w:val="00965708"/>
    <w:rsid w:val="00984E5E"/>
    <w:rsid w:val="00992BD4"/>
    <w:rsid w:val="009B749A"/>
    <w:rsid w:val="009E2C0E"/>
    <w:rsid w:val="009F78DE"/>
    <w:rsid w:val="00A657A5"/>
    <w:rsid w:val="00A7491A"/>
    <w:rsid w:val="00AA3EB7"/>
    <w:rsid w:val="00AC72D4"/>
    <w:rsid w:val="00AD0052"/>
    <w:rsid w:val="00AF03FC"/>
    <w:rsid w:val="00B130A8"/>
    <w:rsid w:val="00B2644C"/>
    <w:rsid w:val="00B31413"/>
    <w:rsid w:val="00B4496D"/>
    <w:rsid w:val="00B77F6F"/>
    <w:rsid w:val="00B93D45"/>
    <w:rsid w:val="00BB077D"/>
    <w:rsid w:val="00C02152"/>
    <w:rsid w:val="00C14EFF"/>
    <w:rsid w:val="00C849FF"/>
    <w:rsid w:val="00C97427"/>
    <w:rsid w:val="00CC5098"/>
    <w:rsid w:val="00D16F4D"/>
    <w:rsid w:val="00D2353C"/>
    <w:rsid w:val="00D31CD2"/>
    <w:rsid w:val="00D37843"/>
    <w:rsid w:val="00D4334B"/>
    <w:rsid w:val="00D76CD0"/>
    <w:rsid w:val="00D86C5D"/>
    <w:rsid w:val="00DB08A7"/>
    <w:rsid w:val="00DB2621"/>
    <w:rsid w:val="00DB612C"/>
    <w:rsid w:val="00DC4C50"/>
    <w:rsid w:val="00DC58F8"/>
    <w:rsid w:val="00DD770B"/>
    <w:rsid w:val="00DE63D7"/>
    <w:rsid w:val="00E17863"/>
    <w:rsid w:val="00E2361C"/>
    <w:rsid w:val="00E45A2E"/>
    <w:rsid w:val="00E50D26"/>
    <w:rsid w:val="00E56B38"/>
    <w:rsid w:val="00E65602"/>
    <w:rsid w:val="00EB2825"/>
    <w:rsid w:val="00EE49C3"/>
    <w:rsid w:val="00EE4C3C"/>
    <w:rsid w:val="00EE7A83"/>
    <w:rsid w:val="00EF3922"/>
    <w:rsid w:val="00EF6120"/>
    <w:rsid w:val="00F13F28"/>
    <w:rsid w:val="00F278AD"/>
    <w:rsid w:val="00F31CFC"/>
    <w:rsid w:val="00F46BC3"/>
    <w:rsid w:val="00F9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F39"/>
  <w15:chartTrackingRefBased/>
  <w15:docId w15:val="{91592B1F-35C6-456B-919A-4D42759C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ED1"/>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0A6874"/>
    <w:rPr>
      <w:color w:val="0563C1"/>
      <w:u w:val="single"/>
    </w:rPr>
  </w:style>
  <w:style w:type="paragraph" w:styleId="BalloonText">
    <w:name w:val="Balloon Text"/>
    <w:basedOn w:val="Normal"/>
    <w:link w:val="BalloonTextChar"/>
    <w:uiPriority w:val="99"/>
    <w:semiHidden/>
    <w:unhideWhenUsed/>
    <w:rsid w:val="00AA3EB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A3EB7"/>
    <w:rPr>
      <w:rFonts w:ascii="Segoe UI" w:hAnsi="Segoe UI" w:cs="Segoe UI"/>
      <w:sz w:val="18"/>
      <w:szCs w:val="18"/>
    </w:rPr>
  </w:style>
  <w:style w:type="paragraph" w:styleId="Header">
    <w:name w:val="header"/>
    <w:basedOn w:val="Normal"/>
    <w:link w:val="HeaderChar"/>
    <w:uiPriority w:val="99"/>
    <w:unhideWhenUsed/>
    <w:rsid w:val="000A7186"/>
    <w:pPr>
      <w:tabs>
        <w:tab w:val="center" w:pos="4680"/>
        <w:tab w:val="right" w:pos="9360"/>
      </w:tabs>
    </w:pPr>
    <w:rPr>
      <w:lang w:val="x-none" w:eastAsia="x-none"/>
    </w:rPr>
  </w:style>
  <w:style w:type="character" w:customStyle="1" w:styleId="HeaderChar">
    <w:name w:val="Header Char"/>
    <w:link w:val="Header"/>
    <w:uiPriority w:val="99"/>
    <w:rsid w:val="000A7186"/>
    <w:rPr>
      <w:sz w:val="22"/>
      <w:szCs w:val="22"/>
    </w:rPr>
  </w:style>
  <w:style w:type="paragraph" w:styleId="Footer">
    <w:name w:val="footer"/>
    <w:basedOn w:val="Normal"/>
    <w:link w:val="FooterChar"/>
    <w:uiPriority w:val="99"/>
    <w:unhideWhenUsed/>
    <w:rsid w:val="000A7186"/>
    <w:pPr>
      <w:tabs>
        <w:tab w:val="center" w:pos="4680"/>
        <w:tab w:val="right" w:pos="9360"/>
      </w:tabs>
    </w:pPr>
    <w:rPr>
      <w:lang w:val="x-none" w:eastAsia="x-none"/>
    </w:rPr>
  </w:style>
  <w:style w:type="character" w:customStyle="1" w:styleId="FooterChar">
    <w:name w:val="Footer Char"/>
    <w:link w:val="Footer"/>
    <w:uiPriority w:val="99"/>
    <w:rsid w:val="000A7186"/>
    <w:rPr>
      <w:sz w:val="22"/>
      <w:szCs w:val="22"/>
    </w:rPr>
  </w:style>
  <w:style w:type="character" w:styleId="UnresolvedMention">
    <w:name w:val="Unresolved Mention"/>
    <w:uiPriority w:val="99"/>
    <w:semiHidden/>
    <w:unhideWhenUsed/>
    <w:rsid w:val="00912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onohio.gov/448/Purchasing-Procurement" TargetMode="External"/><Relationship Id="rId3" Type="http://schemas.openxmlformats.org/officeDocument/2006/relationships/settings" Target="settings.xml"/><Relationship Id="rId7" Type="http://schemas.openxmlformats.org/officeDocument/2006/relationships/hyperlink" Target="mailto:andrew.roth@cantonohio.gov?subject=Crenshaw%20Park%20Outdoor%20Shelter%20Renov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5150</CharactersWithSpaces>
  <SharedDoc>false</SharedDoc>
  <HLinks>
    <vt:vector size="12" baseType="variant">
      <vt:variant>
        <vt:i4>1245250</vt:i4>
      </vt:variant>
      <vt:variant>
        <vt:i4>3</vt:i4>
      </vt:variant>
      <vt:variant>
        <vt:i4>0</vt:i4>
      </vt:variant>
      <vt:variant>
        <vt:i4>5</vt:i4>
      </vt:variant>
      <vt:variant>
        <vt:lpwstr>https://www.cantonohio.gov/448/Purchasing-Procurement</vt:lpwstr>
      </vt:variant>
      <vt:variant>
        <vt:lpwstr/>
      </vt:variant>
      <vt:variant>
        <vt:i4>4718653</vt:i4>
      </vt:variant>
      <vt:variant>
        <vt:i4>0</vt:i4>
      </vt:variant>
      <vt:variant>
        <vt:i4>0</vt:i4>
      </vt:variant>
      <vt:variant>
        <vt:i4>5</vt:i4>
      </vt:variant>
      <vt:variant>
        <vt:lpwstr>mailto:kathryn.wise@cantonohio.gov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Gordon</dc:creator>
  <cp:keywords/>
  <cp:lastModifiedBy>Andrew W. Roth</cp:lastModifiedBy>
  <cp:revision>5</cp:revision>
  <cp:lastPrinted>2021-03-15T14:15:00Z</cp:lastPrinted>
  <dcterms:created xsi:type="dcterms:W3CDTF">2021-08-31T20:40:00Z</dcterms:created>
  <dcterms:modified xsi:type="dcterms:W3CDTF">2021-09-02T20:20:00Z</dcterms:modified>
</cp:coreProperties>
</file>