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w:t>
      </w:r>
      <w:r w:rsidR="00AC7C12">
        <w:rPr>
          <w:rFonts w:ascii="Times New Roman" w:hAnsi="Times New Roman" w:cs="Times New Roman"/>
          <w:b/>
          <w:sz w:val="48"/>
          <w:szCs w:val="48"/>
        </w:rPr>
        <w:t>1</w:t>
      </w:r>
      <w:r w:rsidR="00541DE0">
        <w:rPr>
          <w:rFonts w:ascii="Times New Roman" w:hAnsi="Times New Roman" w:cs="Times New Roman"/>
          <w:b/>
          <w:sz w:val="48"/>
          <w:szCs w:val="48"/>
        </w:rPr>
        <w:t>19</w:t>
      </w:r>
    </w:p>
    <w:p w:rsidR="00513B1E" w:rsidRPr="00C260BA" w:rsidRDefault="00FC5A8D"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Red Sand Clay</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541DE0">
        <w:rPr>
          <w:rFonts w:ascii="Times New Roman" w:hAnsi="Times New Roman" w:cs="Times New Roman"/>
          <w:b/>
          <w:sz w:val="48"/>
          <w:szCs w:val="48"/>
        </w:rPr>
        <w:t>March 16</w:t>
      </w:r>
      <w:r w:rsidR="00C260BA" w:rsidRPr="00C260BA">
        <w:rPr>
          <w:rFonts w:ascii="Times New Roman" w:hAnsi="Times New Roman" w:cs="Times New Roman"/>
          <w:b/>
          <w:sz w:val="48"/>
          <w:szCs w:val="48"/>
        </w:rPr>
        <w:t>, 201</w:t>
      </w:r>
      <w:r w:rsidR="006A6629">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313D3F"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w:t>
            </w:r>
            <w:r w:rsidR="006A6629">
              <w:rPr>
                <w:rFonts w:ascii="Times New Roman" w:hAnsi="Times New Roman" w:cs="Times New Roman"/>
                <w:sz w:val="24"/>
                <w:szCs w:val="24"/>
              </w:rPr>
              <w:t>1</w:t>
            </w:r>
            <w:r w:rsidR="00541DE0">
              <w:rPr>
                <w:rFonts w:ascii="Times New Roman" w:hAnsi="Times New Roman" w:cs="Times New Roman"/>
                <w:sz w:val="24"/>
                <w:szCs w:val="24"/>
              </w:rPr>
              <w:t>19</w:t>
            </w:r>
            <w:r w:rsidR="00C260BA" w:rsidRPr="00C260BA">
              <w:rPr>
                <w:rFonts w:ascii="Times New Roman" w:hAnsi="Times New Roman" w:cs="Times New Roman"/>
                <w:sz w:val="24"/>
                <w:szCs w:val="24"/>
              </w:rPr>
              <w:t xml:space="preserve"> </w:t>
            </w:r>
            <w:r w:rsidR="00541DE0">
              <w:rPr>
                <w:rFonts w:ascii="Times New Roman" w:hAnsi="Times New Roman" w:cs="Times New Roman"/>
                <w:sz w:val="24"/>
                <w:szCs w:val="24"/>
              </w:rPr>
              <w:t xml:space="preserve">Red </w:t>
            </w:r>
            <w:proofErr w:type="spellStart"/>
            <w:r w:rsidR="00541DE0">
              <w:rPr>
                <w:rFonts w:ascii="Times New Roman" w:hAnsi="Times New Roman" w:cs="Times New Roman"/>
                <w:sz w:val="24"/>
                <w:szCs w:val="24"/>
              </w:rPr>
              <w:t>Sandclay</w:t>
            </w:r>
            <w:proofErr w:type="spellEnd"/>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7B544B" w:rsidRDefault="006A6629">
            <w:pPr>
              <w:rPr>
                <w:rFonts w:ascii="Times New Roman" w:hAnsi="Times New Roman" w:cs="Times New Roman"/>
                <w:b/>
                <w:sz w:val="24"/>
                <w:szCs w:val="24"/>
              </w:rPr>
            </w:pPr>
            <w:r>
              <w:rPr>
                <w:rFonts w:ascii="Times New Roman" w:hAnsi="Times New Roman" w:cs="Times New Roman"/>
                <w:b/>
                <w:sz w:val="24"/>
                <w:szCs w:val="24"/>
              </w:rPr>
              <w:t>N/A</w:t>
            </w:r>
          </w:p>
          <w:p w:rsidR="007B544B" w:rsidRPr="007B544B" w:rsidRDefault="007B544B">
            <w:pPr>
              <w:rPr>
                <w:rFonts w:ascii="Times New Roman" w:hAnsi="Times New Roman" w:cs="Times New Roman"/>
                <w:sz w:val="24"/>
                <w:szCs w:val="24"/>
                <w:u w:val="single"/>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541DE0" w:rsidP="00541DE0">
            <w:pPr>
              <w:rPr>
                <w:rFonts w:ascii="Times New Roman" w:hAnsi="Times New Roman" w:cs="Times New Roman"/>
                <w:b/>
                <w:sz w:val="24"/>
                <w:szCs w:val="24"/>
              </w:rPr>
            </w:pPr>
            <w:r>
              <w:rPr>
                <w:rFonts w:ascii="Times New Roman" w:hAnsi="Times New Roman" w:cs="Times New Roman"/>
                <w:b/>
                <w:sz w:val="24"/>
                <w:szCs w:val="24"/>
              </w:rPr>
              <w:t>Thurs</w:t>
            </w:r>
            <w:r w:rsidR="00C260BA" w:rsidRPr="00C260BA">
              <w:rPr>
                <w:rFonts w:ascii="Times New Roman" w:hAnsi="Times New Roman" w:cs="Times New Roman"/>
                <w:b/>
                <w:sz w:val="24"/>
                <w:szCs w:val="24"/>
              </w:rPr>
              <w:t xml:space="preserve">day, </w:t>
            </w:r>
            <w:r>
              <w:rPr>
                <w:rFonts w:ascii="Times New Roman" w:hAnsi="Times New Roman" w:cs="Times New Roman"/>
                <w:b/>
                <w:sz w:val="24"/>
                <w:szCs w:val="24"/>
              </w:rPr>
              <w:t>March 29 @ 2:3</w:t>
            </w:r>
            <w:r w:rsidR="00C260BA" w:rsidRPr="00C260BA">
              <w:rPr>
                <w:rFonts w:ascii="Times New Roman" w:hAnsi="Times New Roman" w:cs="Times New Roman"/>
                <w:b/>
                <w:sz w:val="24"/>
                <w:szCs w:val="24"/>
              </w:rPr>
              <w:t>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r w:rsidR="007B544B">
              <w:rPr>
                <w:rFonts w:ascii="Times New Roman" w:hAnsi="Times New Roman" w:cs="Times New Roman"/>
                <w:sz w:val="24"/>
                <w:szCs w:val="24"/>
              </w:rPr>
              <w:t xml:space="preserve">, </w:t>
            </w: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6A6629">
        <w:rPr>
          <w:rFonts w:ascii="Times New Roman" w:hAnsi="Times New Roman" w:cs="Times New Roman"/>
          <w:sz w:val="24"/>
          <w:szCs w:val="24"/>
        </w:rPr>
        <w:t>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6A6629"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6A6629">
        <w:rPr>
          <w:rFonts w:ascii="Times New Roman" w:hAnsi="Times New Roman" w:cs="Times New Roman"/>
          <w:sz w:val="24"/>
          <w:szCs w:val="24"/>
        </w:rPr>
        <w:t xml:space="preserve">three hundred sixty-five </w:t>
      </w:r>
    </w:p>
    <w:p w:rsidR="006A6629" w:rsidRDefault="006A6629"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(365</w:t>
      </w:r>
      <w:r w:rsidR="000C55C5">
        <w:rPr>
          <w:rFonts w:ascii="Times New Roman" w:hAnsi="Times New Roman" w:cs="Times New Roman"/>
          <w:sz w:val="24"/>
          <w:szCs w:val="24"/>
        </w:rPr>
        <w:t>) calendar days</w:t>
      </w:r>
      <w:r w:rsidR="000B23DF" w:rsidRPr="000B23DF">
        <w:rPr>
          <w:rFonts w:ascii="Times New Roman" w:hAnsi="Times New Roman" w:cs="Times New Roman"/>
          <w:sz w:val="24"/>
          <w:szCs w:val="24"/>
        </w:rPr>
        <w:t xml:space="preserve">.  </w:t>
      </w:r>
      <w:r w:rsidR="000C55C5">
        <w:rPr>
          <w:rFonts w:ascii="Times New Roman" w:hAnsi="Times New Roman" w:cs="Times New Roman"/>
          <w:sz w:val="24"/>
          <w:szCs w:val="24"/>
        </w:rPr>
        <w:t xml:space="preserve">Contract </w:t>
      </w:r>
      <w:r w:rsidR="000B23DF" w:rsidRPr="000B23DF">
        <w:rPr>
          <w:rFonts w:ascii="Times New Roman" w:hAnsi="Times New Roman" w:cs="Times New Roman"/>
          <w:sz w:val="24"/>
          <w:szCs w:val="24"/>
        </w:rPr>
        <w:t xml:space="preserve">prices shall remain firm for the duration of the contract </w:t>
      </w:r>
    </w:p>
    <w:p w:rsidR="006A6629" w:rsidRDefault="006A6629"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period.  The City of </w:t>
      </w:r>
      <w:r w:rsidR="000C55C5">
        <w:rPr>
          <w:rFonts w:ascii="Times New Roman" w:hAnsi="Times New Roman" w:cs="Times New Roman"/>
          <w:sz w:val="24"/>
          <w:szCs w:val="24"/>
        </w:rPr>
        <w:t xml:space="preserve">Myrtle Beach </w:t>
      </w:r>
      <w:r w:rsidR="000B23DF" w:rsidRPr="000B23DF">
        <w:rPr>
          <w:rFonts w:ascii="Times New Roman" w:hAnsi="Times New Roman" w:cs="Times New Roman"/>
          <w:sz w:val="24"/>
          <w:szCs w:val="24"/>
        </w:rPr>
        <w:t xml:space="preserve">reserves the right to adjust the performance period to </w:t>
      </w:r>
    </w:p>
    <w:p w:rsidR="006A6629" w:rsidRDefault="006A6629"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meet the best interests </w:t>
      </w:r>
      <w:r w:rsidR="000C55C5">
        <w:rPr>
          <w:rFonts w:ascii="Times New Roman" w:hAnsi="Times New Roman" w:cs="Times New Roman"/>
          <w:sz w:val="24"/>
          <w:szCs w:val="24"/>
        </w:rPr>
        <w:t xml:space="preserve">of the City.  </w:t>
      </w:r>
      <w:r w:rsidR="000B23DF" w:rsidRPr="000B23DF">
        <w:rPr>
          <w:rFonts w:ascii="Times New Roman" w:hAnsi="Times New Roman" w:cs="Times New Roman"/>
          <w:sz w:val="24"/>
          <w:szCs w:val="24"/>
        </w:rPr>
        <w:t xml:space="preserve">Any such adjustment will be made in writing through </w:t>
      </w:r>
    </w:p>
    <w:p w:rsidR="000B23DF" w:rsidRPr="000B23DF" w:rsidRDefault="006A6629"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lastRenderedPageBreak/>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81117" w:rsidRPr="000B23DF" w:rsidRDefault="00081117" w:rsidP="000B23DF">
      <w:pPr>
        <w:spacing w:after="0" w:line="240" w:lineRule="auto"/>
        <w:rPr>
          <w:rFonts w:ascii="Times New Roman" w:hAnsi="Times New Roman" w:cs="Times New Roman"/>
          <w:sz w:val="24"/>
          <w:szCs w:val="24"/>
        </w:rPr>
      </w:pPr>
    </w:p>
    <w:p w:rsidR="00F735E0" w:rsidRDefault="00F735E0" w:rsidP="00F735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F735E0" w:rsidRDefault="00F735E0" w:rsidP="00F735E0">
      <w:pPr>
        <w:spacing w:after="0" w:line="240" w:lineRule="auto"/>
        <w:jc w:val="center"/>
        <w:rPr>
          <w:rFonts w:ascii="Times New Roman" w:hAnsi="Times New Roman" w:cs="Times New Roman"/>
          <w:b/>
          <w:sz w:val="24"/>
          <w:szCs w:val="24"/>
        </w:rPr>
      </w:pPr>
    </w:p>
    <w:p w:rsidR="00F735E0" w:rsidRDefault="000C5472" w:rsidP="000C5472">
      <w:pPr>
        <w:spacing w:after="0" w:line="240" w:lineRule="auto"/>
        <w:rPr>
          <w:rFonts w:ascii="Times New Roman" w:hAnsi="Times New Roman" w:cs="Times New Roman"/>
          <w:sz w:val="24"/>
          <w:szCs w:val="24"/>
        </w:rPr>
      </w:pPr>
      <w:r>
        <w:rPr>
          <w:rFonts w:ascii="Times New Roman" w:hAnsi="Times New Roman" w:cs="Times New Roman"/>
          <w:b/>
          <w:sz w:val="24"/>
          <w:szCs w:val="24"/>
        </w:rPr>
        <w:t>INTENT</w:t>
      </w:r>
    </w:p>
    <w:p w:rsidR="000C5472" w:rsidRDefault="004F5C12" w:rsidP="000C54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the intent of this bid to establish a blanket purchase order for red </w:t>
      </w:r>
      <w:proofErr w:type="spellStart"/>
      <w:r>
        <w:rPr>
          <w:rFonts w:ascii="Times New Roman" w:hAnsi="Times New Roman" w:cs="Times New Roman"/>
          <w:sz w:val="24"/>
          <w:szCs w:val="24"/>
        </w:rPr>
        <w:t>sandclay</w:t>
      </w:r>
      <w:proofErr w:type="spellEnd"/>
      <w:r>
        <w:rPr>
          <w:rFonts w:ascii="Times New Roman" w:hAnsi="Times New Roman" w:cs="Times New Roman"/>
          <w:sz w:val="24"/>
          <w:szCs w:val="24"/>
        </w:rPr>
        <w:t xml:space="preserve"> to be delivered to various ball fields within the City of Myrtle Beach (service area of approximately 15 miles) on an “as needed” basis.</w:t>
      </w:r>
    </w:p>
    <w:p w:rsidR="000C5472" w:rsidRDefault="000C5472" w:rsidP="000C5472">
      <w:pPr>
        <w:spacing w:after="0" w:line="240" w:lineRule="auto"/>
        <w:rPr>
          <w:rFonts w:ascii="Times New Roman" w:hAnsi="Times New Roman" w:cs="Times New Roman"/>
          <w:sz w:val="24"/>
          <w:szCs w:val="24"/>
        </w:rPr>
      </w:pPr>
    </w:p>
    <w:p w:rsidR="000C5472" w:rsidRDefault="000C5472" w:rsidP="000C5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successful contractor shall provide all materials, supplies, parts, tools, equipment, labor, supervision, transportation, and all other items necessary to perform the work required under this contract.</w:t>
      </w:r>
    </w:p>
    <w:p w:rsidR="000C5472" w:rsidRDefault="000C5472" w:rsidP="000C5472">
      <w:pPr>
        <w:spacing w:after="0" w:line="240" w:lineRule="auto"/>
        <w:jc w:val="both"/>
        <w:rPr>
          <w:rFonts w:ascii="Times New Roman" w:hAnsi="Times New Roman" w:cs="Times New Roman"/>
          <w:sz w:val="24"/>
          <w:szCs w:val="24"/>
        </w:rPr>
      </w:pPr>
    </w:p>
    <w:p w:rsidR="00355EF1" w:rsidRDefault="00355EF1" w:rsidP="000C5472">
      <w:pPr>
        <w:spacing w:after="0" w:line="240" w:lineRule="auto"/>
        <w:jc w:val="both"/>
        <w:rPr>
          <w:rFonts w:ascii="Times New Roman" w:hAnsi="Times New Roman" w:cs="Times New Roman"/>
          <w:sz w:val="24"/>
          <w:szCs w:val="24"/>
        </w:rPr>
      </w:pPr>
    </w:p>
    <w:p w:rsidR="000C5472" w:rsidRDefault="004F5C12" w:rsidP="000C547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SANDCLAY REQUIREMENTS</w:t>
      </w:r>
    </w:p>
    <w:p w:rsidR="000C5472" w:rsidRDefault="004F5C12" w:rsidP="000C5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sandclay</w:t>
      </w:r>
      <w:proofErr w:type="spellEnd"/>
      <w:r>
        <w:rPr>
          <w:rFonts w:ascii="Times New Roman" w:hAnsi="Times New Roman" w:cs="Times New Roman"/>
          <w:sz w:val="24"/>
          <w:szCs w:val="24"/>
        </w:rPr>
        <w:t xml:space="preserve"> shall consist of approximately 75% sand and 25% clay.  Infield sand is </w:t>
      </w:r>
      <w:r w:rsidRPr="004F5C12">
        <w:rPr>
          <w:rFonts w:ascii="Times New Roman" w:hAnsi="Times New Roman" w:cs="Times New Roman"/>
          <w:sz w:val="24"/>
          <w:szCs w:val="24"/>
          <w:u w:val="single"/>
        </w:rPr>
        <w:t>not</w:t>
      </w:r>
      <w:r>
        <w:rPr>
          <w:rFonts w:ascii="Times New Roman" w:hAnsi="Times New Roman" w:cs="Times New Roman"/>
          <w:sz w:val="24"/>
          <w:szCs w:val="24"/>
        </w:rPr>
        <w:t xml:space="preserve"> acceptable.  </w:t>
      </w:r>
      <w:proofErr w:type="spellStart"/>
      <w:r>
        <w:rPr>
          <w:rFonts w:ascii="Times New Roman" w:hAnsi="Times New Roman" w:cs="Times New Roman"/>
          <w:sz w:val="24"/>
          <w:szCs w:val="24"/>
        </w:rPr>
        <w:t>Sandclay</w:t>
      </w:r>
      <w:proofErr w:type="spellEnd"/>
      <w:r>
        <w:rPr>
          <w:rFonts w:ascii="Times New Roman" w:hAnsi="Times New Roman" w:cs="Times New Roman"/>
          <w:sz w:val="24"/>
          <w:szCs w:val="24"/>
        </w:rPr>
        <w:t xml:space="preserve"> must meet ASTM F2107-07 recommendations, “Standard Guide for Construction and Maintenance of Skinned Areas on Baseball and Softball Fields.”</w:t>
      </w:r>
    </w:p>
    <w:p w:rsidR="004F5C12" w:rsidRDefault="004F5C12" w:rsidP="000C5472">
      <w:pPr>
        <w:spacing w:after="0" w:line="240" w:lineRule="auto"/>
        <w:jc w:val="both"/>
        <w:rPr>
          <w:rFonts w:ascii="Times New Roman" w:hAnsi="Times New Roman" w:cs="Times New Roman"/>
          <w:sz w:val="24"/>
          <w:szCs w:val="24"/>
        </w:rPr>
      </w:pPr>
    </w:p>
    <w:p w:rsidR="005231B0" w:rsidRPr="005231B0" w:rsidRDefault="005231B0" w:rsidP="000C5472">
      <w:pPr>
        <w:spacing w:after="0" w:line="240" w:lineRule="auto"/>
        <w:jc w:val="both"/>
        <w:rPr>
          <w:rFonts w:ascii="Times New Roman" w:hAnsi="Times New Roman" w:cs="Times New Roman"/>
          <w:b/>
          <w:sz w:val="24"/>
          <w:szCs w:val="24"/>
          <w:u w:val="single"/>
        </w:rPr>
      </w:pPr>
      <w:r w:rsidRPr="005231B0">
        <w:rPr>
          <w:rFonts w:ascii="Times New Roman" w:hAnsi="Times New Roman" w:cs="Times New Roman"/>
          <w:b/>
          <w:sz w:val="24"/>
          <w:szCs w:val="24"/>
          <w:u w:val="single"/>
        </w:rPr>
        <w:t>Color</w:t>
      </w:r>
    </w:p>
    <w:p w:rsidR="004F5C12" w:rsidRDefault="004F5C12" w:rsidP="000C5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sandclay</w:t>
      </w:r>
      <w:proofErr w:type="spellEnd"/>
      <w:r>
        <w:rPr>
          <w:rFonts w:ascii="Times New Roman" w:hAnsi="Times New Roman" w:cs="Times New Roman"/>
          <w:sz w:val="24"/>
          <w:szCs w:val="24"/>
        </w:rPr>
        <w:t xml:space="preserve"> must be deep red in color as it will be mixed with existing material on the ball fields.  </w:t>
      </w:r>
      <w:proofErr w:type="spellStart"/>
      <w:r>
        <w:rPr>
          <w:rFonts w:ascii="Times New Roman" w:hAnsi="Times New Roman" w:cs="Times New Roman"/>
          <w:sz w:val="24"/>
          <w:szCs w:val="24"/>
        </w:rPr>
        <w:t>Sandclay</w:t>
      </w:r>
      <w:proofErr w:type="spellEnd"/>
      <w:r>
        <w:rPr>
          <w:rFonts w:ascii="Times New Roman" w:hAnsi="Times New Roman" w:cs="Times New Roman"/>
          <w:sz w:val="24"/>
          <w:szCs w:val="24"/>
        </w:rPr>
        <w:t xml:space="preserve"> that is orange in color is </w:t>
      </w:r>
      <w:r w:rsidRPr="004F5C12">
        <w:rPr>
          <w:rFonts w:ascii="Times New Roman" w:hAnsi="Times New Roman" w:cs="Times New Roman"/>
          <w:sz w:val="24"/>
          <w:szCs w:val="24"/>
          <w:u w:val="single"/>
        </w:rPr>
        <w:t>not</w:t>
      </w:r>
      <w:r>
        <w:rPr>
          <w:rFonts w:ascii="Times New Roman" w:hAnsi="Times New Roman" w:cs="Times New Roman"/>
          <w:sz w:val="24"/>
          <w:szCs w:val="24"/>
        </w:rPr>
        <w:t xml:space="preserve"> acceptable.</w:t>
      </w:r>
    </w:p>
    <w:p w:rsidR="004F5C12" w:rsidRDefault="004F5C12" w:rsidP="000C5472">
      <w:pPr>
        <w:spacing w:after="0" w:line="240" w:lineRule="auto"/>
        <w:jc w:val="both"/>
        <w:rPr>
          <w:rFonts w:ascii="Times New Roman" w:hAnsi="Times New Roman" w:cs="Times New Roman"/>
          <w:sz w:val="24"/>
          <w:szCs w:val="24"/>
        </w:rPr>
      </w:pPr>
    </w:p>
    <w:p w:rsidR="005231B0" w:rsidRPr="005231B0" w:rsidRDefault="005231B0" w:rsidP="000C5472">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Sample</w:t>
      </w:r>
    </w:p>
    <w:p w:rsidR="004F5C12" w:rsidRDefault="004F5C12" w:rsidP="000C5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one (1) gallon bag size sample of the material offered and a soil analysis sheet is to be submitted with the bid.  The sample must be labeled with the bid number, item description, and bidder’s company name.  Sample is to be provided at no cost or obligation to the City and shall become property of the City.</w:t>
      </w:r>
    </w:p>
    <w:p w:rsidR="004F5C12" w:rsidRDefault="004F5C12" w:rsidP="000C5472">
      <w:pPr>
        <w:spacing w:after="0" w:line="240" w:lineRule="auto"/>
        <w:jc w:val="both"/>
        <w:rPr>
          <w:rFonts w:ascii="Times New Roman" w:hAnsi="Times New Roman" w:cs="Times New Roman"/>
          <w:sz w:val="24"/>
          <w:szCs w:val="24"/>
        </w:rPr>
      </w:pPr>
    </w:p>
    <w:p w:rsidR="005231B0" w:rsidRPr="005231B0" w:rsidRDefault="005231B0" w:rsidP="000C5472">
      <w:pPr>
        <w:spacing w:after="0" w:line="240" w:lineRule="auto"/>
        <w:jc w:val="both"/>
        <w:rPr>
          <w:rFonts w:ascii="Times New Roman" w:hAnsi="Times New Roman" w:cs="Times New Roman"/>
          <w:b/>
          <w:sz w:val="24"/>
          <w:szCs w:val="24"/>
          <w:u w:val="single"/>
        </w:rPr>
      </w:pPr>
      <w:r w:rsidRPr="005231B0">
        <w:rPr>
          <w:rFonts w:ascii="Times New Roman" w:hAnsi="Times New Roman" w:cs="Times New Roman"/>
          <w:b/>
          <w:sz w:val="24"/>
          <w:szCs w:val="24"/>
          <w:u w:val="single"/>
        </w:rPr>
        <w:t>Quantity</w:t>
      </w:r>
    </w:p>
    <w:p w:rsidR="004F5C12" w:rsidRDefault="004F5C12" w:rsidP="000C5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annual usage is two hundred (200) cubic yards.  This quantity should be considered reasonable for bidding purposes, however, the City reserves the right to purchase more or less than the stated quantity based on the actual needs of the City.</w:t>
      </w:r>
    </w:p>
    <w:p w:rsidR="004F5C12" w:rsidRDefault="004F5C12" w:rsidP="000C5472">
      <w:pPr>
        <w:spacing w:after="0" w:line="240" w:lineRule="auto"/>
        <w:jc w:val="both"/>
        <w:rPr>
          <w:rFonts w:ascii="Times New Roman" w:hAnsi="Times New Roman" w:cs="Times New Roman"/>
          <w:sz w:val="24"/>
          <w:szCs w:val="24"/>
        </w:rPr>
      </w:pPr>
    </w:p>
    <w:p w:rsidR="005231B0" w:rsidRPr="005231B0" w:rsidRDefault="005231B0" w:rsidP="000C5472">
      <w:pPr>
        <w:spacing w:after="0" w:line="240" w:lineRule="auto"/>
        <w:jc w:val="both"/>
        <w:rPr>
          <w:rFonts w:ascii="Times New Roman" w:hAnsi="Times New Roman" w:cs="Times New Roman"/>
          <w:b/>
          <w:sz w:val="24"/>
          <w:szCs w:val="24"/>
          <w:u w:val="single"/>
        </w:rPr>
      </w:pPr>
      <w:r w:rsidRPr="005231B0">
        <w:rPr>
          <w:rFonts w:ascii="Times New Roman" w:hAnsi="Times New Roman" w:cs="Times New Roman"/>
          <w:b/>
          <w:sz w:val="24"/>
          <w:szCs w:val="24"/>
          <w:u w:val="single"/>
        </w:rPr>
        <w:t>Delivery</w:t>
      </w:r>
    </w:p>
    <w:p w:rsidR="004F5C12" w:rsidRDefault="004F5C12" w:rsidP="000C5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Deliveries shall be made with forty-eight (48) hours after notification of the need for delivery.  Deliveries will be accepted between the hours of 6:00AM and 2:00PM, Monday through Thursday, excluding City holidays.  All </w:t>
      </w:r>
      <w:proofErr w:type="spellStart"/>
      <w:r>
        <w:rPr>
          <w:rFonts w:ascii="Times New Roman" w:hAnsi="Times New Roman" w:cs="Times New Roman"/>
          <w:sz w:val="24"/>
          <w:szCs w:val="24"/>
        </w:rPr>
        <w:t>sandclay</w:t>
      </w:r>
      <w:proofErr w:type="spellEnd"/>
      <w:r>
        <w:rPr>
          <w:rFonts w:ascii="Times New Roman" w:hAnsi="Times New Roman" w:cs="Times New Roman"/>
          <w:sz w:val="24"/>
          <w:szCs w:val="24"/>
        </w:rPr>
        <w:t xml:space="preserve"> will be subject</w:t>
      </w:r>
      <w:r w:rsidR="005231B0">
        <w:rPr>
          <w:rFonts w:ascii="Times New Roman" w:hAnsi="Times New Roman" w:cs="Times New Roman"/>
          <w:sz w:val="24"/>
          <w:szCs w:val="24"/>
        </w:rPr>
        <w:t xml:space="preserve"> to inspection upon delivery to ensure that the </w:t>
      </w:r>
      <w:proofErr w:type="spellStart"/>
      <w:r w:rsidR="005231B0">
        <w:rPr>
          <w:rFonts w:ascii="Times New Roman" w:hAnsi="Times New Roman" w:cs="Times New Roman"/>
          <w:sz w:val="24"/>
          <w:szCs w:val="24"/>
        </w:rPr>
        <w:t>sandclay</w:t>
      </w:r>
      <w:proofErr w:type="spellEnd"/>
      <w:r w:rsidR="005231B0">
        <w:rPr>
          <w:rFonts w:ascii="Times New Roman" w:hAnsi="Times New Roman" w:cs="Times New Roman"/>
          <w:sz w:val="24"/>
          <w:szCs w:val="24"/>
        </w:rPr>
        <w:t xml:space="preserve"> being delivered in in conformance with the bid specifications and the original sample submitted by the successful bidder.  If material delivered is not in conformance, the delivery will be refused.  The City shall be solely responsible for determining conformance standards.</w:t>
      </w:r>
    </w:p>
    <w:p w:rsidR="00355EF1" w:rsidRDefault="00355EF1" w:rsidP="000C5472">
      <w:pPr>
        <w:spacing w:after="0" w:line="240" w:lineRule="auto"/>
        <w:jc w:val="both"/>
        <w:rPr>
          <w:rFonts w:ascii="Times New Roman" w:hAnsi="Times New Roman" w:cs="Times New Roman"/>
          <w:sz w:val="24"/>
          <w:szCs w:val="24"/>
        </w:rPr>
      </w:pPr>
    </w:p>
    <w:p w:rsidR="005231B0" w:rsidRPr="000C5472" w:rsidRDefault="005231B0" w:rsidP="000C5472">
      <w:pPr>
        <w:spacing w:after="0" w:line="240" w:lineRule="auto"/>
        <w:jc w:val="both"/>
        <w:rPr>
          <w:rFonts w:ascii="Times New Roman" w:hAnsi="Times New Roman" w:cs="Times New Roman"/>
          <w:sz w:val="24"/>
          <w:szCs w:val="24"/>
        </w:rPr>
      </w:pPr>
    </w:p>
    <w:p w:rsidR="00470FEB" w:rsidRPr="00470FEB" w:rsidRDefault="00470FEB" w:rsidP="00470FEB">
      <w:pPr>
        <w:spacing w:after="0" w:line="240" w:lineRule="auto"/>
        <w:jc w:val="both"/>
        <w:rPr>
          <w:rFonts w:ascii="Times New Roman" w:hAnsi="Times New Roman" w:cs="Times New Roman"/>
          <w:b/>
          <w:sz w:val="24"/>
          <w:szCs w:val="24"/>
        </w:rPr>
      </w:pPr>
      <w:r w:rsidRPr="00470FEB">
        <w:rPr>
          <w:rFonts w:ascii="Times New Roman" w:hAnsi="Times New Roman" w:cs="Times New Roman"/>
          <w:b/>
          <w:sz w:val="24"/>
          <w:szCs w:val="24"/>
        </w:rPr>
        <w:t>INVOICING</w:t>
      </w:r>
    </w:p>
    <w:p w:rsidR="005231B0" w:rsidRDefault="00470FEB" w:rsidP="005231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Invoices shall be submitted for payment upon satisfactory completion and acceptance by the City for each </w:t>
      </w:r>
      <w:r w:rsidR="005231B0">
        <w:rPr>
          <w:rFonts w:ascii="Times New Roman" w:hAnsi="Times New Roman" w:cs="Times New Roman"/>
          <w:sz w:val="24"/>
          <w:szCs w:val="24"/>
        </w:rPr>
        <w:t>delivery</w:t>
      </w:r>
      <w:r>
        <w:rPr>
          <w:rFonts w:ascii="Times New Roman" w:hAnsi="Times New Roman" w:cs="Times New Roman"/>
          <w:sz w:val="24"/>
          <w:szCs w:val="24"/>
        </w:rPr>
        <w:t xml:space="preserve">.  </w:t>
      </w:r>
      <w:r>
        <w:rPr>
          <w:rFonts w:ascii="Times New Roman" w:hAnsi="Times New Roman" w:cs="Times New Roman"/>
          <w:bCs/>
          <w:sz w:val="24"/>
          <w:szCs w:val="24"/>
        </w:rPr>
        <w:t xml:space="preserve">No invoice shall be submitted for payment prior to work being performed.  Invoices shall </w:t>
      </w:r>
    </w:p>
    <w:p w:rsidR="00646871" w:rsidRPr="00646871" w:rsidRDefault="001216F2" w:rsidP="006468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 submitted to:  </w:t>
      </w:r>
      <w:r>
        <w:rPr>
          <w:rFonts w:ascii="Times New Roman" w:hAnsi="Times New Roman" w:cs="Times New Roman"/>
          <w:sz w:val="24"/>
          <w:szCs w:val="24"/>
        </w:rPr>
        <w:tab/>
      </w:r>
      <w:r w:rsidR="00646871" w:rsidRPr="00646871">
        <w:rPr>
          <w:rFonts w:ascii="Times New Roman" w:hAnsi="Times New Roman" w:cs="Times New Roman"/>
          <w:sz w:val="24"/>
          <w:szCs w:val="24"/>
        </w:rPr>
        <w:t>City of Myrtle Beach</w:t>
      </w:r>
    </w:p>
    <w:p w:rsidR="00646871" w:rsidRPr="00646871" w:rsidRDefault="00646871" w:rsidP="00646871">
      <w:pPr>
        <w:spacing w:after="0" w:line="240" w:lineRule="auto"/>
        <w:rPr>
          <w:rFonts w:ascii="Times New Roman" w:hAnsi="Times New Roman" w:cs="Times New Roman"/>
          <w:sz w:val="24"/>
          <w:szCs w:val="24"/>
        </w:rPr>
      </w:pPr>
      <w:r w:rsidRPr="00646871">
        <w:rPr>
          <w:rFonts w:ascii="Times New Roman" w:hAnsi="Times New Roman" w:cs="Times New Roman"/>
          <w:sz w:val="24"/>
          <w:szCs w:val="24"/>
        </w:rPr>
        <w:tab/>
      </w:r>
      <w:r w:rsidRPr="00646871">
        <w:rPr>
          <w:rFonts w:ascii="Times New Roman" w:hAnsi="Times New Roman" w:cs="Times New Roman"/>
          <w:sz w:val="24"/>
          <w:szCs w:val="24"/>
        </w:rPr>
        <w:tab/>
      </w:r>
      <w:r w:rsidRPr="00646871">
        <w:rPr>
          <w:rFonts w:ascii="Times New Roman" w:hAnsi="Times New Roman" w:cs="Times New Roman"/>
          <w:sz w:val="24"/>
          <w:szCs w:val="24"/>
        </w:rPr>
        <w:tab/>
        <w:t>Finance Department/Accounts Payable</w:t>
      </w:r>
    </w:p>
    <w:p w:rsidR="00646871" w:rsidRPr="00646871" w:rsidRDefault="00646871" w:rsidP="00646871">
      <w:pPr>
        <w:spacing w:after="0" w:line="240" w:lineRule="auto"/>
        <w:rPr>
          <w:rFonts w:ascii="Times New Roman" w:hAnsi="Times New Roman" w:cs="Times New Roman"/>
          <w:sz w:val="24"/>
          <w:szCs w:val="24"/>
        </w:rPr>
      </w:pPr>
      <w:r w:rsidRPr="00646871">
        <w:rPr>
          <w:rFonts w:ascii="Times New Roman" w:hAnsi="Times New Roman" w:cs="Times New Roman"/>
          <w:sz w:val="24"/>
          <w:szCs w:val="24"/>
        </w:rPr>
        <w:tab/>
      </w:r>
      <w:r w:rsidRPr="00646871">
        <w:rPr>
          <w:rFonts w:ascii="Times New Roman" w:hAnsi="Times New Roman" w:cs="Times New Roman"/>
          <w:sz w:val="24"/>
          <w:szCs w:val="24"/>
        </w:rPr>
        <w:tab/>
      </w:r>
      <w:r w:rsidRPr="00646871">
        <w:rPr>
          <w:rFonts w:ascii="Times New Roman" w:hAnsi="Times New Roman" w:cs="Times New Roman"/>
          <w:sz w:val="24"/>
          <w:szCs w:val="24"/>
        </w:rPr>
        <w:tab/>
        <w:t>PO Box 2468</w:t>
      </w:r>
    </w:p>
    <w:p w:rsidR="00646871" w:rsidRPr="00646871" w:rsidRDefault="00646871" w:rsidP="00646871">
      <w:pPr>
        <w:spacing w:after="0" w:line="240" w:lineRule="auto"/>
        <w:rPr>
          <w:rFonts w:ascii="Times New Roman" w:hAnsi="Times New Roman" w:cs="Times New Roman"/>
          <w:sz w:val="24"/>
          <w:szCs w:val="24"/>
        </w:rPr>
      </w:pPr>
      <w:r w:rsidRPr="00646871">
        <w:rPr>
          <w:rFonts w:ascii="Times New Roman" w:hAnsi="Times New Roman" w:cs="Times New Roman"/>
          <w:sz w:val="24"/>
          <w:szCs w:val="24"/>
        </w:rPr>
        <w:tab/>
      </w:r>
      <w:r w:rsidRPr="00646871">
        <w:rPr>
          <w:rFonts w:ascii="Times New Roman" w:hAnsi="Times New Roman" w:cs="Times New Roman"/>
          <w:sz w:val="24"/>
          <w:szCs w:val="24"/>
        </w:rPr>
        <w:tab/>
      </w:r>
      <w:r w:rsidRPr="00646871">
        <w:rPr>
          <w:rFonts w:ascii="Times New Roman" w:hAnsi="Times New Roman" w:cs="Times New Roman"/>
          <w:sz w:val="24"/>
          <w:szCs w:val="24"/>
        </w:rPr>
        <w:tab/>
        <w:t>Myrtle Beach, SC  29578-2468</w:t>
      </w:r>
    </w:p>
    <w:p w:rsidR="005231B0" w:rsidRDefault="005231B0" w:rsidP="005231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470FEB" w:rsidRDefault="00470FEB" w:rsidP="00646871">
      <w:pPr>
        <w:spacing w:after="0" w:line="240" w:lineRule="auto"/>
        <w:jc w:val="both"/>
        <w:rPr>
          <w:rFonts w:ascii="Times New Roman" w:hAnsi="Times New Roman" w:cs="Times New Roman"/>
          <w:bCs/>
          <w:sz w:val="24"/>
          <w:szCs w:val="24"/>
        </w:rPr>
      </w:pPr>
    </w:p>
    <w:p w:rsidR="00B003A8" w:rsidRPr="00B003A8" w:rsidRDefault="00B003A8" w:rsidP="00470FEB">
      <w:pPr>
        <w:spacing w:after="0" w:line="240" w:lineRule="auto"/>
        <w:jc w:val="both"/>
        <w:rPr>
          <w:rFonts w:ascii="Times New Roman" w:hAnsi="Times New Roman" w:cs="Times New Roman"/>
          <w:b/>
          <w:bCs/>
          <w:sz w:val="24"/>
          <w:szCs w:val="24"/>
        </w:rPr>
      </w:pPr>
      <w:r w:rsidRPr="00B003A8">
        <w:rPr>
          <w:rFonts w:ascii="Times New Roman" w:hAnsi="Times New Roman" w:cs="Times New Roman"/>
          <w:b/>
          <w:bCs/>
          <w:sz w:val="24"/>
          <w:szCs w:val="24"/>
        </w:rPr>
        <w:t>ADDITIONAL CONTRACTOR REQUIREMENTS</w:t>
      </w:r>
    </w:p>
    <w:p w:rsidR="00B003A8" w:rsidRDefault="00B003A8" w:rsidP="00470FEB">
      <w:pPr>
        <w:spacing w:after="0" w:line="240" w:lineRule="auto"/>
        <w:jc w:val="both"/>
        <w:rPr>
          <w:rFonts w:ascii="Times New Roman" w:hAnsi="Times New Roman" w:cs="Times New Roman"/>
          <w:bCs/>
          <w:sz w:val="24"/>
          <w:szCs w:val="24"/>
        </w:rPr>
      </w:pPr>
    </w:p>
    <w:p w:rsidR="00B003A8" w:rsidRPr="003D711F" w:rsidRDefault="00B003A8" w:rsidP="00B003A8">
      <w:pPr>
        <w:spacing w:after="0" w:line="240" w:lineRule="auto"/>
        <w:jc w:val="both"/>
        <w:rPr>
          <w:rFonts w:ascii="Times New Roman" w:hAnsi="Times New Roman" w:cs="Times New Roman"/>
          <w:b/>
          <w:sz w:val="24"/>
          <w:szCs w:val="24"/>
          <w:u w:val="single"/>
        </w:rPr>
      </w:pPr>
      <w:r w:rsidRPr="003D711F">
        <w:rPr>
          <w:rFonts w:ascii="Times New Roman" w:hAnsi="Times New Roman" w:cs="Times New Roman"/>
          <w:b/>
          <w:sz w:val="24"/>
          <w:szCs w:val="24"/>
          <w:u w:val="single"/>
        </w:rPr>
        <w:t>Licenses, Registrations, Certifications, Permits, Fees, and Taxes</w:t>
      </w: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Contractor must possess (or obtain and keep) all valid and current applicable licenses, registrations, certifications and permits required to perform the work required under this contract at all times during the term of the contract.  The Contractor shall bear the cost of securing all required licenses, registrations, certifications, and permits, and for the payment of all applicable fees and/or taxes.  No license, registration, certification, or permit shall be applied for in the name of, or on behalf of, the City of Myrtle Beach.</w:t>
      </w:r>
    </w:p>
    <w:p w:rsidR="00B003A8" w:rsidRDefault="00B003A8" w:rsidP="00B003A8">
      <w:pPr>
        <w:spacing w:after="0" w:line="240" w:lineRule="auto"/>
        <w:rPr>
          <w:rFonts w:ascii="Times New Roman" w:hAnsi="Times New Roman" w:cs="Times New Roman"/>
          <w:sz w:val="24"/>
          <w:szCs w:val="24"/>
        </w:rPr>
      </w:pP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the term of the contract, should any applicable contractor license, registration, certification or permit expire, or be suspended or revoked, notice must be given to the City within one (1) working day of the expiration, suspension or revocation.</w:t>
      </w:r>
    </w:p>
    <w:p w:rsidR="005231B0" w:rsidRDefault="005231B0" w:rsidP="00B003A8">
      <w:pPr>
        <w:spacing w:after="0" w:line="240" w:lineRule="auto"/>
        <w:jc w:val="both"/>
        <w:rPr>
          <w:rFonts w:ascii="Times New Roman" w:hAnsi="Times New Roman" w:cs="Times New Roman"/>
          <w:sz w:val="24"/>
          <w:szCs w:val="24"/>
        </w:rPr>
      </w:pP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will reserve the right at any time during the term of the contract to request copies of all applicable licenses, registrations, certifications, permits and/or receipts, or other suitable documentation, showing fees and taxes paid.</w:t>
      </w:r>
    </w:p>
    <w:p w:rsidR="00B003A8" w:rsidRDefault="00B003A8" w:rsidP="00B003A8">
      <w:pPr>
        <w:spacing w:after="0" w:line="240" w:lineRule="auto"/>
        <w:jc w:val="center"/>
        <w:rPr>
          <w:rFonts w:ascii="Times New Roman" w:hAnsi="Times New Roman" w:cs="Times New Roman"/>
          <w:b/>
          <w:sz w:val="24"/>
          <w:szCs w:val="24"/>
        </w:rPr>
      </w:pPr>
    </w:p>
    <w:p w:rsidR="00B003A8" w:rsidRPr="003D711F" w:rsidRDefault="00B003A8" w:rsidP="00B003A8">
      <w:pPr>
        <w:spacing w:after="0" w:line="240" w:lineRule="auto"/>
        <w:jc w:val="both"/>
        <w:rPr>
          <w:rFonts w:ascii="Times New Roman" w:hAnsi="Times New Roman" w:cs="Times New Roman"/>
          <w:b/>
          <w:sz w:val="24"/>
          <w:szCs w:val="24"/>
          <w:u w:val="single"/>
        </w:rPr>
      </w:pPr>
      <w:r w:rsidRPr="003D711F">
        <w:rPr>
          <w:rFonts w:ascii="Times New Roman" w:hAnsi="Times New Roman" w:cs="Times New Roman"/>
          <w:b/>
          <w:sz w:val="24"/>
          <w:szCs w:val="24"/>
          <w:u w:val="single"/>
        </w:rPr>
        <w:t>Statutes, Regulations, Standards, Codes, and Ordinances</w:t>
      </w: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those referenced elsewhere in these bid documents, the Contractor shall comply with all other applicable federal, state, county, municipal, and local statutes, regulations, standards, codes, and ordinances at all times while performing the work required under this contract.  The latest edition(s) adopted by the local authority having jurisdiction shall apply. </w:t>
      </w:r>
    </w:p>
    <w:p w:rsidR="00B003A8" w:rsidRDefault="00B003A8" w:rsidP="00B003A8">
      <w:pPr>
        <w:spacing w:after="0" w:line="240" w:lineRule="auto"/>
        <w:jc w:val="both"/>
        <w:rPr>
          <w:rFonts w:ascii="Times New Roman" w:hAnsi="Times New Roman" w:cs="Times New Roman"/>
          <w:sz w:val="24"/>
          <w:szCs w:val="24"/>
        </w:rPr>
      </w:pP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Contractor shall pay all fines and/or penalties assessed the City by any law organization or entity having jurisdiction for the Contractor’s violations of applicable statutes, regulations, standards, codes, ordinances and/or orders arising in connection with the Contractor’s performance of work under the contract.</w:t>
      </w:r>
    </w:p>
    <w:p w:rsidR="00B003A8" w:rsidRDefault="00B003A8" w:rsidP="00B003A8">
      <w:pPr>
        <w:spacing w:after="0" w:line="240" w:lineRule="auto"/>
        <w:rPr>
          <w:rFonts w:ascii="Times New Roman" w:hAnsi="Times New Roman" w:cs="Times New Roman"/>
          <w:sz w:val="24"/>
          <w:szCs w:val="24"/>
          <w:u w:val="single"/>
        </w:rPr>
      </w:pP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plea of ignorance on the part of the Contractor shall, in any way, relieve the Contractor from responsibility for compliance with said statutes, regulations, standards, codes, and ordinances.</w:t>
      </w:r>
    </w:p>
    <w:p w:rsidR="00B003A8" w:rsidRDefault="00B003A8" w:rsidP="00B003A8">
      <w:pPr>
        <w:spacing w:after="0" w:line="240" w:lineRule="auto"/>
        <w:rPr>
          <w:rFonts w:ascii="Times New Roman" w:hAnsi="Times New Roman" w:cs="Times New Roman"/>
          <w:sz w:val="24"/>
          <w:szCs w:val="24"/>
          <w:u w:val="single"/>
        </w:rPr>
      </w:pPr>
    </w:p>
    <w:p w:rsidR="00B003A8" w:rsidRPr="003D711F" w:rsidRDefault="00B003A8" w:rsidP="00B003A8">
      <w:pPr>
        <w:spacing w:after="0" w:line="240" w:lineRule="auto"/>
        <w:jc w:val="both"/>
        <w:rPr>
          <w:rFonts w:ascii="Times New Roman" w:hAnsi="Times New Roman" w:cs="Times New Roman"/>
          <w:b/>
          <w:bCs/>
          <w:sz w:val="24"/>
          <w:szCs w:val="24"/>
          <w:u w:val="single"/>
        </w:rPr>
      </w:pPr>
      <w:r w:rsidRPr="003D711F">
        <w:rPr>
          <w:rFonts w:ascii="Times New Roman" w:hAnsi="Times New Roman" w:cs="Times New Roman"/>
          <w:b/>
          <w:sz w:val="24"/>
          <w:szCs w:val="24"/>
          <w:u w:val="single"/>
        </w:rPr>
        <w:t>Safety Data Sheets (SDS)</w:t>
      </w: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must acquire and maintain up-to-date Safety Data Sheet(s) (SDS) for any/all applicable products used by the Contractor to perform the work required under this contract.   The City shall have the right at any time during the term of the contract to request and receive a copy of, any or all applicable SDS sheet(s).  Requested SDS sheet(s) shall be provided at no charge to the City. </w:t>
      </w:r>
    </w:p>
    <w:p w:rsidR="00B003A8" w:rsidRDefault="00B003A8" w:rsidP="00B003A8">
      <w:pPr>
        <w:spacing w:after="0" w:line="240" w:lineRule="auto"/>
        <w:jc w:val="both"/>
        <w:rPr>
          <w:rFonts w:ascii="Times New Roman" w:hAnsi="Times New Roman" w:cs="Times New Roman"/>
          <w:sz w:val="24"/>
          <w:szCs w:val="24"/>
        </w:rPr>
      </w:pP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will retain the right to reject any product it feels could be harmful to persons/animals, property, or the environment.  The Contractor will be responsible for ensuring that any hazardous material/supplies required or used during the term of this contract are properly handled, packaged, labeled, marked, shipped, and/or disposed of in accordance with all applicable federal, state, county, municipal, and local statutes, regulations, standards, codes, and ordinances that are in effect, including but not limited to, the provisions of the Hazardous Materials Transportation Act.</w:t>
      </w:r>
    </w:p>
    <w:p w:rsidR="00B003A8" w:rsidRDefault="00B003A8" w:rsidP="005231B0">
      <w:pPr>
        <w:spacing w:after="0" w:line="240" w:lineRule="auto"/>
        <w:jc w:val="center"/>
        <w:rPr>
          <w:rFonts w:ascii="Times New Roman" w:hAnsi="Times New Roman" w:cs="Times New Roman"/>
          <w:bCs/>
          <w:sz w:val="24"/>
          <w:szCs w:val="24"/>
        </w:rPr>
      </w:pPr>
    </w:p>
    <w:p w:rsidR="00FE604D" w:rsidRDefault="00FE604D" w:rsidP="00FE60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FE604D" w:rsidRDefault="00FE604D" w:rsidP="00FE604D">
      <w:pPr>
        <w:spacing w:after="0" w:line="240" w:lineRule="auto"/>
        <w:rPr>
          <w:rFonts w:ascii="Times New Roman" w:hAnsi="Times New Roman" w:cs="Times New Roman"/>
          <w:sz w:val="24"/>
          <w:szCs w:val="24"/>
        </w:rPr>
      </w:pPr>
    </w:p>
    <w:p w:rsidR="00B003A8" w:rsidRPr="003D711F" w:rsidRDefault="00B003A8" w:rsidP="00B003A8">
      <w:pPr>
        <w:spacing w:after="0" w:line="240" w:lineRule="auto"/>
        <w:jc w:val="both"/>
        <w:rPr>
          <w:rFonts w:ascii="Times New Roman" w:hAnsi="Times New Roman" w:cs="Times New Roman"/>
          <w:b/>
          <w:sz w:val="24"/>
          <w:szCs w:val="24"/>
          <w:u w:val="single"/>
        </w:rPr>
      </w:pPr>
      <w:r w:rsidRPr="003D711F">
        <w:rPr>
          <w:rFonts w:ascii="Times New Roman" w:hAnsi="Times New Roman" w:cs="Times New Roman"/>
          <w:b/>
          <w:sz w:val="24"/>
          <w:szCs w:val="24"/>
          <w:u w:val="single"/>
        </w:rPr>
        <w:t>No Smoking Policy</w:t>
      </w: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has established a no smoking policy.  Smoking is not allowed at any time on City premises or while performing work for the City.</w:t>
      </w:r>
    </w:p>
    <w:p w:rsidR="00470FEB" w:rsidRDefault="00470FEB" w:rsidP="00B13DF8">
      <w:pPr>
        <w:spacing w:after="0" w:line="240" w:lineRule="auto"/>
        <w:rPr>
          <w:rFonts w:ascii="Times New Roman" w:hAnsi="Times New Roman" w:cs="Times New Roman"/>
          <w:sz w:val="24"/>
          <w:szCs w:val="24"/>
        </w:rPr>
      </w:pPr>
    </w:p>
    <w:p w:rsidR="00380D8F" w:rsidRDefault="00380D8F" w:rsidP="00B13DF8">
      <w:pPr>
        <w:spacing w:after="0" w:line="240" w:lineRule="auto"/>
        <w:rPr>
          <w:rFonts w:ascii="Times New Roman" w:hAnsi="Times New Roman" w:cs="Times New Roman"/>
          <w:sz w:val="24"/>
          <w:szCs w:val="24"/>
        </w:rPr>
      </w:pPr>
    </w:p>
    <w:p w:rsidR="00B003A8" w:rsidRPr="00B003A8" w:rsidRDefault="00B003A8" w:rsidP="00B13DF8">
      <w:pPr>
        <w:spacing w:after="0" w:line="240" w:lineRule="auto"/>
        <w:rPr>
          <w:rFonts w:ascii="Times New Roman" w:hAnsi="Times New Roman" w:cs="Times New Roman"/>
          <w:b/>
          <w:sz w:val="24"/>
          <w:szCs w:val="24"/>
        </w:rPr>
      </w:pPr>
      <w:r w:rsidRPr="00B003A8">
        <w:rPr>
          <w:rFonts w:ascii="Times New Roman" w:hAnsi="Times New Roman" w:cs="Times New Roman"/>
          <w:b/>
          <w:sz w:val="24"/>
          <w:szCs w:val="24"/>
        </w:rPr>
        <w:t>TERM OF CONTRACT</w:t>
      </w:r>
    </w:p>
    <w:p w:rsidR="001216F2" w:rsidRDefault="00B003A8" w:rsidP="001216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term of the contract shall be for a period of five (5) years with an option to renew for four (4) one-year periods.  Award will be based solely on the original term of the contract.  Upon successful </w:t>
      </w:r>
    </w:p>
    <w:p w:rsidR="001216F2" w:rsidRDefault="00B003A8" w:rsidP="00B13D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completion of the contract term, renewal may be considered provided both parties agree, the terms and </w:t>
      </w:r>
    </w:p>
    <w:p w:rsidR="00B003A8" w:rsidRDefault="00B003A8" w:rsidP="00B13D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conditions remain the same, and the renewal is in the best interest of the City.  Should the contract be renewed, the renewal shall be documented by contract and/or purchase </w:t>
      </w:r>
      <w:proofErr w:type="gramStart"/>
      <w:r>
        <w:rPr>
          <w:rFonts w:ascii="Times New Roman" w:hAnsi="Times New Roman" w:cs="Times New Roman"/>
          <w:sz w:val="24"/>
          <w:szCs w:val="24"/>
        </w:rPr>
        <w:t>order.</w:t>
      </w:r>
      <w:proofErr w:type="gramEnd"/>
    </w:p>
    <w:p w:rsidR="00B003A8" w:rsidRDefault="00B003A8" w:rsidP="00B13DF8">
      <w:pPr>
        <w:spacing w:after="0" w:line="240" w:lineRule="auto"/>
        <w:rPr>
          <w:rFonts w:ascii="Times New Roman" w:hAnsi="Times New Roman" w:cs="Times New Roman"/>
          <w:sz w:val="24"/>
          <w:szCs w:val="24"/>
        </w:rPr>
      </w:pPr>
    </w:p>
    <w:p w:rsidR="00380D8F" w:rsidRDefault="00380D8F" w:rsidP="00B13DF8">
      <w:pPr>
        <w:spacing w:after="0" w:line="240" w:lineRule="auto"/>
        <w:rPr>
          <w:rFonts w:ascii="Times New Roman" w:hAnsi="Times New Roman" w:cs="Times New Roman"/>
          <w:sz w:val="24"/>
          <w:szCs w:val="24"/>
        </w:rPr>
      </w:pPr>
    </w:p>
    <w:p w:rsidR="00B003A8" w:rsidRPr="007E0B28" w:rsidRDefault="00B003A8" w:rsidP="007E0B28">
      <w:pPr>
        <w:spacing w:after="0" w:line="240" w:lineRule="auto"/>
        <w:rPr>
          <w:rFonts w:ascii="Times New Roman" w:hAnsi="Times New Roman" w:cs="Times New Roman"/>
          <w:b/>
          <w:sz w:val="24"/>
          <w:szCs w:val="24"/>
        </w:rPr>
      </w:pPr>
      <w:r w:rsidRPr="007E0B28">
        <w:rPr>
          <w:rFonts w:ascii="Times New Roman" w:hAnsi="Times New Roman" w:cs="Times New Roman"/>
          <w:b/>
          <w:sz w:val="24"/>
          <w:szCs w:val="24"/>
        </w:rPr>
        <w:t>BID PRICES</w:t>
      </w:r>
    </w:p>
    <w:p w:rsidR="007E0B28" w:rsidRDefault="007E0B28" w:rsidP="00380D8F">
      <w:pPr>
        <w:spacing w:after="0" w:line="240" w:lineRule="auto"/>
        <w:rPr>
          <w:rFonts w:ascii="Times New Roman" w:hAnsi="Times New Roman" w:cs="Times New Roman"/>
          <w:sz w:val="24"/>
          <w:szCs w:val="24"/>
        </w:rPr>
      </w:pPr>
      <w:r>
        <w:rPr>
          <w:rFonts w:ascii="Times New Roman" w:hAnsi="Times New Roman" w:cs="Times New Roman"/>
          <w:sz w:val="24"/>
          <w:szCs w:val="24"/>
        </w:rPr>
        <w:t>All bid prices shall remain firm for the entire term of the contract.</w:t>
      </w:r>
      <w:r w:rsidR="00FE604D">
        <w:rPr>
          <w:rFonts w:ascii="Times New Roman" w:hAnsi="Times New Roman" w:cs="Times New Roman"/>
          <w:sz w:val="24"/>
          <w:szCs w:val="24"/>
        </w:rPr>
        <w:t xml:space="preserve">  Bid prices shall be </w:t>
      </w:r>
      <w:r w:rsidR="00FE604D" w:rsidRPr="00FE604D">
        <w:rPr>
          <w:rFonts w:ascii="Times New Roman" w:hAnsi="Times New Roman" w:cs="Times New Roman"/>
          <w:sz w:val="24"/>
          <w:szCs w:val="24"/>
          <w:u w:val="single"/>
        </w:rPr>
        <w:t>DELIVERED PRICE (FOB DESTINATION)</w:t>
      </w:r>
      <w:r w:rsidR="00FE604D">
        <w:rPr>
          <w:rFonts w:ascii="Times New Roman" w:hAnsi="Times New Roman" w:cs="Times New Roman"/>
          <w:sz w:val="24"/>
          <w:szCs w:val="24"/>
        </w:rPr>
        <w:t xml:space="preserve"> excluding sales tax which is to be applied at the time of invoicing.  </w:t>
      </w:r>
      <w:r w:rsidR="00FE604D" w:rsidRPr="00FE604D">
        <w:rPr>
          <w:rFonts w:ascii="Times New Roman" w:hAnsi="Times New Roman" w:cs="Times New Roman"/>
          <w:sz w:val="24"/>
          <w:szCs w:val="24"/>
        </w:rPr>
        <w:t>A</w:t>
      </w:r>
      <w:r>
        <w:rPr>
          <w:rFonts w:ascii="Times New Roman" w:hAnsi="Times New Roman" w:cs="Times New Roman"/>
          <w:sz w:val="24"/>
          <w:szCs w:val="24"/>
        </w:rPr>
        <w:t xml:space="preserve">ll other applicable costs, including but not limited to:  supplies, tools, equipment, labor, supervision, delivery, loading/unloading, truck charges, mileage, travel time, per diem, fuel, fuel surcharges, energy surcharges, hazardous material handling fees, environmental impact fees, and waste disposal fees must be included in the </w:t>
      </w:r>
      <w:r w:rsidR="00380D8F">
        <w:rPr>
          <w:rFonts w:ascii="Times New Roman" w:hAnsi="Times New Roman" w:cs="Times New Roman"/>
          <w:sz w:val="24"/>
          <w:szCs w:val="24"/>
        </w:rPr>
        <w:t xml:space="preserve">bid prices.  </w:t>
      </w:r>
      <w:r w:rsidRPr="003D711F">
        <w:rPr>
          <w:rFonts w:ascii="Times New Roman" w:hAnsi="Times New Roman" w:cs="Times New Roman"/>
          <w:sz w:val="24"/>
          <w:szCs w:val="24"/>
        </w:rPr>
        <w:t>No other additional charges or incidental fees of any kind will be allowed.</w:t>
      </w:r>
    </w:p>
    <w:p w:rsidR="00380D8F" w:rsidRDefault="00380D8F" w:rsidP="00380D8F">
      <w:pPr>
        <w:spacing w:after="0" w:line="240" w:lineRule="auto"/>
        <w:rPr>
          <w:rFonts w:ascii="Times New Roman" w:hAnsi="Times New Roman" w:cs="Times New Roman"/>
          <w:sz w:val="24"/>
          <w:szCs w:val="24"/>
        </w:rPr>
      </w:pPr>
    </w:p>
    <w:p w:rsidR="00380D8F" w:rsidRPr="003D711F" w:rsidRDefault="00380D8F" w:rsidP="00380D8F">
      <w:pPr>
        <w:spacing w:after="0" w:line="240" w:lineRule="auto"/>
        <w:rPr>
          <w:rFonts w:ascii="Times New Roman" w:hAnsi="Times New Roman" w:cs="Times New Roman"/>
          <w:sz w:val="24"/>
          <w:szCs w:val="24"/>
        </w:rPr>
      </w:pPr>
    </w:p>
    <w:p w:rsidR="003270A4" w:rsidRPr="003270A4" w:rsidRDefault="003270A4" w:rsidP="007E0B28">
      <w:pPr>
        <w:spacing w:after="0" w:line="240" w:lineRule="auto"/>
        <w:rPr>
          <w:rFonts w:ascii="Times New Roman" w:hAnsi="Times New Roman" w:cs="Times New Roman"/>
          <w:b/>
          <w:sz w:val="24"/>
          <w:szCs w:val="24"/>
        </w:rPr>
      </w:pPr>
      <w:r w:rsidRPr="003270A4">
        <w:rPr>
          <w:rFonts w:ascii="Times New Roman" w:hAnsi="Times New Roman" w:cs="Times New Roman"/>
          <w:b/>
          <w:sz w:val="24"/>
          <w:szCs w:val="24"/>
        </w:rPr>
        <w:t>PRICE INCREASE</w:t>
      </w:r>
    </w:p>
    <w:p w:rsidR="003270A4" w:rsidRDefault="003270A4" w:rsidP="007E0B28">
      <w:pPr>
        <w:spacing w:after="0" w:line="240" w:lineRule="auto"/>
        <w:rPr>
          <w:rFonts w:ascii="Times New Roman" w:hAnsi="Times New Roman" w:cs="Times New Roman"/>
          <w:sz w:val="24"/>
          <w:szCs w:val="24"/>
        </w:rPr>
      </w:pPr>
      <w:r>
        <w:rPr>
          <w:rFonts w:ascii="Times New Roman" w:hAnsi="Times New Roman" w:cs="Times New Roman"/>
          <w:sz w:val="24"/>
          <w:szCs w:val="24"/>
        </w:rPr>
        <w:t>Should the contract be renewed for an additional term, a price increase may be considered, if needed, at the beginning of the renewal period.  Any price increase requested may not exceed the percentage of price increase established as a result of this bid.  At the City’s discretion, proof may be requested to substantiate the need for a price increase.</w:t>
      </w:r>
    </w:p>
    <w:p w:rsidR="00CA1C43" w:rsidRDefault="00CA1C43" w:rsidP="00CA1C43">
      <w:pPr>
        <w:spacing w:after="0" w:line="240" w:lineRule="auto"/>
        <w:rPr>
          <w:rFonts w:ascii="Times New Roman" w:hAnsi="Times New Roman" w:cs="Times New Roman"/>
          <w:sz w:val="24"/>
          <w:szCs w:val="24"/>
        </w:rPr>
      </w:pPr>
    </w:p>
    <w:p w:rsidR="00380D8F" w:rsidRPr="001216F2" w:rsidRDefault="00380D8F" w:rsidP="00CA1C43">
      <w:pPr>
        <w:spacing w:after="0" w:line="240" w:lineRule="auto"/>
        <w:rPr>
          <w:rFonts w:ascii="Times New Roman" w:hAnsi="Times New Roman" w:cs="Times New Roman"/>
          <w:sz w:val="24"/>
          <w:szCs w:val="24"/>
        </w:rPr>
      </w:pPr>
    </w:p>
    <w:p w:rsidR="00CA1C43" w:rsidRPr="001216F2" w:rsidRDefault="001216F2" w:rsidP="007E0B28">
      <w:pPr>
        <w:spacing w:after="0" w:line="240" w:lineRule="auto"/>
        <w:rPr>
          <w:rFonts w:ascii="Times New Roman" w:hAnsi="Times New Roman" w:cs="Times New Roman"/>
          <w:b/>
          <w:sz w:val="24"/>
          <w:szCs w:val="24"/>
        </w:rPr>
      </w:pPr>
      <w:r w:rsidRPr="001216F2">
        <w:rPr>
          <w:rFonts w:ascii="Times New Roman" w:hAnsi="Times New Roman" w:cs="Times New Roman"/>
          <w:b/>
          <w:sz w:val="24"/>
          <w:szCs w:val="24"/>
        </w:rPr>
        <w:t>PRICE SCHEDULE</w:t>
      </w:r>
    </w:p>
    <w:p w:rsidR="00F735E0" w:rsidRDefault="00F735E0" w:rsidP="001216F2">
      <w:pPr>
        <w:spacing w:after="0" w:line="240" w:lineRule="auto"/>
        <w:rPr>
          <w:rFonts w:ascii="Times New Roman" w:hAnsi="Times New Roman" w:cs="Times New Roman"/>
          <w:sz w:val="24"/>
          <w:szCs w:val="24"/>
        </w:rPr>
      </w:pPr>
      <w:r w:rsidRPr="00597C33">
        <w:rPr>
          <w:rFonts w:ascii="Times New Roman" w:hAnsi="Times New Roman" w:cs="Times New Roman"/>
          <w:sz w:val="24"/>
          <w:szCs w:val="24"/>
        </w:rPr>
        <w:t>In accordance with the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1216F2" w:rsidRDefault="001216F2" w:rsidP="001216F2">
      <w:pPr>
        <w:spacing w:after="0" w:line="240" w:lineRule="auto"/>
        <w:rPr>
          <w:rFonts w:ascii="Times New Roman" w:hAnsi="Times New Roman" w:cs="Times New Roman"/>
          <w:sz w:val="24"/>
          <w:szCs w:val="24"/>
        </w:rPr>
      </w:pPr>
    </w:p>
    <w:p w:rsidR="00F735E0" w:rsidRDefault="00F735E0" w:rsidP="001216F2">
      <w:pPr>
        <w:spacing w:after="0" w:line="240" w:lineRule="auto"/>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codes and standards, manufacturer’s specifications and recommendations, all contract special provisions, </w:t>
      </w:r>
      <w:r>
        <w:rPr>
          <w:rFonts w:ascii="Times New Roman" w:hAnsi="Times New Roman" w:cs="Times New Roman"/>
          <w:sz w:val="24"/>
          <w:szCs w:val="24"/>
        </w:rPr>
        <w:t xml:space="preserve">and </w:t>
      </w:r>
      <w:r w:rsidR="00803DFA">
        <w:rPr>
          <w:rFonts w:ascii="Times New Roman" w:hAnsi="Times New Roman" w:cs="Times New Roman"/>
          <w:sz w:val="24"/>
          <w:szCs w:val="24"/>
        </w:rPr>
        <w:t>terms and conditions.</w:t>
      </w:r>
    </w:p>
    <w:p w:rsidR="001216F2" w:rsidRDefault="001216F2" w:rsidP="001216F2">
      <w:pPr>
        <w:spacing w:after="0" w:line="240" w:lineRule="auto"/>
        <w:rPr>
          <w:rFonts w:ascii="Times New Roman" w:hAnsi="Times New Roman" w:cs="Times New Roman"/>
          <w:sz w:val="24"/>
          <w:szCs w:val="24"/>
        </w:rPr>
      </w:pPr>
    </w:p>
    <w:p w:rsidR="001216F2" w:rsidRDefault="001216F2" w:rsidP="001216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complete price schedule is shown on the next </w:t>
      </w:r>
      <w:r w:rsidR="00380D8F">
        <w:rPr>
          <w:rFonts w:ascii="Times New Roman" w:hAnsi="Times New Roman" w:cs="Times New Roman"/>
          <w:sz w:val="24"/>
          <w:szCs w:val="24"/>
        </w:rPr>
        <w:t>three (3</w:t>
      </w:r>
      <w:r>
        <w:rPr>
          <w:rFonts w:ascii="Times New Roman" w:hAnsi="Times New Roman" w:cs="Times New Roman"/>
          <w:sz w:val="24"/>
          <w:szCs w:val="24"/>
        </w:rPr>
        <w:t>) pages.</w:t>
      </w:r>
    </w:p>
    <w:p w:rsidR="001216F2" w:rsidRDefault="001216F2" w:rsidP="00F735E0">
      <w:pPr>
        <w:rPr>
          <w:rFonts w:ascii="Times New Roman" w:hAnsi="Times New Roman" w:cs="Times New Roman"/>
          <w:sz w:val="24"/>
          <w:szCs w:val="24"/>
        </w:rPr>
      </w:pPr>
    </w:p>
    <w:p w:rsidR="001216F2" w:rsidRDefault="001216F2" w:rsidP="00F735E0">
      <w:pPr>
        <w:rPr>
          <w:rFonts w:ascii="Times New Roman" w:hAnsi="Times New Roman" w:cs="Times New Roman"/>
          <w:sz w:val="24"/>
          <w:szCs w:val="24"/>
        </w:rPr>
      </w:pPr>
    </w:p>
    <w:p w:rsidR="00F735E0" w:rsidRPr="00646871" w:rsidRDefault="00646871" w:rsidP="00F735E0">
      <w:pPr>
        <w:spacing w:after="0" w:line="240" w:lineRule="auto"/>
        <w:rPr>
          <w:rFonts w:ascii="Times New Roman" w:hAnsi="Times New Roman" w:cs="Times New Roman"/>
          <w:b/>
          <w:sz w:val="24"/>
          <w:szCs w:val="24"/>
        </w:rPr>
      </w:pPr>
      <w:r w:rsidRPr="00646871">
        <w:rPr>
          <w:rFonts w:ascii="Times New Roman" w:hAnsi="Times New Roman" w:cs="Times New Roman"/>
          <w:b/>
          <w:sz w:val="24"/>
          <w:szCs w:val="24"/>
        </w:rPr>
        <w:lastRenderedPageBreak/>
        <w:t>Base Year:  April 1</w:t>
      </w:r>
      <w:r w:rsidR="00AE0BAD">
        <w:rPr>
          <w:rFonts w:ascii="Times New Roman" w:hAnsi="Times New Roman" w:cs="Times New Roman"/>
          <w:b/>
          <w:sz w:val="24"/>
          <w:szCs w:val="24"/>
        </w:rPr>
        <w:t>0</w:t>
      </w:r>
      <w:r w:rsidRPr="00646871">
        <w:rPr>
          <w:rFonts w:ascii="Times New Roman" w:hAnsi="Times New Roman" w:cs="Times New Roman"/>
          <w:b/>
          <w:sz w:val="24"/>
          <w:szCs w:val="24"/>
        </w:rPr>
        <w:t xml:space="preserve">, 2018 – </w:t>
      </w:r>
      <w:r w:rsidR="00AE0BAD">
        <w:rPr>
          <w:rFonts w:ascii="Times New Roman" w:hAnsi="Times New Roman" w:cs="Times New Roman"/>
          <w:b/>
          <w:sz w:val="24"/>
          <w:szCs w:val="24"/>
        </w:rPr>
        <w:t>April 9</w:t>
      </w:r>
      <w:r w:rsidRPr="00646871">
        <w:rPr>
          <w:rFonts w:ascii="Times New Roman" w:hAnsi="Times New Roman" w:cs="Times New Roman"/>
          <w:b/>
          <w:sz w:val="24"/>
          <w:szCs w:val="24"/>
        </w:rPr>
        <w:t>, 2019</w:t>
      </w:r>
    </w:p>
    <w:tbl>
      <w:tblPr>
        <w:tblStyle w:val="TableGrid"/>
        <w:tblW w:w="0" w:type="auto"/>
        <w:tblLook w:val="04A0" w:firstRow="1" w:lastRow="0" w:firstColumn="1" w:lastColumn="0" w:noHBand="0" w:noVBand="1"/>
      </w:tblPr>
      <w:tblGrid>
        <w:gridCol w:w="891"/>
        <w:gridCol w:w="4021"/>
        <w:gridCol w:w="663"/>
        <w:gridCol w:w="991"/>
        <w:gridCol w:w="1709"/>
        <w:gridCol w:w="1795"/>
      </w:tblGrid>
      <w:tr w:rsidR="00F735E0" w:rsidTr="00646871">
        <w:tc>
          <w:tcPr>
            <w:tcW w:w="891"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021"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663"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991"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Unit</w:t>
            </w:r>
            <w:r w:rsidR="00646871">
              <w:rPr>
                <w:rFonts w:ascii="Times New Roman" w:hAnsi="Times New Roman" w:cs="Times New Roman"/>
                <w:b/>
                <w:sz w:val="24"/>
                <w:szCs w:val="24"/>
              </w:rPr>
              <w:t xml:space="preserve"> of Issue</w:t>
            </w:r>
          </w:p>
        </w:tc>
        <w:tc>
          <w:tcPr>
            <w:tcW w:w="1709"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F735E0" w:rsidTr="00646871">
        <w:tc>
          <w:tcPr>
            <w:tcW w:w="891"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1</w:t>
            </w:r>
          </w:p>
        </w:tc>
        <w:tc>
          <w:tcPr>
            <w:tcW w:w="4021" w:type="dxa"/>
          </w:tcPr>
          <w:p w:rsidR="00F735E0" w:rsidRDefault="00380D8F" w:rsidP="00792028">
            <w:pPr>
              <w:rPr>
                <w:rFonts w:ascii="Times New Roman" w:hAnsi="Times New Roman" w:cs="Times New Roman"/>
                <w:sz w:val="24"/>
                <w:szCs w:val="24"/>
              </w:rPr>
            </w:pPr>
            <w:r>
              <w:rPr>
                <w:rFonts w:ascii="Times New Roman" w:hAnsi="Times New Roman" w:cs="Times New Roman"/>
                <w:sz w:val="24"/>
                <w:szCs w:val="24"/>
              </w:rPr>
              <w:t xml:space="preserve">Red </w:t>
            </w:r>
            <w:proofErr w:type="spellStart"/>
            <w:r>
              <w:rPr>
                <w:rFonts w:ascii="Times New Roman" w:hAnsi="Times New Roman" w:cs="Times New Roman"/>
                <w:sz w:val="24"/>
                <w:szCs w:val="24"/>
              </w:rPr>
              <w:t>Sandclay</w:t>
            </w:r>
            <w:proofErr w:type="spellEnd"/>
            <w:r>
              <w:rPr>
                <w:rFonts w:ascii="Times New Roman" w:hAnsi="Times New Roman" w:cs="Times New Roman"/>
                <w:sz w:val="24"/>
                <w:szCs w:val="24"/>
              </w:rPr>
              <w:t xml:space="preserve"> – 75% sand, 25% clay</w:t>
            </w:r>
          </w:p>
          <w:p w:rsidR="00792028" w:rsidRPr="00B578F2" w:rsidRDefault="00792028" w:rsidP="00792028">
            <w:pPr>
              <w:rPr>
                <w:rFonts w:ascii="Times New Roman" w:hAnsi="Times New Roman" w:cs="Times New Roman"/>
                <w:sz w:val="24"/>
                <w:szCs w:val="24"/>
              </w:rPr>
            </w:pPr>
          </w:p>
        </w:tc>
        <w:tc>
          <w:tcPr>
            <w:tcW w:w="663"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F735E0" w:rsidRDefault="00380D8F" w:rsidP="00F2464F">
            <w:pPr>
              <w:jc w:val="center"/>
              <w:rPr>
                <w:rFonts w:ascii="Times New Roman" w:hAnsi="Times New Roman" w:cs="Times New Roman"/>
                <w:sz w:val="24"/>
                <w:szCs w:val="24"/>
              </w:rPr>
            </w:pPr>
            <w:r>
              <w:rPr>
                <w:rFonts w:ascii="Times New Roman" w:hAnsi="Times New Roman" w:cs="Times New Roman"/>
                <w:sz w:val="24"/>
                <w:szCs w:val="24"/>
              </w:rPr>
              <w:t>cubic yard</w:t>
            </w:r>
          </w:p>
          <w:p w:rsidR="00502009" w:rsidRDefault="00502009" w:rsidP="00F2464F">
            <w:pPr>
              <w:jc w:val="center"/>
              <w:rPr>
                <w:rFonts w:ascii="Times New Roman" w:hAnsi="Times New Roman" w:cs="Times New Roman"/>
                <w:sz w:val="24"/>
                <w:szCs w:val="24"/>
              </w:rPr>
            </w:pPr>
          </w:p>
        </w:tc>
        <w:tc>
          <w:tcPr>
            <w:tcW w:w="1709"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$____________</w:t>
            </w:r>
          </w:p>
        </w:tc>
      </w:tr>
      <w:tr w:rsidR="00F735E0" w:rsidTr="00F2464F">
        <w:tc>
          <w:tcPr>
            <w:tcW w:w="10070" w:type="dxa"/>
            <w:gridSpan w:val="6"/>
          </w:tcPr>
          <w:p w:rsidR="00F735E0" w:rsidRDefault="00F735E0" w:rsidP="00F2464F">
            <w:pPr>
              <w:rPr>
                <w:rFonts w:ascii="Times New Roman" w:hAnsi="Times New Roman" w:cs="Times New Roman"/>
                <w:b/>
                <w:sz w:val="24"/>
                <w:szCs w:val="24"/>
              </w:rPr>
            </w:pPr>
          </w:p>
          <w:p w:rsidR="00792028" w:rsidRDefault="00792028" w:rsidP="00F2464F">
            <w:pPr>
              <w:rPr>
                <w:rFonts w:ascii="Times New Roman" w:hAnsi="Times New Roman" w:cs="Times New Roman"/>
                <w:b/>
                <w:sz w:val="24"/>
                <w:szCs w:val="24"/>
              </w:rPr>
            </w:pPr>
          </w:p>
          <w:p w:rsidR="00F735E0" w:rsidRPr="00305264"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735E0" w:rsidRPr="00305264"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p>
          <w:p w:rsidR="00F735E0" w:rsidRPr="00305264"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F735E0" w:rsidRPr="00305264"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735E0" w:rsidRDefault="00F735E0" w:rsidP="00F2464F">
            <w:pPr>
              <w:rPr>
                <w:rFonts w:ascii="Times New Roman" w:hAnsi="Times New Roman" w:cs="Times New Roman"/>
                <w:sz w:val="24"/>
                <w:szCs w:val="24"/>
              </w:rPr>
            </w:pPr>
          </w:p>
        </w:tc>
      </w:tr>
    </w:tbl>
    <w:p w:rsidR="00F735E0" w:rsidRDefault="00F735E0" w:rsidP="00F735E0">
      <w:pPr>
        <w:spacing w:after="0" w:line="240" w:lineRule="auto"/>
        <w:rPr>
          <w:rFonts w:ascii="Times New Roman" w:hAnsi="Times New Roman" w:cs="Times New Roman"/>
          <w:sz w:val="24"/>
          <w:szCs w:val="24"/>
        </w:rPr>
      </w:pPr>
    </w:p>
    <w:p w:rsidR="001216F2" w:rsidRDefault="001216F2" w:rsidP="00502009">
      <w:pPr>
        <w:spacing w:after="0" w:line="240" w:lineRule="auto"/>
        <w:rPr>
          <w:rFonts w:ascii="Times New Roman" w:hAnsi="Times New Roman" w:cs="Times New Roman"/>
          <w:sz w:val="24"/>
          <w:szCs w:val="24"/>
        </w:rPr>
      </w:pPr>
    </w:p>
    <w:p w:rsidR="00502009" w:rsidRDefault="00380D8F" w:rsidP="00502009">
      <w:pPr>
        <w:spacing w:after="0" w:line="240" w:lineRule="auto"/>
        <w:rPr>
          <w:rFonts w:ascii="Times New Roman" w:hAnsi="Times New Roman" w:cs="Times New Roman"/>
          <w:sz w:val="24"/>
          <w:szCs w:val="24"/>
        </w:rPr>
      </w:pPr>
      <w:r>
        <w:rPr>
          <w:rFonts w:ascii="Times New Roman" w:hAnsi="Times New Roman" w:cs="Times New Roman"/>
          <w:sz w:val="24"/>
          <w:szCs w:val="24"/>
        </w:rPr>
        <w:t>Minimum order quantity per delivery:  __________c/y</w:t>
      </w:r>
      <w:r w:rsidR="001216F2">
        <w:rPr>
          <w:rFonts w:ascii="Times New Roman" w:hAnsi="Times New Roman" w:cs="Times New Roman"/>
          <w:sz w:val="24"/>
          <w:szCs w:val="24"/>
        </w:rPr>
        <w:tab/>
      </w:r>
    </w:p>
    <w:p w:rsidR="00502009" w:rsidRPr="00502009" w:rsidRDefault="00502009" w:rsidP="00502009">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Amount must be shown for bid consideration.</w:t>
      </w:r>
    </w:p>
    <w:p w:rsidR="00502009" w:rsidRDefault="00502009" w:rsidP="00502009">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p>
    <w:p w:rsidR="00AE0BAD" w:rsidRDefault="00AE0BAD" w:rsidP="00502009">
      <w:pPr>
        <w:spacing w:after="0" w:line="240" w:lineRule="auto"/>
        <w:rPr>
          <w:rFonts w:ascii="Times New Roman" w:hAnsi="Times New Roman" w:cs="Times New Roman"/>
          <w:sz w:val="24"/>
          <w:szCs w:val="24"/>
        </w:rPr>
      </w:pPr>
    </w:p>
    <w:p w:rsidR="00AE0BAD" w:rsidRDefault="00AE0BAD" w:rsidP="00502009">
      <w:pPr>
        <w:spacing w:after="0" w:line="240" w:lineRule="auto"/>
        <w:rPr>
          <w:rFonts w:ascii="Times New Roman" w:hAnsi="Times New Roman" w:cs="Times New Roman"/>
          <w:sz w:val="24"/>
          <w:szCs w:val="24"/>
        </w:rPr>
      </w:pPr>
    </w:p>
    <w:p w:rsidR="00380D8F" w:rsidRDefault="00380D8F" w:rsidP="00502009">
      <w:pPr>
        <w:spacing w:after="0" w:line="240" w:lineRule="auto"/>
        <w:rPr>
          <w:rFonts w:ascii="Times New Roman" w:hAnsi="Times New Roman" w:cs="Times New Roman"/>
          <w:sz w:val="24"/>
          <w:szCs w:val="24"/>
        </w:rPr>
      </w:pPr>
    </w:p>
    <w:p w:rsidR="00380D8F" w:rsidRDefault="00380D8F" w:rsidP="00502009">
      <w:pPr>
        <w:spacing w:after="0" w:line="240" w:lineRule="auto"/>
        <w:rPr>
          <w:rFonts w:ascii="Times New Roman" w:hAnsi="Times New Roman" w:cs="Times New Roman"/>
          <w:sz w:val="24"/>
          <w:szCs w:val="24"/>
        </w:rPr>
      </w:pPr>
    </w:p>
    <w:p w:rsidR="00646871" w:rsidRPr="00646871" w:rsidRDefault="00646871" w:rsidP="00646871">
      <w:pPr>
        <w:spacing w:after="0" w:line="240" w:lineRule="auto"/>
        <w:rPr>
          <w:rFonts w:ascii="Times New Roman" w:hAnsi="Times New Roman" w:cs="Times New Roman"/>
          <w:b/>
          <w:sz w:val="24"/>
          <w:szCs w:val="24"/>
        </w:rPr>
      </w:pPr>
      <w:r>
        <w:rPr>
          <w:rFonts w:ascii="Times New Roman" w:hAnsi="Times New Roman" w:cs="Times New Roman"/>
          <w:b/>
          <w:sz w:val="24"/>
          <w:szCs w:val="24"/>
        </w:rPr>
        <w:t>Option</w:t>
      </w:r>
      <w:r w:rsidRPr="00646871">
        <w:rPr>
          <w:rFonts w:ascii="Times New Roman" w:hAnsi="Times New Roman" w:cs="Times New Roman"/>
          <w:b/>
          <w:sz w:val="24"/>
          <w:szCs w:val="24"/>
        </w:rPr>
        <w:t xml:space="preserve"> Year</w:t>
      </w:r>
      <w:r>
        <w:rPr>
          <w:rFonts w:ascii="Times New Roman" w:hAnsi="Times New Roman" w:cs="Times New Roman"/>
          <w:b/>
          <w:sz w:val="24"/>
          <w:szCs w:val="24"/>
        </w:rPr>
        <w:t xml:space="preserve"> 1</w:t>
      </w:r>
      <w:r w:rsidRPr="00646871">
        <w:rPr>
          <w:rFonts w:ascii="Times New Roman" w:hAnsi="Times New Roman" w:cs="Times New Roman"/>
          <w:b/>
          <w:sz w:val="24"/>
          <w:szCs w:val="24"/>
        </w:rPr>
        <w:t xml:space="preserve">:  </w:t>
      </w:r>
      <w:r w:rsidR="00AE0BAD" w:rsidRPr="00646871">
        <w:rPr>
          <w:rFonts w:ascii="Times New Roman" w:hAnsi="Times New Roman" w:cs="Times New Roman"/>
          <w:b/>
          <w:sz w:val="24"/>
          <w:szCs w:val="24"/>
        </w:rPr>
        <w:t>April 1</w:t>
      </w:r>
      <w:r w:rsidR="00AE0BAD">
        <w:rPr>
          <w:rFonts w:ascii="Times New Roman" w:hAnsi="Times New Roman" w:cs="Times New Roman"/>
          <w:b/>
          <w:sz w:val="24"/>
          <w:szCs w:val="24"/>
        </w:rPr>
        <w:t>0, 2019</w:t>
      </w:r>
      <w:r w:rsidR="00AE0BAD" w:rsidRPr="00646871">
        <w:rPr>
          <w:rFonts w:ascii="Times New Roman" w:hAnsi="Times New Roman" w:cs="Times New Roman"/>
          <w:b/>
          <w:sz w:val="24"/>
          <w:szCs w:val="24"/>
        </w:rPr>
        <w:t xml:space="preserve"> – </w:t>
      </w:r>
      <w:r w:rsidR="00AE0BAD">
        <w:rPr>
          <w:rFonts w:ascii="Times New Roman" w:hAnsi="Times New Roman" w:cs="Times New Roman"/>
          <w:b/>
          <w:sz w:val="24"/>
          <w:szCs w:val="24"/>
        </w:rPr>
        <w:t>April 9, 2020</w:t>
      </w:r>
    </w:p>
    <w:tbl>
      <w:tblPr>
        <w:tblStyle w:val="TableGrid"/>
        <w:tblW w:w="0" w:type="auto"/>
        <w:tblLook w:val="04A0" w:firstRow="1" w:lastRow="0" w:firstColumn="1" w:lastColumn="0" w:noHBand="0" w:noVBand="1"/>
      </w:tblPr>
      <w:tblGrid>
        <w:gridCol w:w="891"/>
        <w:gridCol w:w="4021"/>
        <w:gridCol w:w="663"/>
        <w:gridCol w:w="991"/>
        <w:gridCol w:w="1709"/>
        <w:gridCol w:w="1795"/>
      </w:tblGrid>
      <w:tr w:rsidR="00646871" w:rsidTr="00646871">
        <w:tc>
          <w:tcPr>
            <w:tcW w:w="89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02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663"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99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Unit</w:t>
            </w:r>
            <w:r>
              <w:rPr>
                <w:rFonts w:ascii="Times New Roman" w:hAnsi="Times New Roman" w:cs="Times New Roman"/>
                <w:b/>
                <w:sz w:val="24"/>
                <w:szCs w:val="24"/>
              </w:rPr>
              <w:t xml:space="preserve"> of Issue</w:t>
            </w:r>
          </w:p>
        </w:tc>
        <w:tc>
          <w:tcPr>
            <w:tcW w:w="1709"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1</w:t>
            </w:r>
          </w:p>
        </w:tc>
        <w:tc>
          <w:tcPr>
            <w:tcW w:w="4021" w:type="dxa"/>
          </w:tcPr>
          <w:p w:rsidR="00646871" w:rsidRDefault="00380D8F" w:rsidP="00646871">
            <w:pPr>
              <w:rPr>
                <w:rFonts w:ascii="Times New Roman" w:hAnsi="Times New Roman" w:cs="Times New Roman"/>
                <w:sz w:val="24"/>
                <w:szCs w:val="24"/>
              </w:rPr>
            </w:pPr>
            <w:r>
              <w:rPr>
                <w:rFonts w:ascii="Times New Roman" w:hAnsi="Times New Roman" w:cs="Times New Roman"/>
                <w:sz w:val="24"/>
                <w:szCs w:val="24"/>
              </w:rPr>
              <w:t xml:space="preserve">Red </w:t>
            </w:r>
            <w:proofErr w:type="spellStart"/>
            <w:r>
              <w:rPr>
                <w:rFonts w:ascii="Times New Roman" w:hAnsi="Times New Roman" w:cs="Times New Roman"/>
                <w:sz w:val="24"/>
                <w:szCs w:val="24"/>
              </w:rPr>
              <w:t>Sandclay</w:t>
            </w:r>
            <w:proofErr w:type="spellEnd"/>
            <w:r>
              <w:rPr>
                <w:rFonts w:ascii="Times New Roman" w:hAnsi="Times New Roman" w:cs="Times New Roman"/>
                <w:sz w:val="24"/>
                <w:szCs w:val="24"/>
              </w:rPr>
              <w:t xml:space="preserve"> – 75% sand, 25% clay</w:t>
            </w:r>
          </w:p>
          <w:p w:rsidR="00646871" w:rsidRPr="00B578F2"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646871" w:rsidRDefault="00380D8F" w:rsidP="00646871">
            <w:pPr>
              <w:jc w:val="center"/>
              <w:rPr>
                <w:rFonts w:ascii="Times New Roman" w:hAnsi="Times New Roman" w:cs="Times New Roman"/>
                <w:sz w:val="24"/>
                <w:szCs w:val="24"/>
              </w:rPr>
            </w:pPr>
            <w:r>
              <w:rPr>
                <w:rFonts w:ascii="Times New Roman" w:hAnsi="Times New Roman" w:cs="Times New Roman"/>
                <w:sz w:val="24"/>
                <w:szCs w:val="24"/>
              </w:rPr>
              <w:t>cubic yard</w:t>
            </w:r>
          </w:p>
          <w:p w:rsidR="00380D8F" w:rsidRDefault="00380D8F" w:rsidP="00646871">
            <w:pPr>
              <w:jc w:val="center"/>
              <w:rPr>
                <w:rFonts w:ascii="Times New Roman" w:hAnsi="Times New Roman" w:cs="Times New Roman"/>
                <w:sz w:val="24"/>
                <w:szCs w:val="24"/>
              </w:rPr>
            </w:pP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10070" w:type="dxa"/>
            <w:gridSpan w:val="6"/>
          </w:tcPr>
          <w:p w:rsidR="00646871"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Pr="00305264"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646871" w:rsidRPr="00305264"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Pr="00305264"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646871" w:rsidRPr="00305264"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646871" w:rsidRDefault="00646871" w:rsidP="00646871">
            <w:pPr>
              <w:rPr>
                <w:rFonts w:ascii="Times New Roman" w:hAnsi="Times New Roman" w:cs="Times New Roman"/>
                <w:sz w:val="24"/>
                <w:szCs w:val="24"/>
              </w:rPr>
            </w:pPr>
          </w:p>
        </w:tc>
      </w:tr>
    </w:tbl>
    <w:p w:rsidR="00646871" w:rsidRDefault="00646871" w:rsidP="00646871">
      <w:pPr>
        <w:spacing w:after="0" w:line="240" w:lineRule="auto"/>
        <w:rPr>
          <w:rFonts w:ascii="Times New Roman" w:hAnsi="Times New Roman" w:cs="Times New Roman"/>
          <w:sz w:val="24"/>
          <w:szCs w:val="24"/>
        </w:rPr>
      </w:pPr>
    </w:p>
    <w:p w:rsidR="00502009" w:rsidRDefault="00502009" w:rsidP="00646871">
      <w:pPr>
        <w:spacing w:after="0" w:line="240" w:lineRule="auto"/>
        <w:rPr>
          <w:rFonts w:ascii="Times New Roman" w:hAnsi="Times New Roman" w:cs="Times New Roman"/>
          <w:sz w:val="24"/>
          <w:szCs w:val="24"/>
        </w:rPr>
      </w:pPr>
    </w:p>
    <w:p w:rsidR="00380D8F" w:rsidRDefault="00380D8F" w:rsidP="00380D8F">
      <w:pPr>
        <w:spacing w:after="0" w:line="240" w:lineRule="auto"/>
        <w:rPr>
          <w:rFonts w:ascii="Times New Roman" w:hAnsi="Times New Roman" w:cs="Times New Roman"/>
          <w:sz w:val="24"/>
          <w:szCs w:val="24"/>
        </w:rPr>
      </w:pPr>
      <w:r>
        <w:rPr>
          <w:rFonts w:ascii="Times New Roman" w:hAnsi="Times New Roman" w:cs="Times New Roman"/>
          <w:sz w:val="24"/>
          <w:szCs w:val="24"/>
        </w:rPr>
        <w:t>Minimum order quantity per delivery:  __________c/y</w:t>
      </w:r>
      <w:r>
        <w:rPr>
          <w:rFonts w:ascii="Times New Roman" w:hAnsi="Times New Roman" w:cs="Times New Roman"/>
          <w:sz w:val="24"/>
          <w:szCs w:val="24"/>
        </w:rPr>
        <w:tab/>
      </w:r>
    </w:p>
    <w:p w:rsidR="00380D8F" w:rsidRPr="00502009" w:rsidRDefault="00380D8F" w:rsidP="00380D8F">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Amount must be shown for bid consideration.</w:t>
      </w:r>
    </w:p>
    <w:p w:rsidR="00380D8F" w:rsidRPr="00646871" w:rsidRDefault="00541DE0" w:rsidP="00380D8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Option Year 2</w:t>
      </w:r>
      <w:r w:rsidR="00380D8F" w:rsidRPr="00646871">
        <w:rPr>
          <w:rFonts w:ascii="Times New Roman" w:hAnsi="Times New Roman" w:cs="Times New Roman"/>
          <w:b/>
          <w:sz w:val="24"/>
          <w:szCs w:val="24"/>
        </w:rPr>
        <w:t xml:space="preserve">:  </w:t>
      </w:r>
      <w:r w:rsidR="00AE0BAD" w:rsidRPr="00646871">
        <w:rPr>
          <w:rFonts w:ascii="Times New Roman" w:hAnsi="Times New Roman" w:cs="Times New Roman"/>
          <w:b/>
          <w:sz w:val="24"/>
          <w:szCs w:val="24"/>
        </w:rPr>
        <w:t>April 1</w:t>
      </w:r>
      <w:r w:rsidR="00AE0BAD">
        <w:rPr>
          <w:rFonts w:ascii="Times New Roman" w:hAnsi="Times New Roman" w:cs="Times New Roman"/>
          <w:b/>
          <w:sz w:val="24"/>
          <w:szCs w:val="24"/>
        </w:rPr>
        <w:t>0, 2020</w:t>
      </w:r>
      <w:r w:rsidR="00AE0BAD" w:rsidRPr="00646871">
        <w:rPr>
          <w:rFonts w:ascii="Times New Roman" w:hAnsi="Times New Roman" w:cs="Times New Roman"/>
          <w:b/>
          <w:sz w:val="24"/>
          <w:szCs w:val="24"/>
        </w:rPr>
        <w:t xml:space="preserve"> – </w:t>
      </w:r>
      <w:r w:rsidR="00AE0BAD">
        <w:rPr>
          <w:rFonts w:ascii="Times New Roman" w:hAnsi="Times New Roman" w:cs="Times New Roman"/>
          <w:b/>
          <w:sz w:val="24"/>
          <w:szCs w:val="24"/>
        </w:rPr>
        <w:t>April 9, 2021</w:t>
      </w:r>
    </w:p>
    <w:tbl>
      <w:tblPr>
        <w:tblStyle w:val="TableGrid"/>
        <w:tblW w:w="0" w:type="auto"/>
        <w:tblLook w:val="04A0" w:firstRow="1" w:lastRow="0" w:firstColumn="1" w:lastColumn="0" w:noHBand="0" w:noVBand="1"/>
      </w:tblPr>
      <w:tblGrid>
        <w:gridCol w:w="891"/>
        <w:gridCol w:w="4021"/>
        <w:gridCol w:w="663"/>
        <w:gridCol w:w="991"/>
        <w:gridCol w:w="1709"/>
        <w:gridCol w:w="1795"/>
      </w:tblGrid>
      <w:tr w:rsidR="00380D8F" w:rsidTr="00F65F10">
        <w:tc>
          <w:tcPr>
            <w:tcW w:w="891"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021"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663"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991"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Unit</w:t>
            </w:r>
            <w:r>
              <w:rPr>
                <w:rFonts w:ascii="Times New Roman" w:hAnsi="Times New Roman" w:cs="Times New Roman"/>
                <w:b/>
                <w:sz w:val="24"/>
                <w:szCs w:val="24"/>
              </w:rPr>
              <w:t xml:space="preserve"> of Issue</w:t>
            </w:r>
          </w:p>
        </w:tc>
        <w:tc>
          <w:tcPr>
            <w:tcW w:w="1709"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380D8F" w:rsidTr="00F65F10">
        <w:tc>
          <w:tcPr>
            <w:tcW w:w="891" w:type="dxa"/>
          </w:tcPr>
          <w:p w:rsidR="00380D8F" w:rsidRDefault="00380D8F" w:rsidP="00F65F10">
            <w:pPr>
              <w:jc w:val="center"/>
              <w:rPr>
                <w:rFonts w:ascii="Times New Roman" w:hAnsi="Times New Roman" w:cs="Times New Roman"/>
                <w:sz w:val="24"/>
                <w:szCs w:val="24"/>
              </w:rPr>
            </w:pPr>
          </w:p>
          <w:p w:rsidR="00380D8F" w:rsidRDefault="00380D8F" w:rsidP="00F65F10">
            <w:pPr>
              <w:jc w:val="center"/>
              <w:rPr>
                <w:rFonts w:ascii="Times New Roman" w:hAnsi="Times New Roman" w:cs="Times New Roman"/>
                <w:sz w:val="24"/>
                <w:szCs w:val="24"/>
              </w:rPr>
            </w:pPr>
            <w:r>
              <w:rPr>
                <w:rFonts w:ascii="Times New Roman" w:hAnsi="Times New Roman" w:cs="Times New Roman"/>
                <w:sz w:val="24"/>
                <w:szCs w:val="24"/>
              </w:rPr>
              <w:t>1</w:t>
            </w:r>
          </w:p>
        </w:tc>
        <w:tc>
          <w:tcPr>
            <w:tcW w:w="4021" w:type="dxa"/>
          </w:tcPr>
          <w:p w:rsidR="00380D8F" w:rsidRDefault="00380D8F" w:rsidP="00F65F10">
            <w:pPr>
              <w:rPr>
                <w:rFonts w:ascii="Times New Roman" w:hAnsi="Times New Roman" w:cs="Times New Roman"/>
                <w:sz w:val="24"/>
                <w:szCs w:val="24"/>
              </w:rPr>
            </w:pPr>
            <w:r>
              <w:rPr>
                <w:rFonts w:ascii="Times New Roman" w:hAnsi="Times New Roman" w:cs="Times New Roman"/>
                <w:sz w:val="24"/>
                <w:szCs w:val="24"/>
              </w:rPr>
              <w:t xml:space="preserve">Red </w:t>
            </w:r>
            <w:proofErr w:type="spellStart"/>
            <w:r>
              <w:rPr>
                <w:rFonts w:ascii="Times New Roman" w:hAnsi="Times New Roman" w:cs="Times New Roman"/>
                <w:sz w:val="24"/>
                <w:szCs w:val="24"/>
              </w:rPr>
              <w:t>Sandclay</w:t>
            </w:r>
            <w:proofErr w:type="spellEnd"/>
            <w:r>
              <w:rPr>
                <w:rFonts w:ascii="Times New Roman" w:hAnsi="Times New Roman" w:cs="Times New Roman"/>
                <w:sz w:val="24"/>
                <w:szCs w:val="24"/>
              </w:rPr>
              <w:t xml:space="preserve"> – 75% sand, 25% clay</w:t>
            </w:r>
          </w:p>
          <w:p w:rsidR="00380D8F" w:rsidRPr="00B578F2" w:rsidRDefault="00380D8F" w:rsidP="00F65F10">
            <w:pPr>
              <w:rPr>
                <w:rFonts w:ascii="Times New Roman" w:hAnsi="Times New Roman" w:cs="Times New Roman"/>
                <w:sz w:val="24"/>
                <w:szCs w:val="24"/>
              </w:rPr>
            </w:pPr>
          </w:p>
        </w:tc>
        <w:tc>
          <w:tcPr>
            <w:tcW w:w="663" w:type="dxa"/>
          </w:tcPr>
          <w:p w:rsidR="00380D8F" w:rsidRDefault="00380D8F" w:rsidP="00F65F10">
            <w:pPr>
              <w:jc w:val="center"/>
              <w:rPr>
                <w:rFonts w:ascii="Times New Roman" w:hAnsi="Times New Roman" w:cs="Times New Roman"/>
                <w:sz w:val="24"/>
                <w:szCs w:val="24"/>
              </w:rPr>
            </w:pPr>
          </w:p>
          <w:p w:rsidR="00380D8F" w:rsidRDefault="00380D8F" w:rsidP="00F65F10">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380D8F" w:rsidRDefault="00380D8F" w:rsidP="00F65F10">
            <w:pPr>
              <w:jc w:val="center"/>
              <w:rPr>
                <w:rFonts w:ascii="Times New Roman" w:hAnsi="Times New Roman" w:cs="Times New Roman"/>
                <w:sz w:val="24"/>
                <w:szCs w:val="24"/>
              </w:rPr>
            </w:pPr>
            <w:r>
              <w:rPr>
                <w:rFonts w:ascii="Times New Roman" w:hAnsi="Times New Roman" w:cs="Times New Roman"/>
                <w:sz w:val="24"/>
                <w:szCs w:val="24"/>
              </w:rPr>
              <w:t>cubic yard</w:t>
            </w:r>
          </w:p>
          <w:p w:rsidR="00380D8F" w:rsidRDefault="00380D8F" w:rsidP="00F65F10">
            <w:pPr>
              <w:jc w:val="center"/>
              <w:rPr>
                <w:rFonts w:ascii="Times New Roman" w:hAnsi="Times New Roman" w:cs="Times New Roman"/>
                <w:sz w:val="24"/>
                <w:szCs w:val="24"/>
              </w:rPr>
            </w:pPr>
          </w:p>
        </w:tc>
        <w:tc>
          <w:tcPr>
            <w:tcW w:w="1709" w:type="dxa"/>
          </w:tcPr>
          <w:p w:rsidR="00380D8F" w:rsidRDefault="00380D8F" w:rsidP="00F65F10">
            <w:pPr>
              <w:rPr>
                <w:rFonts w:ascii="Times New Roman" w:hAnsi="Times New Roman" w:cs="Times New Roman"/>
                <w:sz w:val="24"/>
                <w:szCs w:val="24"/>
              </w:rPr>
            </w:pPr>
          </w:p>
          <w:p w:rsidR="00380D8F" w:rsidRDefault="00380D8F" w:rsidP="00F65F1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380D8F" w:rsidRDefault="00380D8F" w:rsidP="00F65F10">
            <w:pPr>
              <w:rPr>
                <w:rFonts w:ascii="Times New Roman" w:hAnsi="Times New Roman" w:cs="Times New Roman"/>
                <w:sz w:val="24"/>
                <w:szCs w:val="24"/>
              </w:rPr>
            </w:pPr>
          </w:p>
          <w:p w:rsidR="00380D8F" w:rsidRDefault="00380D8F" w:rsidP="00F65F10">
            <w:pPr>
              <w:rPr>
                <w:rFonts w:ascii="Times New Roman" w:hAnsi="Times New Roman" w:cs="Times New Roman"/>
                <w:sz w:val="24"/>
                <w:szCs w:val="24"/>
              </w:rPr>
            </w:pPr>
            <w:r>
              <w:rPr>
                <w:rFonts w:ascii="Times New Roman" w:hAnsi="Times New Roman" w:cs="Times New Roman"/>
                <w:sz w:val="24"/>
                <w:szCs w:val="24"/>
              </w:rPr>
              <w:t>$____________</w:t>
            </w:r>
          </w:p>
        </w:tc>
      </w:tr>
      <w:tr w:rsidR="00380D8F" w:rsidTr="00F65F10">
        <w:tc>
          <w:tcPr>
            <w:tcW w:w="10070" w:type="dxa"/>
            <w:gridSpan w:val="6"/>
          </w:tcPr>
          <w:p w:rsidR="00380D8F" w:rsidRDefault="00380D8F" w:rsidP="00F65F10">
            <w:pPr>
              <w:rPr>
                <w:rFonts w:ascii="Times New Roman" w:hAnsi="Times New Roman" w:cs="Times New Roman"/>
                <w:b/>
                <w:sz w:val="24"/>
                <w:szCs w:val="24"/>
              </w:rPr>
            </w:pPr>
          </w:p>
          <w:p w:rsidR="00380D8F" w:rsidRDefault="00380D8F" w:rsidP="00F65F10">
            <w:pPr>
              <w:rPr>
                <w:rFonts w:ascii="Times New Roman" w:hAnsi="Times New Roman" w:cs="Times New Roman"/>
                <w:b/>
                <w:sz w:val="24"/>
                <w:szCs w:val="24"/>
              </w:rPr>
            </w:pPr>
          </w:p>
          <w:p w:rsidR="00380D8F" w:rsidRPr="00305264" w:rsidRDefault="00380D8F" w:rsidP="00F65F10">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80D8F" w:rsidRPr="00305264" w:rsidRDefault="00380D8F" w:rsidP="00F65F10">
            <w:pPr>
              <w:rPr>
                <w:rFonts w:ascii="Times New Roman" w:hAnsi="Times New Roman" w:cs="Times New Roman"/>
                <w:b/>
                <w:sz w:val="24"/>
                <w:szCs w:val="24"/>
              </w:rPr>
            </w:pPr>
          </w:p>
          <w:p w:rsidR="00380D8F" w:rsidRDefault="00380D8F" w:rsidP="00F65F10">
            <w:pPr>
              <w:rPr>
                <w:rFonts w:ascii="Times New Roman" w:hAnsi="Times New Roman" w:cs="Times New Roman"/>
                <w:b/>
                <w:sz w:val="24"/>
                <w:szCs w:val="24"/>
              </w:rPr>
            </w:pPr>
          </w:p>
          <w:p w:rsidR="00380D8F" w:rsidRPr="00305264" w:rsidRDefault="00380D8F" w:rsidP="00F65F10">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380D8F" w:rsidRPr="00305264" w:rsidRDefault="00380D8F" w:rsidP="00F65F10">
            <w:pPr>
              <w:rPr>
                <w:rFonts w:ascii="Times New Roman" w:hAnsi="Times New Roman" w:cs="Times New Roman"/>
                <w:b/>
                <w:sz w:val="24"/>
                <w:szCs w:val="24"/>
              </w:rPr>
            </w:pPr>
          </w:p>
          <w:p w:rsidR="00380D8F" w:rsidRDefault="00380D8F" w:rsidP="00F65F10">
            <w:pPr>
              <w:rPr>
                <w:rFonts w:ascii="Times New Roman" w:hAnsi="Times New Roman" w:cs="Times New Roman"/>
                <w:b/>
                <w:sz w:val="24"/>
                <w:szCs w:val="24"/>
              </w:rPr>
            </w:pPr>
          </w:p>
          <w:p w:rsidR="00380D8F" w:rsidRDefault="00380D8F" w:rsidP="00F65F10">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80D8F" w:rsidRDefault="00380D8F" w:rsidP="00F65F10">
            <w:pPr>
              <w:rPr>
                <w:rFonts w:ascii="Times New Roman" w:hAnsi="Times New Roman" w:cs="Times New Roman"/>
                <w:sz w:val="24"/>
                <w:szCs w:val="24"/>
              </w:rPr>
            </w:pPr>
          </w:p>
        </w:tc>
      </w:tr>
    </w:tbl>
    <w:p w:rsidR="00380D8F" w:rsidRDefault="00380D8F" w:rsidP="00380D8F">
      <w:pPr>
        <w:spacing w:after="0" w:line="240" w:lineRule="auto"/>
        <w:rPr>
          <w:rFonts w:ascii="Times New Roman" w:hAnsi="Times New Roman" w:cs="Times New Roman"/>
          <w:sz w:val="24"/>
          <w:szCs w:val="24"/>
        </w:rPr>
      </w:pPr>
    </w:p>
    <w:p w:rsidR="00380D8F" w:rsidRDefault="00380D8F" w:rsidP="00380D8F">
      <w:pPr>
        <w:spacing w:after="0" w:line="240" w:lineRule="auto"/>
        <w:rPr>
          <w:rFonts w:ascii="Times New Roman" w:hAnsi="Times New Roman" w:cs="Times New Roman"/>
          <w:sz w:val="24"/>
          <w:szCs w:val="24"/>
        </w:rPr>
      </w:pPr>
    </w:p>
    <w:p w:rsidR="00380D8F" w:rsidRDefault="00380D8F" w:rsidP="00380D8F">
      <w:pPr>
        <w:spacing w:after="0" w:line="240" w:lineRule="auto"/>
        <w:rPr>
          <w:rFonts w:ascii="Times New Roman" w:hAnsi="Times New Roman" w:cs="Times New Roman"/>
          <w:sz w:val="24"/>
          <w:szCs w:val="24"/>
        </w:rPr>
      </w:pPr>
      <w:r>
        <w:rPr>
          <w:rFonts w:ascii="Times New Roman" w:hAnsi="Times New Roman" w:cs="Times New Roman"/>
          <w:sz w:val="24"/>
          <w:szCs w:val="24"/>
        </w:rPr>
        <w:t>Minimum order quantity per delivery:  __________c/y</w:t>
      </w:r>
      <w:r>
        <w:rPr>
          <w:rFonts w:ascii="Times New Roman" w:hAnsi="Times New Roman" w:cs="Times New Roman"/>
          <w:sz w:val="24"/>
          <w:szCs w:val="24"/>
        </w:rPr>
        <w:tab/>
      </w:r>
    </w:p>
    <w:p w:rsidR="00380D8F" w:rsidRPr="00502009" w:rsidRDefault="00380D8F" w:rsidP="00380D8F">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Amount must be shown for bid consideration.</w:t>
      </w:r>
    </w:p>
    <w:p w:rsidR="00380D8F" w:rsidRDefault="00380D8F" w:rsidP="00380D8F">
      <w:pPr>
        <w:spacing w:after="0" w:line="240" w:lineRule="auto"/>
        <w:rPr>
          <w:rFonts w:ascii="Times New Roman" w:hAnsi="Times New Roman" w:cs="Times New Roman"/>
          <w:sz w:val="24"/>
          <w:szCs w:val="24"/>
        </w:rPr>
      </w:pPr>
    </w:p>
    <w:p w:rsidR="00380D8F" w:rsidRDefault="00380D8F" w:rsidP="00380D8F">
      <w:pPr>
        <w:spacing w:after="0" w:line="240" w:lineRule="auto"/>
        <w:rPr>
          <w:rFonts w:ascii="Times New Roman" w:hAnsi="Times New Roman" w:cs="Times New Roman"/>
          <w:sz w:val="24"/>
          <w:szCs w:val="24"/>
        </w:rPr>
      </w:pPr>
    </w:p>
    <w:p w:rsidR="00380D8F" w:rsidRDefault="00380D8F"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380D8F" w:rsidRPr="00646871" w:rsidRDefault="00380D8F" w:rsidP="00380D8F">
      <w:pPr>
        <w:spacing w:after="0" w:line="240" w:lineRule="auto"/>
        <w:rPr>
          <w:rFonts w:ascii="Times New Roman" w:hAnsi="Times New Roman" w:cs="Times New Roman"/>
          <w:b/>
          <w:sz w:val="24"/>
          <w:szCs w:val="24"/>
        </w:rPr>
      </w:pPr>
      <w:r>
        <w:rPr>
          <w:rFonts w:ascii="Times New Roman" w:hAnsi="Times New Roman" w:cs="Times New Roman"/>
          <w:b/>
          <w:sz w:val="24"/>
          <w:szCs w:val="24"/>
        </w:rPr>
        <w:t>Option</w:t>
      </w:r>
      <w:r w:rsidRPr="00646871">
        <w:rPr>
          <w:rFonts w:ascii="Times New Roman" w:hAnsi="Times New Roman" w:cs="Times New Roman"/>
          <w:b/>
          <w:sz w:val="24"/>
          <w:szCs w:val="24"/>
        </w:rPr>
        <w:t xml:space="preserve"> Year</w:t>
      </w:r>
      <w:r>
        <w:rPr>
          <w:rFonts w:ascii="Times New Roman" w:hAnsi="Times New Roman" w:cs="Times New Roman"/>
          <w:b/>
          <w:sz w:val="24"/>
          <w:szCs w:val="24"/>
        </w:rPr>
        <w:t xml:space="preserve"> </w:t>
      </w:r>
      <w:r w:rsidR="00541DE0">
        <w:rPr>
          <w:rFonts w:ascii="Times New Roman" w:hAnsi="Times New Roman" w:cs="Times New Roman"/>
          <w:b/>
          <w:sz w:val="24"/>
          <w:szCs w:val="24"/>
        </w:rPr>
        <w:t>3</w:t>
      </w:r>
      <w:r w:rsidRPr="00646871">
        <w:rPr>
          <w:rFonts w:ascii="Times New Roman" w:hAnsi="Times New Roman" w:cs="Times New Roman"/>
          <w:b/>
          <w:sz w:val="24"/>
          <w:szCs w:val="24"/>
        </w:rPr>
        <w:t xml:space="preserve">:  </w:t>
      </w:r>
      <w:r w:rsidR="00AE0BAD" w:rsidRPr="00646871">
        <w:rPr>
          <w:rFonts w:ascii="Times New Roman" w:hAnsi="Times New Roman" w:cs="Times New Roman"/>
          <w:b/>
          <w:sz w:val="24"/>
          <w:szCs w:val="24"/>
        </w:rPr>
        <w:t>April 1</w:t>
      </w:r>
      <w:r w:rsidR="00AE0BAD">
        <w:rPr>
          <w:rFonts w:ascii="Times New Roman" w:hAnsi="Times New Roman" w:cs="Times New Roman"/>
          <w:b/>
          <w:sz w:val="24"/>
          <w:szCs w:val="24"/>
        </w:rPr>
        <w:t>0, 2021</w:t>
      </w:r>
      <w:r w:rsidR="00AE0BAD" w:rsidRPr="00646871">
        <w:rPr>
          <w:rFonts w:ascii="Times New Roman" w:hAnsi="Times New Roman" w:cs="Times New Roman"/>
          <w:b/>
          <w:sz w:val="24"/>
          <w:szCs w:val="24"/>
        </w:rPr>
        <w:t xml:space="preserve"> – </w:t>
      </w:r>
      <w:r w:rsidR="00AE0BAD">
        <w:rPr>
          <w:rFonts w:ascii="Times New Roman" w:hAnsi="Times New Roman" w:cs="Times New Roman"/>
          <w:b/>
          <w:sz w:val="24"/>
          <w:szCs w:val="24"/>
        </w:rPr>
        <w:t>April 9, 2022</w:t>
      </w:r>
    </w:p>
    <w:tbl>
      <w:tblPr>
        <w:tblStyle w:val="TableGrid"/>
        <w:tblW w:w="0" w:type="auto"/>
        <w:tblLook w:val="04A0" w:firstRow="1" w:lastRow="0" w:firstColumn="1" w:lastColumn="0" w:noHBand="0" w:noVBand="1"/>
      </w:tblPr>
      <w:tblGrid>
        <w:gridCol w:w="891"/>
        <w:gridCol w:w="4021"/>
        <w:gridCol w:w="663"/>
        <w:gridCol w:w="991"/>
        <w:gridCol w:w="1709"/>
        <w:gridCol w:w="1795"/>
      </w:tblGrid>
      <w:tr w:rsidR="00380D8F" w:rsidTr="00F65F10">
        <w:tc>
          <w:tcPr>
            <w:tcW w:w="891"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021"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663"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991"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Unit</w:t>
            </w:r>
            <w:r>
              <w:rPr>
                <w:rFonts w:ascii="Times New Roman" w:hAnsi="Times New Roman" w:cs="Times New Roman"/>
                <w:b/>
                <w:sz w:val="24"/>
                <w:szCs w:val="24"/>
              </w:rPr>
              <w:t xml:space="preserve"> of Issue</w:t>
            </w:r>
          </w:p>
        </w:tc>
        <w:tc>
          <w:tcPr>
            <w:tcW w:w="1709"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380D8F" w:rsidTr="00F65F10">
        <w:tc>
          <w:tcPr>
            <w:tcW w:w="891" w:type="dxa"/>
          </w:tcPr>
          <w:p w:rsidR="00380D8F" w:rsidRDefault="00380D8F" w:rsidP="00F65F10">
            <w:pPr>
              <w:jc w:val="center"/>
              <w:rPr>
                <w:rFonts w:ascii="Times New Roman" w:hAnsi="Times New Roman" w:cs="Times New Roman"/>
                <w:sz w:val="24"/>
                <w:szCs w:val="24"/>
              </w:rPr>
            </w:pPr>
          </w:p>
          <w:p w:rsidR="00380D8F" w:rsidRDefault="00380D8F" w:rsidP="00F65F10">
            <w:pPr>
              <w:jc w:val="center"/>
              <w:rPr>
                <w:rFonts w:ascii="Times New Roman" w:hAnsi="Times New Roman" w:cs="Times New Roman"/>
                <w:sz w:val="24"/>
                <w:szCs w:val="24"/>
              </w:rPr>
            </w:pPr>
            <w:r>
              <w:rPr>
                <w:rFonts w:ascii="Times New Roman" w:hAnsi="Times New Roman" w:cs="Times New Roman"/>
                <w:sz w:val="24"/>
                <w:szCs w:val="24"/>
              </w:rPr>
              <w:t>1</w:t>
            </w:r>
          </w:p>
        </w:tc>
        <w:tc>
          <w:tcPr>
            <w:tcW w:w="4021" w:type="dxa"/>
          </w:tcPr>
          <w:p w:rsidR="00380D8F" w:rsidRDefault="00380D8F" w:rsidP="00F65F10">
            <w:pPr>
              <w:rPr>
                <w:rFonts w:ascii="Times New Roman" w:hAnsi="Times New Roman" w:cs="Times New Roman"/>
                <w:sz w:val="24"/>
                <w:szCs w:val="24"/>
              </w:rPr>
            </w:pPr>
            <w:r>
              <w:rPr>
                <w:rFonts w:ascii="Times New Roman" w:hAnsi="Times New Roman" w:cs="Times New Roman"/>
                <w:sz w:val="24"/>
                <w:szCs w:val="24"/>
              </w:rPr>
              <w:t xml:space="preserve">Red </w:t>
            </w:r>
            <w:proofErr w:type="spellStart"/>
            <w:r>
              <w:rPr>
                <w:rFonts w:ascii="Times New Roman" w:hAnsi="Times New Roman" w:cs="Times New Roman"/>
                <w:sz w:val="24"/>
                <w:szCs w:val="24"/>
              </w:rPr>
              <w:t>Sandclay</w:t>
            </w:r>
            <w:proofErr w:type="spellEnd"/>
            <w:r>
              <w:rPr>
                <w:rFonts w:ascii="Times New Roman" w:hAnsi="Times New Roman" w:cs="Times New Roman"/>
                <w:sz w:val="24"/>
                <w:szCs w:val="24"/>
              </w:rPr>
              <w:t xml:space="preserve"> – 75% sand, 25% clay</w:t>
            </w:r>
          </w:p>
          <w:p w:rsidR="00380D8F" w:rsidRPr="00B578F2" w:rsidRDefault="00380D8F" w:rsidP="00F65F10">
            <w:pPr>
              <w:rPr>
                <w:rFonts w:ascii="Times New Roman" w:hAnsi="Times New Roman" w:cs="Times New Roman"/>
                <w:sz w:val="24"/>
                <w:szCs w:val="24"/>
              </w:rPr>
            </w:pPr>
          </w:p>
        </w:tc>
        <w:tc>
          <w:tcPr>
            <w:tcW w:w="663" w:type="dxa"/>
          </w:tcPr>
          <w:p w:rsidR="00380D8F" w:rsidRDefault="00380D8F" w:rsidP="00F65F10">
            <w:pPr>
              <w:jc w:val="center"/>
              <w:rPr>
                <w:rFonts w:ascii="Times New Roman" w:hAnsi="Times New Roman" w:cs="Times New Roman"/>
                <w:sz w:val="24"/>
                <w:szCs w:val="24"/>
              </w:rPr>
            </w:pPr>
          </w:p>
          <w:p w:rsidR="00380D8F" w:rsidRDefault="00380D8F" w:rsidP="00F65F10">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380D8F" w:rsidRDefault="00380D8F" w:rsidP="00F65F10">
            <w:pPr>
              <w:jc w:val="center"/>
              <w:rPr>
                <w:rFonts w:ascii="Times New Roman" w:hAnsi="Times New Roman" w:cs="Times New Roman"/>
                <w:sz w:val="24"/>
                <w:szCs w:val="24"/>
              </w:rPr>
            </w:pPr>
            <w:r>
              <w:rPr>
                <w:rFonts w:ascii="Times New Roman" w:hAnsi="Times New Roman" w:cs="Times New Roman"/>
                <w:sz w:val="24"/>
                <w:szCs w:val="24"/>
              </w:rPr>
              <w:t>cubic yard</w:t>
            </w:r>
          </w:p>
          <w:p w:rsidR="00380D8F" w:rsidRDefault="00380D8F" w:rsidP="00F65F10">
            <w:pPr>
              <w:jc w:val="center"/>
              <w:rPr>
                <w:rFonts w:ascii="Times New Roman" w:hAnsi="Times New Roman" w:cs="Times New Roman"/>
                <w:sz w:val="24"/>
                <w:szCs w:val="24"/>
              </w:rPr>
            </w:pPr>
          </w:p>
        </w:tc>
        <w:tc>
          <w:tcPr>
            <w:tcW w:w="1709" w:type="dxa"/>
          </w:tcPr>
          <w:p w:rsidR="00380D8F" w:rsidRDefault="00380D8F" w:rsidP="00F65F10">
            <w:pPr>
              <w:rPr>
                <w:rFonts w:ascii="Times New Roman" w:hAnsi="Times New Roman" w:cs="Times New Roman"/>
                <w:sz w:val="24"/>
                <w:szCs w:val="24"/>
              </w:rPr>
            </w:pPr>
          </w:p>
          <w:p w:rsidR="00380D8F" w:rsidRDefault="00380D8F" w:rsidP="00F65F1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380D8F" w:rsidRDefault="00380D8F" w:rsidP="00F65F10">
            <w:pPr>
              <w:rPr>
                <w:rFonts w:ascii="Times New Roman" w:hAnsi="Times New Roman" w:cs="Times New Roman"/>
                <w:sz w:val="24"/>
                <w:szCs w:val="24"/>
              </w:rPr>
            </w:pPr>
          </w:p>
          <w:p w:rsidR="00380D8F" w:rsidRDefault="00380D8F" w:rsidP="00F65F10">
            <w:pPr>
              <w:rPr>
                <w:rFonts w:ascii="Times New Roman" w:hAnsi="Times New Roman" w:cs="Times New Roman"/>
                <w:sz w:val="24"/>
                <w:szCs w:val="24"/>
              </w:rPr>
            </w:pPr>
            <w:r>
              <w:rPr>
                <w:rFonts w:ascii="Times New Roman" w:hAnsi="Times New Roman" w:cs="Times New Roman"/>
                <w:sz w:val="24"/>
                <w:szCs w:val="24"/>
              </w:rPr>
              <w:t>$____________</w:t>
            </w:r>
          </w:p>
        </w:tc>
      </w:tr>
      <w:tr w:rsidR="00380D8F" w:rsidTr="00F65F10">
        <w:tc>
          <w:tcPr>
            <w:tcW w:w="10070" w:type="dxa"/>
            <w:gridSpan w:val="6"/>
          </w:tcPr>
          <w:p w:rsidR="00380D8F" w:rsidRDefault="00380D8F" w:rsidP="00F65F10">
            <w:pPr>
              <w:rPr>
                <w:rFonts w:ascii="Times New Roman" w:hAnsi="Times New Roman" w:cs="Times New Roman"/>
                <w:b/>
                <w:sz w:val="24"/>
                <w:szCs w:val="24"/>
              </w:rPr>
            </w:pPr>
          </w:p>
          <w:p w:rsidR="00380D8F" w:rsidRDefault="00380D8F" w:rsidP="00F65F10">
            <w:pPr>
              <w:rPr>
                <w:rFonts w:ascii="Times New Roman" w:hAnsi="Times New Roman" w:cs="Times New Roman"/>
                <w:b/>
                <w:sz w:val="24"/>
                <w:szCs w:val="24"/>
              </w:rPr>
            </w:pPr>
          </w:p>
          <w:p w:rsidR="00380D8F" w:rsidRPr="00305264" w:rsidRDefault="00380D8F" w:rsidP="00F65F10">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80D8F" w:rsidRPr="00305264" w:rsidRDefault="00380D8F" w:rsidP="00F65F10">
            <w:pPr>
              <w:rPr>
                <w:rFonts w:ascii="Times New Roman" w:hAnsi="Times New Roman" w:cs="Times New Roman"/>
                <w:b/>
                <w:sz w:val="24"/>
                <w:szCs w:val="24"/>
              </w:rPr>
            </w:pPr>
          </w:p>
          <w:p w:rsidR="00380D8F" w:rsidRDefault="00380D8F" w:rsidP="00F65F10">
            <w:pPr>
              <w:rPr>
                <w:rFonts w:ascii="Times New Roman" w:hAnsi="Times New Roman" w:cs="Times New Roman"/>
                <w:b/>
                <w:sz w:val="24"/>
                <w:szCs w:val="24"/>
              </w:rPr>
            </w:pPr>
          </w:p>
          <w:p w:rsidR="00380D8F" w:rsidRPr="00305264" w:rsidRDefault="00380D8F" w:rsidP="00F65F10">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380D8F" w:rsidRPr="00305264" w:rsidRDefault="00380D8F" w:rsidP="00F65F10">
            <w:pPr>
              <w:rPr>
                <w:rFonts w:ascii="Times New Roman" w:hAnsi="Times New Roman" w:cs="Times New Roman"/>
                <w:b/>
                <w:sz w:val="24"/>
                <w:szCs w:val="24"/>
              </w:rPr>
            </w:pPr>
          </w:p>
          <w:p w:rsidR="00380D8F" w:rsidRDefault="00380D8F" w:rsidP="00F65F10">
            <w:pPr>
              <w:rPr>
                <w:rFonts w:ascii="Times New Roman" w:hAnsi="Times New Roman" w:cs="Times New Roman"/>
                <w:b/>
                <w:sz w:val="24"/>
                <w:szCs w:val="24"/>
              </w:rPr>
            </w:pPr>
          </w:p>
          <w:p w:rsidR="00380D8F" w:rsidRDefault="00380D8F" w:rsidP="00F65F10">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80D8F" w:rsidRDefault="00380D8F" w:rsidP="00F65F10">
            <w:pPr>
              <w:rPr>
                <w:rFonts w:ascii="Times New Roman" w:hAnsi="Times New Roman" w:cs="Times New Roman"/>
                <w:sz w:val="24"/>
                <w:szCs w:val="24"/>
              </w:rPr>
            </w:pPr>
          </w:p>
        </w:tc>
      </w:tr>
    </w:tbl>
    <w:p w:rsidR="00380D8F" w:rsidRDefault="00380D8F" w:rsidP="00380D8F">
      <w:pPr>
        <w:spacing w:after="0" w:line="240" w:lineRule="auto"/>
        <w:rPr>
          <w:rFonts w:ascii="Times New Roman" w:hAnsi="Times New Roman" w:cs="Times New Roman"/>
          <w:sz w:val="24"/>
          <w:szCs w:val="24"/>
        </w:rPr>
      </w:pPr>
    </w:p>
    <w:p w:rsidR="00380D8F" w:rsidRDefault="00380D8F" w:rsidP="00380D8F">
      <w:pPr>
        <w:spacing w:after="0" w:line="240" w:lineRule="auto"/>
        <w:rPr>
          <w:rFonts w:ascii="Times New Roman" w:hAnsi="Times New Roman" w:cs="Times New Roman"/>
          <w:sz w:val="24"/>
          <w:szCs w:val="24"/>
        </w:rPr>
      </w:pPr>
    </w:p>
    <w:p w:rsidR="00380D8F" w:rsidRDefault="00380D8F" w:rsidP="00380D8F">
      <w:pPr>
        <w:spacing w:after="0" w:line="240" w:lineRule="auto"/>
        <w:rPr>
          <w:rFonts w:ascii="Times New Roman" w:hAnsi="Times New Roman" w:cs="Times New Roman"/>
          <w:sz w:val="24"/>
          <w:szCs w:val="24"/>
        </w:rPr>
      </w:pPr>
      <w:r>
        <w:rPr>
          <w:rFonts w:ascii="Times New Roman" w:hAnsi="Times New Roman" w:cs="Times New Roman"/>
          <w:sz w:val="24"/>
          <w:szCs w:val="24"/>
        </w:rPr>
        <w:t>Minimum order quantity per delivery:  __________c/y</w:t>
      </w:r>
      <w:r>
        <w:rPr>
          <w:rFonts w:ascii="Times New Roman" w:hAnsi="Times New Roman" w:cs="Times New Roman"/>
          <w:sz w:val="24"/>
          <w:szCs w:val="24"/>
        </w:rPr>
        <w:tab/>
      </w:r>
    </w:p>
    <w:p w:rsidR="00380D8F" w:rsidRPr="00502009" w:rsidRDefault="00380D8F" w:rsidP="00380D8F">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Amount must be shown for bid consideration.</w:t>
      </w:r>
    </w:p>
    <w:p w:rsidR="00380D8F" w:rsidRPr="00646871" w:rsidRDefault="00541DE0" w:rsidP="00380D8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Option Year 4</w:t>
      </w:r>
      <w:r w:rsidR="00380D8F" w:rsidRPr="00646871">
        <w:rPr>
          <w:rFonts w:ascii="Times New Roman" w:hAnsi="Times New Roman" w:cs="Times New Roman"/>
          <w:b/>
          <w:sz w:val="24"/>
          <w:szCs w:val="24"/>
        </w:rPr>
        <w:t xml:space="preserve">:  </w:t>
      </w:r>
      <w:r w:rsidR="00AE0BAD" w:rsidRPr="00646871">
        <w:rPr>
          <w:rFonts w:ascii="Times New Roman" w:hAnsi="Times New Roman" w:cs="Times New Roman"/>
          <w:b/>
          <w:sz w:val="24"/>
          <w:szCs w:val="24"/>
        </w:rPr>
        <w:t>April 1</w:t>
      </w:r>
      <w:r w:rsidR="00AE0BAD">
        <w:rPr>
          <w:rFonts w:ascii="Times New Roman" w:hAnsi="Times New Roman" w:cs="Times New Roman"/>
          <w:b/>
          <w:sz w:val="24"/>
          <w:szCs w:val="24"/>
        </w:rPr>
        <w:t>0, 2022</w:t>
      </w:r>
      <w:r w:rsidR="00AE0BAD" w:rsidRPr="00646871">
        <w:rPr>
          <w:rFonts w:ascii="Times New Roman" w:hAnsi="Times New Roman" w:cs="Times New Roman"/>
          <w:b/>
          <w:sz w:val="24"/>
          <w:szCs w:val="24"/>
        </w:rPr>
        <w:t xml:space="preserve"> – </w:t>
      </w:r>
      <w:r w:rsidR="00AE0BAD">
        <w:rPr>
          <w:rFonts w:ascii="Times New Roman" w:hAnsi="Times New Roman" w:cs="Times New Roman"/>
          <w:b/>
          <w:sz w:val="24"/>
          <w:szCs w:val="24"/>
        </w:rPr>
        <w:t>April 9, 2023</w:t>
      </w:r>
    </w:p>
    <w:tbl>
      <w:tblPr>
        <w:tblStyle w:val="TableGrid"/>
        <w:tblW w:w="0" w:type="auto"/>
        <w:tblLook w:val="04A0" w:firstRow="1" w:lastRow="0" w:firstColumn="1" w:lastColumn="0" w:noHBand="0" w:noVBand="1"/>
      </w:tblPr>
      <w:tblGrid>
        <w:gridCol w:w="891"/>
        <w:gridCol w:w="4021"/>
        <w:gridCol w:w="663"/>
        <w:gridCol w:w="991"/>
        <w:gridCol w:w="1709"/>
        <w:gridCol w:w="1795"/>
      </w:tblGrid>
      <w:tr w:rsidR="00380D8F" w:rsidTr="00F65F10">
        <w:tc>
          <w:tcPr>
            <w:tcW w:w="891"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021"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663"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991"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Unit</w:t>
            </w:r>
            <w:r>
              <w:rPr>
                <w:rFonts w:ascii="Times New Roman" w:hAnsi="Times New Roman" w:cs="Times New Roman"/>
                <w:b/>
                <w:sz w:val="24"/>
                <w:szCs w:val="24"/>
              </w:rPr>
              <w:t xml:space="preserve"> of Issue</w:t>
            </w:r>
          </w:p>
        </w:tc>
        <w:tc>
          <w:tcPr>
            <w:tcW w:w="1709"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380D8F" w:rsidRPr="00F33332" w:rsidRDefault="00380D8F" w:rsidP="00F65F10">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380D8F" w:rsidTr="00F65F10">
        <w:tc>
          <w:tcPr>
            <w:tcW w:w="891" w:type="dxa"/>
          </w:tcPr>
          <w:p w:rsidR="00380D8F" w:rsidRDefault="00380D8F" w:rsidP="00F65F10">
            <w:pPr>
              <w:jc w:val="center"/>
              <w:rPr>
                <w:rFonts w:ascii="Times New Roman" w:hAnsi="Times New Roman" w:cs="Times New Roman"/>
                <w:sz w:val="24"/>
                <w:szCs w:val="24"/>
              </w:rPr>
            </w:pPr>
          </w:p>
          <w:p w:rsidR="00380D8F" w:rsidRDefault="00380D8F" w:rsidP="00F65F10">
            <w:pPr>
              <w:jc w:val="center"/>
              <w:rPr>
                <w:rFonts w:ascii="Times New Roman" w:hAnsi="Times New Roman" w:cs="Times New Roman"/>
                <w:sz w:val="24"/>
                <w:szCs w:val="24"/>
              </w:rPr>
            </w:pPr>
            <w:r>
              <w:rPr>
                <w:rFonts w:ascii="Times New Roman" w:hAnsi="Times New Roman" w:cs="Times New Roman"/>
                <w:sz w:val="24"/>
                <w:szCs w:val="24"/>
              </w:rPr>
              <w:t>1</w:t>
            </w:r>
          </w:p>
        </w:tc>
        <w:tc>
          <w:tcPr>
            <w:tcW w:w="4021" w:type="dxa"/>
          </w:tcPr>
          <w:p w:rsidR="00380D8F" w:rsidRDefault="00380D8F" w:rsidP="00F65F10">
            <w:pPr>
              <w:rPr>
                <w:rFonts w:ascii="Times New Roman" w:hAnsi="Times New Roman" w:cs="Times New Roman"/>
                <w:sz w:val="24"/>
                <w:szCs w:val="24"/>
              </w:rPr>
            </w:pPr>
            <w:r>
              <w:rPr>
                <w:rFonts w:ascii="Times New Roman" w:hAnsi="Times New Roman" w:cs="Times New Roman"/>
                <w:sz w:val="24"/>
                <w:szCs w:val="24"/>
              </w:rPr>
              <w:t xml:space="preserve">Red </w:t>
            </w:r>
            <w:proofErr w:type="spellStart"/>
            <w:r>
              <w:rPr>
                <w:rFonts w:ascii="Times New Roman" w:hAnsi="Times New Roman" w:cs="Times New Roman"/>
                <w:sz w:val="24"/>
                <w:szCs w:val="24"/>
              </w:rPr>
              <w:t>Sandclay</w:t>
            </w:r>
            <w:proofErr w:type="spellEnd"/>
            <w:r>
              <w:rPr>
                <w:rFonts w:ascii="Times New Roman" w:hAnsi="Times New Roman" w:cs="Times New Roman"/>
                <w:sz w:val="24"/>
                <w:szCs w:val="24"/>
              </w:rPr>
              <w:t xml:space="preserve"> – 75% sand, 25% clay</w:t>
            </w:r>
          </w:p>
          <w:p w:rsidR="00380D8F" w:rsidRPr="00B578F2" w:rsidRDefault="00380D8F" w:rsidP="00F65F10">
            <w:pPr>
              <w:rPr>
                <w:rFonts w:ascii="Times New Roman" w:hAnsi="Times New Roman" w:cs="Times New Roman"/>
                <w:sz w:val="24"/>
                <w:szCs w:val="24"/>
              </w:rPr>
            </w:pPr>
          </w:p>
        </w:tc>
        <w:tc>
          <w:tcPr>
            <w:tcW w:w="663" w:type="dxa"/>
          </w:tcPr>
          <w:p w:rsidR="00380D8F" w:rsidRDefault="00380D8F" w:rsidP="00F65F10">
            <w:pPr>
              <w:jc w:val="center"/>
              <w:rPr>
                <w:rFonts w:ascii="Times New Roman" w:hAnsi="Times New Roman" w:cs="Times New Roman"/>
                <w:sz w:val="24"/>
                <w:szCs w:val="24"/>
              </w:rPr>
            </w:pPr>
          </w:p>
          <w:p w:rsidR="00380D8F" w:rsidRDefault="00380D8F" w:rsidP="00F65F10">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380D8F" w:rsidRDefault="00380D8F" w:rsidP="00F65F10">
            <w:pPr>
              <w:jc w:val="center"/>
              <w:rPr>
                <w:rFonts w:ascii="Times New Roman" w:hAnsi="Times New Roman" w:cs="Times New Roman"/>
                <w:sz w:val="24"/>
                <w:szCs w:val="24"/>
              </w:rPr>
            </w:pPr>
            <w:r>
              <w:rPr>
                <w:rFonts w:ascii="Times New Roman" w:hAnsi="Times New Roman" w:cs="Times New Roman"/>
                <w:sz w:val="24"/>
                <w:szCs w:val="24"/>
              </w:rPr>
              <w:t>cubic yard</w:t>
            </w:r>
          </w:p>
          <w:p w:rsidR="00380D8F" w:rsidRDefault="00380D8F" w:rsidP="00F65F10">
            <w:pPr>
              <w:jc w:val="center"/>
              <w:rPr>
                <w:rFonts w:ascii="Times New Roman" w:hAnsi="Times New Roman" w:cs="Times New Roman"/>
                <w:sz w:val="24"/>
                <w:szCs w:val="24"/>
              </w:rPr>
            </w:pPr>
          </w:p>
        </w:tc>
        <w:tc>
          <w:tcPr>
            <w:tcW w:w="1709" w:type="dxa"/>
          </w:tcPr>
          <w:p w:rsidR="00380D8F" w:rsidRDefault="00380D8F" w:rsidP="00F65F10">
            <w:pPr>
              <w:rPr>
                <w:rFonts w:ascii="Times New Roman" w:hAnsi="Times New Roman" w:cs="Times New Roman"/>
                <w:sz w:val="24"/>
                <w:szCs w:val="24"/>
              </w:rPr>
            </w:pPr>
          </w:p>
          <w:p w:rsidR="00380D8F" w:rsidRDefault="00380D8F" w:rsidP="00F65F1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380D8F" w:rsidRDefault="00380D8F" w:rsidP="00F65F10">
            <w:pPr>
              <w:rPr>
                <w:rFonts w:ascii="Times New Roman" w:hAnsi="Times New Roman" w:cs="Times New Roman"/>
                <w:sz w:val="24"/>
                <w:szCs w:val="24"/>
              </w:rPr>
            </w:pPr>
          </w:p>
          <w:p w:rsidR="00380D8F" w:rsidRDefault="00380D8F" w:rsidP="00F65F10">
            <w:pPr>
              <w:rPr>
                <w:rFonts w:ascii="Times New Roman" w:hAnsi="Times New Roman" w:cs="Times New Roman"/>
                <w:sz w:val="24"/>
                <w:szCs w:val="24"/>
              </w:rPr>
            </w:pPr>
            <w:r>
              <w:rPr>
                <w:rFonts w:ascii="Times New Roman" w:hAnsi="Times New Roman" w:cs="Times New Roman"/>
                <w:sz w:val="24"/>
                <w:szCs w:val="24"/>
              </w:rPr>
              <w:t>$____________</w:t>
            </w:r>
          </w:p>
        </w:tc>
      </w:tr>
      <w:tr w:rsidR="00380D8F" w:rsidTr="00F65F10">
        <w:tc>
          <w:tcPr>
            <w:tcW w:w="10070" w:type="dxa"/>
            <w:gridSpan w:val="6"/>
          </w:tcPr>
          <w:p w:rsidR="00380D8F" w:rsidRDefault="00380D8F" w:rsidP="00F65F10">
            <w:pPr>
              <w:rPr>
                <w:rFonts w:ascii="Times New Roman" w:hAnsi="Times New Roman" w:cs="Times New Roman"/>
                <w:b/>
                <w:sz w:val="24"/>
                <w:szCs w:val="24"/>
              </w:rPr>
            </w:pPr>
          </w:p>
          <w:p w:rsidR="00380D8F" w:rsidRDefault="00380D8F" w:rsidP="00F65F10">
            <w:pPr>
              <w:rPr>
                <w:rFonts w:ascii="Times New Roman" w:hAnsi="Times New Roman" w:cs="Times New Roman"/>
                <w:b/>
                <w:sz w:val="24"/>
                <w:szCs w:val="24"/>
              </w:rPr>
            </w:pPr>
          </w:p>
          <w:p w:rsidR="00380D8F" w:rsidRPr="00305264" w:rsidRDefault="00380D8F" w:rsidP="00F65F10">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80D8F" w:rsidRPr="00305264" w:rsidRDefault="00380D8F" w:rsidP="00F65F10">
            <w:pPr>
              <w:rPr>
                <w:rFonts w:ascii="Times New Roman" w:hAnsi="Times New Roman" w:cs="Times New Roman"/>
                <w:b/>
                <w:sz w:val="24"/>
                <w:szCs w:val="24"/>
              </w:rPr>
            </w:pPr>
          </w:p>
          <w:p w:rsidR="00380D8F" w:rsidRDefault="00380D8F" w:rsidP="00F65F10">
            <w:pPr>
              <w:rPr>
                <w:rFonts w:ascii="Times New Roman" w:hAnsi="Times New Roman" w:cs="Times New Roman"/>
                <w:b/>
                <w:sz w:val="24"/>
                <w:szCs w:val="24"/>
              </w:rPr>
            </w:pPr>
          </w:p>
          <w:p w:rsidR="00380D8F" w:rsidRPr="00305264" w:rsidRDefault="00380D8F" w:rsidP="00F65F10">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380D8F" w:rsidRPr="00305264" w:rsidRDefault="00380D8F" w:rsidP="00F65F10">
            <w:pPr>
              <w:rPr>
                <w:rFonts w:ascii="Times New Roman" w:hAnsi="Times New Roman" w:cs="Times New Roman"/>
                <w:b/>
                <w:sz w:val="24"/>
                <w:szCs w:val="24"/>
              </w:rPr>
            </w:pPr>
          </w:p>
          <w:p w:rsidR="00380D8F" w:rsidRDefault="00380D8F" w:rsidP="00F65F10">
            <w:pPr>
              <w:rPr>
                <w:rFonts w:ascii="Times New Roman" w:hAnsi="Times New Roman" w:cs="Times New Roman"/>
                <w:b/>
                <w:sz w:val="24"/>
                <w:szCs w:val="24"/>
              </w:rPr>
            </w:pPr>
          </w:p>
          <w:p w:rsidR="00380D8F" w:rsidRDefault="00380D8F" w:rsidP="00F65F10">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80D8F" w:rsidRDefault="00380D8F" w:rsidP="00F65F10">
            <w:pPr>
              <w:rPr>
                <w:rFonts w:ascii="Times New Roman" w:hAnsi="Times New Roman" w:cs="Times New Roman"/>
                <w:sz w:val="24"/>
                <w:szCs w:val="24"/>
              </w:rPr>
            </w:pPr>
          </w:p>
        </w:tc>
      </w:tr>
    </w:tbl>
    <w:p w:rsidR="00380D8F" w:rsidRDefault="00380D8F" w:rsidP="00380D8F">
      <w:pPr>
        <w:spacing w:after="0" w:line="240" w:lineRule="auto"/>
        <w:rPr>
          <w:rFonts w:ascii="Times New Roman" w:hAnsi="Times New Roman" w:cs="Times New Roman"/>
          <w:sz w:val="24"/>
          <w:szCs w:val="24"/>
        </w:rPr>
      </w:pPr>
    </w:p>
    <w:p w:rsidR="00380D8F" w:rsidRDefault="00380D8F" w:rsidP="00380D8F">
      <w:pPr>
        <w:spacing w:after="0" w:line="240" w:lineRule="auto"/>
        <w:rPr>
          <w:rFonts w:ascii="Times New Roman" w:hAnsi="Times New Roman" w:cs="Times New Roman"/>
          <w:sz w:val="24"/>
          <w:szCs w:val="24"/>
        </w:rPr>
      </w:pPr>
    </w:p>
    <w:p w:rsidR="00380D8F" w:rsidRDefault="00380D8F" w:rsidP="00380D8F">
      <w:pPr>
        <w:spacing w:after="0" w:line="240" w:lineRule="auto"/>
        <w:rPr>
          <w:rFonts w:ascii="Times New Roman" w:hAnsi="Times New Roman" w:cs="Times New Roman"/>
          <w:sz w:val="24"/>
          <w:szCs w:val="24"/>
        </w:rPr>
      </w:pPr>
      <w:r>
        <w:rPr>
          <w:rFonts w:ascii="Times New Roman" w:hAnsi="Times New Roman" w:cs="Times New Roman"/>
          <w:sz w:val="24"/>
          <w:szCs w:val="24"/>
        </w:rPr>
        <w:t>Minimum order quantity per delivery:  __________c/y</w:t>
      </w:r>
      <w:r>
        <w:rPr>
          <w:rFonts w:ascii="Times New Roman" w:hAnsi="Times New Roman" w:cs="Times New Roman"/>
          <w:sz w:val="24"/>
          <w:szCs w:val="24"/>
        </w:rPr>
        <w:tab/>
      </w:r>
    </w:p>
    <w:p w:rsidR="00380D8F" w:rsidRPr="00502009" w:rsidRDefault="00380D8F" w:rsidP="00380D8F">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Amount must be shown for bid consideration.</w:t>
      </w:r>
    </w:p>
    <w:p w:rsidR="00380D8F" w:rsidRDefault="00380D8F"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AE0BAD" w:rsidRDefault="00AE0BAD" w:rsidP="00380D8F">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Default="00CC2593" w:rsidP="00CC2593">
      <w:pPr>
        <w:spacing w:after="0" w:line="240" w:lineRule="auto"/>
        <w:rPr>
          <w:rFonts w:ascii="Times New Roman" w:hAnsi="Times New Roman" w:cs="Times New Roman"/>
          <w:sz w:val="24"/>
          <w:szCs w:val="24"/>
        </w:rPr>
      </w:pPr>
    </w:p>
    <w:p w:rsidR="00F2464F" w:rsidRDefault="00F2464F" w:rsidP="00CC2593">
      <w:pPr>
        <w:spacing w:after="0" w:line="240" w:lineRule="auto"/>
        <w:rPr>
          <w:rFonts w:ascii="Times New Roman" w:hAnsi="Times New Roman" w:cs="Times New Roman"/>
          <w:sz w:val="24"/>
          <w:szCs w:val="24"/>
        </w:rPr>
      </w:pPr>
    </w:p>
    <w:p w:rsidR="00F2464F" w:rsidRPr="00C74F3B" w:rsidRDefault="00F2464F" w:rsidP="00CC2593">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0C55C5" w:rsidRDefault="000C55C5" w:rsidP="000C55C5">
      <w:pPr>
        <w:spacing w:after="0" w:line="240" w:lineRule="auto"/>
        <w:ind w:right="-270"/>
        <w:rPr>
          <w:rFonts w:ascii="Times New Roman" w:hAnsi="Times New Roman" w:cs="Times New Roman"/>
          <w:sz w:val="24"/>
          <w:szCs w:val="24"/>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All insurance companies providing coverage to the City, shall be licensed to do business in the State and have an A.M. Best rating of “A</w:t>
      </w:r>
      <w:proofErr w:type="gramStart"/>
      <w:r w:rsidRPr="000C55C5">
        <w:rPr>
          <w:rFonts w:ascii="Times New Roman" w:hAnsi="Times New Roman" w:cs="Times New Roman"/>
        </w:rPr>
        <w:t>-“ or</w:t>
      </w:r>
      <w:proofErr w:type="gramEnd"/>
      <w:r w:rsidRPr="000C55C5">
        <w:rPr>
          <w:rFonts w:ascii="Times New Roman" w:hAnsi="Times New Roman" w:cs="Times New Roman"/>
        </w:rPr>
        <w:t xml:space="preserve">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0C5472">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0C5472">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0C5472">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C5472">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w:t>
            </w:r>
            <w:proofErr w:type="gramEnd"/>
            <w:r w:rsidRPr="000601B8">
              <w:rPr>
                <w:rFonts w:ascii="Times New Roman" w:hAnsi="Times New Roman" w:cs="Times New Roman"/>
                <w:sz w:val="16"/>
                <w:szCs w:val="16"/>
              </w:rPr>
              <w:t xml:space="preserve">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Claims</w:t>
            </w:r>
            <w:proofErr w:type="gramEnd"/>
            <w:r w:rsidRPr="000601B8">
              <w:rPr>
                <w:rFonts w:ascii="Times New Roman" w:hAnsi="Times New Roman" w:cs="Times New Roman"/>
                <w:sz w:val="16"/>
                <w:szCs w:val="16"/>
              </w:rPr>
              <w:t xml:space="preserve">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Owners</w:t>
            </w:r>
            <w:proofErr w:type="gramEnd"/>
            <w:r w:rsidRPr="000601B8">
              <w:rPr>
                <w:rFonts w:ascii="Times New Roman" w:hAnsi="Times New Roman" w:cs="Times New Roman"/>
                <w:sz w:val="16"/>
                <w:szCs w:val="16"/>
              </w:rPr>
              <w:t xml:space="preserve">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proofErr w:type="gramStart"/>
            <w:r w:rsidRPr="000601B8">
              <w:rPr>
                <w:sz w:val="16"/>
                <w:szCs w:val="16"/>
                <w:u w:val="single"/>
              </w:rPr>
              <w:t>X</w:t>
            </w:r>
            <w:r w:rsidRPr="000601B8">
              <w:rPr>
                <w:sz w:val="16"/>
                <w:szCs w:val="16"/>
              </w:rPr>
              <w:t xml:space="preserve">  Any</w:t>
            </w:r>
            <w:proofErr w:type="gramEnd"/>
            <w:r w:rsidRPr="000601B8">
              <w:rPr>
                <w:sz w:val="16"/>
                <w:szCs w:val="16"/>
              </w:rPr>
              <w:t xml:space="preserve"> Auto</w:t>
            </w:r>
          </w:p>
          <w:p w:rsidR="000C55C5" w:rsidRPr="000601B8" w:rsidRDefault="000C55C5" w:rsidP="000C55C5">
            <w:pPr>
              <w:pStyle w:val="Footer"/>
              <w:tabs>
                <w:tab w:val="left" w:pos="720"/>
              </w:tabs>
              <w:rPr>
                <w:sz w:val="16"/>
                <w:szCs w:val="16"/>
              </w:rPr>
            </w:pPr>
            <w:proofErr w:type="gramStart"/>
            <w:r w:rsidRPr="000601B8">
              <w:rPr>
                <w:sz w:val="16"/>
                <w:szCs w:val="16"/>
              </w:rPr>
              <w:t>_  All</w:t>
            </w:r>
            <w:proofErr w:type="gramEnd"/>
            <w:r w:rsidRPr="000601B8">
              <w:rPr>
                <w:sz w:val="16"/>
                <w:szCs w:val="16"/>
              </w:rPr>
              <w:t xml:space="preserve"> Owned Autos</w:t>
            </w:r>
          </w:p>
          <w:p w:rsidR="000C55C5" w:rsidRPr="000601B8" w:rsidRDefault="000C55C5" w:rsidP="000C55C5">
            <w:pPr>
              <w:pStyle w:val="Footer"/>
              <w:tabs>
                <w:tab w:val="left" w:pos="720"/>
              </w:tabs>
              <w:rPr>
                <w:sz w:val="16"/>
                <w:szCs w:val="16"/>
              </w:rPr>
            </w:pPr>
            <w:proofErr w:type="gramStart"/>
            <w:r w:rsidRPr="000601B8">
              <w:rPr>
                <w:sz w:val="16"/>
                <w:szCs w:val="16"/>
              </w:rPr>
              <w:t>_  Scheduled</w:t>
            </w:r>
            <w:proofErr w:type="gramEnd"/>
            <w:r w:rsidRPr="000601B8">
              <w:rPr>
                <w:sz w:val="16"/>
                <w:szCs w:val="16"/>
              </w:rPr>
              <w:t xml:space="preserve"> Autos</w:t>
            </w:r>
          </w:p>
          <w:p w:rsidR="000C55C5" w:rsidRPr="000601B8" w:rsidRDefault="000C55C5" w:rsidP="000C55C5">
            <w:pPr>
              <w:pStyle w:val="Footer"/>
              <w:tabs>
                <w:tab w:val="left" w:pos="720"/>
              </w:tabs>
              <w:rPr>
                <w:sz w:val="16"/>
                <w:szCs w:val="16"/>
              </w:rPr>
            </w:pPr>
            <w:proofErr w:type="gramStart"/>
            <w:r w:rsidRPr="000601B8">
              <w:rPr>
                <w:sz w:val="16"/>
                <w:szCs w:val="16"/>
                <w:u w:val="single"/>
              </w:rPr>
              <w:t>X</w:t>
            </w:r>
            <w:r w:rsidRPr="000601B8">
              <w:rPr>
                <w:sz w:val="16"/>
                <w:szCs w:val="16"/>
              </w:rPr>
              <w:t xml:space="preserve">  Hired</w:t>
            </w:r>
            <w:proofErr w:type="gramEnd"/>
            <w:r w:rsidRPr="000601B8">
              <w:rPr>
                <w:sz w:val="16"/>
                <w:szCs w:val="16"/>
              </w:rPr>
              <w:t xml:space="preserve">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Any</w:t>
            </w:r>
            <w:proofErr w:type="gramEnd"/>
            <w:r w:rsidRPr="000601B8">
              <w:rPr>
                <w:rFonts w:ascii="Times New Roman" w:hAnsi="Times New Roman" w:cs="Times New Roman"/>
                <w:sz w:val="16"/>
                <w:szCs w:val="16"/>
              </w:rPr>
              <w:t xml:space="preserve">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Umbrella</w:t>
            </w:r>
            <w:proofErr w:type="gramEnd"/>
            <w:r w:rsidRPr="000601B8">
              <w:rPr>
                <w:rFonts w:ascii="Times New Roman" w:hAnsi="Times New Roman" w:cs="Times New Roman"/>
                <w:sz w:val="16"/>
                <w:szCs w:val="16"/>
              </w:rPr>
              <w:t xml:space="preserve">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w:t>
            </w:r>
            <w:proofErr w:type="gramEnd"/>
            <w:r w:rsidRPr="000601B8">
              <w:rPr>
                <w:rFonts w:ascii="Times New Roman" w:hAnsi="Times New Roman" w:cs="Times New Roman"/>
                <w:sz w:val="16"/>
                <w:szCs w:val="16"/>
              </w:rPr>
              <w:t xml:space="preserve">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C5472">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w:t>
            </w:r>
            <w:proofErr w:type="gramStart"/>
            <w:r w:rsidRPr="000601B8">
              <w:rPr>
                <w:rFonts w:ascii="Times New Roman" w:hAnsi="Times New Roman" w:cs="Times New Roman"/>
                <w:sz w:val="16"/>
                <w:szCs w:val="16"/>
              </w:rPr>
              <w:t>days</w:t>
            </w:r>
            <w:proofErr w:type="gramEnd"/>
            <w:r w:rsidRPr="000601B8">
              <w:rPr>
                <w:rFonts w:ascii="Times New Roman" w:hAnsi="Times New Roman" w:cs="Times New Roman"/>
                <w:sz w:val="16"/>
                <w:szCs w:val="16"/>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w:t>
      </w:r>
      <w:r w:rsidR="00AC7C12">
        <w:rPr>
          <w:rFonts w:ascii="Times New Roman" w:hAnsi="Times New Roman" w:cs="Times New Roman"/>
          <w:b/>
          <w:bCs/>
          <w:sz w:val="24"/>
          <w:szCs w:val="24"/>
        </w:rPr>
        <w:t>1</w:t>
      </w:r>
      <w:r w:rsidR="00541DE0">
        <w:rPr>
          <w:rFonts w:ascii="Times New Roman" w:hAnsi="Times New Roman" w:cs="Times New Roman"/>
          <w:b/>
          <w:bCs/>
          <w:sz w:val="24"/>
          <w:szCs w:val="24"/>
        </w:rPr>
        <w:t>19</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F2464F">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F2464F">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F2464F">
            <w:pPr>
              <w:pStyle w:val="NoSpacing"/>
              <w:rPr>
                <w:b/>
                <w:noProof/>
                <w:sz w:val="28"/>
                <w:szCs w:val="28"/>
              </w:rPr>
            </w:pPr>
            <w:r>
              <w:rPr>
                <w:b/>
                <w:noProof/>
                <w:sz w:val="28"/>
                <w:szCs w:val="28"/>
              </w:rPr>
              <w:t xml:space="preserve">                     LOCAL VENDOR PREFERENCE</w:t>
            </w:r>
          </w:p>
          <w:p w:rsidR="006A36D8" w:rsidRDefault="006A36D8" w:rsidP="00F2464F">
            <w:pPr>
              <w:pStyle w:val="NoSpacing"/>
              <w:rPr>
                <w:b/>
                <w:noProof/>
                <w:sz w:val="28"/>
                <w:szCs w:val="28"/>
              </w:rPr>
            </w:pPr>
            <w:r>
              <w:rPr>
                <w:b/>
                <w:noProof/>
                <w:sz w:val="28"/>
                <w:szCs w:val="28"/>
              </w:rPr>
              <w:t xml:space="preserve">             TO QUALIFY FOR LOCAL PREFERENCE </w:t>
            </w:r>
          </w:p>
          <w:p w:rsidR="006A36D8" w:rsidRDefault="006A36D8" w:rsidP="00F2464F">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F2464F">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F2464F">
        <w:tc>
          <w:tcPr>
            <w:tcW w:w="10170" w:type="dxa"/>
            <w:gridSpan w:val="3"/>
            <w:hideMark/>
          </w:tcPr>
          <w:p w:rsidR="006A36D8" w:rsidRDefault="006A36D8" w:rsidP="00F2464F">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F2464F">
        <w:tc>
          <w:tcPr>
            <w:tcW w:w="10170" w:type="dxa"/>
            <w:gridSpan w:val="3"/>
          </w:tcPr>
          <w:p w:rsidR="006A36D8" w:rsidRDefault="006A36D8" w:rsidP="00F2464F">
            <w:pPr>
              <w:pStyle w:val="NoSpacing"/>
              <w:jc w:val="both"/>
              <w:rPr>
                <w:noProof/>
                <w:sz w:val="16"/>
                <w:szCs w:val="16"/>
              </w:rPr>
            </w:pPr>
          </w:p>
        </w:tc>
      </w:tr>
      <w:tr w:rsidR="006A36D8" w:rsidTr="00F2464F">
        <w:trPr>
          <w:gridAfter w:val="1"/>
          <w:wAfter w:w="576" w:type="dxa"/>
        </w:trPr>
        <w:tc>
          <w:tcPr>
            <w:tcW w:w="5940" w:type="dxa"/>
            <w:hideMark/>
          </w:tcPr>
          <w:p w:rsidR="006A36D8" w:rsidRDefault="006A36D8" w:rsidP="00F2464F">
            <w:pPr>
              <w:pStyle w:val="NoSpacing"/>
              <w:jc w:val="both"/>
              <w:rPr>
                <w:noProof/>
              </w:rPr>
            </w:pPr>
            <w:r>
              <w:rPr>
                <w:noProof/>
              </w:rPr>
              <w:t>City of MB Business License Number: ______________</w:t>
            </w:r>
          </w:p>
          <w:p w:rsidR="006A36D8" w:rsidRDefault="006A36D8" w:rsidP="00F2464F">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F2464F">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F2464F">
            <w:pPr>
              <w:pStyle w:val="NoSpacing"/>
              <w:rPr>
                <w:noProof/>
              </w:rPr>
            </w:pPr>
            <w:r>
              <w:rPr>
                <w:noProof/>
              </w:rPr>
              <w:t>1.</w:t>
            </w:r>
          </w:p>
        </w:tc>
        <w:tc>
          <w:tcPr>
            <w:tcW w:w="3605" w:type="dxa"/>
            <w:gridSpan w:val="3"/>
            <w:hideMark/>
          </w:tcPr>
          <w:p w:rsidR="006A36D8" w:rsidRDefault="006A36D8" w:rsidP="00F2464F">
            <w:pPr>
              <w:pStyle w:val="NoSpacing"/>
              <w:rPr>
                <w:noProof/>
              </w:rPr>
            </w:pPr>
            <w:r>
              <w:rPr>
                <w:noProof/>
              </w:rPr>
              <w:t xml:space="preserve">LEGAL NAME OF BUSINESS: </w:t>
            </w:r>
          </w:p>
        </w:tc>
        <w:tc>
          <w:tcPr>
            <w:tcW w:w="6031" w:type="dxa"/>
            <w:gridSpan w:val="8"/>
            <w:hideMark/>
          </w:tcPr>
          <w:p w:rsidR="006A36D8" w:rsidRDefault="006A36D8" w:rsidP="00F2464F">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3785" w:type="dxa"/>
            <w:gridSpan w:val="5"/>
          </w:tcPr>
          <w:p w:rsidR="006A36D8" w:rsidRDefault="006A36D8" w:rsidP="00F2464F">
            <w:pPr>
              <w:pStyle w:val="NoSpacing"/>
              <w:rPr>
                <w:noProof/>
              </w:rPr>
            </w:pPr>
          </w:p>
        </w:tc>
        <w:tc>
          <w:tcPr>
            <w:tcW w:w="5851" w:type="dxa"/>
            <w:gridSpan w:val="6"/>
          </w:tcPr>
          <w:p w:rsidR="006A36D8" w:rsidRDefault="006A36D8" w:rsidP="00F2464F">
            <w:pPr>
              <w:pStyle w:val="NoSpacing"/>
              <w:rPr>
                <w:noProof/>
                <w:sz w:val="16"/>
                <w:szCs w:val="16"/>
              </w:rPr>
            </w:pPr>
          </w:p>
        </w:tc>
      </w:tr>
      <w:tr w:rsidR="006A36D8" w:rsidTr="00961C06">
        <w:trPr>
          <w:gridBefore w:val="1"/>
          <w:wBefore w:w="161" w:type="dxa"/>
          <w:trHeight w:val="80"/>
        </w:trPr>
        <w:tc>
          <w:tcPr>
            <w:tcW w:w="559" w:type="dxa"/>
          </w:tcPr>
          <w:p w:rsidR="006A36D8" w:rsidRDefault="006A36D8" w:rsidP="00F2464F">
            <w:pPr>
              <w:pStyle w:val="NoSpacing"/>
              <w:rPr>
                <w:noProof/>
              </w:rPr>
            </w:pPr>
          </w:p>
        </w:tc>
        <w:tc>
          <w:tcPr>
            <w:tcW w:w="3785" w:type="dxa"/>
            <w:gridSpan w:val="5"/>
            <w:hideMark/>
          </w:tcPr>
          <w:p w:rsidR="006A36D8" w:rsidRDefault="006A36D8" w:rsidP="00F2464F">
            <w:pPr>
              <w:pStyle w:val="NoSpacing"/>
              <w:rPr>
                <w:noProof/>
              </w:rPr>
            </w:pPr>
            <w:r>
              <w:rPr>
                <w:noProof/>
              </w:rPr>
              <w:t xml:space="preserve">Mailing Address: </w:t>
            </w:r>
          </w:p>
        </w:tc>
        <w:tc>
          <w:tcPr>
            <w:tcW w:w="5851" w:type="dxa"/>
            <w:gridSpan w:val="6"/>
          </w:tcPr>
          <w:p w:rsidR="006A36D8" w:rsidRDefault="006A36D8" w:rsidP="00F2464F">
            <w:pPr>
              <w:pStyle w:val="NoSpacing"/>
              <w:rPr>
                <w:noProof/>
              </w:rPr>
            </w:pPr>
            <w:r>
              <w:rPr>
                <w:noProof/>
              </w:rPr>
              <w:t>________________________________________</w:t>
            </w:r>
          </w:p>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________________________________________</w:t>
            </w:r>
          </w:p>
          <w:p w:rsidR="006A36D8" w:rsidRDefault="006A36D8" w:rsidP="00F2464F">
            <w:pPr>
              <w:pStyle w:val="NoSpacing"/>
              <w:rPr>
                <w:noProof/>
              </w:rPr>
            </w:pPr>
          </w:p>
        </w:tc>
      </w:tr>
      <w:tr w:rsidR="006A36D8" w:rsidTr="00961C06">
        <w:trPr>
          <w:gridBefore w:val="1"/>
          <w:wBefore w:w="161" w:type="dxa"/>
        </w:trPr>
        <w:tc>
          <w:tcPr>
            <w:tcW w:w="559" w:type="dxa"/>
          </w:tcPr>
          <w:p w:rsidR="006A36D8" w:rsidRDefault="006A36D8" w:rsidP="00F2464F">
            <w:pPr>
              <w:pStyle w:val="NoSpacing"/>
              <w:rPr>
                <w:noProof/>
              </w:rPr>
            </w:pPr>
          </w:p>
        </w:tc>
        <w:tc>
          <w:tcPr>
            <w:tcW w:w="3785" w:type="dxa"/>
            <w:gridSpan w:val="5"/>
            <w:hideMark/>
          </w:tcPr>
          <w:p w:rsidR="006A36D8" w:rsidRDefault="006A36D8" w:rsidP="00F2464F">
            <w:pPr>
              <w:pStyle w:val="NoSpacing"/>
              <w:jc w:val="both"/>
              <w:rPr>
                <w:noProof/>
              </w:rPr>
            </w:pPr>
            <w:r>
              <w:rPr>
                <w:noProof/>
              </w:rPr>
              <w:t xml:space="preserve">Physical Address: </w:t>
            </w:r>
          </w:p>
          <w:p w:rsidR="006A36D8" w:rsidRDefault="006A36D8" w:rsidP="00F2464F">
            <w:pPr>
              <w:pStyle w:val="NoSpacing"/>
              <w:jc w:val="both"/>
              <w:rPr>
                <w:noProof/>
                <w:sz w:val="20"/>
                <w:szCs w:val="20"/>
              </w:rPr>
            </w:pPr>
            <w:r>
              <w:rPr>
                <w:noProof/>
                <w:sz w:val="20"/>
                <w:szCs w:val="20"/>
              </w:rPr>
              <w:t xml:space="preserve">(To qualify vendor must have maintained </w:t>
            </w:r>
          </w:p>
          <w:p w:rsidR="006A36D8" w:rsidRDefault="006A36D8" w:rsidP="00F2464F">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F2464F">
            <w:pPr>
              <w:pStyle w:val="NoSpacing"/>
              <w:rPr>
                <w:noProof/>
              </w:rPr>
            </w:pPr>
            <w:r>
              <w:rPr>
                <w:noProof/>
              </w:rPr>
              <w:t>________________________________________</w:t>
            </w:r>
          </w:p>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________________________________________</w:t>
            </w:r>
          </w:p>
          <w:p w:rsidR="006A36D8" w:rsidRDefault="006A36D8" w:rsidP="00F2464F">
            <w:pPr>
              <w:pStyle w:val="NoSpacing"/>
              <w:rPr>
                <w:noProof/>
              </w:rPr>
            </w:pPr>
          </w:p>
        </w:tc>
      </w:tr>
      <w:tr w:rsidR="006A36D8" w:rsidTr="00961C06">
        <w:trPr>
          <w:gridBefore w:val="1"/>
          <w:wBefore w:w="161" w:type="dxa"/>
        </w:trPr>
        <w:tc>
          <w:tcPr>
            <w:tcW w:w="559" w:type="dxa"/>
          </w:tcPr>
          <w:p w:rsidR="006A36D8" w:rsidRDefault="006A36D8" w:rsidP="00F2464F">
            <w:pPr>
              <w:pStyle w:val="NoSpacing"/>
              <w:rPr>
                <w:noProof/>
              </w:rPr>
            </w:pPr>
          </w:p>
        </w:tc>
        <w:tc>
          <w:tcPr>
            <w:tcW w:w="3785" w:type="dxa"/>
            <w:gridSpan w:val="5"/>
          </w:tcPr>
          <w:p w:rsidR="006A36D8" w:rsidRDefault="006A36D8" w:rsidP="00F2464F">
            <w:pPr>
              <w:pStyle w:val="NoSpacing"/>
              <w:rPr>
                <w:b/>
                <w:noProof/>
              </w:rPr>
            </w:pPr>
          </w:p>
        </w:tc>
        <w:tc>
          <w:tcPr>
            <w:tcW w:w="5851" w:type="dxa"/>
            <w:gridSpan w:val="6"/>
          </w:tcPr>
          <w:p w:rsidR="006A36D8" w:rsidRDefault="006A36D8" w:rsidP="00F2464F">
            <w:pPr>
              <w:pStyle w:val="NoSpacing"/>
              <w:rPr>
                <w:noProof/>
              </w:rPr>
            </w:pPr>
          </w:p>
        </w:tc>
      </w:tr>
      <w:tr w:rsidR="006A36D8" w:rsidTr="00961C06">
        <w:trPr>
          <w:gridBefore w:val="1"/>
          <w:wBefore w:w="161" w:type="dxa"/>
        </w:trPr>
        <w:tc>
          <w:tcPr>
            <w:tcW w:w="559" w:type="dxa"/>
            <w:hideMark/>
          </w:tcPr>
          <w:p w:rsidR="006A36D8" w:rsidRDefault="006A36D8" w:rsidP="00F2464F">
            <w:pPr>
              <w:pStyle w:val="NoSpacing"/>
              <w:rPr>
                <w:noProof/>
              </w:rPr>
            </w:pPr>
            <w:r>
              <w:rPr>
                <w:noProof/>
              </w:rPr>
              <w:t>2.</w:t>
            </w:r>
          </w:p>
        </w:tc>
        <w:tc>
          <w:tcPr>
            <w:tcW w:w="9636" w:type="dxa"/>
            <w:gridSpan w:val="11"/>
            <w:hideMark/>
          </w:tcPr>
          <w:p w:rsidR="006A36D8" w:rsidRDefault="006A36D8" w:rsidP="00F2464F">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9636" w:type="dxa"/>
            <w:gridSpan w:val="11"/>
          </w:tcPr>
          <w:p w:rsidR="006A36D8" w:rsidRDefault="006A36D8" w:rsidP="00F2464F">
            <w:pPr>
              <w:pStyle w:val="NoSpacing"/>
              <w:rPr>
                <w:noProof/>
                <w:sz w:val="16"/>
                <w:szCs w:val="16"/>
              </w:rPr>
            </w:pPr>
          </w:p>
        </w:tc>
      </w:tr>
      <w:tr w:rsidR="006A36D8" w:rsidTr="00961C06">
        <w:trPr>
          <w:gridBefore w:val="1"/>
          <w:wBefore w:w="161" w:type="dxa"/>
        </w:trPr>
        <w:tc>
          <w:tcPr>
            <w:tcW w:w="559" w:type="dxa"/>
          </w:tcPr>
          <w:p w:rsidR="006A36D8" w:rsidRDefault="006A36D8" w:rsidP="00F2464F">
            <w:pPr>
              <w:pStyle w:val="NoSpacing"/>
              <w:rPr>
                <w:noProof/>
              </w:rPr>
            </w:pPr>
          </w:p>
        </w:tc>
        <w:tc>
          <w:tcPr>
            <w:tcW w:w="811" w:type="dxa"/>
            <w:hideMark/>
          </w:tcPr>
          <w:p w:rsidR="006A36D8" w:rsidRDefault="006A36D8" w:rsidP="00F2464F">
            <w:pPr>
              <w:pStyle w:val="NoSpacing"/>
              <w:rPr>
                <w:noProof/>
              </w:rPr>
            </w:pPr>
            <w:r>
              <w:rPr>
                <w:noProof/>
              </w:rPr>
              <w:t xml:space="preserve">Year: </w:t>
            </w:r>
          </w:p>
        </w:tc>
        <w:tc>
          <w:tcPr>
            <w:tcW w:w="3700" w:type="dxa"/>
            <w:gridSpan w:val="5"/>
            <w:hideMark/>
          </w:tcPr>
          <w:p w:rsidR="006A36D8" w:rsidRDefault="006A36D8" w:rsidP="00F2464F">
            <w:pPr>
              <w:pStyle w:val="NoSpacing"/>
              <w:rPr>
                <w:noProof/>
              </w:rPr>
            </w:pPr>
            <w:r>
              <w:rPr>
                <w:noProof/>
              </w:rPr>
              <w:t>______________</w:t>
            </w:r>
          </w:p>
        </w:tc>
        <w:tc>
          <w:tcPr>
            <w:tcW w:w="1072" w:type="dxa"/>
            <w:gridSpan w:val="2"/>
            <w:hideMark/>
          </w:tcPr>
          <w:p w:rsidR="006A36D8" w:rsidRDefault="006A36D8" w:rsidP="00F2464F">
            <w:pPr>
              <w:pStyle w:val="NoSpacing"/>
              <w:rPr>
                <w:noProof/>
              </w:rPr>
            </w:pPr>
            <w:r>
              <w:rPr>
                <w:noProof/>
              </w:rPr>
              <w:t>County:</w:t>
            </w:r>
          </w:p>
        </w:tc>
        <w:tc>
          <w:tcPr>
            <w:tcW w:w="4053" w:type="dxa"/>
            <w:gridSpan w:val="3"/>
            <w:hideMark/>
          </w:tcPr>
          <w:p w:rsidR="006A36D8" w:rsidRDefault="006A36D8" w:rsidP="00F2464F">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F2464F">
            <w:pPr>
              <w:pStyle w:val="NoSpacing"/>
              <w:rPr>
                <w:noProof/>
              </w:rPr>
            </w:pPr>
          </w:p>
        </w:tc>
        <w:tc>
          <w:tcPr>
            <w:tcW w:w="3695" w:type="dxa"/>
            <w:gridSpan w:val="4"/>
          </w:tcPr>
          <w:p w:rsidR="006A36D8" w:rsidRDefault="006A36D8" w:rsidP="00F2464F">
            <w:pPr>
              <w:pStyle w:val="NoSpacing"/>
              <w:rPr>
                <w:noProof/>
              </w:rPr>
            </w:pPr>
          </w:p>
        </w:tc>
        <w:tc>
          <w:tcPr>
            <w:tcW w:w="5941" w:type="dxa"/>
            <w:gridSpan w:val="7"/>
            <w:hideMark/>
          </w:tcPr>
          <w:p w:rsidR="006A36D8" w:rsidRDefault="006A36D8" w:rsidP="00F2464F">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4955" w:type="dxa"/>
            <w:gridSpan w:val="7"/>
          </w:tcPr>
          <w:p w:rsidR="006A36D8" w:rsidRDefault="006A36D8" w:rsidP="00F2464F">
            <w:pPr>
              <w:pStyle w:val="NoSpacing"/>
              <w:rPr>
                <w:noProof/>
                <w:sz w:val="16"/>
                <w:szCs w:val="16"/>
              </w:rPr>
            </w:pPr>
          </w:p>
        </w:tc>
        <w:tc>
          <w:tcPr>
            <w:tcW w:w="4681" w:type="dxa"/>
            <w:gridSpan w:val="4"/>
          </w:tcPr>
          <w:p w:rsidR="006A36D8" w:rsidRDefault="006A36D8" w:rsidP="00F2464F">
            <w:pPr>
              <w:pStyle w:val="NoSpacing"/>
              <w:rPr>
                <w:noProof/>
                <w:sz w:val="16"/>
                <w:szCs w:val="16"/>
              </w:rPr>
            </w:pPr>
          </w:p>
        </w:tc>
      </w:tr>
      <w:tr w:rsidR="006A36D8" w:rsidTr="00961C06">
        <w:tc>
          <w:tcPr>
            <w:tcW w:w="10356" w:type="dxa"/>
            <w:gridSpan w:val="13"/>
            <w:vAlign w:val="bottom"/>
            <w:hideMark/>
          </w:tcPr>
          <w:p w:rsidR="006A36D8" w:rsidRDefault="006A36D8" w:rsidP="00F2464F">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F2464F">
            <w:pPr>
              <w:pStyle w:val="NoSpacing"/>
              <w:jc w:val="both"/>
              <w:rPr>
                <w:noProof/>
              </w:rPr>
            </w:pPr>
            <w:r>
              <w:rPr>
                <w:noProof/>
              </w:rPr>
              <w:t xml:space="preserve">Under penalty of perjury, the undersigned states that the foregoing statements are true and correct. </w:t>
            </w:r>
          </w:p>
          <w:p w:rsidR="006A36D8" w:rsidRDefault="006A36D8" w:rsidP="00F2464F">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3695" w:type="dxa"/>
            <w:gridSpan w:val="4"/>
          </w:tcPr>
          <w:p w:rsidR="006A36D8" w:rsidRDefault="006A36D8" w:rsidP="00F2464F">
            <w:pPr>
              <w:pStyle w:val="NoSpacing"/>
              <w:rPr>
                <w:noProof/>
                <w:sz w:val="16"/>
                <w:szCs w:val="16"/>
              </w:rPr>
            </w:pPr>
          </w:p>
        </w:tc>
        <w:tc>
          <w:tcPr>
            <w:tcW w:w="5941" w:type="dxa"/>
            <w:gridSpan w:val="7"/>
          </w:tcPr>
          <w:p w:rsidR="006A36D8" w:rsidRDefault="006A36D8" w:rsidP="00F2464F">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F2464F">
            <w:pPr>
              <w:pStyle w:val="NoSpacing"/>
              <w:rPr>
                <w:noProof/>
              </w:rPr>
            </w:pPr>
            <w:r>
              <w:rPr>
                <w:noProof/>
              </w:rPr>
              <w:t>Authorized Signature:</w:t>
            </w:r>
          </w:p>
        </w:tc>
        <w:tc>
          <w:tcPr>
            <w:tcW w:w="4685" w:type="dxa"/>
            <w:gridSpan w:val="7"/>
            <w:hideMark/>
          </w:tcPr>
          <w:p w:rsidR="006A36D8" w:rsidRDefault="006A36D8" w:rsidP="00F2464F">
            <w:pPr>
              <w:pStyle w:val="NoSpacing"/>
              <w:rPr>
                <w:noProof/>
              </w:rPr>
            </w:pPr>
            <w:r>
              <w:rPr>
                <w:noProof/>
              </w:rPr>
              <w:t>____________________________________</w:t>
            </w:r>
          </w:p>
        </w:tc>
        <w:tc>
          <w:tcPr>
            <w:tcW w:w="991" w:type="dxa"/>
            <w:hideMark/>
          </w:tcPr>
          <w:p w:rsidR="006A36D8" w:rsidRDefault="006A36D8" w:rsidP="00F2464F">
            <w:pPr>
              <w:pStyle w:val="NoSpacing"/>
              <w:rPr>
                <w:noProof/>
              </w:rPr>
            </w:pPr>
            <w:r>
              <w:rPr>
                <w:noProof/>
              </w:rPr>
              <w:t>Date:</w:t>
            </w:r>
          </w:p>
        </w:tc>
        <w:tc>
          <w:tcPr>
            <w:tcW w:w="2071" w:type="dxa"/>
            <w:hideMark/>
          </w:tcPr>
          <w:p w:rsidR="006A36D8" w:rsidRDefault="006A36D8" w:rsidP="00F2464F">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F2464F">
            <w:pPr>
              <w:pStyle w:val="NoSpacing"/>
              <w:rPr>
                <w:noProof/>
                <w:sz w:val="16"/>
                <w:szCs w:val="16"/>
              </w:rPr>
            </w:pPr>
          </w:p>
          <w:p w:rsidR="006A36D8" w:rsidRDefault="006A36D8" w:rsidP="00F2464F">
            <w:pPr>
              <w:pStyle w:val="NoSpacing"/>
              <w:rPr>
                <w:noProof/>
              </w:rPr>
            </w:pPr>
            <w:r>
              <w:rPr>
                <w:noProof/>
              </w:rPr>
              <w:t>Printed Name &amp; Title:</w:t>
            </w:r>
          </w:p>
        </w:tc>
        <w:tc>
          <w:tcPr>
            <w:tcW w:w="4685" w:type="dxa"/>
            <w:gridSpan w:val="7"/>
          </w:tcPr>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w:t>
            </w:r>
          </w:p>
        </w:tc>
        <w:tc>
          <w:tcPr>
            <w:tcW w:w="991" w:type="dxa"/>
          </w:tcPr>
          <w:p w:rsidR="006A36D8" w:rsidRDefault="006A36D8" w:rsidP="00F2464F">
            <w:pPr>
              <w:pStyle w:val="NoSpacing"/>
              <w:rPr>
                <w:noProof/>
                <w:sz w:val="16"/>
                <w:szCs w:val="16"/>
              </w:rPr>
            </w:pPr>
          </w:p>
          <w:p w:rsidR="006A36D8" w:rsidRDefault="006A36D8" w:rsidP="00F2464F">
            <w:pPr>
              <w:pStyle w:val="NoSpacing"/>
              <w:rPr>
                <w:noProof/>
              </w:rPr>
            </w:pPr>
            <w:r>
              <w:rPr>
                <w:noProof/>
              </w:rPr>
              <w:t>Phone:</w:t>
            </w:r>
          </w:p>
        </w:tc>
        <w:tc>
          <w:tcPr>
            <w:tcW w:w="2071" w:type="dxa"/>
          </w:tcPr>
          <w:p w:rsidR="006A36D8" w:rsidRDefault="006A36D8" w:rsidP="00F2464F">
            <w:pPr>
              <w:pStyle w:val="NoSpacing"/>
              <w:rPr>
                <w:noProof/>
                <w:sz w:val="16"/>
                <w:szCs w:val="16"/>
              </w:rPr>
            </w:pPr>
          </w:p>
          <w:p w:rsidR="006A36D8" w:rsidRDefault="006A36D8" w:rsidP="00F2464F">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F2464F">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NESA Area</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r>
      <w:tr w:rsidR="006A36D8" w:rsidTr="00F2464F">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3% of Bid</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r>
      <w:tr w:rsidR="006A36D8" w:rsidTr="00F2464F">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$150.00 plus 2% of amount between $5001.00 and $10,000.00</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r>
      <w:tr w:rsidR="006A36D8" w:rsidTr="00F2464F">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bookmarkStart w:id="2" w:name="_GoBack"/>
      <w:bookmarkEnd w:id="2"/>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D3F" w:rsidRDefault="00313D3F" w:rsidP="009A101C">
      <w:pPr>
        <w:spacing w:after="0" w:line="240" w:lineRule="auto"/>
      </w:pPr>
      <w:r>
        <w:separator/>
      </w:r>
    </w:p>
  </w:endnote>
  <w:endnote w:type="continuationSeparator" w:id="0">
    <w:p w:rsidR="00313D3F" w:rsidRDefault="00313D3F"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4F5C12" w:rsidRDefault="004F5C12">
        <w:pPr>
          <w:pStyle w:val="Footer"/>
          <w:jc w:val="center"/>
        </w:pPr>
        <w:r>
          <w:fldChar w:fldCharType="begin"/>
        </w:r>
        <w:r>
          <w:instrText xml:space="preserve"> PAGE   \* MERGEFORMAT </w:instrText>
        </w:r>
        <w:r>
          <w:fldChar w:fldCharType="separate"/>
        </w:r>
        <w:r w:rsidR="00541DE0">
          <w:rPr>
            <w:noProof/>
          </w:rPr>
          <w:t>5</w:t>
        </w:r>
        <w:r>
          <w:rPr>
            <w:noProof/>
          </w:rPr>
          <w:fldChar w:fldCharType="end"/>
        </w:r>
      </w:p>
    </w:sdtContent>
  </w:sdt>
  <w:p w:rsidR="004F5C12" w:rsidRDefault="004F5C12">
    <w:pPr>
      <w:pStyle w:val="Footer"/>
    </w:pPr>
    <w:r>
      <w:t>18-B01</w:t>
    </w:r>
    <w:r w:rsidR="00541DE0">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D3F" w:rsidRDefault="00313D3F" w:rsidP="009A101C">
      <w:pPr>
        <w:spacing w:after="0" w:line="240" w:lineRule="auto"/>
      </w:pPr>
      <w:r>
        <w:separator/>
      </w:r>
    </w:p>
  </w:footnote>
  <w:footnote w:type="continuationSeparator" w:id="0">
    <w:p w:rsidR="00313D3F" w:rsidRDefault="00313D3F"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2930"/>
    <w:multiLevelType w:val="hybridMultilevel"/>
    <w:tmpl w:val="C7F8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3D80436"/>
    <w:multiLevelType w:val="hybridMultilevel"/>
    <w:tmpl w:val="62F6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43BF6"/>
    <w:multiLevelType w:val="hybridMultilevel"/>
    <w:tmpl w:val="2466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69B2808"/>
    <w:multiLevelType w:val="hybridMultilevel"/>
    <w:tmpl w:val="D65C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A09D2"/>
    <w:multiLevelType w:val="hybridMultilevel"/>
    <w:tmpl w:val="09C0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A871050"/>
    <w:multiLevelType w:val="hybridMultilevel"/>
    <w:tmpl w:val="144C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22"/>
  </w:num>
  <w:num w:numId="15">
    <w:abstractNumId w:val="15"/>
  </w:num>
  <w:num w:numId="16">
    <w:abstractNumId w:val="21"/>
  </w:num>
  <w:num w:numId="17">
    <w:abstractNumId w:val="25"/>
  </w:num>
  <w:num w:numId="18">
    <w:abstractNumId w:val="3"/>
  </w:num>
  <w:num w:numId="19">
    <w:abstractNumId w:val="14"/>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7"/>
    <w:lvlOverride w:ilvl="0">
      <w:startOverride w:val="1"/>
    </w:lvlOverride>
  </w:num>
  <w:num w:numId="24">
    <w:abstractNumId w:val="19"/>
  </w:num>
  <w:num w:numId="25">
    <w:abstractNumId w:val="1"/>
  </w:num>
  <w:num w:numId="26">
    <w:abstractNumId w:val="26"/>
    <w:lvlOverride w:ilvl="0">
      <w:startOverride w:val="1"/>
    </w:lvlOverride>
  </w:num>
  <w:num w:numId="27">
    <w:abstractNumId w:val="5"/>
  </w:num>
  <w:num w:numId="28">
    <w:abstractNumId w:val="23"/>
  </w:num>
  <w:num w:numId="29">
    <w:abstractNumId w:val="2"/>
  </w:num>
  <w:num w:numId="30">
    <w:abstractNumId w:val="12"/>
  </w:num>
  <w:num w:numId="31">
    <w:abstractNumId w:val="13"/>
  </w:num>
  <w:num w:numId="32">
    <w:abstractNumId w:val="4"/>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601B8"/>
    <w:rsid w:val="00081117"/>
    <w:rsid w:val="000A5EF4"/>
    <w:rsid w:val="000B23DF"/>
    <w:rsid w:val="000C5472"/>
    <w:rsid w:val="000C55C5"/>
    <w:rsid w:val="000E281F"/>
    <w:rsid w:val="001216F2"/>
    <w:rsid w:val="00126363"/>
    <w:rsid w:val="0013484C"/>
    <w:rsid w:val="00146AB7"/>
    <w:rsid w:val="00191641"/>
    <w:rsid w:val="001D5257"/>
    <w:rsid w:val="002266FF"/>
    <w:rsid w:val="0029215B"/>
    <w:rsid w:val="00305698"/>
    <w:rsid w:val="00313D3F"/>
    <w:rsid w:val="003270A4"/>
    <w:rsid w:val="00342840"/>
    <w:rsid w:val="003477E5"/>
    <w:rsid w:val="00355EF1"/>
    <w:rsid w:val="0035751C"/>
    <w:rsid w:val="00376F4A"/>
    <w:rsid w:val="00380D8F"/>
    <w:rsid w:val="00393297"/>
    <w:rsid w:val="003D0AE1"/>
    <w:rsid w:val="003D711F"/>
    <w:rsid w:val="00470FEB"/>
    <w:rsid w:val="004826ED"/>
    <w:rsid w:val="004826F4"/>
    <w:rsid w:val="004F49B9"/>
    <w:rsid w:val="004F5C12"/>
    <w:rsid w:val="00502009"/>
    <w:rsid w:val="00513B1E"/>
    <w:rsid w:val="00515247"/>
    <w:rsid w:val="005231B0"/>
    <w:rsid w:val="00541DE0"/>
    <w:rsid w:val="005477C8"/>
    <w:rsid w:val="0058526A"/>
    <w:rsid w:val="005A5FB6"/>
    <w:rsid w:val="006244D3"/>
    <w:rsid w:val="00646871"/>
    <w:rsid w:val="00646A56"/>
    <w:rsid w:val="006A36D8"/>
    <w:rsid w:val="006A6629"/>
    <w:rsid w:val="00734A67"/>
    <w:rsid w:val="007475F8"/>
    <w:rsid w:val="00754C7C"/>
    <w:rsid w:val="00792028"/>
    <w:rsid w:val="007A10E5"/>
    <w:rsid w:val="007B544B"/>
    <w:rsid w:val="007C0EEE"/>
    <w:rsid w:val="007E0B28"/>
    <w:rsid w:val="007E1A0E"/>
    <w:rsid w:val="00803DFA"/>
    <w:rsid w:val="00833AAF"/>
    <w:rsid w:val="00862249"/>
    <w:rsid w:val="008817CC"/>
    <w:rsid w:val="00890F5B"/>
    <w:rsid w:val="008C0E01"/>
    <w:rsid w:val="00955790"/>
    <w:rsid w:val="00961C06"/>
    <w:rsid w:val="0099669C"/>
    <w:rsid w:val="009A101C"/>
    <w:rsid w:val="009A4CA2"/>
    <w:rsid w:val="00A33FF1"/>
    <w:rsid w:val="00A411BB"/>
    <w:rsid w:val="00A44807"/>
    <w:rsid w:val="00A60667"/>
    <w:rsid w:val="00AC7C12"/>
    <w:rsid w:val="00AD722D"/>
    <w:rsid w:val="00AE0BAD"/>
    <w:rsid w:val="00B003A8"/>
    <w:rsid w:val="00B13DF8"/>
    <w:rsid w:val="00B36FA7"/>
    <w:rsid w:val="00B412D0"/>
    <w:rsid w:val="00B45A29"/>
    <w:rsid w:val="00B578F2"/>
    <w:rsid w:val="00B67414"/>
    <w:rsid w:val="00B85811"/>
    <w:rsid w:val="00B974AF"/>
    <w:rsid w:val="00BC3778"/>
    <w:rsid w:val="00BC6AA8"/>
    <w:rsid w:val="00BF135D"/>
    <w:rsid w:val="00BF1A09"/>
    <w:rsid w:val="00C260BA"/>
    <w:rsid w:val="00C61D6A"/>
    <w:rsid w:val="00CA0C61"/>
    <w:rsid w:val="00CA1C43"/>
    <w:rsid w:val="00CC2593"/>
    <w:rsid w:val="00CC731A"/>
    <w:rsid w:val="00D46062"/>
    <w:rsid w:val="00D82521"/>
    <w:rsid w:val="00DA0A0F"/>
    <w:rsid w:val="00DF6252"/>
    <w:rsid w:val="00E20502"/>
    <w:rsid w:val="00E20A3D"/>
    <w:rsid w:val="00E2151E"/>
    <w:rsid w:val="00E8797B"/>
    <w:rsid w:val="00E932D9"/>
    <w:rsid w:val="00EC3870"/>
    <w:rsid w:val="00F145D6"/>
    <w:rsid w:val="00F2464F"/>
    <w:rsid w:val="00F326D3"/>
    <w:rsid w:val="00F52D30"/>
    <w:rsid w:val="00F52D77"/>
    <w:rsid w:val="00F52E6F"/>
    <w:rsid w:val="00F6344A"/>
    <w:rsid w:val="00F64E65"/>
    <w:rsid w:val="00F735E0"/>
    <w:rsid w:val="00FA1052"/>
    <w:rsid w:val="00FA55EC"/>
    <w:rsid w:val="00FA58CA"/>
    <w:rsid w:val="00FC5A8D"/>
    <w:rsid w:val="00FE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3031"/>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65AEA-97C7-4A95-AFEA-D5593863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34</Pages>
  <Words>11986</Words>
  <Characters>68325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5</cp:revision>
  <cp:lastPrinted>2018-02-08T15:30:00Z</cp:lastPrinted>
  <dcterms:created xsi:type="dcterms:W3CDTF">2018-03-16T17:10:00Z</dcterms:created>
  <dcterms:modified xsi:type="dcterms:W3CDTF">2018-03-16T17:54:00Z</dcterms:modified>
</cp:coreProperties>
</file>