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526BE5" w:rsidRDefault="00694EB7" w:rsidP="00342DBA">
      <w:pPr>
        <w:widowControl w:val="0"/>
        <w:rPr>
          <w:rFonts w:ascii="Arial" w:hAnsi="Arial" w:cs="Arial"/>
          <w:b/>
          <w:sz w:val="22"/>
          <w:szCs w:val="22"/>
        </w:rPr>
      </w:pPr>
      <w:r w:rsidRPr="00697903">
        <w:rPr>
          <w:rFonts w:ascii="Arial" w:hAnsi="Arial" w:cs="Arial"/>
          <w:b/>
          <w:sz w:val="22"/>
          <w:szCs w:val="22"/>
        </w:rPr>
        <w:t>RFP No.:</w:t>
      </w:r>
      <w:r w:rsidR="00006C0E" w:rsidRPr="00697903">
        <w:rPr>
          <w:rFonts w:ascii="Arial" w:hAnsi="Arial" w:cs="Arial"/>
          <w:b/>
          <w:sz w:val="22"/>
          <w:szCs w:val="22"/>
        </w:rPr>
        <w:t xml:space="preserve"> </w:t>
      </w:r>
      <w:r w:rsidR="00006C0E" w:rsidRPr="00526BE5">
        <w:rPr>
          <w:rFonts w:ascii="Arial" w:hAnsi="Arial" w:cs="Arial"/>
          <w:b/>
          <w:sz w:val="22"/>
          <w:szCs w:val="22"/>
          <w:u w:val="single"/>
        </w:rPr>
        <w:t>RFP</w:t>
      </w:r>
      <w:r w:rsidR="009235D1" w:rsidRPr="00526BE5">
        <w:rPr>
          <w:rFonts w:ascii="Arial" w:hAnsi="Arial" w:cs="Arial"/>
          <w:b/>
          <w:sz w:val="22"/>
          <w:szCs w:val="22"/>
          <w:u w:val="single"/>
        </w:rPr>
        <w:t>FAC</w:t>
      </w:r>
      <w:r w:rsidR="00697903" w:rsidRPr="00526BE5">
        <w:rPr>
          <w:rFonts w:ascii="Arial" w:hAnsi="Arial" w:cs="Arial"/>
          <w:b/>
          <w:sz w:val="22"/>
          <w:szCs w:val="22"/>
          <w:u w:val="single"/>
        </w:rPr>
        <w:t>0822</w:t>
      </w:r>
      <w:r w:rsidR="009235D1" w:rsidRPr="00526BE5">
        <w:rPr>
          <w:rFonts w:ascii="Arial" w:hAnsi="Arial" w:cs="Arial"/>
          <w:b/>
          <w:sz w:val="22"/>
          <w:szCs w:val="22"/>
          <w:u w:val="single"/>
        </w:rPr>
        <w:t>KEM</w:t>
      </w:r>
      <w:r w:rsidR="00697903" w:rsidRPr="00526BE5">
        <w:rPr>
          <w:rFonts w:ascii="Arial" w:hAnsi="Arial" w:cs="Arial"/>
          <w:b/>
          <w:sz w:val="22"/>
          <w:szCs w:val="22"/>
          <w:u w:val="single"/>
        </w:rPr>
        <w:t>R</w:t>
      </w:r>
    </w:p>
    <w:p w:rsidR="002C7A12" w:rsidRPr="00526BE5" w:rsidRDefault="002C7A12" w:rsidP="00342DBA">
      <w:pPr>
        <w:widowControl w:val="0"/>
        <w:rPr>
          <w:rFonts w:ascii="Arial" w:hAnsi="Arial" w:cs="Arial"/>
          <w:b/>
          <w:sz w:val="22"/>
          <w:szCs w:val="22"/>
        </w:rPr>
      </w:pPr>
    </w:p>
    <w:p w:rsidR="00006C0E" w:rsidRPr="00526BE5" w:rsidRDefault="00ED3BC3" w:rsidP="00342DBA">
      <w:pPr>
        <w:widowControl w:val="0"/>
        <w:rPr>
          <w:rFonts w:ascii="Arial" w:hAnsi="Arial" w:cs="Arial"/>
          <w:b/>
          <w:sz w:val="22"/>
          <w:szCs w:val="22"/>
        </w:rPr>
      </w:pPr>
      <w:r w:rsidRPr="00526BE5">
        <w:rPr>
          <w:rFonts w:ascii="Arial" w:hAnsi="Arial" w:cs="Arial"/>
          <w:b/>
          <w:sz w:val="22"/>
          <w:szCs w:val="22"/>
        </w:rPr>
        <w:t xml:space="preserve">Title: </w:t>
      </w:r>
      <w:r w:rsidR="00697903" w:rsidRPr="00526BE5">
        <w:rPr>
          <w:rFonts w:ascii="Arial" w:hAnsi="Arial" w:cs="Arial"/>
          <w:b/>
          <w:sz w:val="22"/>
          <w:szCs w:val="22"/>
          <w:u w:val="single"/>
        </w:rPr>
        <w:t xml:space="preserve">Kitchen </w:t>
      </w:r>
      <w:r w:rsidR="001A2F94" w:rsidRPr="00526BE5">
        <w:rPr>
          <w:rFonts w:ascii="Arial" w:hAnsi="Arial" w:cs="Arial"/>
          <w:b/>
          <w:sz w:val="22"/>
          <w:szCs w:val="22"/>
          <w:u w:val="single"/>
        </w:rPr>
        <w:t>Equipment</w:t>
      </w:r>
      <w:r w:rsidR="00697903" w:rsidRPr="00526BE5">
        <w:rPr>
          <w:rFonts w:ascii="Arial" w:hAnsi="Arial" w:cs="Arial"/>
          <w:b/>
          <w:sz w:val="22"/>
          <w:szCs w:val="22"/>
          <w:u w:val="single"/>
        </w:rPr>
        <w:t xml:space="preserve"> </w:t>
      </w:r>
      <w:r w:rsidR="00B02054" w:rsidRPr="00526BE5">
        <w:rPr>
          <w:rFonts w:ascii="Arial" w:hAnsi="Arial" w:cs="Arial"/>
          <w:b/>
          <w:sz w:val="22"/>
          <w:szCs w:val="22"/>
          <w:u w:val="single"/>
        </w:rPr>
        <w:t xml:space="preserve">Maintenance and </w:t>
      </w:r>
      <w:r w:rsidR="00697903" w:rsidRPr="00526BE5">
        <w:rPr>
          <w:rFonts w:ascii="Arial" w:hAnsi="Arial" w:cs="Arial"/>
          <w:b/>
          <w:sz w:val="22"/>
          <w:szCs w:val="22"/>
          <w:u w:val="single"/>
        </w:rPr>
        <w:t>Repair Services</w:t>
      </w:r>
    </w:p>
    <w:p w:rsidR="006B283D" w:rsidRPr="00526BE5" w:rsidRDefault="006B283D" w:rsidP="00342DBA">
      <w:pPr>
        <w:widowControl w:val="0"/>
        <w:rPr>
          <w:rFonts w:ascii="Arial" w:hAnsi="Arial" w:cs="Arial"/>
          <w:b/>
          <w:sz w:val="22"/>
          <w:szCs w:val="22"/>
        </w:rPr>
      </w:pPr>
    </w:p>
    <w:p w:rsidR="00694EB7" w:rsidRPr="00526BE5" w:rsidRDefault="00694EB7" w:rsidP="00342DBA">
      <w:pPr>
        <w:widowControl w:val="0"/>
        <w:rPr>
          <w:rFonts w:ascii="Arial" w:hAnsi="Arial" w:cs="Arial"/>
          <w:b/>
          <w:sz w:val="22"/>
          <w:szCs w:val="22"/>
          <w:u w:val="single"/>
        </w:rPr>
      </w:pPr>
      <w:r w:rsidRPr="00526BE5">
        <w:rPr>
          <w:rFonts w:ascii="Arial" w:hAnsi="Arial" w:cs="Arial"/>
          <w:b/>
          <w:sz w:val="22"/>
          <w:szCs w:val="22"/>
        </w:rPr>
        <w:t xml:space="preserve">Issue Date:  </w:t>
      </w:r>
      <w:r w:rsidR="00697903" w:rsidRPr="00526BE5">
        <w:rPr>
          <w:rFonts w:ascii="Arial" w:hAnsi="Arial" w:cs="Arial"/>
          <w:b/>
          <w:sz w:val="22"/>
          <w:szCs w:val="22"/>
          <w:u w:val="single"/>
        </w:rPr>
        <w:t xml:space="preserve">August </w:t>
      </w:r>
      <w:r w:rsidR="001A2F94" w:rsidRPr="00526BE5">
        <w:rPr>
          <w:rFonts w:ascii="Arial" w:hAnsi="Arial" w:cs="Arial"/>
          <w:b/>
          <w:sz w:val="22"/>
          <w:szCs w:val="22"/>
          <w:u w:val="single"/>
        </w:rPr>
        <w:t>22</w:t>
      </w:r>
      <w:r w:rsidR="00697903" w:rsidRPr="00526BE5">
        <w:rPr>
          <w:rFonts w:ascii="Arial" w:hAnsi="Arial" w:cs="Arial"/>
          <w:b/>
          <w:sz w:val="22"/>
          <w:szCs w:val="22"/>
          <w:u w:val="single"/>
        </w:rPr>
        <w:t>, 2022</w:t>
      </w:r>
    </w:p>
    <w:p w:rsidR="0090482C" w:rsidRPr="00526BE5" w:rsidRDefault="0090482C" w:rsidP="00342DBA">
      <w:pPr>
        <w:widowControl w:val="0"/>
        <w:rPr>
          <w:rFonts w:ascii="Arial" w:hAnsi="Arial" w:cs="Arial"/>
          <w:sz w:val="22"/>
          <w:szCs w:val="22"/>
        </w:rPr>
      </w:pPr>
    </w:p>
    <w:p w:rsidR="00694EB7" w:rsidRPr="00526BE5" w:rsidRDefault="00694EB7" w:rsidP="00844BD0">
      <w:pPr>
        <w:widowControl w:val="0"/>
        <w:jc w:val="both"/>
        <w:rPr>
          <w:rFonts w:ascii="Arial" w:hAnsi="Arial" w:cs="Arial"/>
          <w:sz w:val="22"/>
          <w:szCs w:val="22"/>
        </w:rPr>
      </w:pPr>
      <w:r w:rsidRPr="00526BE5">
        <w:rPr>
          <w:rFonts w:ascii="Arial" w:hAnsi="Arial" w:cs="Arial"/>
          <w:sz w:val="22"/>
          <w:szCs w:val="22"/>
        </w:rPr>
        <w:t>This document constitutes</w:t>
      </w:r>
      <w:r w:rsidR="00DA0E9D" w:rsidRPr="00526BE5">
        <w:rPr>
          <w:rFonts w:ascii="Arial" w:hAnsi="Arial" w:cs="Arial"/>
          <w:sz w:val="22"/>
          <w:szCs w:val="22"/>
        </w:rPr>
        <w:t xml:space="preserve"> Rockwood School District’s</w:t>
      </w:r>
      <w:r w:rsidRPr="00526BE5">
        <w:rPr>
          <w:rFonts w:ascii="Arial" w:hAnsi="Arial" w:cs="Arial"/>
          <w:sz w:val="22"/>
          <w:szCs w:val="22"/>
        </w:rPr>
        <w:t xml:space="preserve"> (hereafter called the </w:t>
      </w:r>
      <w:r w:rsidR="00DA0E9D" w:rsidRPr="00526BE5">
        <w:rPr>
          <w:rFonts w:ascii="Arial" w:hAnsi="Arial" w:cs="Arial"/>
          <w:sz w:val="22"/>
          <w:szCs w:val="22"/>
        </w:rPr>
        <w:t>“District” or “RSD”</w:t>
      </w:r>
      <w:r w:rsidRPr="00526BE5">
        <w:rPr>
          <w:rFonts w:ascii="Arial" w:hAnsi="Arial" w:cs="Arial"/>
          <w:sz w:val="22"/>
          <w:szCs w:val="22"/>
        </w:rPr>
        <w:t>) Request for Proposals ("RFP")</w:t>
      </w:r>
      <w:r w:rsidR="00F41F42" w:rsidRPr="00526BE5">
        <w:rPr>
          <w:rFonts w:ascii="Arial" w:hAnsi="Arial" w:cs="Arial"/>
          <w:sz w:val="22"/>
          <w:szCs w:val="22"/>
        </w:rPr>
        <w:t xml:space="preserve"> soliciting proposals</w:t>
      </w:r>
      <w:r w:rsidRPr="00526BE5">
        <w:rPr>
          <w:rFonts w:ascii="Arial" w:hAnsi="Arial" w:cs="Arial"/>
          <w:sz w:val="22"/>
          <w:szCs w:val="22"/>
        </w:rPr>
        <w:t xml:space="preserve"> </w:t>
      </w:r>
      <w:r w:rsidR="00D1168A" w:rsidRPr="00526BE5">
        <w:rPr>
          <w:rFonts w:ascii="Arial" w:hAnsi="Arial" w:cs="Arial"/>
          <w:sz w:val="22"/>
          <w:szCs w:val="22"/>
        </w:rPr>
        <w:t xml:space="preserve">from qualified individuals, firms or organizations to provide </w:t>
      </w:r>
      <w:r w:rsidR="00697903" w:rsidRPr="00526BE5">
        <w:rPr>
          <w:rFonts w:ascii="Arial" w:hAnsi="Arial" w:cs="Arial"/>
          <w:sz w:val="22"/>
          <w:szCs w:val="22"/>
        </w:rPr>
        <w:t xml:space="preserve">kitchen </w:t>
      </w:r>
      <w:r w:rsidR="001A2F94" w:rsidRPr="00526BE5">
        <w:rPr>
          <w:rFonts w:ascii="Arial" w:hAnsi="Arial" w:cs="Arial"/>
          <w:sz w:val="22"/>
          <w:szCs w:val="22"/>
        </w:rPr>
        <w:t>equipment</w:t>
      </w:r>
      <w:r w:rsidR="00697903" w:rsidRPr="00526BE5">
        <w:rPr>
          <w:rFonts w:ascii="Arial" w:hAnsi="Arial" w:cs="Arial"/>
          <w:sz w:val="22"/>
          <w:szCs w:val="22"/>
        </w:rPr>
        <w:t xml:space="preserve"> </w:t>
      </w:r>
      <w:r w:rsidR="0086209D" w:rsidRPr="00526BE5">
        <w:rPr>
          <w:rFonts w:ascii="Arial" w:hAnsi="Arial" w:cs="Arial"/>
          <w:sz w:val="22"/>
          <w:szCs w:val="22"/>
        </w:rPr>
        <w:t xml:space="preserve">maintenance and </w:t>
      </w:r>
      <w:r w:rsidR="00697903" w:rsidRPr="00526BE5">
        <w:rPr>
          <w:rFonts w:ascii="Arial" w:hAnsi="Arial" w:cs="Arial"/>
          <w:sz w:val="22"/>
          <w:szCs w:val="22"/>
        </w:rPr>
        <w:t xml:space="preserve">repair </w:t>
      </w:r>
      <w:r w:rsidR="00D1168A" w:rsidRPr="00526BE5">
        <w:rPr>
          <w:rFonts w:ascii="Arial" w:hAnsi="Arial" w:cs="Arial"/>
          <w:sz w:val="22"/>
          <w:szCs w:val="22"/>
        </w:rPr>
        <w:t>services as described in this RFP.</w:t>
      </w:r>
    </w:p>
    <w:p w:rsidR="00D1168A" w:rsidRPr="00526BE5"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526BE5">
        <w:rPr>
          <w:rFonts w:ascii="Arial" w:hAnsi="Arial" w:cs="Arial"/>
          <w:b/>
          <w:sz w:val="22"/>
          <w:szCs w:val="22"/>
        </w:rPr>
        <w:t xml:space="preserve">SEALED </w:t>
      </w:r>
      <w:r w:rsidR="00D1168A" w:rsidRPr="00526BE5">
        <w:rPr>
          <w:rFonts w:ascii="Arial" w:hAnsi="Arial" w:cs="Arial"/>
          <w:b/>
          <w:sz w:val="22"/>
          <w:szCs w:val="22"/>
        </w:rPr>
        <w:t xml:space="preserve">PROPOSALS FOR PROVIDING THE SERVICES DESCRIBED HEREIN MUST BE RECEIVED NO LATER THAN: </w:t>
      </w:r>
      <w:r w:rsidR="00A93768" w:rsidRPr="00526BE5">
        <w:rPr>
          <w:rFonts w:ascii="Arial" w:hAnsi="Arial" w:cs="Arial"/>
          <w:b/>
          <w:sz w:val="22"/>
          <w:szCs w:val="22"/>
          <w:u w:val="single"/>
        </w:rPr>
        <w:t xml:space="preserve">2:00 PM CDT ON </w:t>
      </w:r>
      <w:r w:rsidR="00755C7C" w:rsidRPr="00526BE5">
        <w:rPr>
          <w:rFonts w:ascii="Arial" w:hAnsi="Arial" w:cs="Arial"/>
          <w:b/>
          <w:sz w:val="22"/>
          <w:szCs w:val="22"/>
          <w:u w:val="single"/>
        </w:rPr>
        <w:t>SEPTEMBER 14</w:t>
      </w:r>
      <w:r w:rsidR="00A93768" w:rsidRPr="00526BE5">
        <w:rPr>
          <w:rFonts w:ascii="Arial" w:hAnsi="Arial" w:cs="Arial"/>
          <w:b/>
          <w:sz w:val="22"/>
          <w:szCs w:val="22"/>
          <w:u w:val="single"/>
        </w:rPr>
        <w:t>, 2022</w:t>
      </w:r>
      <w:r w:rsidR="00006C0E" w:rsidRPr="00526BE5">
        <w:rPr>
          <w:rFonts w:ascii="Arial" w:hAnsi="Arial" w:cs="Arial"/>
          <w:b/>
          <w:sz w:val="22"/>
          <w:szCs w:val="22"/>
        </w:rPr>
        <w:t>.</w:t>
      </w:r>
      <w:r w:rsidR="00224A70" w:rsidRPr="00526BE5">
        <w:rPr>
          <w:rFonts w:ascii="Arial" w:hAnsi="Arial" w:cs="Arial"/>
          <w:b/>
          <w:sz w:val="22"/>
          <w:szCs w:val="22"/>
        </w:rPr>
        <w:t xml:space="preserve"> </w:t>
      </w:r>
      <w:r w:rsidR="00D1168A" w:rsidRPr="00526BE5">
        <w:rPr>
          <w:rFonts w:ascii="Arial" w:hAnsi="Arial" w:cs="Arial"/>
          <w:b/>
          <w:sz w:val="22"/>
          <w:szCs w:val="22"/>
        </w:rPr>
        <w:t>Proposals submitted after that time and date will be rejected</w:t>
      </w:r>
      <w:r w:rsidR="00E56539" w:rsidRPr="00526BE5">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841F89" w:rsidRDefault="000532FA" w:rsidP="00342DBA">
      <w:pPr>
        <w:widowControl w:val="0"/>
        <w:jc w:val="both"/>
        <w:rPr>
          <w:rFonts w:ascii="Arial" w:hAnsi="Arial" w:cs="Arial"/>
          <w:sz w:val="22"/>
          <w:szCs w:val="22"/>
        </w:rPr>
      </w:pPr>
      <w:r w:rsidRPr="00841F89">
        <w:rPr>
          <w:rFonts w:ascii="Arial" w:hAnsi="Arial" w:cs="Arial"/>
          <w:sz w:val="22"/>
          <w:szCs w:val="22"/>
        </w:rPr>
        <w:t>Coordinator</w:t>
      </w:r>
      <w:r w:rsidR="00DA0E9D" w:rsidRPr="00841F89">
        <w:rPr>
          <w:rFonts w:ascii="Arial" w:hAnsi="Arial" w:cs="Arial"/>
          <w:sz w:val="22"/>
          <w:szCs w:val="22"/>
        </w:rPr>
        <w:t xml:space="preserve"> of </w:t>
      </w:r>
      <w:r w:rsidR="00841F89" w:rsidRPr="00841F89">
        <w:rPr>
          <w:rFonts w:ascii="Arial" w:hAnsi="Arial" w:cs="Arial"/>
          <w:sz w:val="22"/>
          <w:szCs w:val="22"/>
        </w:rPr>
        <w:t>Maintenance and Grounds</w:t>
      </w:r>
    </w:p>
    <w:p w:rsidR="00DA0E9D" w:rsidRPr="00841F89" w:rsidRDefault="00DA0E9D" w:rsidP="00342DBA">
      <w:pPr>
        <w:widowControl w:val="0"/>
        <w:jc w:val="both"/>
        <w:rPr>
          <w:rFonts w:ascii="Arial" w:hAnsi="Arial" w:cs="Arial"/>
          <w:sz w:val="22"/>
          <w:szCs w:val="22"/>
        </w:rPr>
      </w:pPr>
      <w:r w:rsidRPr="00841F89">
        <w:rPr>
          <w:rFonts w:ascii="Arial" w:hAnsi="Arial" w:cs="Arial"/>
          <w:sz w:val="22"/>
          <w:szCs w:val="22"/>
        </w:rPr>
        <w:t>Rockwood School District</w:t>
      </w:r>
    </w:p>
    <w:p w:rsidR="00DA0E9D" w:rsidRPr="00841F89" w:rsidRDefault="00841F89" w:rsidP="00342DBA">
      <w:pPr>
        <w:widowControl w:val="0"/>
        <w:jc w:val="both"/>
        <w:rPr>
          <w:rFonts w:ascii="Arial" w:hAnsi="Arial" w:cs="Arial"/>
          <w:sz w:val="22"/>
          <w:szCs w:val="22"/>
        </w:rPr>
      </w:pPr>
      <w:r w:rsidRPr="00841F89">
        <w:rPr>
          <w:rFonts w:ascii="Arial" w:hAnsi="Arial" w:cs="Arial"/>
          <w:sz w:val="22"/>
          <w:szCs w:val="22"/>
        </w:rPr>
        <w:t>17146 Manchester Road</w:t>
      </w:r>
    </w:p>
    <w:p w:rsidR="00DA0E9D" w:rsidRPr="00342DBA" w:rsidRDefault="00841F89" w:rsidP="00342DBA">
      <w:pPr>
        <w:widowControl w:val="0"/>
        <w:jc w:val="both"/>
        <w:rPr>
          <w:rFonts w:ascii="Arial" w:hAnsi="Arial" w:cs="Arial"/>
          <w:sz w:val="22"/>
          <w:szCs w:val="22"/>
        </w:rPr>
      </w:pPr>
      <w:r w:rsidRPr="00841F89">
        <w:rPr>
          <w:rFonts w:ascii="Arial" w:hAnsi="Arial" w:cs="Arial"/>
          <w:sz w:val="22"/>
          <w:szCs w:val="22"/>
        </w:rPr>
        <w:t>Wildwood, M</w:t>
      </w:r>
      <w:r>
        <w:rPr>
          <w:rFonts w:ascii="Arial" w:hAnsi="Arial" w:cs="Arial"/>
          <w:sz w:val="22"/>
          <w:szCs w:val="22"/>
        </w:rPr>
        <w:t>issouri</w:t>
      </w:r>
      <w:r w:rsidRPr="00841F89">
        <w:rPr>
          <w:rFonts w:ascii="Arial" w:hAnsi="Arial" w:cs="Arial"/>
          <w:sz w:val="22"/>
          <w:szCs w:val="22"/>
        </w:rPr>
        <w:t xml:space="preserve"> 63040</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2B47F9" w:rsidRDefault="00841F89" w:rsidP="00342DBA">
      <w:pPr>
        <w:widowControl w:val="0"/>
        <w:jc w:val="both"/>
        <w:rPr>
          <w:rFonts w:ascii="Arial" w:hAnsi="Arial" w:cs="Arial"/>
          <w:sz w:val="22"/>
          <w:szCs w:val="22"/>
        </w:rPr>
      </w:pPr>
      <w:r w:rsidRPr="002B47F9">
        <w:rPr>
          <w:rFonts w:ascii="Arial" w:hAnsi="Arial" w:cs="Arial"/>
          <w:sz w:val="22"/>
          <w:szCs w:val="22"/>
        </w:rPr>
        <w:t>Bill Branson</w:t>
      </w:r>
    </w:p>
    <w:p w:rsidR="00E46B16" w:rsidRPr="002B47F9" w:rsidRDefault="000532FA" w:rsidP="00342DBA">
      <w:pPr>
        <w:widowControl w:val="0"/>
        <w:jc w:val="both"/>
        <w:rPr>
          <w:rFonts w:ascii="Arial" w:hAnsi="Arial" w:cs="Arial"/>
          <w:sz w:val="22"/>
          <w:szCs w:val="22"/>
        </w:rPr>
      </w:pPr>
      <w:r w:rsidRPr="002B47F9">
        <w:rPr>
          <w:rFonts w:ascii="Arial" w:hAnsi="Arial" w:cs="Arial"/>
          <w:sz w:val="22"/>
          <w:szCs w:val="22"/>
        </w:rPr>
        <w:t>Coordinator</w:t>
      </w:r>
      <w:r w:rsidR="00E46B16" w:rsidRPr="002B47F9">
        <w:rPr>
          <w:rFonts w:ascii="Arial" w:hAnsi="Arial" w:cs="Arial"/>
          <w:sz w:val="22"/>
          <w:szCs w:val="22"/>
        </w:rPr>
        <w:t xml:space="preserve"> of </w:t>
      </w:r>
      <w:r w:rsidR="00841F89" w:rsidRPr="002B47F9">
        <w:rPr>
          <w:rFonts w:ascii="Arial" w:hAnsi="Arial" w:cs="Arial"/>
          <w:sz w:val="22"/>
          <w:szCs w:val="22"/>
        </w:rPr>
        <w:t>Maintenance and Grounds</w:t>
      </w:r>
    </w:p>
    <w:p w:rsidR="00E46B16" w:rsidRPr="002B47F9" w:rsidRDefault="00E46B16" w:rsidP="00342DBA">
      <w:pPr>
        <w:widowControl w:val="0"/>
        <w:jc w:val="both"/>
        <w:rPr>
          <w:rFonts w:ascii="Arial" w:hAnsi="Arial" w:cs="Arial"/>
          <w:sz w:val="22"/>
          <w:szCs w:val="22"/>
        </w:rPr>
      </w:pPr>
      <w:r w:rsidRPr="002B47F9">
        <w:rPr>
          <w:rFonts w:ascii="Arial" w:hAnsi="Arial" w:cs="Arial"/>
          <w:sz w:val="22"/>
          <w:szCs w:val="22"/>
        </w:rPr>
        <w:t>Rockwood School District</w:t>
      </w:r>
    </w:p>
    <w:p w:rsidR="00E46B16" w:rsidRPr="002B47F9" w:rsidRDefault="00841F89" w:rsidP="00342DBA">
      <w:pPr>
        <w:widowControl w:val="0"/>
        <w:jc w:val="both"/>
        <w:rPr>
          <w:rFonts w:ascii="Arial" w:hAnsi="Arial" w:cs="Arial"/>
          <w:sz w:val="22"/>
          <w:szCs w:val="22"/>
        </w:rPr>
      </w:pPr>
      <w:r w:rsidRPr="002B47F9">
        <w:rPr>
          <w:rFonts w:ascii="Arial" w:hAnsi="Arial" w:cs="Arial"/>
          <w:sz w:val="22"/>
          <w:szCs w:val="22"/>
        </w:rPr>
        <w:t>17146 Manchester Road</w:t>
      </w:r>
    </w:p>
    <w:p w:rsidR="002B47F9" w:rsidRPr="00342DBA" w:rsidRDefault="00841F89" w:rsidP="00342DBA">
      <w:pPr>
        <w:widowControl w:val="0"/>
        <w:jc w:val="both"/>
        <w:rPr>
          <w:rFonts w:ascii="Arial" w:hAnsi="Arial" w:cs="Arial"/>
          <w:sz w:val="22"/>
          <w:szCs w:val="22"/>
        </w:rPr>
      </w:pPr>
      <w:r w:rsidRPr="002B47F9">
        <w:rPr>
          <w:rFonts w:ascii="Arial" w:hAnsi="Arial" w:cs="Arial"/>
          <w:sz w:val="22"/>
          <w:szCs w:val="22"/>
        </w:rPr>
        <w:t>Wildwood, Missouri 63040</w:t>
      </w:r>
    </w:p>
    <w:p w:rsidR="00841F89" w:rsidRPr="00841F89" w:rsidRDefault="00526BE5" w:rsidP="00342DBA">
      <w:pPr>
        <w:widowControl w:val="0"/>
        <w:jc w:val="both"/>
        <w:rPr>
          <w:rFonts w:ascii="Arial" w:hAnsi="Arial" w:cs="Arial"/>
          <w:sz w:val="22"/>
          <w:szCs w:val="22"/>
        </w:rPr>
      </w:pPr>
      <w:hyperlink r:id="rId12" w:history="1">
        <w:r w:rsidR="00841F89" w:rsidRPr="00841F89">
          <w:rPr>
            <w:rStyle w:val="Hyperlink"/>
            <w:rFonts w:ascii="Arial" w:hAnsi="Arial" w:cs="Arial"/>
            <w:sz w:val="22"/>
            <w:szCs w:val="22"/>
          </w:rPr>
          <w:t>bransonbill@rsdmo.org</w:t>
        </w:r>
      </w:hyperlink>
    </w:p>
    <w:p w:rsidR="00E46B16" w:rsidRPr="00342DBA" w:rsidRDefault="00841F89" w:rsidP="00342DBA">
      <w:pPr>
        <w:widowControl w:val="0"/>
        <w:jc w:val="both"/>
        <w:rPr>
          <w:rFonts w:ascii="Arial" w:hAnsi="Arial" w:cs="Arial"/>
          <w:sz w:val="22"/>
          <w:szCs w:val="22"/>
        </w:rPr>
      </w:pPr>
      <w:r>
        <w:rPr>
          <w:rFonts w:ascii="Arial" w:hAnsi="Arial" w:cs="Arial"/>
          <w:sz w:val="22"/>
          <w:szCs w:val="22"/>
        </w:rPr>
        <w:t>(</w:t>
      </w:r>
      <w:r w:rsidR="000532FA" w:rsidRPr="00342DBA">
        <w:rPr>
          <w:rFonts w:ascii="Arial" w:hAnsi="Arial" w:cs="Arial"/>
          <w:sz w:val="22"/>
          <w:szCs w:val="22"/>
        </w:rPr>
        <w:t>636</w:t>
      </w:r>
      <w:r>
        <w:rPr>
          <w:rFonts w:ascii="Arial" w:hAnsi="Arial" w:cs="Arial"/>
          <w:sz w:val="22"/>
          <w:szCs w:val="22"/>
        </w:rPr>
        <w:t xml:space="preserve">) </w:t>
      </w:r>
      <w:r w:rsidR="000532FA" w:rsidRPr="00342DBA">
        <w:rPr>
          <w:rFonts w:ascii="Arial" w:hAnsi="Arial" w:cs="Arial"/>
          <w:sz w:val="22"/>
          <w:szCs w:val="22"/>
        </w:rPr>
        <w:t>73</w:t>
      </w:r>
      <w:r>
        <w:rPr>
          <w:rFonts w:ascii="Arial" w:hAnsi="Arial" w:cs="Arial"/>
          <w:sz w:val="22"/>
          <w:szCs w:val="22"/>
        </w:rPr>
        <w:t>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526BE5" w:rsidRDefault="00461E3E" w:rsidP="00755C7C">
      <w:pPr>
        <w:widowControl w:val="0"/>
        <w:tabs>
          <w:tab w:val="left" w:pos="720"/>
          <w:tab w:val="left" w:pos="5940"/>
          <w:tab w:val="left" w:pos="6120"/>
          <w:tab w:val="left" w:pos="6210"/>
        </w:tabs>
        <w:jc w:val="both"/>
        <w:rPr>
          <w:rFonts w:ascii="Arial" w:hAnsi="Arial" w:cs="Arial"/>
          <w:b/>
          <w:sz w:val="22"/>
          <w:szCs w:val="22"/>
        </w:rPr>
      </w:pPr>
      <w:r w:rsidRPr="006737ED">
        <w:rPr>
          <w:rFonts w:ascii="Arial" w:hAnsi="Arial" w:cs="Arial"/>
          <w:b/>
          <w:sz w:val="22"/>
          <w:szCs w:val="22"/>
        </w:rPr>
        <w:tab/>
      </w:r>
      <w:r w:rsidRPr="00526BE5">
        <w:rPr>
          <w:rFonts w:ascii="Arial" w:hAnsi="Arial" w:cs="Arial"/>
          <w:b/>
          <w:sz w:val="22"/>
          <w:szCs w:val="22"/>
        </w:rPr>
        <w:t>RFP Issue Date</w:t>
      </w:r>
      <w:r w:rsidRPr="00526BE5">
        <w:rPr>
          <w:rFonts w:ascii="Arial" w:hAnsi="Arial" w:cs="Arial"/>
          <w:b/>
          <w:sz w:val="22"/>
          <w:szCs w:val="22"/>
        </w:rPr>
        <w:tab/>
      </w:r>
      <w:r w:rsidR="00E45895" w:rsidRPr="00526BE5">
        <w:rPr>
          <w:rFonts w:ascii="Arial" w:hAnsi="Arial" w:cs="Arial"/>
          <w:b/>
          <w:sz w:val="22"/>
          <w:szCs w:val="22"/>
        </w:rPr>
        <w:t xml:space="preserve">August </w:t>
      </w:r>
      <w:r w:rsidR="00755C7C" w:rsidRPr="00526BE5">
        <w:rPr>
          <w:rFonts w:ascii="Arial" w:hAnsi="Arial" w:cs="Arial"/>
          <w:b/>
          <w:sz w:val="22"/>
          <w:szCs w:val="22"/>
        </w:rPr>
        <w:t>22</w:t>
      </w:r>
      <w:r w:rsidRPr="00526BE5">
        <w:rPr>
          <w:rFonts w:ascii="Arial" w:hAnsi="Arial" w:cs="Arial"/>
          <w:b/>
          <w:sz w:val="22"/>
          <w:szCs w:val="22"/>
        </w:rPr>
        <w:t>, 20</w:t>
      </w:r>
      <w:r w:rsidR="00E45895" w:rsidRPr="00526BE5">
        <w:rPr>
          <w:rFonts w:ascii="Arial" w:hAnsi="Arial" w:cs="Arial"/>
          <w:b/>
          <w:sz w:val="22"/>
          <w:szCs w:val="22"/>
        </w:rPr>
        <w:t>22</w:t>
      </w:r>
    </w:p>
    <w:p w:rsidR="005A4C15" w:rsidRPr="00526BE5" w:rsidRDefault="005A4C15" w:rsidP="00755C7C">
      <w:pPr>
        <w:widowControl w:val="0"/>
        <w:tabs>
          <w:tab w:val="left" w:pos="720"/>
          <w:tab w:val="left" w:pos="5940"/>
          <w:tab w:val="left" w:pos="6120"/>
          <w:tab w:val="left" w:pos="6210"/>
        </w:tabs>
        <w:jc w:val="both"/>
        <w:rPr>
          <w:rFonts w:ascii="Arial" w:hAnsi="Arial" w:cs="Arial"/>
          <w:b/>
          <w:sz w:val="22"/>
          <w:szCs w:val="22"/>
        </w:rPr>
      </w:pPr>
    </w:p>
    <w:p w:rsidR="00461E3E" w:rsidRPr="00526BE5" w:rsidRDefault="00461E3E" w:rsidP="00755C7C">
      <w:pPr>
        <w:widowControl w:val="0"/>
        <w:tabs>
          <w:tab w:val="left" w:pos="720"/>
          <w:tab w:val="left" w:pos="5940"/>
          <w:tab w:val="left" w:pos="6120"/>
          <w:tab w:val="left" w:pos="6210"/>
        </w:tabs>
        <w:jc w:val="both"/>
        <w:rPr>
          <w:rFonts w:ascii="Arial" w:hAnsi="Arial" w:cs="Arial"/>
          <w:b/>
          <w:sz w:val="22"/>
          <w:szCs w:val="22"/>
        </w:rPr>
      </w:pPr>
      <w:r w:rsidRPr="00526BE5">
        <w:rPr>
          <w:rFonts w:ascii="Arial" w:hAnsi="Arial" w:cs="Arial"/>
          <w:b/>
          <w:sz w:val="22"/>
          <w:szCs w:val="22"/>
        </w:rPr>
        <w:tab/>
        <w:t>Deadline for R</w:t>
      </w:r>
      <w:r w:rsidR="005A0ACE" w:rsidRPr="00526BE5">
        <w:rPr>
          <w:rFonts w:ascii="Arial" w:hAnsi="Arial" w:cs="Arial"/>
          <w:b/>
          <w:sz w:val="22"/>
          <w:szCs w:val="22"/>
        </w:rPr>
        <w:t>F</w:t>
      </w:r>
      <w:r w:rsidR="006737ED" w:rsidRPr="00526BE5">
        <w:rPr>
          <w:rFonts w:ascii="Arial" w:hAnsi="Arial" w:cs="Arial"/>
          <w:b/>
          <w:sz w:val="22"/>
          <w:szCs w:val="22"/>
        </w:rPr>
        <w:t>P Clarification</w:t>
      </w:r>
      <w:r w:rsidRPr="00526BE5">
        <w:rPr>
          <w:rFonts w:ascii="Arial" w:hAnsi="Arial" w:cs="Arial"/>
          <w:b/>
          <w:sz w:val="22"/>
          <w:szCs w:val="22"/>
        </w:rPr>
        <w:tab/>
      </w:r>
      <w:r w:rsidR="00E45895" w:rsidRPr="00526BE5">
        <w:rPr>
          <w:rFonts w:ascii="Arial" w:hAnsi="Arial" w:cs="Arial"/>
          <w:b/>
          <w:sz w:val="22"/>
          <w:szCs w:val="22"/>
        </w:rPr>
        <w:t xml:space="preserve">August </w:t>
      </w:r>
      <w:r w:rsidR="00755C7C" w:rsidRPr="00526BE5">
        <w:rPr>
          <w:rFonts w:ascii="Arial" w:hAnsi="Arial" w:cs="Arial"/>
          <w:b/>
          <w:sz w:val="22"/>
          <w:szCs w:val="22"/>
        </w:rPr>
        <w:t>31</w:t>
      </w:r>
      <w:r w:rsidR="00E45895" w:rsidRPr="00526BE5">
        <w:rPr>
          <w:rFonts w:ascii="Arial" w:hAnsi="Arial" w:cs="Arial"/>
          <w:b/>
          <w:sz w:val="22"/>
          <w:szCs w:val="22"/>
        </w:rPr>
        <w:t>, 2022</w:t>
      </w:r>
    </w:p>
    <w:p w:rsidR="005A4C15" w:rsidRPr="00526BE5" w:rsidRDefault="005A4C15" w:rsidP="00755C7C">
      <w:pPr>
        <w:widowControl w:val="0"/>
        <w:tabs>
          <w:tab w:val="left" w:pos="720"/>
          <w:tab w:val="left" w:pos="5940"/>
          <w:tab w:val="left" w:pos="6120"/>
          <w:tab w:val="left" w:pos="6210"/>
        </w:tabs>
        <w:jc w:val="both"/>
        <w:rPr>
          <w:rFonts w:ascii="Arial" w:hAnsi="Arial" w:cs="Arial"/>
          <w:b/>
          <w:sz w:val="22"/>
          <w:szCs w:val="22"/>
        </w:rPr>
      </w:pPr>
    </w:p>
    <w:p w:rsidR="00461E3E" w:rsidRPr="00526BE5" w:rsidRDefault="00461E3E" w:rsidP="00755C7C">
      <w:pPr>
        <w:widowControl w:val="0"/>
        <w:tabs>
          <w:tab w:val="left" w:pos="720"/>
          <w:tab w:val="left" w:pos="5940"/>
          <w:tab w:val="left" w:pos="6120"/>
          <w:tab w:val="left" w:pos="6210"/>
        </w:tabs>
        <w:ind w:right="-360"/>
        <w:rPr>
          <w:rFonts w:ascii="Arial" w:hAnsi="Arial" w:cs="Arial"/>
          <w:b/>
          <w:sz w:val="22"/>
          <w:szCs w:val="22"/>
        </w:rPr>
      </w:pPr>
      <w:r w:rsidRPr="00526BE5">
        <w:rPr>
          <w:rFonts w:ascii="Arial" w:hAnsi="Arial" w:cs="Arial"/>
          <w:b/>
          <w:sz w:val="22"/>
          <w:szCs w:val="22"/>
        </w:rPr>
        <w:tab/>
        <w:t>Proposal Due Date</w:t>
      </w:r>
      <w:r w:rsidRPr="00526BE5">
        <w:rPr>
          <w:rFonts w:ascii="Arial" w:hAnsi="Arial" w:cs="Arial"/>
          <w:b/>
          <w:sz w:val="22"/>
          <w:szCs w:val="22"/>
        </w:rPr>
        <w:tab/>
      </w:r>
      <w:r w:rsidR="00755C7C" w:rsidRPr="00526BE5">
        <w:rPr>
          <w:rFonts w:ascii="Arial" w:hAnsi="Arial" w:cs="Arial"/>
          <w:b/>
          <w:sz w:val="22"/>
          <w:szCs w:val="22"/>
        </w:rPr>
        <w:t>September 14</w:t>
      </w:r>
      <w:r w:rsidR="00E45895" w:rsidRPr="00526BE5">
        <w:rPr>
          <w:rFonts w:ascii="Arial" w:hAnsi="Arial" w:cs="Arial"/>
          <w:b/>
          <w:sz w:val="22"/>
          <w:szCs w:val="22"/>
        </w:rPr>
        <w:t xml:space="preserve">, 2022 </w:t>
      </w:r>
      <w:r w:rsidRPr="00526BE5">
        <w:rPr>
          <w:rFonts w:ascii="Arial" w:hAnsi="Arial" w:cs="Arial"/>
          <w:b/>
          <w:sz w:val="22"/>
          <w:szCs w:val="22"/>
        </w:rPr>
        <w:t>at 2:00 PM C</w:t>
      </w:r>
      <w:r w:rsidR="00E45895" w:rsidRPr="00526BE5">
        <w:rPr>
          <w:rFonts w:ascii="Arial" w:hAnsi="Arial" w:cs="Arial"/>
          <w:b/>
          <w:sz w:val="22"/>
          <w:szCs w:val="22"/>
        </w:rPr>
        <w:t>D</w:t>
      </w:r>
      <w:r w:rsidRPr="00526BE5">
        <w:rPr>
          <w:rFonts w:ascii="Arial" w:hAnsi="Arial" w:cs="Arial"/>
          <w:b/>
          <w:sz w:val="22"/>
          <w:szCs w:val="22"/>
        </w:rPr>
        <w:t>T</w:t>
      </w:r>
    </w:p>
    <w:p w:rsidR="005A4C15" w:rsidRPr="00526BE5" w:rsidRDefault="005A4C15" w:rsidP="00755C7C">
      <w:pPr>
        <w:widowControl w:val="0"/>
        <w:tabs>
          <w:tab w:val="left" w:pos="720"/>
          <w:tab w:val="left" w:pos="5940"/>
          <w:tab w:val="left" w:pos="6120"/>
          <w:tab w:val="left" w:pos="6210"/>
        </w:tabs>
        <w:jc w:val="both"/>
        <w:rPr>
          <w:rFonts w:ascii="Arial" w:hAnsi="Arial" w:cs="Arial"/>
          <w:b/>
          <w:sz w:val="22"/>
          <w:szCs w:val="22"/>
        </w:rPr>
      </w:pPr>
    </w:p>
    <w:p w:rsidR="005A0ACE" w:rsidRPr="00526BE5" w:rsidRDefault="00461E3E" w:rsidP="00755C7C">
      <w:pPr>
        <w:widowControl w:val="0"/>
        <w:tabs>
          <w:tab w:val="left" w:pos="720"/>
          <w:tab w:val="left" w:pos="5940"/>
          <w:tab w:val="left" w:pos="6120"/>
          <w:tab w:val="left" w:pos="6210"/>
        </w:tabs>
        <w:jc w:val="both"/>
        <w:rPr>
          <w:rFonts w:ascii="Arial" w:hAnsi="Arial" w:cs="Arial"/>
          <w:b/>
          <w:sz w:val="22"/>
          <w:szCs w:val="22"/>
        </w:rPr>
      </w:pPr>
      <w:r w:rsidRPr="00526BE5">
        <w:rPr>
          <w:rFonts w:ascii="Arial" w:hAnsi="Arial" w:cs="Arial"/>
          <w:b/>
          <w:sz w:val="22"/>
          <w:szCs w:val="22"/>
        </w:rPr>
        <w:tab/>
      </w:r>
      <w:r w:rsidR="005A0ACE" w:rsidRPr="00526BE5">
        <w:rPr>
          <w:rFonts w:ascii="Arial" w:hAnsi="Arial" w:cs="Arial"/>
          <w:b/>
          <w:sz w:val="22"/>
          <w:szCs w:val="22"/>
        </w:rPr>
        <w:t xml:space="preserve">Award </w:t>
      </w:r>
      <w:r w:rsidR="006737ED" w:rsidRPr="00526BE5">
        <w:rPr>
          <w:rFonts w:ascii="Arial" w:hAnsi="Arial" w:cs="Arial"/>
          <w:b/>
          <w:sz w:val="22"/>
          <w:szCs w:val="22"/>
        </w:rPr>
        <w:t>Recommendation Submitted to BOE</w:t>
      </w:r>
      <w:r w:rsidR="005A0ACE" w:rsidRPr="00526BE5">
        <w:rPr>
          <w:rFonts w:ascii="Arial" w:hAnsi="Arial" w:cs="Arial"/>
          <w:b/>
          <w:sz w:val="22"/>
          <w:szCs w:val="22"/>
        </w:rPr>
        <w:tab/>
      </w:r>
      <w:r w:rsidR="00755C7C" w:rsidRPr="00526BE5">
        <w:rPr>
          <w:rFonts w:ascii="Arial" w:hAnsi="Arial" w:cs="Arial"/>
          <w:b/>
          <w:sz w:val="22"/>
          <w:szCs w:val="22"/>
        </w:rPr>
        <w:t>September 21</w:t>
      </w:r>
      <w:r w:rsidR="00E45895" w:rsidRPr="00526BE5">
        <w:rPr>
          <w:rFonts w:ascii="Arial" w:hAnsi="Arial" w:cs="Arial"/>
          <w:b/>
          <w:sz w:val="22"/>
          <w:szCs w:val="22"/>
        </w:rPr>
        <w:t>, 2022</w:t>
      </w:r>
    </w:p>
    <w:p w:rsidR="005A4C15" w:rsidRPr="00526BE5" w:rsidRDefault="005A4C15" w:rsidP="00755C7C">
      <w:pPr>
        <w:widowControl w:val="0"/>
        <w:tabs>
          <w:tab w:val="left" w:pos="720"/>
          <w:tab w:val="left" w:pos="5940"/>
          <w:tab w:val="left" w:pos="6120"/>
          <w:tab w:val="left" w:pos="6210"/>
        </w:tabs>
        <w:jc w:val="both"/>
        <w:rPr>
          <w:rFonts w:ascii="Arial" w:hAnsi="Arial" w:cs="Arial"/>
          <w:b/>
          <w:sz w:val="22"/>
          <w:szCs w:val="22"/>
        </w:rPr>
      </w:pPr>
    </w:p>
    <w:p w:rsidR="005A0ACE" w:rsidRPr="00526BE5" w:rsidRDefault="005A0ACE" w:rsidP="00755C7C">
      <w:pPr>
        <w:widowControl w:val="0"/>
        <w:tabs>
          <w:tab w:val="left" w:pos="720"/>
          <w:tab w:val="left" w:pos="5940"/>
          <w:tab w:val="left" w:pos="6120"/>
          <w:tab w:val="left" w:pos="6210"/>
        </w:tabs>
        <w:jc w:val="both"/>
        <w:rPr>
          <w:rFonts w:ascii="Arial" w:hAnsi="Arial" w:cs="Arial"/>
          <w:b/>
          <w:sz w:val="22"/>
          <w:szCs w:val="22"/>
        </w:rPr>
      </w:pPr>
      <w:r w:rsidRPr="00526BE5">
        <w:rPr>
          <w:rFonts w:ascii="Arial" w:hAnsi="Arial" w:cs="Arial"/>
          <w:b/>
          <w:sz w:val="22"/>
          <w:szCs w:val="22"/>
        </w:rPr>
        <w:tab/>
        <w:t>BOE Approval Date</w:t>
      </w:r>
      <w:r w:rsidRPr="00526BE5">
        <w:rPr>
          <w:rFonts w:ascii="Arial" w:hAnsi="Arial" w:cs="Arial"/>
          <w:b/>
          <w:sz w:val="22"/>
          <w:szCs w:val="22"/>
        </w:rPr>
        <w:tab/>
      </w:r>
      <w:r w:rsidR="00755C7C" w:rsidRPr="00526BE5">
        <w:rPr>
          <w:rFonts w:ascii="Arial" w:hAnsi="Arial" w:cs="Arial"/>
          <w:b/>
          <w:sz w:val="22"/>
          <w:szCs w:val="22"/>
        </w:rPr>
        <w:t>October 6</w:t>
      </w:r>
      <w:r w:rsidR="00E45895" w:rsidRPr="00526BE5">
        <w:rPr>
          <w:rFonts w:ascii="Arial" w:hAnsi="Arial" w:cs="Arial"/>
          <w:b/>
          <w:sz w:val="22"/>
          <w:szCs w:val="22"/>
        </w:rPr>
        <w:t>, 2022</w:t>
      </w:r>
    </w:p>
    <w:p w:rsidR="005A4C15" w:rsidRPr="00526BE5" w:rsidRDefault="005A4C15" w:rsidP="00755C7C">
      <w:pPr>
        <w:widowControl w:val="0"/>
        <w:tabs>
          <w:tab w:val="left" w:pos="720"/>
          <w:tab w:val="left" w:pos="5940"/>
          <w:tab w:val="left" w:pos="6120"/>
          <w:tab w:val="left" w:pos="6210"/>
        </w:tabs>
        <w:jc w:val="both"/>
        <w:rPr>
          <w:rFonts w:ascii="Arial" w:hAnsi="Arial" w:cs="Arial"/>
          <w:b/>
          <w:sz w:val="22"/>
          <w:szCs w:val="22"/>
        </w:rPr>
      </w:pPr>
    </w:p>
    <w:p w:rsidR="00461E3E" w:rsidRPr="00342DBA" w:rsidRDefault="005A0ACE" w:rsidP="00755C7C">
      <w:pPr>
        <w:widowControl w:val="0"/>
        <w:tabs>
          <w:tab w:val="left" w:pos="720"/>
          <w:tab w:val="left" w:pos="5940"/>
          <w:tab w:val="left" w:pos="6120"/>
          <w:tab w:val="left" w:pos="6210"/>
        </w:tabs>
        <w:jc w:val="both"/>
        <w:rPr>
          <w:rFonts w:ascii="Arial" w:hAnsi="Arial" w:cs="Arial"/>
          <w:b/>
          <w:sz w:val="22"/>
          <w:szCs w:val="22"/>
        </w:rPr>
      </w:pPr>
      <w:r w:rsidRPr="00526BE5">
        <w:rPr>
          <w:rFonts w:ascii="Arial" w:hAnsi="Arial" w:cs="Arial"/>
          <w:b/>
          <w:sz w:val="22"/>
          <w:szCs w:val="22"/>
        </w:rPr>
        <w:tab/>
        <w:t>Contract Commencement Date</w:t>
      </w:r>
      <w:r w:rsidRPr="00526BE5">
        <w:rPr>
          <w:rFonts w:ascii="Arial" w:hAnsi="Arial" w:cs="Arial"/>
          <w:b/>
          <w:sz w:val="22"/>
          <w:szCs w:val="22"/>
        </w:rPr>
        <w:tab/>
      </w:r>
      <w:r w:rsidR="00755C7C" w:rsidRPr="00526BE5">
        <w:rPr>
          <w:rFonts w:ascii="Arial" w:hAnsi="Arial" w:cs="Arial"/>
          <w:b/>
          <w:sz w:val="22"/>
          <w:szCs w:val="22"/>
        </w:rPr>
        <w:t>October 7</w:t>
      </w:r>
      <w:r w:rsidR="00E45895" w:rsidRPr="00526BE5">
        <w:rPr>
          <w:rFonts w:ascii="Arial" w:hAnsi="Arial" w:cs="Arial"/>
          <w:b/>
          <w:sz w:val="22"/>
          <w:szCs w:val="22"/>
        </w:rPr>
        <w:t>, 2022</w:t>
      </w:r>
    </w:p>
    <w:p w:rsidR="005A4C15" w:rsidRPr="00342DBA" w:rsidRDefault="005A4C15" w:rsidP="00755C7C">
      <w:pPr>
        <w:widowControl w:val="0"/>
        <w:tabs>
          <w:tab w:val="left" w:pos="5940"/>
          <w:tab w:val="left" w:pos="6120"/>
          <w:tab w:val="left" w:pos="6210"/>
        </w:tabs>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2F17AB">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00836B74">
        <w:rPr>
          <w:rFonts w:ascii="Arial" w:hAnsi="Arial" w:cs="Arial"/>
          <w:sz w:val="22"/>
          <w:szCs w:val="22"/>
        </w:rPr>
        <w:t>people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526BE5" w:rsidRDefault="00006C0E" w:rsidP="006E733A">
      <w:pPr>
        <w:widowControl w:val="0"/>
        <w:ind w:left="360"/>
        <w:jc w:val="both"/>
        <w:rPr>
          <w:rFonts w:ascii="Arial" w:hAnsi="Arial" w:cs="Arial"/>
          <w:sz w:val="22"/>
          <w:szCs w:val="22"/>
        </w:rPr>
      </w:pPr>
      <w:r w:rsidRPr="00526BE5">
        <w:rPr>
          <w:rFonts w:ascii="Arial" w:hAnsi="Arial" w:cs="Arial"/>
          <w:sz w:val="22"/>
          <w:szCs w:val="22"/>
        </w:rPr>
        <w:t xml:space="preserve">The Rockwood School District invites you to submit a bid according to </w:t>
      </w:r>
      <w:r w:rsidR="002F17AB" w:rsidRPr="00526BE5">
        <w:rPr>
          <w:rFonts w:ascii="Arial" w:hAnsi="Arial" w:cs="Arial"/>
          <w:sz w:val="22"/>
          <w:szCs w:val="22"/>
        </w:rPr>
        <w:t xml:space="preserve">the </w:t>
      </w:r>
      <w:r w:rsidR="00E46B16" w:rsidRPr="00526BE5">
        <w:rPr>
          <w:rFonts w:ascii="Arial" w:hAnsi="Arial" w:cs="Arial"/>
          <w:sz w:val="22"/>
          <w:szCs w:val="22"/>
        </w:rPr>
        <w:t xml:space="preserve">requirements </w:t>
      </w:r>
      <w:r w:rsidRPr="00526BE5">
        <w:rPr>
          <w:rFonts w:ascii="Arial" w:hAnsi="Arial" w:cs="Arial"/>
          <w:sz w:val="22"/>
          <w:szCs w:val="22"/>
        </w:rPr>
        <w:t>contained herein</w:t>
      </w:r>
      <w:r w:rsidR="00E46B16" w:rsidRPr="00526BE5">
        <w:rPr>
          <w:rFonts w:ascii="Arial" w:hAnsi="Arial" w:cs="Arial"/>
          <w:sz w:val="22"/>
          <w:szCs w:val="22"/>
        </w:rPr>
        <w:t xml:space="preserve"> for </w:t>
      </w:r>
      <w:r w:rsidR="0086209D" w:rsidRPr="00526BE5">
        <w:rPr>
          <w:rFonts w:ascii="Arial" w:hAnsi="Arial" w:cs="Arial"/>
          <w:sz w:val="22"/>
          <w:szCs w:val="22"/>
        </w:rPr>
        <w:t>kitchen equipment maintenance and repair</w:t>
      </w:r>
      <w:r w:rsidR="00E45895" w:rsidRPr="00526BE5">
        <w:rPr>
          <w:rFonts w:ascii="Arial" w:hAnsi="Arial" w:cs="Arial"/>
          <w:sz w:val="22"/>
          <w:szCs w:val="22"/>
        </w:rPr>
        <w:t xml:space="preserve"> services</w:t>
      </w:r>
      <w:r w:rsidRPr="00526BE5">
        <w:rPr>
          <w:rFonts w:ascii="Arial" w:hAnsi="Arial" w:cs="Arial"/>
          <w:sz w:val="22"/>
          <w:szCs w:val="22"/>
        </w:rPr>
        <w:t>.</w:t>
      </w:r>
    </w:p>
    <w:p w:rsidR="00EA4D55" w:rsidRPr="00526BE5" w:rsidRDefault="00EA4D55" w:rsidP="006E733A">
      <w:pPr>
        <w:widowControl w:val="0"/>
        <w:ind w:left="360"/>
        <w:jc w:val="both"/>
        <w:rPr>
          <w:rFonts w:ascii="Arial" w:hAnsi="Arial" w:cs="Arial"/>
          <w:sz w:val="22"/>
          <w:szCs w:val="22"/>
        </w:rPr>
      </w:pPr>
    </w:p>
    <w:p w:rsidR="000C7F20" w:rsidRPr="00526BE5"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526BE5">
        <w:rPr>
          <w:rFonts w:ascii="Arial" w:hAnsi="Arial" w:cs="Arial"/>
          <w:b/>
          <w:u w:val="single"/>
        </w:rPr>
        <w:t>PROPOSAL PREPARATION AND SUBMISSION REQUIREMENTS</w:t>
      </w:r>
    </w:p>
    <w:p w:rsidR="007F1149" w:rsidRPr="00526BE5" w:rsidRDefault="007F1149" w:rsidP="006E733A">
      <w:pPr>
        <w:widowControl w:val="0"/>
        <w:ind w:left="720" w:hanging="360"/>
        <w:jc w:val="both"/>
        <w:rPr>
          <w:rFonts w:ascii="Arial" w:hAnsi="Arial" w:cs="Arial"/>
          <w:sz w:val="22"/>
          <w:szCs w:val="22"/>
          <w:u w:val="single"/>
        </w:rPr>
      </w:pPr>
    </w:p>
    <w:p w:rsidR="00E067C2" w:rsidRPr="00526BE5" w:rsidRDefault="007F1149" w:rsidP="006E733A">
      <w:pPr>
        <w:widowControl w:val="0"/>
        <w:ind w:left="720" w:hanging="360"/>
        <w:jc w:val="both"/>
        <w:rPr>
          <w:rFonts w:ascii="Arial" w:hAnsi="Arial" w:cs="Arial"/>
          <w:sz w:val="22"/>
          <w:szCs w:val="22"/>
        </w:rPr>
      </w:pPr>
      <w:r w:rsidRPr="00526BE5">
        <w:rPr>
          <w:rFonts w:ascii="Arial" w:hAnsi="Arial" w:cs="Arial"/>
          <w:sz w:val="22"/>
          <w:szCs w:val="22"/>
        </w:rPr>
        <w:t>A.</w:t>
      </w:r>
      <w:r w:rsidRPr="00526BE5">
        <w:rPr>
          <w:rFonts w:ascii="Arial" w:hAnsi="Arial" w:cs="Arial"/>
          <w:sz w:val="22"/>
          <w:szCs w:val="22"/>
        </w:rPr>
        <w:tab/>
      </w:r>
      <w:r w:rsidR="000C7F20" w:rsidRPr="00526BE5">
        <w:rPr>
          <w:rFonts w:ascii="Arial" w:hAnsi="Arial" w:cs="Arial"/>
          <w:sz w:val="22"/>
          <w:szCs w:val="22"/>
        </w:rPr>
        <w:t xml:space="preserve">In order to be considered, proposers must submit </w:t>
      </w:r>
      <w:r w:rsidR="002F17AB" w:rsidRPr="00526BE5">
        <w:rPr>
          <w:rFonts w:ascii="Arial" w:hAnsi="Arial" w:cs="Arial"/>
          <w:sz w:val="22"/>
          <w:szCs w:val="22"/>
        </w:rPr>
        <w:t xml:space="preserve">one </w:t>
      </w:r>
      <w:r w:rsidR="000C7F20" w:rsidRPr="00526BE5">
        <w:rPr>
          <w:rFonts w:ascii="Arial" w:hAnsi="Arial" w:cs="Arial"/>
          <w:sz w:val="22"/>
          <w:szCs w:val="22"/>
        </w:rPr>
        <w:t>(</w:t>
      </w:r>
      <w:r w:rsidR="002F17AB" w:rsidRPr="00526BE5">
        <w:rPr>
          <w:rFonts w:ascii="Arial" w:hAnsi="Arial" w:cs="Arial"/>
          <w:sz w:val="22"/>
          <w:szCs w:val="22"/>
        </w:rPr>
        <w:t>1</w:t>
      </w:r>
      <w:r w:rsidR="000C7F20" w:rsidRPr="00526BE5">
        <w:rPr>
          <w:rFonts w:ascii="Arial" w:hAnsi="Arial" w:cs="Arial"/>
          <w:sz w:val="22"/>
          <w:szCs w:val="22"/>
        </w:rPr>
        <w:t xml:space="preserve">) </w:t>
      </w:r>
      <w:r w:rsidR="007B53AB" w:rsidRPr="00526BE5">
        <w:rPr>
          <w:rFonts w:ascii="Arial" w:hAnsi="Arial" w:cs="Arial"/>
          <w:sz w:val="22"/>
          <w:szCs w:val="22"/>
        </w:rPr>
        <w:t>hard</w:t>
      </w:r>
      <w:r w:rsidR="00D9796A" w:rsidRPr="00526BE5">
        <w:rPr>
          <w:rFonts w:ascii="Arial" w:hAnsi="Arial" w:cs="Arial"/>
          <w:sz w:val="22"/>
          <w:szCs w:val="22"/>
        </w:rPr>
        <w:t xml:space="preserve"> </w:t>
      </w:r>
      <w:r w:rsidR="000C7F20" w:rsidRPr="00526BE5">
        <w:rPr>
          <w:rFonts w:ascii="Arial" w:hAnsi="Arial" w:cs="Arial"/>
          <w:sz w:val="22"/>
          <w:szCs w:val="22"/>
        </w:rPr>
        <w:t>cop</w:t>
      </w:r>
      <w:r w:rsidR="002F17AB" w:rsidRPr="00526BE5">
        <w:rPr>
          <w:rFonts w:ascii="Arial" w:hAnsi="Arial" w:cs="Arial"/>
          <w:sz w:val="22"/>
          <w:szCs w:val="22"/>
        </w:rPr>
        <w:t xml:space="preserve">y </w:t>
      </w:r>
      <w:r w:rsidR="000C7F20" w:rsidRPr="00526BE5">
        <w:rPr>
          <w:rFonts w:ascii="Arial" w:hAnsi="Arial" w:cs="Arial"/>
          <w:sz w:val="22"/>
          <w:szCs w:val="22"/>
        </w:rPr>
        <w:t>of t</w:t>
      </w:r>
      <w:r w:rsidR="0003593E" w:rsidRPr="00526BE5">
        <w:rPr>
          <w:rFonts w:ascii="Arial" w:hAnsi="Arial" w:cs="Arial"/>
          <w:sz w:val="22"/>
          <w:szCs w:val="22"/>
        </w:rPr>
        <w:t>h</w:t>
      </w:r>
      <w:r w:rsidR="007B53AB" w:rsidRPr="00526BE5">
        <w:rPr>
          <w:rFonts w:ascii="Arial" w:hAnsi="Arial" w:cs="Arial"/>
          <w:sz w:val="22"/>
          <w:szCs w:val="22"/>
        </w:rPr>
        <w:t>e p</w:t>
      </w:r>
      <w:r w:rsidR="000C7F20" w:rsidRPr="00526BE5">
        <w:rPr>
          <w:rFonts w:ascii="Arial" w:hAnsi="Arial" w:cs="Arial"/>
          <w:sz w:val="22"/>
          <w:szCs w:val="22"/>
        </w:rPr>
        <w:t>roposal</w:t>
      </w:r>
      <w:r w:rsidR="007B53AB" w:rsidRPr="00526BE5">
        <w:rPr>
          <w:rFonts w:ascii="Arial" w:hAnsi="Arial" w:cs="Arial"/>
          <w:sz w:val="22"/>
          <w:szCs w:val="22"/>
        </w:rPr>
        <w:t xml:space="preserve"> and one </w:t>
      </w:r>
      <w:r w:rsidR="005E6305" w:rsidRPr="00526BE5">
        <w:rPr>
          <w:rFonts w:ascii="Arial" w:hAnsi="Arial" w:cs="Arial"/>
          <w:sz w:val="22"/>
          <w:szCs w:val="22"/>
        </w:rPr>
        <w:t xml:space="preserve">electronic </w:t>
      </w:r>
      <w:r w:rsidR="007B53AB" w:rsidRPr="00526BE5">
        <w:rPr>
          <w:rFonts w:ascii="Arial" w:hAnsi="Arial" w:cs="Arial"/>
          <w:sz w:val="22"/>
          <w:szCs w:val="22"/>
        </w:rPr>
        <w:t>copy</w:t>
      </w:r>
      <w:r w:rsidR="002F17AB" w:rsidRPr="00526BE5">
        <w:rPr>
          <w:rFonts w:ascii="Arial" w:hAnsi="Arial" w:cs="Arial"/>
          <w:sz w:val="22"/>
          <w:szCs w:val="22"/>
        </w:rPr>
        <w:t xml:space="preserve">, which shall be submitted via email to </w:t>
      </w:r>
      <w:hyperlink r:id="rId17" w:history="1">
        <w:r w:rsidR="00E452C9" w:rsidRPr="00526BE5">
          <w:rPr>
            <w:rStyle w:val="Hyperlink"/>
            <w:rFonts w:ascii="Arial" w:hAnsi="Arial" w:cs="Arial"/>
            <w:sz w:val="22"/>
            <w:szCs w:val="22"/>
          </w:rPr>
          <w:t>maintenancegroundsbids@rsdmo.org</w:t>
        </w:r>
      </w:hyperlink>
      <w:r w:rsidR="00E452C9" w:rsidRPr="00526BE5">
        <w:rPr>
          <w:rFonts w:ascii="Arial" w:hAnsi="Arial" w:cs="Arial"/>
          <w:sz w:val="22"/>
          <w:szCs w:val="22"/>
        </w:rPr>
        <w:t xml:space="preserve"> </w:t>
      </w:r>
      <w:r w:rsidR="002F17AB" w:rsidRPr="00526BE5">
        <w:rPr>
          <w:rFonts w:ascii="Arial" w:hAnsi="Arial" w:cs="Arial"/>
          <w:sz w:val="22"/>
          <w:szCs w:val="22"/>
        </w:rPr>
        <w:t>after delivery of the sealed proposal</w:t>
      </w:r>
      <w:r w:rsidR="00F57A51" w:rsidRPr="00526BE5">
        <w:rPr>
          <w:rFonts w:ascii="Arial" w:hAnsi="Arial" w:cs="Arial"/>
          <w:sz w:val="22"/>
          <w:szCs w:val="22"/>
        </w:rPr>
        <w:t xml:space="preserve">. </w:t>
      </w:r>
      <w:r w:rsidR="000C7F20" w:rsidRPr="00526BE5">
        <w:rPr>
          <w:rFonts w:ascii="Arial" w:hAnsi="Arial" w:cs="Arial"/>
          <w:sz w:val="22"/>
          <w:szCs w:val="22"/>
        </w:rPr>
        <w:t xml:space="preserve">Proposals shall be </w:t>
      </w:r>
      <w:r w:rsidR="00DC23EE" w:rsidRPr="00526BE5">
        <w:rPr>
          <w:rFonts w:ascii="Arial" w:hAnsi="Arial" w:cs="Arial"/>
          <w:sz w:val="22"/>
          <w:szCs w:val="22"/>
        </w:rPr>
        <w:t xml:space="preserve">signed and </w:t>
      </w:r>
      <w:r w:rsidR="000C7F20" w:rsidRPr="00526BE5">
        <w:rPr>
          <w:rFonts w:ascii="Arial" w:hAnsi="Arial" w:cs="Arial"/>
          <w:sz w:val="22"/>
          <w:szCs w:val="22"/>
        </w:rPr>
        <w:t>printed or typewritten, submitted sealed</w:t>
      </w:r>
      <w:r w:rsidR="00E8652D" w:rsidRPr="00526BE5">
        <w:rPr>
          <w:rFonts w:ascii="Arial" w:hAnsi="Arial" w:cs="Arial"/>
          <w:sz w:val="22"/>
          <w:szCs w:val="22"/>
        </w:rPr>
        <w:t xml:space="preserve"> with the envelope plainly marked with the title</w:t>
      </w:r>
      <w:r w:rsidR="000419C1" w:rsidRPr="00526BE5">
        <w:rPr>
          <w:rFonts w:ascii="Arial" w:hAnsi="Arial" w:cs="Arial"/>
          <w:sz w:val="22"/>
          <w:szCs w:val="22"/>
        </w:rPr>
        <w:t xml:space="preserve"> </w:t>
      </w:r>
      <w:r w:rsidR="005E6305" w:rsidRPr="00526BE5">
        <w:rPr>
          <w:rFonts w:ascii="Arial" w:hAnsi="Arial" w:cs="Arial"/>
          <w:sz w:val="22"/>
          <w:szCs w:val="22"/>
        </w:rPr>
        <w:t xml:space="preserve">and </w:t>
      </w:r>
      <w:r w:rsidR="00E8652D" w:rsidRPr="00526BE5">
        <w:rPr>
          <w:rFonts w:ascii="Arial" w:hAnsi="Arial" w:cs="Arial"/>
          <w:sz w:val="22"/>
          <w:szCs w:val="22"/>
        </w:rPr>
        <w:t xml:space="preserve">RFP No.: </w:t>
      </w:r>
      <w:r w:rsidR="009235D1" w:rsidRPr="00526BE5">
        <w:rPr>
          <w:rFonts w:ascii="Arial" w:hAnsi="Arial" w:cs="Arial"/>
          <w:b/>
          <w:sz w:val="22"/>
          <w:szCs w:val="22"/>
          <w:u w:val="single"/>
        </w:rPr>
        <w:t>RFPFAC0822KEMR</w:t>
      </w:r>
      <w:r w:rsidR="00F57A51" w:rsidRPr="00526BE5">
        <w:rPr>
          <w:rFonts w:ascii="Arial" w:hAnsi="Arial" w:cs="Arial"/>
          <w:sz w:val="22"/>
          <w:szCs w:val="22"/>
        </w:rPr>
        <w:t xml:space="preserve">. </w:t>
      </w:r>
      <w:r w:rsidR="009B71C0" w:rsidRPr="00526BE5">
        <w:rPr>
          <w:rFonts w:ascii="Arial" w:hAnsi="Arial" w:cs="Arial"/>
          <w:sz w:val="22"/>
          <w:szCs w:val="22"/>
        </w:rPr>
        <w:t>Proposals shall be</w:t>
      </w:r>
      <w:r w:rsidR="00E8652D" w:rsidRPr="00526BE5">
        <w:rPr>
          <w:rFonts w:ascii="Arial" w:hAnsi="Arial" w:cs="Arial"/>
          <w:sz w:val="22"/>
          <w:szCs w:val="22"/>
        </w:rPr>
        <w:t xml:space="preserve"> delivered to:</w:t>
      </w:r>
    </w:p>
    <w:p w:rsidR="00E067C2" w:rsidRPr="00526BE5" w:rsidRDefault="00E067C2" w:rsidP="006E733A">
      <w:pPr>
        <w:widowControl w:val="0"/>
        <w:ind w:left="720"/>
        <w:jc w:val="both"/>
        <w:rPr>
          <w:rFonts w:ascii="Arial" w:hAnsi="Arial" w:cs="Arial"/>
          <w:sz w:val="22"/>
          <w:szCs w:val="22"/>
        </w:rPr>
      </w:pPr>
    </w:p>
    <w:p w:rsidR="00E067C2" w:rsidRPr="00526BE5" w:rsidRDefault="00224A70" w:rsidP="006E733A">
      <w:pPr>
        <w:widowControl w:val="0"/>
        <w:ind w:left="720"/>
        <w:jc w:val="both"/>
        <w:rPr>
          <w:rFonts w:ascii="Arial" w:hAnsi="Arial" w:cs="Arial"/>
          <w:sz w:val="22"/>
          <w:szCs w:val="22"/>
        </w:rPr>
      </w:pPr>
      <w:r w:rsidRPr="00526BE5">
        <w:rPr>
          <w:rFonts w:ascii="Arial" w:hAnsi="Arial" w:cs="Arial"/>
          <w:sz w:val="22"/>
          <w:szCs w:val="22"/>
        </w:rPr>
        <w:t>Coordinator</w:t>
      </w:r>
      <w:r w:rsidR="009B71C0" w:rsidRPr="00526BE5">
        <w:rPr>
          <w:rFonts w:ascii="Arial" w:hAnsi="Arial" w:cs="Arial"/>
          <w:sz w:val="22"/>
          <w:szCs w:val="22"/>
        </w:rPr>
        <w:t xml:space="preserve"> </w:t>
      </w:r>
      <w:r w:rsidR="002F17AB" w:rsidRPr="00526BE5">
        <w:rPr>
          <w:rFonts w:ascii="Arial" w:hAnsi="Arial" w:cs="Arial"/>
          <w:sz w:val="22"/>
          <w:szCs w:val="22"/>
        </w:rPr>
        <w:t>of Maintenance and Grounds</w:t>
      </w:r>
    </w:p>
    <w:p w:rsidR="00E067C2" w:rsidRPr="00526BE5" w:rsidRDefault="009B71C0" w:rsidP="006E733A">
      <w:pPr>
        <w:widowControl w:val="0"/>
        <w:ind w:left="720"/>
        <w:jc w:val="both"/>
        <w:rPr>
          <w:rFonts w:ascii="Arial" w:hAnsi="Arial" w:cs="Arial"/>
          <w:sz w:val="22"/>
          <w:szCs w:val="22"/>
        </w:rPr>
      </w:pPr>
      <w:r w:rsidRPr="00526BE5">
        <w:rPr>
          <w:rFonts w:ascii="Arial" w:hAnsi="Arial" w:cs="Arial"/>
          <w:sz w:val="22"/>
          <w:szCs w:val="22"/>
        </w:rPr>
        <w:t>Rockwood School District</w:t>
      </w:r>
    </w:p>
    <w:p w:rsidR="00E067C2" w:rsidRPr="00526BE5" w:rsidRDefault="009235D1" w:rsidP="006E733A">
      <w:pPr>
        <w:widowControl w:val="0"/>
        <w:ind w:left="720"/>
        <w:jc w:val="both"/>
        <w:rPr>
          <w:rFonts w:ascii="Arial" w:hAnsi="Arial" w:cs="Arial"/>
          <w:sz w:val="22"/>
          <w:szCs w:val="22"/>
        </w:rPr>
      </w:pPr>
      <w:r w:rsidRPr="00526BE5">
        <w:rPr>
          <w:rFonts w:ascii="Arial" w:hAnsi="Arial" w:cs="Arial"/>
          <w:b/>
          <w:sz w:val="22"/>
          <w:szCs w:val="22"/>
          <w:u w:val="single"/>
        </w:rPr>
        <w:t>RFPFAC0822KEMR</w:t>
      </w:r>
    </w:p>
    <w:p w:rsidR="00E067C2" w:rsidRPr="00526BE5" w:rsidRDefault="00E452C9" w:rsidP="006E733A">
      <w:pPr>
        <w:widowControl w:val="0"/>
        <w:ind w:left="720"/>
        <w:jc w:val="both"/>
        <w:rPr>
          <w:rFonts w:ascii="Arial" w:hAnsi="Arial" w:cs="Arial"/>
          <w:sz w:val="22"/>
          <w:szCs w:val="22"/>
        </w:rPr>
      </w:pPr>
      <w:r w:rsidRPr="00526BE5">
        <w:rPr>
          <w:rFonts w:ascii="Arial" w:hAnsi="Arial" w:cs="Arial"/>
          <w:sz w:val="22"/>
          <w:szCs w:val="22"/>
        </w:rPr>
        <w:t>17146 Manchester Road</w:t>
      </w:r>
    </w:p>
    <w:p w:rsidR="009B71C0" w:rsidRPr="00526BE5" w:rsidRDefault="00E452C9" w:rsidP="006E733A">
      <w:pPr>
        <w:widowControl w:val="0"/>
        <w:ind w:left="720"/>
        <w:jc w:val="both"/>
        <w:rPr>
          <w:rFonts w:ascii="Arial" w:hAnsi="Arial" w:cs="Arial"/>
          <w:sz w:val="22"/>
          <w:szCs w:val="22"/>
        </w:rPr>
      </w:pPr>
      <w:r w:rsidRPr="00526BE5">
        <w:rPr>
          <w:rFonts w:ascii="Arial" w:hAnsi="Arial" w:cs="Arial"/>
          <w:sz w:val="22"/>
          <w:szCs w:val="22"/>
        </w:rPr>
        <w:t>Wildwood, Missouri 63040</w:t>
      </w:r>
    </w:p>
    <w:p w:rsidR="003C6496" w:rsidRPr="00526BE5"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526BE5">
        <w:rPr>
          <w:rFonts w:ascii="Arial" w:hAnsi="Arial" w:cs="Arial"/>
          <w:b/>
          <w:sz w:val="22"/>
          <w:szCs w:val="22"/>
        </w:rPr>
        <w:t>SEALED PROPOSALS FOR FURNISHING THE SERVICES DESCRIBED HEREIN MUST BE RECEIVED BY</w:t>
      </w:r>
      <w:r w:rsidR="009B71C0" w:rsidRPr="00526BE5">
        <w:rPr>
          <w:rFonts w:ascii="Arial" w:hAnsi="Arial" w:cs="Arial"/>
          <w:b/>
          <w:sz w:val="22"/>
          <w:szCs w:val="22"/>
        </w:rPr>
        <w:t xml:space="preserve"> </w:t>
      </w:r>
      <w:r w:rsidR="00E452C9" w:rsidRPr="00526BE5">
        <w:rPr>
          <w:rFonts w:ascii="Arial" w:hAnsi="Arial" w:cs="Arial"/>
          <w:b/>
          <w:sz w:val="22"/>
          <w:szCs w:val="22"/>
          <w:u w:val="single"/>
        </w:rPr>
        <w:t xml:space="preserve">2:00 PM CDT ON </w:t>
      </w:r>
      <w:r w:rsidR="001C3E1D" w:rsidRPr="00526BE5">
        <w:rPr>
          <w:rFonts w:ascii="Arial" w:hAnsi="Arial" w:cs="Arial"/>
          <w:b/>
          <w:sz w:val="22"/>
          <w:szCs w:val="22"/>
          <w:u w:val="single"/>
        </w:rPr>
        <w:t>SEPTEMBER 14</w:t>
      </w:r>
      <w:r w:rsidR="00E452C9" w:rsidRPr="00526BE5">
        <w:rPr>
          <w:rFonts w:ascii="Arial" w:hAnsi="Arial" w:cs="Arial"/>
          <w:b/>
          <w:sz w:val="22"/>
          <w:szCs w:val="22"/>
          <w:u w:val="single"/>
        </w:rPr>
        <w:t>, 2022</w:t>
      </w:r>
      <w:r w:rsidRPr="00526BE5">
        <w:rPr>
          <w:rFonts w:ascii="Arial" w:hAnsi="Arial" w:cs="Arial"/>
          <w:b/>
          <w:sz w:val="22"/>
          <w:szCs w:val="22"/>
        </w:rPr>
        <w:t>. Proposals</w:t>
      </w:r>
      <w:r w:rsidRPr="00342DBA">
        <w:rPr>
          <w:rFonts w:ascii="Arial" w:hAnsi="Arial" w:cs="Arial"/>
          <w:b/>
          <w:sz w:val="22"/>
          <w:szCs w:val="22"/>
        </w:rPr>
        <w:t xml:space="preserve"> submitted after that time and date will be rejected</w:t>
      </w:r>
      <w:r w:rsidR="00784437">
        <w:rPr>
          <w:rFonts w:ascii="Arial" w:hAnsi="Arial" w:cs="Arial"/>
          <w:b/>
          <w:sz w:val="22"/>
          <w:szCs w:val="22"/>
        </w:rPr>
        <w:t>.</w:t>
      </w:r>
    </w:p>
    <w:p w:rsidR="003C6496" w:rsidRPr="00055183" w:rsidRDefault="003C6496" w:rsidP="006E733A">
      <w:pPr>
        <w:widowControl w:val="0"/>
        <w:ind w:left="720" w:hanging="36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E452C9" w:rsidRDefault="00D773A2" w:rsidP="006243AE">
      <w:pPr>
        <w:pStyle w:val="ListParagraph"/>
        <w:widowControl w:val="0"/>
        <w:numPr>
          <w:ilvl w:val="0"/>
          <w:numId w:val="22"/>
        </w:numPr>
        <w:spacing w:after="0" w:line="240" w:lineRule="auto"/>
        <w:ind w:left="360"/>
        <w:jc w:val="both"/>
        <w:rPr>
          <w:rFonts w:ascii="Arial" w:hAnsi="Arial" w:cs="Arial"/>
          <w:b/>
        </w:rPr>
      </w:pPr>
      <w:r w:rsidRPr="00E452C9">
        <w:rPr>
          <w:rFonts w:ascii="Arial" w:hAnsi="Arial" w:cs="Arial"/>
          <w:b/>
          <w:u w:val="single"/>
        </w:rPr>
        <w:t xml:space="preserve">PRE-PROPOSAL </w:t>
      </w:r>
      <w:r w:rsidR="00E46B16" w:rsidRPr="00E452C9">
        <w:rPr>
          <w:rFonts w:ascii="Arial" w:hAnsi="Arial" w:cs="Arial"/>
          <w:b/>
          <w:u w:val="single"/>
        </w:rPr>
        <w:t>MEETING</w:t>
      </w:r>
    </w:p>
    <w:p w:rsidR="00D773A2" w:rsidRDefault="00D773A2" w:rsidP="006243AE">
      <w:pPr>
        <w:widowControl w:val="0"/>
        <w:ind w:left="360"/>
        <w:jc w:val="both"/>
        <w:rPr>
          <w:rFonts w:ascii="Arial" w:hAnsi="Arial" w:cs="Arial"/>
          <w:sz w:val="22"/>
          <w:szCs w:val="22"/>
        </w:rPr>
      </w:pPr>
    </w:p>
    <w:p w:rsidR="004B3D25" w:rsidRPr="008C14F1" w:rsidRDefault="00186B23" w:rsidP="004B3D25">
      <w:pPr>
        <w:widowControl w:val="0"/>
        <w:ind w:left="360"/>
        <w:jc w:val="both"/>
        <w:rPr>
          <w:rFonts w:ascii="Arial" w:hAnsi="Arial" w:cs="Arial"/>
          <w:sz w:val="22"/>
          <w:szCs w:val="22"/>
        </w:rPr>
      </w:pPr>
      <w:r>
        <w:rPr>
          <w:rFonts w:ascii="Arial" w:hAnsi="Arial" w:cs="Arial"/>
          <w:sz w:val="22"/>
          <w:szCs w:val="22"/>
        </w:rPr>
        <w:t>A pre-</w:t>
      </w:r>
      <w:r w:rsidRPr="00C56451">
        <w:rPr>
          <w:rFonts w:ascii="Arial" w:hAnsi="Arial" w:cs="Arial"/>
          <w:sz w:val="22"/>
          <w:szCs w:val="22"/>
        </w:rPr>
        <w:t>proposal meeting will not be held for these services. Clarification of proposal requirements shall be directed to the District’s Coordinator of Maintenance and Grounds by 4:00 PM C</w:t>
      </w:r>
      <w:r w:rsidR="00E452C9" w:rsidRPr="00C56451">
        <w:rPr>
          <w:rFonts w:ascii="Arial" w:hAnsi="Arial" w:cs="Arial"/>
          <w:sz w:val="22"/>
          <w:szCs w:val="22"/>
        </w:rPr>
        <w:t xml:space="preserve">DT </w:t>
      </w:r>
      <w:r w:rsidRPr="00C56451">
        <w:rPr>
          <w:rFonts w:ascii="Arial" w:hAnsi="Arial" w:cs="Arial"/>
          <w:sz w:val="22"/>
          <w:szCs w:val="22"/>
        </w:rPr>
        <w:t xml:space="preserve">on </w:t>
      </w:r>
      <w:r w:rsidR="00E452C9" w:rsidRPr="00C56451">
        <w:rPr>
          <w:rFonts w:ascii="Arial" w:hAnsi="Arial" w:cs="Arial"/>
          <w:sz w:val="22"/>
          <w:szCs w:val="22"/>
        </w:rPr>
        <w:t xml:space="preserve">August </w:t>
      </w:r>
      <w:r w:rsidR="00E831C2" w:rsidRPr="00C56451">
        <w:rPr>
          <w:rFonts w:ascii="Arial" w:hAnsi="Arial" w:cs="Arial"/>
          <w:sz w:val="22"/>
          <w:szCs w:val="22"/>
        </w:rPr>
        <w:t>31</w:t>
      </w:r>
      <w:r w:rsidR="00E452C9" w:rsidRPr="00C56451">
        <w:rPr>
          <w:rFonts w:ascii="Arial" w:hAnsi="Arial" w:cs="Arial"/>
          <w:sz w:val="22"/>
          <w:szCs w:val="22"/>
        </w:rPr>
        <w:t>, 2022</w:t>
      </w:r>
      <w:r w:rsidRPr="00C56451">
        <w:rPr>
          <w:rFonts w:ascii="Arial" w:hAnsi="Arial" w:cs="Arial"/>
          <w:sz w:val="22"/>
          <w:szCs w:val="22"/>
        </w:rPr>
        <w:t>.</w:t>
      </w:r>
      <w:r>
        <w:rPr>
          <w:rFonts w:ascii="Arial" w:hAnsi="Arial" w:cs="Arial"/>
          <w:sz w:val="22"/>
          <w:szCs w:val="22"/>
        </w:rPr>
        <w:t xml:space="preserve"> Responses to </w:t>
      </w:r>
      <w:r w:rsidR="005E0B23">
        <w:rPr>
          <w:rFonts w:ascii="Arial" w:hAnsi="Arial" w:cs="Arial"/>
          <w:sz w:val="22"/>
          <w:szCs w:val="22"/>
        </w:rPr>
        <w:t>proposers’</w:t>
      </w:r>
      <w:r>
        <w:rPr>
          <w:rFonts w:ascii="Arial" w:hAnsi="Arial" w:cs="Arial"/>
          <w:sz w:val="22"/>
          <w:szCs w:val="22"/>
        </w:rPr>
        <w:t xml:space="preserve"> clarification will be posted via the District’s </w:t>
      </w:r>
      <w:hyperlink r:id="rId18" w:history="1">
        <w:r w:rsidR="004B3D25" w:rsidRPr="008C14F1">
          <w:rPr>
            <w:rStyle w:val="Hyperlink"/>
            <w:rFonts w:ascii="Arial" w:hAnsi="Arial" w:cs="Arial"/>
            <w:sz w:val="22"/>
            <w:szCs w:val="22"/>
          </w:rPr>
          <w:t>RFP website link.</w:t>
        </w:r>
      </w:hyperlink>
    </w:p>
    <w:p w:rsidR="00186B23" w:rsidRDefault="00186B23" w:rsidP="00186B23">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FC466D" w:rsidRDefault="00FC466D" w:rsidP="00EA019C">
      <w:pPr>
        <w:widowControl w:val="0"/>
        <w:ind w:left="360"/>
        <w:jc w:val="both"/>
        <w:rPr>
          <w:rFonts w:ascii="Arial" w:hAnsi="Arial" w:cs="Arial"/>
          <w:sz w:val="22"/>
          <w:szCs w:val="22"/>
        </w:rPr>
      </w:pPr>
    </w:p>
    <w:p w:rsidR="00FC466D" w:rsidRPr="00FC466D" w:rsidRDefault="00FC466D" w:rsidP="00FC466D">
      <w:pPr>
        <w:widowControl w:val="0"/>
        <w:jc w:val="both"/>
        <w:rPr>
          <w:rFonts w:ascii="Arial" w:hAnsi="Arial" w:cs="Arial"/>
          <w:b/>
          <w:sz w:val="22"/>
          <w:szCs w:val="22"/>
          <w:u w:val="single"/>
        </w:rPr>
      </w:pPr>
      <w:r>
        <w:rPr>
          <w:rFonts w:ascii="Arial" w:hAnsi="Arial" w:cs="Arial"/>
          <w:b/>
          <w:sz w:val="22"/>
          <w:szCs w:val="22"/>
        </w:rPr>
        <w:t>1</w:t>
      </w:r>
      <w:r w:rsidR="00501855">
        <w:rPr>
          <w:rFonts w:ascii="Arial" w:hAnsi="Arial" w:cs="Arial"/>
          <w:b/>
          <w:sz w:val="22"/>
          <w:szCs w:val="22"/>
        </w:rPr>
        <w:t>1</w:t>
      </w:r>
      <w:r>
        <w:rPr>
          <w:rFonts w:ascii="Arial" w:hAnsi="Arial" w:cs="Arial"/>
          <w:b/>
          <w:sz w:val="22"/>
          <w:szCs w:val="22"/>
        </w:rPr>
        <w:t xml:space="preserve">. </w:t>
      </w:r>
      <w:r w:rsidRPr="00FC466D">
        <w:rPr>
          <w:rFonts w:ascii="Arial" w:hAnsi="Arial" w:cs="Arial"/>
          <w:b/>
          <w:sz w:val="22"/>
          <w:szCs w:val="22"/>
          <w:u w:val="single"/>
        </w:rPr>
        <w:t>BILLING AND PAYMENT</w:t>
      </w:r>
    </w:p>
    <w:p w:rsidR="00FC466D" w:rsidRPr="007A0438" w:rsidRDefault="00FC466D" w:rsidP="00FC466D">
      <w:pPr>
        <w:widowControl w:val="0"/>
        <w:ind w:left="360"/>
        <w:jc w:val="both"/>
        <w:rPr>
          <w:rFonts w:ascii="Arial" w:hAnsi="Arial" w:cs="Arial"/>
          <w:sz w:val="22"/>
          <w:szCs w:val="22"/>
        </w:rPr>
      </w:pPr>
    </w:p>
    <w:p w:rsidR="00FC466D" w:rsidRPr="00FC466D" w:rsidRDefault="00FC466D" w:rsidP="00FC466D">
      <w:pPr>
        <w:widowControl w:val="0"/>
        <w:ind w:left="360"/>
        <w:jc w:val="both"/>
        <w:rPr>
          <w:rFonts w:ascii="Arial" w:hAnsi="Arial" w:cs="Arial"/>
          <w:sz w:val="22"/>
          <w:szCs w:val="22"/>
        </w:rPr>
      </w:pPr>
      <w:r w:rsidRPr="00FC466D">
        <w:rPr>
          <w:rFonts w:ascii="Arial" w:hAnsi="Arial" w:cs="Arial"/>
          <w:sz w:val="22"/>
          <w:szCs w:val="22"/>
        </w:rPr>
        <w:t xml:space="preserve">Invoices shall be submitted directly to the Rockwood School District via email at </w:t>
      </w:r>
      <w:hyperlink r:id="rId19" w:history="1">
        <w:r w:rsidRPr="00FC466D">
          <w:rPr>
            <w:rStyle w:val="Hyperlink"/>
            <w:rFonts w:ascii="Arial" w:hAnsi="Arial" w:cs="Arial"/>
            <w:sz w:val="22"/>
            <w:szCs w:val="22"/>
          </w:rPr>
          <w:t>accountspayable@rsdmo.org</w:t>
        </w:r>
      </w:hyperlink>
      <w:r w:rsidRPr="00FC466D">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w:t>
      </w:r>
    </w:p>
    <w:p w:rsidR="00FC466D" w:rsidRPr="00FC466D" w:rsidRDefault="00FC466D" w:rsidP="00FC466D">
      <w:pPr>
        <w:widowControl w:val="0"/>
        <w:ind w:left="360"/>
        <w:jc w:val="both"/>
        <w:rPr>
          <w:rFonts w:ascii="Arial" w:hAnsi="Arial" w:cs="Arial"/>
          <w:sz w:val="22"/>
          <w:szCs w:val="22"/>
        </w:rPr>
      </w:pPr>
    </w:p>
    <w:p w:rsidR="00FC466D" w:rsidRPr="00FC466D" w:rsidRDefault="00FC466D" w:rsidP="00FC466D">
      <w:pPr>
        <w:widowControl w:val="0"/>
        <w:ind w:left="360"/>
        <w:jc w:val="both"/>
        <w:rPr>
          <w:rFonts w:ascii="Arial" w:hAnsi="Arial" w:cs="Arial"/>
          <w:sz w:val="22"/>
          <w:szCs w:val="22"/>
        </w:rPr>
      </w:pPr>
      <w:r w:rsidRPr="00FC466D">
        <w:rPr>
          <w:rFonts w:ascii="Arial" w:hAnsi="Arial" w:cs="Arial"/>
          <w:sz w:val="22"/>
          <w:szCs w:val="22"/>
        </w:rPr>
        <w:t>Rockwood School District’s payment terms are Net 45.</w:t>
      </w:r>
    </w:p>
    <w:p w:rsidR="00FC466D" w:rsidRPr="00EA019C" w:rsidRDefault="00FC466D" w:rsidP="00EA019C">
      <w:pPr>
        <w:widowControl w:val="0"/>
        <w:ind w:left="360"/>
        <w:jc w:val="both"/>
        <w:rPr>
          <w:rFonts w:ascii="Arial" w:hAnsi="Arial" w:cs="Arial"/>
          <w:sz w:val="22"/>
          <w:szCs w:val="22"/>
        </w:rPr>
      </w:pPr>
    </w:p>
    <w:p w:rsidR="00614E43" w:rsidRPr="00BE780D" w:rsidRDefault="00501855" w:rsidP="00501855">
      <w:pPr>
        <w:widowControl w:val="0"/>
        <w:jc w:val="both"/>
        <w:rPr>
          <w:rFonts w:ascii="Arial" w:hAnsi="Arial" w:cs="Arial"/>
          <w:b/>
          <w:sz w:val="22"/>
          <w:szCs w:val="22"/>
          <w:u w:val="single"/>
        </w:rPr>
      </w:pPr>
      <w:r w:rsidRPr="00501855">
        <w:rPr>
          <w:rFonts w:ascii="Arial" w:hAnsi="Arial" w:cs="Arial"/>
          <w:b/>
          <w:sz w:val="22"/>
          <w:szCs w:val="22"/>
        </w:rPr>
        <w:t>1</w:t>
      </w:r>
      <w:r>
        <w:rPr>
          <w:rFonts w:ascii="Arial" w:hAnsi="Arial" w:cs="Arial"/>
          <w:b/>
          <w:sz w:val="22"/>
          <w:szCs w:val="22"/>
        </w:rPr>
        <w:t>2</w:t>
      </w:r>
      <w:r w:rsidRPr="00501855">
        <w:rPr>
          <w:rFonts w:ascii="Arial" w:hAnsi="Arial" w:cs="Arial"/>
          <w:b/>
          <w:sz w:val="22"/>
          <w:szCs w:val="22"/>
        </w:rPr>
        <w:t xml:space="preserve">. </w:t>
      </w:r>
      <w:r w:rsidR="00614E43" w:rsidRPr="00BE780D">
        <w:rPr>
          <w:rFonts w:ascii="Arial" w:hAnsi="Arial" w:cs="Arial"/>
          <w:b/>
          <w:sz w:val="22"/>
          <w:szCs w:val="22"/>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w:t>
      </w:r>
      <w:r w:rsidR="00E46B16" w:rsidRPr="00C56451">
        <w:rPr>
          <w:rFonts w:ascii="Arial" w:hAnsi="Arial" w:cs="Arial"/>
          <w:sz w:val="22"/>
          <w:szCs w:val="22"/>
        </w:rPr>
        <w:t xml:space="preserve">later than </w:t>
      </w:r>
      <w:r w:rsidR="00E831C2" w:rsidRPr="00C56451">
        <w:rPr>
          <w:rFonts w:ascii="Arial" w:hAnsi="Arial" w:cs="Arial"/>
          <w:sz w:val="22"/>
          <w:szCs w:val="22"/>
        </w:rPr>
        <w:t>October 6</w:t>
      </w:r>
      <w:r w:rsidR="00DB267D" w:rsidRPr="00C56451">
        <w:rPr>
          <w:rFonts w:ascii="Arial" w:hAnsi="Arial" w:cs="Arial"/>
          <w:sz w:val="22"/>
          <w:szCs w:val="22"/>
        </w:rPr>
        <w:t>, 2022</w:t>
      </w:r>
      <w:r w:rsidR="001073DC" w:rsidRPr="00C56451">
        <w:rPr>
          <w:rFonts w:ascii="Arial" w:hAnsi="Arial" w:cs="Arial"/>
          <w:sz w:val="22"/>
          <w:szCs w:val="22"/>
        </w:rPr>
        <w:t>.</w:t>
      </w:r>
      <w:r w:rsidRPr="00C56451">
        <w:rPr>
          <w:rFonts w:ascii="Arial" w:hAnsi="Arial" w:cs="Arial"/>
          <w:sz w:val="22"/>
          <w:szCs w:val="22"/>
        </w:rPr>
        <w:t xml:space="preserve"> The successful Proposer will be required to enter into a written contract with the </w:t>
      </w:r>
      <w:r w:rsidR="002C7A12" w:rsidRPr="00C56451">
        <w:rPr>
          <w:rFonts w:ascii="Arial" w:hAnsi="Arial" w:cs="Arial"/>
          <w:sz w:val="22"/>
          <w:szCs w:val="22"/>
        </w:rPr>
        <w:t>District</w:t>
      </w:r>
      <w:r w:rsidRPr="00C56451">
        <w:rPr>
          <w:rFonts w:ascii="Arial" w:hAnsi="Arial" w:cs="Arial"/>
          <w:sz w:val="22"/>
          <w:szCs w:val="22"/>
        </w:rPr>
        <w:t xml:space="preserve"> which will include, but not be limited to, the scope of services described herein and the contract provisions included herein.</w:t>
      </w:r>
      <w:r w:rsidR="001073DC" w:rsidRPr="00C56451">
        <w:rPr>
          <w:rFonts w:ascii="Arial" w:hAnsi="Arial" w:cs="Arial"/>
          <w:sz w:val="22"/>
          <w:szCs w:val="22"/>
        </w:rPr>
        <w:t xml:space="preserve"> It is anticipated the contract term will commence on </w:t>
      </w:r>
      <w:r w:rsidR="00E831C2" w:rsidRPr="00C56451">
        <w:rPr>
          <w:rFonts w:ascii="Arial" w:hAnsi="Arial" w:cs="Arial"/>
          <w:sz w:val="22"/>
          <w:szCs w:val="22"/>
        </w:rPr>
        <w:t>October 7</w:t>
      </w:r>
      <w:r w:rsidR="00DB267D" w:rsidRPr="00C56451">
        <w:rPr>
          <w:rFonts w:ascii="Arial" w:hAnsi="Arial" w:cs="Arial"/>
          <w:sz w:val="22"/>
          <w:szCs w:val="22"/>
        </w:rPr>
        <w:t>, 2022,</w:t>
      </w:r>
      <w:r w:rsidR="001073DC" w:rsidRPr="00C56451">
        <w:rPr>
          <w:rFonts w:ascii="Arial" w:hAnsi="Arial" w:cs="Arial"/>
          <w:sz w:val="22"/>
          <w:szCs w:val="22"/>
        </w:rPr>
        <w:t xml:space="preserve"> and continue through </w:t>
      </w:r>
      <w:r w:rsidR="00DB267D" w:rsidRPr="00C56451">
        <w:rPr>
          <w:rFonts w:ascii="Arial" w:hAnsi="Arial" w:cs="Arial"/>
          <w:sz w:val="22"/>
          <w:szCs w:val="22"/>
        </w:rPr>
        <w:t>June 30, 202</w:t>
      </w:r>
      <w:r w:rsidR="00E831C2" w:rsidRPr="00C56451">
        <w:rPr>
          <w:rFonts w:ascii="Arial" w:hAnsi="Arial" w:cs="Arial"/>
          <w:sz w:val="22"/>
          <w:szCs w:val="22"/>
        </w:rPr>
        <w:t>5</w:t>
      </w:r>
      <w:r w:rsidR="00DB267D" w:rsidRPr="00C56451">
        <w:rPr>
          <w:rFonts w:ascii="Arial" w:hAnsi="Arial" w:cs="Arial"/>
          <w:sz w:val="22"/>
          <w:szCs w:val="22"/>
        </w:rPr>
        <w:t xml:space="preserve">, with the option to renew </w:t>
      </w:r>
      <w:r w:rsidR="00E831C2" w:rsidRPr="00C56451">
        <w:rPr>
          <w:rFonts w:ascii="Arial" w:hAnsi="Arial" w:cs="Arial"/>
          <w:sz w:val="22"/>
          <w:szCs w:val="22"/>
        </w:rPr>
        <w:t xml:space="preserve">two </w:t>
      </w:r>
      <w:r w:rsidR="00DB267D" w:rsidRPr="00C56451">
        <w:rPr>
          <w:rFonts w:ascii="Arial" w:hAnsi="Arial" w:cs="Arial"/>
          <w:sz w:val="22"/>
          <w:szCs w:val="22"/>
        </w:rPr>
        <w:t>(</w:t>
      </w:r>
      <w:r w:rsidR="00E831C2" w:rsidRPr="00C56451">
        <w:rPr>
          <w:rFonts w:ascii="Arial" w:hAnsi="Arial" w:cs="Arial"/>
          <w:sz w:val="22"/>
          <w:szCs w:val="22"/>
        </w:rPr>
        <w:t>2</w:t>
      </w:r>
      <w:r w:rsidR="00DB267D" w:rsidRPr="00C56451">
        <w:rPr>
          <w:rFonts w:ascii="Arial" w:hAnsi="Arial" w:cs="Arial"/>
          <w:sz w:val="22"/>
          <w:szCs w:val="22"/>
        </w:rPr>
        <w:t>) additional 12-month term</w:t>
      </w:r>
      <w:r w:rsidR="00E831C2" w:rsidRPr="00C56451">
        <w:rPr>
          <w:rFonts w:ascii="Arial" w:hAnsi="Arial" w:cs="Arial"/>
          <w:sz w:val="22"/>
          <w:szCs w:val="22"/>
        </w:rPr>
        <w:t>s</w:t>
      </w:r>
      <w:r w:rsidR="001073DC" w:rsidRPr="00C56451">
        <w:rPr>
          <w:rFonts w:ascii="Arial" w:hAnsi="Arial" w:cs="Arial"/>
          <w:sz w:val="22"/>
          <w:szCs w:val="22"/>
        </w:rPr>
        <w:t>.</w:t>
      </w:r>
    </w:p>
    <w:p w:rsidR="00614E43" w:rsidRPr="00EA019C" w:rsidRDefault="00614E43" w:rsidP="00EA019C">
      <w:pPr>
        <w:widowControl w:val="0"/>
        <w:ind w:left="360"/>
        <w:jc w:val="both"/>
        <w:rPr>
          <w:rFonts w:ascii="Arial" w:hAnsi="Arial" w:cs="Arial"/>
          <w:sz w:val="22"/>
          <w:szCs w:val="22"/>
        </w:rPr>
      </w:pPr>
    </w:p>
    <w:p w:rsidR="009F35EE" w:rsidRPr="00F61FB5" w:rsidRDefault="00501855" w:rsidP="00501855">
      <w:pPr>
        <w:widowControl w:val="0"/>
        <w:jc w:val="both"/>
        <w:rPr>
          <w:rFonts w:ascii="Arial" w:hAnsi="Arial" w:cs="Arial"/>
          <w:b/>
          <w:sz w:val="22"/>
          <w:szCs w:val="22"/>
        </w:rPr>
      </w:pPr>
      <w:r w:rsidRPr="00F61FB5">
        <w:rPr>
          <w:rFonts w:ascii="Arial" w:hAnsi="Arial" w:cs="Arial"/>
          <w:b/>
          <w:sz w:val="22"/>
          <w:szCs w:val="22"/>
        </w:rPr>
        <w:t>13.</w:t>
      </w:r>
      <w:r w:rsidRPr="00501855">
        <w:rPr>
          <w:rFonts w:ascii="Arial" w:hAnsi="Arial" w:cs="Arial"/>
          <w:b/>
        </w:rPr>
        <w:t xml:space="preserve"> </w:t>
      </w:r>
      <w:r w:rsidR="009F35EE" w:rsidRPr="00F61FB5">
        <w:rPr>
          <w:rFonts w:ascii="Arial" w:hAnsi="Arial" w:cs="Arial"/>
          <w:b/>
          <w:sz w:val="22"/>
          <w:szCs w:val="22"/>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614E43" w:rsidRPr="00F61FB5" w:rsidRDefault="00501855" w:rsidP="00501855">
      <w:pPr>
        <w:widowControl w:val="0"/>
        <w:jc w:val="both"/>
        <w:rPr>
          <w:rFonts w:ascii="Arial" w:hAnsi="Arial" w:cs="Arial"/>
          <w:b/>
          <w:sz w:val="22"/>
          <w:szCs w:val="22"/>
        </w:rPr>
      </w:pPr>
      <w:r w:rsidRPr="00F61FB5">
        <w:rPr>
          <w:rFonts w:ascii="Arial" w:hAnsi="Arial" w:cs="Arial"/>
          <w:b/>
          <w:sz w:val="22"/>
          <w:szCs w:val="22"/>
        </w:rPr>
        <w:t xml:space="preserve">14. </w:t>
      </w:r>
      <w:r w:rsidR="00614E43" w:rsidRPr="00F61FB5">
        <w:rPr>
          <w:rFonts w:ascii="Arial" w:hAnsi="Arial" w:cs="Arial"/>
          <w:b/>
          <w:sz w:val="22"/>
          <w:szCs w:val="22"/>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F61FB5" w:rsidRDefault="00501855" w:rsidP="00501855">
      <w:pPr>
        <w:widowControl w:val="0"/>
        <w:jc w:val="both"/>
        <w:rPr>
          <w:rFonts w:ascii="Arial" w:hAnsi="Arial" w:cs="Arial"/>
          <w:b/>
          <w:sz w:val="22"/>
          <w:szCs w:val="22"/>
        </w:rPr>
      </w:pPr>
      <w:r w:rsidRPr="00F61FB5">
        <w:rPr>
          <w:rFonts w:ascii="Arial" w:hAnsi="Arial" w:cs="Arial"/>
          <w:b/>
          <w:sz w:val="22"/>
          <w:szCs w:val="22"/>
        </w:rPr>
        <w:t xml:space="preserve">15. </w:t>
      </w:r>
      <w:r w:rsidR="00993876" w:rsidRPr="00F61FB5">
        <w:rPr>
          <w:rFonts w:ascii="Arial" w:hAnsi="Arial" w:cs="Arial"/>
          <w:b/>
          <w:sz w:val="22"/>
          <w:szCs w:val="22"/>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F61FB5" w:rsidRDefault="00501855" w:rsidP="00501855">
      <w:pPr>
        <w:widowControl w:val="0"/>
        <w:jc w:val="both"/>
        <w:rPr>
          <w:rFonts w:ascii="Arial" w:hAnsi="Arial" w:cs="Arial"/>
          <w:b/>
          <w:sz w:val="22"/>
          <w:szCs w:val="22"/>
          <w:u w:val="single"/>
        </w:rPr>
      </w:pPr>
      <w:r w:rsidRPr="00F61FB5">
        <w:rPr>
          <w:rFonts w:ascii="Arial" w:hAnsi="Arial" w:cs="Arial"/>
          <w:b/>
          <w:sz w:val="22"/>
          <w:szCs w:val="22"/>
        </w:rPr>
        <w:t xml:space="preserve">16. </w:t>
      </w:r>
      <w:r w:rsidR="00205C7F" w:rsidRPr="00F61FB5">
        <w:rPr>
          <w:rFonts w:ascii="Arial" w:hAnsi="Arial" w:cs="Arial"/>
          <w:b/>
          <w:sz w:val="22"/>
          <w:szCs w:val="22"/>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F61FB5" w:rsidRDefault="00501855" w:rsidP="00501855">
      <w:pPr>
        <w:widowControl w:val="0"/>
        <w:jc w:val="both"/>
        <w:rPr>
          <w:rFonts w:ascii="Arial" w:hAnsi="Arial" w:cs="Arial"/>
          <w:b/>
          <w:sz w:val="22"/>
          <w:szCs w:val="22"/>
        </w:rPr>
      </w:pPr>
      <w:r w:rsidRPr="00F61FB5">
        <w:rPr>
          <w:rFonts w:ascii="Arial" w:hAnsi="Arial" w:cs="Arial"/>
          <w:b/>
          <w:sz w:val="22"/>
          <w:szCs w:val="22"/>
        </w:rPr>
        <w:t xml:space="preserve">17. </w:t>
      </w:r>
      <w:r w:rsidR="006449C9" w:rsidRPr="00F61FB5">
        <w:rPr>
          <w:rFonts w:ascii="Arial" w:hAnsi="Arial" w:cs="Arial"/>
          <w:b/>
          <w:sz w:val="22"/>
          <w:szCs w:val="22"/>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3740ED" w:rsidRPr="003740ED" w:rsidRDefault="003740ED">
      <w:pPr>
        <w:rPr>
          <w:rFonts w:ascii="Arial" w:hAnsi="Arial" w:cs="Arial"/>
          <w:sz w:val="22"/>
          <w:szCs w:val="22"/>
        </w:rPr>
      </w:pPr>
    </w:p>
    <w:p w:rsidR="007A0438" w:rsidRDefault="007A0438">
      <w:pPr>
        <w:rPr>
          <w:rFonts w:ascii="Arial" w:hAnsi="Arial" w:cs="Arial"/>
          <w:b/>
        </w:rPr>
      </w:pPr>
      <w:r>
        <w:rPr>
          <w:rFonts w:ascii="Arial" w:hAnsi="Arial" w:cs="Arial"/>
          <w:b/>
        </w:rPr>
        <w:br w:type="page"/>
      </w:r>
    </w:p>
    <w:p w:rsidR="00006C0E" w:rsidRPr="000026BB" w:rsidRDefault="00993876" w:rsidP="00342DBA">
      <w:pPr>
        <w:jc w:val="center"/>
        <w:rPr>
          <w:rFonts w:ascii="Arial" w:hAnsi="Arial" w:cs="Arial"/>
          <w:b/>
        </w:rPr>
      </w:pPr>
      <w:r w:rsidRPr="000026BB">
        <w:rPr>
          <w:rFonts w:ascii="Arial" w:hAnsi="Arial" w:cs="Arial"/>
          <w:b/>
        </w:rPr>
        <w:lastRenderedPageBreak/>
        <w:t xml:space="preserve">II. </w:t>
      </w:r>
      <w:r w:rsidR="00E46B16" w:rsidRPr="000026BB">
        <w:rPr>
          <w:rFonts w:ascii="Arial" w:hAnsi="Arial" w:cs="Arial"/>
          <w:b/>
        </w:rPr>
        <w:t>SCOPE OF SERVICES</w:t>
      </w:r>
    </w:p>
    <w:p w:rsidR="00006C0E" w:rsidRPr="0020482C" w:rsidRDefault="00006C0E" w:rsidP="00342DBA">
      <w:pPr>
        <w:jc w:val="center"/>
        <w:rPr>
          <w:rFonts w:ascii="Arial" w:hAnsi="Arial" w:cs="Arial"/>
          <w:b/>
        </w:rPr>
      </w:pPr>
    </w:p>
    <w:p w:rsidR="000026BB" w:rsidRPr="0020482C" w:rsidRDefault="000026BB" w:rsidP="007A0438">
      <w:pPr>
        <w:widowControl w:val="0"/>
        <w:jc w:val="both"/>
        <w:rPr>
          <w:rFonts w:ascii="Arial" w:eastAsia="Arial" w:hAnsi="Arial" w:cs="Arial"/>
          <w:sz w:val="22"/>
          <w:szCs w:val="22"/>
        </w:rPr>
      </w:pPr>
      <w:r w:rsidRPr="0020482C">
        <w:rPr>
          <w:rFonts w:ascii="Arial" w:eastAsia="Arial" w:hAnsi="Arial" w:cs="Arial"/>
          <w:sz w:val="22"/>
          <w:szCs w:val="22"/>
        </w:rPr>
        <w:t xml:space="preserve">Through this RFP, the District is seeking to obtain proposals from qualified and experienced persons, organizations, companies, or firms to provide </w:t>
      </w:r>
      <w:r w:rsidR="0086209D">
        <w:rPr>
          <w:rFonts w:ascii="Arial" w:eastAsia="Arial" w:hAnsi="Arial" w:cs="Arial"/>
          <w:sz w:val="22"/>
          <w:szCs w:val="22"/>
        </w:rPr>
        <w:t>kitchen equipment maintenance and repair</w:t>
      </w:r>
      <w:r w:rsidRPr="0020482C">
        <w:rPr>
          <w:rFonts w:ascii="Arial" w:eastAsia="Arial" w:hAnsi="Arial" w:cs="Arial"/>
          <w:sz w:val="22"/>
          <w:szCs w:val="22"/>
        </w:rPr>
        <w:t xml:space="preserve"> services throughout the District. </w:t>
      </w:r>
      <w:r w:rsidR="00297737" w:rsidRPr="0020482C">
        <w:rPr>
          <w:rFonts w:ascii="Arial" w:eastAsia="Arial" w:hAnsi="Arial" w:cs="Arial"/>
          <w:sz w:val="22"/>
          <w:szCs w:val="22"/>
        </w:rPr>
        <w:t xml:space="preserve">A current list of District </w:t>
      </w:r>
      <w:r w:rsidRPr="0020482C">
        <w:rPr>
          <w:rFonts w:ascii="Arial" w:eastAsia="Arial" w:hAnsi="Arial" w:cs="Arial"/>
          <w:sz w:val="22"/>
          <w:szCs w:val="22"/>
        </w:rPr>
        <w:t xml:space="preserve">schools </w:t>
      </w:r>
      <w:r w:rsidR="00297737" w:rsidRPr="0020482C">
        <w:rPr>
          <w:rFonts w:ascii="Arial" w:eastAsia="Arial" w:hAnsi="Arial" w:cs="Arial"/>
          <w:sz w:val="22"/>
          <w:szCs w:val="22"/>
        </w:rPr>
        <w:t xml:space="preserve">is </w:t>
      </w:r>
      <w:r w:rsidR="00396530" w:rsidRPr="0020482C">
        <w:rPr>
          <w:rFonts w:ascii="Arial" w:eastAsia="Arial" w:hAnsi="Arial" w:cs="Arial"/>
          <w:sz w:val="22"/>
          <w:szCs w:val="22"/>
        </w:rPr>
        <w:t>included</w:t>
      </w:r>
      <w:r w:rsidRPr="0020482C">
        <w:rPr>
          <w:rFonts w:ascii="Arial" w:eastAsia="Arial" w:hAnsi="Arial" w:cs="Arial"/>
          <w:sz w:val="22"/>
          <w:szCs w:val="22"/>
        </w:rPr>
        <w:t xml:space="preserve"> </w:t>
      </w:r>
      <w:r w:rsidR="00297737" w:rsidRPr="0020482C">
        <w:rPr>
          <w:rFonts w:ascii="Arial" w:eastAsia="Arial" w:hAnsi="Arial" w:cs="Arial"/>
          <w:sz w:val="22"/>
          <w:szCs w:val="22"/>
        </w:rPr>
        <w:t>below.</w:t>
      </w:r>
    </w:p>
    <w:p w:rsidR="00297737" w:rsidRPr="0020482C" w:rsidRDefault="00297737"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SPECIFIC SERVICES</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Services shall include maintenance and repair of any commercial kitchen equipment including</w:t>
      </w:r>
      <w:r w:rsidR="000D5885" w:rsidRPr="00C56451">
        <w:rPr>
          <w:rFonts w:ascii="Arial" w:eastAsia="Arial" w:hAnsi="Arial" w:cs="Arial"/>
          <w:sz w:val="22"/>
          <w:szCs w:val="22"/>
        </w:rPr>
        <w:t>,</w:t>
      </w:r>
      <w:r w:rsidRPr="00C56451">
        <w:rPr>
          <w:rFonts w:ascii="Arial" w:eastAsia="Arial" w:hAnsi="Arial" w:cs="Arial"/>
          <w:sz w:val="22"/>
          <w:szCs w:val="22"/>
        </w:rPr>
        <w:t xml:space="preserve"> but not limited to</w:t>
      </w:r>
      <w:r w:rsidR="000D5885" w:rsidRPr="00C56451">
        <w:rPr>
          <w:rFonts w:ascii="Arial" w:eastAsia="Arial" w:hAnsi="Arial" w:cs="Arial"/>
          <w:sz w:val="22"/>
          <w:szCs w:val="22"/>
        </w:rPr>
        <w:t xml:space="preserve">, combination </w:t>
      </w:r>
      <w:r w:rsidRPr="00C56451">
        <w:rPr>
          <w:rFonts w:ascii="Arial" w:eastAsia="Arial" w:hAnsi="Arial" w:cs="Arial"/>
          <w:sz w:val="22"/>
          <w:szCs w:val="22"/>
        </w:rPr>
        <w:t>ovens, convection ovens, walk-in refrigerators, walk-in freezers, reach-in refrigerators, reach-in freezers, warmers, kettles, dishwashers, and milk coolers.</w:t>
      </w:r>
    </w:p>
    <w:p w:rsidR="000026BB" w:rsidRPr="00C56451" w:rsidRDefault="000026BB" w:rsidP="007A0438">
      <w:pPr>
        <w:widowControl w:val="0"/>
        <w:jc w:val="both"/>
        <w:rPr>
          <w:rFonts w:ascii="Arial" w:eastAsia="Arial" w:hAnsi="Arial" w:cs="Arial"/>
          <w:sz w:val="22"/>
          <w:szCs w:val="22"/>
        </w:rPr>
      </w:pPr>
    </w:p>
    <w:p w:rsidR="000026BB" w:rsidRPr="00C56451" w:rsidRDefault="000D5885" w:rsidP="007A0438">
      <w:pPr>
        <w:widowControl w:val="0"/>
        <w:jc w:val="both"/>
        <w:rPr>
          <w:rFonts w:ascii="Arial" w:eastAsia="Arial" w:hAnsi="Arial" w:cs="Arial"/>
          <w:sz w:val="22"/>
          <w:szCs w:val="22"/>
        </w:rPr>
      </w:pPr>
      <w:r w:rsidRPr="00C56451">
        <w:rPr>
          <w:rFonts w:ascii="Arial" w:eastAsia="Arial" w:hAnsi="Arial" w:cs="Arial"/>
          <w:sz w:val="22"/>
          <w:szCs w:val="22"/>
        </w:rPr>
        <w:t>Contractor</w:t>
      </w:r>
      <w:r w:rsidR="000026BB" w:rsidRPr="00C56451">
        <w:rPr>
          <w:rFonts w:ascii="Arial" w:eastAsia="Arial" w:hAnsi="Arial" w:cs="Arial"/>
          <w:sz w:val="22"/>
          <w:szCs w:val="22"/>
        </w:rPr>
        <w:t xml:space="preserve"> shall notify the District if response time will exceed 24 hours.</w:t>
      </w:r>
    </w:p>
    <w:p w:rsidR="000026BB" w:rsidRPr="00C56451" w:rsidRDefault="000026BB" w:rsidP="007A0438">
      <w:pPr>
        <w:widowControl w:val="0"/>
        <w:jc w:val="both"/>
        <w:rPr>
          <w:rFonts w:ascii="Arial" w:eastAsia="Arial" w:hAnsi="Arial" w:cs="Arial"/>
          <w:sz w:val="22"/>
          <w:szCs w:val="22"/>
          <w:shd w:val="clear" w:color="auto" w:fill="CFE2F3"/>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All Rockwood School District kitchen equipment shall be serviced and repaired in accordance with manufacturer’s recommendations and applicable building codes. Any additional or modified equipment will be serviced at an agreed upon price that will be based on the quoted price for comparable units. As building additions and/or renovations are completed additional kitchen equipment may be added.</w:t>
      </w:r>
    </w:p>
    <w:p w:rsidR="000026BB" w:rsidRPr="00C56451" w:rsidRDefault="000026BB" w:rsidP="007A0438">
      <w:pPr>
        <w:widowControl w:val="0"/>
        <w:jc w:val="both"/>
        <w:rPr>
          <w:rFonts w:ascii="Arial" w:eastAsia="Arial" w:hAnsi="Arial" w:cs="Arial"/>
          <w:color w:val="FFFFFF" w:themeColor="background1"/>
          <w:sz w:val="22"/>
          <w:szCs w:val="22"/>
          <w:shd w:val="clear" w:color="auto" w:fill="CFE2F3"/>
          <w14:textFill>
            <w14:noFill/>
          </w14:textFill>
        </w:rPr>
      </w:pPr>
    </w:p>
    <w:p w:rsidR="0093013F" w:rsidRPr="0020482C" w:rsidRDefault="0093013F" w:rsidP="007A0438">
      <w:pPr>
        <w:widowControl w:val="0"/>
        <w:jc w:val="both"/>
        <w:rPr>
          <w:rFonts w:ascii="Arial" w:eastAsia="Arial" w:hAnsi="Arial" w:cs="Arial"/>
          <w:b/>
          <w:sz w:val="22"/>
          <w:szCs w:val="22"/>
          <w:u w:val="single"/>
          <w:shd w:val="clear" w:color="auto" w:fill="CFE2F3"/>
          <w14:shadow w14:blurRad="50800" w14:dist="50800" w14:dir="5400000" w14:sx="0" w14:sy="0" w14:kx="0" w14:ky="0" w14:algn="ctr">
            <w14:schemeClr w14:val="tx1"/>
          </w14:shadow>
          <w14:textFill>
            <w14:noFill/>
          </w14:textFill>
        </w:rPr>
      </w:pPr>
      <w:r w:rsidRPr="00C56451">
        <w:rPr>
          <w:rFonts w:ascii="Arial" w:eastAsia="Arial" w:hAnsi="Arial" w:cs="Arial"/>
          <w:b/>
          <w:sz w:val="22"/>
          <w:szCs w:val="22"/>
          <w:u w:val="single"/>
          <w14:shadow w14:blurRad="50800" w14:dist="50800" w14:dir="5400000" w14:sx="0" w14:sy="0" w14:kx="0" w14:ky="0" w14:algn="ctr">
            <w14:schemeClr w14:val="tx1"/>
          </w14:shadow>
        </w:rPr>
        <w:t>DISTRICT SCHOOLS</w:t>
      </w:r>
    </w:p>
    <w:p w:rsidR="0093013F" w:rsidRPr="0020482C" w:rsidRDefault="0093013F" w:rsidP="007A0438">
      <w:pPr>
        <w:widowControl w:val="0"/>
        <w:jc w:val="both"/>
        <w:rPr>
          <w:rFonts w:ascii="Arial" w:eastAsia="Arial" w:hAnsi="Arial" w:cs="Arial"/>
          <w:sz w:val="22"/>
          <w:szCs w:val="22"/>
          <w:shd w:val="clear" w:color="auto" w:fill="CFE2F3"/>
        </w:rPr>
      </w:pPr>
    </w:p>
    <w:p w:rsidR="00127171" w:rsidRPr="0020482C" w:rsidRDefault="00127171" w:rsidP="007A0438">
      <w:pPr>
        <w:widowControl w:val="0"/>
        <w:jc w:val="both"/>
        <w:rPr>
          <w:rFonts w:ascii="Arial" w:eastAsia="Arial" w:hAnsi="Arial" w:cs="Arial"/>
          <w:sz w:val="22"/>
          <w:szCs w:val="22"/>
          <w:u w:val="single"/>
          <w:shd w:val="clear" w:color="auto" w:fill="CFE2F3"/>
        </w:rPr>
        <w:sectPr w:rsidR="00127171" w:rsidRPr="0020482C" w:rsidSect="003740ED">
          <w:pgSz w:w="12240" w:h="15840" w:code="1"/>
          <w:pgMar w:top="1152" w:right="1440" w:bottom="1152" w:left="1440" w:header="720" w:footer="720" w:gutter="0"/>
          <w:cols w:space="720"/>
          <w:docGrid w:linePitch="326"/>
        </w:sectPr>
      </w:pPr>
    </w:p>
    <w:p w:rsidR="00127171" w:rsidRPr="0020482C" w:rsidRDefault="00127171" w:rsidP="007A0438">
      <w:pPr>
        <w:rPr>
          <w:rFonts w:ascii="Arial" w:eastAsia="Arial" w:hAnsi="Arial" w:cs="Arial"/>
          <w:sz w:val="22"/>
          <w:szCs w:val="22"/>
          <w:u w:val="single"/>
        </w:rPr>
      </w:pPr>
      <w:r w:rsidRPr="0020482C">
        <w:rPr>
          <w:rFonts w:ascii="Arial" w:eastAsia="Arial" w:hAnsi="Arial" w:cs="Arial"/>
          <w:sz w:val="22"/>
          <w:szCs w:val="22"/>
          <w:u w:val="single"/>
        </w:rPr>
        <w:t>Elementary Schools</w:t>
      </w:r>
    </w:p>
    <w:p w:rsidR="00127171" w:rsidRPr="0020482C" w:rsidRDefault="00127171" w:rsidP="007A0438">
      <w:pPr>
        <w:rPr>
          <w:rFonts w:ascii="Arial" w:hAnsi="Arial" w:cs="Arial"/>
          <w:sz w:val="22"/>
          <w:szCs w:val="22"/>
        </w:rPr>
      </w:pPr>
    </w:p>
    <w:p w:rsidR="00127171" w:rsidRPr="0020482C" w:rsidRDefault="00127171" w:rsidP="007A0438">
      <w:pPr>
        <w:rPr>
          <w:rFonts w:ascii="Arial" w:hAnsi="Arial" w:cs="Arial"/>
          <w:sz w:val="22"/>
          <w:szCs w:val="22"/>
        </w:rPr>
      </w:pPr>
      <w:r w:rsidRPr="0020482C">
        <w:rPr>
          <w:rFonts w:ascii="Arial" w:hAnsi="Arial" w:cs="Arial"/>
          <w:sz w:val="22"/>
          <w:szCs w:val="22"/>
        </w:rPr>
        <w:t>Babler Elementary</w:t>
      </w:r>
      <w:r w:rsidRPr="0020482C">
        <w:rPr>
          <w:rFonts w:ascii="Arial" w:eastAsia="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1955 Shepard Road</w:t>
      </w:r>
    </w:p>
    <w:p w:rsidR="00127171" w:rsidRPr="0020482C" w:rsidRDefault="00127171" w:rsidP="007A0438">
      <w:pPr>
        <w:rPr>
          <w:rFonts w:ascii="Arial" w:hAnsi="Arial" w:cs="Arial"/>
          <w:sz w:val="22"/>
          <w:szCs w:val="22"/>
        </w:rPr>
      </w:pPr>
      <w:r w:rsidRPr="0020482C">
        <w:rPr>
          <w:rFonts w:ascii="Arial" w:hAnsi="Arial" w:cs="Arial"/>
          <w:sz w:val="22"/>
          <w:szCs w:val="22"/>
        </w:rPr>
        <w:t>Wildwood, MO 63038-1431</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Ballwin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400 Jefferson</w:t>
      </w:r>
      <w:r w:rsidRPr="0020482C">
        <w:rPr>
          <w:rFonts w:ascii="Arial" w:eastAsia="Arial" w:hAnsi="Arial" w:cs="Arial"/>
          <w:sz w:val="22"/>
          <w:szCs w:val="22"/>
        </w:rPr>
        <w:t xml:space="preserve"> Avenue</w:t>
      </w:r>
    </w:p>
    <w:p w:rsidR="00127171" w:rsidRPr="0020482C" w:rsidRDefault="00127171" w:rsidP="007A0438">
      <w:pPr>
        <w:rPr>
          <w:rFonts w:ascii="Arial" w:hAnsi="Arial" w:cs="Arial"/>
          <w:sz w:val="22"/>
          <w:szCs w:val="22"/>
        </w:rPr>
      </w:pPr>
      <w:r w:rsidRPr="0020482C">
        <w:rPr>
          <w:rFonts w:ascii="Arial" w:hAnsi="Arial" w:cs="Arial"/>
          <w:sz w:val="22"/>
          <w:szCs w:val="22"/>
        </w:rPr>
        <w:t>Ballwin, MO 63021-4925</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Blevins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25 East North Street</w:t>
      </w:r>
    </w:p>
    <w:p w:rsidR="00127171" w:rsidRPr="0020482C" w:rsidRDefault="00127171" w:rsidP="007A0438">
      <w:pPr>
        <w:rPr>
          <w:rFonts w:ascii="Arial" w:hAnsi="Arial" w:cs="Arial"/>
          <w:sz w:val="22"/>
          <w:szCs w:val="22"/>
        </w:rPr>
      </w:pPr>
      <w:r w:rsidRPr="0020482C">
        <w:rPr>
          <w:rFonts w:ascii="Arial" w:hAnsi="Arial" w:cs="Arial"/>
          <w:sz w:val="22"/>
          <w:szCs w:val="22"/>
        </w:rPr>
        <w:t>Eureka, MO 63025-1206</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Bowles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501 Bowles Avenue</w:t>
      </w:r>
    </w:p>
    <w:p w:rsidR="00127171" w:rsidRPr="0020482C" w:rsidRDefault="00127171" w:rsidP="007A0438">
      <w:pPr>
        <w:rPr>
          <w:rFonts w:ascii="Arial" w:hAnsi="Arial" w:cs="Arial"/>
          <w:sz w:val="22"/>
          <w:szCs w:val="22"/>
        </w:rPr>
      </w:pPr>
      <w:r w:rsidRPr="0020482C">
        <w:rPr>
          <w:rFonts w:ascii="Arial" w:hAnsi="Arial" w:cs="Arial"/>
          <w:sz w:val="22"/>
          <w:szCs w:val="22"/>
        </w:rPr>
        <w:t>Fenton, MO 63026-3820</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eastAsia="Arial" w:hAnsi="Arial" w:cs="Arial"/>
          <w:sz w:val="22"/>
          <w:szCs w:val="22"/>
        </w:rPr>
        <w:t>Center for Creative Learning (</w:t>
      </w:r>
      <w:r w:rsidRPr="0020482C">
        <w:rPr>
          <w:rFonts w:ascii="Arial" w:hAnsi="Arial" w:cs="Arial"/>
          <w:sz w:val="22"/>
          <w:szCs w:val="22"/>
        </w:rPr>
        <w:t>CCL</w:t>
      </w:r>
      <w:r w:rsidRPr="0020482C">
        <w:rPr>
          <w:rFonts w:ascii="Arial" w:eastAsia="Arial" w:hAnsi="Arial" w:cs="Arial"/>
          <w:sz w:val="22"/>
          <w:szCs w:val="22"/>
        </w:rPr>
        <w:t>)</w:t>
      </w:r>
    </w:p>
    <w:p w:rsidR="00127171" w:rsidRPr="0020482C" w:rsidRDefault="00127171" w:rsidP="007A0438">
      <w:pPr>
        <w:rPr>
          <w:rFonts w:ascii="Arial" w:hAnsi="Arial" w:cs="Arial"/>
          <w:sz w:val="22"/>
          <w:szCs w:val="22"/>
        </w:rPr>
      </w:pPr>
      <w:r w:rsidRPr="0020482C">
        <w:rPr>
          <w:rFonts w:ascii="Arial" w:hAnsi="Arial" w:cs="Arial"/>
          <w:sz w:val="22"/>
          <w:szCs w:val="22"/>
        </w:rPr>
        <w:t>265 Old State Road</w:t>
      </w:r>
    </w:p>
    <w:p w:rsidR="00127171" w:rsidRPr="0020482C" w:rsidRDefault="00127171" w:rsidP="007A0438">
      <w:pPr>
        <w:rPr>
          <w:rFonts w:ascii="Arial" w:hAnsi="Arial" w:cs="Arial"/>
          <w:sz w:val="22"/>
          <w:szCs w:val="22"/>
        </w:rPr>
      </w:pPr>
      <w:r w:rsidRPr="0020482C">
        <w:rPr>
          <w:rFonts w:ascii="Arial" w:hAnsi="Arial" w:cs="Arial"/>
          <w:sz w:val="22"/>
          <w:szCs w:val="22"/>
        </w:rPr>
        <w:t>Ellisville, MO 63021-5912</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Chesterfield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17700 Wild Horse Creek Dr</w:t>
      </w:r>
      <w:r w:rsidR="00DE389B" w:rsidRPr="0020482C">
        <w:rPr>
          <w:rFonts w:ascii="Arial" w:hAnsi="Arial" w:cs="Arial"/>
          <w:sz w:val="22"/>
          <w:szCs w:val="22"/>
        </w:rPr>
        <w:t>ive</w:t>
      </w:r>
    </w:p>
    <w:p w:rsidR="00127171" w:rsidRPr="0020482C" w:rsidRDefault="00127171" w:rsidP="007A0438">
      <w:pPr>
        <w:rPr>
          <w:rFonts w:ascii="Arial" w:hAnsi="Arial" w:cs="Arial"/>
          <w:sz w:val="22"/>
          <w:szCs w:val="22"/>
        </w:rPr>
      </w:pPr>
      <w:r w:rsidRPr="0020482C">
        <w:rPr>
          <w:rFonts w:ascii="Arial" w:hAnsi="Arial" w:cs="Arial"/>
          <w:sz w:val="22"/>
          <w:szCs w:val="22"/>
        </w:rPr>
        <w:t>Chesterfield, MO 63005-3705</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Ellisville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 xml:space="preserve">1425 </w:t>
      </w:r>
      <w:proofErr w:type="spellStart"/>
      <w:r w:rsidRPr="0020482C">
        <w:rPr>
          <w:rFonts w:ascii="Arial" w:hAnsi="Arial" w:cs="Arial"/>
          <w:sz w:val="22"/>
          <w:szCs w:val="22"/>
        </w:rPr>
        <w:t>Froesel</w:t>
      </w:r>
      <w:proofErr w:type="spellEnd"/>
      <w:r w:rsidRPr="0020482C">
        <w:rPr>
          <w:rFonts w:ascii="Arial" w:eastAsia="Arial" w:hAnsi="Arial" w:cs="Arial"/>
          <w:sz w:val="22"/>
          <w:szCs w:val="22"/>
        </w:rPr>
        <w:t xml:space="preserve"> Drive</w:t>
      </w:r>
    </w:p>
    <w:p w:rsidR="00127171" w:rsidRPr="0020482C" w:rsidRDefault="00127171" w:rsidP="007A0438">
      <w:pPr>
        <w:rPr>
          <w:rFonts w:ascii="Arial" w:eastAsia="Arial" w:hAnsi="Arial" w:cs="Arial"/>
          <w:sz w:val="22"/>
          <w:szCs w:val="22"/>
        </w:rPr>
      </w:pPr>
      <w:r w:rsidRPr="0020482C">
        <w:rPr>
          <w:rFonts w:ascii="Arial" w:hAnsi="Arial" w:cs="Arial"/>
          <w:sz w:val="22"/>
          <w:szCs w:val="22"/>
        </w:rPr>
        <w:t>Ellisville, MO 63011-2132</w:t>
      </w:r>
      <w:r w:rsidRPr="0020482C">
        <w:rPr>
          <w:rFonts w:ascii="Arial" w:hAnsi="Arial" w:cs="Arial"/>
          <w:sz w:val="22"/>
          <w:szCs w:val="22"/>
        </w:rPr>
        <w:cr/>
      </w:r>
    </w:p>
    <w:p w:rsidR="00127171" w:rsidRPr="0020482C" w:rsidRDefault="00127171" w:rsidP="007A0438">
      <w:pPr>
        <w:rPr>
          <w:rFonts w:ascii="Arial" w:hAnsi="Arial" w:cs="Arial"/>
          <w:sz w:val="22"/>
          <w:szCs w:val="22"/>
        </w:rPr>
      </w:pPr>
    </w:p>
    <w:p w:rsidR="00127171" w:rsidRPr="0020482C" w:rsidRDefault="00127171" w:rsidP="007A0438">
      <w:pPr>
        <w:rPr>
          <w:rFonts w:ascii="Arial" w:eastAsia="Arial" w:hAnsi="Arial" w:cs="Arial"/>
          <w:sz w:val="22"/>
          <w:szCs w:val="22"/>
        </w:rPr>
      </w:pPr>
    </w:p>
    <w:p w:rsidR="00127171" w:rsidRPr="0020482C" w:rsidRDefault="00127171" w:rsidP="007A0438">
      <w:pPr>
        <w:rPr>
          <w:rFonts w:ascii="Arial" w:eastAsia="Arial" w:hAnsi="Arial" w:cs="Arial"/>
          <w:sz w:val="22"/>
          <w:szCs w:val="22"/>
        </w:rPr>
      </w:pPr>
    </w:p>
    <w:p w:rsidR="00127171" w:rsidRPr="0020482C" w:rsidRDefault="00127171" w:rsidP="007A0438">
      <w:pPr>
        <w:rPr>
          <w:rFonts w:ascii="Arial" w:hAnsi="Arial" w:cs="Arial"/>
          <w:sz w:val="22"/>
          <w:szCs w:val="22"/>
        </w:rPr>
      </w:pPr>
      <w:r w:rsidRPr="0020482C">
        <w:rPr>
          <w:rFonts w:ascii="Arial" w:hAnsi="Arial" w:cs="Arial"/>
          <w:sz w:val="22"/>
          <w:szCs w:val="22"/>
        </w:rPr>
        <w:t>Eureka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5350 Rockwood Arbor Dr</w:t>
      </w:r>
      <w:r w:rsidRPr="0020482C">
        <w:rPr>
          <w:rFonts w:ascii="Arial" w:eastAsia="Arial" w:hAnsi="Arial" w:cs="Arial"/>
          <w:sz w:val="22"/>
          <w:szCs w:val="22"/>
        </w:rPr>
        <w:t>ive</w:t>
      </w:r>
    </w:p>
    <w:p w:rsidR="00127171" w:rsidRPr="0020482C" w:rsidRDefault="00127171" w:rsidP="007A0438">
      <w:pPr>
        <w:rPr>
          <w:rFonts w:ascii="Arial" w:hAnsi="Arial" w:cs="Arial"/>
          <w:sz w:val="22"/>
          <w:szCs w:val="22"/>
        </w:rPr>
      </w:pPr>
      <w:r w:rsidRPr="0020482C">
        <w:rPr>
          <w:rFonts w:ascii="Arial" w:hAnsi="Arial" w:cs="Arial"/>
          <w:sz w:val="22"/>
          <w:szCs w:val="22"/>
        </w:rPr>
        <w:t>Eureka, MO 63025</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Fairway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480 Old Fairway Drive</w:t>
      </w:r>
    </w:p>
    <w:p w:rsidR="00127171" w:rsidRPr="0020482C" w:rsidRDefault="00127171" w:rsidP="007A0438">
      <w:pPr>
        <w:rPr>
          <w:rFonts w:ascii="Arial" w:hAnsi="Arial" w:cs="Arial"/>
          <w:sz w:val="22"/>
          <w:szCs w:val="22"/>
        </w:rPr>
      </w:pPr>
      <w:r w:rsidRPr="0020482C">
        <w:rPr>
          <w:rFonts w:ascii="Arial" w:hAnsi="Arial" w:cs="Arial"/>
          <w:sz w:val="22"/>
          <w:szCs w:val="22"/>
        </w:rPr>
        <w:t>Wildwood, MO 63040-1569</w:t>
      </w:r>
      <w:r w:rsidRPr="0020482C">
        <w:rPr>
          <w:rFonts w:ascii="Arial" w:hAnsi="Arial" w:cs="Arial"/>
          <w:sz w:val="22"/>
          <w:szCs w:val="22"/>
        </w:rPr>
        <w:cr/>
      </w:r>
    </w:p>
    <w:p w:rsidR="00127171" w:rsidRPr="0020482C" w:rsidRDefault="00127171" w:rsidP="007A0438">
      <w:pPr>
        <w:rPr>
          <w:rFonts w:ascii="Arial" w:hAnsi="Arial" w:cs="Arial"/>
          <w:sz w:val="22"/>
          <w:szCs w:val="22"/>
        </w:rPr>
      </w:pPr>
      <w:proofErr w:type="spellStart"/>
      <w:r w:rsidRPr="0020482C">
        <w:rPr>
          <w:rFonts w:ascii="Arial" w:hAnsi="Arial" w:cs="Arial"/>
          <w:sz w:val="22"/>
          <w:szCs w:val="22"/>
        </w:rPr>
        <w:t>Geggie</w:t>
      </w:r>
      <w:proofErr w:type="spellEnd"/>
      <w:r w:rsidRPr="0020482C">
        <w:rPr>
          <w:rFonts w:ascii="Arial" w:hAnsi="Arial" w:cs="Arial"/>
          <w:sz w:val="22"/>
          <w:szCs w:val="22"/>
        </w:rPr>
        <w:t xml:space="preserve">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430 Bald Hill Road</w:t>
      </w:r>
    </w:p>
    <w:p w:rsidR="00127171" w:rsidRPr="0020482C" w:rsidRDefault="00127171" w:rsidP="007A0438">
      <w:pPr>
        <w:rPr>
          <w:rFonts w:ascii="Arial" w:hAnsi="Arial" w:cs="Arial"/>
          <w:sz w:val="22"/>
          <w:szCs w:val="22"/>
        </w:rPr>
      </w:pPr>
      <w:r w:rsidRPr="0020482C">
        <w:rPr>
          <w:rFonts w:ascii="Arial" w:hAnsi="Arial" w:cs="Arial"/>
          <w:sz w:val="22"/>
          <w:szCs w:val="22"/>
        </w:rPr>
        <w:t>Eureka, MO 63025-2043</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Green Pines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16543 Green Pines Drive</w:t>
      </w:r>
    </w:p>
    <w:p w:rsidR="00127171" w:rsidRPr="0020482C" w:rsidRDefault="00127171" w:rsidP="007A0438">
      <w:pPr>
        <w:rPr>
          <w:rFonts w:ascii="Arial" w:hAnsi="Arial" w:cs="Arial"/>
          <w:sz w:val="22"/>
          <w:szCs w:val="22"/>
        </w:rPr>
      </w:pPr>
      <w:r w:rsidRPr="0020482C">
        <w:rPr>
          <w:rFonts w:ascii="Arial" w:hAnsi="Arial" w:cs="Arial"/>
          <w:sz w:val="22"/>
          <w:szCs w:val="22"/>
        </w:rPr>
        <w:t>Ellisville, MO 63011-1869</w:t>
      </w:r>
      <w:r w:rsidRPr="0020482C">
        <w:rPr>
          <w:rFonts w:ascii="Arial" w:hAnsi="Arial" w:cs="Arial"/>
          <w:sz w:val="22"/>
          <w:szCs w:val="22"/>
        </w:rPr>
        <w:cr/>
      </w:r>
    </w:p>
    <w:p w:rsidR="00127171" w:rsidRPr="0020482C" w:rsidRDefault="00127171" w:rsidP="007A0438">
      <w:pPr>
        <w:rPr>
          <w:rFonts w:ascii="Arial" w:hAnsi="Arial" w:cs="Arial"/>
          <w:sz w:val="22"/>
          <w:szCs w:val="22"/>
        </w:rPr>
      </w:pPr>
      <w:proofErr w:type="spellStart"/>
      <w:r w:rsidRPr="0020482C">
        <w:rPr>
          <w:rFonts w:ascii="Arial" w:hAnsi="Arial" w:cs="Arial"/>
          <w:sz w:val="22"/>
          <w:szCs w:val="22"/>
        </w:rPr>
        <w:t>Kehrs</w:t>
      </w:r>
      <w:proofErr w:type="spellEnd"/>
      <w:r w:rsidRPr="0020482C">
        <w:rPr>
          <w:rFonts w:ascii="Arial" w:hAnsi="Arial" w:cs="Arial"/>
          <w:sz w:val="22"/>
          <w:szCs w:val="22"/>
        </w:rPr>
        <w:t xml:space="preserve"> Mill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 xml:space="preserve">2650 </w:t>
      </w:r>
      <w:proofErr w:type="spellStart"/>
      <w:r w:rsidRPr="0020482C">
        <w:rPr>
          <w:rFonts w:ascii="Arial" w:hAnsi="Arial" w:cs="Arial"/>
          <w:sz w:val="22"/>
          <w:szCs w:val="22"/>
        </w:rPr>
        <w:t>Kehrs</w:t>
      </w:r>
      <w:proofErr w:type="spellEnd"/>
      <w:r w:rsidRPr="0020482C">
        <w:rPr>
          <w:rFonts w:ascii="Arial" w:hAnsi="Arial" w:cs="Arial"/>
          <w:sz w:val="22"/>
          <w:szCs w:val="22"/>
        </w:rPr>
        <w:t xml:space="preserve"> Mill R</w:t>
      </w:r>
      <w:r w:rsidRPr="0020482C">
        <w:rPr>
          <w:rFonts w:ascii="Arial" w:eastAsia="Arial" w:hAnsi="Arial" w:cs="Arial"/>
          <w:sz w:val="22"/>
          <w:szCs w:val="22"/>
        </w:rPr>
        <w:t>oad</w:t>
      </w:r>
    </w:p>
    <w:p w:rsidR="00127171" w:rsidRPr="0020482C" w:rsidRDefault="00127171" w:rsidP="007A0438">
      <w:pPr>
        <w:rPr>
          <w:rFonts w:ascii="Arial" w:hAnsi="Arial" w:cs="Arial"/>
          <w:sz w:val="22"/>
          <w:szCs w:val="22"/>
        </w:rPr>
      </w:pPr>
      <w:r w:rsidRPr="0020482C">
        <w:rPr>
          <w:rFonts w:ascii="Arial" w:hAnsi="Arial" w:cs="Arial"/>
          <w:sz w:val="22"/>
          <w:szCs w:val="22"/>
        </w:rPr>
        <w:t>Chesterfield, MO 63017-7322</w:t>
      </w:r>
      <w:r w:rsidRPr="0020482C">
        <w:rPr>
          <w:rFonts w:ascii="Arial" w:hAnsi="Arial" w:cs="Arial"/>
          <w:sz w:val="22"/>
          <w:szCs w:val="22"/>
        </w:rPr>
        <w:cr/>
      </w:r>
    </w:p>
    <w:p w:rsidR="00127171" w:rsidRPr="0020482C" w:rsidRDefault="00127171" w:rsidP="007A0438">
      <w:pPr>
        <w:rPr>
          <w:rFonts w:ascii="Arial" w:hAnsi="Arial" w:cs="Arial"/>
          <w:sz w:val="22"/>
          <w:szCs w:val="22"/>
        </w:rPr>
      </w:pPr>
      <w:proofErr w:type="spellStart"/>
      <w:r w:rsidRPr="0020482C">
        <w:rPr>
          <w:rFonts w:ascii="Arial" w:hAnsi="Arial" w:cs="Arial"/>
          <w:sz w:val="22"/>
          <w:szCs w:val="22"/>
        </w:rPr>
        <w:t>Kellison</w:t>
      </w:r>
      <w:proofErr w:type="spellEnd"/>
      <w:r w:rsidRPr="0020482C">
        <w:rPr>
          <w:rFonts w:ascii="Arial" w:hAnsi="Arial" w:cs="Arial"/>
          <w:sz w:val="22"/>
          <w:szCs w:val="22"/>
        </w:rPr>
        <w:t xml:space="preserve">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1626 Hawkins Road</w:t>
      </w:r>
    </w:p>
    <w:p w:rsidR="00127171" w:rsidRPr="0020482C" w:rsidRDefault="00127171" w:rsidP="007A0438">
      <w:pPr>
        <w:rPr>
          <w:rFonts w:ascii="Arial" w:hAnsi="Arial" w:cs="Arial"/>
          <w:sz w:val="22"/>
          <w:szCs w:val="22"/>
        </w:rPr>
      </w:pPr>
      <w:r w:rsidRPr="0020482C">
        <w:rPr>
          <w:rFonts w:ascii="Arial" w:hAnsi="Arial" w:cs="Arial"/>
          <w:sz w:val="22"/>
          <w:szCs w:val="22"/>
        </w:rPr>
        <w:t>Fenton, MO 63026-2600</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Pond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17200 Manchester R</w:t>
      </w:r>
      <w:r w:rsidR="00DE389B" w:rsidRPr="0020482C">
        <w:rPr>
          <w:rFonts w:ascii="Arial" w:hAnsi="Arial" w:cs="Arial"/>
          <w:sz w:val="22"/>
          <w:szCs w:val="22"/>
        </w:rPr>
        <w:t>oad</w:t>
      </w:r>
    </w:p>
    <w:p w:rsidR="00127171" w:rsidRPr="0020482C" w:rsidRDefault="00127171" w:rsidP="007A0438">
      <w:pPr>
        <w:rPr>
          <w:rFonts w:ascii="Arial" w:eastAsia="Arial" w:hAnsi="Arial" w:cs="Arial"/>
          <w:sz w:val="22"/>
          <w:szCs w:val="22"/>
        </w:rPr>
      </w:pPr>
      <w:r w:rsidRPr="0020482C">
        <w:rPr>
          <w:rFonts w:ascii="Arial" w:hAnsi="Arial" w:cs="Arial"/>
          <w:sz w:val="22"/>
          <w:szCs w:val="22"/>
        </w:rPr>
        <w:t>Wildwood, MO 63040-1000</w:t>
      </w:r>
      <w:r w:rsidRPr="0020482C">
        <w:rPr>
          <w:rFonts w:ascii="Arial" w:hAnsi="Arial" w:cs="Arial"/>
          <w:sz w:val="22"/>
          <w:szCs w:val="22"/>
        </w:rPr>
        <w:cr/>
      </w:r>
    </w:p>
    <w:p w:rsidR="00127171" w:rsidRPr="0020482C" w:rsidRDefault="00127171" w:rsidP="007A0438">
      <w:pPr>
        <w:rPr>
          <w:rFonts w:ascii="Arial" w:hAnsi="Arial" w:cs="Arial"/>
          <w:sz w:val="22"/>
          <w:szCs w:val="22"/>
        </w:rPr>
      </w:pPr>
    </w:p>
    <w:p w:rsidR="00127171" w:rsidRPr="0020482C" w:rsidRDefault="00127171" w:rsidP="007A0438">
      <w:pPr>
        <w:rPr>
          <w:rFonts w:ascii="Arial" w:hAnsi="Arial" w:cs="Arial"/>
          <w:sz w:val="22"/>
          <w:szCs w:val="22"/>
        </w:rPr>
      </w:pPr>
      <w:r w:rsidRPr="0020482C">
        <w:rPr>
          <w:rFonts w:ascii="Arial" w:hAnsi="Arial" w:cs="Arial"/>
          <w:sz w:val="22"/>
          <w:szCs w:val="22"/>
        </w:rPr>
        <w:lastRenderedPageBreak/>
        <w:t>Ridge Meadows Elementary</w:t>
      </w:r>
      <w:r w:rsidR="00DE389B" w:rsidRPr="0020482C">
        <w:rPr>
          <w:rFonts w:ascii="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777 Ridge Road</w:t>
      </w:r>
    </w:p>
    <w:p w:rsidR="00127171" w:rsidRPr="0020482C" w:rsidRDefault="00127171" w:rsidP="007A0438">
      <w:pPr>
        <w:rPr>
          <w:rFonts w:ascii="Arial" w:eastAsia="Arial" w:hAnsi="Arial" w:cs="Arial"/>
          <w:sz w:val="22"/>
          <w:szCs w:val="22"/>
        </w:rPr>
      </w:pPr>
      <w:r w:rsidRPr="0020482C">
        <w:rPr>
          <w:rFonts w:ascii="Arial" w:hAnsi="Arial" w:cs="Arial"/>
          <w:sz w:val="22"/>
          <w:szCs w:val="22"/>
        </w:rPr>
        <w:t>Ellisville, MO 63021-5956</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Stanton Elem</w:t>
      </w:r>
      <w:r w:rsidRPr="0020482C">
        <w:rPr>
          <w:rFonts w:ascii="Arial" w:eastAsia="Arial" w:hAnsi="Arial" w:cs="Arial"/>
          <w:sz w:val="22"/>
          <w:szCs w:val="22"/>
        </w:rPr>
        <w:t>entary</w:t>
      </w:r>
      <w:r w:rsidR="00DE389B" w:rsidRPr="0020482C">
        <w:rPr>
          <w:rFonts w:ascii="Arial" w:eastAsia="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1430 Flora Del Drive</w:t>
      </w:r>
    </w:p>
    <w:p w:rsidR="00127171" w:rsidRPr="0020482C" w:rsidRDefault="00127171" w:rsidP="007A0438">
      <w:pPr>
        <w:rPr>
          <w:rFonts w:ascii="Arial" w:hAnsi="Arial" w:cs="Arial"/>
          <w:sz w:val="22"/>
          <w:szCs w:val="22"/>
        </w:rPr>
      </w:pPr>
      <w:r w:rsidRPr="0020482C">
        <w:rPr>
          <w:rFonts w:ascii="Arial" w:hAnsi="Arial" w:cs="Arial"/>
          <w:sz w:val="22"/>
          <w:szCs w:val="22"/>
        </w:rPr>
        <w:t>Fenton, MO 63026-3213</w:t>
      </w:r>
      <w:r w:rsidRPr="0020482C">
        <w:rPr>
          <w:rFonts w:ascii="Arial" w:hAnsi="Arial" w:cs="Arial"/>
          <w:sz w:val="22"/>
          <w:szCs w:val="22"/>
        </w:rPr>
        <w:cr/>
      </w:r>
    </w:p>
    <w:p w:rsidR="00127171" w:rsidRPr="0020482C" w:rsidRDefault="00127171" w:rsidP="007A0438">
      <w:pPr>
        <w:rPr>
          <w:rFonts w:ascii="Arial" w:hAnsi="Arial" w:cs="Arial"/>
          <w:sz w:val="22"/>
          <w:szCs w:val="22"/>
        </w:rPr>
      </w:pPr>
      <w:proofErr w:type="spellStart"/>
      <w:r w:rsidRPr="0020482C">
        <w:rPr>
          <w:rFonts w:ascii="Arial" w:hAnsi="Arial" w:cs="Arial"/>
          <w:sz w:val="22"/>
          <w:szCs w:val="22"/>
        </w:rPr>
        <w:t>Uthoff</w:t>
      </w:r>
      <w:proofErr w:type="spellEnd"/>
      <w:r w:rsidRPr="0020482C">
        <w:rPr>
          <w:rFonts w:ascii="Arial" w:hAnsi="Arial" w:cs="Arial"/>
          <w:sz w:val="22"/>
          <w:szCs w:val="22"/>
        </w:rPr>
        <w:t xml:space="preserve"> Valley Elem</w:t>
      </w:r>
      <w:r w:rsidRPr="0020482C">
        <w:rPr>
          <w:rFonts w:ascii="Arial" w:eastAsia="Arial" w:hAnsi="Arial" w:cs="Arial"/>
          <w:sz w:val="22"/>
          <w:szCs w:val="22"/>
        </w:rPr>
        <w:t>entary</w:t>
      </w:r>
      <w:r w:rsidR="00DE389B" w:rsidRPr="0020482C">
        <w:rPr>
          <w:rFonts w:ascii="Arial" w:eastAsia="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 xml:space="preserve">1600 </w:t>
      </w:r>
      <w:proofErr w:type="spellStart"/>
      <w:r w:rsidRPr="0020482C">
        <w:rPr>
          <w:rFonts w:ascii="Arial" w:hAnsi="Arial" w:cs="Arial"/>
          <w:sz w:val="22"/>
          <w:szCs w:val="22"/>
        </w:rPr>
        <w:t>Uthoff</w:t>
      </w:r>
      <w:proofErr w:type="spellEnd"/>
      <w:r w:rsidRPr="0020482C">
        <w:rPr>
          <w:rFonts w:ascii="Arial" w:hAnsi="Arial" w:cs="Arial"/>
          <w:sz w:val="22"/>
          <w:szCs w:val="22"/>
        </w:rPr>
        <w:t xml:space="preserve"> Drive</w:t>
      </w:r>
    </w:p>
    <w:p w:rsidR="00127171" w:rsidRPr="0020482C" w:rsidRDefault="00127171" w:rsidP="007A0438">
      <w:pPr>
        <w:rPr>
          <w:rFonts w:ascii="Arial" w:hAnsi="Arial" w:cs="Arial"/>
          <w:sz w:val="22"/>
          <w:szCs w:val="22"/>
        </w:rPr>
      </w:pPr>
      <w:r w:rsidRPr="0020482C">
        <w:rPr>
          <w:rFonts w:ascii="Arial" w:hAnsi="Arial" w:cs="Arial"/>
          <w:sz w:val="22"/>
          <w:szCs w:val="22"/>
        </w:rPr>
        <w:t>Fenton, MO 63026-2322</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Westridge Elem</w:t>
      </w:r>
      <w:r w:rsidRPr="0020482C">
        <w:rPr>
          <w:rFonts w:ascii="Arial" w:eastAsia="Arial" w:hAnsi="Arial" w:cs="Arial"/>
          <w:sz w:val="22"/>
          <w:szCs w:val="22"/>
        </w:rPr>
        <w:t>entary</w:t>
      </w:r>
      <w:r w:rsidR="00DE389B" w:rsidRPr="0020482C">
        <w:rPr>
          <w:rFonts w:ascii="Arial" w:eastAsia="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 xml:space="preserve">908 </w:t>
      </w:r>
      <w:proofErr w:type="spellStart"/>
      <w:r w:rsidRPr="0020482C">
        <w:rPr>
          <w:rFonts w:ascii="Arial" w:hAnsi="Arial" w:cs="Arial"/>
          <w:sz w:val="22"/>
          <w:szCs w:val="22"/>
        </w:rPr>
        <w:t>Crestland</w:t>
      </w:r>
      <w:proofErr w:type="spellEnd"/>
      <w:r w:rsidRPr="0020482C">
        <w:rPr>
          <w:rFonts w:ascii="Arial" w:hAnsi="Arial" w:cs="Arial"/>
          <w:sz w:val="22"/>
          <w:szCs w:val="22"/>
        </w:rPr>
        <w:t xml:space="preserve"> Dr</w:t>
      </w:r>
      <w:r w:rsidRPr="0020482C">
        <w:rPr>
          <w:rFonts w:ascii="Arial" w:eastAsia="Arial" w:hAnsi="Arial" w:cs="Arial"/>
          <w:sz w:val="22"/>
          <w:szCs w:val="22"/>
        </w:rPr>
        <w:t>ive</w:t>
      </w:r>
    </w:p>
    <w:p w:rsidR="00127171" w:rsidRPr="0020482C" w:rsidRDefault="00127171" w:rsidP="007A0438">
      <w:pPr>
        <w:rPr>
          <w:rFonts w:ascii="Arial" w:hAnsi="Arial" w:cs="Arial"/>
          <w:sz w:val="22"/>
          <w:szCs w:val="22"/>
        </w:rPr>
      </w:pPr>
      <w:r w:rsidRPr="0020482C">
        <w:rPr>
          <w:rFonts w:ascii="Arial" w:hAnsi="Arial" w:cs="Arial"/>
          <w:sz w:val="22"/>
          <w:szCs w:val="22"/>
        </w:rPr>
        <w:t>Ballwin, MO 63011-3110</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Wild Horse Elem</w:t>
      </w:r>
      <w:r w:rsidRPr="0020482C">
        <w:rPr>
          <w:rFonts w:ascii="Arial" w:eastAsia="Arial" w:hAnsi="Arial" w:cs="Arial"/>
          <w:sz w:val="22"/>
          <w:szCs w:val="22"/>
        </w:rPr>
        <w:t>entary</w:t>
      </w:r>
      <w:r w:rsidR="00DE389B" w:rsidRPr="0020482C">
        <w:rPr>
          <w:rFonts w:ascii="Arial" w:eastAsia="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16695 Wild Horse Creek R</w:t>
      </w:r>
      <w:r w:rsidR="00DE389B" w:rsidRPr="0020482C">
        <w:rPr>
          <w:rFonts w:ascii="Arial" w:hAnsi="Arial" w:cs="Arial"/>
          <w:sz w:val="22"/>
          <w:szCs w:val="22"/>
        </w:rPr>
        <w:t>oad</w:t>
      </w:r>
    </w:p>
    <w:p w:rsidR="00127171" w:rsidRPr="0020482C" w:rsidRDefault="00127171" w:rsidP="007A0438">
      <w:pPr>
        <w:rPr>
          <w:rFonts w:ascii="Arial" w:hAnsi="Arial" w:cs="Arial"/>
          <w:sz w:val="22"/>
          <w:szCs w:val="22"/>
        </w:rPr>
      </w:pPr>
      <w:r w:rsidRPr="0020482C">
        <w:rPr>
          <w:rFonts w:ascii="Arial" w:hAnsi="Arial" w:cs="Arial"/>
          <w:sz w:val="22"/>
          <w:szCs w:val="22"/>
        </w:rPr>
        <w:t>Chesterfield, MO 63005-1627</w:t>
      </w:r>
      <w:r w:rsidRPr="0020482C">
        <w:rPr>
          <w:rFonts w:ascii="Arial" w:hAnsi="Arial" w:cs="Arial"/>
          <w:sz w:val="22"/>
          <w:szCs w:val="22"/>
        </w:rPr>
        <w:cr/>
      </w:r>
    </w:p>
    <w:p w:rsidR="00127171" w:rsidRPr="0020482C" w:rsidRDefault="00127171" w:rsidP="007A0438">
      <w:pPr>
        <w:rPr>
          <w:rFonts w:ascii="Arial" w:hAnsi="Arial" w:cs="Arial"/>
          <w:sz w:val="22"/>
          <w:szCs w:val="22"/>
        </w:rPr>
      </w:pPr>
      <w:proofErr w:type="spellStart"/>
      <w:r w:rsidRPr="0020482C">
        <w:rPr>
          <w:rFonts w:ascii="Arial" w:hAnsi="Arial" w:cs="Arial"/>
          <w:sz w:val="22"/>
          <w:szCs w:val="22"/>
        </w:rPr>
        <w:t>Woerther</w:t>
      </w:r>
      <w:proofErr w:type="spellEnd"/>
      <w:r w:rsidRPr="0020482C">
        <w:rPr>
          <w:rFonts w:ascii="Arial" w:eastAsia="Arial" w:hAnsi="Arial" w:cs="Arial"/>
          <w:sz w:val="22"/>
          <w:szCs w:val="22"/>
        </w:rPr>
        <w:t xml:space="preserve"> Elementary</w:t>
      </w:r>
      <w:r w:rsidR="00DE389B" w:rsidRPr="0020482C">
        <w:rPr>
          <w:rFonts w:ascii="Arial" w:eastAsia="Arial" w:hAnsi="Arial" w:cs="Arial"/>
          <w:sz w:val="22"/>
          <w:szCs w:val="22"/>
        </w:rPr>
        <w:t xml:space="preserve"> School</w:t>
      </w:r>
    </w:p>
    <w:p w:rsidR="00127171" w:rsidRPr="0020482C" w:rsidRDefault="00127171" w:rsidP="007A0438">
      <w:pPr>
        <w:rPr>
          <w:rFonts w:ascii="Arial" w:hAnsi="Arial" w:cs="Arial"/>
          <w:sz w:val="22"/>
          <w:szCs w:val="22"/>
        </w:rPr>
      </w:pPr>
      <w:r w:rsidRPr="0020482C">
        <w:rPr>
          <w:rFonts w:ascii="Arial" w:hAnsi="Arial" w:cs="Arial"/>
          <w:sz w:val="22"/>
          <w:szCs w:val="22"/>
        </w:rPr>
        <w:t>314 New Ballwin Road</w:t>
      </w:r>
    </w:p>
    <w:p w:rsidR="00127171" w:rsidRPr="0020482C" w:rsidRDefault="00127171" w:rsidP="007A0438">
      <w:pPr>
        <w:rPr>
          <w:rFonts w:ascii="Arial" w:hAnsi="Arial" w:cs="Arial"/>
          <w:sz w:val="22"/>
          <w:szCs w:val="22"/>
        </w:rPr>
      </w:pPr>
      <w:r w:rsidRPr="0020482C">
        <w:rPr>
          <w:rFonts w:ascii="Arial" w:hAnsi="Arial" w:cs="Arial"/>
          <w:sz w:val="22"/>
          <w:szCs w:val="22"/>
        </w:rPr>
        <w:t>Ballwin, MO 63021-6199</w:t>
      </w:r>
      <w:r w:rsidRPr="0020482C">
        <w:rPr>
          <w:rFonts w:ascii="Arial" w:hAnsi="Arial" w:cs="Arial"/>
          <w:sz w:val="22"/>
          <w:szCs w:val="22"/>
        </w:rPr>
        <w:cr/>
      </w:r>
    </w:p>
    <w:p w:rsidR="00127171" w:rsidRPr="0020482C" w:rsidRDefault="00127171" w:rsidP="007A0438">
      <w:pPr>
        <w:rPr>
          <w:rFonts w:ascii="Arial" w:eastAsia="Arial" w:hAnsi="Arial" w:cs="Arial"/>
          <w:sz w:val="22"/>
          <w:szCs w:val="22"/>
          <w:u w:val="single"/>
        </w:rPr>
      </w:pPr>
      <w:r w:rsidRPr="0020482C">
        <w:rPr>
          <w:rFonts w:ascii="Arial" w:eastAsia="Arial" w:hAnsi="Arial" w:cs="Arial"/>
          <w:sz w:val="22"/>
          <w:szCs w:val="22"/>
          <w:u w:val="single"/>
        </w:rPr>
        <w:t>Middle Schools</w:t>
      </w:r>
    </w:p>
    <w:p w:rsidR="0020482C" w:rsidRPr="0020482C" w:rsidRDefault="0020482C" w:rsidP="007A0438">
      <w:pPr>
        <w:rPr>
          <w:rFonts w:ascii="Arial" w:hAnsi="Arial" w:cs="Arial"/>
          <w:sz w:val="22"/>
          <w:szCs w:val="22"/>
          <w:u w:val="single"/>
        </w:rPr>
      </w:pPr>
    </w:p>
    <w:p w:rsidR="00127171" w:rsidRPr="0020482C" w:rsidRDefault="00127171" w:rsidP="007A0438">
      <w:pPr>
        <w:rPr>
          <w:rFonts w:ascii="Arial" w:hAnsi="Arial" w:cs="Arial"/>
          <w:sz w:val="22"/>
          <w:szCs w:val="22"/>
        </w:rPr>
      </w:pPr>
      <w:r w:rsidRPr="0020482C">
        <w:rPr>
          <w:rFonts w:ascii="Arial" w:hAnsi="Arial" w:cs="Arial"/>
          <w:sz w:val="22"/>
          <w:szCs w:val="22"/>
        </w:rPr>
        <w:t>Crestview M</w:t>
      </w:r>
      <w:r w:rsidRPr="0020482C">
        <w:rPr>
          <w:rFonts w:ascii="Arial" w:eastAsia="Arial" w:hAnsi="Arial" w:cs="Arial"/>
          <w:sz w:val="22"/>
          <w:szCs w:val="22"/>
        </w:rPr>
        <w:t>iddle School</w:t>
      </w:r>
    </w:p>
    <w:p w:rsidR="00127171" w:rsidRPr="0020482C" w:rsidRDefault="00127171" w:rsidP="007A0438">
      <w:pPr>
        <w:rPr>
          <w:rFonts w:ascii="Arial" w:hAnsi="Arial" w:cs="Arial"/>
          <w:sz w:val="22"/>
          <w:szCs w:val="22"/>
        </w:rPr>
      </w:pPr>
      <w:r w:rsidRPr="0020482C">
        <w:rPr>
          <w:rFonts w:ascii="Arial" w:hAnsi="Arial" w:cs="Arial"/>
          <w:sz w:val="22"/>
          <w:szCs w:val="22"/>
        </w:rPr>
        <w:t>16025 Clayton Road</w:t>
      </w:r>
    </w:p>
    <w:p w:rsidR="00127171" w:rsidRPr="0020482C" w:rsidRDefault="00127171" w:rsidP="007A0438">
      <w:pPr>
        <w:rPr>
          <w:rFonts w:ascii="Arial" w:hAnsi="Arial" w:cs="Arial"/>
          <w:sz w:val="22"/>
          <w:szCs w:val="22"/>
        </w:rPr>
      </w:pPr>
      <w:r w:rsidRPr="0020482C">
        <w:rPr>
          <w:rFonts w:ascii="Arial" w:hAnsi="Arial" w:cs="Arial"/>
          <w:sz w:val="22"/>
          <w:szCs w:val="22"/>
        </w:rPr>
        <w:t>Ellisville, MO 63011-2162</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LaSalle M</w:t>
      </w:r>
      <w:r w:rsidRPr="0020482C">
        <w:rPr>
          <w:rFonts w:ascii="Arial" w:eastAsia="Arial" w:hAnsi="Arial" w:cs="Arial"/>
          <w:sz w:val="22"/>
          <w:szCs w:val="22"/>
        </w:rPr>
        <w:t>iddle School</w:t>
      </w:r>
    </w:p>
    <w:p w:rsidR="00127171" w:rsidRPr="0020482C" w:rsidRDefault="00127171" w:rsidP="007A0438">
      <w:pPr>
        <w:rPr>
          <w:rFonts w:ascii="Arial" w:hAnsi="Arial" w:cs="Arial"/>
          <w:sz w:val="22"/>
          <w:szCs w:val="22"/>
        </w:rPr>
      </w:pPr>
      <w:r w:rsidRPr="0020482C">
        <w:rPr>
          <w:rFonts w:ascii="Arial" w:hAnsi="Arial" w:cs="Arial"/>
          <w:sz w:val="22"/>
          <w:szCs w:val="22"/>
        </w:rPr>
        <w:t>3300 Highway 109</w:t>
      </w:r>
    </w:p>
    <w:p w:rsidR="00127171" w:rsidRPr="0020482C" w:rsidRDefault="00127171" w:rsidP="007A0438">
      <w:pPr>
        <w:rPr>
          <w:rFonts w:ascii="Arial" w:hAnsi="Arial" w:cs="Arial"/>
          <w:sz w:val="22"/>
          <w:szCs w:val="22"/>
        </w:rPr>
      </w:pPr>
      <w:r w:rsidRPr="0020482C">
        <w:rPr>
          <w:rFonts w:ascii="Arial" w:hAnsi="Arial" w:cs="Arial"/>
          <w:sz w:val="22"/>
          <w:szCs w:val="22"/>
        </w:rPr>
        <w:t>Wildwood, MO 63038-2201</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Rockwood South M</w:t>
      </w:r>
      <w:r w:rsidRPr="0020482C">
        <w:rPr>
          <w:rFonts w:ascii="Arial" w:eastAsia="Arial" w:hAnsi="Arial" w:cs="Arial"/>
          <w:sz w:val="22"/>
          <w:szCs w:val="22"/>
        </w:rPr>
        <w:t>iddle School</w:t>
      </w:r>
    </w:p>
    <w:p w:rsidR="00127171" w:rsidRPr="0020482C" w:rsidRDefault="00127171" w:rsidP="007A0438">
      <w:pPr>
        <w:rPr>
          <w:rFonts w:ascii="Arial" w:hAnsi="Arial" w:cs="Arial"/>
          <w:sz w:val="22"/>
          <w:szCs w:val="22"/>
        </w:rPr>
      </w:pPr>
      <w:r w:rsidRPr="0020482C">
        <w:rPr>
          <w:rFonts w:ascii="Arial" w:hAnsi="Arial" w:cs="Arial"/>
          <w:sz w:val="22"/>
          <w:szCs w:val="22"/>
        </w:rPr>
        <w:t>1628 Hawkins Road</w:t>
      </w:r>
    </w:p>
    <w:p w:rsidR="00127171" w:rsidRPr="0020482C" w:rsidRDefault="00127171" w:rsidP="007A0438">
      <w:pPr>
        <w:rPr>
          <w:rFonts w:ascii="Arial" w:eastAsia="Arial" w:hAnsi="Arial" w:cs="Arial"/>
          <w:sz w:val="22"/>
          <w:szCs w:val="22"/>
        </w:rPr>
      </w:pPr>
      <w:r w:rsidRPr="0020482C">
        <w:rPr>
          <w:rFonts w:ascii="Arial" w:hAnsi="Arial" w:cs="Arial"/>
          <w:sz w:val="22"/>
          <w:szCs w:val="22"/>
        </w:rPr>
        <w:t>Fenton, MO 63026-2629</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Rockwood Valley M</w:t>
      </w:r>
      <w:r w:rsidRPr="0020482C">
        <w:rPr>
          <w:rFonts w:ascii="Arial" w:eastAsia="Arial" w:hAnsi="Arial" w:cs="Arial"/>
          <w:sz w:val="22"/>
          <w:szCs w:val="22"/>
        </w:rPr>
        <w:t>iddle School</w:t>
      </w:r>
    </w:p>
    <w:p w:rsidR="00127171" w:rsidRPr="0020482C" w:rsidRDefault="00127171" w:rsidP="007A0438">
      <w:pPr>
        <w:rPr>
          <w:rFonts w:ascii="Arial" w:hAnsi="Arial" w:cs="Arial"/>
          <w:sz w:val="22"/>
          <w:szCs w:val="22"/>
        </w:rPr>
      </w:pPr>
      <w:r w:rsidRPr="0020482C">
        <w:rPr>
          <w:rFonts w:ascii="Arial" w:hAnsi="Arial" w:cs="Arial"/>
          <w:sz w:val="22"/>
          <w:szCs w:val="22"/>
        </w:rPr>
        <w:t>1220 Babler Park Dr</w:t>
      </w:r>
      <w:r w:rsidR="00DE389B" w:rsidRPr="0020482C">
        <w:rPr>
          <w:rFonts w:ascii="Arial" w:hAnsi="Arial" w:cs="Arial"/>
          <w:sz w:val="22"/>
          <w:szCs w:val="22"/>
        </w:rPr>
        <w:t>ive</w:t>
      </w:r>
    </w:p>
    <w:p w:rsidR="00127171" w:rsidRPr="0020482C" w:rsidRDefault="00127171" w:rsidP="007A0438">
      <w:pPr>
        <w:rPr>
          <w:rFonts w:ascii="Arial" w:hAnsi="Arial" w:cs="Arial"/>
          <w:sz w:val="22"/>
          <w:szCs w:val="22"/>
        </w:rPr>
      </w:pPr>
      <w:r w:rsidRPr="0020482C">
        <w:rPr>
          <w:rFonts w:ascii="Arial" w:hAnsi="Arial" w:cs="Arial"/>
          <w:sz w:val="22"/>
          <w:szCs w:val="22"/>
        </w:rPr>
        <w:t>Wildwood, MO 63038-1311</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Selvidge M</w:t>
      </w:r>
      <w:r w:rsidRPr="0020482C">
        <w:rPr>
          <w:rFonts w:ascii="Arial" w:eastAsia="Arial" w:hAnsi="Arial" w:cs="Arial"/>
          <w:sz w:val="22"/>
          <w:szCs w:val="22"/>
        </w:rPr>
        <w:t>iddle School</w:t>
      </w:r>
    </w:p>
    <w:p w:rsidR="00127171" w:rsidRPr="0020482C" w:rsidRDefault="00127171" w:rsidP="007A0438">
      <w:pPr>
        <w:rPr>
          <w:rFonts w:ascii="Arial" w:hAnsi="Arial" w:cs="Arial"/>
          <w:sz w:val="22"/>
          <w:szCs w:val="22"/>
        </w:rPr>
      </w:pPr>
      <w:r w:rsidRPr="0020482C">
        <w:rPr>
          <w:rFonts w:ascii="Arial" w:hAnsi="Arial" w:cs="Arial"/>
          <w:sz w:val="22"/>
          <w:szCs w:val="22"/>
        </w:rPr>
        <w:t>235 New Ballwin Road</w:t>
      </w:r>
    </w:p>
    <w:p w:rsidR="00127171" w:rsidRPr="0020482C" w:rsidRDefault="00127171" w:rsidP="007A0438">
      <w:pPr>
        <w:rPr>
          <w:rFonts w:ascii="Arial" w:hAnsi="Arial" w:cs="Arial"/>
          <w:sz w:val="22"/>
          <w:szCs w:val="22"/>
        </w:rPr>
      </w:pPr>
      <w:r w:rsidRPr="0020482C">
        <w:rPr>
          <w:rFonts w:ascii="Arial" w:hAnsi="Arial" w:cs="Arial"/>
          <w:sz w:val="22"/>
          <w:szCs w:val="22"/>
        </w:rPr>
        <w:t>Ballwin, MO 63021-4799</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Wildwood M</w:t>
      </w:r>
      <w:r w:rsidRPr="0020482C">
        <w:rPr>
          <w:rFonts w:ascii="Arial" w:eastAsia="Arial" w:hAnsi="Arial" w:cs="Arial"/>
          <w:sz w:val="22"/>
          <w:szCs w:val="22"/>
        </w:rPr>
        <w:t>iddle School</w:t>
      </w:r>
    </w:p>
    <w:p w:rsidR="00127171" w:rsidRPr="0020482C" w:rsidRDefault="00127171" w:rsidP="007A0438">
      <w:pPr>
        <w:rPr>
          <w:rFonts w:ascii="Arial" w:hAnsi="Arial" w:cs="Arial"/>
          <w:sz w:val="22"/>
          <w:szCs w:val="22"/>
        </w:rPr>
      </w:pPr>
      <w:r w:rsidRPr="0020482C">
        <w:rPr>
          <w:rFonts w:ascii="Arial" w:hAnsi="Arial" w:cs="Arial"/>
          <w:sz w:val="22"/>
          <w:szCs w:val="22"/>
        </w:rPr>
        <w:t>17401 Manchester Road</w:t>
      </w:r>
    </w:p>
    <w:p w:rsidR="00127171" w:rsidRPr="0020482C" w:rsidRDefault="00127171" w:rsidP="007A0438">
      <w:pPr>
        <w:rPr>
          <w:rFonts w:ascii="Arial" w:hAnsi="Arial" w:cs="Arial"/>
          <w:sz w:val="22"/>
          <w:szCs w:val="22"/>
        </w:rPr>
      </w:pPr>
      <w:r w:rsidRPr="0020482C">
        <w:rPr>
          <w:rFonts w:ascii="Arial" w:hAnsi="Arial" w:cs="Arial"/>
          <w:sz w:val="22"/>
          <w:szCs w:val="22"/>
        </w:rPr>
        <w:t>Wildwood, MO 63038-1906</w:t>
      </w:r>
      <w:r w:rsidRPr="0020482C">
        <w:rPr>
          <w:rFonts w:ascii="Arial" w:hAnsi="Arial" w:cs="Arial"/>
          <w:sz w:val="22"/>
          <w:szCs w:val="22"/>
        </w:rPr>
        <w:cr/>
      </w:r>
    </w:p>
    <w:p w:rsidR="00127171" w:rsidRPr="0020482C" w:rsidRDefault="00127171" w:rsidP="007A0438">
      <w:pPr>
        <w:rPr>
          <w:rFonts w:ascii="Arial" w:hAnsi="Arial" w:cs="Arial"/>
          <w:sz w:val="22"/>
          <w:szCs w:val="22"/>
          <w:u w:val="single"/>
        </w:rPr>
      </w:pPr>
      <w:r w:rsidRPr="0020482C">
        <w:rPr>
          <w:rFonts w:ascii="Arial" w:eastAsia="Arial" w:hAnsi="Arial" w:cs="Arial"/>
          <w:sz w:val="22"/>
          <w:szCs w:val="22"/>
          <w:u w:val="single"/>
        </w:rPr>
        <w:t>High Schools</w:t>
      </w:r>
    </w:p>
    <w:p w:rsidR="0020482C" w:rsidRPr="0020482C" w:rsidRDefault="0020482C" w:rsidP="007A0438">
      <w:pPr>
        <w:rPr>
          <w:rFonts w:ascii="Arial" w:hAnsi="Arial" w:cs="Arial"/>
          <w:sz w:val="22"/>
          <w:szCs w:val="22"/>
        </w:rPr>
      </w:pPr>
    </w:p>
    <w:p w:rsidR="00127171" w:rsidRPr="0020482C" w:rsidRDefault="00127171" w:rsidP="007A0438">
      <w:pPr>
        <w:rPr>
          <w:rFonts w:ascii="Arial" w:hAnsi="Arial" w:cs="Arial"/>
          <w:sz w:val="22"/>
          <w:szCs w:val="22"/>
        </w:rPr>
      </w:pPr>
      <w:r w:rsidRPr="0020482C">
        <w:rPr>
          <w:rFonts w:ascii="Arial" w:hAnsi="Arial" w:cs="Arial"/>
          <w:sz w:val="22"/>
          <w:szCs w:val="22"/>
        </w:rPr>
        <w:t>Eureka H</w:t>
      </w:r>
      <w:r w:rsidRPr="0020482C">
        <w:rPr>
          <w:rFonts w:ascii="Arial" w:eastAsia="Arial" w:hAnsi="Arial" w:cs="Arial"/>
          <w:sz w:val="22"/>
          <w:szCs w:val="22"/>
        </w:rPr>
        <w:t>igh School</w:t>
      </w:r>
    </w:p>
    <w:p w:rsidR="00127171" w:rsidRPr="0020482C" w:rsidRDefault="00127171" w:rsidP="007A0438">
      <w:pPr>
        <w:rPr>
          <w:rFonts w:ascii="Arial" w:hAnsi="Arial" w:cs="Arial"/>
          <w:sz w:val="22"/>
          <w:szCs w:val="22"/>
        </w:rPr>
      </w:pPr>
      <w:r w:rsidRPr="0020482C">
        <w:rPr>
          <w:rFonts w:ascii="Arial" w:hAnsi="Arial" w:cs="Arial"/>
          <w:sz w:val="22"/>
          <w:szCs w:val="22"/>
        </w:rPr>
        <w:t>4525 Highway 109</w:t>
      </w:r>
    </w:p>
    <w:p w:rsidR="00127171" w:rsidRPr="0020482C" w:rsidRDefault="00127171" w:rsidP="007A0438">
      <w:pPr>
        <w:rPr>
          <w:rFonts w:ascii="Arial" w:hAnsi="Arial" w:cs="Arial"/>
          <w:sz w:val="22"/>
          <w:szCs w:val="22"/>
        </w:rPr>
      </w:pPr>
      <w:r w:rsidRPr="0020482C">
        <w:rPr>
          <w:rFonts w:ascii="Arial" w:hAnsi="Arial" w:cs="Arial"/>
          <w:sz w:val="22"/>
          <w:szCs w:val="22"/>
        </w:rPr>
        <w:t>Eureka, MO 63025-1248</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Lafayette H</w:t>
      </w:r>
      <w:r w:rsidRPr="0020482C">
        <w:rPr>
          <w:rFonts w:ascii="Arial" w:eastAsia="Arial" w:hAnsi="Arial" w:cs="Arial"/>
          <w:sz w:val="22"/>
          <w:szCs w:val="22"/>
        </w:rPr>
        <w:t>igh School</w:t>
      </w:r>
    </w:p>
    <w:p w:rsidR="00127171" w:rsidRPr="0020482C" w:rsidRDefault="00127171" w:rsidP="007A0438">
      <w:pPr>
        <w:rPr>
          <w:rFonts w:ascii="Arial" w:hAnsi="Arial" w:cs="Arial"/>
          <w:sz w:val="22"/>
          <w:szCs w:val="22"/>
        </w:rPr>
      </w:pPr>
      <w:r w:rsidRPr="0020482C">
        <w:rPr>
          <w:rFonts w:ascii="Arial" w:hAnsi="Arial" w:cs="Arial"/>
          <w:sz w:val="22"/>
          <w:szCs w:val="22"/>
        </w:rPr>
        <w:t>17050 Clayton Road</w:t>
      </w:r>
    </w:p>
    <w:p w:rsidR="00127171" w:rsidRPr="0020482C" w:rsidRDefault="00127171" w:rsidP="007A0438">
      <w:pPr>
        <w:rPr>
          <w:rFonts w:ascii="Arial" w:hAnsi="Arial" w:cs="Arial"/>
          <w:sz w:val="22"/>
          <w:szCs w:val="22"/>
        </w:rPr>
      </w:pPr>
      <w:r w:rsidRPr="0020482C">
        <w:rPr>
          <w:rFonts w:ascii="Arial" w:hAnsi="Arial" w:cs="Arial"/>
          <w:sz w:val="22"/>
          <w:szCs w:val="22"/>
        </w:rPr>
        <w:t>Wildwood, MO 63011-1794</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Marquette H</w:t>
      </w:r>
      <w:r w:rsidRPr="0020482C">
        <w:rPr>
          <w:rFonts w:ascii="Arial" w:eastAsia="Arial" w:hAnsi="Arial" w:cs="Arial"/>
          <w:sz w:val="22"/>
          <w:szCs w:val="22"/>
        </w:rPr>
        <w:t>igh School</w:t>
      </w:r>
    </w:p>
    <w:p w:rsidR="00127171" w:rsidRPr="0020482C" w:rsidRDefault="00127171" w:rsidP="007A0438">
      <w:pPr>
        <w:rPr>
          <w:rFonts w:ascii="Arial" w:hAnsi="Arial" w:cs="Arial"/>
          <w:sz w:val="22"/>
          <w:szCs w:val="22"/>
        </w:rPr>
      </w:pPr>
      <w:r w:rsidRPr="0020482C">
        <w:rPr>
          <w:rFonts w:ascii="Arial" w:hAnsi="Arial" w:cs="Arial"/>
          <w:sz w:val="22"/>
          <w:szCs w:val="22"/>
        </w:rPr>
        <w:t>2351 Clarkson Road</w:t>
      </w:r>
    </w:p>
    <w:p w:rsidR="00127171" w:rsidRPr="0020482C" w:rsidRDefault="00127171" w:rsidP="007A0438">
      <w:pPr>
        <w:rPr>
          <w:rFonts w:ascii="Arial" w:hAnsi="Arial" w:cs="Arial"/>
          <w:sz w:val="22"/>
          <w:szCs w:val="22"/>
        </w:rPr>
      </w:pPr>
      <w:r w:rsidRPr="0020482C">
        <w:rPr>
          <w:rFonts w:ascii="Arial" w:hAnsi="Arial" w:cs="Arial"/>
          <w:sz w:val="22"/>
          <w:szCs w:val="22"/>
        </w:rPr>
        <w:t>Chesterfield, MO 63017-7122</w:t>
      </w:r>
      <w:r w:rsidRPr="0020482C">
        <w:rPr>
          <w:rFonts w:ascii="Arial" w:hAnsi="Arial" w:cs="Arial"/>
          <w:sz w:val="22"/>
          <w:szCs w:val="22"/>
        </w:rPr>
        <w:cr/>
      </w:r>
    </w:p>
    <w:p w:rsidR="00127171" w:rsidRPr="0020482C" w:rsidRDefault="00127171" w:rsidP="007A0438">
      <w:pPr>
        <w:rPr>
          <w:rFonts w:ascii="Arial" w:hAnsi="Arial" w:cs="Arial"/>
          <w:sz w:val="22"/>
          <w:szCs w:val="22"/>
        </w:rPr>
      </w:pPr>
      <w:r w:rsidRPr="0020482C">
        <w:rPr>
          <w:rFonts w:ascii="Arial" w:hAnsi="Arial" w:cs="Arial"/>
          <w:sz w:val="22"/>
          <w:szCs w:val="22"/>
        </w:rPr>
        <w:t>Rockwood Summit H</w:t>
      </w:r>
      <w:r w:rsidRPr="0020482C">
        <w:rPr>
          <w:rFonts w:ascii="Arial" w:eastAsia="Arial" w:hAnsi="Arial" w:cs="Arial"/>
          <w:sz w:val="22"/>
          <w:szCs w:val="22"/>
        </w:rPr>
        <w:t>igh School</w:t>
      </w:r>
    </w:p>
    <w:p w:rsidR="00127171" w:rsidRPr="0020482C" w:rsidRDefault="00127171" w:rsidP="007A0438">
      <w:pPr>
        <w:rPr>
          <w:rFonts w:ascii="Arial" w:hAnsi="Arial" w:cs="Arial"/>
          <w:sz w:val="22"/>
          <w:szCs w:val="22"/>
        </w:rPr>
      </w:pPr>
      <w:r w:rsidRPr="0020482C">
        <w:rPr>
          <w:rFonts w:ascii="Arial" w:hAnsi="Arial" w:cs="Arial"/>
          <w:sz w:val="22"/>
          <w:szCs w:val="22"/>
        </w:rPr>
        <w:t>1780 Hawkins Road</w:t>
      </w:r>
    </w:p>
    <w:p w:rsidR="00127171" w:rsidRPr="0020482C" w:rsidRDefault="00127171" w:rsidP="007A0438">
      <w:pPr>
        <w:rPr>
          <w:rFonts w:ascii="Arial" w:eastAsia="Arial" w:hAnsi="Arial" w:cs="Arial"/>
          <w:sz w:val="22"/>
          <w:szCs w:val="22"/>
        </w:rPr>
      </w:pPr>
      <w:r w:rsidRPr="0020482C">
        <w:rPr>
          <w:rFonts w:ascii="Arial" w:hAnsi="Arial" w:cs="Arial"/>
          <w:sz w:val="22"/>
          <w:szCs w:val="22"/>
        </w:rPr>
        <w:t>Fenton, MO 63026-2650</w:t>
      </w:r>
      <w:r w:rsidRPr="0020482C">
        <w:rPr>
          <w:rFonts w:ascii="Arial" w:hAnsi="Arial" w:cs="Arial"/>
          <w:sz w:val="22"/>
          <w:szCs w:val="22"/>
        </w:rPr>
        <w:cr/>
      </w:r>
    </w:p>
    <w:p w:rsidR="00127171" w:rsidRPr="0020482C" w:rsidRDefault="00127171" w:rsidP="007A0438">
      <w:pPr>
        <w:rPr>
          <w:rFonts w:ascii="Arial" w:eastAsia="Arial" w:hAnsi="Arial" w:cs="Arial"/>
          <w:sz w:val="22"/>
          <w:szCs w:val="22"/>
        </w:rPr>
        <w:sectPr w:rsidR="00127171" w:rsidRPr="0020482C" w:rsidSect="00127171">
          <w:type w:val="continuous"/>
          <w:pgSz w:w="12240" w:h="15840" w:code="1"/>
          <w:pgMar w:top="1152" w:right="1440" w:bottom="1152" w:left="1440" w:header="720" w:footer="720" w:gutter="0"/>
          <w:cols w:num="2" w:space="720"/>
          <w:docGrid w:linePitch="326"/>
        </w:sectPr>
      </w:pPr>
    </w:p>
    <w:p w:rsidR="00127171" w:rsidRPr="0020482C" w:rsidRDefault="00127171" w:rsidP="007A0438">
      <w:pPr>
        <w:rPr>
          <w:rFonts w:ascii="Arial" w:eastAsia="Arial" w:hAnsi="Arial" w:cs="Arial"/>
          <w:sz w:val="22"/>
          <w:szCs w:val="22"/>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MAINTENANCE, REPAIRS, AND CLEANUP</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 xml:space="preserve">Contractor will be responsible for providing all necessary labor, service, tools, equipment, materials, and parts to maintain and service kitchen </w:t>
      </w:r>
      <w:r w:rsidR="00297737" w:rsidRPr="00C56451">
        <w:rPr>
          <w:rFonts w:ascii="Arial" w:eastAsia="Arial" w:hAnsi="Arial" w:cs="Arial"/>
          <w:sz w:val="22"/>
          <w:szCs w:val="22"/>
        </w:rPr>
        <w:t>equipment</w:t>
      </w:r>
      <w:r w:rsidRPr="00C56451">
        <w:rPr>
          <w:rFonts w:ascii="Arial" w:eastAsia="Arial" w:hAnsi="Arial" w:cs="Arial"/>
          <w:sz w:val="22"/>
          <w:szCs w:val="22"/>
        </w:rPr>
        <w:t xml:space="preserve"> throughout the District.</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Contractor will be expected to keep work areas clean and safe at all times.</w:t>
      </w:r>
    </w:p>
    <w:p w:rsidR="000026BB" w:rsidRPr="00C56451" w:rsidRDefault="000026BB" w:rsidP="007A0438">
      <w:pPr>
        <w:widowControl w:val="0"/>
        <w:jc w:val="both"/>
        <w:rPr>
          <w:rFonts w:ascii="Arial" w:eastAsia="Arial" w:hAnsi="Arial" w:cs="Arial"/>
          <w:sz w:val="22"/>
          <w:szCs w:val="22"/>
          <w:shd w:val="clear" w:color="auto" w:fill="CFE2F3"/>
        </w:rPr>
      </w:pPr>
    </w:p>
    <w:p w:rsidR="000026BB" w:rsidRPr="00C56451" w:rsidRDefault="00A1302C" w:rsidP="007A0438">
      <w:pPr>
        <w:widowControl w:val="0"/>
        <w:pBdr>
          <w:top w:val="nil"/>
          <w:left w:val="nil"/>
          <w:bottom w:val="nil"/>
          <w:right w:val="nil"/>
          <w:between w:val="nil"/>
        </w:pBdr>
        <w:jc w:val="both"/>
        <w:rPr>
          <w:rFonts w:ascii="Arial" w:eastAsia="Arial" w:hAnsi="Arial" w:cs="Arial"/>
          <w:color w:val="000000"/>
          <w:sz w:val="22"/>
          <w:szCs w:val="22"/>
        </w:rPr>
      </w:pPr>
      <w:r w:rsidRPr="00C56451">
        <w:rPr>
          <w:rFonts w:ascii="Arial" w:eastAsia="Arial" w:hAnsi="Arial" w:cs="Arial"/>
          <w:color w:val="000000"/>
          <w:sz w:val="22"/>
          <w:szCs w:val="22"/>
        </w:rPr>
        <w:t>Contractor shall p</w:t>
      </w:r>
      <w:r w:rsidR="000026BB" w:rsidRPr="00C56451">
        <w:rPr>
          <w:rFonts w:ascii="Arial" w:eastAsia="Arial" w:hAnsi="Arial" w:cs="Arial"/>
          <w:color w:val="000000"/>
          <w:sz w:val="22"/>
          <w:szCs w:val="22"/>
        </w:rPr>
        <w:t>rovide a complete, detailed written report of all work performed</w:t>
      </w:r>
      <w:r w:rsidRPr="00C56451">
        <w:rPr>
          <w:rFonts w:ascii="Arial" w:eastAsia="Arial" w:hAnsi="Arial" w:cs="Arial"/>
          <w:color w:val="000000"/>
          <w:sz w:val="22"/>
          <w:szCs w:val="22"/>
        </w:rPr>
        <w:t>.</w:t>
      </w:r>
    </w:p>
    <w:p w:rsidR="00100830" w:rsidRPr="00C56451" w:rsidRDefault="00100830" w:rsidP="007A0438">
      <w:pPr>
        <w:widowControl w:val="0"/>
        <w:pBdr>
          <w:top w:val="nil"/>
          <w:left w:val="nil"/>
          <w:bottom w:val="nil"/>
          <w:right w:val="nil"/>
          <w:between w:val="nil"/>
        </w:pBdr>
        <w:jc w:val="both"/>
        <w:rPr>
          <w:rFonts w:ascii="Arial" w:eastAsia="Arial" w:hAnsi="Arial" w:cs="Arial"/>
          <w:color w:val="000000"/>
          <w:sz w:val="22"/>
          <w:szCs w:val="22"/>
        </w:rPr>
      </w:pPr>
    </w:p>
    <w:p w:rsidR="000026BB" w:rsidRPr="00C56451" w:rsidRDefault="00A1302C" w:rsidP="007A0438">
      <w:pPr>
        <w:widowControl w:val="0"/>
        <w:pBdr>
          <w:top w:val="nil"/>
          <w:left w:val="nil"/>
          <w:bottom w:val="nil"/>
          <w:right w:val="nil"/>
          <w:between w:val="nil"/>
        </w:pBdr>
        <w:jc w:val="both"/>
        <w:rPr>
          <w:rFonts w:ascii="Arial" w:eastAsia="Arial" w:hAnsi="Arial" w:cs="Arial"/>
          <w:color w:val="000000"/>
          <w:sz w:val="22"/>
          <w:szCs w:val="22"/>
        </w:rPr>
      </w:pPr>
      <w:r w:rsidRPr="00C56451">
        <w:rPr>
          <w:rFonts w:ascii="Arial" w:eastAsia="Arial" w:hAnsi="Arial" w:cs="Arial"/>
          <w:color w:val="000000"/>
          <w:sz w:val="22"/>
          <w:szCs w:val="22"/>
        </w:rPr>
        <w:t>Contractor shall r</w:t>
      </w:r>
      <w:r w:rsidR="000026BB" w:rsidRPr="00C56451">
        <w:rPr>
          <w:rFonts w:ascii="Arial" w:eastAsia="Arial" w:hAnsi="Arial" w:cs="Arial"/>
          <w:color w:val="000000"/>
          <w:sz w:val="22"/>
          <w:szCs w:val="22"/>
        </w:rPr>
        <w:t xml:space="preserve">eport any deficiencies </w:t>
      </w:r>
      <w:r w:rsidR="000026BB" w:rsidRPr="00C56451">
        <w:rPr>
          <w:rFonts w:ascii="Arial" w:eastAsia="Arial" w:hAnsi="Arial" w:cs="Arial"/>
          <w:sz w:val="22"/>
          <w:szCs w:val="22"/>
        </w:rPr>
        <w:t>of equipment</w:t>
      </w:r>
      <w:r w:rsidR="000026BB" w:rsidRPr="00C56451">
        <w:rPr>
          <w:rFonts w:ascii="Arial" w:eastAsia="Arial" w:hAnsi="Arial" w:cs="Arial"/>
          <w:color w:val="000000"/>
          <w:sz w:val="22"/>
          <w:szCs w:val="22"/>
        </w:rPr>
        <w:t xml:space="preserve"> to the District’s Facilities office at (636) 733-3270 and provide recommendations for addressing any problems</w:t>
      </w:r>
      <w:r w:rsidRPr="00C56451">
        <w:rPr>
          <w:rFonts w:ascii="Arial" w:eastAsia="Arial" w:hAnsi="Arial" w:cs="Arial"/>
          <w:sz w:val="22"/>
          <w:szCs w:val="22"/>
        </w:rPr>
        <w:t xml:space="preserve"> i</w:t>
      </w:r>
      <w:r w:rsidR="000026BB" w:rsidRPr="00C56451">
        <w:rPr>
          <w:rFonts w:ascii="Arial" w:eastAsia="Arial" w:hAnsi="Arial" w:cs="Arial"/>
          <w:color w:val="000000"/>
          <w:sz w:val="22"/>
          <w:szCs w:val="22"/>
        </w:rPr>
        <w:t>nclud</w:t>
      </w:r>
      <w:r w:rsidRPr="00C56451">
        <w:rPr>
          <w:rFonts w:ascii="Arial" w:eastAsia="Arial" w:hAnsi="Arial" w:cs="Arial"/>
          <w:sz w:val="22"/>
          <w:szCs w:val="22"/>
        </w:rPr>
        <w:t>ing</w:t>
      </w:r>
      <w:r w:rsidR="000026BB" w:rsidRPr="00C56451">
        <w:rPr>
          <w:rFonts w:ascii="Arial" w:eastAsia="Arial" w:hAnsi="Arial" w:cs="Arial"/>
          <w:color w:val="000000"/>
          <w:sz w:val="22"/>
          <w:szCs w:val="22"/>
        </w:rPr>
        <w:t xml:space="preserve"> photos upon request</w:t>
      </w:r>
      <w:r w:rsidRPr="00C56451">
        <w:rPr>
          <w:rFonts w:ascii="Arial" w:eastAsia="Arial" w:hAnsi="Arial" w:cs="Arial"/>
          <w:color w:val="000000"/>
          <w:sz w:val="22"/>
          <w:szCs w:val="22"/>
        </w:rPr>
        <w:t>.</w:t>
      </w:r>
    </w:p>
    <w:p w:rsidR="00100830" w:rsidRPr="00C56451" w:rsidRDefault="00100830"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color w:val="000000"/>
          <w:sz w:val="22"/>
          <w:szCs w:val="22"/>
          <w:shd w:val="clear" w:color="auto" w:fill="CFE2F3"/>
        </w:rPr>
      </w:pPr>
      <w:r w:rsidRPr="00C56451">
        <w:rPr>
          <w:rFonts w:ascii="Arial" w:eastAsia="Arial" w:hAnsi="Arial" w:cs="Arial"/>
          <w:sz w:val="22"/>
          <w:szCs w:val="22"/>
        </w:rPr>
        <w:t xml:space="preserve">Kitchen </w:t>
      </w:r>
      <w:r w:rsidR="00637918" w:rsidRPr="00C56451">
        <w:rPr>
          <w:rFonts w:ascii="Arial" w:eastAsia="Arial" w:hAnsi="Arial" w:cs="Arial"/>
          <w:sz w:val="22"/>
          <w:szCs w:val="22"/>
        </w:rPr>
        <w:t xml:space="preserve">exhaust system </w:t>
      </w:r>
      <w:r w:rsidRPr="00C56451">
        <w:rPr>
          <w:rFonts w:ascii="Arial" w:eastAsia="Arial" w:hAnsi="Arial" w:cs="Arial"/>
          <w:sz w:val="22"/>
          <w:szCs w:val="22"/>
        </w:rPr>
        <w:t xml:space="preserve">cleaning </w:t>
      </w:r>
      <w:r w:rsidR="00637918" w:rsidRPr="00C56451">
        <w:rPr>
          <w:rFonts w:ascii="Arial" w:eastAsia="Arial" w:hAnsi="Arial" w:cs="Arial"/>
          <w:sz w:val="22"/>
          <w:szCs w:val="22"/>
        </w:rPr>
        <w:t xml:space="preserve">and maintenance </w:t>
      </w:r>
      <w:r w:rsidRPr="00C56451">
        <w:rPr>
          <w:rFonts w:ascii="Arial" w:eastAsia="Arial" w:hAnsi="Arial" w:cs="Arial"/>
          <w:sz w:val="22"/>
          <w:szCs w:val="22"/>
        </w:rPr>
        <w:t xml:space="preserve">and grease </w:t>
      </w:r>
      <w:r w:rsidR="00DB0F1A" w:rsidRPr="00C56451">
        <w:rPr>
          <w:rFonts w:ascii="Arial" w:eastAsia="Arial" w:hAnsi="Arial" w:cs="Arial"/>
          <w:sz w:val="22"/>
          <w:szCs w:val="22"/>
        </w:rPr>
        <w:t xml:space="preserve">interceptor pumping and cleaning services </w:t>
      </w:r>
      <w:r w:rsidRPr="00C56451">
        <w:rPr>
          <w:rFonts w:ascii="Arial" w:eastAsia="Arial" w:hAnsi="Arial" w:cs="Arial"/>
          <w:sz w:val="22"/>
          <w:szCs w:val="22"/>
        </w:rPr>
        <w:t xml:space="preserve">are separate </w:t>
      </w:r>
      <w:r w:rsidR="00B9553B" w:rsidRPr="00C56451">
        <w:rPr>
          <w:rFonts w:ascii="Arial" w:eastAsia="Arial" w:hAnsi="Arial" w:cs="Arial"/>
          <w:sz w:val="22"/>
          <w:szCs w:val="22"/>
        </w:rPr>
        <w:t>responsibilities</w:t>
      </w:r>
      <w:r w:rsidRPr="00C56451">
        <w:rPr>
          <w:rFonts w:ascii="Arial" w:eastAsia="Arial" w:hAnsi="Arial" w:cs="Arial"/>
          <w:sz w:val="22"/>
          <w:szCs w:val="22"/>
        </w:rPr>
        <w:t xml:space="preserve"> </w:t>
      </w:r>
      <w:r w:rsidR="00B9553B" w:rsidRPr="00C56451">
        <w:rPr>
          <w:rFonts w:ascii="Arial" w:eastAsia="Arial" w:hAnsi="Arial" w:cs="Arial"/>
          <w:sz w:val="22"/>
          <w:szCs w:val="22"/>
        </w:rPr>
        <w:t xml:space="preserve">that will </w:t>
      </w:r>
      <w:r w:rsidRPr="00C56451">
        <w:rPr>
          <w:rFonts w:ascii="Arial" w:eastAsia="Arial" w:hAnsi="Arial" w:cs="Arial"/>
          <w:sz w:val="22"/>
          <w:szCs w:val="22"/>
        </w:rPr>
        <w:t xml:space="preserve">not </w:t>
      </w:r>
      <w:r w:rsidR="00B9553B" w:rsidRPr="00C56451">
        <w:rPr>
          <w:rFonts w:ascii="Arial" w:eastAsia="Arial" w:hAnsi="Arial" w:cs="Arial"/>
          <w:sz w:val="22"/>
          <w:szCs w:val="22"/>
        </w:rPr>
        <w:t xml:space="preserve">be </w:t>
      </w:r>
      <w:r w:rsidRPr="00C56451">
        <w:rPr>
          <w:rFonts w:ascii="Arial" w:eastAsia="Arial" w:hAnsi="Arial" w:cs="Arial"/>
          <w:sz w:val="22"/>
          <w:szCs w:val="22"/>
        </w:rPr>
        <w:t xml:space="preserve">included in </w:t>
      </w:r>
      <w:r w:rsidR="00B9553B" w:rsidRPr="00C56451">
        <w:rPr>
          <w:rFonts w:ascii="Arial" w:eastAsia="Arial" w:hAnsi="Arial" w:cs="Arial"/>
          <w:sz w:val="22"/>
          <w:szCs w:val="22"/>
        </w:rPr>
        <w:t xml:space="preserve">any awarded </w:t>
      </w:r>
      <w:r w:rsidRPr="00C56451">
        <w:rPr>
          <w:rFonts w:ascii="Arial" w:eastAsia="Arial" w:hAnsi="Arial" w:cs="Arial"/>
          <w:sz w:val="22"/>
          <w:szCs w:val="22"/>
        </w:rPr>
        <w:t>contract</w:t>
      </w:r>
      <w:r w:rsidR="00B9553B" w:rsidRPr="00C56451">
        <w:rPr>
          <w:rFonts w:ascii="Arial" w:eastAsia="Arial" w:hAnsi="Arial" w:cs="Arial"/>
          <w:sz w:val="22"/>
          <w:szCs w:val="22"/>
        </w:rPr>
        <w:t>(s).</w:t>
      </w:r>
    </w:p>
    <w:p w:rsidR="000026BB" w:rsidRPr="00C56451" w:rsidRDefault="000026BB" w:rsidP="007A0438">
      <w:pPr>
        <w:widowControl w:val="0"/>
        <w:jc w:val="both"/>
        <w:rPr>
          <w:rFonts w:ascii="Arial" w:eastAsia="Arial" w:hAnsi="Arial" w:cs="Arial"/>
          <w:sz w:val="22"/>
          <w:szCs w:val="22"/>
          <w:shd w:val="clear" w:color="auto" w:fill="CFE2F3"/>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WORKING HOURS</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 xml:space="preserve">Work may be performed Monday through Friday, 7:00 AM to 5:00 PM, unless prearranged with </w:t>
      </w:r>
      <w:r w:rsidRPr="00C56451">
        <w:rPr>
          <w:rFonts w:ascii="Arial" w:eastAsia="Arial" w:hAnsi="Arial" w:cs="Arial"/>
          <w:sz w:val="22"/>
          <w:szCs w:val="22"/>
        </w:rPr>
        <w:lastRenderedPageBreak/>
        <w:t>the District’s</w:t>
      </w:r>
      <w:r w:rsidR="00330265" w:rsidRPr="00C56451">
        <w:rPr>
          <w:rFonts w:ascii="Arial" w:eastAsia="Arial" w:hAnsi="Arial" w:cs="Arial"/>
          <w:sz w:val="22"/>
          <w:szCs w:val="22"/>
        </w:rPr>
        <w:t xml:space="preserve"> Coordinator of </w:t>
      </w:r>
      <w:r w:rsidRPr="00C56451">
        <w:rPr>
          <w:rFonts w:ascii="Arial" w:eastAsia="Arial" w:hAnsi="Arial" w:cs="Arial"/>
          <w:sz w:val="22"/>
          <w:szCs w:val="22"/>
        </w:rPr>
        <w:t>Maintenance</w:t>
      </w:r>
      <w:r w:rsidR="00330265" w:rsidRPr="00C56451">
        <w:rPr>
          <w:rFonts w:ascii="Arial" w:eastAsia="Arial" w:hAnsi="Arial" w:cs="Arial"/>
          <w:sz w:val="22"/>
          <w:szCs w:val="22"/>
        </w:rPr>
        <w:t xml:space="preserve"> and Grounds</w:t>
      </w:r>
      <w:r w:rsidRPr="00C56451">
        <w:rPr>
          <w:rFonts w:ascii="Arial" w:eastAsia="Arial" w:hAnsi="Arial" w:cs="Arial"/>
          <w:sz w:val="22"/>
          <w:szCs w:val="22"/>
        </w:rPr>
        <w:t>.</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 xml:space="preserve">Emergency After Hours, Monday through Friday after 5:00 PM and weekends (Saturday and Sunday), must be preapproved by the District’s Coordinator </w:t>
      </w:r>
      <w:r w:rsidR="00330265" w:rsidRPr="00C56451">
        <w:rPr>
          <w:rFonts w:ascii="Arial" w:eastAsia="Arial" w:hAnsi="Arial" w:cs="Arial"/>
          <w:sz w:val="22"/>
          <w:szCs w:val="22"/>
        </w:rPr>
        <w:t xml:space="preserve">of Maintenance and Grounds </w:t>
      </w:r>
      <w:r w:rsidRPr="00C56451">
        <w:rPr>
          <w:rFonts w:ascii="Arial" w:eastAsia="Arial" w:hAnsi="Arial" w:cs="Arial"/>
          <w:sz w:val="22"/>
          <w:szCs w:val="22"/>
        </w:rPr>
        <w:t>prior to work commencing.</w:t>
      </w:r>
    </w:p>
    <w:p w:rsidR="000026BB" w:rsidRPr="00C56451" w:rsidRDefault="000026BB" w:rsidP="007A0438">
      <w:pPr>
        <w:widowControl w:val="0"/>
        <w:jc w:val="both"/>
        <w:rPr>
          <w:rFonts w:ascii="Arial" w:eastAsia="Arial" w:hAnsi="Arial" w:cs="Arial"/>
          <w:sz w:val="22"/>
          <w:szCs w:val="22"/>
          <w:u w:val="single"/>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PRICING</w:t>
      </w:r>
    </w:p>
    <w:p w:rsidR="000026BB" w:rsidRPr="00C56451" w:rsidRDefault="000026BB" w:rsidP="007A0438">
      <w:pPr>
        <w:widowControl w:val="0"/>
        <w:jc w:val="both"/>
        <w:rPr>
          <w:rFonts w:ascii="Arial" w:eastAsia="Arial" w:hAnsi="Arial" w:cs="Arial"/>
          <w:sz w:val="22"/>
          <w:szCs w:val="22"/>
        </w:rPr>
      </w:pPr>
    </w:p>
    <w:p w:rsidR="00E814FB" w:rsidRPr="00C56451" w:rsidRDefault="00E814FB" w:rsidP="007A0438">
      <w:pPr>
        <w:widowControl w:val="0"/>
        <w:jc w:val="both"/>
        <w:rPr>
          <w:rFonts w:ascii="Arial" w:eastAsia="Arial" w:hAnsi="Arial" w:cs="Arial"/>
          <w:sz w:val="22"/>
          <w:szCs w:val="22"/>
        </w:rPr>
      </w:pPr>
      <w:r w:rsidRPr="00C56451">
        <w:rPr>
          <w:rFonts w:ascii="Arial" w:eastAsia="Arial" w:hAnsi="Arial" w:cs="Arial"/>
          <w:sz w:val="22"/>
          <w:szCs w:val="22"/>
        </w:rPr>
        <w:t>The Cost of Services, included in Exhibit A, must be completed and returned as part of the proposal.</w:t>
      </w:r>
    </w:p>
    <w:p w:rsidR="000026BB" w:rsidRPr="00C56451" w:rsidRDefault="000026BB" w:rsidP="007A0438">
      <w:pPr>
        <w:widowControl w:val="0"/>
        <w:jc w:val="both"/>
        <w:rPr>
          <w:rFonts w:ascii="Arial" w:eastAsia="Arial" w:hAnsi="Arial" w:cs="Arial"/>
          <w:sz w:val="22"/>
          <w:szCs w:val="22"/>
          <w:shd w:val="clear" w:color="auto" w:fill="CFE2F3"/>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ADDITIONAL INFORMATION</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 xml:space="preserve">Any additional service for repairs and/or parts must have prior approval by District’s Coordinator </w:t>
      </w:r>
      <w:r w:rsidR="000D5885" w:rsidRPr="00C56451">
        <w:rPr>
          <w:rFonts w:ascii="Arial" w:eastAsia="Arial" w:hAnsi="Arial" w:cs="Arial"/>
          <w:sz w:val="22"/>
          <w:szCs w:val="22"/>
        </w:rPr>
        <w:t xml:space="preserve">of </w:t>
      </w:r>
      <w:r w:rsidRPr="00C56451">
        <w:rPr>
          <w:rFonts w:ascii="Arial" w:eastAsia="Arial" w:hAnsi="Arial" w:cs="Arial"/>
          <w:sz w:val="22"/>
          <w:szCs w:val="22"/>
        </w:rPr>
        <w:t>Maintenance and Grounds and be submitted in writing from the Contractor with an estimated cost.</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b/>
          <w:sz w:val="22"/>
          <w:szCs w:val="22"/>
          <w:u w:val="single"/>
        </w:rPr>
        <w:t>QUALITY ASSURANCE</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The Contractor shall comply with all NFPA and OSHA standards</w:t>
      </w:r>
      <w:r w:rsidR="00AC1DC5" w:rsidRPr="00C56451">
        <w:rPr>
          <w:rFonts w:ascii="Arial" w:eastAsia="Arial" w:hAnsi="Arial" w:cs="Arial"/>
          <w:sz w:val="22"/>
          <w:szCs w:val="22"/>
        </w:rPr>
        <w:t>.</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FIRE ALARM SYSTEMS</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 xml:space="preserve">If repair activities could cause the fire alarm to sound, such as soldering or welding inside the kitchen, the fire alarm system must be removed from the dispatch service. The </w:t>
      </w:r>
      <w:r w:rsidR="00EC2912" w:rsidRPr="00C56451">
        <w:rPr>
          <w:rFonts w:ascii="Arial" w:eastAsia="Arial" w:hAnsi="Arial" w:cs="Arial"/>
          <w:sz w:val="22"/>
          <w:szCs w:val="22"/>
        </w:rPr>
        <w:t>C</w:t>
      </w:r>
      <w:r w:rsidRPr="00C56451">
        <w:rPr>
          <w:rFonts w:ascii="Arial" w:eastAsia="Arial" w:hAnsi="Arial" w:cs="Arial"/>
          <w:sz w:val="22"/>
          <w:szCs w:val="22"/>
        </w:rPr>
        <w:t xml:space="preserve">ontractor shall coordinate with the school office as well as the District’s Facilities department to call the fire alarm </w:t>
      </w:r>
      <w:r w:rsidR="00100830" w:rsidRPr="00C56451">
        <w:rPr>
          <w:rFonts w:ascii="Arial" w:eastAsia="Arial" w:hAnsi="Arial" w:cs="Arial"/>
          <w:sz w:val="22"/>
          <w:szCs w:val="22"/>
        </w:rPr>
        <w:t>offline</w:t>
      </w:r>
      <w:r w:rsidRPr="00C56451">
        <w:rPr>
          <w:rFonts w:ascii="Arial" w:eastAsia="Arial" w:hAnsi="Arial" w:cs="Arial"/>
          <w:sz w:val="22"/>
          <w:szCs w:val="22"/>
        </w:rPr>
        <w:t>. Contact the Facilities office at (636) 733-3270.</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If the Contractor fails to call the fire alarm system out of service, the Contractor will be responsible for paying any resulting bill issued by the local fire department to the District for failure to call the fire alarm system out of service.</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b/>
          <w:sz w:val="22"/>
          <w:szCs w:val="22"/>
          <w:u w:val="single"/>
        </w:rPr>
      </w:pPr>
      <w:r w:rsidRPr="00C56451">
        <w:rPr>
          <w:rFonts w:ascii="Arial" w:eastAsia="Arial" w:hAnsi="Arial" w:cs="Arial"/>
          <w:b/>
          <w:sz w:val="22"/>
          <w:szCs w:val="22"/>
          <w:u w:val="single"/>
        </w:rPr>
        <w:t>DEFINITIONS AND ABBREVIATIONS</w:t>
      </w:r>
    </w:p>
    <w:p w:rsidR="000026BB" w:rsidRPr="00C56451" w:rsidRDefault="000026BB" w:rsidP="007A0438">
      <w:pPr>
        <w:widowControl w:val="0"/>
        <w:jc w:val="both"/>
        <w:rPr>
          <w:rFonts w:ascii="Arial" w:eastAsia="Arial" w:hAnsi="Arial" w:cs="Arial"/>
          <w:sz w:val="22"/>
          <w:szCs w:val="22"/>
        </w:rPr>
      </w:pPr>
    </w:p>
    <w:p w:rsidR="000026BB" w:rsidRPr="00C56451" w:rsidRDefault="000026BB" w:rsidP="007A0438">
      <w:pPr>
        <w:widowControl w:val="0"/>
        <w:jc w:val="both"/>
        <w:rPr>
          <w:rFonts w:ascii="Arial" w:eastAsia="Arial" w:hAnsi="Arial" w:cs="Arial"/>
          <w:sz w:val="22"/>
          <w:szCs w:val="22"/>
        </w:rPr>
      </w:pPr>
      <w:r w:rsidRPr="00C56451">
        <w:rPr>
          <w:rFonts w:ascii="Arial" w:eastAsia="Arial" w:hAnsi="Arial" w:cs="Arial"/>
          <w:sz w:val="22"/>
          <w:szCs w:val="22"/>
        </w:rPr>
        <w:t>The Contractor shall agree and understand that whenever the following words, abbreviations, or expressions appear in the RFP document or any amendment, exhibit, or attachment thereto, the definition or meaning described below shall apply. If reference to any of the words or abbreviations below is ambiguous to the Proposer or contradicts the RFP, the Proposer shall make this known to the District prior to submitting a proposal.</w:t>
      </w:r>
    </w:p>
    <w:p w:rsidR="000026BB" w:rsidRPr="00C56451" w:rsidRDefault="000026BB" w:rsidP="000026BB">
      <w:pPr>
        <w:widowControl w:val="0"/>
        <w:jc w:val="both"/>
        <w:rPr>
          <w:rFonts w:ascii="Arial" w:eastAsia="Arial" w:hAnsi="Arial" w:cs="Arial"/>
          <w:sz w:val="22"/>
          <w:szCs w:val="22"/>
        </w:rPr>
      </w:pPr>
    </w:p>
    <w:p w:rsidR="000026BB" w:rsidRPr="00C56451" w:rsidRDefault="000026BB" w:rsidP="000026BB">
      <w:pPr>
        <w:widowControl w:val="0"/>
        <w:spacing w:after="120"/>
        <w:ind w:left="187"/>
        <w:jc w:val="both"/>
        <w:rPr>
          <w:rFonts w:ascii="Arial" w:eastAsia="Arial" w:hAnsi="Arial" w:cs="Arial"/>
          <w:sz w:val="22"/>
          <w:szCs w:val="22"/>
        </w:rPr>
      </w:pPr>
      <w:r w:rsidRPr="00C56451">
        <w:rPr>
          <w:rFonts w:ascii="Arial" w:eastAsia="Arial" w:hAnsi="Arial" w:cs="Arial"/>
          <w:sz w:val="22"/>
          <w:szCs w:val="22"/>
        </w:rPr>
        <w:t xml:space="preserve">NATIONAL FIRE CODES: Standards developed by the NFPA for </w:t>
      </w:r>
      <w:r w:rsidR="00AC1DC5" w:rsidRPr="00C56451">
        <w:rPr>
          <w:rFonts w:ascii="Arial" w:eastAsia="Arial" w:hAnsi="Arial" w:cs="Arial"/>
          <w:sz w:val="22"/>
          <w:szCs w:val="22"/>
        </w:rPr>
        <w:t>commercial kitchen equipment</w:t>
      </w:r>
      <w:r w:rsidRPr="00C56451">
        <w:rPr>
          <w:rFonts w:ascii="Arial" w:eastAsia="Arial" w:hAnsi="Arial" w:cs="Arial"/>
          <w:sz w:val="22"/>
          <w:szCs w:val="22"/>
        </w:rPr>
        <w:t>, including but not limited to, NFPA 17A and 96.</w:t>
      </w:r>
    </w:p>
    <w:p w:rsidR="000026BB" w:rsidRPr="00C56451" w:rsidRDefault="000026BB" w:rsidP="000026BB">
      <w:pPr>
        <w:widowControl w:val="0"/>
        <w:spacing w:after="120"/>
        <w:ind w:left="187"/>
        <w:jc w:val="both"/>
        <w:rPr>
          <w:rFonts w:ascii="Arial" w:eastAsia="Arial" w:hAnsi="Arial" w:cs="Arial"/>
          <w:sz w:val="22"/>
          <w:szCs w:val="22"/>
        </w:rPr>
      </w:pPr>
      <w:r w:rsidRPr="00C56451">
        <w:rPr>
          <w:rFonts w:ascii="Arial" w:eastAsia="Arial" w:hAnsi="Arial" w:cs="Arial"/>
          <w:sz w:val="22"/>
          <w:szCs w:val="22"/>
        </w:rPr>
        <w:t>NFPA: National Fire Protection Association</w:t>
      </w:r>
    </w:p>
    <w:p w:rsidR="000026BB" w:rsidRPr="00C56451" w:rsidRDefault="000026BB" w:rsidP="000026BB">
      <w:pPr>
        <w:widowControl w:val="0"/>
        <w:spacing w:after="120"/>
        <w:ind w:left="187"/>
        <w:jc w:val="both"/>
        <w:rPr>
          <w:rFonts w:ascii="Arial" w:eastAsia="Arial" w:hAnsi="Arial" w:cs="Arial"/>
          <w:sz w:val="22"/>
          <w:szCs w:val="22"/>
        </w:rPr>
      </w:pPr>
      <w:r w:rsidRPr="00C56451">
        <w:rPr>
          <w:rFonts w:ascii="Arial" w:eastAsia="Arial" w:hAnsi="Arial" w:cs="Arial"/>
          <w:sz w:val="22"/>
          <w:szCs w:val="22"/>
        </w:rPr>
        <w:t>OEM: Original Equipment Manufacturer</w:t>
      </w:r>
    </w:p>
    <w:p w:rsidR="000026BB" w:rsidRPr="0020482C" w:rsidRDefault="000026BB" w:rsidP="000026BB">
      <w:pPr>
        <w:widowControl w:val="0"/>
        <w:spacing w:after="120"/>
        <w:ind w:left="187"/>
        <w:jc w:val="both"/>
        <w:rPr>
          <w:rFonts w:ascii="Arial" w:eastAsia="Arial" w:hAnsi="Arial" w:cs="Arial"/>
          <w:sz w:val="22"/>
          <w:szCs w:val="22"/>
        </w:rPr>
      </w:pPr>
      <w:r w:rsidRPr="00C56451">
        <w:rPr>
          <w:rFonts w:ascii="Arial" w:eastAsia="Arial" w:hAnsi="Arial" w:cs="Arial"/>
          <w:sz w:val="22"/>
          <w:szCs w:val="22"/>
        </w:rPr>
        <w:t>OSHA: Occupational Safety and Health Administration</w:t>
      </w:r>
    </w:p>
    <w:p w:rsidR="000026BB" w:rsidRDefault="000026BB" w:rsidP="000026BB">
      <w:pPr>
        <w:widowControl w:val="0"/>
        <w:jc w:val="both"/>
        <w:rPr>
          <w:rFonts w:ascii="Arial" w:eastAsia="Arial" w:hAnsi="Arial" w:cs="Arial"/>
          <w:sz w:val="22"/>
          <w:szCs w:val="22"/>
        </w:rPr>
      </w:pPr>
    </w:p>
    <w:p w:rsidR="000026BB" w:rsidRDefault="000026BB" w:rsidP="000026BB">
      <w:pPr>
        <w:widowControl w:val="0"/>
        <w:jc w:val="both"/>
        <w:rPr>
          <w:rFonts w:ascii="Arial" w:eastAsia="Arial" w:hAnsi="Arial" w:cs="Arial"/>
          <w:sz w:val="22"/>
          <w:szCs w:val="22"/>
        </w:rPr>
      </w:pPr>
      <w: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C56451">
        <w:rPr>
          <w:rFonts w:ascii="Arial" w:hAnsi="Arial" w:cs="Arial"/>
          <w:sz w:val="22"/>
          <w:szCs w:val="22"/>
        </w:rPr>
        <w:t xml:space="preserve">about </w:t>
      </w:r>
      <w:r w:rsidR="00E831C2" w:rsidRPr="00C56451">
        <w:rPr>
          <w:rFonts w:ascii="Arial" w:hAnsi="Arial" w:cs="Arial"/>
          <w:sz w:val="22"/>
          <w:szCs w:val="22"/>
        </w:rPr>
        <w:t>October 7</w:t>
      </w:r>
      <w:r w:rsidR="0059425F" w:rsidRPr="00C56451">
        <w:rPr>
          <w:rFonts w:ascii="Arial" w:hAnsi="Arial" w:cs="Arial"/>
          <w:sz w:val="22"/>
          <w:szCs w:val="22"/>
        </w:rPr>
        <w:t>, 2022</w:t>
      </w:r>
      <w:r w:rsidR="00836B74" w:rsidRPr="00C56451">
        <w:rPr>
          <w:rFonts w:ascii="Arial" w:hAnsi="Arial" w:cs="Arial"/>
          <w:sz w:val="22"/>
          <w:szCs w:val="22"/>
        </w:rPr>
        <w:t>,</w:t>
      </w:r>
      <w:r w:rsidR="00147FAF" w:rsidRPr="00C56451">
        <w:rPr>
          <w:rFonts w:ascii="Arial" w:hAnsi="Arial" w:cs="Arial"/>
          <w:sz w:val="22"/>
          <w:szCs w:val="22"/>
        </w:rPr>
        <w:t xml:space="preserve"> and complete the</w:t>
      </w:r>
      <w:r w:rsidR="00147FAF" w:rsidRPr="00342DBA">
        <w:rPr>
          <w:rFonts w:ascii="Arial" w:hAnsi="Arial" w:cs="Arial"/>
          <w:sz w:val="22"/>
          <w:szCs w:val="22"/>
        </w:rPr>
        <w:t xml:space="preserv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C56451">
        <w:rPr>
          <w:rFonts w:ascii="Arial" w:hAnsi="Arial" w:cs="Arial"/>
          <w:sz w:val="22"/>
          <w:szCs w:val="22"/>
        </w:rPr>
        <w:t xml:space="preserve">forth in Section </w:t>
      </w:r>
      <w:r w:rsidR="00FB2F6C" w:rsidRPr="00C56451">
        <w:rPr>
          <w:rFonts w:ascii="Arial" w:hAnsi="Arial" w:cs="Arial"/>
          <w:sz w:val="22"/>
          <w:szCs w:val="22"/>
        </w:rPr>
        <w:t>2</w:t>
      </w:r>
      <w:r w:rsidRPr="00C56451">
        <w:rPr>
          <w:rFonts w:ascii="Arial" w:hAnsi="Arial" w:cs="Arial"/>
          <w:sz w:val="22"/>
          <w:szCs w:val="22"/>
        </w:rPr>
        <w:t xml:space="preserve"> above, the </w:t>
      </w:r>
      <w:r w:rsidR="00514D58" w:rsidRPr="00C56451">
        <w:rPr>
          <w:rFonts w:ascii="Arial" w:hAnsi="Arial" w:cs="Arial"/>
          <w:sz w:val="22"/>
          <w:szCs w:val="22"/>
        </w:rPr>
        <w:t xml:space="preserve">District </w:t>
      </w:r>
      <w:r w:rsidRPr="00C56451">
        <w:rPr>
          <w:rFonts w:ascii="Arial" w:hAnsi="Arial" w:cs="Arial"/>
          <w:sz w:val="22"/>
          <w:szCs w:val="22"/>
        </w:rPr>
        <w:t>at</w:t>
      </w:r>
      <w:r w:rsidRPr="00342DBA">
        <w:rPr>
          <w:rFonts w:ascii="Arial" w:hAnsi="Arial" w:cs="Arial"/>
          <w:sz w:val="22"/>
          <w:szCs w:val="22"/>
        </w:rPr>
        <w:t xml:space="preserve">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A72404">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w:t>
      </w:r>
      <w:r w:rsidRPr="00C56451">
        <w:rPr>
          <w:rFonts w:ascii="Arial" w:hAnsi="Arial" w:cs="Arial"/>
          <w:sz w:val="22"/>
          <w:szCs w:val="22"/>
        </w:rPr>
        <w:t xml:space="preserve">to be </w:t>
      </w:r>
      <w:r w:rsidR="00E831C2" w:rsidRPr="00C56451">
        <w:rPr>
          <w:rFonts w:ascii="Arial" w:hAnsi="Arial" w:cs="Arial"/>
          <w:sz w:val="22"/>
          <w:szCs w:val="22"/>
        </w:rPr>
        <w:t xml:space="preserve">approximately three (3) </w:t>
      </w:r>
      <w:r w:rsidRPr="00C56451">
        <w:rPr>
          <w:rFonts w:ascii="Arial" w:hAnsi="Arial" w:cs="Arial"/>
          <w:sz w:val="22"/>
          <w:szCs w:val="22"/>
        </w:rPr>
        <w:t>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B761BA">
        <w:rPr>
          <w:rFonts w:ascii="Arial" w:hAnsi="Arial" w:cs="Arial"/>
          <w:sz w:val="22"/>
          <w:szCs w:val="22"/>
        </w:rPr>
        <w:t xml:space="preserve">Director of Facilities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0" w:history="1">
        <w:r w:rsidR="00833F4F" w:rsidRPr="00833F4F">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59425F">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1"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C56451">
        <w:rPr>
          <w:rFonts w:ascii="Arial" w:hAnsi="Arial" w:cs="Arial"/>
          <w:sz w:val="22"/>
          <w:szCs w:val="22"/>
        </w:rPr>
        <w:t xml:space="preserve">connection with the services requested herein. The </w:t>
      </w:r>
      <w:r w:rsidR="008D7B32" w:rsidRPr="00C56451">
        <w:rPr>
          <w:rFonts w:ascii="Arial" w:hAnsi="Arial" w:cs="Arial"/>
          <w:sz w:val="22"/>
          <w:szCs w:val="22"/>
        </w:rPr>
        <w:t>C</w:t>
      </w:r>
      <w:r w:rsidRPr="00C56451">
        <w:rPr>
          <w:rFonts w:ascii="Arial" w:hAnsi="Arial" w:cs="Arial"/>
          <w:sz w:val="22"/>
          <w:szCs w:val="22"/>
        </w:rPr>
        <w:t>ontractor should complete applicable portions of Exhibit B, Business Entity Certification, Enrollment Documentation, and Affidavit of Work Authorization. The applicable portions of Exhibit B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0"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0"/>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176DB5" w:rsidRDefault="001F0E3F">
      <w:pPr>
        <w:rPr>
          <w:rFonts w:ascii="Arial" w:hAnsi="Arial" w:cs="Arial"/>
          <w:sz w:val="22"/>
          <w:szCs w:val="22"/>
          <w:u w:val="single"/>
        </w:rPr>
      </w:pPr>
      <w:r w:rsidRPr="00D301BD">
        <w:rPr>
          <w:rFonts w:ascii="Arial" w:hAnsi="Arial" w:cs="Arial"/>
          <w:sz w:val="22"/>
          <w:szCs w:val="22"/>
          <w:u w:val="single"/>
        </w:rPr>
        <w:br w:type="page"/>
      </w:r>
    </w:p>
    <w:p w:rsidR="00176DB5" w:rsidRPr="00176DB5" w:rsidRDefault="00176DB5" w:rsidP="00176DB5">
      <w:pPr>
        <w:jc w:val="center"/>
        <w:rPr>
          <w:rFonts w:ascii="Arial" w:hAnsi="Arial" w:cs="Arial"/>
          <w:b/>
          <w:u w:val="single"/>
        </w:rPr>
      </w:pPr>
      <w:r w:rsidRPr="00176DB5">
        <w:rPr>
          <w:rFonts w:ascii="Arial" w:hAnsi="Arial" w:cs="Arial"/>
          <w:b/>
          <w:u w:val="single"/>
        </w:rPr>
        <w:lastRenderedPageBreak/>
        <w:t>EXHIBIT A</w:t>
      </w:r>
    </w:p>
    <w:p w:rsidR="00176DB5" w:rsidRPr="00176DB5" w:rsidRDefault="00176DB5" w:rsidP="00176DB5">
      <w:pPr>
        <w:jc w:val="center"/>
        <w:rPr>
          <w:rFonts w:ascii="Arial" w:hAnsi="Arial" w:cs="Arial"/>
        </w:rPr>
      </w:pPr>
    </w:p>
    <w:p w:rsidR="00176DB5" w:rsidRDefault="00176DB5">
      <w:pPr>
        <w:rPr>
          <w:rFonts w:ascii="Arial" w:hAnsi="Arial" w:cs="Arial"/>
          <w:sz w:val="22"/>
          <w:szCs w:val="22"/>
        </w:rPr>
      </w:pPr>
    </w:p>
    <w:p w:rsidR="00B517EA" w:rsidRPr="00E814FB" w:rsidRDefault="00E814FB">
      <w:pPr>
        <w:rPr>
          <w:rFonts w:ascii="Arial" w:hAnsi="Arial" w:cs="Arial"/>
          <w:b/>
          <w:sz w:val="22"/>
          <w:szCs w:val="22"/>
          <w:u w:val="single"/>
        </w:rPr>
      </w:pPr>
      <w:r w:rsidRPr="00E814FB">
        <w:rPr>
          <w:rFonts w:ascii="Arial" w:hAnsi="Arial" w:cs="Arial"/>
          <w:b/>
          <w:sz w:val="22"/>
          <w:szCs w:val="22"/>
          <w:u w:val="single"/>
        </w:rPr>
        <w:t>COST OF SERVICES</w:t>
      </w:r>
    </w:p>
    <w:p w:rsidR="00E814FB" w:rsidRDefault="00E814FB">
      <w:pPr>
        <w:rPr>
          <w:rFonts w:ascii="Arial" w:hAnsi="Arial" w:cs="Arial"/>
          <w:sz w:val="22"/>
          <w:szCs w:val="22"/>
        </w:rPr>
      </w:pPr>
    </w:p>
    <w:p w:rsidR="00AC1DC5" w:rsidRPr="007F4AF7" w:rsidRDefault="00AC1DC5" w:rsidP="00AC1DC5">
      <w:pPr>
        <w:widowControl w:val="0"/>
        <w:jc w:val="both"/>
        <w:rPr>
          <w:rFonts w:ascii="Arial" w:eastAsia="Arial" w:hAnsi="Arial" w:cs="Arial"/>
          <w:sz w:val="22"/>
          <w:szCs w:val="22"/>
        </w:rPr>
      </w:pPr>
      <w:r w:rsidRPr="007F4AF7">
        <w:rPr>
          <w:rFonts w:ascii="Arial" w:eastAsia="Arial" w:hAnsi="Arial" w:cs="Arial"/>
          <w:sz w:val="22"/>
          <w:szCs w:val="22"/>
        </w:rPr>
        <w:t xml:space="preserve">Proposals shall be quoted </w:t>
      </w:r>
      <w:r w:rsidR="00094160" w:rsidRPr="007F4AF7">
        <w:rPr>
          <w:rFonts w:ascii="Arial" w:eastAsia="Arial" w:hAnsi="Arial" w:cs="Arial"/>
          <w:sz w:val="22"/>
          <w:szCs w:val="22"/>
        </w:rPr>
        <w:t>at</w:t>
      </w:r>
      <w:r w:rsidRPr="007F4AF7">
        <w:rPr>
          <w:rFonts w:ascii="Arial" w:eastAsia="Arial" w:hAnsi="Arial" w:cs="Arial"/>
          <w:sz w:val="22"/>
          <w:szCs w:val="22"/>
        </w:rPr>
        <w:t xml:space="preserve"> an hourly rate for </w:t>
      </w:r>
      <w:r w:rsidR="0086209D" w:rsidRPr="007F4AF7">
        <w:rPr>
          <w:rFonts w:ascii="Arial" w:eastAsia="Arial" w:hAnsi="Arial" w:cs="Arial"/>
          <w:sz w:val="22"/>
          <w:szCs w:val="22"/>
        </w:rPr>
        <w:t>kitchen equipment maintenance and repair</w:t>
      </w:r>
      <w:r w:rsidRPr="007F4AF7">
        <w:rPr>
          <w:rFonts w:ascii="Arial" w:eastAsia="Arial" w:hAnsi="Arial" w:cs="Arial"/>
          <w:sz w:val="22"/>
          <w:szCs w:val="22"/>
        </w:rPr>
        <w:t xml:space="preserve">s and shall include all </w:t>
      </w:r>
      <w:r w:rsidR="0086209D" w:rsidRPr="007F4AF7">
        <w:rPr>
          <w:rFonts w:ascii="Arial" w:eastAsia="Arial" w:hAnsi="Arial" w:cs="Arial"/>
          <w:sz w:val="22"/>
          <w:szCs w:val="22"/>
        </w:rPr>
        <w:t>kitchen equipment maintenance</w:t>
      </w:r>
      <w:r w:rsidR="006B1BDA" w:rsidRPr="007F4AF7">
        <w:rPr>
          <w:rFonts w:ascii="Arial" w:eastAsia="Arial" w:hAnsi="Arial" w:cs="Arial"/>
          <w:sz w:val="22"/>
          <w:szCs w:val="22"/>
        </w:rPr>
        <w:t xml:space="preserve">, </w:t>
      </w:r>
      <w:r w:rsidR="0086209D" w:rsidRPr="007F4AF7">
        <w:rPr>
          <w:rFonts w:ascii="Arial" w:eastAsia="Arial" w:hAnsi="Arial" w:cs="Arial"/>
          <w:sz w:val="22"/>
          <w:szCs w:val="22"/>
        </w:rPr>
        <w:t>repair</w:t>
      </w:r>
      <w:r w:rsidRPr="007F4AF7">
        <w:rPr>
          <w:rFonts w:ascii="Arial" w:eastAsia="Arial" w:hAnsi="Arial" w:cs="Arial"/>
          <w:sz w:val="22"/>
          <w:szCs w:val="22"/>
        </w:rPr>
        <w:t>s</w:t>
      </w:r>
      <w:r w:rsidR="006B1BDA" w:rsidRPr="007F4AF7">
        <w:rPr>
          <w:rFonts w:ascii="Arial" w:eastAsia="Arial" w:hAnsi="Arial" w:cs="Arial"/>
          <w:sz w:val="22"/>
          <w:szCs w:val="22"/>
        </w:rPr>
        <w:t xml:space="preserve">, </w:t>
      </w:r>
      <w:r w:rsidRPr="007F4AF7">
        <w:rPr>
          <w:rFonts w:ascii="Arial" w:eastAsia="Arial" w:hAnsi="Arial" w:cs="Arial"/>
          <w:sz w:val="22"/>
          <w:szCs w:val="22"/>
        </w:rPr>
        <w:t>and parts as needed</w:t>
      </w:r>
      <w:r w:rsidR="008E033B" w:rsidRPr="007F4AF7">
        <w:rPr>
          <w:rFonts w:ascii="Arial" w:eastAsia="Arial" w:hAnsi="Arial" w:cs="Arial"/>
          <w:sz w:val="22"/>
          <w:szCs w:val="22"/>
        </w:rPr>
        <w:t xml:space="preserve">, including any </w:t>
      </w:r>
      <w:r w:rsidR="007F4AF7" w:rsidRPr="007F4AF7">
        <w:rPr>
          <w:rFonts w:ascii="Arial" w:eastAsia="Arial" w:hAnsi="Arial" w:cs="Arial"/>
          <w:sz w:val="22"/>
          <w:szCs w:val="22"/>
        </w:rPr>
        <w:t xml:space="preserve">applicable </w:t>
      </w:r>
      <w:r w:rsidR="008E033B" w:rsidRPr="007F4AF7">
        <w:rPr>
          <w:rFonts w:ascii="Arial" w:eastAsia="Arial" w:hAnsi="Arial" w:cs="Arial"/>
          <w:sz w:val="22"/>
          <w:szCs w:val="22"/>
        </w:rPr>
        <w:t xml:space="preserve">travel fees, fuel surcharges, </w:t>
      </w:r>
      <w:r w:rsidR="007F4AF7" w:rsidRPr="007F4AF7">
        <w:rPr>
          <w:rFonts w:ascii="Arial" w:eastAsia="Arial" w:hAnsi="Arial" w:cs="Arial"/>
          <w:sz w:val="22"/>
          <w:szCs w:val="22"/>
        </w:rPr>
        <w:t xml:space="preserve">parts markup, and/or </w:t>
      </w:r>
      <w:r w:rsidR="008E033B" w:rsidRPr="007F4AF7">
        <w:rPr>
          <w:rFonts w:ascii="Arial" w:eastAsia="Arial" w:hAnsi="Arial" w:cs="Arial"/>
          <w:sz w:val="22"/>
          <w:szCs w:val="22"/>
        </w:rPr>
        <w:t>additional service fees not listed</w:t>
      </w:r>
      <w:r w:rsidRPr="007F4AF7">
        <w:rPr>
          <w:rFonts w:ascii="Arial" w:eastAsia="Arial" w:hAnsi="Arial" w:cs="Arial"/>
          <w:sz w:val="22"/>
          <w:szCs w:val="22"/>
        </w:rPr>
        <w:t>.</w:t>
      </w:r>
      <w:r w:rsidR="00094160" w:rsidRPr="007F4AF7">
        <w:rPr>
          <w:rFonts w:ascii="Arial" w:eastAsia="Arial" w:hAnsi="Arial" w:cs="Arial"/>
          <w:sz w:val="22"/>
          <w:szCs w:val="22"/>
        </w:rPr>
        <w:t xml:space="preserve"> If Proposer does not charge for listed service(s), indicate such by including “N/A” in the row for that service.</w:t>
      </w:r>
    </w:p>
    <w:p w:rsidR="00AC1DC5" w:rsidRDefault="00AC1DC5">
      <w:pPr>
        <w:rPr>
          <w:rFonts w:ascii="Arial" w:hAnsi="Arial" w:cs="Arial"/>
          <w:sz w:val="22"/>
          <w:szCs w:val="22"/>
        </w:rPr>
      </w:pPr>
    </w:p>
    <w:p w:rsidR="00E814FB" w:rsidRDefault="00E814FB">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55"/>
        <w:gridCol w:w="136"/>
        <w:gridCol w:w="1454"/>
        <w:gridCol w:w="616"/>
        <w:gridCol w:w="960"/>
        <w:gridCol w:w="1110"/>
        <w:gridCol w:w="499"/>
        <w:gridCol w:w="1571"/>
      </w:tblGrid>
      <w:tr w:rsidR="00E814FB" w:rsidRPr="002960E6" w:rsidTr="00055183">
        <w:trPr>
          <w:trHeight w:val="576"/>
        </w:trPr>
        <w:tc>
          <w:tcPr>
            <w:tcW w:w="1559" w:type="dxa"/>
            <w:tcMar>
              <w:left w:w="43" w:type="dxa"/>
              <w:right w:w="43" w:type="dxa"/>
            </w:tcMar>
            <w:vAlign w:val="bottom"/>
          </w:tcPr>
          <w:p w:rsidR="00E814FB" w:rsidRPr="002960E6" w:rsidRDefault="00E814FB" w:rsidP="006B1BDA">
            <w:pPr>
              <w:tabs>
                <w:tab w:val="center" w:pos="5328"/>
              </w:tabs>
              <w:spacing w:line="-240" w:lineRule="auto"/>
              <w:jc w:val="right"/>
              <w:rPr>
                <w:rFonts w:ascii="Arial" w:hAnsi="Arial" w:cs="Arial"/>
                <w:sz w:val="22"/>
                <w:szCs w:val="22"/>
              </w:rPr>
            </w:pPr>
            <w:r w:rsidRPr="002960E6">
              <w:rPr>
                <w:rFonts w:ascii="Arial" w:hAnsi="Arial" w:cs="Arial"/>
                <w:sz w:val="22"/>
                <w:szCs w:val="22"/>
              </w:rPr>
              <w:t>Vendor:</w:t>
            </w:r>
          </w:p>
        </w:tc>
        <w:tc>
          <w:tcPr>
            <w:tcW w:w="6230" w:type="dxa"/>
            <w:gridSpan w:val="7"/>
            <w:tcBorders>
              <w:bottom w:val="single" w:sz="4" w:space="0" w:color="auto"/>
            </w:tcBorders>
            <w:tcMar>
              <w:left w:w="43" w:type="dxa"/>
              <w:right w:w="43" w:type="dxa"/>
            </w:tcMar>
            <w:vAlign w:val="bottom"/>
          </w:tcPr>
          <w:p w:rsidR="00E814FB" w:rsidRPr="00D277E5" w:rsidRDefault="00E814FB" w:rsidP="006B1BDA">
            <w:pPr>
              <w:tabs>
                <w:tab w:val="center" w:pos="5328"/>
              </w:tabs>
              <w:spacing w:line="-240" w:lineRule="auto"/>
              <w:jc w:val="center"/>
              <w:rPr>
                <w:rFonts w:ascii="Arial" w:hAnsi="Arial" w:cs="Arial"/>
                <w:b/>
                <w:sz w:val="22"/>
                <w:szCs w:val="22"/>
              </w:rPr>
            </w:pPr>
          </w:p>
        </w:tc>
        <w:tc>
          <w:tcPr>
            <w:tcW w:w="1571" w:type="dxa"/>
            <w:tcMar>
              <w:left w:w="43" w:type="dxa"/>
              <w:right w:w="43" w:type="dxa"/>
            </w:tcMar>
            <w:vAlign w:val="bottom"/>
          </w:tcPr>
          <w:p w:rsidR="00E814FB" w:rsidRPr="002960E6" w:rsidRDefault="00E814FB" w:rsidP="006B1BDA">
            <w:pPr>
              <w:tabs>
                <w:tab w:val="center" w:pos="5328"/>
              </w:tabs>
              <w:spacing w:line="-240" w:lineRule="auto"/>
              <w:rPr>
                <w:rFonts w:ascii="Arial" w:hAnsi="Arial" w:cs="Arial"/>
                <w:sz w:val="22"/>
                <w:szCs w:val="22"/>
              </w:rPr>
            </w:pPr>
          </w:p>
        </w:tc>
      </w:tr>
      <w:tr w:rsidR="00E814FB" w:rsidRPr="002960E6" w:rsidTr="00055183">
        <w:tc>
          <w:tcPr>
            <w:tcW w:w="1559" w:type="dxa"/>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c>
          <w:tcPr>
            <w:tcW w:w="1455" w:type="dxa"/>
            <w:tcBorders>
              <w:top w:val="single" w:sz="4" w:space="0" w:color="auto"/>
            </w:tcBorders>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c>
          <w:tcPr>
            <w:tcW w:w="1590" w:type="dxa"/>
            <w:gridSpan w:val="2"/>
            <w:tcBorders>
              <w:top w:val="single" w:sz="4" w:space="0" w:color="auto"/>
            </w:tcBorders>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c>
          <w:tcPr>
            <w:tcW w:w="1576" w:type="dxa"/>
            <w:gridSpan w:val="2"/>
            <w:tcBorders>
              <w:top w:val="single" w:sz="4" w:space="0" w:color="auto"/>
            </w:tcBorders>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c>
          <w:tcPr>
            <w:tcW w:w="1609" w:type="dxa"/>
            <w:gridSpan w:val="2"/>
            <w:tcBorders>
              <w:top w:val="single" w:sz="4" w:space="0" w:color="auto"/>
            </w:tcBorders>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c>
          <w:tcPr>
            <w:tcW w:w="1571" w:type="dxa"/>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r>
      <w:tr w:rsidR="00E814FB" w:rsidRPr="002960E6" w:rsidTr="00055183">
        <w:tc>
          <w:tcPr>
            <w:tcW w:w="1559" w:type="dxa"/>
            <w:tcMar>
              <w:left w:w="43" w:type="dxa"/>
              <w:right w:w="43" w:type="dxa"/>
            </w:tcMar>
          </w:tcPr>
          <w:p w:rsidR="00E814FB" w:rsidRPr="002960E6" w:rsidRDefault="00E814FB" w:rsidP="00526BE5">
            <w:pPr>
              <w:tabs>
                <w:tab w:val="center" w:pos="5328"/>
              </w:tabs>
              <w:spacing w:line="-240" w:lineRule="auto"/>
              <w:rPr>
                <w:rFonts w:ascii="Arial" w:hAnsi="Arial" w:cs="Arial"/>
                <w:sz w:val="22"/>
                <w:szCs w:val="22"/>
              </w:rPr>
            </w:pPr>
          </w:p>
        </w:tc>
        <w:tc>
          <w:tcPr>
            <w:tcW w:w="7801" w:type="dxa"/>
            <w:gridSpan w:val="8"/>
            <w:tcMar>
              <w:left w:w="43" w:type="dxa"/>
              <w:right w:w="43" w:type="dxa"/>
            </w:tcMar>
          </w:tcPr>
          <w:p w:rsidR="00E814FB" w:rsidRPr="002960E6" w:rsidRDefault="00E814FB" w:rsidP="00526BE5">
            <w:pPr>
              <w:tabs>
                <w:tab w:val="center" w:pos="5328"/>
              </w:tabs>
              <w:spacing w:line="-240" w:lineRule="auto"/>
              <w:jc w:val="center"/>
              <w:rPr>
                <w:rFonts w:ascii="Arial" w:hAnsi="Arial" w:cs="Arial"/>
                <w:sz w:val="22"/>
                <w:szCs w:val="22"/>
              </w:rPr>
            </w:pPr>
          </w:p>
        </w:tc>
      </w:tr>
      <w:tr w:rsidR="00055183" w:rsidRPr="002960E6" w:rsidTr="00055183">
        <w:tc>
          <w:tcPr>
            <w:tcW w:w="3150" w:type="dxa"/>
            <w:gridSpan w:val="3"/>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u w:val="single"/>
              </w:rPr>
            </w:pPr>
            <w:r w:rsidRPr="006B1BDA">
              <w:rPr>
                <w:rFonts w:ascii="Arial" w:hAnsi="Arial" w:cs="Arial"/>
                <w:sz w:val="22"/>
                <w:szCs w:val="22"/>
                <w:u w:val="single"/>
              </w:rPr>
              <w:t>Services</w:t>
            </w:r>
          </w:p>
        </w:tc>
        <w:tc>
          <w:tcPr>
            <w:tcW w:w="2070" w:type="dxa"/>
            <w:gridSpan w:val="2"/>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1</w:t>
            </w:r>
          </w:p>
          <w:p w:rsidR="00055183" w:rsidRPr="002960E6" w:rsidRDefault="00055183" w:rsidP="00526BE5">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w:t>
            </w:r>
            <w:r>
              <w:rPr>
                <w:rFonts w:ascii="Arial" w:hAnsi="Arial" w:cs="Arial"/>
                <w:sz w:val="22"/>
                <w:szCs w:val="22"/>
                <w:u w:val="single"/>
              </w:rPr>
              <w:t>10/7</w:t>
            </w:r>
            <w:r w:rsidRPr="002960E6">
              <w:rPr>
                <w:rFonts w:ascii="Arial" w:hAnsi="Arial" w:cs="Arial"/>
                <w:sz w:val="22"/>
                <w:szCs w:val="22"/>
                <w:u w:val="single"/>
              </w:rPr>
              <w:t>/2022-6/30/2023)</w:t>
            </w:r>
          </w:p>
        </w:tc>
        <w:tc>
          <w:tcPr>
            <w:tcW w:w="2070" w:type="dxa"/>
            <w:gridSpan w:val="2"/>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2</w:t>
            </w:r>
          </w:p>
          <w:p w:rsidR="00055183" w:rsidRPr="002960E6" w:rsidRDefault="00055183" w:rsidP="00526BE5">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(7/1/2023-6/30/2024</w:t>
            </w:r>
            <w:r>
              <w:rPr>
                <w:rFonts w:ascii="Arial" w:hAnsi="Arial" w:cs="Arial"/>
                <w:sz w:val="22"/>
                <w:szCs w:val="22"/>
                <w:u w:val="single"/>
              </w:rPr>
              <w:t>)</w:t>
            </w:r>
          </w:p>
        </w:tc>
        <w:tc>
          <w:tcPr>
            <w:tcW w:w="2070" w:type="dxa"/>
            <w:gridSpan w:val="2"/>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3</w:t>
            </w:r>
          </w:p>
          <w:p w:rsidR="00055183" w:rsidRPr="002960E6" w:rsidRDefault="00055183" w:rsidP="00526BE5">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(7/1/2024-6/30/2025)</w:t>
            </w:r>
          </w:p>
        </w:tc>
      </w:tr>
      <w:tr w:rsidR="00055183" w:rsidRPr="002960E6" w:rsidTr="00055183">
        <w:trPr>
          <w:trHeight w:val="720"/>
        </w:trPr>
        <w:tc>
          <w:tcPr>
            <w:tcW w:w="3150" w:type="dxa"/>
            <w:gridSpan w:val="3"/>
            <w:tcBorders>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rPr>
                <w:rFonts w:ascii="Arial" w:hAnsi="Arial" w:cs="Arial"/>
                <w:sz w:val="22"/>
                <w:szCs w:val="22"/>
              </w:rPr>
            </w:pPr>
            <w:r>
              <w:rPr>
                <w:rFonts w:ascii="Arial" w:hAnsi="Arial" w:cs="Arial"/>
                <w:sz w:val="22"/>
                <w:szCs w:val="22"/>
              </w:rPr>
              <w:t>Regular Business Hours Rates per Technician (hourly rate)</w:t>
            </w:r>
          </w:p>
        </w:tc>
        <w:tc>
          <w:tcPr>
            <w:tcW w:w="2070" w:type="dxa"/>
            <w:gridSpan w:val="2"/>
            <w:tcBorders>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bottom w:val="single" w:sz="4" w:space="0" w:color="auto"/>
              <w:right w:val="dashSmallGap" w:sz="4" w:space="0" w:color="auto"/>
            </w:tcBorders>
            <w:tcMar>
              <w:left w:w="43" w:type="dxa"/>
              <w:right w:w="43" w:type="dxa"/>
            </w:tcMar>
            <w:vAlign w:val="bottom"/>
          </w:tcPr>
          <w:p w:rsidR="00055183" w:rsidRPr="002960E6" w:rsidRDefault="00055183" w:rsidP="00E814FB">
            <w:pPr>
              <w:tabs>
                <w:tab w:val="center" w:pos="5328"/>
              </w:tabs>
              <w:spacing w:line="-240" w:lineRule="auto"/>
              <w:rPr>
                <w:rFonts w:ascii="Arial" w:hAnsi="Arial" w:cs="Arial"/>
                <w:sz w:val="22"/>
                <w:szCs w:val="22"/>
              </w:rPr>
            </w:pPr>
            <w:r>
              <w:rPr>
                <w:rFonts w:ascii="Arial" w:hAnsi="Arial" w:cs="Arial"/>
                <w:sz w:val="22"/>
                <w:szCs w:val="22"/>
              </w:rPr>
              <w:t>Emergency After-Hours Rates per Technician (hourly rate)</w:t>
            </w: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rPr>
                <w:rFonts w:ascii="Arial" w:hAnsi="Arial" w:cs="Arial"/>
                <w:sz w:val="22"/>
                <w:szCs w:val="22"/>
              </w:rPr>
            </w:pPr>
            <w:r>
              <w:rPr>
                <w:rFonts w:ascii="Arial" w:hAnsi="Arial" w:cs="Arial"/>
                <w:sz w:val="22"/>
                <w:szCs w:val="22"/>
              </w:rPr>
              <w:t>Travel Fee per Job (flat rate)</w:t>
            </w: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bottom w:val="single" w:sz="4" w:space="0" w:color="auto"/>
              <w:right w:val="dashSmallGap" w:sz="4" w:space="0" w:color="auto"/>
            </w:tcBorders>
            <w:tcMar>
              <w:left w:w="43" w:type="dxa"/>
              <w:right w:w="43" w:type="dxa"/>
            </w:tcMar>
            <w:vAlign w:val="bottom"/>
          </w:tcPr>
          <w:p w:rsidR="00055183" w:rsidRDefault="00055183" w:rsidP="00526BE5">
            <w:pPr>
              <w:tabs>
                <w:tab w:val="center" w:pos="5328"/>
              </w:tabs>
              <w:spacing w:line="-240" w:lineRule="auto"/>
              <w:rPr>
                <w:rFonts w:ascii="Arial" w:hAnsi="Arial" w:cs="Arial"/>
                <w:sz w:val="22"/>
                <w:szCs w:val="22"/>
              </w:rPr>
            </w:pPr>
            <w:r>
              <w:rPr>
                <w:rFonts w:ascii="Arial" w:hAnsi="Arial" w:cs="Arial"/>
                <w:sz w:val="22"/>
                <w:szCs w:val="22"/>
              </w:rPr>
              <w:t>Additional/Return Trip Fee for Same Job (flat rate)</w:t>
            </w: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rPr>
                <w:rFonts w:ascii="Arial" w:hAnsi="Arial" w:cs="Arial"/>
                <w:sz w:val="22"/>
                <w:szCs w:val="22"/>
              </w:rPr>
            </w:pPr>
            <w:r>
              <w:rPr>
                <w:rFonts w:ascii="Arial" w:hAnsi="Arial" w:cs="Arial"/>
                <w:sz w:val="22"/>
                <w:szCs w:val="22"/>
              </w:rPr>
              <w:t>Fuel Surcharge (flat rate)</w:t>
            </w: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bottom w:val="single" w:sz="4" w:space="0" w:color="auto"/>
              <w:right w:val="dashSmallGap" w:sz="4" w:space="0" w:color="auto"/>
            </w:tcBorders>
            <w:tcMar>
              <w:left w:w="43" w:type="dxa"/>
              <w:right w:w="43" w:type="dxa"/>
            </w:tcMar>
            <w:vAlign w:val="bottom"/>
          </w:tcPr>
          <w:p w:rsidR="00055183" w:rsidRDefault="00055183" w:rsidP="00526BE5">
            <w:pPr>
              <w:tabs>
                <w:tab w:val="center" w:pos="5328"/>
              </w:tabs>
              <w:spacing w:line="-240" w:lineRule="auto"/>
              <w:rPr>
                <w:rFonts w:ascii="Arial" w:hAnsi="Arial" w:cs="Arial"/>
                <w:sz w:val="22"/>
                <w:szCs w:val="22"/>
              </w:rPr>
            </w:pPr>
            <w:r>
              <w:rPr>
                <w:rFonts w:ascii="Arial" w:hAnsi="Arial" w:cs="Arial"/>
                <w:sz w:val="22"/>
                <w:szCs w:val="22"/>
              </w:rPr>
              <w:t>Parts Markup (percentage)</w:t>
            </w: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right w:val="dashSmallGap" w:sz="4" w:space="0" w:color="auto"/>
            </w:tcBorders>
            <w:tcMar>
              <w:left w:w="43" w:type="dxa"/>
              <w:right w:w="43" w:type="dxa"/>
            </w:tcMar>
            <w:vAlign w:val="bottom"/>
          </w:tcPr>
          <w:p w:rsidR="00055183" w:rsidRPr="00094160" w:rsidRDefault="00055183" w:rsidP="00094160">
            <w:pPr>
              <w:tabs>
                <w:tab w:val="center" w:pos="5328"/>
              </w:tabs>
              <w:spacing w:line="-240" w:lineRule="auto"/>
              <w:jc w:val="center"/>
              <w:rPr>
                <w:rFonts w:ascii="Arial" w:hAnsi="Arial" w:cs="Arial"/>
                <w:sz w:val="22"/>
                <w:szCs w:val="22"/>
                <w:u w:val="single"/>
              </w:rPr>
            </w:pPr>
            <w:r w:rsidRPr="00094160">
              <w:rPr>
                <w:rFonts w:ascii="Arial" w:hAnsi="Arial" w:cs="Arial"/>
                <w:sz w:val="22"/>
                <w:szCs w:val="22"/>
                <w:u w:val="single"/>
              </w:rPr>
              <w:t>Additional Services</w:t>
            </w:r>
          </w:p>
        </w:tc>
        <w:tc>
          <w:tcPr>
            <w:tcW w:w="2070" w:type="dxa"/>
            <w:gridSpan w:val="2"/>
            <w:tcBorders>
              <w:top w:val="single" w:sz="4" w:space="0" w:color="auto"/>
              <w:left w:val="dashSmallGap"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bottom w:val="single" w:sz="4" w:space="0" w:color="auto"/>
              <w:right w:val="dashSmallGap" w:sz="4" w:space="0" w:color="auto"/>
            </w:tcBorders>
            <w:tcMar>
              <w:left w:w="43" w:type="dxa"/>
              <w:right w:w="43" w:type="dxa"/>
            </w:tcMar>
            <w:vAlign w:val="bottom"/>
          </w:tcPr>
          <w:p w:rsidR="00055183" w:rsidRDefault="00055183" w:rsidP="00526BE5">
            <w:pPr>
              <w:tabs>
                <w:tab w:val="center" w:pos="5328"/>
              </w:tabs>
              <w:spacing w:line="-240" w:lineRule="auto"/>
              <w:rPr>
                <w:rFonts w:ascii="Arial" w:hAnsi="Arial" w:cs="Arial"/>
                <w:sz w:val="22"/>
                <w:szCs w:val="22"/>
              </w:rPr>
            </w:pPr>
          </w:p>
        </w:tc>
        <w:tc>
          <w:tcPr>
            <w:tcW w:w="2070" w:type="dxa"/>
            <w:gridSpan w:val="2"/>
            <w:tcBorders>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r w:rsidR="00055183" w:rsidRPr="002960E6" w:rsidTr="00055183">
        <w:trPr>
          <w:trHeight w:val="720"/>
        </w:trPr>
        <w:tc>
          <w:tcPr>
            <w:tcW w:w="3150" w:type="dxa"/>
            <w:gridSpan w:val="3"/>
            <w:tcBorders>
              <w:top w:val="single" w:sz="4" w:space="0" w:color="auto"/>
              <w:bottom w:val="single" w:sz="4" w:space="0" w:color="auto"/>
              <w:right w:val="dashSmallGap" w:sz="4" w:space="0" w:color="auto"/>
            </w:tcBorders>
            <w:tcMar>
              <w:left w:w="43" w:type="dxa"/>
              <w:right w:w="43" w:type="dxa"/>
            </w:tcMar>
            <w:vAlign w:val="bottom"/>
          </w:tcPr>
          <w:p w:rsidR="00055183" w:rsidRDefault="00055183" w:rsidP="00526BE5">
            <w:pPr>
              <w:tabs>
                <w:tab w:val="center" w:pos="5328"/>
              </w:tabs>
              <w:spacing w:line="-240" w:lineRule="auto"/>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c>
          <w:tcPr>
            <w:tcW w:w="2070" w:type="dxa"/>
            <w:gridSpan w:val="2"/>
            <w:tcBorders>
              <w:top w:val="single" w:sz="4" w:space="0" w:color="auto"/>
              <w:left w:val="dashSmallGap" w:sz="4" w:space="0" w:color="auto"/>
              <w:bottom w:val="single" w:sz="4" w:space="0" w:color="auto"/>
            </w:tcBorders>
            <w:tcMar>
              <w:left w:w="43" w:type="dxa"/>
              <w:right w:w="43" w:type="dxa"/>
            </w:tcMar>
            <w:vAlign w:val="bottom"/>
          </w:tcPr>
          <w:p w:rsidR="00055183" w:rsidRPr="002960E6" w:rsidRDefault="00055183" w:rsidP="00526BE5">
            <w:pPr>
              <w:tabs>
                <w:tab w:val="center" w:pos="5328"/>
              </w:tabs>
              <w:spacing w:line="-240" w:lineRule="auto"/>
              <w:jc w:val="center"/>
              <w:rPr>
                <w:rFonts w:ascii="Arial" w:hAnsi="Arial" w:cs="Arial"/>
                <w:sz w:val="22"/>
                <w:szCs w:val="22"/>
              </w:rPr>
            </w:pPr>
          </w:p>
        </w:tc>
      </w:tr>
    </w:tbl>
    <w:p w:rsidR="00E814FB" w:rsidRDefault="00E814FB">
      <w:pPr>
        <w:rPr>
          <w:rFonts w:ascii="Arial" w:hAnsi="Arial" w:cs="Arial"/>
          <w:sz w:val="22"/>
          <w:szCs w:val="22"/>
        </w:rPr>
      </w:pPr>
    </w:p>
    <w:p w:rsidR="006B1BDA" w:rsidRDefault="006B1BDA" w:rsidP="006B1BDA">
      <w:pPr>
        <w:tabs>
          <w:tab w:val="left" w:pos="360"/>
        </w:tabs>
        <w:rPr>
          <w:rFonts w:ascii="Arial" w:hAnsi="Arial" w:cs="Arial"/>
          <w:sz w:val="22"/>
          <w:szCs w:val="22"/>
        </w:rPr>
      </w:pPr>
    </w:p>
    <w:p w:rsidR="006B1BDA" w:rsidRPr="00B31EC9" w:rsidRDefault="006B1BDA" w:rsidP="006B1BDA">
      <w:pPr>
        <w:tabs>
          <w:tab w:val="left" w:pos="360"/>
        </w:tabs>
        <w:rPr>
          <w:rFonts w:ascii="Arial" w:hAnsi="Arial" w:cs="Arial"/>
          <w:sz w:val="22"/>
          <w:szCs w:val="22"/>
        </w:rPr>
      </w:pPr>
    </w:p>
    <w:p w:rsidR="006B1BDA" w:rsidRPr="00B31EC9" w:rsidRDefault="006B1BDA" w:rsidP="006B1BDA">
      <w:pPr>
        <w:tabs>
          <w:tab w:val="left" w:pos="360"/>
        </w:tabs>
        <w:rPr>
          <w:rFonts w:ascii="Arial" w:hAnsi="Arial" w:cs="Arial"/>
          <w:sz w:val="22"/>
          <w:szCs w:val="22"/>
        </w:rPr>
      </w:pPr>
    </w:p>
    <w:p w:rsidR="00B517EA" w:rsidRPr="00B517EA" w:rsidRDefault="00B517EA">
      <w:pPr>
        <w:rPr>
          <w:rFonts w:ascii="Arial" w:hAnsi="Arial" w:cs="Arial"/>
          <w:sz w:val="22"/>
          <w:szCs w:val="22"/>
        </w:rPr>
      </w:pPr>
    </w:p>
    <w:p w:rsidR="009D4D5C" w:rsidRPr="00342DBA" w:rsidRDefault="00176DB5" w:rsidP="00346B14">
      <w:pPr>
        <w:rPr>
          <w:rFonts w:ascii="Arial" w:hAnsi="Arial" w:cs="Arial"/>
          <w:sz w:val="22"/>
          <w:szCs w:val="22"/>
        </w:rPr>
      </w:pPr>
      <w:r>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127171">
          <w:type w:val="continuous"/>
          <w:pgSz w:w="12240" w:h="15840" w:code="1"/>
          <w:pgMar w:top="1152" w:right="1440" w:bottom="1152" w:left="1440" w:header="720" w:footer="720"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6B2FF4" w:rsidRPr="00E05131">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AND AFFIDAVIT OF WORK AUTHORIZATION</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E05131">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59425F">
        <w:trPr>
          <w:trHeight w:val="261"/>
        </w:trPr>
        <w:tc>
          <w:tcPr>
            <w:tcW w:w="270" w:type="dxa"/>
            <w:tcBorders>
              <w:top w:val="nil"/>
              <w:bottom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p>
          <w:p w:rsidR="00A56FEA" w:rsidRPr="00C56451"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C56451" w:rsidRDefault="00A56FEA" w:rsidP="0059425F">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C56451" w:rsidRDefault="00A56FEA" w:rsidP="0059425F">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C56451" w:rsidRDefault="00A56FEA" w:rsidP="0059425F">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r w:rsidRPr="00C56451">
              <w:rPr>
                <w:rFonts w:ascii="Arial" w:hAnsi="Arial" w:cs="Arial"/>
                <w:sz w:val="22"/>
                <w:szCs w:val="22"/>
              </w:rPr>
              <w:t>Authorized Representative’s Name</w:t>
            </w:r>
          </w:p>
          <w:p w:rsidR="00A56FEA" w:rsidRPr="00C56451" w:rsidRDefault="00A56FEA" w:rsidP="00A56FEA">
            <w:pPr>
              <w:rPr>
                <w:rFonts w:ascii="Arial" w:hAnsi="Arial" w:cs="Arial"/>
                <w:sz w:val="22"/>
                <w:szCs w:val="22"/>
              </w:rPr>
            </w:pPr>
            <w:r w:rsidRPr="00C56451">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r w:rsidRPr="00C56451">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59425F">
        <w:trPr>
          <w:trHeight w:val="258"/>
        </w:trPr>
        <w:tc>
          <w:tcPr>
            <w:tcW w:w="270" w:type="dxa"/>
            <w:tcBorders>
              <w:top w:val="nil"/>
              <w:bottom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p>
          <w:p w:rsidR="0059425F" w:rsidRPr="00C56451" w:rsidRDefault="0059425F"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C56451" w:rsidRDefault="00A56FEA" w:rsidP="0059425F">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C56451" w:rsidRDefault="00A56FEA" w:rsidP="0059425F">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C56451" w:rsidRDefault="00A56FEA" w:rsidP="0059425F">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r w:rsidRPr="00C56451">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C56451" w:rsidRDefault="00A56FEA" w:rsidP="00A56FEA">
            <w:pPr>
              <w:rPr>
                <w:rFonts w:ascii="Arial" w:hAnsi="Arial" w:cs="Arial"/>
                <w:sz w:val="22"/>
                <w:szCs w:val="22"/>
              </w:rPr>
            </w:pPr>
            <w:r w:rsidRPr="00C56451">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E05131">
        <w:rPr>
          <w:rFonts w:ascii="Arial" w:hAnsi="Arial" w:cs="Arial"/>
          <w:b/>
          <w:szCs w:val="22"/>
          <w:u w:val="single"/>
        </w:rPr>
        <w:lastRenderedPageBreak/>
        <w:t xml:space="preserve">EXHIBIT </w:t>
      </w:r>
      <w:r w:rsidR="00072890" w:rsidRPr="00E05131">
        <w:rPr>
          <w:rFonts w:ascii="Arial" w:hAnsi="Arial" w:cs="Arial"/>
          <w:b/>
          <w:szCs w:val="22"/>
          <w:u w:val="single"/>
        </w:rPr>
        <w:t>B</w:t>
      </w:r>
      <w:r w:rsidRPr="00E05131">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05131">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59425F">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59425F" w:rsidRPr="00EF05C6" w:rsidRDefault="005942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59425F">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59425F" w:rsidRPr="00EF05C6" w:rsidRDefault="005942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59425F">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59425F" w:rsidRPr="00EF05C6" w:rsidRDefault="005942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59425F">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sidRPr="00E05131">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4" w:history="1">
              <w:r w:rsidRPr="00E05131">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E</w:t>
      </w:r>
      <w:r w:rsidRPr="00E05131">
        <w:rPr>
          <w:rFonts w:ascii="Arial" w:hAnsi="Arial" w:cs="Arial"/>
          <w:b/>
          <w:szCs w:val="22"/>
          <w:u w:val="single"/>
        </w:rPr>
        <w:t xml:space="preserve">XHIBIT </w:t>
      </w:r>
      <w:r w:rsidR="00EF05C6" w:rsidRPr="00E05131">
        <w:rPr>
          <w:rFonts w:ascii="Arial" w:hAnsi="Arial" w:cs="Arial"/>
          <w:b/>
          <w:szCs w:val="22"/>
          <w:u w:val="single"/>
        </w:rPr>
        <w:t>B</w:t>
      </w:r>
      <w:r w:rsidRPr="00E05131">
        <w:rPr>
          <w:rFonts w:ascii="Arial" w:hAnsi="Arial" w:cs="Arial"/>
          <w:b/>
          <w:szCs w:val="22"/>
          <w:u w:val="single"/>
        </w:rPr>
        <w:t>,</w:t>
      </w:r>
      <w:r w:rsidRPr="006B2FF4">
        <w:rPr>
          <w:rFonts w:ascii="Arial" w:hAnsi="Arial" w:cs="Arial"/>
          <w:b/>
          <w:szCs w:val="22"/>
          <w:u w:val="single"/>
        </w:rPr>
        <w:t xml:space="preserve">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B90C18" w:rsidRPr="00B90C18" w:rsidTr="00B90C18">
        <w:trPr>
          <w:trHeight w:val="389"/>
          <w:jc w:val="center"/>
        </w:trPr>
        <w:tc>
          <w:tcPr>
            <w:tcW w:w="5184" w:type="dxa"/>
            <w:tcBorders>
              <w:top w:val="nil"/>
              <w:left w:val="nil"/>
              <w:bottom w:val="nil"/>
              <w:right w:val="nil"/>
            </w:tcBorders>
            <w:vAlign w:val="bottom"/>
          </w:tcPr>
          <w:p w:rsidR="00B90C18" w:rsidRPr="00B90C18" w:rsidRDefault="00B90C18" w:rsidP="00B90C18">
            <w:pPr>
              <w:jc w:val="both"/>
              <w:rPr>
                <w:rFonts w:ascii="Arial" w:hAnsi="Arial" w:cs="Arial"/>
                <w:sz w:val="22"/>
                <w:szCs w:val="22"/>
              </w:rPr>
            </w:pPr>
          </w:p>
        </w:tc>
        <w:tc>
          <w:tcPr>
            <w:tcW w:w="270" w:type="dxa"/>
            <w:tcBorders>
              <w:top w:val="nil"/>
              <w:left w:val="nil"/>
              <w:bottom w:val="nil"/>
              <w:right w:val="nil"/>
            </w:tcBorders>
            <w:vAlign w:val="bottom"/>
          </w:tcPr>
          <w:p w:rsidR="00B90C18" w:rsidRPr="00B90C18" w:rsidRDefault="00B90C18" w:rsidP="00B90C18">
            <w:pPr>
              <w:jc w:val="both"/>
              <w:rPr>
                <w:rFonts w:ascii="Arial" w:hAnsi="Arial" w:cs="Arial"/>
                <w:sz w:val="22"/>
                <w:szCs w:val="22"/>
              </w:rPr>
            </w:pPr>
          </w:p>
        </w:tc>
        <w:tc>
          <w:tcPr>
            <w:tcW w:w="4734" w:type="dxa"/>
            <w:tcBorders>
              <w:top w:val="nil"/>
              <w:left w:val="nil"/>
              <w:bottom w:val="nil"/>
              <w:right w:val="nil"/>
            </w:tcBorders>
            <w:vAlign w:val="bottom"/>
          </w:tcPr>
          <w:p w:rsidR="00B90C18" w:rsidRPr="00B90C18" w:rsidRDefault="00B90C18" w:rsidP="00B90C18">
            <w:pPr>
              <w:jc w:val="both"/>
              <w:rPr>
                <w:rFonts w:ascii="Arial" w:hAnsi="Arial" w:cs="Arial"/>
                <w:sz w:val="22"/>
                <w:szCs w:val="22"/>
              </w:rPr>
            </w:pPr>
          </w:p>
        </w:tc>
      </w:tr>
      <w:tr w:rsidR="00B90C18" w:rsidRPr="00B90C18" w:rsidTr="00B90C18">
        <w:trPr>
          <w:trHeight w:val="389"/>
          <w:jc w:val="center"/>
        </w:trPr>
        <w:tc>
          <w:tcPr>
            <w:tcW w:w="5184" w:type="dxa"/>
            <w:tcBorders>
              <w:left w:val="nil"/>
              <w:bottom w:val="nil"/>
              <w:right w:val="nil"/>
            </w:tcBorders>
          </w:tcPr>
          <w:p w:rsidR="00B90C18" w:rsidRPr="00B90C18" w:rsidRDefault="00B90C18" w:rsidP="00B90C18">
            <w:pPr>
              <w:jc w:val="both"/>
              <w:rPr>
                <w:rFonts w:ascii="Arial" w:hAnsi="Arial" w:cs="Arial"/>
                <w:sz w:val="22"/>
                <w:szCs w:val="22"/>
              </w:rPr>
            </w:pPr>
            <w:r w:rsidRPr="00B90C18">
              <w:rPr>
                <w:rFonts w:ascii="Arial" w:hAnsi="Arial" w:cs="Arial"/>
                <w:sz w:val="22"/>
                <w:szCs w:val="22"/>
              </w:rPr>
              <w:t>Authorized Representative’s Signature</w:t>
            </w:r>
          </w:p>
        </w:tc>
        <w:tc>
          <w:tcPr>
            <w:tcW w:w="270" w:type="dxa"/>
            <w:tcBorders>
              <w:top w:val="nil"/>
              <w:left w:val="nil"/>
              <w:bottom w:val="nil"/>
              <w:right w:val="nil"/>
            </w:tcBorders>
          </w:tcPr>
          <w:p w:rsidR="00B90C18" w:rsidRPr="00B90C18" w:rsidRDefault="00B90C18" w:rsidP="00B90C18">
            <w:pPr>
              <w:jc w:val="both"/>
              <w:rPr>
                <w:rFonts w:ascii="Arial" w:hAnsi="Arial" w:cs="Arial"/>
                <w:sz w:val="22"/>
                <w:szCs w:val="22"/>
              </w:rPr>
            </w:pPr>
          </w:p>
        </w:tc>
        <w:tc>
          <w:tcPr>
            <w:tcW w:w="4734" w:type="dxa"/>
            <w:tcBorders>
              <w:left w:val="nil"/>
              <w:bottom w:val="nil"/>
              <w:right w:val="nil"/>
            </w:tcBorders>
          </w:tcPr>
          <w:p w:rsidR="00B90C18" w:rsidRPr="00B90C18" w:rsidRDefault="00B90C18" w:rsidP="00B90C18">
            <w:pPr>
              <w:jc w:val="both"/>
              <w:rPr>
                <w:rFonts w:ascii="Arial" w:hAnsi="Arial" w:cs="Arial"/>
                <w:sz w:val="22"/>
                <w:szCs w:val="22"/>
              </w:rPr>
            </w:pPr>
            <w:r w:rsidRPr="00B90C18">
              <w:rPr>
                <w:rFonts w:ascii="Arial" w:hAnsi="Arial" w:cs="Arial"/>
                <w:sz w:val="22"/>
                <w:szCs w:val="22"/>
              </w:rPr>
              <w:t>Printed Name</w:t>
            </w:r>
          </w:p>
        </w:tc>
      </w:tr>
      <w:tr w:rsidR="00B90C18" w:rsidRPr="00B90C18" w:rsidTr="00B90C18">
        <w:trPr>
          <w:trHeight w:val="389"/>
          <w:jc w:val="center"/>
        </w:trPr>
        <w:tc>
          <w:tcPr>
            <w:tcW w:w="5184" w:type="dxa"/>
            <w:tcBorders>
              <w:top w:val="nil"/>
              <w:left w:val="nil"/>
              <w:bottom w:val="single" w:sz="4" w:space="0" w:color="auto"/>
              <w:right w:val="nil"/>
            </w:tcBorders>
            <w:vAlign w:val="bottom"/>
          </w:tcPr>
          <w:p w:rsidR="00B90C18" w:rsidRPr="00B90C18" w:rsidRDefault="00B90C18" w:rsidP="00B90C18">
            <w:pPr>
              <w:jc w:val="both"/>
              <w:rPr>
                <w:rFonts w:ascii="Arial" w:hAnsi="Arial" w:cs="Arial"/>
                <w:sz w:val="22"/>
                <w:szCs w:val="22"/>
              </w:rPr>
            </w:pPr>
          </w:p>
        </w:tc>
        <w:tc>
          <w:tcPr>
            <w:tcW w:w="270" w:type="dxa"/>
            <w:tcBorders>
              <w:top w:val="nil"/>
              <w:left w:val="nil"/>
              <w:bottom w:val="nil"/>
              <w:right w:val="nil"/>
            </w:tcBorders>
            <w:vAlign w:val="bottom"/>
          </w:tcPr>
          <w:p w:rsidR="00B90C18" w:rsidRPr="00B90C18" w:rsidRDefault="00B90C18" w:rsidP="00B90C18">
            <w:pPr>
              <w:jc w:val="both"/>
              <w:rPr>
                <w:rFonts w:ascii="Arial" w:hAnsi="Arial" w:cs="Arial"/>
                <w:sz w:val="22"/>
                <w:szCs w:val="22"/>
              </w:rPr>
            </w:pPr>
          </w:p>
        </w:tc>
        <w:tc>
          <w:tcPr>
            <w:tcW w:w="4734" w:type="dxa"/>
            <w:tcBorders>
              <w:top w:val="nil"/>
              <w:left w:val="nil"/>
              <w:bottom w:val="single" w:sz="4" w:space="0" w:color="auto"/>
              <w:right w:val="nil"/>
            </w:tcBorders>
            <w:vAlign w:val="bottom"/>
          </w:tcPr>
          <w:p w:rsidR="00B90C18" w:rsidRPr="00B90C18" w:rsidRDefault="00B90C18" w:rsidP="00B90C18">
            <w:pPr>
              <w:jc w:val="both"/>
              <w:rPr>
                <w:rFonts w:ascii="Arial" w:hAnsi="Arial" w:cs="Arial"/>
                <w:sz w:val="22"/>
                <w:szCs w:val="22"/>
              </w:rPr>
            </w:pPr>
          </w:p>
        </w:tc>
      </w:tr>
      <w:tr w:rsidR="00B90C18" w:rsidRPr="00B90C18" w:rsidTr="00B90C18">
        <w:trPr>
          <w:trHeight w:val="389"/>
          <w:jc w:val="center"/>
        </w:trPr>
        <w:tc>
          <w:tcPr>
            <w:tcW w:w="5184" w:type="dxa"/>
            <w:tcBorders>
              <w:top w:val="single" w:sz="4" w:space="0" w:color="auto"/>
              <w:left w:val="nil"/>
              <w:bottom w:val="nil"/>
              <w:right w:val="nil"/>
            </w:tcBorders>
          </w:tcPr>
          <w:p w:rsidR="00B90C18" w:rsidRPr="00B90C18" w:rsidRDefault="00B90C18" w:rsidP="00B90C18">
            <w:pPr>
              <w:jc w:val="both"/>
              <w:rPr>
                <w:rFonts w:ascii="Arial" w:hAnsi="Arial" w:cs="Arial"/>
                <w:sz w:val="22"/>
                <w:szCs w:val="22"/>
              </w:rPr>
            </w:pPr>
            <w:r w:rsidRPr="00B90C18">
              <w:rPr>
                <w:rFonts w:ascii="Arial" w:hAnsi="Arial" w:cs="Arial"/>
                <w:sz w:val="22"/>
                <w:szCs w:val="22"/>
              </w:rPr>
              <w:t>Title</w:t>
            </w:r>
          </w:p>
        </w:tc>
        <w:tc>
          <w:tcPr>
            <w:tcW w:w="270" w:type="dxa"/>
            <w:tcBorders>
              <w:top w:val="nil"/>
              <w:left w:val="nil"/>
              <w:bottom w:val="nil"/>
              <w:right w:val="nil"/>
            </w:tcBorders>
          </w:tcPr>
          <w:p w:rsidR="00B90C18" w:rsidRPr="00B90C18" w:rsidRDefault="00B90C18" w:rsidP="00B90C18">
            <w:pPr>
              <w:jc w:val="both"/>
              <w:rPr>
                <w:rFonts w:ascii="Arial" w:hAnsi="Arial" w:cs="Arial"/>
                <w:sz w:val="22"/>
                <w:szCs w:val="22"/>
              </w:rPr>
            </w:pPr>
          </w:p>
        </w:tc>
        <w:tc>
          <w:tcPr>
            <w:tcW w:w="4734" w:type="dxa"/>
            <w:tcBorders>
              <w:top w:val="single" w:sz="4" w:space="0" w:color="auto"/>
              <w:left w:val="nil"/>
              <w:bottom w:val="nil"/>
              <w:right w:val="nil"/>
            </w:tcBorders>
          </w:tcPr>
          <w:p w:rsidR="00B90C18" w:rsidRPr="00B90C18" w:rsidRDefault="00B90C18" w:rsidP="00B90C18">
            <w:pPr>
              <w:jc w:val="both"/>
              <w:rPr>
                <w:rFonts w:ascii="Arial" w:hAnsi="Arial" w:cs="Arial"/>
                <w:sz w:val="22"/>
                <w:szCs w:val="22"/>
              </w:rPr>
            </w:pPr>
            <w:r w:rsidRPr="00B90C18">
              <w:rPr>
                <w:rFonts w:ascii="Arial" w:hAnsi="Arial" w:cs="Arial"/>
                <w:sz w:val="22"/>
                <w:szCs w:val="22"/>
              </w:rPr>
              <w:t>Date</w:t>
            </w:r>
          </w:p>
        </w:tc>
      </w:tr>
      <w:tr w:rsidR="00B90C18" w:rsidRPr="00B90C18" w:rsidTr="00B90C18">
        <w:trPr>
          <w:trHeight w:val="389"/>
          <w:jc w:val="center"/>
        </w:trPr>
        <w:tc>
          <w:tcPr>
            <w:tcW w:w="5184" w:type="dxa"/>
            <w:tcBorders>
              <w:top w:val="nil"/>
              <w:left w:val="nil"/>
              <w:bottom w:val="single" w:sz="4" w:space="0" w:color="auto"/>
              <w:right w:val="nil"/>
            </w:tcBorders>
            <w:vAlign w:val="bottom"/>
          </w:tcPr>
          <w:p w:rsidR="00B90C18" w:rsidRPr="00B90C18" w:rsidRDefault="00B90C18" w:rsidP="00B90C18">
            <w:pPr>
              <w:jc w:val="both"/>
              <w:rPr>
                <w:rFonts w:ascii="Arial" w:hAnsi="Arial" w:cs="Arial"/>
                <w:sz w:val="22"/>
                <w:szCs w:val="22"/>
              </w:rPr>
            </w:pPr>
          </w:p>
        </w:tc>
        <w:tc>
          <w:tcPr>
            <w:tcW w:w="270" w:type="dxa"/>
            <w:tcBorders>
              <w:top w:val="nil"/>
              <w:left w:val="nil"/>
              <w:bottom w:val="nil"/>
              <w:right w:val="nil"/>
            </w:tcBorders>
            <w:vAlign w:val="bottom"/>
          </w:tcPr>
          <w:p w:rsidR="00B90C18" w:rsidRPr="00B90C18" w:rsidRDefault="00B90C18" w:rsidP="00B90C18">
            <w:pPr>
              <w:jc w:val="both"/>
              <w:rPr>
                <w:rFonts w:ascii="Arial" w:hAnsi="Arial" w:cs="Arial"/>
                <w:sz w:val="22"/>
                <w:szCs w:val="22"/>
              </w:rPr>
            </w:pPr>
          </w:p>
        </w:tc>
        <w:tc>
          <w:tcPr>
            <w:tcW w:w="4734" w:type="dxa"/>
            <w:tcBorders>
              <w:top w:val="nil"/>
              <w:left w:val="nil"/>
              <w:bottom w:val="single" w:sz="4" w:space="0" w:color="auto"/>
              <w:right w:val="nil"/>
            </w:tcBorders>
            <w:vAlign w:val="bottom"/>
          </w:tcPr>
          <w:p w:rsidR="00B90C18" w:rsidRPr="00B90C18" w:rsidRDefault="00B90C18" w:rsidP="00B90C18">
            <w:pPr>
              <w:jc w:val="both"/>
              <w:rPr>
                <w:rFonts w:ascii="Arial" w:hAnsi="Arial" w:cs="Arial"/>
                <w:sz w:val="22"/>
                <w:szCs w:val="22"/>
              </w:rPr>
            </w:pPr>
          </w:p>
        </w:tc>
      </w:tr>
      <w:tr w:rsidR="00B90C18" w:rsidRPr="00B90C18" w:rsidTr="00B90C18">
        <w:trPr>
          <w:trHeight w:val="389"/>
          <w:jc w:val="center"/>
        </w:trPr>
        <w:tc>
          <w:tcPr>
            <w:tcW w:w="5184" w:type="dxa"/>
            <w:tcBorders>
              <w:top w:val="single" w:sz="4" w:space="0" w:color="auto"/>
              <w:left w:val="nil"/>
              <w:bottom w:val="nil"/>
              <w:right w:val="nil"/>
            </w:tcBorders>
          </w:tcPr>
          <w:p w:rsidR="00B90C18" w:rsidRPr="00B90C18" w:rsidRDefault="00B90C18" w:rsidP="00B90C18">
            <w:pPr>
              <w:jc w:val="both"/>
              <w:rPr>
                <w:rFonts w:ascii="Arial" w:hAnsi="Arial" w:cs="Arial"/>
                <w:sz w:val="22"/>
                <w:szCs w:val="22"/>
              </w:rPr>
            </w:pPr>
            <w:r w:rsidRPr="00B90C18">
              <w:rPr>
                <w:rFonts w:ascii="Arial" w:hAnsi="Arial" w:cs="Arial"/>
                <w:sz w:val="22"/>
                <w:szCs w:val="22"/>
              </w:rPr>
              <w:t>E-Mail Address</w:t>
            </w:r>
          </w:p>
        </w:tc>
        <w:tc>
          <w:tcPr>
            <w:tcW w:w="270" w:type="dxa"/>
            <w:tcBorders>
              <w:top w:val="nil"/>
              <w:left w:val="nil"/>
              <w:bottom w:val="nil"/>
              <w:right w:val="nil"/>
            </w:tcBorders>
          </w:tcPr>
          <w:p w:rsidR="00B90C18" w:rsidRPr="00B90C18" w:rsidRDefault="00B90C18" w:rsidP="00B90C18">
            <w:pPr>
              <w:jc w:val="both"/>
              <w:rPr>
                <w:rFonts w:ascii="Arial" w:hAnsi="Arial" w:cs="Arial"/>
                <w:sz w:val="22"/>
                <w:szCs w:val="22"/>
              </w:rPr>
            </w:pPr>
          </w:p>
        </w:tc>
        <w:tc>
          <w:tcPr>
            <w:tcW w:w="4734" w:type="dxa"/>
            <w:tcBorders>
              <w:top w:val="single" w:sz="4" w:space="0" w:color="auto"/>
              <w:left w:val="nil"/>
              <w:bottom w:val="nil"/>
              <w:right w:val="nil"/>
            </w:tcBorders>
          </w:tcPr>
          <w:p w:rsidR="00B90C18" w:rsidRPr="00B90C18" w:rsidRDefault="00B90C18" w:rsidP="00B90C18">
            <w:pPr>
              <w:jc w:val="both"/>
              <w:rPr>
                <w:rFonts w:ascii="Arial" w:hAnsi="Arial" w:cs="Arial"/>
                <w:sz w:val="22"/>
                <w:szCs w:val="22"/>
              </w:rPr>
            </w:pPr>
            <w:r w:rsidRPr="00B90C18">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676299">
      <w:pPr>
        <w:spacing w:line="276" w:lineRule="auto"/>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EXHI</w:t>
      </w:r>
      <w:r w:rsidRPr="00E05131">
        <w:rPr>
          <w:rFonts w:ascii="Arial" w:hAnsi="Arial" w:cs="Arial"/>
          <w:b/>
          <w:szCs w:val="22"/>
          <w:u w:val="single"/>
        </w:rPr>
        <w:t xml:space="preserve">BIT </w:t>
      </w:r>
      <w:r w:rsidR="00EF05C6" w:rsidRPr="00E05131">
        <w:rPr>
          <w:rFonts w:ascii="Arial" w:hAnsi="Arial" w:cs="Arial"/>
          <w:b/>
          <w:szCs w:val="22"/>
          <w:u w:val="single"/>
        </w:rPr>
        <w:t>B</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C56451" w:rsidTr="00EF05C6">
        <w:tc>
          <w:tcPr>
            <w:tcW w:w="9962" w:type="dxa"/>
            <w:gridSpan w:val="7"/>
            <w:shd w:val="clear" w:color="auto" w:fill="000000"/>
          </w:tcPr>
          <w:p w:rsidR="00EF05C6" w:rsidRPr="00C56451" w:rsidRDefault="00EF05C6" w:rsidP="004A73FE">
            <w:pPr>
              <w:jc w:val="center"/>
              <w:rPr>
                <w:rFonts w:ascii="Arial" w:hAnsi="Arial" w:cs="Arial"/>
                <w:sz w:val="22"/>
                <w:szCs w:val="22"/>
              </w:rPr>
            </w:pPr>
            <w:r w:rsidRPr="00C56451">
              <w:rPr>
                <w:rFonts w:ascii="Arial" w:hAnsi="Arial" w:cs="Arial"/>
                <w:b/>
                <w:color w:val="FFFFFF"/>
                <w:sz w:val="22"/>
                <w:szCs w:val="22"/>
              </w:rPr>
              <w:t>BOX C – AFFIDAVIT ON FILE - CURRENT BUSINESS ENTITY STATUS</w:t>
            </w:r>
          </w:p>
        </w:tc>
      </w:tr>
      <w:tr w:rsidR="00EF05C6" w:rsidRPr="00C56451" w:rsidTr="00EF05C6">
        <w:tc>
          <w:tcPr>
            <w:tcW w:w="9962" w:type="dxa"/>
            <w:gridSpan w:val="7"/>
            <w:tcBorders>
              <w:bottom w:val="nil"/>
            </w:tcBorders>
          </w:tcPr>
          <w:p w:rsidR="00EF05C6" w:rsidRPr="00C56451" w:rsidRDefault="00EF05C6" w:rsidP="00EF05C6">
            <w:pPr>
              <w:ind w:left="900" w:hanging="900"/>
              <w:jc w:val="both"/>
              <w:rPr>
                <w:rFonts w:ascii="Arial" w:hAnsi="Arial" w:cs="Arial"/>
                <w:sz w:val="22"/>
                <w:szCs w:val="22"/>
              </w:rPr>
            </w:pPr>
          </w:p>
          <w:p w:rsidR="00EF05C6" w:rsidRPr="00C56451" w:rsidRDefault="00EF05C6" w:rsidP="00EF05C6">
            <w:pPr>
              <w:jc w:val="both"/>
              <w:rPr>
                <w:rFonts w:ascii="Arial" w:hAnsi="Arial" w:cs="Arial"/>
                <w:sz w:val="22"/>
                <w:szCs w:val="22"/>
              </w:rPr>
            </w:pPr>
            <w:r w:rsidRPr="00C56451">
              <w:rPr>
                <w:rFonts w:ascii="Arial" w:hAnsi="Arial" w:cs="Arial"/>
                <w:sz w:val="22"/>
                <w:szCs w:val="22"/>
              </w:rPr>
              <w:t xml:space="preserve">I certify that _________________________ (Business Entity Name) </w:t>
            </w:r>
            <w:r w:rsidRPr="00C56451">
              <w:rPr>
                <w:rFonts w:ascii="Arial" w:hAnsi="Arial" w:cs="Arial"/>
                <w:b/>
                <w:sz w:val="22"/>
                <w:szCs w:val="22"/>
                <w:u w:val="single"/>
              </w:rPr>
              <w:t>MEETS</w:t>
            </w:r>
            <w:r w:rsidRPr="00C56451">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C56451">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C56451">
              <w:rPr>
                <w:rFonts w:ascii="Arial" w:hAnsi="Arial" w:cs="Arial"/>
                <w:sz w:val="22"/>
                <w:szCs w:val="22"/>
              </w:rPr>
              <w:t>. The documentation that was previously provided included the following.</w:t>
            </w:r>
          </w:p>
          <w:p w:rsidR="00EF05C6" w:rsidRPr="00C56451" w:rsidRDefault="00EF05C6" w:rsidP="00EF05C6">
            <w:pPr>
              <w:jc w:val="both"/>
              <w:rPr>
                <w:rFonts w:ascii="Arial" w:hAnsi="Arial" w:cs="Arial"/>
                <w:sz w:val="22"/>
                <w:szCs w:val="22"/>
              </w:rPr>
            </w:pPr>
          </w:p>
          <w:p w:rsidR="00EF05C6" w:rsidRPr="00C56451" w:rsidRDefault="00EF05C6" w:rsidP="00EF05C6">
            <w:pPr>
              <w:numPr>
                <w:ilvl w:val="0"/>
                <w:numId w:val="33"/>
              </w:numPr>
              <w:contextualSpacing/>
              <w:jc w:val="both"/>
              <w:rPr>
                <w:rFonts w:ascii="Arial" w:hAnsi="Arial" w:cs="Arial"/>
                <w:sz w:val="22"/>
                <w:szCs w:val="22"/>
              </w:rPr>
            </w:pPr>
            <w:r w:rsidRPr="00C56451">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C56451" w:rsidRDefault="00EF05C6" w:rsidP="00EF05C6">
            <w:pPr>
              <w:numPr>
                <w:ilvl w:val="0"/>
                <w:numId w:val="33"/>
              </w:numPr>
              <w:spacing w:before="60"/>
              <w:contextualSpacing/>
              <w:jc w:val="both"/>
              <w:rPr>
                <w:rFonts w:ascii="Arial" w:hAnsi="Arial" w:cs="Arial"/>
                <w:sz w:val="22"/>
                <w:szCs w:val="22"/>
              </w:rPr>
            </w:pPr>
            <w:r w:rsidRPr="00C56451">
              <w:rPr>
                <w:rFonts w:ascii="Arial" w:hAnsi="Arial" w:cs="Arial"/>
                <w:sz w:val="22"/>
                <w:szCs w:val="22"/>
              </w:rPr>
              <w:t>A current, notarized Affidavit of Work Authorization (must be completed, signed, and notarized within the past twelve months).</w:t>
            </w:r>
          </w:p>
          <w:p w:rsidR="00EF05C6" w:rsidRPr="00C56451" w:rsidRDefault="00EF05C6" w:rsidP="00EF05C6">
            <w:pPr>
              <w:ind w:left="900" w:hanging="900"/>
              <w:jc w:val="both"/>
              <w:rPr>
                <w:rFonts w:ascii="Arial" w:hAnsi="Arial" w:cs="Arial"/>
                <w:sz w:val="22"/>
                <w:szCs w:val="22"/>
              </w:rPr>
            </w:pPr>
          </w:p>
          <w:p w:rsidR="00EF05C6" w:rsidRPr="00C56451" w:rsidRDefault="00EF05C6" w:rsidP="00EF05C6">
            <w:pPr>
              <w:jc w:val="both"/>
              <w:rPr>
                <w:rFonts w:ascii="Arial" w:hAnsi="Arial" w:cs="Arial"/>
                <w:sz w:val="22"/>
                <w:szCs w:val="22"/>
              </w:rPr>
            </w:pPr>
            <w:r w:rsidRPr="00C56451">
              <w:rPr>
                <w:rFonts w:ascii="Arial" w:hAnsi="Arial" w:cs="Arial"/>
                <w:sz w:val="22"/>
                <w:szCs w:val="22"/>
              </w:rPr>
              <w:t xml:space="preserve">Name of </w:t>
            </w:r>
            <w:r w:rsidRPr="00C56451">
              <w:rPr>
                <w:rFonts w:ascii="Arial" w:hAnsi="Arial" w:cs="Arial"/>
                <w:b/>
                <w:sz w:val="22"/>
                <w:szCs w:val="22"/>
              </w:rPr>
              <w:t xml:space="preserve">Missouri State Agency </w:t>
            </w:r>
            <w:r w:rsidRPr="00C56451">
              <w:rPr>
                <w:rFonts w:ascii="Arial" w:hAnsi="Arial" w:cs="Arial"/>
                <w:sz w:val="22"/>
                <w:szCs w:val="22"/>
              </w:rPr>
              <w:t xml:space="preserve">or </w:t>
            </w:r>
            <w:r w:rsidRPr="00C56451">
              <w:rPr>
                <w:rFonts w:ascii="Arial" w:hAnsi="Arial" w:cs="Arial"/>
                <w:b/>
                <w:sz w:val="22"/>
                <w:szCs w:val="22"/>
              </w:rPr>
              <w:t>Public University</w:t>
            </w:r>
            <w:r w:rsidRPr="00C56451">
              <w:rPr>
                <w:rFonts w:ascii="Arial" w:hAnsi="Arial" w:cs="Arial"/>
                <w:sz w:val="22"/>
                <w:szCs w:val="22"/>
              </w:rPr>
              <w:t>* to Which Previous E-Verify Documentation Submitted:  _____________________________________________________________________</w:t>
            </w:r>
          </w:p>
          <w:p w:rsidR="00EF05C6" w:rsidRPr="00C56451" w:rsidRDefault="00EF05C6" w:rsidP="00EF05C6">
            <w:pPr>
              <w:ind w:left="360"/>
              <w:jc w:val="both"/>
              <w:rPr>
                <w:rFonts w:ascii="Arial" w:hAnsi="Arial" w:cs="Arial"/>
                <w:sz w:val="22"/>
                <w:szCs w:val="22"/>
              </w:rPr>
            </w:pPr>
            <w:r w:rsidRPr="00C56451">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C56451" w:rsidRDefault="00EF05C6" w:rsidP="00EF05C6">
            <w:pPr>
              <w:ind w:left="360"/>
              <w:jc w:val="both"/>
              <w:rPr>
                <w:rFonts w:ascii="Arial" w:hAnsi="Arial" w:cs="Arial"/>
                <w:sz w:val="22"/>
                <w:szCs w:val="22"/>
              </w:rPr>
            </w:pPr>
          </w:p>
          <w:p w:rsidR="00EF05C6" w:rsidRPr="00C56451" w:rsidRDefault="00EF05C6" w:rsidP="00EF05C6">
            <w:pPr>
              <w:jc w:val="both"/>
              <w:rPr>
                <w:rFonts w:ascii="Arial" w:hAnsi="Arial" w:cs="Arial"/>
                <w:sz w:val="22"/>
                <w:szCs w:val="22"/>
              </w:rPr>
            </w:pPr>
            <w:r w:rsidRPr="00C56451">
              <w:rPr>
                <w:rFonts w:ascii="Arial" w:hAnsi="Arial" w:cs="Arial"/>
                <w:b/>
                <w:sz w:val="22"/>
                <w:szCs w:val="22"/>
              </w:rPr>
              <w:t xml:space="preserve">Date </w:t>
            </w:r>
            <w:r w:rsidRPr="00C56451">
              <w:rPr>
                <w:rFonts w:ascii="Arial" w:hAnsi="Arial" w:cs="Arial"/>
                <w:sz w:val="22"/>
                <w:szCs w:val="22"/>
              </w:rPr>
              <w:t>of Previous E-Verify Documentation Submission:  ______________________</w:t>
            </w:r>
          </w:p>
          <w:p w:rsidR="00EF05C6" w:rsidRPr="00C56451" w:rsidRDefault="00EF05C6" w:rsidP="00EF05C6">
            <w:pPr>
              <w:jc w:val="both"/>
              <w:rPr>
                <w:rFonts w:ascii="Arial" w:hAnsi="Arial" w:cs="Arial"/>
                <w:sz w:val="22"/>
                <w:szCs w:val="22"/>
              </w:rPr>
            </w:pPr>
          </w:p>
          <w:p w:rsidR="00EF05C6" w:rsidRPr="00C56451" w:rsidRDefault="00EF05C6" w:rsidP="00EF05C6">
            <w:pPr>
              <w:jc w:val="both"/>
              <w:rPr>
                <w:rFonts w:ascii="Arial" w:hAnsi="Arial" w:cs="Arial"/>
                <w:sz w:val="22"/>
                <w:szCs w:val="22"/>
              </w:rPr>
            </w:pPr>
            <w:r w:rsidRPr="00C56451">
              <w:rPr>
                <w:rFonts w:ascii="Arial" w:hAnsi="Arial" w:cs="Arial"/>
                <w:sz w:val="22"/>
                <w:szCs w:val="22"/>
              </w:rPr>
              <w:t xml:space="preserve">Previous </w:t>
            </w:r>
            <w:r w:rsidRPr="00C56451">
              <w:rPr>
                <w:rFonts w:ascii="Arial" w:hAnsi="Arial" w:cs="Arial"/>
                <w:b/>
                <w:sz w:val="22"/>
                <w:szCs w:val="22"/>
              </w:rPr>
              <w:t>RFP/RFQ Number</w:t>
            </w:r>
            <w:r w:rsidRPr="00C56451">
              <w:rPr>
                <w:rFonts w:ascii="Arial" w:hAnsi="Arial" w:cs="Arial"/>
                <w:sz w:val="22"/>
                <w:szCs w:val="22"/>
              </w:rPr>
              <w:t xml:space="preserve"> for Which Previous E-Verify Documentation Submitted:  ___________________ (if known)</w:t>
            </w:r>
          </w:p>
          <w:p w:rsidR="00EF05C6" w:rsidRPr="00C56451" w:rsidRDefault="00EF05C6" w:rsidP="00EF05C6">
            <w:pPr>
              <w:jc w:val="both"/>
              <w:rPr>
                <w:rFonts w:ascii="Arial" w:hAnsi="Arial" w:cs="Arial"/>
                <w:sz w:val="16"/>
                <w:szCs w:val="16"/>
              </w:rPr>
            </w:pPr>
          </w:p>
        </w:tc>
      </w:tr>
      <w:tr w:rsidR="00EF05C6" w:rsidRPr="00C56451" w:rsidTr="00B90C18">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p w:rsidR="00B90C18" w:rsidRPr="00C56451" w:rsidRDefault="00B90C18"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C56451" w:rsidRDefault="00EF05C6" w:rsidP="00B90C18">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56451" w:rsidRDefault="00EF05C6" w:rsidP="00B90C18">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C56451" w:rsidRDefault="00EF05C6" w:rsidP="00B90C18">
            <w:pPr>
              <w:rPr>
                <w:rFonts w:ascii="Arial" w:hAnsi="Arial" w:cs="Arial"/>
                <w:sz w:val="22"/>
                <w:szCs w:val="22"/>
              </w:rPr>
            </w:pP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F05C6">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 xml:space="preserve">Authorized Business Entity </w:t>
            </w:r>
          </w:p>
          <w:p w:rsidR="00EF05C6" w:rsidRPr="00C56451" w:rsidRDefault="00EF05C6" w:rsidP="00EF05C6">
            <w:pPr>
              <w:rPr>
                <w:rFonts w:ascii="Arial" w:hAnsi="Arial" w:cs="Arial"/>
                <w:sz w:val="22"/>
                <w:szCs w:val="22"/>
              </w:rPr>
            </w:pPr>
            <w:r w:rsidRPr="00C56451">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C56451"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Authorized Business Entity</w:t>
            </w:r>
          </w:p>
          <w:p w:rsidR="00EF05C6" w:rsidRPr="00C56451" w:rsidRDefault="00EF05C6" w:rsidP="00EF05C6">
            <w:pPr>
              <w:rPr>
                <w:rFonts w:ascii="Arial" w:hAnsi="Arial" w:cs="Arial"/>
                <w:sz w:val="22"/>
                <w:szCs w:val="22"/>
              </w:rPr>
            </w:pPr>
            <w:r w:rsidRPr="00C56451">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70C47">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p w:rsidR="00B90C18" w:rsidRPr="00C56451" w:rsidRDefault="00B90C18"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F05C6">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C56451"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70C47">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p w:rsidR="00E70C47" w:rsidRPr="00C56451" w:rsidRDefault="00E70C47"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F05C6">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C56451"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Date</w:t>
            </w: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F05C6">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C56451"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C56451"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C5645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C56451" w:rsidRDefault="00EF05C6" w:rsidP="00EF05C6">
            <w:pPr>
              <w:rPr>
                <w:rFonts w:ascii="Arial" w:hAnsi="Arial" w:cs="Arial"/>
                <w:b/>
                <w:color w:val="FFFFFF"/>
                <w:sz w:val="22"/>
                <w:szCs w:val="22"/>
              </w:rPr>
            </w:pPr>
            <w:r w:rsidRPr="00C56451">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C56451"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C56451"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F05C6">
        <w:tc>
          <w:tcPr>
            <w:tcW w:w="5130" w:type="dxa"/>
            <w:gridSpan w:val="2"/>
            <w:tcBorders>
              <w:top w:val="nil"/>
              <w:bottom w:val="nil"/>
              <w:right w:val="nil"/>
            </w:tcBorders>
            <w:tcMar>
              <w:left w:w="43" w:type="dxa"/>
              <w:right w:w="43" w:type="dxa"/>
            </w:tcMar>
          </w:tcPr>
          <w:p w:rsidR="00EF05C6" w:rsidRPr="00C56451" w:rsidRDefault="00EF05C6" w:rsidP="00EF05C6">
            <w:pPr>
              <w:spacing w:before="120"/>
              <w:rPr>
                <w:rFonts w:ascii="Arial" w:hAnsi="Arial" w:cs="Arial"/>
                <w:sz w:val="22"/>
                <w:szCs w:val="22"/>
              </w:rPr>
            </w:pPr>
            <w:r w:rsidRPr="00C56451">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C56451" w:rsidTr="00E70C47">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p w:rsidR="00E70C47" w:rsidRPr="00C56451" w:rsidRDefault="00E70C47"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C56451" w:rsidRDefault="00EF05C6" w:rsidP="00E70C47">
            <w:pPr>
              <w:rPr>
                <w:rFonts w:ascii="Arial" w:hAnsi="Arial" w:cs="Arial"/>
                <w:sz w:val="22"/>
                <w:szCs w:val="22"/>
              </w:rPr>
            </w:pPr>
          </w:p>
        </w:tc>
        <w:tc>
          <w:tcPr>
            <w:tcW w:w="270" w:type="dxa"/>
            <w:tcBorders>
              <w:top w:val="nil"/>
              <w:left w:val="nil"/>
              <w:bottom w:val="nil"/>
            </w:tcBorders>
            <w:tcMar>
              <w:left w:w="43" w:type="dxa"/>
              <w:right w:w="43" w:type="dxa"/>
            </w:tcMar>
          </w:tcPr>
          <w:p w:rsidR="00EF05C6" w:rsidRPr="00C56451"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C56451" w:rsidRDefault="00EF05C6" w:rsidP="00EF05C6">
            <w:pPr>
              <w:rPr>
                <w:rFonts w:ascii="Arial" w:hAnsi="Arial" w:cs="Arial"/>
                <w:sz w:val="22"/>
                <w:szCs w:val="22"/>
              </w:rPr>
            </w:pPr>
            <w:r w:rsidRPr="00C56451">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C56451"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C56451">
              <w:rPr>
                <w:rFonts w:ascii="Arial" w:hAnsi="Arial" w:cs="Arial"/>
                <w:sz w:val="22"/>
                <w:szCs w:val="22"/>
              </w:rPr>
              <w:t>Date</w:t>
            </w:r>
            <w:bookmarkStart w:id="1" w:name="_GoBack"/>
            <w:bookmarkEnd w:id="1"/>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E70C47">
        <w:trPr>
          <w:trHeight w:val="280"/>
        </w:trPr>
        <w:tc>
          <w:tcPr>
            <w:tcW w:w="5328" w:type="dxa"/>
            <w:tcBorders>
              <w:top w:val="nil"/>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r>
      <w:tr w:rsidR="009D4D5C" w:rsidRPr="000B3127" w:rsidTr="00E70C47">
        <w:trPr>
          <w:trHeight w:val="280"/>
        </w:trPr>
        <w:tc>
          <w:tcPr>
            <w:tcW w:w="5328" w:type="dxa"/>
            <w:tcBorders>
              <w:top w:val="single" w:sz="4" w:space="0" w:color="auto"/>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r>
      <w:tr w:rsidR="009D4D5C" w:rsidRPr="000B3127" w:rsidTr="00E70C47">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E70C4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r>
      <w:tr w:rsidR="009D4D5C" w:rsidRPr="000B3127" w:rsidTr="00E70C47">
        <w:trPr>
          <w:trHeight w:val="280"/>
        </w:trPr>
        <w:tc>
          <w:tcPr>
            <w:tcW w:w="5328" w:type="dxa"/>
            <w:tcBorders>
              <w:top w:val="nil"/>
              <w:left w:val="nil"/>
              <w:bottom w:val="single" w:sz="4" w:space="0" w:color="auto"/>
              <w:right w:val="nil"/>
            </w:tcBorders>
            <w:vAlign w:val="bottom"/>
          </w:tcPr>
          <w:p w:rsidR="009D4D5C" w:rsidRPr="000B3127" w:rsidRDefault="009D4D5C" w:rsidP="00E70C4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E70C4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E70C4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E70C47">
        <w:trPr>
          <w:trHeight w:val="280"/>
        </w:trPr>
        <w:tc>
          <w:tcPr>
            <w:tcW w:w="1368" w:type="dxa"/>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800" w:type="dxa"/>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E70C47">
            <w:pPr>
              <w:rPr>
                <w:rFonts w:ascii="Arial" w:hAnsi="Arial" w:cs="Arial"/>
                <w:sz w:val="22"/>
                <w:szCs w:val="22"/>
              </w:rPr>
            </w:pPr>
          </w:p>
        </w:tc>
      </w:tr>
      <w:tr w:rsidR="009D4D5C" w:rsidRPr="000B3127" w:rsidTr="00E70C47">
        <w:trPr>
          <w:trHeight w:val="280"/>
        </w:trPr>
        <w:tc>
          <w:tcPr>
            <w:tcW w:w="1368" w:type="dxa"/>
            <w:tcBorders>
              <w:top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800" w:type="dxa"/>
            <w:tcBorders>
              <w:top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E70C47">
            <w:pPr>
              <w:rPr>
                <w:rFonts w:ascii="Arial" w:hAnsi="Arial" w:cs="Arial"/>
                <w:sz w:val="22"/>
                <w:szCs w:val="22"/>
              </w:rPr>
            </w:pPr>
          </w:p>
        </w:tc>
      </w:tr>
      <w:tr w:rsidR="009D4D5C" w:rsidRPr="000B3127" w:rsidTr="00E70C47">
        <w:trPr>
          <w:trHeight w:val="280"/>
        </w:trPr>
        <w:tc>
          <w:tcPr>
            <w:tcW w:w="1368" w:type="dxa"/>
            <w:tcBorders>
              <w:top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800" w:type="dxa"/>
            <w:tcBorders>
              <w:top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E70C47">
            <w:pPr>
              <w:rPr>
                <w:rFonts w:ascii="Arial" w:hAnsi="Arial" w:cs="Arial"/>
                <w:sz w:val="22"/>
                <w:szCs w:val="22"/>
              </w:rPr>
            </w:pPr>
          </w:p>
        </w:tc>
      </w:tr>
      <w:tr w:rsidR="009D4D5C" w:rsidRPr="000B3127" w:rsidTr="00E70C47">
        <w:trPr>
          <w:trHeight w:val="280"/>
        </w:trPr>
        <w:tc>
          <w:tcPr>
            <w:tcW w:w="1368" w:type="dxa"/>
            <w:tcBorders>
              <w:top w:val="single" w:sz="4" w:space="0" w:color="auto"/>
              <w:bottom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E70C47">
            <w:pPr>
              <w:rPr>
                <w:rFonts w:ascii="Arial" w:hAnsi="Arial" w:cs="Arial"/>
                <w:sz w:val="22"/>
                <w:szCs w:val="22"/>
              </w:rPr>
            </w:pPr>
          </w:p>
        </w:tc>
        <w:tc>
          <w:tcPr>
            <w:tcW w:w="270" w:type="dxa"/>
            <w:vAlign w:val="bottom"/>
          </w:tcPr>
          <w:p w:rsidR="009D4D5C" w:rsidRPr="000B3127" w:rsidRDefault="009D4D5C" w:rsidP="00E70C4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E70C4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E70C47">
        <w:trPr>
          <w:cantSplit/>
          <w:trHeight w:val="504"/>
        </w:trPr>
        <w:tc>
          <w:tcPr>
            <w:tcW w:w="4320" w:type="dxa"/>
            <w:vAlign w:val="bottom"/>
          </w:tcPr>
          <w:p w:rsidR="009D4D5C" w:rsidRPr="000B3127" w:rsidRDefault="009D4D5C" w:rsidP="00E70C4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E70C4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E70C47">
        <w:trPr>
          <w:cantSplit/>
          <w:trHeight w:val="495"/>
        </w:trPr>
        <w:tc>
          <w:tcPr>
            <w:tcW w:w="4320" w:type="dxa"/>
            <w:vAlign w:val="bottom"/>
          </w:tcPr>
          <w:p w:rsidR="009D4D5C" w:rsidRPr="000B3127" w:rsidRDefault="009D4D5C" w:rsidP="00E70C4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E70C4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BE5" w:rsidRDefault="00526BE5">
      <w:r>
        <w:separator/>
      </w:r>
    </w:p>
  </w:endnote>
  <w:endnote w:type="continuationSeparator" w:id="0">
    <w:p w:rsidR="00526BE5" w:rsidRDefault="0052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BE5" w:rsidRDefault="00526BE5"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BE5" w:rsidRDefault="00526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BE5" w:rsidRPr="003740ED" w:rsidRDefault="00526BE5" w:rsidP="003740ED">
    <w:pPr>
      <w:tabs>
        <w:tab w:val="center" w:pos="4550"/>
        <w:tab w:val="left" w:pos="5818"/>
      </w:tabs>
      <w:ind w:right="260"/>
      <w:jc w:val="right"/>
      <w:rPr>
        <w:rFonts w:ascii="Arial" w:hAnsi="Arial" w:cs="Arial"/>
        <w:sz w:val="20"/>
        <w:szCs w:val="20"/>
      </w:rPr>
    </w:pPr>
    <w:r w:rsidRPr="003B20D1">
      <w:rPr>
        <w:rFonts w:ascii="Arial" w:hAnsi="Arial" w:cs="Arial"/>
        <w:spacing w:val="60"/>
        <w:sz w:val="20"/>
        <w:szCs w:val="20"/>
      </w:rPr>
      <w:t>Page</w:t>
    </w:r>
    <w:r w:rsidRPr="003B20D1">
      <w:rPr>
        <w:rFonts w:ascii="Arial" w:hAnsi="Arial" w:cs="Arial"/>
        <w:sz w:val="20"/>
        <w:szCs w:val="20"/>
      </w:rPr>
      <w:t xml:space="preserve"> </w:t>
    </w:r>
    <w:r w:rsidRPr="003B20D1">
      <w:rPr>
        <w:rFonts w:ascii="Arial" w:hAnsi="Arial" w:cs="Arial"/>
        <w:sz w:val="20"/>
        <w:szCs w:val="20"/>
      </w:rPr>
      <w:fldChar w:fldCharType="begin"/>
    </w:r>
    <w:r w:rsidRPr="003B20D1">
      <w:rPr>
        <w:rFonts w:ascii="Arial" w:hAnsi="Arial" w:cs="Arial"/>
        <w:sz w:val="20"/>
        <w:szCs w:val="20"/>
      </w:rPr>
      <w:instrText xml:space="preserve"> PAGE   \* MERGEFORMAT </w:instrText>
    </w:r>
    <w:r w:rsidRPr="003B20D1">
      <w:rPr>
        <w:rFonts w:ascii="Arial" w:hAnsi="Arial" w:cs="Arial"/>
        <w:sz w:val="20"/>
        <w:szCs w:val="20"/>
      </w:rPr>
      <w:fldChar w:fldCharType="separate"/>
    </w:r>
    <w:r>
      <w:rPr>
        <w:rFonts w:ascii="Arial" w:hAnsi="Arial" w:cs="Arial"/>
        <w:noProof/>
        <w:sz w:val="20"/>
        <w:szCs w:val="20"/>
      </w:rPr>
      <w:t>19</w:t>
    </w:r>
    <w:r w:rsidRPr="003B20D1">
      <w:rPr>
        <w:rFonts w:ascii="Arial" w:hAnsi="Arial" w:cs="Arial"/>
        <w:sz w:val="20"/>
        <w:szCs w:val="20"/>
      </w:rPr>
      <w:fldChar w:fldCharType="end"/>
    </w:r>
    <w:r w:rsidRPr="003B20D1">
      <w:rPr>
        <w:rFonts w:ascii="Arial" w:hAnsi="Arial" w:cs="Arial"/>
        <w:sz w:val="20"/>
        <w:szCs w:val="20"/>
      </w:rPr>
      <w:t xml:space="preserve"> | </w:t>
    </w:r>
    <w:r w:rsidRPr="003B20D1">
      <w:rPr>
        <w:rFonts w:ascii="Arial" w:hAnsi="Arial" w:cs="Arial"/>
        <w:sz w:val="20"/>
        <w:szCs w:val="20"/>
      </w:rPr>
      <w:fldChar w:fldCharType="begin"/>
    </w:r>
    <w:r w:rsidRPr="003B20D1">
      <w:rPr>
        <w:rFonts w:ascii="Arial" w:hAnsi="Arial" w:cs="Arial"/>
        <w:sz w:val="20"/>
        <w:szCs w:val="20"/>
      </w:rPr>
      <w:instrText xml:space="preserve"> NUMPAGES  \* Arabic  \* MERGEFORMAT </w:instrText>
    </w:r>
    <w:r w:rsidRPr="003B20D1">
      <w:rPr>
        <w:rFonts w:ascii="Arial" w:hAnsi="Arial" w:cs="Arial"/>
        <w:sz w:val="20"/>
        <w:szCs w:val="20"/>
      </w:rPr>
      <w:fldChar w:fldCharType="separate"/>
    </w:r>
    <w:r>
      <w:rPr>
        <w:rFonts w:ascii="Arial" w:hAnsi="Arial" w:cs="Arial"/>
        <w:noProof/>
        <w:sz w:val="20"/>
        <w:szCs w:val="20"/>
      </w:rPr>
      <w:t>19</w:t>
    </w:r>
    <w:r w:rsidRPr="003B20D1">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BE5" w:rsidRPr="008E123D" w:rsidRDefault="00526BE5"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526BE5" w:rsidRDefault="0052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BE5" w:rsidRDefault="00526BE5">
      <w:r>
        <w:separator/>
      </w:r>
    </w:p>
  </w:footnote>
  <w:footnote w:type="continuationSeparator" w:id="0">
    <w:p w:rsidR="00526BE5" w:rsidRDefault="0052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26BB"/>
    <w:rsid w:val="00003C32"/>
    <w:rsid w:val="00006C0E"/>
    <w:rsid w:val="00010754"/>
    <w:rsid w:val="000149EE"/>
    <w:rsid w:val="000203F9"/>
    <w:rsid w:val="00027A3B"/>
    <w:rsid w:val="00034861"/>
    <w:rsid w:val="0003593E"/>
    <w:rsid w:val="000419C1"/>
    <w:rsid w:val="00041C30"/>
    <w:rsid w:val="000450C7"/>
    <w:rsid w:val="00051C25"/>
    <w:rsid w:val="000532FA"/>
    <w:rsid w:val="00055183"/>
    <w:rsid w:val="00055C49"/>
    <w:rsid w:val="00060980"/>
    <w:rsid w:val="00072890"/>
    <w:rsid w:val="00086EFC"/>
    <w:rsid w:val="00091F0E"/>
    <w:rsid w:val="0009250F"/>
    <w:rsid w:val="00094160"/>
    <w:rsid w:val="0009517C"/>
    <w:rsid w:val="000A511D"/>
    <w:rsid w:val="000A7603"/>
    <w:rsid w:val="000B3127"/>
    <w:rsid w:val="000C7F20"/>
    <w:rsid w:val="000D5885"/>
    <w:rsid w:val="000E1462"/>
    <w:rsid w:val="000E1B6C"/>
    <w:rsid w:val="000E365B"/>
    <w:rsid w:val="000F181E"/>
    <w:rsid w:val="000F27E4"/>
    <w:rsid w:val="000F6AA6"/>
    <w:rsid w:val="00100138"/>
    <w:rsid w:val="00100830"/>
    <w:rsid w:val="001036EE"/>
    <w:rsid w:val="001073DC"/>
    <w:rsid w:val="00111442"/>
    <w:rsid w:val="00114D75"/>
    <w:rsid w:val="001265E0"/>
    <w:rsid w:val="00127171"/>
    <w:rsid w:val="00140383"/>
    <w:rsid w:val="00145BCF"/>
    <w:rsid w:val="00147FAF"/>
    <w:rsid w:val="00176DB5"/>
    <w:rsid w:val="001860F4"/>
    <w:rsid w:val="001866D2"/>
    <w:rsid w:val="00186B23"/>
    <w:rsid w:val="00191ECB"/>
    <w:rsid w:val="001A01E7"/>
    <w:rsid w:val="001A2F94"/>
    <w:rsid w:val="001B378E"/>
    <w:rsid w:val="001B74E5"/>
    <w:rsid w:val="001C2A75"/>
    <w:rsid w:val="001C3E1D"/>
    <w:rsid w:val="001C5517"/>
    <w:rsid w:val="001E4C03"/>
    <w:rsid w:val="001F0E3F"/>
    <w:rsid w:val="001F152D"/>
    <w:rsid w:val="001F63EA"/>
    <w:rsid w:val="0020482C"/>
    <w:rsid w:val="00205C7F"/>
    <w:rsid w:val="00221317"/>
    <w:rsid w:val="00224A70"/>
    <w:rsid w:val="00231ADC"/>
    <w:rsid w:val="00250CB6"/>
    <w:rsid w:val="002616F4"/>
    <w:rsid w:val="002617AA"/>
    <w:rsid w:val="00264392"/>
    <w:rsid w:val="00265EC6"/>
    <w:rsid w:val="00267180"/>
    <w:rsid w:val="00271B2C"/>
    <w:rsid w:val="00273117"/>
    <w:rsid w:val="00282D26"/>
    <w:rsid w:val="002862E3"/>
    <w:rsid w:val="00295001"/>
    <w:rsid w:val="00297737"/>
    <w:rsid w:val="002A3D93"/>
    <w:rsid w:val="002B47F9"/>
    <w:rsid w:val="002B5479"/>
    <w:rsid w:val="002B7DFD"/>
    <w:rsid w:val="002C1A30"/>
    <w:rsid w:val="002C7A12"/>
    <w:rsid w:val="002D256C"/>
    <w:rsid w:val="002D7616"/>
    <w:rsid w:val="002E5C71"/>
    <w:rsid w:val="002F17AB"/>
    <w:rsid w:val="002F7DF7"/>
    <w:rsid w:val="003127B0"/>
    <w:rsid w:val="0031288C"/>
    <w:rsid w:val="00320880"/>
    <w:rsid w:val="00323627"/>
    <w:rsid w:val="00330265"/>
    <w:rsid w:val="00333742"/>
    <w:rsid w:val="003410BF"/>
    <w:rsid w:val="00342DBA"/>
    <w:rsid w:val="00346B14"/>
    <w:rsid w:val="003504C8"/>
    <w:rsid w:val="00352E2D"/>
    <w:rsid w:val="003635E4"/>
    <w:rsid w:val="003638A4"/>
    <w:rsid w:val="00371C87"/>
    <w:rsid w:val="00373656"/>
    <w:rsid w:val="003740ED"/>
    <w:rsid w:val="003746E5"/>
    <w:rsid w:val="003749EC"/>
    <w:rsid w:val="00375C6F"/>
    <w:rsid w:val="00380825"/>
    <w:rsid w:val="00387D3E"/>
    <w:rsid w:val="003920E0"/>
    <w:rsid w:val="00395466"/>
    <w:rsid w:val="00396530"/>
    <w:rsid w:val="003A195B"/>
    <w:rsid w:val="003B0306"/>
    <w:rsid w:val="003B2096"/>
    <w:rsid w:val="003B20D1"/>
    <w:rsid w:val="003B244E"/>
    <w:rsid w:val="003C3729"/>
    <w:rsid w:val="003C6496"/>
    <w:rsid w:val="003C6768"/>
    <w:rsid w:val="003D04EA"/>
    <w:rsid w:val="003E1B60"/>
    <w:rsid w:val="004074BD"/>
    <w:rsid w:val="00407E11"/>
    <w:rsid w:val="00422015"/>
    <w:rsid w:val="004356FD"/>
    <w:rsid w:val="00440920"/>
    <w:rsid w:val="00447285"/>
    <w:rsid w:val="00450CBE"/>
    <w:rsid w:val="00457A46"/>
    <w:rsid w:val="00461145"/>
    <w:rsid w:val="00461E3E"/>
    <w:rsid w:val="00470989"/>
    <w:rsid w:val="00487C87"/>
    <w:rsid w:val="00492741"/>
    <w:rsid w:val="00496C2B"/>
    <w:rsid w:val="004A41F6"/>
    <w:rsid w:val="004A73FE"/>
    <w:rsid w:val="004A7B00"/>
    <w:rsid w:val="004B0A86"/>
    <w:rsid w:val="004B229D"/>
    <w:rsid w:val="004B2D65"/>
    <w:rsid w:val="004B3D25"/>
    <w:rsid w:val="004C1FE1"/>
    <w:rsid w:val="004C3F16"/>
    <w:rsid w:val="004D4094"/>
    <w:rsid w:val="004E11DD"/>
    <w:rsid w:val="004F2E7B"/>
    <w:rsid w:val="004F3BE7"/>
    <w:rsid w:val="004F4F4F"/>
    <w:rsid w:val="004F6322"/>
    <w:rsid w:val="00501855"/>
    <w:rsid w:val="00511D94"/>
    <w:rsid w:val="005127E9"/>
    <w:rsid w:val="00512B28"/>
    <w:rsid w:val="00514A05"/>
    <w:rsid w:val="00514D58"/>
    <w:rsid w:val="00524273"/>
    <w:rsid w:val="00526BE5"/>
    <w:rsid w:val="00530221"/>
    <w:rsid w:val="005416F7"/>
    <w:rsid w:val="00543CE6"/>
    <w:rsid w:val="00545D30"/>
    <w:rsid w:val="00557EF5"/>
    <w:rsid w:val="00557F14"/>
    <w:rsid w:val="0056238B"/>
    <w:rsid w:val="00565C06"/>
    <w:rsid w:val="00570AF7"/>
    <w:rsid w:val="005737FA"/>
    <w:rsid w:val="00573D1E"/>
    <w:rsid w:val="00574B5F"/>
    <w:rsid w:val="0058653F"/>
    <w:rsid w:val="0059425F"/>
    <w:rsid w:val="00594A57"/>
    <w:rsid w:val="00594D37"/>
    <w:rsid w:val="005962E8"/>
    <w:rsid w:val="005A02BF"/>
    <w:rsid w:val="005A0ACE"/>
    <w:rsid w:val="005A4C15"/>
    <w:rsid w:val="005B3063"/>
    <w:rsid w:val="005C0B36"/>
    <w:rsid w:val="005C16AE"/>
    <w:rsid w:val="005C21E5"/>
    <w:rsid w:val="005C396A"/>
    <w:rsid w:val="005C4958"/>
    <w:rsid w:val="005E0B23"/>
    <w:rsid w:val="005E3489"/>
    <w:rsid w:val="005E5942"/>
    <w:rsid w:val="005E6305"/>
    <w:rsid w:val="005E6815"/>
    <w:rsid w:val="005F119A"/>
    <w:rsid w:val="005F4760"/>
    <w:rsid w:val="00607B22"/>
    <w:rsid w:val="00614E43"/>
    <w:rsid w:val="00615D46"/>
    <w:rsid w:val="00617B93"/>
    <w:rsid w:val="0062049C"/>
    <w:rsid w:val="00620A8D"/>
    <w:rsid w:val="006243AE"/>
    <w:rsid w:val="006327D9"/>
    <w:rsid w:val="006333C6"/>
    <w:rsid w:val="00637918"/>
    <w:rsid w:val="00637D45"/>
    <w:rsid w:val="00642629"/>
    <w:rsid w:val="00642F53"/>
    <w:rsid w:val="006449C9"/>
    <w:rsid w:val="006511A9"/>
    <w:rsid w:val="00653FD9"/>
    <w:rsid w:val="006566B3"/>
    <w:rsid w:val="00666615"/>
    <w:rsid w:val="00666DDA"/>
    <w:rsid w:val="00670EC4"/>
    <w:rsid w:val="0067230E"/>
    <w:rsid w:val="006737ED"/>
    <w:rsid w:val="00675720"/>
    <w:rsid w:val="00676299"/>
    <w:rsid w:val="006764A6"/>
    <w:rsid w:val="00687F46"/>
    <w:rsid w:val="00693904"/>
    <w:rsid w:val="00694EB7"/>
    <w:rsid w:val="00697903"/>
    <w:rsid w:val="006B1BDA"/>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5BDA"/>
    <w:rsid w:val="00747793"/>
    <w:rsid w:val="00755C7C"/>
    <w:rsid w:val="00773C46"/>
    <w:rsid w:val="00784437"/>
    <w:rsid w:val="00786A6D"/>
    <w:rsid w:val="00792C0A"/>
    <w:rsid w:val="007931C8"/>
    <w:rsid w:val="00796AA8"/>
    <w:rsid w:val="00797372"/>
    <w:rsid w:val="007A0438"/>
    <w:rsid w:val="007A1EAA"/>
    <w:rsid w:val="007A22FD"/>
    <w:rsid w:val="007A5353"/>
    <w:rsid w:val="007B53AB"/>
    <w:rsid w:val="007C2093"/>
    <w:rsid w:val="007C3179"/>
    <w:rsid w:val="007D09B7"/>
    <w:rsid w:val="007E37C0"/>
    <w:rsid w:val="007E3ED4"/>
    <w:rsid w:val="007E4694"/>
    <w:rsid w:val="007F1149"/>
    <w:rsid w:val="007F4AF7"/>
    <w:rsid w:val="008058E4"/>
    <w:rsid w:val="00805D63"/>
    <w:rsid w:val="0082541B"/>
    <w:rsid w:val="00833784"/>
    <w:rsid w:val="00833F4F"/>
    <w:rsid w:val="00835474"/>
    <w:rsid w:val="00836B74"/>
    <w:rsid w:val="00840158"/>
    <w:rsid w:val="0084102C"/>
    <w:rsid w:val="00841F89"/>
    <w:rsid w:val="00844BD0"/>
    <w:rsid w:val="00847821"/>
    <w:rsid w:val="0085117F"/>
    <w:rsid w:val="0086209D"/>
    <w:rsid w:val="00870BC9"/>
    <w:rsid w:val="0088390E"/>
    <w:rsid w:val="00887E07"/>
    <w:rsid w:val="00893B11"/>
    <w:rsid w:val="00896277"/>
    <w:rsid w:val="008A12BF"/>
    <w:rsid w:val="008B4315"/>
    <w:rsid w:val="008C0B99"/>
    <w:rsid w:val="008C6083"/>
    <w:rsid w:val="008D7B32"/>
    <w:rsid w:val="008E033B"/>
    <w:rsid w:val="008E123D"/>
    <w:rsid w:val="008F4F96"/>
    <w:rsid w:val="0090482C"/>
    <w:rsid w:val="00906AD9"/>
    <w:rsid w:val="0090745B"/>
    <w:rsid w:val="009145D8"/>
    <w:rsid w:val="00914CE9"/>
    <w:rsid w:val="009235D1"/>
    <w:rsid w:val="00926527"/>
    <w:rsid w:val="0092688F"/>
    <w:rsid w:val="0093013F"/>
    <w:rsid w:val="00932632"/>
    <w:rsid w:val="00935BAD"/>
    <w:rsid w:val="00945BA4"/>
    <w:rsid w:val="00960F55"/>
    <w:rsid w:val="00961A8D"/>
    <w:rsid w:val="00970746"/>
    <w:rsid w:val="00980377"/>
    <w:rsid w:val="00982090"/>
    <w:rsid w:val="00993876"/>
    <w:rsid w:val="00996026"/>
    <w:rsid w:val="009B058D"/>
    <w:rsid w:val="009B71C0"/>
    <w:rsid w:val="009C1EFA"/>
    <w:rsid w:val="009C46B7"/>
    <w:rsid w:val="009C5DFF"/>
    <w:rsid w:val="009C5E47"/>
    <w:rsid w:val="009C6DE7"/>
    <w:rsid w:val="009D4771"/>
    <w:rsid w:val="009D4D5C"/>
    <w:rsid w:val="009F35EE"/>
    <w:rsid w:val="00A10A15"/>
    <w:rsid w:val="00A1302C"/>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2404"/>
    <w:rsid w:val="00A74354"/>
    <w:rsid w:val="00A84E25"/>
    <w:rsid w:val="00A92389"/>
    <w:rsid w:val="00A93768"/>
    <w:rsid w:val="00A97E6B"/>
    <w:rsid w:val="00AA3E92"/>
    <w:rsid w:val="00AA41D5"/>
    <w:rsid w:val="00AA614F"/>
    <w:rsid w:val="00AB4FC9"/>
    <w:rsid w:val="00AC0D5B"/>
    <w:rsid w:val="00AC1DC5"/>
    <w:rsid w:val="00AC6851"/>
    <w:rsid w:val="00AD2155"/>
    <w:rsid w:val="00AE12A0"/>
    <w:rsid w:val="00AF3E84"/>
    <w:rsid w:val="00AF59C1"/>
    <w:rsid w:val="00AF6F40"/>
    <w:rsid w:val="00B02054"/>
    <w:rsid w:val="00B1268B"/>
    <w:rsid w:val="00B14722"/>
    <w:rsid w:val="00B14DFF"/>
    <w:rsid w:val="00B15F55"/>
    <w:rsid w:val="00B31EC9"/>
    <w:rsid w:val="00B33801"/>
    <w:rsid w:val="00B33DEC"/>
    <w:rsid w:val="00B402AB"/>
    <w:rsid w:val="00B414A8"/>
    <w:rsid w:val="00B43C39"/>
    <w:rsid w:val="00B44BA1"/>
    <w:rsid w:val="00B517EA"/>
    <w:rsid w:val="00B707E9"/>
    <w:rsid w:val="00B71BEC"/>
    <w:rsid w:val="00B730EB"/>
    <w:rsid w:val="00B74C7D"/>
    <w:rsid w:val="00B761BA"/>
    <w:rsid w:val="00B76328"/>
    <w:rsid w:val="00B80A97"/>
    <w:rsid w:val="00B82EFD"/>
    <w:rsid w:val="00B855F9"/>
    <w:rsid w:val="00B90C18"/>
    <w:rsid w:val="00B92E3F"/>
    <w:rsid w:val="00B9553B"/>
    <w:rsid w:val="00B96B12"/>
    <w:rsid w:val="00BA4ABE"/>
    <w:rsid w:val="00BB69F3"/>
    <w:rsid w:val="00BC6A52"/>
    <w:rsid w:val="00BD26FE"/>
    <w:rsid w:val="00BD3CBE"/>
    <w:rsid w:val="00BD4E0E"/>
    <w:rsid w:val="00BD5312"/>
    <w:rsid w:val="00BE0E22"/>
    <w:rsid w:val="00BE780D"/>
    <w:rsid w:val="00BF4094"/>
    <w:rsid w:val="00C02299"/>
    <w:rsid w:val="00C02834"/>
    <w:rsid w:val="00C02E16"/>
    <w:rsid w:val="00C06189"/>
    <w:rsid w:val="00C104EB"/>
    <w:rsid w:val="00C123FC"/>
    <w:rsid w:val="00C13E12"/>
    <w:rsid w:val="00C14EF2"/>
    <w:rsid w:val="00C233AB"/>
    <w:rsid w:val="00C33242"/>
    <w:rsid w:val="00C35463"/>
    <w:rsid w:val="00C37EB8"/>
    <w:rsid w:val="00C43ED8"/>
    <w:rsid w:val="00C46F3D"/>
    <w:rsid w:val="00C56451"/>
    <w:rsid w:val="00C76FA5"/>
    <w:rsid w:val="00CA7FAE"/>
    <w:rsid w:val="00CB0125"/>
    <w:rsid w:val="00CB3352"/>
    <w:rsid w:val="00CC2507"/>
    <w:rsid w:val="00CC64B9"/>
    <w:rsid w:val="00CC79B6"/>
    <w:rsid w:val="00CD1666"/>
    <w:rsid w:val="00CD41E9"/>
    <w:rsid w:val="00CD4FB4"/>
    <w:rsid w:val="00CE1B0F"/>
    <w:rsid w:val="00CE403E"/>
    <w:rsid w:val="00CE5509"/>
    <w:rsid w:val="00CF35A5"/>
    <w:rsid w:val="00CF4848"/>
    <w:rsid w:val="00D05FA1"/>
    <w:rsid w:val="00D1168A"/>
    <w:rsid w:val="00D17EEB"/>
    <w:rsid w:val="00D2178F"/>
    <w:rsid w:val="00D25D51"/>
    <w:rsid w:val="00D267FA"/>
    <w:rsid w:val="00D277E5"/>
    <w:rsid w:val="00D4402C"/>
    <w:rsid w:val="00D4416A"/>
    <w:rsid w:val="00D47930"/>
    <w:rsid w:val="00D552E3"/>
    <w:rsid w:val="00D57C3B"/>
    <w:rsid w:val="00D70CD8"/>
    <w:rsid w:val="00D7653C"/>
    <w:rsid w:val="00D773A2"/>
    <w:rsid w:val="00D93A07"/>
    <w:rsid w:val="00D9796A"/>
    <w:rsid w:val="00DA0E9D"/>
    <w:rsid w:val="00DA1D5D"/>
    <w:rsid w:val="00DA3C0D"/>
    <w:rsid w:val="00DB0F1A"/>
    <w:rsid w:val="00DB267D"/>
    <w:rsid w:val="00DC1C5B"/>
    <w:rsid w:val="00DC2203"/>
    <w:rsid w:val="00DC23EE"/>
    <w:rsid w:val="00DC31E0"/>
    <w:rsid w:val="00DE0FEC"/>
    <w:rsid w:val="00DE32EC"/>
    <w:rsid w:val="00DE389B"/>
    <w:rsid w:val="00DE433B"/>
    <w:rsid w:val="00DE5301"/>
    <w:rsid w:val="00DE74A5"/>
    <w:rsid w:val="00DF06E8"/>
    <w:rsid w:val="00DF146C"/>
    <w:rsid w:val="00E045EB"/>
    <w:rsid w:val="00E047DB"/>
    <w:rsid w:val="00E05131"/>
    <w:rsid w:val="00E067C2"/>
    <w:rsid w:val="00E073E5"/>
    <w:rsid w:val="00E07A67"/>
    <w:rsid w:val="00E22471"/>
    <w:rsid w:val="00E2346F"/>
    <w:rsid w:val="00E303F6"/>
    <w:rsid w:val="00E412B0"/>
    <w:rsid w:val="00E452C9"/>
    <w:rsid w:val="00E45895"/>
    <w:rsid w:val="00E46B16"/>
    <w:rsid w:val="00E56539"/>
    <w:rsid w:val="00E5772F"/>
    <w:rsid w:val="00E70C47"/>
    <w:rsid w:val="00E80E24"/>
    <w:rsid w:val="00E814FB"/>
    <w:rsid w:val="00E831C2"/>
    <w:rsid w:val="00E8652D"/>
    <w:rsid w:val="00E871B1"/>
    <w:rsid w:val="00E94991"/>
    <w:rsid w:val="00E97789"/>
    <w:rsid w:val="00EA019C"/>
    <w:rsid w:val="00EA0832"/>
    <w:rsid w:val="00EA4D55"/>
    <w:rsid w:val="00EB0497"/>
    <w:rsid w:val="00EC2912"/>
    <w:rsid w:val="00ED2FCB"/>
    <w:rsid w:val="00ED383C"/>
    <w:rsid w:val="00ED3BC3"/>
    <w:rsid w:val="00ED57F4"/>
    <w:rsid w:val="00ED7EB7"/>
    <w:rsid w:val="00EE09AF"/>
    <w:rsid w:val="00EF012B"/>
    <w:rsid w:val="00EF05C6"/>
    <w:rsid w:val="00EF34D7"/>
    <w:rsid w:val="00EF418D"/>
    <w:rsid w:val="00F2525F"/>
    <w:rsid w:val="00F37112"/>
    <w:rsid w:val="00F37D40"/>
    <w:rsid w:val="00F41308"/>
    <w:rsid w:val="00F41F42"/>
    <w:rsid w:val="00F44DA4"/>
    <w:rsid w:val="00F5141F"/>
    <w:rsid w:val="00F54B2A"/>
    <w:rsid w:val="00F569ED"/>
    <w:rsid w:val="00F57558"/>
    <w:rsid w:val="00F57A51"/>
    <w:rsid w:val="00F61FB5"/>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466D"/>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515DD1B5"/>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2B47F9"/>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841F89"/>
    <w:rPr>
      <w:color w:val="605E5C"/>
      <w:shd w:val="clear" w:color="auto" w:fill="E1DFDD"/>
    </w:rPr>
  </w:style>
  <w:style w:type="table" w:styleId="TableGrid">
    <w:name w:val="Table Grid"/>
    <w:basedOn w:val="TableNormal"/>
    <w:rsid w:val="00E8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485123578">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rsdmo.org/Page/477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go.boarddocs.com/mo/rsdpa/Board.nsf/goto?open&amp;id=C49N95589EB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www.e-verify.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20</Pages>
  <Words>6764</Words>
  <Characters>39825</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46497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56</cp:revision>
  <cp:lastPrinted>2019-08-23T19:06:00Z</cp:lastPrinted>
  <dcterms:created xsi:type="dcterms:W3CDTF">2022-08-22T13:40:00Z</dcterms:created>
  <dcterms:modified xsi:type="dcterms:W3CDTF">2022-08-22T20:33:00Z</dcterms:modified>
</cp:coreProperties>
</file>