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7096" w14:textId="77777777" w:rsidR="00C405BA" w:rsidRPr="00B6256D" w:rsidRDefault="00C405BA" w:rsidP="00C405BA">
      <w:pPr>
        <w:spacing w:after="0"/>
        <w:jc w:val="center"/>
        <w:rPr>
          <w:b/>
          <w:bCs/>
        </w:rPr>
      </w:pPr>
      <w:r w:rsidRPr="00B6256D">
        <w:rPr>
          <w:b/>
          <w:bCs/>
        </w:rPr>
        <w:t>REQUEST FOR QUALIFICATIONS</w:t>
      </w:r>
    </w:p>
    <w:p w14:paraId="4678FD70" w14:textId="77777777" w:rsidR="00C405BA" w:rsidRPr="00B6256D" w:rsidRDefault="00C405BA" w:rsidP="00C405BA">
      <w:pPr>
        <w:spacing w:after="0"/>
        <w:jc w:val="center"/>
        <w:rPr>
          <w:b/>
          <w:bCs/>
        </w:rPr>
      </w:pPr>
      <w:r w:rsidRPr="00B6256D">
        <w:rPr>
          <w:b/>
          <w:bCs/>
        </w:rPr>
        <w:t>FOR CONSTRUCTION MANAGEMENT SERVICES FOR</w:t>
      </w:r>
    </w:p>
    <w:p w14:paraId="2A9F8E73" w14:textId="77777777" w:rsidR="00C405BA" w:rsidRPr="00B6256D" w:rsidRDefault="00C405BA" w:rsidP="00C405BA">
      <w:pPr>
        <w:spacing w:after="0"/>
        <w:jc w:val="center"/>
        <w:rPr>
          <w:b/>
          <w:bCs/>
        </w:rPr>
      </w:pPr>
      <w:r w:rsidRPr="00B6256D">
        <w:rPr>
          <w:b/>
          <w:bCs/>
        </w:rPr>
        <w:t>FRANKLIN COUNTY SCHOOL DISTRICT</w:t>
      </w:r>
    </w:p>
    <w:p w14:paraId="4628A6AC" w14:textId="77777777" w:rsidR="00C405BA" w:rsidRPr="00B6256D" w:rsidRDefault="00C405BA" w:rsidP="00C405BA">
      <w:pPr>
        <w:spacing w:after="0"/>
        <w:jc w:val="center"/>
        <w:rPr>
          <w:b/>
          <w:bCs/>
        </w:rPr>
      </w:pPr>
      <w:r w:rsidRPr="00B6256D">
        <w:rPr>
          <w:b/>
          <w:bCs/>
        </w:rPr>
        <w:t>APALACHICOLA BAY CHARTER SCHOOL</w:t>
      </w:r>
    </w:p>
    <w:p w14:paraId="208EE69C" w14:textId="77777777" w:rsidR="00C405BA" w:rsidRPr="00B6256D" w:rsidRDefault="00C405BA" w:rsidP="00C405BA">
      <w:pPr>
        <w:spacing w:after="0"/>
        <w:jc w:val="center"/>
        <w:rPr>
          <w:b/>
          <w:bCs/>
        </w:rPr>
      </w:pPr>
      <w:r w:rsidRPr="00B6256D">
        <w:rPr>
          <w:b/>
          <w:bCs/>
        </w:rPr>
        <w:t>NEW CONSTRUCTION</w:t>
      </w:r>
    </w:p>
    <w:p w14:paraId="2531A526" w14:textId="77777777" w:rsidR="00C405BA" w:rsidRDefault="00C405BA" w:rsidP="00C405BA">
      <w:pPr>
        <w:spacing w:after="0"/>
        <w:jc w:val="center"/>
        <w:rPr>
          <w:b/>
          <w:bCs/>
        </w:rPr>
      </w:pPr>
      <w:r w:rsidRPr="00B6256D">
        <w:rPr>
          <w:b/>
          <w:bCs/>
        </w:rPr>
        <w:t>RFQ 20</w:t>
      </w:r>
      <w:r>
        <w:rPr>
          <w:b/>
          <w:bCs/>
        </w:rPr>
        <w:t>24-01</w:t>
      </w:r>
    </w:p>
    <w:p w14:paraId="7C99584D" w14:textId="77777777" w:rsidR="00C405BA" w:rsidRPr="00B6256D" w:rsidRDefault="00C405BA" w:rsidP="00C405BA">
      <w:pPr>
        <w:spacing w:after="0"/>
        <w:jc w:val="center"/>
        <w:rPr>
          <w:b/>
          <w:bCs/>
        </w:rPr>
      </w:pPr>
    </w:p>
    <w:p w14:paraId="21DD7657" w14:textId="77777777" w:rsidR="00C405BA" w:rsidRPr="00B6256D" w:rsidRDefault="00C405BA" w:rsidP="00C405BA">
      <w:pPr>
        <w:spacing w:after="0"/>
        <w:jc w:val="center"/>
        <w:rPr>
          <w:b/>
          <w:bCs/>
        </w:rPr>
      </w:pPr>
      <w:r>
        <w:rPr>
          <w:b/>
          <w:bCs/>
        </w:rPr>
        <w:t>January 11, 2024</w:t>
      </w:r>
    </w:p>
    <w:p w14:paraId="48119E87" w14:textId="77777777" w:rsidR="00C405BA" w:rsidRPr="00B6256D" w:rsidRDefault="00C405BA" w:rsidP="00C405BA">
      <w:pPr>
        <w:spacing w:after="0"/>
        <w:jc w:val="center"/>
        <w:rPr>
          <w:b/>
          <w:bCs/>
        </w:rPr>
      </w:pPr>
      <w:r>
        <w:rPr>
          <w:b/>
          <w:bCs/>
        </w:rPr>
        <w:t>January 18, 2024</w:t>
      </w:r>
    </w:p>
    <w:p w14:paraId="66FB805A" w14:textId="77777777" w:rsidR="00C405BA" w:rsidRDefault="00C405BA" w:rsidP="00C405BA">
      <w:pPr>
        <w:spacing w:after="0"/>
        <w:jc w:val="center"/>
        <w:rPr>
          <w:b/>
          <w:bCs/>
        </w:rPr>
      </w:pPr>
      <w:r>
        <w:rPr>
          <w:b/>
          <w:bCs/>
        </w:rPr>
        <w:t>January 25, 2024</w:t>
      </w:r>
    </w:p>
    <w:p w14:paraId="5977D855" w14:textId="77777777" w:rsidR="00C405BA" w:rsidRPr="00B6256D" w:rsidRDefault="00C405BA" w:rsidP="00C405BA">
      <w:pPr>
        <w:spacing w:after="0"/>
        <w:jc w:val="center"/>
        <w:rPr>
          <w:b/>
          <w:bCs/>
        </w:rPr>
      </w:pPr>
    </w:p>
    <w:p w14:paraId="65B31456" w14:textId="77777777" w:rsidR="00C405BA" w:rsidRDefault="00C405BA" w:rsidP="00C405BA">
      <w:pPr>
        <w:spacing w:after="0"/>
      </w:pPr>
      <w:r>
        <w:t>I. INTRODUCTION</w:t>
      </w:r>
    </w:p>
    <w:p w14:paraId="222010D1" w14:textId="77777777" w:rsidR="00C405BA" w:rsidRDefault="00C405BA" w:rsidP="00C405BA">
      <w:pPr>
        <w:spacing w:after="0"/>
      </w:pPr>
      <w:r>
        <w:t xml:space="preserve">Franklin County School District (FCSD) is requesting written responses from qualified </w:t>
      </w:r>
      <w:proofErr w:type="gramStart"/>
      <w:r>
        <w:t>construction</w:t>
      </w:r>
      <w:proofErr w:type="gramEnd"/>
    </w:p>
    <w:p w14:paraId="4331F924" w14:textId="77777777" w:rsidR="00C405BA" w:rsidRDefault="00C405BA" w:rsidP="00C405BA">
      <w:pPr>
        <w:spacing w:after="0"/>
      </w:pPr>
      <w:r>
        <w:t>management firms to provide Professional Services for the construction of a new school structure at</w:t>
      </w:r>
    </w:p>
    <w:p w14:paraId="6F2FC466" w14:textId="77777777" w:rsidR="00C405BA" w:rsidRDefault="00C405BA" w:rsidP="00C405BA">
      <w:pPr>
        <w:spacing w:after="0"/>
      </w:pPr>
      <w:r>
        <w:t xml:space="preserve">Apalachicola Bay Charter School (ABCS), 98 12th street, Apalachicola, Florida for the New Technology </w:t>
      </w:r>
    </w:p>
    <w:p w14:paraId="168E7398" w14:textId="77777777" w:rsidR="00C405BA" w:rsidRDefault="00C405BA" w:rsidP="00C405BA">
      <w:pPr>
        <w:spacing w:after="0"/>
      </w:pPr>
      <w:r>
        <w:t>Building.</w:t>
      </w:r>
    </w:p>
    <w:p w14:paraId="71F54F7B" w14:textId="77777777" w:rsidR="00C405BA" w:rsidRDefault="00C405BA" w:rsidP="00C405BA">
      <w:pPr>
        <w:spacing w:after="0"/>
      </w:pPr>
    </w:p>
    <w:p w14:paraId="6AF7038A" w14:textId="77777777" w:rsidR="00C405BA" w:rsidRDefault="00C405BA" w:rsidP="00C405BA">
      <w:pPr>
        <w:spacing w:after="0"/>
      </w:pPr>
      <w:r>
        <w:t>II. It is the Owner’s intention to employ the Firm to provide overall Construction Management at Risk of the construction effort.</w:t>
      </w:r>
    </w:p>
    <w:p w14:paraId="214FA7AA" w14:textId="77777777" w:rsidR="00C405BA" w:rsidRDefault="00C405BA" w:rsidP="00C405BA">
      <w:pPr>
        <w:spacing w:after="0"/>
      </w:pPr>
    </w:p>
    <w:p w14:paraId="07DFF935" w14:textId="77777777" w:rsidR="00C405BA" w:rsidRDefault="00C405BA" w:rsidP="00C405BA">
      <w:pPr>
        <w:spacing w:after="0"/>
      </w:pPr>
      <w:r>
        <w:t>III. QUALIFICATION INSTRUCTIONS AND GENERAL INFORMATION</w:t>
      </w:r>
    </w:p>
    <w:p w14:paraId="36680E91" w14:textId="77777777" w:rsidR="00C405BA" w:rsidRDefault="00C405BA" w:rsidP="00C405BA">
      <w:pPr>
        <w:spacing w:after="0"/>
      </w:pPr>
      <w:r>
        <w:t>Qualification Submissions: Submit five (5) copies of a written response no later than 2 PM, February 1, 2024.</w:t>
      </w:r>
    </w:p>
    <w:p w14:paraId="51039FE0" w14:textId="77777777" w:rsidR="00C405BA" w:rsidRDefault="00C405BA" w:rsidP="00C405BA">
      <w:pPr>
        <w:spacing w:after="0"/>
      </w:pPr>
    </w:p>
    <w:p w14:paraId="13192DFE" w14:textId="77777777" w:rsidR="00C405BA" w:rsidRDefault="00C405BA" w:rsidP="00C405BA">
      <w:pPr>
        <w:spacing w:after="0"/>
        <w:jc w:val="center"/>
      </w:pPr>
      <w:r>
        <w:t>Attn: David Hughes</w:t>
      </w:r>
    </w:p>
    <w:p w14:paraId="4806260A" w14:textId="77777777" w:rsidR="00C405BA" w:rsidRDefault="00C405BA" w:rsidP="00C405BA">
      <w:pPr>
        <w:spacing w:after="0"/>
        <w:jc w:val="center"/>
      </w:pPr>
      <w:r>
        <w:t>Franklin County School District</w:t>
      </w:r>
    </w:p>
    <w:p w14:paraId="2EEE3363" w14:textId="77777777" w:rsidR="00C405BA" w:rsidRDefault="00C405BA" w:rsidP="00C405BA">
      <w:pPr>
        <w:spacing w:after="0"/>
        <w:jc w:val="center"/>
      </w:pPr>
      <w:r>
        <w:t>85 School Road</w:t>
      </w:r>
    </w:p>
    <w:p w14:paraId="03362A12" w14:textId="77777777" w:rsidR="00C405BA" w:rsidRDefault="00C405BA" w:rsidP="00C405BA">
      <w:pPr>
        <w:spacing w:after="0"/>
        <w:jc w:val="center"/>
      </w:pPr>
      <w:r>
        <w:t>Eastpoint, Florida 32328</w:t>
      </w:r>
    </w:p>
    <w:p w14:paraId="4FF8A47E" w14:textId="77777777" w:rsidR="00C405BA" w:rsidRDefault="00C405BA" w:rsidP="00C405BA">
      <w:pPr>
        <w:spacing w:after="0"/>
        <w:jc w:val="center"/>
      </w:pPr>
      <w:r>
        <w:t>(850) 670-2810, Ext 4125</w:t>
      </w:r>
    </w:p>
    <w:p w14:paraId="10CB5935" w14:textId="77777777" w:rsidR="00C405BA" w:rsidRDefault="00C405BA" w:rsidP="00C405BA">
      <w:pPr>
        <w:spacing w:after="0"/>
        <w:jc w:val="center"/>
      </w:pPr>
    </w:p>
    <w:p w14:paraId="642A1228" w14:textId="77777777" w:rsidR="00C405BA" w:rsidRDefault="00C405BA" w:rsidP="00C405BA">
      <w:pPr>
        <w:spacing w:after="0"/>
      </w:pPr>
      <w:r>
        <w:t>Responses must be responsive to the requirements and questions of the Request for Qualifications.</w:t>
      </w:r>
    </w:p>
    <w:p w14:paraId="3D076272" w14:textId="77777777" w:rsidR="00C405BA" w:rsidRDefault="00C405BA" w:rsidP="00C405BA">
      <w:pPr>
        <w:spacing w:after="0"/>
      </w:pPr>
    </w:p>
    <w:p w14:paraId="5F58880D" w14:textId="77777777" w:rsidR="00C405BA" w:rsidRDefault="00C405BA" w:rsidP="00C405BA">
      <w:pPr>
        <w:spacing w:after="0"/>
      </w:pPr>
      <w:r>
        <w:t xml:space="preserve">Reservations: Franklin County School District reserves the right to reject </w:t>
      </w:r>
      <w:proofErr w:type="gramStart"/>
      <w:r>
        <w:t>any and all</w:t>
      </w:r>
      <w:proofErr w:type="gramEnd"/>
      <w:r>
        <w:t xml:space="preserve"> responses, to negotiate changes in the new scope of work or services to be provided, and to otherwise waive any technicalities or informalities.</w:t>
      </w:r>
    </w:p>
    <w:p w14:paraId="6268565A" w14:textId="77777777" w:rsidR="00C405BA" w:rsidRDefault="00C405BA" w:rsidP="00C405BA">
      <w:pPr>
        <w:spacing w:after="0"/>
      </w:pPr>
    </w:p>
    <w:p w14:paraId="57C5AFA8" w14:textId="77777777" w:rsidR="00C405BA" w:rsidRDefault="00C405BA" w:rsidP="00C405BA">
      <w:pPr>
        <w:spacing w:after="0"/>
      </w:pPr>
      <w:r>
        <w:t>Method of Selection: Responses will be reviewed by Franklin County School District and Apalachicola Bay Charter School which will recommend a ranking of firms. Presentations may or may not be required. Upon acceptance of the recommendation negotiations will proceed with the first ranked firm. All requests must be submitted no later than February 2, 2024.</w:t>
      </w:r>
    </w:p>
    <w:p w14:paraId="55F0AEA0" w14:textId="77777777" w:rsidR="00C405BA" w:rsidRDefault="00C405BA" w:rsidP="00C405BA">
      <w:pPr>
        <w:spacing w:after="0"/>
      </w:pPr>
    </w:p>
    <w:p w14:paraId="0D680DDD" w14:textId="77777777" w:rsidR="00C405BA" w:rsidRDefault="00C405BA" w:rsidP="00C405BA">
      <w:pPr>
        <w:spacing w:after="0"/>
      </w:pPr>
      <w:r>
        <w:t>Please respond by including but not limiting your response to the following:</w:t>
      </w:r>
    </w:p>
    <w:p w14:paraId="6BE893AD" w14:textId="77777777" w:rsidR="00C405BA" w:rsidRDefault="00C405BA" w:rsidP="00C405BA">
      <w:pPr>
        <w:spacing w:after="0"/>
      </w:pPr>
      <w:r>
        <w:t>1. Company name and length of time in business.</w:t>
      </w:r>
    </w:p>
    <w:p w14:paraId="54763D1F" w14:textId="77777777" w:rsidR="00C405BA" w:rsidRDefault="00C405BA" w:rsidP="00C405BA">
      <w:pPr>
        <w:spacing w:after="0"/>
      </w:pPr>
      <w:r>
        <w:t>2. Company location.</w:t>
      </w:r>
    </w:p>
    <w:p w14:paraId="5713B00B" w14:textId="77777777" w:rsidR="00C405BA" w:rsidRDefault="00C405BA" w:rsidP="00C405BA">
      <w:pPr>
        <w:spacing w:after="0"/>
      </w:pPr>
      <w:r>
        <w:lastRenderedPageBreak/>
        <w:t>3. Availability of staff to start and complete project.</w:t>
      </w:r>
    </w:p>
    <w:p w14:paraId="29557169" w14:textId="77777777" w:rsidR="00C405BA" w:rsidRDefault="00C405BA" w:rsidP="00C405BA">
      <w:pPr>
        <w:spacing w:after="0"/>
      </w:pPr>
      <w:r>
        <w:t>4. Insurance carrier, applicable coverage, and bonding limits.</w:t>
      </w:r>
    </w:p>
    <w:p w14:paraId="4DEC93B3" w14:textId="77777777" w:rsidR="00C405BA" w:rsidRDefault="00C405BA" w:rsidP="00C405BA">
      <w:pPr>
        <w:spacing w:after="0"/>
      </w:pPr>
      <w:r>
        <w:t xml:space="preserve">5. Qualifications of staff to be utilized on this project with names, short resumes, length of time with </w:t>
      </w:r>
    </w:p>
    <w:p w14:paraId="07EB099B" w14:textId="77777777" w:rsidR="00C405BA" w:rsidRDefault="00C405BA" w:rsidP="00C405BA">
      <w:pPr>
        <w:spacing w:after="0"/>
      </w:pPr>
      <w:r>
        <w:t>firm and previous clients. Experience must be with submitting firm.</w:t>
      </w:r>
    </w:p>
    <w:p w14:paraId="5EDC2F09" w14:textId="77777777" w:rsidR="00C405BA" w:rsidRDefault="00C405BA" w:rsidP="00C405BA">
      <w:pPr>
        <w:spacing w:after="0"/>
      </w:pPr>
      <w:r>
        <w:t xml:space="preserve">6. Names of five (5) previous jobs within the past five (5) years of similar scope, size, and complexity </w:t>
      </w:r>
    </w:p>
    <w:p w14:paraId="40056128" w14:textId="77777777" w:rsidR="00C405BA" w:rsidRDefault="00C405BA" w:rsidP="00C405BA">
      <w:pPr>
        <w:spacing w:after="0"/>
      </w:pPr>
      <w:r>
        <w:t>with phone numbers and contact person.</w:t>
      </w:r>
    </w:p>
    <w:p w14:paraId="296D2329" w14:textId="77777777" w:rsidR="00C405BA" w:rsidRDefault="00C405BA" w:rsidP="00C405BA">
      <w:pPr>
        <w:spacing w:after="0"/>
      </w:pPr>
      <w:r>
        <w:t xml:space="preserve">7. Description of previous experience, to include construction method, budget, final cost, time </w:t>
      </w:r>
    </w:p>
    <w:p w14:paraId="5AEA9763" w14:textId="77777777" w:rsidR="00C405BA" w:rsidRDefault="00C405BA" w:rsidP="00C405BA">
      <w:pPr>
        <w:spacing w:after="0"/>
      </w:pPr>
      <w:r>
        <w:t xml:space="preserve">schedule, change orders, etc. </w:t>
      </w:r>
    </w:p>
    <w:p w14:paraId="74BE9358" w14:textId="77777777" w:rsidR="00C405BA" w:rsidRDefault="00C405BA" w:rsidP="00C405BA">
      <w:pPr>
        <w:spacing w:after="0"/>
      </w:pPr>
    </w:p>
    <w:p w14:paraId="4E2783C4" w14:textId="77777777" w:rsidR="00C405BA" w:rsidRDefault="00C405BA" w:rsidP="00C405BA">
      <w:pPr>
        <w:spacing w:after="0"/>
      </w:pPr>
      <w:r>
        <w:t xml:space="preserve">Information and instructions for completing and submission of the Statement of Qualifications, and all addenda if issued, may be downloaded from the FCSD website at: </w:t>
      </w:r>
    </w:p>
    <w:p w14:paraId="5CF6C626" w14:textId="77777777" w:rsidR="00C405BA" w:rsidRDefault="00C405BA" w:rsidP="00C405BA">
      <w:pPr>
        <w:spacing w:after="0"/>
      </w:pPr>
      <w:r>
        <w:t>https://vrapp.vendorregistry.com/Bids/View/BidsList?BuyerId=f15301dc-b9da-411c-a316-04a41c93255f.</w:t>
      </w:r>
    </w:p>
    <w:p w14:paraId="021C98BE" w14:textId="77777777" w:rsidR="00C405BA" w:rsidRDefault="00C405BA" w:rsidP="00C405BA">
      <w:pPr>
        <w:spacing w:after="0"/>
      </w:pPr>
    </w:p>
    <w:p w14:paraId="1E1C6AF2" w14:textId="77777777" w:rsidR="00C405BA" w:rsidRDefault="00C405BA" w:rsidP="00C405BA">
      <w:pPr>
        <w:spacing w:after="0"/>
      </w:pPr>
      <w:r>
        <w:t>Construction Manager Firms/Subcontractors are subject to:</w:t>
      </w:r>
    </w:p>
    <w:p w14:paraId="433F890D" w14:textId="77777777" w:rsidR="00C405BA" w:rsidRDefault="00C405BA" w:rsidP="00C405BA">
      <w:pPr>
        <w:spacing w:after="0"/>
      </w:pPr>
      <w:r>
        <w:t>Provisions of the Jessica Lunsford Act (F.S.1012.465)</w:t>
      </w:r>
    </w:p>
    <w:p w14:paraId="77799EF9" w14:textId="77777777" w:rsidR="00C405BA" w:rsidRDefault="00C405BA" w:rsidP="00C405BA">
      <w:pPr>
        <w:spacing w:after="0"/>
      </w:pPr>
      <w:r>
        <w:t>Provisions of Public Entity Crime Statement (f.S.287.133)</w:t>
      </w:r>
    </w:p>
    <w:p w14:paraId="0FD49BD7" w14:textId="77777777" w:rsidR="00C405BA" w:rsidRDefault="00C405BA" w:rsidP="00C405BA">
      <w:pPr>
        <w:spacing w:after="0"/>
      </w:pPr>
    </w:p>
    <w:p w14:paraId="6A6B3170" w14:textId="77777777" w:rsidR="00C405BA" w:rsidRDefault="00C405BA" w:rsidP="00C405BA">
      <w:pPr>
        <w:spacing w:after="0"/>
      </w:pPr>
      <w:r>
        <w:t>The School Board of Franklin County is an equal opportunity agency.</w:t>
      </w:r>
    </w:p>
    <w:p w14:paraId="2D548794" w14:textId="77777777" w:rsidR="00C405BA" w:rsidRDefault="00C405BA" w:rsidP="00C405BA">
      <w:pPr>
        <w:spacing w:after="0"/>
      </w:pPr>
      <w:r>
        <w:t>All public advertisements are published in The Times.</w:t>
      </w:r>
    </w:p>
    <w:p w14:paraId="1EE21634" w14:textId="77777777" w:rsidR="00C405BA" w:rsidRDefault="00C405BA" w:rsidP="00C405BA">
      <w:pPr>
        <w:spacing w:after="0"/>
      </w:pPr>
    </w:p>
    <w:p w14:paraId="627A8FC5" w14:textId="77777777" w:rsidR="00C405BA" w:rsidRPr="00B6256D" w:rsidRDefault="00C405BA" w:rsidP="00C405BA">
      <w:pPr>
        <w:spacing w:after="0"/>
        <w:rPr>
          <w:b/>
          <w:bCs/>
        </w:rPr>
      </w:pPr>
      <w:r w:rsidRPr="00B6256D">
        <w:rPr>
          <w:b/>
          <w:bCs/>
        </w:rPr>
        <w:t xml:space="preserve">Request for information shall be in writing. No calls or visits please. Refer all written requests to </w:t>
      </w:r>
      <w:proofErr w:type="gramStart"/>
      <w:r w:rsidRPr="00B6256D">
        <w:rPr>
          <w:b/>
          <w:bCs/>
        </w:rPr>
        <w:t>David</w:t>
      </w:r>
      <w:proofErr w:type="gramEnd"/>
      <w:r w:rsidRPr="00B6256D">
        <w:rPr>
          <w:b/>
          <w:bCs/>
        </w:rPr>
        <w:t xml:space="preserve"> </w:t>
      </w:r>
    </w:p>
    <w:p w14:paraId="12EA7254" w14:textId="77777777" w:rsidR="00C405BA" w:rsidRPr="00B6256D" w:rsidRDefault="00C405BA" w:rsidP="00C405BA">
      <w:pPr>
        <w:spacing w:after="0"/>
        <w:rPr>
          <w:b/>
          <w:bCs/>
        </w:rPr>
      </w:pPr>
      <w:r w:rsidRPr="00B6256D">
        <w:rPr>
          <w:b/>
          <w:bCs/>
        </w:rPr>
        <w:t>Hughes, 85 School Road, Eastpoint, Florida 32328, dhughes@fcsdfl.org</w:t>
      </w:r>
    </w:p>
    <w:p w14:paraId="4730BA5C" w14:textId="77777777" w:rsidR="00C405BA" w:rsidRPr="001A7D7E" w:rsidRDefault="00C405BA" w:rsidP="00C405BA"/>
    <w:p w14:paraId="4F20557E" w14:textId="2670FC47" w:rsidR="00AF5873" w:rsidRPr="00C405BA" w:rsidRDefault="00AF5873" w:rsidP="00C405BA"/>
    <w:sectPr w:rsidR="00AF5873" w:rsidRPr="00C40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6D"/>
    <w:rsid w:val="001A7D7E"/>
    <w:rsid w:val="00870210"/>
    <w:rsid w:val="008F45BE"/>
    <w:rsid w:val="009F4801"/>
    <w:rsid w:val="00AF5873"/>
    <w:rsid w:val="00B6256D"/>
    <w:rsid w:val="00C40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B2F6"/>
  <w15:chartTrackingRefBased/>
  <w15:docId w15:val="{850C3855-5F61-45E5-AEA2-9829A5AF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Hughes</dc:creator>
  <cp:keywords/>
  <dc:description/>
  <cp:lastModifiedBy>Shannon Venable</cp:lastModifiedBy>
  <cp:revision>2</cp:revision>
  <dcterms:created xsi:type="dcterms:W3CDTF">2023-12-14T21:50:00Z</dcterms:created>
  <dcterms:modified xsi:type="dcterms:W3CDTF">2023-12-14T21:50:00Z</dcterms:modified>
</cp:coreProperties>
</file>