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8B2" w:rsidRDefault="003258B2">
      <w:pPr>
        <w:pStyle w:val="Title"/>
      </w:pPr>
      <w:r>
        <w:t>CUSTODIAL SUPPLIES</w:t>
      </w:r>
    </w:p>
    <w:p w:rsidR="003258B2" w:rsidRDefault="003258B2">
      <w:pPr>
        <w:pStyle w:val="Heading1"/>
        <w:rPr>
          <w:sz w:val="24"/>
        </w:rPr>
      </w:pPr>
      <w:r>
        <w:rPr>
          <w:sz w:val="24"/>
        </w:rPr>
        <w:t>SPECIFICATIONS</w:t>
      </w:r>
      <w:r w:rsidR="00981166">
        <w:rPr>
          <w:sz w:val="24"/>
        </w:rPr>
        <w:t xml:space="preserve"> (201</w:t>
      </w:r>
      <w:r w:rsidR="00C633AC">
        <w:rPr>
          <w:sz w:val="24"/>
        </w:rPr>
        <w:t>9</w:t>
      </w:r>
      <w:r w:rsidR="00981166">
        <w:rPr>
          <w:sz w:val="24"/>
        </w:rPr>
        <w:t>-</w:t>
      </w:r>
      <w:r w:rsidR="00C633AC">
        <w:rPr>
          <w:sz w:val="24"/>
        </w:rPr>
        <w:t>20</w:t>
      </w:r>
      <w:r w:rsidR="00981166">
        <w:rPr>
          <w:sz w:val="24"/>
        </w:rPr>
        <w:t>)</w:t>
      </w:r>
    </w:p>
    <w:p w:rsidR="00C3576E" w:rsidRDefault="00C3576E" w:rsidP="00C3576E"/>
    <w:p w:rsidR="00FA3186" w:rsidRPr="005C221F" w:rsidRDefault="00FA3186" w:rsidP="00C3576E">
      <w:pPr>
        <w:rPr>
          <w:b/>
        </w:rPr>
      </w:pPr>
      <w:r w:rsidRPr="005C221F">
        <w:rPr>
          <w:b/>
        </w:rPr>
        <w:t>NOTE:</w:t>
      </w:r>
    </w:p>
    <w:p w:rsidR="00FA3186" w:rsidRPr="005C221F" w:rsidRDefault="00C3576E" w:rsidP="00C3576E">
      <w:pPr>
        <w:rPr>
          <w:b/>
        </w:rPr>
      </w:pPr>
      <w:r w:rsidRPr="005C221F">
        <w:rPr>
          <w:b/>
        </w:rPr>
        <w:t xml:space="preserve">ALL CHEMICALS THAT HAVE THE POTENTIAL TO </w:t>
      </w:r>
      <w:proofErr w:type="gramStart"/>
      <w:r w:rsidRPr="005C221F">
        <w:rPr>
          <w:b/>
        </w:rPr>
        <w:t>BE USED</w:t>
      </w:r>
      <w:proofErr w:type="gramEnd"/>
      <w:r w:rsidRPr="005C221F">
        <w:rPr>
          <w:b/>
        </w:rPr>
        <w:t xml:space="preserve"> IN SPRAY BOTTLES WILL REQUIRE SPRAY BOTTLE LABELS TO BE INCLUDED AT NO ADDITIONAL CHARGE. LABELS SHOULD MEET THE </w:t>
      </w:r>
      <w:r w:rsidR="005C221F">
        <w:rPr>
          <w:b/>
        </w:rPr>
        <w:t xml:space="preserve">NEW </w:t>
      </w:r>
      <w:r w:rsidR="00FA3186" w:rsidRPr="005C221F">
        <w:rPr>
          <w:b/>
        </w:rPr>
        <w:t>GHS</w:t>
      </w:r>
      <w:r w:rsidRPr="005C221F">
        <w:rPr>
          <w:b/>
        </w:rPr>
        <w:t xml:space="preserve"> STANDARDS.</w:t>
      </w:r>
      <w:r w:rsidR="000F5252">
        <w:rPr>
          <w:b/>
        </w:rPr>
        <w:t xml:space="preserve"> </w:t>
      </w:r>
      <w:r w:rsidR="00FA3186" w:rsidRPr="005C221F">
        <w:rPr>
          <w:b/>
        </w:rPr>
        <w:t>IF AWARDED THE BID, YOU WILL BE REQUIRED TO SUBMIT A NEW SDS SHEET THAT MEETS THE GHS STANDARDS FOR EACH CHEMICAL.</w:t>
      </w:r>
    </w:p>
    <w:p w:rsidR="003258B2" w:rsidRDefault="003258B2"/>
    <w:p w:rsidR="00836436" w:rsidRPr="00E05F7C" w:rsidRDefault="00836436" w:rsidP="00DE33DA">
      <w:pPr>
        <w:tabs>
          <w:tab w:val="left" w:pos="990"/>
        </w:tabs>
        <w:ind w:left="990" w:hanging="990"/>
      </w:pPr>
      <w:r w:rsidRPr="00A72541">
        <w:rPr>
          <w:b/>
        </w:rPr>
        <w:t>CU-012A.</w:t>
      </w:r>
      <w:r w:rsidRPr="00A72541">
        <w:rPr>
          <w:b/>
        </w:rPr>
        <w:tab/>
        <w:t>WET MOP COMPLETE</w:t>
      </w:r>
      <w:r w:rsidRPr="00E05F7C">
        <w:t xml:space="preserve"> – RUBBERMAID OR EQUAL</w:t>
      </w:r>
      <w:r w:rsidR="00DE33DA">
        <w:t xml:space="preserve"> - </w:t>
      </w:r>
      <w:r w:rsidRPr="00E05F7C">
        <w:t>Complete mop with wood handle – Nylon – 24 oz.</w:t>
      </w:r>
      <w:r w:rsidR="00DE33DA">
        <w:t xml:space="preserve"> </w:t>
      </w:r>
      <w:r w:rsidRPr="00E05F7C">
        <w:t>Mops – Individually plastic wrapped.</w:t>
      </w:r>
    </w:p>
    <w:p w:rsidR="003258B2" w:rsidRPr="00E05F7C" w:rsidRDefault="003258B2" w:rsidP="00C421FB">
      <w:pPr>
        <w:tabs>
          <w:tab w:val="left" w:pos="990"/>
        </w:tabs>
        <w:ind w:left="990"/>
      </w:pPr>
    </w:p>
    <w:p w:rsidR="004F7DA2" w:rsidRPr="00E05F7C" w:rsidRDefault="00C421FB" w:rsidP="000F5252">
      <w:pPr>
        <w:tabs>
          <w:tab w:val="left" w:pos="990"/>
        </w:tabs>
        <w:ind w:left="990" w:hanging="990"/>
      </w:pPr>
      <w:r w:rsidRPr="00A72541">
        <w:rPr>
          <w:b/>
        </w:rPr>
        <w:t>CU-0</w:t>
      </w:r>
      <w:r w:rsidR="00223416" w:rsidRPr="00A72541">
        <w:rPr>
          <w:b/>
        </w:rPr>
        <w:t>21.</w:t>
      </w:r>
      <w:r w:rsidR="00223416" w:rsidRPr="00A72541">
        <w:rPr>
          <w:b/>
        </w:rPr>
        <w:tab/>
        <w:t>BROOM</w:t>
      </w:r>
      <w:r w:rsidR="00223416" w:rsidRPr="00E05F7C">
        <w:t xml:space="preserve"> – ANGLED PLASTIC/POLYPROPYLENE </w:t>
      </w:r>
      <w:proofErr w:type="gramStart"/>
      <w:r w:rsidR="00223416" w:rsidRPr="00E05F7C">
        <w:t>BRISTLES</w:t>
      </w:r>
      <w:r w:rsidR="000F5252" w:rsidRPr="00E05F7C">
        <w:t xml:space="preserve">  -</w:t>
      </w:r>
      <w:proofErr w:type="gramEnd"/>
      <w:r w:rsidR="000F5252" w:rsidRPr="00E05F7C">
        <w:t xml:space="preserve">  </w:t>
      </w:r>
      <w:r w:rsidR="004F7DA2" w:rsidRPr="00E05F7C">
        <w:t>Broom</w:t>
      </w:r>
      <w:r w:rsidR="00223416" w:rsidRPr="00E05F7C">
        <w:t xml:space="preserve"> should have a handle that is of wood or other sturdy material.  Should not bend or bold with regular use.</w:t>
      </w:r>
      <w:r w:rsidR="004F7DA2" w:rsidRPr="00E05F7C">
        <w:t xml:space="preserve">  Broom </w:t>
      </w:r>
      <w:proofErr w:type="gramStart"/>
      <w:r w:rsidR="004F7DA2" w:rsidRPr="00E05F7C">
        <w:t>will also be used</w:t>
      </w:r>
      <w:proofErr w:type="gramEnd"/>
      <w:r w:rsidR="004F7DA2" w:rsidRPr="00E05F7C">
        <w:t xml:space="preserve"> on buses so handle should be fairly</w:t>
      </w:r>
      <w:r w:rsidR="00C633AC">
        <w:t>,</w:t>
      </w:r>
      <w:r w:rsidR="004F7DA2" w:rsidRPr="00E05F7C">
        <w:t xml:space="preserve"> heavy duty. BROOM SHOULD BE </w:t>
      </w:r>
      <w:r w:rsidR="002F58CD" w:rsidRPr="00E05F7C">
        <w:t>OF TOP QUALITY.</w:t>
      </w:r>
    </w:p>
    <w:p w:rsidR="002F58CD" w:rsidRPr="00E05F7C" w:rsidRDefault="002F58CD" w:rsidP="0035426B">
      <w:pPr>
        <w:tabs>
          <w:tab w:val="left" w:pos="990"/>
        </w:tabs>
      </w:pPr>
    </w:p>
    <w:p w:rsidR="007A7B27" w:rsidRPr="00E05F7C" w:rsidRDefault="007A7B27" w:rsidP="007A7B27">
      <w:pPr>
        <w:tabs>
          <w:tab w:val="left" w:pos="990"/>
        </w:tabs>
        <w:ind w:left="990" w:hanging="990"/>
      </w:pPr>
      <w:r w:rsidRPr="00A72541">
        <w:rPr>
          <w:b/>
        </w:rPr>
        <w:t>CU-021</w:t>
      </w:r>
      <w:r w:rsidR="00C633AC">
        <w:rPr>
          <w:b/>
        </w:rPr>
        <w:t>C</w:t>
      </w:r>
      <w:r w:rsidRPr="00A72541">
        <w:rPr>
          <w:b/>
        </w:rPr>
        <w:t>.</w:t>
      </w:r>
      <w:r w:rsidRPr="00A72541">
        <w:rPr>
          <w:b/>
        </w:rPr>
        <w:tab/>
        <w:t>DUST PAN – LONG HANDLE</w:t>
      </w:r>
      <w:r w:rsidRPr="00E05F7C">
        <w:t xml:space="preserve"> - Poly Plastic – This should be heavy duty for Industrial Use – Black in color. Must send sample.</w:t>
      </w:r>
    </w:p>
    <w:p w:rsidR="007A7B27" w:rsidRPr="00E05F7C" w:rsidRDefault="007A7B27" w:rsidP="000F5252">
      <w:pPr>
        <w:tabs>
          <w:tab w:val="left" w:pos="990"/>
        </w:tabs>
      </w:pPr>
    </w:p>
    <w:p w:rsidR="003258B2" w:rsidRPr="00E05F7C" w:rsidRDefault="005F2F75" w:rsidP="00C633AC">
      <w:pPr>
        <w:tabs>
          <w:tab w:val="left" w:pos="990"/>
        </w:tabs>
      </w:pPr>
      <w:r w:rsidRPr="00A72541">
        <w:rPr>
          <w:b/>
        </w:rPr>
        <w:t>CU-036.</w:t>
      </w:r>
      <w:r w:rsidRPr="00A72541">
        <w:rPr>
          <w:b/>
        </w:rPr>
        <w:tab/>
      </w:r>
      <w:r w:rsidR="003258B2" w:rsidRPr="00A72541">
        <w:rPr>
          <w:b/>
        </w:rPr>
        <w:t>CLEANER – POWDER CLEANSER – COMET</w:t>
      </w:r>
      <w:r w:rsidR="000F5252" w:rsidRPr="00E05F7C">
        <w:t xml:space="preserve"> </w:t>
      </w:r>
      <w:r w:rsidR="00B371E4" w:rsidRPr="00E05F7C">
        <w:t>21oz</w:t>
      </w:r>
      <w:r w:rsidR="00C633AC">
        <w:t xml:space="preserve"> </w:t>
      </w:r>
      <w:r w:rsidR="00C633AC" w:rsidRPr="00E05F7C">
        <w:t>24 cans per case</w:t>
      </w:r>
    </w:p>
    <w:p w:rsidR="003258B2" w:rsidRPr="00E05F7C" w:rsidRDefault="003258B2" w:rsidP="00B371E4">
      <w:pPr>
        <w:tabs>
          <w:tab w:val="left" w:pos="990"/>
        </w:tabs>
        <w:ind w:left="996"/>
      </w:pPr>
      <w:r w:rsidRPr="00E05F7C">
        <w:t>MUST BE SHIPPED ON WOODEN PALLETS</w:t>
      </w:r>
      <w:r w:rsidR="00C633AC">
        <w:t xml:space="preserve"> IF LARGER QTY.</w:t>
      </w:r>
    </w:p>
    <w:p w:rsidR="00836436" w:rsidRPr="00E05F7C" w:rsidRDefault="00836436" w:rsidP="005F2F75">
      <w:pPr>
        <w:tabs>
          <w:tab w:val="left" w:pos="990"/>
        </w:tabs>
      </w:pPr>
    </w:p>
    <w:p w:rsidR="003258B2" w:rsidRPr="00E05F7C" w:rsidRDefault="005F2F75" w:rsidP="0035426B">
      <w:pPr>
        <w:tabs>
          <w:tab w:val="left" w:pos="990"/>
        </w:tabs>
      </w:pPr>
      <w:r w:rsidRPr="00A72541">
        <w:rPr>
          <w:b/>
        </w:rPr>
        <w:t>CU-038.</w:t>
      </w:r>
      <w:r w:rsidRPr="00A72541">
        <w:rPr>
          <w:b/>
        </w:rPr>
        <w:tab/>
      </w:r>
      <w:r w:rsidR="003258B2" w:rsidRPr="00A72541">
        <w:rPr>
          <w:b/>
        </w:rPr>
        <w:t>BLEACH</w:t>
      </w:r>
    </w:p>
    <w:p w:rsidR="003258B2" w:rsidRPr="00E05F7C" w:rsidRDefault="003258B2" w:rsidP="005F2F75">
      <w:pPr>
        <w:tabs>
          <w:tab w:val="left" w:pos="990"/>
        </w:tabs>
        <w:ind w:left="990"/>
      </w:pPr>
      <w:r w:rsidRPr="00E05F7C">
        <w:t>Should be of the household type and must contain at least 5.25% sod</w:t>
      </w:r>
      <w:r w:rsidR="00133C8D" w:rsidRPr="00E05F7C">
        <w:t xml:space="preserve">ium hypochlorite.  Bid Clorox, </w:t>
      </w:r>
      <w:proofErr w:type="spellStart"/>
      <w:r w:rsidR="00133C8D" w:rsidRPr="00E05F7C">
        <w:t>Purex</w:t>
      </w:r>
      <w:proofErr w:type="spellEnd"/>
      <w:r w:rsidR="00133C8D" w:rsidRPr="00E05F7C">
        <w:t xml:space="preserve"> or equal.</w:t>
      </w:r>
      <w:r w:rsidR="00836436" w:rsidRPr="00E05F7C">
        <w:t xml:space="preserve"> </w:t>
      </w:r>
      <w:r w:rsidRPr="00E05F7C">
        <w:t>MU</w:t>
      </w:r>
      <w:r w:rsidR="00836436" w:rsidRPr="00E05F7C">
        <w:t xml:space="preserve">ST BE SHIPPED ON WOODEN PALLETS </w:t>
      </w:r>
      <w:r w:rsidRPr="00E05F7C">
        <w:t>WITH CARDBOARD AND SHRINK WRAPPED.</w:t>
      </w:r>
      <w:r w:rsidR="00836436" w:rsidRPr="00E05F7C">
        <w:t xml:space="preserve"> </w:t>
      </w:r>
      <w:r w:rsidR="00836436" w:rsidRPr="00C633AC">
        <w:rPr>
          <w:b/>
        </w:rPr>
        <w:t xml:space="preserve">NO MORE THAN </w:t>
      </w:r>
      <w:proofErr w:type="gramStart"/>
      <w:r w:rsidR="00836436" w:rsidRPr="00C633AC">
        <w:rPr>
          <w:b/>
        </w:rPr>
        <w:t>4</w:t>
      </w:r>
      <w:proofErr w:type="gramEnd"/>
      <w:r w:rsidR="00836436" w:rsidRPr="00C633AC">
        <w:rPr>
          <w:b/>
        </w:rPr>
        <w:t xml:space="preserve"> CASES HIGH. </w:t>
      </w:r>
      <w:r w:rsidR="00836436" w:rsidRPr="00E05F7C">
        <w:t>WILL BE RETURNED IF DOES NOT MEET SPECS.</w:t>
      </w:r>
    </w:p>
    <w:p w:rsidR="00954854" w:rsidRPr="00E05F7C" w:rsidRDefault="00954854" w:rsidP="005F2F75">
      <w:pPr>
        <w:tabs>
          <w:tab w:val="left" w:pos="990"/>
        </w:tabs>
        <w:ind w:left="990"/>
      </w:pPr>
    </w:p>
    <w:p w:rsidR="003258B2" w:rsidRPr="00E05F7C" w:rsidRDefault="005F2F75" w:rsidP="00954854">
      <w:pPr>
        <w:tabs>
          <w:tab w:val="left" w:pos="990"/>
        </w:tabs>
      </w:pPr>
      <w:r w:rsidRPr="00A72541">
        <w:rPr>
          <w:b/>
        </w:rPr>
        <w:t>CU-039.</w:t>
      </w:r>
      <w:r w:rsidRPr="00A72541">
        <w:rPr>
          <w:b/>
        </w:rPr>
        <w:tab/>
      </w:r>
      <w:r w:rsidR="003258B2" w:rsidRPr="00A72541">
        <w:rPr>
          <w:b/>
        </w:rPr>
        <w:t xml:space="preserve">BOWL MOP – 4” HEAD </w:t>
      </w:r>
      <w:r w:rsidR="003258B2" w:rsidRPr="00E05F7C">
        <w:t>– (</w:t>
      </w:r>
      <w:r w:rsidR="00CF17A2" w:rsidRPr="00E05F7C">
        <w:t>must send sample</w:t>
      </w:r>
      <w:r w:rsidR="003258B2" w:rsidRPr="00E05F7C">
        <w:t>)</w:t>
      </w:r>
      <w:r w:rsidR="00954854" w:rsidRPr="00E05F7C">
        <w:t xml:space="preserve"> </w:t>
      </w:r>
      <w:r w:rsidR="003258B2" w:rsidRPr="00E05F7C">
        <w:t>Must be durable.  WHITE - DELUXE</w:t>
      </w:r>
    </w:p>
    <w:p w:rsidR="003258B2" w:rsidRPr="00E05F7C" w:rsidRDefault="003258B2" w:rsidP="0035426B">
      <w:pPr>
        <w:tabs>
          <w:tab w:val="left" w:pos="990"/>
        </w:tabs>
      </w:pPr>
    </w:p>
    <w:p w:rsidR="003258B2" w:rsidRPr="00E05F7C" w:rsidRDefault="005F2F75" w:rsidP="0035426B">
      <w:pPr>
        <w:tabs>
          <w:tab w:val="left" w:pos="990"/>
        </w:tabs>
      </w:pPr>
      <w:r w:rsidRPr="00A72541">
        <w:rPr>
          <w:b/>
        </w:rPr>
        <w:t>CU-0</w:t>
      </w:r>
      <w:r w:rsidR="003258B2" w:rsidRPr="00A72541">
        <w:rPr>
          <w:b/>
        </w:rPr>
        <w:t>46.</w:t>
      </w:r>
      <w:r w:rsidR="003258B2" w:rsidRPr="00A72541">
        <w:rPr>
          <w:b/>
        </w:rPr>
        <w:tab/>
        <w:t>DISINFECTANT – SP</w:t>
      </w:r>
      <w:r w:rsidR="001003A3" w:rsidRPr="00A72541">
        <w:rPr>
          <w:b/>
        </w:rPr>
        <w:t>R</w:t>
      </w:r>
      <w:r w:rsidR="003258B2" w:rsidRPr="00A72541">
        <w:rPr>
          <w:b/>
        </w:rPr>
        <w:t>AY &amp; WIPE</w:t>
      </w:r>
      <w:r w:rsidR="003258B2" w:rsidRPr="00E05F7C">
        <w:t xml:space="preserve"> – FOAM AEROSOL</w:t>
      </w:r>
      <w:r w:rsidR="00C8404D" w:rsidRPr="00E05F7C">
        <w:t xml:space="preserve"> CLEANER</w:t>
      </w:r>
    </w:p>
    <w:p w:rsidR="003258B2" w:rsidRPr="00E05F7C" w:rsidRDefault="003258B2" w:rsidP="005F2F75">
      <w:pPr>
        <w:tabs>
          <w:tab w:val="left" w:pos="990"/>
        </w:tabs>
        <w:ind w:left="990"/>
        <w:rPr>
          <w:u w:val="single"/>
        </w:rPr>
      </w:pPr>
      <w:r w:rsidRPr="00E05F7C">
        <w:t xml:space="preserve">A gentle disinfectant in aerosol can used to clean </w:t>
      </w:r>
      <w:proofErr w:type="gramStart"/>
      <w:r w:rsidRPr="00E05F7C">
        <w:t>table tops</w:t>
      </w:r>
      <w:proofErr w:type="gramEnd"/>
      <w:r w:rsidRPr="00E05F7C">
        <w:t xml:space="preserve">, desk tops, phones, etc.  </w:t>
      </w:r>
      <w:r w:rsidR="00C633AC" w:rsidRPr="00C633AC">
        <w:rPr>
          <w:b/>
        </w:rPr>
        <w:t xml:space="preserve">Prefer </w:t>
      </w:r>
      <w:r w:rsidR="00DA6C4B" w:rsidRPr="00C633AC">
        <w:rPr>
          <w:b/>
        </w:rPr>
        <w:t xml:space="preserve">Misty </w:t>
      </w:r>
      <w:r w:rsidRPr="00C633AC">
        <w:rPr>
          <w:b/>
        </w:rPr>
        <w:t>Spray &amp; Wi</w:t>
      </w:r>
      <w:r w:rsidR="00C8404D" w:rsidRPr="00C633AC">
        <w:rPr>
          <w:b/>
        </w:rPr>
        <w:t>pe</w:t>
      </w:r>
      <w:r w:rsidR="00C8404D" w:rsidRPr="00E05F7C">
        <w:t>.  Must be spray can</w:t>
      </w:r>
      <w:r w:rsidRPr="00E05F7C">
        <w:t xml:space="preserve">.  </w:t>
      </w:r>
      <w:r w:rsidRPr="00E05F7C">
        <w:rPr>
          <w:u w:val="single"/>
        </w:rPr>
        <w:t>Must be able to kill herpes simplex virus.</w:t>
      </w:r>
      <w:r w:rsidR="00DA6C4B" w:rsidRPr="00E05F7C">
        <w:rPr>
          <w:u w:val="single"/>
        </w:rPr>
        <w:t xml:space="preserve"> </w:t>
      </w:r>
    </w:p>
    <w:p w:rsidR="003F0536" w:rsidRDefault="003F0536" w:rsidP="00B11501">
      <w:pPr>
        <w:tabs>
          <w:tab w:val="left" w:pos="990"/>
        </w:tabs>
        <w:rPr>
          <w:b/>
        </w:rPr>
      </w:pPr>
    </w:p>
    <w:p w:rsidR="003258B2" w:rsidRPr="00E05F7C" w:rsidRDefault="005F2F75" w:rsidP="00B11501">
      <w:pPr>
        <w:tabs>
          <w:tab w:val="left" w:pos="990"/>
        </w:tabs>
      </w:pPr>
      <w:r w:rsidRPr="00A72541">
        <w:rPr>
          <w:b/>
        </w:rPr>
        <w:t>CU-048.</w:t>
      </w:r>
      <w:r w:rsidRPr="00A72541">
        <w:rPr>
          <w:b/>
        </w:rPr>
        <w:tab/>
      </w:r>
      <w:r w:rsidR="003258B2" w:rsidRPr="00A72541">
        <w:rPr>
          <w:b/>
        </w:rPr>
        <w:t>VOMIT CONTROL</w:t>
      </w:r>
      <w:r w:rsidR="00C8404D" w:rsidRPr="00A72541">
        <w:rPr>
          <w:b/>
        </w:rPr>
        <w:t xml:space="preserve"> – </w:t>
      </w:r>
      <w:r w:rsidR="003258B2" w:rsidRPr="003E3E89">
        <w:rPr>
          <w:b/>
          <w:u w:val="single"/>
        </w:rPr>
        <w:t>VOBAN</w:t>
      </w:r>
      <w:r w:rsidR="00C8404D" w:rsidRPr="00A72541">
        <w:rPr>
          <w:b/>
        </w:rPr>
        <w:t xml:space="preserve"> ONLY</w:t>
      </w:r>
      <w:r w:rsidR="00954854" w:rsidRPr="00A72541">
        <w:rPr>
          <w:b/>
        </w:rPr>
        <w:t xml:space="preserve"> </w:t>
      </w:r>
      <w:r w:rsidR="00954854" w:rsidRPr="00E05F7C">
        <w:t xml:space="preserve">- 1 </w:t>
      </w:r>
      <w:r w:rsidR="003258B2" w:rsidRPr="00E05F7C">
        <w:t>LB. BA</w:t>
      </w:r>
      <w:r w:rsidR="00EB6C75" w:rsidRPr="00E05F7C">
        <w:t xml:space="preserve">GS </w:t>
      </w:r>
      <w:r w:rsidR="003258B2" w:rsidRPr="00E05F7C">
        <w:t>(24 PER CASE)</w:t>
      </w:r>
    </w:p>
    <w:p w:rsidR="003258B2" w:rsidRPr="00E05F7C" w:rsidRDefault="003258B2" w:rsidP="005F2F75">
      <w:pPr>
        <w:tabs>
          <w:tab w:val="left" w:pos="990"/>
        </w:tabs>
        <w:ind w:left="990"/>
      </w:pPr>
    </w:p>
    <w:p w:rsidR="00DE33DA" w:rsidRDefault="005F2F75" w:rsidP="0035426B">
      <w:pPr>
        <w:tabs>
          <w:tab w:val="left" w:pos="990"/>
        </w:tabs>
      </w:pPr>
      <w:r w:rsidRPr="00A72541">
        <w:rPr>
          <w:b/>
        </w:rPr>
        <w:t>CU-0</w:t>
      </w:r>
      <w:r w:rsidR="003258B2" w:rsidRPr="00A72541">
        <w:rPr>
          <w:b/>
        </w:rPr>
        <w:t>51A</w:t>
      </w:r>
      <w:r w:rsidR="003F0536">
        <w:rPr>
          <w:b/>
        </w:rPr>
        <w:t xml:space="preserve"> </w:t>
      </w:r>
      <w:r w:rsidR="00B11501" w:rsidRPr="00A72541">
        <w:rPr>
          <w:b/>
        </w:rPr>
        <w:t>&amp;</w:t>
      </w:r>
      <w:r w:rsidR="003F0536">
        <w:rPr>
          <w:b/>
        </w:rPr>
        <w:t xml:space="preserve"> </w:t>
      </w:r>
      <w:r w:rsidR="00B11501" w:rsidRPr="00A72541">
        <w:rPr>
          <w:b/>
        </w:rPr>
        <w:t>B</w:t>
      </w:r>
      <w:r w:rsidR="003258B2" w:rsidRPr="00A72541">
        <w:rPr>
          <w:b/>
        </w:rPr>
        <w:t>.</w:t>
      </w:r>
      <w:r w:rsidR="003258B2" w:rsidRPr="00E05F7C">
        <w:tab/>
      </w:r>
      <w:r w:rsidR="003258B2" w:rsidRPr="00DE33DA">
        <w:rPr>
          <w:b/>
        </w:rPr>
        <w:t>DOODLE BUG KIT – PADS</w:t>
      </w:r>
      <w:r w:rsidR="003258B2" w:rsidRPr="00E05F7C">
        <w:t xml:space="preserve"> (5 PADS PER SET)</w:t>
      </w:r>
      <w:r w:rsidR="00DE33DA">
        <w:t xml:space="preserve"> </w:t>
      </w:r>
      <w:r w:rsidR="003258B2" w:rsidRPr="00E05F7C">
        <w:t xml:space="preserve">4 5/8” x 10” x </w:t>
      </w:r>
      <w:r w:rsidR="003258B2" w:rsidRPr="00DE33DA">
        <w:t>1”</w:t>
      </w:r>
      <w:r w:rsidR="00DE33DA" w:rsidRPr="00DE33DA">
        <w:t xml:space="preserve">  </w:t>
      </w:r>
    </w:p>
    <w:p w:rsidR="003258B2" w:rsidRPr="00E05F7C" w:rsidRDefault="00DE33DA" w:rsidP="0035426B">
      <w:pPr>
        <w:tabs>
          <w:tab w:val="left" w:pos="990"/>
        </w:tabs>
      </w:pPr>
      <w:r>
        <w:tab/>
      </w:r>
      <w:r w:rsidR="003258B2" w:rsidRPr="00E05F7C">
        <w:t>White Cl</w:t>
      </w:r>
      <w:r w:rsidR="002C4634" w:rsidRPr="00E05F7C">
        <w:t xml:space="preserve">eaning </w:t>
      </w:r>
      <w:r w:rsidR="00B11501" w:rsidRPr="00E05F7C">
        <w:t xml:space="preserve">(CU-051A) </w:t>
      </w:r>
      <w:r w:rsidR="002C4634" w:rsidRPr="00E05F7C">
        <w:t>or Black Stripping (</w:t>
      </w:r>
      <w:r w:rsidR="00B11501" w:rsidRPr="00E05F7C">
        <w:t>CU-051B</w:t>
      </w:r>
      <w:r w:rsidR="003258B2" w:rsidRPr="00E05F7C">
        <w:t>)</w:t>
      </w:r>
    </w:p>
    <w:p w:rsidR="003258B2" w:rsidRPr="00E05F7C" w:rsidRDefault="003258B2" w:rsidP="0035426B">
      <w:pPr>
        <w:tabs>
          <w:tab w:val="left" w:pos="990"/>
        </w:tabs>
      </w:pPr>
    </w:p>
    <w:p w:rsidR="00370A18" w:rsidRPr="00E05F7C" w:rsidRDefault="005F2F75" w:rsidP="00B11501">
      <w:pPr>
        <w:ind w:left="990" w:hanging="990"/>
      </w:pPr>
      <w:r w:rsidRPr="00A72541">
        <w:rPr>
          <w:b/>
        </w:rPr>
        <w:t>CU-0</w:t>
      </w:r>
      <w:r w:rsidR="007B1D55" w:rsidRPr="00A72541">
        <w:rPr>
          <w:b/>
        </w:rPr>
        <w:t>58A.</w:t>
      </w:r>
      <w:r w:rsidR="007B1D55" w:rsidRPr="00A72541">
        <w:rPr>
          <w:b/>
        </w:rPr>
        <w:tab/>
        <w:t>TOILET TISSUE PAPER</w:t>
      </w:r>
      <w:r w:rsidR="007B1D55" w:rsidRPr="00E05F7C">
        <w:t xml:space="preserve"> </w:t>
      </w:r>
      <w:r w:rsidR="00370A18" w:rsidRPr="00E05F7C">
        <w:t>–</w:t>
      </w:r>
      <w:r w:rsidR="007B1D55" w:rsidRPr="00E05F7C">
        <w:t xml:space="preserve"> </w:t>
      </w:r>
      <w:r w:rsidR="00707EE2" w:rsidRPr="00E05F7C">
        <w:t xml:space="preserve">PLEASE </w:t>
      </w:r>
      <w:r w:rsidR="00370A18" w:rsidRPr="00E05F7C">
        <w:t>BID KIMBERLY CLARK</w:t>
      </w:r>
      <w:r w:rsidR="00665B9E" w:rsidRPr="00E05F7C">
        <w:t xml:space="preserve">, GEORGIA PACIFIC </w:t>
      </w:r>
      <w:r w:rsidR="00370A18" w:rsidRPr="00E05F7C">
        <w:t>OR EQUAL QUALITY.</w:t>
      </w:r>
    </w:p>
    <w:p w:rsidR="00370A18" w:rsidRPr="00E05F7C" w:rsidRDefault="00A72541" w:rsidP="005F2F75">
      <w:pPr>
        <w:tabs>
          <w:tab w:val="left" w:pos="990"/>
        </w:tabs>
        <w:ind w:left="990"/>
      </w:pPr>
      <w:r>
        <w:t>Pr</w:t>
      </w:r>
      <w:r w:rsidR="00370A18" w:rsidRPr="00E05F7C">
        <w:t>oduct will be</w:t>
      </w:r>
      <w:r w:rsidR="00C07329" w:rsidRPr="00E05F7C">
        <w:t xml:space="preserve"> Jumbo Roll</w:t>
      </w:r>
      <w:r w:rsidR="00370A18" w:rsidRPr="00E05F7C">
        <w:t xml:space="preserve"> facial quality tissue </w:t>
      </w:r>
      <w:proofErr w:type="spellStart"/>
      <w:r w:rsidR="00370A18" w:rsidRPr="00E05F7C">
        <w:t>Appr</w:t>
      </w:r>
      <w:proofErr w:type="spellEnd"/>
      <w:r w:rsidR="00370A18" w:rsidRPr="00E05F7C">
        <w:t>. 1000 ft</w:t>
      </w:r>
      <w:r w:rsidR="007C3EDD" w:rsidRPr="00E05F7C">
        <w:t>.</w:t>
      </w:r>
      <w:r w:rsidR="00370A18" w:rsidRPr="00E05F7C">
        <w:t xml:space="preserve"> per roll – </w:t>
      </w:r>
      <w:proofErr w:type="gramStart"/>
      <w:r w:rsidR="00370A18" w:rsidRPr="00E05F7C">
        <w:t>2</w:t>
      </w:r>
      <w:proofErr w:type="gramEnd"/>
      <w:r w:rsidR="00370A18" w:rsidRPr="00E05F7C">
        <w:t xml:space="preserve"> ply.</w:t>
      </w:r>
    </w:p>
    <w:p w:rsidR="00FE5CFB" w:rsidRPr="00E05F7C" w:rsidRDefault="00370A18" w:rsidP="005F2F75">
      <w:pPr>
        <w:tabs>
          <w:tab w:val="left" w:pos="990"/>
        </w:tabs>
        <w:ind w:left="990"/>
      </w:pPr>
      <w:r w:rsidRPr="00E05F7C">
        <w:t xml:space="preserve">Please list case weight, rolls per case, sheet size and </w:t>
      </w:r>
      <w:r w:rsidR="001109D3" w:rsidRPr="00E05F7C">
        <w:t xml:space="preserve">feet </w:t>
      </w:r>
      <w:r w:rsidRPr="00E05F7C">
        <w:t>per roll on bid; product must be</w:t>
      </w:r>
      <w:r w:rsidR="005F2F75" w:rsidRPr="00E05F7C">
        <w:t xml:space="preserve"> </w:t>
      </w:r>
      <w:r w:rsidRPr="00E05F7C">
        <w:t>biodegradable.</w:t>
      </w:r>
      <w:r w:rsidR="00C07329" w:rsidRPr="00E05F7C">
        <w:t xml:space="preserve">  Must send sample to </w:t>
      </w:r>
      <w:proofErr w:type="gramStart"/>
      <w:r w:rsidR="00C07329" w:rsidRPr="00E05F7C">
        <w:t>be considered</w:t>
      </w:r>
      <w:proofErr w:type="gramEnd"/>
      <w:r w:rsidR="00C07329" w:rsidRPr="00E05F7C">
        <w:t>.</w:t>
      </w:r>
    </w:p>
    <w:p w:rsidR="00C07329" w:rsidRPr="00E05F7C" w:rsidRDefault="00FE5CFB" w:rsidP="005F2F75">
      <w:pPr>
        <w:tabs>
          <w:tab w:val="left" w:pos="990"/>
        </w:tabs>
        <w:ind w:left="990"/>
      </w:pPr>
      <w:r w:rsidRPr="00E05F7C">
        <w:t>MUST BE GREEN SEAL OR ECOLOGO CERTIFIED</w:t>
      </w:r>
      <w:r w:rsidR="00EB3CE9" w:rsidRPr="00E05F7C">
        <w:t xml:space="preserve"> </w:t>
      </w:r>
    </w:p>
    <w:p w:rsidR="007C3EDD" w:rsidRPr="00E05F7C" w:rsidRDefault="007C3EDD" w:rsidP="005F2F75">
      <w:pPr>
        <w:tabs>
          <w:tab w:val="left" w:pos="990"/>
        </w:tabs>
        <w:ind w:left="990"/>
      </w:pPr>
      <w:r w:rsidRPr="00E05F7C">
        <w:t>MUST ALSO FIT A UNIVERSAL JUMBO DISPENSER.</w:t>
      </w:r>
    </w:p>
    <w:p w:rsidR="007B1D55" w:rsidRPr="00E05F7C" w:rsidRDefault="00C07329" w:rsidP="005F2F75">
      <w:pPr>
        <w:tabs>
          <w:tab w:val="left" w:pos="990"/>
        </w:tabs>
        <w:ind w:left="990"/>
      </w:pPr>
      <w:r w:rsidRPr="00E05F7C">
        <w:t xml:space="preserve">MUST BE SHRINK WRAPPED AND SHIPPED ON WOODEN </w:t>
      </w:r>
      <w:proofErr w:type="gramStart"/>
      <w:r w:rsidRPr="00E05F7C">
        <w:t>PALLETS.</w:t>
      </w:r>
      <w:proofErr w:type="gramEnd"/>
      <w:r w:rsidR="001A2435" w:rsidRPr="00E05F7C">
        <w:t xml:space="preserve"> </w:t>
      </w:r>
      <w:r w:rsidR="007B1D55" w:rsidRPr="00E05F7C">
        <w:tab/>
      </w:r>
    </w:p>
    <w:p w:rsidR="00AF0A5E" w:rsidRPr="00E05F7C" w:rsidRDefault="00AF0A5E" w:rsidP="0035426B">
      <w:pPr>
        <w:tabs>
          <w:tab w:val="left" w:pos="990"/>
        </w:tabs>
      </w:pPr>
    </w:p>
    <w:p w:rsidR="000525BE" w:rsidRPr="00A72541" w:rsidRDefault="005F2F75" w:rsidP="00DE33DA">
      <w:pPr>
        <w:tabs>
          <w:tab w:val="left" w:pos="990"/>
        </w:tabs>
        <w:rPr>
          <w:b/>
        </w:rPr>
      </w:pPr>
      <w:r w:rsidRPr="00A72541">
        <w:rPr>
          <w:b/>
        </w:rPr>
        <w:t>CU-0</w:t>
      </w:r>
      <w:r w:rsidR="000525BE" w:rsidRPr="00A72541">
        <w:rPr>
          <w:b/>
        </w:rPr>
        <w:t>60.</w:t>
      </w:r>
      <w:r w:rsidR="000525BE" w:rsidRPr="00A72541">
        <w:rPr>
          <w:b/>
        </w:rPr>
        <w:tab/>
        <w:t>PAPER TOWELS – JUMBO ROLL TOWELS</w:t>
      </w:r>
      <w:r w:rsidR="00C37EA2" w:rsidRPr="00A72541">
        <w:rPr>
          <w:b/>
        </w:rPr>
        <w:t xml:space="preserve"> (</w:t>
      </w:r>
      <w:proofErr w:type="gramStart"/>
      <w:r w:rsidR="00C37EA2" w:rsidRPr="00A72541">
        <w:rPr>
          <w:b/>
        </w:rPr>
        <w:t>6</w:t>
      </w:r>
      <w:proofErr w:type="gramEnd"/>
      <w:r w:rsidR="00C37EA2" w:rsidRPr="00A72541">
        <w:rPr>
          <w:b/>
        </w:rPr>
        <w:t xml:space="preserve"> ROLLS PER CASE)</w:t>
      </w:r>
    </w:p>
    <w:p w:rsidR="000525BE" w:rsidRPr="00E05F7C" w:rsidRDefault="000525BE" w:rsidP="005F2F75">
      <w:pPr>
        <w:tabs>
          <w:tab w:val="left" w:pos="990"/>
        </w:tabs>
        <w:ind w:left="990"/>
      </w:pPr>
      <w:r w:rsidRPr="00E05F7C">
        <w:t xml:space="preserve">The towel should be </w:t>
      </w:r>
      <w:r w:rsidR="00AA4F42" w:rsidRPr="00E05F7C">
        <w:t xml:space="preserve">natural </w:t>
      </w:r>
      <w:r w:rsidRPr="00E05F7C">
        <w:t xml:space="preserve">in color and embossed to create softness and absorbency.  The towel must be fully biodegradable.  Size should be </w:t>
      </w:r>
      <w:proofErr w:type="spellStart"/>
      <w:r w:rsidRPr="00E05F7C">
        <w:t>appr</w:t>
      </w:r>
      <w:proofErr w:type="spellEnd"/>
      <w:r w:rsidRPr="00E05F7C">
        <w:t>. 8” x 8</w:t>
      </w:r>
      <w:r w:rsidR="00E76525" w:rsidRPr="00E05F7C">
        <w:t>00</w:t>
      </w:r>
      <w:r w:rsidRPr="00E05F7C">
        <w:t>’ rolls – Must fit a universal dispenser.</w:t>
      </w:r>
    </w:p>
    <w:p w:rsidR="00E76525" w:rsidRPr="00E05F7C" w:rsidRDefault="00E76525" w:rsidP="005F2F75">
      <w:pPr>
        <w:tabs>
          <w:tab w:val="left" w:pos="990"/>
        </w:tabs>
        <w:ind w:left="990"/>
      </w:pPr>
      <w:r w:rsidRPr="00E05F7C">
        <w:t xml:space="preserve">Must send sample to </w:t>
      </w:r>
      <w:proofErr w:type="gramStart"/>
      <w:r w:rsidRPr="00E05F7C">
        <w:t>be considered</w:t>
      </w:r>
      <w:proofErr w:type="gramEnd"/>
      <w:r w:rsidRPr="00E05F7C">
        <w:t>. Kimberly Clark</w:t>
      </w:r>
      <w:r w:rsidR="00665B9E" w:rsidRPr="00E05F7C">
        <w:t>,</w:t>
      </w:r>
      <w:r w:rsidRPr="00E05F7C">
        <w:t xml:space="preserve"> </w:t>
      </w:r>
      <w:r w:rsidR="00665B9E" w:rsidRPr="00E05F7C">
        <w:t>Georgia Pacific</w:t>
      </w:r>
      <w:r w:rsidR="001109D3" w:rsidRPr="00E05F7C">
        <w:t>, Cascade</w:t>
      </w:r>
      <w:r w:rsidR="00665B9E" w:rsidRPr="00E05F7C">
        <w:t xml:space="preserve"> </w:t>
      </w:r>
      <w:r w:rsidRPr="00E05F7C">
        <w:t>or Equal.</w:t>
      </w:r>
    </w:p>
    <w:p w:rsidR="00C929FB" w:rsidRPr="00E05F7C" w:rsidRDefault="00C929FB" w:rsidP="005F2F75">
      <w:pPr>
        <w:tabs>
          <w:tab w:val="left" w:pos="990"/>
        </w:tabs>
        <w:ind w:left="990"/>
      </w:pPr>
      <w:r w:rsidRPr="00E05F7C">
        <w:t>MUST BE GREEN SEAL OR ECOLOGO CERTIFIED.</w:t>
      </w:r>
    </w:p>
    <w:p w:rsidR="00E76525" w:rsidRPr="00E05F7C" w:rsidRDefault="00E76525" w:rsidP="005F2F75">
      <w:pPr>
        <w:tabs>
          <w:tab w:val="left" w:pos="990"/>
        </w:tabs>
        <w:ind w:left="990"/>
      </w:pPr>
      <w:r w:rsidRPr="00E05F7C">
        <w:t xml:space="preserve">MUST BE SHRINK WRAPPED AND SHIPPED ON WOODEN </w:t>
      </w:r>
      <w:proofErr w:type="gramStart"/>
      <w:r w:rsidRPr="00E05F7C">
        <w:t>PALLETS.</w:t>
      </w:r>
      <w:proofErr w:type="gramEnd"/>
    </w:p>
    <w:p w:rsidR="00B11501" w:rsidRPr="00E05F7C" w:rsidRDefault="00B11501" w:rsidP="0035426B">
      <w:pPr>
        <w:tabs>
          <w:tab w:val="left" w:pos="990"/>
        </w:tabs>
      </w:pPr>
    </w:p>
    <w:p w:rsidR="003258B2" w:rsidRPr="00A72541" w:rsidRDefault="005F2F75" w:rsidP="0035426B">
      <w:pPr>
        <w:tabs>
          <w:tab w:val="left" w:pos="990"/>
        </w:tabs>
        <w:rPr>
          <w:b/>
        </w:rPr>
      </w:pPr>
      <w:r w:rsidRPr="00A72541">
        <w:rPr>
          <w:b/>
        </w:rPr>
        <w:lastRenderedPageBreak/>
        <w:t>CU-0</w:t>
      </w:r>
      <w:r w:rsidR="003258B2" w:rsidRPr="00A72541">
        <w:rPr>
          <w:b/>
        </w:rPr>
        <w:t>63.</w:t>
      </w:r>
      <w:r w:rsidR="003258B2" w:rsidRPr="00A72541">
        <w:rPr>
          <w:b/>
        </w:rPr>
        <w:tab/>
        <w:t xml:space="preserve">PAPER TOWEL – ROLL – WHITE – </w:t>
      </w:r>
      <w:proofErr w:type="gramStart"/>
      <w:r w:rsidR="003258B2" w:rsidRPr="00A72541">
        <w:rPr>
          <w:b/>
        </w:rPr>
        <w:t>2</w:t>
      </w:r>
      <w:proofErr w:type="gramEnd"/>
      <w:r w:rsidR="003258B2" w:rsidRPr="00A72541">
        <w:rPr>
          <w:b/>
        </w:rPr>
        <w:t xml:space="preserve"> PLY</w:t>
      </w:r>
    </w:p>
    <w:p w:rsidR="00EB6C75" w:rsidRPr="00E05F7C" w:rsidRDefault="00EB6C75" w:rsidP="005F2F75">
      <w:pPr>
        <w:tabs>
          <w:tab w:val="left" w:pos="990"/>
        </w:tabs>
        <w:ind w:left="990"/>
      </w:pPr>
      <w:r w:rsidRPr="00E05F7C">
        <w:t xml:space="preserve">This is an estimate on size, number of sheets and square feet, we </w:t>
      </w:r>
      <w:proofErr w:type="gramStart"/>
      <w:r w:rsidRPr="00E05F7C">
        <w:t>are not locked</w:t>
      </w:r>
      <w:proofErr w:type="gramEnd"/>
      <w:r w:rsidRPr="00E05F7C">
        <w:t xml:space="preserve"> into this spec.</w:t>
      </w:r>
    </w:p>
    <w:p w:rsidR="003258B2" w:rsidRPr="00E05F7C" w:rsidRDefault="003258B2" w:rsidP="005F2F75">
      <w:pPr>
        <w:tabs>
          <w:tab w:val="left" w:pos="990"/>
        </w:tabs>
        <w:ind w:left="990"/>
      </w:pPr>
      <w:r w:rsidRPr="00E05F7C">
        <w:t xml:space="preserve">Product shall be a </w:t>
      </w:r>
      <w:proofErr w:type="gramStart"/>
      <w:r w:rsidRPr="00E05F7C">
        <w:t>two ply</w:t>
      </w:r>
      <w:proofErr w:type="gramEnd"/>
      <w:r w:rsidRPr="00E05F7C">
        <w:t xml:space="preserve"> white household roll towel.  Individually wrapped.  </w:t>
      </w:r>
      <w:proofErr w:type="gramStart"/>
      <w:r w:rsidRPr="00E05F7C">
        <w:t>30</w:t>
      </w:r>
      <w:proofErr w:type="gramEnd"/>
      <w:r w:rsidRPr="00E05F7C">
        <w:t xml:space="preserve"> rolls per case.</w:t>
      </w:r>
    </w:p>
    <w:p w:rsidR="003258B2" w:rsidRPr="00E05F7C" w:rsidRDefault="00EB6C75" w:rsidP="005F2F75">
      <w:pPr>
        <w:tabs>
          <w:tab w:val="left" w:pos="990"/>
        </w:tabs>
        <w:ind w:left="990"/>
      </w:pPr>
      <w:r w:rsidRPr="00E05F7C">
        <w:t>Approximately - 90</w:t>
      </w:r>
      <w:r w:rsidR="003258B2" w:rsidRPr="00E05F7C">
        <w:t xml:space="preserve"> sheets per roll – 11</w:t>
      </w:r>
      <w:r w:rsidRPr="00E05F7C">
        <w:t>”</w:t>
      </w:r>
      <w:r w:rsidR="003258B2" w:rsidRPr="00E05F7C">
        <w:t xml:space="preserve"> x 9</w:t>
      </w:r>
      <w:r w:rsidRPr="00E05F7C">
        <w:t>”</w:t>
      </w:r>
      <w:r w:rsidR="003258B2" w:rsidRPr="00E05F7C">
        <w:t xml:space="preserve">  </w:t>
      </w:r>
      <w:r w:rsidRPr="00E05F7C">
        <w:t xml:space="preserve"> </w:t>
      </w:r>
      <w:r w:rsidR="003258B2" w:rsidRPr="00E05F7C">
        <w:t xml:space="preserve">61.8 </w:t>
      </w:r>
      <w:r w:rsidRPr="00E05F7C">
        <w:t xml:space="preserve">Est. Sq. Ft. </w:t>
      </w:r>
      <w:r w:rsidR="003258B2" w:rsidRPr="00E05F7C">
        <w:t xml:space="preserve"> </w:t>
      </w:r>
      <w:r w:rsidRPr="00E05F7C">
        <w:t xml:space="preserve"> </w:t>
      </w:r>
      <w:r w:rsidR="003258B2" w:rsidRPr="00E05F7C">
        <w:t xml:space="preserve"> </w:t>
      </w:r>
      <w:r w:rsidR="00C37EA2" w:rsidRPr="00E05F7C">
        <w:t xml:space="preserve">Must send sample to </w:t>
      </w:r>
      <w:proofErr w:type="gramStart"/>
      <w:r w:rsidR="00C37EA2" w:rsidRPr="00E05F7C">
        <w:t>be considered</w:t>
      </w:r>
      <w:proofErr w:type="gramEnd"/>
      <w:r w:rsidR="00C37EA2" w:rsidRPr="00E05F7C">
        <w:t>.</w:t>
      </w:r>
      <w:r w:rsidR="00E0511D" w:rsidRPr="00E05F7C">
        <w:t xml:space="preserve"> </w:t>
      </w:r>
      <w:r w:rsidR="003258B2" w:rsidRPr="00E05F7C">
        <w:t xml:space="preserve">MUST BE </w:t>
      </w:r>
      <w:r w:rsidR="00E76525" w:rsidRPr="00E05F7C">
        <w:t xml:space="preserve">SHRINK WRAPPED AND </w:t>
      </w:r>
      <w:r w:rsidR="003258B2" w:rsidRPr="00E05F7C">
        <w:t xml:space="preserve">SHIPPED ON WOODEN </w:t>
      </w:r>
      <w:proofErr w:type="gramStart"/>
      <w:r w:rsidR="003258B2" w:rsidRPr="00E05F7C">
        <w:t>PALLETS.</w:t>
      </w:r>
      <w:proofErr w:type="gramEnd"/>
    </w:p>
    <w:p w:rsidR="003258B2" w:rsidRPr="00E05F7C" w:rsidRDefault="003258B2" w:rsidP="005F2F75">
      <w:pPr>
        <w:tabs>
          <w:tab w:val="left" w:pos="990"/>
        </w:tabs>
        <w:ind w:left="990"/>
      </w:pPr>
    </w:p>
    <w:p w:rsidR="003258B2" w:rsidRPr="00A72541" w:rsidRDefault="005F2F75" w:rsidP="005F2F75">
      <w:pPr>
        <w:tabs>
          <w:tab w:val="left" w:pos="990"/>
        </w:tabs>
        <w:rPr>
          <w:b/>
        </w:rPr>
      </w:pPr>
      <w:r w:rsidRPr="00A72541">
        <w:rPr>
          <w:b/>
        </w:rPr>
        <w:t>CU-069.</w:t>
      </w:r>
      <w:r w:rsidRPr="00A72541">
        <w:rPr>
          <w:b/>
        </w:rPr>
        <w:tab/>
      </w:r>
      <w:r w:rsidR="003258B2" w:rsidRPr="00A72541">
        <w:rPr>
          <w:b/>
        </w:rPr>
        <w:t>TRASH LINERS –</w:t>
      </w:r>
      <w:r w:rsidR="00B72C88" w:rsidRPr="00A72541">
        <w:rPr>
          <w:b/>
        </w:rPr>
        <w:t>2</w:t>
      </w:r>
      <w:r w:rsidR="0098035B" w:rsidRPr="00A72541">
        <w:rPr>
          <w:b/>
        </w:rPr>
        <w:t>2</w:t>
      </w:r>
      <w:r w:rsidR="00A72541" w:rsidRPr="00A72541">
        <w:rPr>
          <w:b/>
        </w:rPr>
        <w:t xml:space="preserve"> GALLON</w:t>
      </w:r>
    </w:p>
    <w:p w:rsidR="00AE2B8F" w:rsidRPr="00E05F7C" w:rsidRDefault="003258B2" w:rsidP="005F2F75">
      <w:pPr>
        <w:tabs>
          <w:tab w:val="left" w:pos="990"/>
        </w:tabs>
        <w:ind w:left="990"/>
      </w:pPr>
      <w:r w:rsidRPr="00E05F7C">
        <w:t xml:space="preserve">Medium Bag–10 microns - High Density – 500 per case – clear color must fit Rubbermaid </w:t>
      </w:r>
      <w:proofErr w:type="spellStart"/>
      <w:r w:rsidRPr="00E05F7C">
        <w:t>Receptable</w:t>
      </w:r>
      <w:proofErr w:type="spellEnd"/>
      <w:r w:rsidRPr="00E05F7C">
        <w:t xml:space="preserve"> #3546 (15 ¾” Dia. X 30 1/8” H). Liner – 33” x 40” – </w:t>
      </w:r>
      <w:r w:rsidR="00B72C88" w:rsidRPr="00E05F7C">
        <w:t>2</w:t>
      </w:r>
      <w:r w:rsidRPr="00E05F7C">
        <w:t xml:space="preserve">2 </w:t>
      </w:r>
      <w:proofErr w:type="gramStart"/>
      <w:r w:rsidRPr="00E05F7C">
        <w:t>gal</w:t>
      </w:r>
      <w:proofErr w:type="gramEnd"/>
      <w:r w:rsidRPr="00E05F7C">
        <w:t xml:space="preserve">.  </w:t>
      </w:r>
    </w:p>
    <w:p w:rsidR="003258B2" w:rsidRPr="00E05F7C" w:rsidRDefault="003258B2" w:rsidP="005F2F75">
      <w:pPr>
        <w:tabs>
          <w:tab w:val="left" w:pos="990"/>
        </w:tabs>
        <w:ind w:left="990"/>
      </w:pPr>
      <w:proofErr w:type="gramStart"/>
      <w:r w:rsidRPr="00E05F7C">
        <w:t>MUST BE SHIPPED</w:t>
      </w:r>
      <w:proofErr w:type="gramEnd"/>
      <w:r w:rsidRPr="00E05F7C">
        <w:t xml:space="preserve"> ON WOODEN PALLETS.</w:t>
      </w:r>
    </w:p>
    <w:p w:rsidR="00C37EA2" w:rsidRPr="00E05F7C" w:rsidRDefault="00C37EA2" w:rsidP="005F2F75">
      <w:pPr>
        <w:tabs>
          <w:tab w:val="left" w:pos="990"/>
        </w:tabs>
      </w:pPr>
    </w:p>
    <w:p w:rsidR="003258B2" w:rsidRPr="00A72541" w:rsidRDefault="007577B0" w:rsidP="007577B0">
      <w:pPr>
        <w:tabs>
          <w:tab w:val="left" w:pos="990"/>
        </w:tabs>
        <w:rPr>
          <w:b/>
        </w:rPr>
      </w:pPr>
      <w:r w:rsidRPr="00A72541">
        <w:rPr>
          <w:b/>
        </w:rPr>
        <w:t>CU-072.</w:t>
      </w:r>
      <w:r w:rsidRPr="00A72541">
        <w:rPr>
          <w:b/>
        </w:rPr>
        <w:tab/>
      </w:r>
      <w:r w:rsidR="003258B2" w:rsidRPr="00A72541">
        <w:rPr>
          <w:b/>
        </w:rPr>
        <w:t>DISINFECTANT – BACTERIAL SPRAY HOSPITAL DISINFECTANT</w:t>
      </w:r>
    </w:p>
    <w:p w:rsidR="003258B2" w:rsidRPr="00E05F7C" w:rsidRDefault="002C4634" w:rsidP="001A2435">
      <w:pPr>
        <w:tabs>
          <w:tab w:val="left" w:pos="990"/>
        </w:tabs>
        <w:ind w:left="990"/>
      </w:pPr>
      <w:r w:rsidRPr="00E05F7C">
        <w:t xml:space="preserve">D&amp;D Disinfectant, </w:t>
      </w:r>
      <w:r w:rsidR="00797ABE" w:rsidRPr="00E05F7C">
        <w:t xml:space="preserve">Spartan, </w:t>
      </w:r>
      <w:r w:rsidR="003258B2" w:rsidRPr="00E05F7C">
        <w:t>Claire C-015 or Equal – Must be able to kill Herpes Simplex Virus Type 1 &amp; Type 2.</w:t>
      </w:r>
      <w:r w:rsidR="001A2435" w:rsidRPr="00E05F7C">
        <w:t xml:space="preserve"> </w:t>
      </w:r>
      <w:proofErr w:type="gramStart"/>
      <w:r w:rsidR="003258B2" w:rsidRPr="00E05F7C">
        <w:t>MUST BE SHIPPED</w:t>
      </w:r>
      <w:proofErr w:type="gramEnd"/>
      <w:r w:rsidR="003258B2" w:rsidRPr="00E05F7C">
        <w:t xml:space="preserve"> ON WOODEN PALLETS.</w:t>
      </w:r>
    </w:p>
    <w:p w:rsidR="00B72C88" w:rsidRPr="00E05F7C" w:rsidRDefault="00B72C88" w:rsidP="00B72C88">
      <w:pPr>
        <w:tabs>
          <w:tab w:val="left" w:pos="990"/>
        </w:tabs>
      </w:pPr>
    </w:p>
    <w:p w:rsidR="003258B2" w:rsidRPr="00E05F7C" w:rsidRDefault="007577B0" w:rsidP="00954854">
      <w:pPr>
        <w:tabs>
          <w:tab w:val="left" w:pos="990"/>
        </w:tabs>
      </w:pPr>
      <w:r w:rsidRPr="00A72541">
        <w:rPr>
          <w:b/>
        </w:rPr>
        <w:t>CU-074.</w:t>
      </w:r>
      <w:r w:rsidRPr="00A72541">
        <w:rPr>
          <w:b/>
        </w:rPr>
        <w:tab/>
      </w:r>
      <w:r w:rsidR="003258B2" w:rsidRPr="00A72541">
        <w:rPr>
          <w:b/>
        </w:rPr>
        <w:t>SPRAY BOTTLE &amp; TRIGGER</w:t>
      </w:r>
      <w:r w:rsidR="00954854" w:rsidRPr="00E05F7C">
        <w:t xml:space="preserve"> - 32 oz.</w:t>
      </w:r>
      <w:r w:rsidR="003258B2" w:rsidRPr="00E05F7C">
        <w:t xml:space="preserve"> Plastic bottle with trigger included.</w:t>
      </w:r>
    </w:p>
    <w:p w:rsidR="003258B2" w:rsidRPr="00E05F7C" w:rsidRDefault="003258B2" w:rsidP="0035426B">
      <w:pPr>
        <w:tabs>
          <w:tab w:val="left" w:pos="990"/>
        </w:tabs>
      </w:pPr>
    </w:p>
    <w:p w:rsidR="003258B2" w:rsidRPr="00E05F7C" w:rsidRDefault="00B11501" w:rsidP="00B11501">
      <w:pPr>
        <w:tabs>
          <w:tab w:val="left" w:pos="990"/>
        </w:tabs>
      </w:pPr>
      <w:r w:rsidRPr="00A72541">
        <w:rPr>
          <w:b/>
        </w:rPr>
        <w:t>CU-083.</w:t>
      </w:r>
      <w:r w:rsidRPr="00A72541">
        <w:rPr>
          <w:b/>
        </w:rPr>
        <w:tab/>
      </w:r>
      <w:r w:rsidR="003258B2" w:rsidRPr="00A72541">
        <w:rPr>
          <w:b/>
        </w:rPr>
        <w:t xml:space="preserve">WASP &amp; HORNET SPRAY – </w:t>
      </w:r>
      <w:r w:rsidR="008B2A62" w:rsidRPr="003E3E89">
        <w:rPr>
          <w:b/>
          <w:u w:val="single"/>
        </w:rPr>
        <w:t>BEE BOPPER ONLY</w:t>
      </w:r>
      <w:r w:rsidR="00920968" w:rsidRPr="00E05F7C">
        <w:t xml:space="preserve"> – </w:t>
      </w:r>
      <w:r w:rsidR="003258B2" w:rsidRPr="00E05F7C">
        <w:t>12 CANS PER CASE</w:t>
      </w:r>
    </w:p>
    <w:p w:rsidR="00AE2B8F" w:rsidRPr="00E05F7C" w:rsidRDefault="00AE2B8F" w:rsidP="007577B0">
      <w:pPr>
        <w:tabs>
          <w:tab w:val="left" w:pos="990"/>
        </w:tabs>
      </w:pPr>
    </w:p>
    <w:p w:rsidR="003258B2" w:rsidRPr="00E05F7C" w:rsidRDefault="007577B0" w:rsidP="001A2435">
      <w:pPr>
        <w:tabs>
          <w:tab w:val="left" w:pos="990"/>
        </w:tabs>
      </w:pPr>
      <w:r w:rsidRPr="00A72541">
        <w:rPr>
          <w:b/>
        </w:rPr>
        <w:t>CU-088.</w:t>
      </w:r>
      <w:r w:rsidRPr="00A72541">
        <w:rPr>
          <w:b/>
        </w:rPr>
        <w:tab/>
      </w:r>
      <w:r w:rsidR="003258B2" w:rsidRPr="00A72541">
        <w:rPr>
          <w:b/>
        </w:rPr>
        <w:t>DUST MOP REFILL</w:t>
      </w:r>
      <w:r w:rsidR="001A2435" w:rsidRPr="00E05F7C">
        <w:t xml:space="preserve"> - SECO </w:t>
      </w:r>
      <w:proofErr w:type="spellStart"/>
      <w:r w:rsidR="001A2435" w:rsidRPr="00E05F7C">
        <w:t>Kut</w:t>
      </w:r>
      <w:proofErr w:type="spellEnd"/>
      <w:r w:rsidR="001A2435" w:rsidRPr="00E05F7C">
        <w:t xml:space="preserve">-A-Way 5” x 24” </w:t>
      </w:r>
      <w:r w:rsidR="003258B2" w:rsidRPr="00E05F7C">
        <w:t>Cut Fringed-Tufted</w:t>
      </w:r>
      <w:r w:rsidR="001A2435" w:rsidRPr="00E05F7C">
        <w:t xml:space="preserve">, SECO #K153 </w:t>
      </w:r>
      <w:r w:rsidR="003258B2" w:rsidRPr="00E05F7C">
        <w:t>White</w:t>
      </w:r>
    </w:p>
    <w:p w:rsidR="003258B2" w:rsidRPr="00E05F7C" w:rsidRDefault="003258B2" w:rsidP="0035426B">
      <w:pPr>
        <w:tabs>
          <w:tab w:val="left" w:pos="990"/>
        </w:tabs>
      </w:pPr>
    </w:p>
    <w:p w:rsidR="003258B2" w:rsidRPr="00A72541" w:rsidRDefault="007577B0" w:rsidP="007577B0">
      <w:pPr>
        <w:tabs>
          <w:tab w:val="left" w:pos="990"/>
        </w:tabs>
        <w:rPr>
          <w:b/>
        </w:rPr>
      </w:pPr>
      <w:r w:rsidRPr="00A72541">
        <w:rPr>
          <w:b/>
        </w:rPr>
        <w:t>CU-101.</w:t>
      </w:r>
      <w:r w:rsidRPr="00A72541">
        <w:rPr>
          <w:b/>
        </w:rPr>
        <w:tab/>
      </w:r>
      <w:r w:rsidR="003258B2" w:rsidRPr="00A72541">
        <w:rPr>
          <w:b/>
        </w:rPr>
        <w:t>INDUSTRIAL LATEX EXAM DISPOSABLE GLOVES</w:t>
      </w:r>
    </w:p>
    <w:p w:rsidR="003258B2" w:rsidRPr="00E05F7C" w:rsidRDefault="003258B2" w:rsidP="007577B0">
      <w:pPr>
        <w:tabs>
          <w:tab w:val="left" w:pos="990"/>
        </w:tabs>
        <w:ind w:left="990"/>
      </w:pPr>
      <w:r w:rsidRPr="00E05F7C">
        <w:t>Fits either hand – medium and large sizes – 100 per box.  Must be Kimberly-Clark #35910 or equal.  Stretch natural latex,</w:t>
      </w:r>
      <w:r w:rsidRPr="00A72541">
        <w:rPr>
          <w:b/>
          <w:u w:val="single"/>
        </w:rPr>
        <w:t xml:space="preserve"> lightly powdered</w:t>
      </w:r>
      <w:r w:rsidRPr="00E05F7C">
        <w:t>.  Seamless design.  Must meet all federal regulations and ASTM standards for exam gloves.  Must be Medical Grade.</w:t>
      </w:r>
      <w:r w:rsidR="001A2435" w:rsidRPr="00E05F7C">
        <w:t xml:space="preserve"> </w:t>
      </w:r>
    </w:p>
    <w:p w:rsidR="003258B2" w:rsidRPr="00E05F7C" w:rsidRDefault="003258B2" w:rsidP="0035426B">
      <w:pPr>
        <w:tabs>
          <w:tab w:val="left" w:pos="990"/>
        </w:tabs>
      </w:pPr>
    </w:p>
    <w:p w:rsidR="003258B2" w:rsidRPr="00A72541" w:rsidRDefault="007577B0" w:rsidP="007577B0">
      <w:pPr>
        <w:tabs>
          <w:tab w:val="left" w:pos="990"/>
        </w:tabs>
        <w:rPr>
          <w:b/>
        </w:rPr>
      </w:pPr>
      <w:r w:rsidRPr="00A72541">
        <w:rPr>
          <w:b/>
        </w:rPr>
        <w:t>CU-102.</w:t>
      </w:r>
      <w:r w:rsidRPr="00A72541">
        <w:rPr>
          <w:b/>
        </w:rPr>
        <w:tab/>
      </w:r>
      <w:r w:rsidR="003258B2" w:rsidRPr="00A72541">
        <w:rPr>
          <w:b/>
        </w:rPr>
        <w:t>INDUSTRIAL NON-LATEX EXAM DISPOSABALE GLOVES</w:t>
      </w:r>
    </w:p>
    <w:p w:rsidR="00B72C88" w:rsidRPr="00E05F7C" w:rsidRDefault="003258B2" w:rsidP="007577B0">
      <w:pPr>
        <w:tabs>
          <w:tab w:val="left" w:pos="990"/>
        </w:tabs>
        <w:ind w:left="990"/>
      </w:pPr>
      <w:r w:rsidRPr="00E05F7C">
        <w:t xml:space="preserve">Fits either hand – medium and </w:t>
      </w:r>
      <w:r w:rsidR="00B72C88" w:rsidRPr="00E05F7C">
        <w:t>la</w:t>
      </w:r>
      <w:r w:rsidRPr="00E05F7C">
        <w:t xml:space="preserve">rge – 100 per box.  </w:t>
      </w:r>
    </w:p>
    <w:p w:rsidR="003258B2" w:rsidRPr="00E05F7C" w:rsidRDefault="003258B2" w:rsidP="007577B0">
      <w:pPr>
        <w:tabs>
          <w:tab w:val="left" w:pos="990"/>
        </w:tabs>
        <w:ind w:left="990"/>
      </w:pPr>
      <w:r w:rsidRPr="00E05F7C">
        <w:t xml:space="preserve">Must be Medical Grade.  </w:t>
      </w:r>
      <w:r w:rsidR="002C4634" w:rsidRPr="00E05F7C">
        <w:rPr>
          <w:u w:val="single"/>
        </w:rPr>
        <w:t>NO LATEX OR POWDER</w:t>
      </w:r>
    </w:p>
    <w:p w:rsidR="001A2435" w:rsidRPr="00E05F7C" w:rsidRDefault="001A2435" w:rsidP="007577B0">
      <w:pPr>
        <w:tabs>
          <w:tab w:val="left" w:pos="990"/>
        </w:tabs>
      </w:pPr>
    </w:p>
    <w:p w:rsidR="002C4634" w:rsidRPr="00A72541" w:rsidRDefault="007577B0" w:rsidP="007577B0">
      <w:pPr>
        <w:tabs>
          <w:tab w:val="left" w:pos="990"/>
        </w:tabs>
        <w:rPr>
          <w:b/>
        </w:rPr>
      </w:pPr>
      <w:r w:rsidRPr="00A72541">
        <w:rPr>
          <w:b/>
        </w:rPr>
        <w:t>CU-103.</w:t>
      </w:r>
      <w:r w:rsidRPr="00A72541">
        <w:rPr>
          <w:b/>
        </w:rPr>
        <w:tab/>
      </w:r>
      <w:r w:rsidR="00920968" w:rsidRPr="00A72541">
        <w:rPr>
          <w:b/>
        </w:rPr>
        <w:t>NON-LATEX GLOVES – NURSES</w:t>
      </w:r>
      <w:r w:rsidR="00BD62D2" w:rsidRPr="00A72541">
        <w:rPr>
          <w:b/>
        </w:rPr>
        <w:t xml:space="preserve"> – </w:t>
      </w:r>
      <w:r w:rsidR="002C4634" w:rsidRPr="00A72541">
        <w:rPr>
          <w:b/>
        </w:rPr>
        <w:t xml:space="preserve">NITRILE BLUE STRETCH </w:t>
      </w:r>
    </w:p>
    <w:p w:rsidR="00E0511D" w:rsidRPr="00E05F7C" w:rsidRDefault="00E0511D" w:rsidP="007577B0">
      <w:pPr>
        <w:tabs>
          <w:tab w:val="left" w:pos="990"/>
        </w:tabs>
      </w:pPr>
      <w:r w:rsidRPr="00E05F7C">
        <w:tab/>
        <w:t>Fits either hand - medium, large, &amp; Extra-Large – 100 per box.</w:t>
      </w:r>
    </w:p>
    <w:p w:rsidR="003258B2" w:rsidRPr="00E05F7C" w:rsidRDefault="00E0511D" w:rsidP="007577B0">
      <w:pPr>
        <w:tabs>
          <w:tab w:val="left" w:pos="990"/>
        </w:tabs>
      </w:pPr>
      <w:r w:rsidRPr="00E05F7C">
        <w:tab/>
        <w:t xml:space="preserve">Must be medical grade. </w:t>
      </w:r>
      <w:r w:rsidRPr="00E05F7C">
        <w:rPr>
          <w:u w:val="single"/>
        </w:rPr>
        <w:t>NO LATEX OR POWDER</w:t>
      </w:r>
    </w:p>
    <w:p w:rsidR="00B72C88" w:rsidRPr="00E05F7C" w:rsidRDefault="00B72C88" w:rsidP="007577B0">
      <w:pPr>
        <w:tabs>
          <w:tab w:val="left" w:pos="990"/>
        </w:tabs>
      </w:pPr>
    </w:p>
    <w:p w:rsidR="00AC10E4" w:rsidRPr="00AC10E4" w:rsidRDefault="00AC10E4" w:rsidP="003E3E89">
      <w:pPr>
        <w:tabs>
          <w:tab w:val="left" w:pos="990"/>
        </w:tabs>
        <w:ind w:left="990" w:hanging="990"/>
      </w:pPr>
      <w:r w:rsidRPr="00A72541">
        <w:rPr>
          <w:b/>
        </w:rPr>
        <w:t>CU-105.</w:t>
      </w:r>
      <w:r w:rsidRPr="00A72541">
        <w:rPr>
          <w:b/>
        </w:rPr>
        <w:tab/>
        <w:t xml:space="preserve">HAND SANITIZER – FOAM ONLY </w:t>
      </w:r>
      <w:r w:rsidR="003E3E89">
        <w:t xml:space="preserve">– </w:t>
      </w:r>
      <w:proofErr w:type="spellStart"/>
      <w:r w:rsidR="003E3E89">
        <w:t>Hillyard</w:t>
      </w:r>
      <w:proofErr w:type="spellEnd"/>
      <w:r w:rsidR="003E3E89">
        <w:t xml:space="preserve"> Foam Soap, Mandarin-Cranberry. We changed dispensers in 2018, so we do not desire to change in 2019</w:t>
      </w:r>
      <w:r w:rsidR="003E3E89" w:rsidRPr="00AC10E4">
        <w:t xml:space="preserve"> – MUST BE WILLING TO PROVIDE DISPENSERS AT NO ADDITIONAL CHARGE TO WALKER</w:t>
      </w:r>
      <w:r w:rsidR="003E3E89">
        <w:t xml:space="preserve"> COUNTY SCHOOLS.</w:t>
      </w:r>
    </w:p>
    <w:p w:rsidR="00AC10E4" w:rsidRPr="00AC10E4" w:rsidRDefault="00AC10E4" w:rsidP="00AC10E4">
      <w:pPr>
        <w:tabs>
          <w:tab w:val="left" w:pos="990"/>
        </w:tabs>
      </w:pPr>
    </w:p>
    <w:p w:rsidR="00BD62D2" w:rsidRPr="00E05F7C" w:rsidRDefault="007577B0" w:rsidP="00BD62D2">
      <w:pPr>
        <w:tabs>
          <w:tab w:val="left" w:pos="990"/>
        </w:tabs>
      </w:pPr>
      <w:r w:rsidRPr="00A72541">
        <w:rPr>
          <w:b/>
        </w:rPr>
        <w:t>CU-108.</w:t>
      </w:r>
      <w:r w:rsidRPr="00A72541">
        <w:rPr>
          <w:b/>
        </w:rPr>
        <w:tab/>
      </w:r>
      <w:r w:rsidR="003258B2" w:rsidRPr="00A72541">
        <w:rPr>
          <w:b/>
        </w:rPr>
        <w:t>LICE KILLER</w:t>
      </w:r>
      <w:r w:rsidR="00BD62D2" w:rsidRPr="00A72541">
        <w:rPr>
          <w:b/>
        </w:rPr>
        <w:t xml:space="preserve"> </w:t>
      </w:r>
      <w:r w:rsidR="00BD62D2" w:rsidRPr="00E05F7C">
        <w:t xml:space="preserve">- </w:t>
      </w:r>
      <w:r w:rsidR="003258B2" w:rsidRPr="00E05F7C">
        <w:t xml:space="preserve">Personal Insecticide – A lice spray suitable for the control of lice.  </w:t>
      </w:r>
    </w:p>
    <w:p w:rsidR="003258B2" w:rsidRPr="00E05F7C" w:rsidRDefault="00BD62D2" w:rsidP="00BD62D2">
      <w:pPr>
        <w:tabs>
          <w:tab w:val="left" w:pos="990"/>
        </w:tabs>
      </w:pPr>
      <w:r w:rsidRPr="00E05F7C">
        <w:tab/>
      </w:r>
      <w:r w:rsidRPr="00E05F7C">
        <w:tab/>
      </w:r>
      <w:r w:rsidRPr="00E05F7C">
        <w:tab/>
        <w:t xml:space="preserve">    </w:t>
      </w:r>
      <w:r w:rsidRPr="00E05F7C">
        <w:rPr>
          <w:u w:val="single"/>
        </w:rPr>
        <w:t>Not a multi-use bug spray.</w:t>
      </w:r>
      <w:r w:rsidRPr="00E05F7C">
        <w:t xml:space="preserve"> </w:t>
      </w:r>
      <w:r w:rsidR="003258B2" w:rsidRPr="00E05F7C">
        <w:t>Claire #006 or Equal.</w:t>
      </w:r>
    </w:p>
    <w:p w:rsidR="00110836" w:rsidRPr="00E05F7C" w:rsidRDefault="00110836" w:rsidP="00BD62D2">
      <w:pPr>
        <w:tabs>
          <w:tab w:val="left" w:pos="990"/>
        </w:tabs>
      </w:pPr>
    </w:p>
    <w:p w:rsidR="003258B2" w:rsidRPr="00E05F7C" w:rsidRDefault="007577B0" w:rsidP="00981166">
      <w:pPr>
        <w:tabs>
          <w:tab w:val="left" w:pos="990"/>
        </w:tabs>
      </w:pPr>
      <w:r w:rsidRPr="00A72541">
        <w:rPr>
          <w:b/>
        </w:rPr>
        <w:t>CU-110.</w:t>
      </w:r>
      <w:r w:rsidRPr="00A72541">
        <w:rPr>
          <w:b/>
        </w:rPr>
        <w:tab/>
      </w:r>
      <w:r w:rsidR="003258B2" w:rsidRPr="00A72541">
        <w:rPr>
          <w:b/>
        </w:rPr>
        <w:t>AIR FRESHNER</w:t>
      </w:r>
      <w:r w:rsidR="00981166" w:rsidRPr="00E05F7C">
        <w:t xml:space="preserve"> - </w:t>
      </w:r>
      <w:r w:rsidR="003258B2" w:rsidRPr="00E05F7C">
        <w:t>Aerosol Spray Can Only – List Scents Available</w:t>
      </w:r>
      <w:r w:rsidR="00981166" w:rsidRPr="00E05F7C">
        <w:t xml:space="preserve">, </w:t>
      </w:r>
      <w:r w:rsidR="003258B2" w:rsidRPr="00E05F7C">
        <w:t>Claire or Equal</w:t>
      </w:r>
    </w:p>
    <w:p w:rsidR="003258B2" w:rsidRPr="00A72541" w:rsidRDefault="003258B2" w:rsidP="0035426B">
      <w:pPr>
        <w:tabs>
          <w:tab w:val="left" w:pos="990"/>
        </w:tabs>
        <w:rPr>
          <w:b/>
        </w:rPr>
      </w:pPr>
    </w:p>
    <w:p w:rsidR="003258B2" w:rsidRPr="00E05F7C" w:rsidRDefault="007577B0" w:rsidP="00A72541">
      <w:pPr>
        <w:tabs>
          <w:tab w:val="left" w:pos="990"/>
        </w:tabs>
      </w:pPr>
      <w:r w:rsidRPr="00A72541">
        <w:rPr>
          <w:b/>
        </w:rPr>
        <w:t>CU-111.</w:t>
      </w:r>
      <w:r w:rsidRPr="00A72541">
        <w:rPr>
          <w:b/>
        </w:rPr>
        <w:tab/>
      </w:r>
      <w:r w:rsidR="003258B2" w:rsidRPr="00A72541">
        <w:rPr>
          <w:b/>
        </w:rPr>
        <w:t>WOOD HANDLE</w:t>
      </w:r>
      <w:r w:rsidR="00A72541">
        <w:rPr>
          <w:b/>
        </w:rPr>
        <w:t xml:space="preserve"> - </w:t>
      </w:r>
      <w:r w:rsidR="003258B2" w:rsidRPr="00E05F7C">
        <w:t>60” HANDLE Fits push broom with threaded end.</w:t>
      </w:r>
    </w:p>
    <w:p w:rsidR="00E0511D" w:rsidRPr="00E05F7C" w:rsidRDefault="00E0511D" w:rsidP="007577B0">
      <w:pPr>
        <w:tabs>
          <w:tab w:val="left" w:pos="990"/>
        </w:tabs>
        <w:ind w:left="990" w:hanging="990"/>
      </w:pPr>
    </w:p>
    <w:p w:rsidR="00A240D8" w:rsidRPr="00E05F7C" w:rsidRDefault="00E14C88" w:rsidP="00E14C88">
      <w:pPr>
        <w:tabs>
          <w:tab w:val="left" w:pos="990"/>
        </w:tabs>
        <w:ind w:left="990" w:hanging="990"/>
      </w:pPr>
      <w:r w:rsidRPr="00DE33DA">
        <w:rPr>
          <w:b/>
        </w:rPr>
        <w:t>CU-113.</w:t>
      </w:r>
      <w:r w:rsidRPr="00DE33DA">
        <w:rPr>
          <w:b/>
        </w:rPr>
        <w:tab/>
        <w:t xml:space="preserve">CHEMICAL MANAGEMENT SYSTEM </w:t>
      </w:r>
      <w:r>
        <w:t xml:space="preserve">– This is a dilution control dispenser for custodial chemicals to </w:t>
      </w:r>
      <w:proofErr w:type="gramStart"/>
      <w:r>
        <w:t>be used</w:t>
      </w:r>
      <w:proofErr w:type="gramEnd"/>
      <w:r>
        <w:t xml:space="preserve"> for cleaning.  These </w:t>
      </w:r>
      <w:proofErr w:type="gramStart"/>
      <w:r>
        <w:t>would be installed</w:t>
      </w:r>
      <w:proofErr w:type="gramEnd"/>
      <w:r>
        <w:t xml:space="preserve"> in custodial closets at no charge, if awarded the chemicals to be used.  We currently use the </w:t>
      </w:r>
      <w:proofErr w:type="spellStart"/>
      <w:r>
        <w:t>Hillyard</w:t>
      </w:r>
      <w:proofErr w:type="spellEnd"/>
      <w:r>
        <w:t xml:space="preserve"> Arsenal 1 dilution system. If awarded this system - training would be required to custodians.  (We currently have 15 schools. Most have at least two CMS, but a few have up to </w:t>
      </w:r>
      <w:proofErr w:type="gramStart"/>
      <w:r>
        <w:t>5</w:t>
      </w:r>
      <w:proofErr w:type="gramEnd"/>
      <w:r>
        <w:t xml:space="preserve">. High schools typically have more.) If awarded a list of schools and locations </w:t>
      </w:r>
      <w:proofErr w:type="gramStart"/>
      <w:r>
        <w:t>would be provided</w:t>
      </w:r>
      <w:proofErr w:type="gramEnd"/>
      <w:r>
        <w:t xml:space="preserve"> to the vendor. Training would also be required for all custodial personnel at no charge at least once per quarter and as needed for new hires.</w:t>
      </w:r>
    </w:p>
    <w:p w:rsidR="00473BDB" w:rsidRPr="00E05F7C" w:rsidRDefault="00473BDB" w:rsidP="0035426B">
      <w:pPr>
        <w:tabs>
          <w:tab w:val="left" w:pos="990"/>
        </w:tabs>
      </w:pPr>
    </w:p>
    <w:p w:rsidR="003F0536" w:rsidRDefault="003F0536">
      <w:pPr>
        <w:rPr>
          <w:b/>
        </w:rPr>
      </w:pPr>
      <w:r>
        <w:rPr>
          <w:b/>
        </w:rPr>
        <w:br w:type="page"/>
      </w:r>
    </w:p>
    <w:p w:rsidR="00E0511D" w:rsidRPr="00DE33DA" w:rsidRDefault="007577B0" w:rsidP="007577B0">
      <w:pPr>
        <w:tabs>
          <w:tab w:val="left" w:pos="990"/>
        </w:tabs>
        <w:ind w:left="990" w:hanging="990"/>
        <w:rPr>
          <w:b/>
        </w:rPr>
      </w:pPr>
      <w:r w:rsidRPr="00DE33DA">
        <w:rPr>
          <w:b/>
        </w:rPr>
        <w:lastRenderedPageBreak/>
        <w:t>CU-114.</w:t>
      </w:r>
      <w:r w:rsidRPr="00DE33DA">
        <w:rPr>
          <w:b/>
        </w:rPr>
        <w:tab/>
      </w:r>
      <w:r w:rsidR="00B371E4" w:rsidRPr="00DE33DA">
        <w:rPr>
          <w:b/>
        </w:rPr>
        <w:t xml:space="preserve">DISINFECTANT - </w:t>
      </w:r>
      <w:r w:rsidR="00C42166" w:rsidRPr="00DE33DA">
        <w:rPr>
          <w:b/>
        </w:rPr>
        <w:t xml:space="preserve">RE-JUV-NAL </w:t>
      </w:r>
      <w:r w:rsidR="000F5252" w:rsidRPr="00DE33DA">
        <w:rPr>
          <w:b/>
        </w:rPr>
        <w:t xml:space="preserve">- </w:t>
      </w:r>
      <w:r w:rsidR="00C42166" w:rsidRPr="00DE33DA">
        <w:rPr>
          <w:b/>
        </w:rPr>
        <w:t>DISINFECTANT</w:t>
      </w:r>
      <w:r w:rsidR="00544876" w:rsidRPr="00DE33DA">
        <w:rPr>
          <w:b/>
        </w:rPr>
        <w:t xml:space="preserve"> </w:t>
      </w:r>
      <w:r w:rsidR="00B371E4" w:rsidRPr="00DE33DA">
        <w:rPr>
          <w:b/>
        </w:rPr>
        <w:t xml:space="preserve">OR EQUAL </w:t>
      </w:r>
      <w:r w:rsidR="00544876" w:rsidRPr="00DE33DA">
        <w:rPr>
          <w:b/>
        </w:rPr>
        <w:t>(</w:t>
      </w:r>
      <w:r w:rsidR="00C42166" w:rsidRPr="00DE33DA">
        <w:rPr>
          <w:b/>
        </w:rPr>
        <w:t xml:space="preserve">Used with </w:t>
      </w:r>
      <w:r w:rsidR="00544876" w:rsidRPr="00DE33DA">
        <w:rPr>
          <w:b/>
        </w:rPr>
        <w:t xml:space="preserve">Item #113) </w:t>
      </w:r>
    </w:p>
    <w:p w:rsidR="00544876" w:rsidRPr="00E05F7C" w:rsidRDefault="00E0511D" w:rsidP="007577B0">
      <w:pPr>
        <w:tabs>
          <w:tab w:val="left" w:pos="990"/>
        </w:tabs>
        <w:ind w:left="990" w:hanging="990"/>
      </w:pPr>
      <w:r w:rsidRPr="00E05F7C">
        <w:tab/>
      </w:r>
      <w:r w:rsidR="00D728DA" w:rsidRPr="00E05F7C">
        <w:t>This chemical</w:t>
      </w:r>
      <w:r w:rsidR="00544876" w:rsidRPr="00E05F7C">
        <w:t xml:space="preserve"> should </w:t>
      </w:r>
      <w:r w:rsidR="002276FE" w:rsidRPr="00E05F7C">
        <w:t xml:space="preserve">be phosphate-free, pH neutral and </w:t>
      </w:r>
      <w:proofErr w:type="gramStart"/>
      <w:r w:rsidR="002276FE" w:rsidRPr="00E05F7C">
        <w:t>should be designed</w:t>
      </w:r>
      <w:proofErr w:type="gramEnd"/>
      <w:r w:rsidR="002276FE" w:rsidRPr="00E05F7C">
        <w:t xml:space="preserve"> to provide effective cleaning, deodorizing and </w:t>
      </w:r>
      <w:r w:rsidR="00544876" w:rsidRPr="00E05F7C">
        <w:t>disinfect</w:t>
      </w:r>
      <w:r w:rsidR="002276FE" w:rsidRPr="00E05F7C">
        <w:t>ing</w:t>
      </w:r>
      <w:r w:rsidR="00D728DA" w:rsidRPr="00E05F7C">
        <w:t xml:space="preserve"> for a multi-purpose cleaner</w:t>
      </w:r>
      <w:r w:rsidR="00544876" w:rsidRPr="00E05F7C">
        <w:t>.</w:t>
      </w:r>
      <w:r w:rsidR="00306C31" w:rsidRPr="00E05F7C">
        <w:t xml:space="preserve">  The cleaner should be of industrial strength and safe enough to </w:t>
      </w:r>
      <w:proofErr w:type="gramStart"/>
      <w:r w:rsidR="00306C31" w:rsidRPr="00E05F7C">
        <w:t>be used</w:t>
      </w:r>
      <w:proofErr w:type="gramEnd"/>
      <w:r w:rsidR="00306C31" w:rsidRPr="00E05F7C">
        <w:t xml:space="preserve"> in a schoo</w:t>
      </w:r>
      <w:r w:rsidR="00D728DA" w:rsidRPr="00E05F7C">
        <w:t xml:space="preserve">l environment.  </w:t>
      </w:r>
      <w:r w:rsidR="001369D5" w:rsidRPr="00E05F7C">
        <w:t>Ordered</w:t>
      </w:r>
      <w:r w:rsidR="00D728DA" w:rsidRPr="00E05F7C">
        <w:t xml:space="preserve"> in </w:t>
      </w:r>
      <w:proofErr w:type="gramStart"/>
      <w:r w:rsidR="001A2435" w:rsidRPr="00E05F7C">
        <w:t>2.5 liter</w:t>
      </w:r>
      <w:proofErr w:type="gramEnd"/>
      <w:r w:rsidR="00D728DA" w:rsidRPr="00E05F7C">
        <w:t xml:space="preserve"> containers</w:t>
      </w:r>
      <w:r w:rsidR="00C42166" w:rsidRPr="00E05F7C">
        <w:t xml:space="preserve"> to fit existing CMS system</w:t>
      </w:r>
      <w:r w:rsidR="00D728DA" w:rsidRPr="00E05F7C">
        <w:t>.</w:t>
      </w:r>
      <w:r w:rsidR="007577B0" w:rsidRPr="00E05F7C">
        <w:t xml:space="preserve"> </w:t>
      </w:r>
      <w:r w:rsidR="002C4634" w:rsidRPr="00E05F7C">
        <w:t>SPRAY BOTTLE LABELS MEETING THE NEW NATIONAL STANDARDS SHOULD BE INCLUDED AT NO ADDITIONAL CHARGE.</w:t>
      </w:r>
      <w:r w:rsidRPr="00E05F7C">
        <w:t xml:space="preserve"> </w:t>
      </w:r>
      <w:r w:rsidR="00306C31" w:rsidRPr="00E05F7C">
        <w:t>(</w:t>
      </w:r>
      <w:proofErr w:type="spellStart"/>
      <w:r w:rsidR="001A2435" w:rsidRPr="00E05F7C">
        <w:t>Hillyard</w:t>
      </w:r>
      <w:proofErr w:type="spellEnd"/>
      <w:r w:rsidR="001A2435" w:rsidRPr="00E05F7C">
        <w:t xml:space="preserve"> Arsenal #16 Re-</w:t>
      </w:r>
      <w:proofErr w:type="spellStart"/>
      <w:r w:rsidR="001A2435" w:rsidRPr="00E05F7C">
        <w:t>juv</w:t>
      </w:r>
      <w:proofErr w:type="spellEnd"/>
      <w:r w:rsidR="001A2435" w:rsidRPr="00E05F7C">
        <w:t>-</w:t>
      </w:r>
      <w:proofErr w:type="spellStart"/>
      <w:r w:rsidR="001A2435" w:rsidRPr="00E05F7C">
        <w:t>nal</w:t>
      </w:r>
      <w:proofErr w:type="spellEnd"/>
      <w:r w:rsidR="00C42166" w:rsidRPr="00E05F7C">
        <w:t xml:space="preserve"> or equal</w:t>
      </w:r>
      <w:r w:rsidR="00306C31" w:rsidRPr="00E05F7C">
        <w:t>)</w:t>
      </w:r>
    </w:p>
    <w:p w:rsidR="00306C31" w:rsidRPr="00E05F7C" w:rsidRDefault="00306C31" w:rsidP="0035426B">
      <w:pPr>
        <w:tabs>
          <w:tab w:val="left" w:pos="990"/>
        </w:tabs>
      </w:pPr>
    </w:p>
    <w:p w:rsidR="00E0511D" w:rsidRPr="00DE33DA" w:rsidRDefault="007577B0" w:rsidP="007577B0">
      <w:pPr>
        <w:tabs>
          <w:tab w:val="left" w:pos="990"/>
        </w:tabs>
        <w:ind w:left="990" w:hanging="990"/>
        <w:rPr>
          <w:b/>
        </w:rPr>
      </w:pPr>
      <w:r w:rsidRPr="00DE33DA">
        <w:rPr>
          <w:b/>
        </w:rPr>
        <w:t>CU-</w:t>
      </w:r>
      <w:r w:rsidR="00473BDB" w:rsidRPr="00DE33DA">
        <w:rPr>
          <w:b/>
        </w:rPr>
        <w:t>115</w:t>
      </w:r>
      <w:r w:rsidR="00C42166" w:rsidRPr="00DE33DA">
        <w:rPr>
          <w:b/>
        </w:rPr>
        <w:t>A</w:t>
      </w:r>
      <w:r w:rsidR="00473BDB" w:rsidRPr="00DE33DA">
        <w:rPr>
          <w:b/>
        </w:rPr>
        <w:t>.</w:t>
      </w:r>
      <w:r w:rsidR="00473BDB" w:rsidRPr="00DE33DA">
        <w:rPr>
          <w:b/>
        </w:rPr>
        <w:tab/>
      </w:r>
      <w:r w:rsidR="00B371E4" w:rsidRPr="00DE33DA">
        <w:rPr>
          <w:b/>
        </w:rPr>
        <w:t xml:space="preserve">HYDROGEN PEROXIDE BASED GLASS &amp; FLOOR CLEANER - </w:t>
      </w:r>
      <w:r w:rsidR="00C42166" w:rsidRPr="00DE33DA">
        <w:rPr>
          <w:b/>
        </w:rPr>
        <w:t>SUPROX – GLASS &amp; FLOOR CLEANER</w:t>
      </w:r>
      <w:r w:rsidR="00B371E4" w:rsidRPr="00DE33DA">
        <w:rPr>
          <w:b/>
        </w:rPr>
        <w:t xml:space="preserve"> OR EQUAL</w:t>
      </w:r>
      <w:r w:rsidR="00544876" w:rsidRPr="00DE33DA">
        <w:rPr>
          <w:b/>
        </w:rPr>
        <w:t xml:space="preserve"> (</w:t>
      </w:r>
      <w:r w:rsidR="00C42166" w:rsidRPr="00DE33DA">
        <w:rPr>
          <w:b/>
        </w:rPr>
        <w:t xml:space="preserve">Used with </w:t>
      </w:r>
      <w:r w:rsidR="00544876" w:rsidRPr="00DE33DA">
        <w:rPr>
          <w:b/>
        </w:rPr>
        <w:t xml:space="preserve">Item #113) </w:t>
      </w:r>
    </w:p>
    <w:p w:rsidR="00544876" w:rsidRPr="00E05F7C" w:rsidRDefault="00E0511D" w:rsidP="000F5252">
      <w:pPr>
        <w:tabs>
          <w:tab w:val="left" w:pos="990"/>
        </w:tabs>
        <w:ind w:left="990" w:hanging="990"/>
      </w:pPr>
      <w:r w:rsidRPr="00E05F7C">
        <w:tab/>
      </w:r>
      <w:r w:rsidR="000F5252" w:rsidRPr="00E05F7C">
        <w:t xml:space="preserve">Should contain stabilized hydrogen peroxide and natural citrus solvents to provide highly effective cleaning for glass, mirrors, and daily damp mopping or auto scrubbing of most hard floor surfaces. Should be able to </w:t>
      </w:r>
      <w:proofErr w:type="gramStart"/>
      <w:r w:rsidR="000F5252" w:rsidRPr="00E05F7C">
        <w:t>be used</w:t>
      </w:r>
      <w:proofErr w:type="gramEnd"/>
      <w:r w:rsidR="000F5252" w:rsidRPr="00E05F7C">
        <w:t xml:space="preserve"> as a daily cleaner for restroom fixtures, tile, grout, and counters. </w:t>
      </w:r>
      <w:r w:rsidR="00306C31" w:rsidRPr="00E05F7C">
        <w:t>The cleaner should be of industrial strength</w:t>
      </w:r>
      <w:r w:rsidR="00551121" w:rsidRPr="00E05F7C">
        <w:t xml:space="preserve"> and safe enough to </w:t>
      </w:r>
      <w:proofErr w:type="gramStart"/>
      <w:r w:rsidR="00551121" w:rsidRPr="00E05F7C">
        <w:t>be used</w:t>
      </w:r>
      <w:proofErr w:type="gramEnd"/>
      <w:r w:rsidR="00551121" w:rsidRPr="00E05F7C">
        <w:t xml:space="preserve"> in a school environment.</w:t>
      </w:r>
      <w:r w:rsidR="00D728DA" w:rsidRPr="00E05F7C">
        <w:t xml:space="preserve"> </w:t>
      </w:r>
      <w:r w:rsidR="00AF0A5E" w:rsidRPr="00E05F7C">
        <w:t>Green Seal</w:t>
      </w:r>
      <w:proofErr w:type="gramStart"/>
      <w:r w:rsidR="00AF0A5E" w:rsidRPr="00E05F7C">
        <w:t>,  DFE</w:t>
      </w:r>
      <w:proofErr w:type="gramEnd"/>
      <w:r w:rsidR="00AF0A5E" w:rsidRPr="00E05F7C">
        <w:t xml:space="preserve"> or </w:t>
      </w:r>
      <w:proofErr w:type="spellStart"/>
      <w:r w:rsidR="00AF0A5E" w:rsidRPr="00E05F7C">
        <w:t>EcoLogo</w:t>
      </w:r>
      <w:proofErr w:type="spellEnd"/>
      <w:r w:rsidR="00AF0A5E" w:rsidRPr="00E05F7C">
        <w:t xml:space="preserve"> certified.</w:t>
      </w:r>
      <w:r w:rsidR="002C4634" w:rsidRPr="00E05F7C">
        <w:t xml:space="preserve"> SPRAY BOTTLE LABELS MEETING THE NEW NATIONAL STANDARDS SHOULD BE INCLUDED AT NO ADDITIONAL CHARGE.</w:t>
      </w:r>
      <w:r w:rsidR="00C42166" w:rsidRPr="00E05F7C">
        <w:t xml:space="preserve"> </w:t>
      </w:r>
      <w:r w:rsidR="00306C31" w:rsidRPr="00E05F7C">
        <w:t>(</w:t>
      </w:r>
      <w:proofErr w:type="spellStart"/>
      <w:r w:rsidR="00C42166" w:rsidRPr="00E05F7C">
        <w:t>Hillyard</w:t>
      </w:r>
      <w:proofErr w:type="spellEnd"/>
      <w:r w:rsidR="00C42166" w:rsidRPr="00E05F7C">
        <w:t xml:space="preserve"> Arsenal #39 </w:t>
      </w:r>
      <w:proofErr w:type="spellStart"/>
      <w:r w:rsidR="00C42166" w:rsidRPr="00E05F7C">
        <w:t>Suprox</w:t>
      </w:r>
      <w:proofErr w:type="spellEnd"/>
      <w:r w:rsidR="00C42166" w:rsidRPr="00E05F7C">
        <w:t xml:space="preserve"> </w:t>
      </w:r>
      <w:r w:rsidR="000F5252" w:rsidRPr="00E05F7C">
        <w:t xml:space="preserve">– Glass &amp; Floor </w:t>
      </w:r>
      <w:r w:rsidR="00C42166" w:rsidRPr="00E05F7C">
        <w:t>or equal</w:t>
      </w:r>
      <w:r w:rsidR="00306C31" w:rsidRPr="00E05F7C">
        <w:t>)</w:t>
      </w:r>
      <w:r w:rsidR="001369D5" w:rsidRPr="00E05F7C">
        <w:t xml:space="preserve"> Ordered in </w:t>
      </w:r>
      <w:proofErr w:type="gramStart"/>
      <w:r w:rsidR="00C42166" w:rsidRPr="00E05F7C">
        <w:t>2.5 Liter</w:t>
      </w:r>
      <w:proofErr w:type="gramEnd"/>
      <w:r w:rsidR="001369D5" w:rsidRPr="00E05F7C">
        <w:t xml:space="preserve"> containers</w:t>
      </w:r>
      <w:r w:rsidR="00C42166" w:rsidRPr="00E05F7C">
        <w:t xml:space="preserve"> to fit existing CMS System</w:t>
      </w:r>
      <w:r w:rsidR="001369D5" w:rsidRPr="00E05F7C">
        <w:t>.</w:t>
      </w:r>
      <w:r w:rsidR="002276FE" w:rsidRPr="00E05F7C">
        <w:rPr>
          <w:noProof/>
          <w:sz w:val="24"/>
          <w:szCs w:val="24"/>
        </w:rPr>
        <w:t xml:space="preserve"> </w:t>
      </w:r>
    </w:p>
    <w:p w:rsidR="00EB0AC6" w:rsidRPr="00E05F7C" w:rsidRDefault="00EB0AC6" w:rsidP="00EB0AC6">
      <w:pPr>
        <w:tabs>
          <w:tab w:val="left" w:pos="990"/>
        </w:tabs>
      </w:pPr>
    </w:p>
    <w:p w:rsidR="003E3E89" w:rsidRDefault="003E3E89" w:rsidP="003E3E89">
      <w:pPr>
        <w:tabs>
          <w:tab w:val="left" w:pos="990"/>
        </w:tabs>
        <w:ind w:left="990" w:hanging="990"/>
      </w:pPr>
      <w:r w:rsidRPr="00DE33DA">
        <w:rPr>
          <w:b/>
        </w:rPr>
        <w:t>CU-118</w:t>
      </w:r>
      <w:r>
        <w:rPr>
          <w:b/>
        </w:rPr>
        <w:t>A</w:t>
      </w:r>
      <w:r w:rsidRPr="00DE33DA">
        <w:rPr>
          <w:b/>
        </w:rPr>
        <w:t>.</w:t>
      </w:r>
      <w:r w:rsidRPr="00DE33DA">
        <w:rPr>
          <w:b/>
        </w:rPr>
        <w:tab/>
        <w:t xml:space="preserve">DISPENSER – </w:t>
      </w:r>
      <w:r>
        <w:rPr>
          <w:b/>
        </w:rPr>
        <w:t>HILLYARD</w:t>
      </w:r>
      <w:r w:rsidRPr="00DE33DA">
        <w:rPr>
          <w:b/>
        </w:rPr>
        <w:t xml:space="preserve"> - TO </w:t>
      </w:r>
      <w:proofErr w:type="gramStart"/>
      <w:r w:rsidRPr="00DE33DA">
        <w:rPr>
          <w:b/>
        </w:rPr>
        <w:t>BE USED</w:t>
      </w:r>
      <w:proofErr w:type="gramEnd"/>
      <w:r w:rsidRPr="00DE33DA">
        <w:rPr>
          <w:b/>
        </w:rPr>
        <w:t xml:space="preserve"> FOR FOAM SOAP. </w:t>
      </w:r>
      <w:r w:rsidRPr="00E05F7C">
        <w:t>(If applicable) Dispenser should push in for soap – not pull out. Must be compatible with foam soap chosen.</w:t>
      </w:r>
    </w:p>
    <w:p w:rsidR="003E3E89" w:rsidRPr="00E05F7C" w:rsidRDefault="003E3E89" w:rsidP="003E3E89">
      <w:pPr>
        <w:tabs>
          <w:tab w:val="left" w:pos="990"/>
        </w:tabs>
        <w:ind w:left="990" w:hanging="990"/>
      </w:pPr>
    </w:p>
    <w:p w:rsidR="00743F41" w:rsidRPr="00E05F7C" w:rsidRDefault="00743F41" w:rsidP="00743F41">
      <w:pPr>
        <w:ind w:left="990" w:hanging="990"/>
      </w:pPr>
      <w:r w:rsidRPr="00DE33DA">
        <w:rPr>
          <w:b/>
        </w:rPr>
        <w:t>CU-119</w:t>
      </w:r>
      <w:r>
        <w:rPr>
          <w:b/>
        </w:rPr>
        <w:t>A</w:t>
      </w:r>
      <w:r w:rsidRPr="00DE33DA">
        <w:rPr>
          <w:b/>
        </w:rPr>
        <w:t>.</w:t>
      </w:r>
      <w:r w:rsidRPr="00DE33DA">
        <w:rPr>
          <w:b/>
        </w:rPr>
        <w:tab/>
        <w:t>SOAP – GREEN CERTIFIED FOAM HAND SOAP</w:t>
      </w:r>
      <w:r>
        <w:rPr>
          <w:b/>
        </w:rPr>
        <w:t xml:space="preserve"> - HILLYARD</w:t>
      </w:r>
      <w:r w:rsidRPr="00DE33DA">
        <w:rPr>
          <w:b/>
        </w:rPr>
        <w:t xml:space="preserve"> </w:t>
      </w:r>
      <w:r>
        <w:rPr>
          <w:b/>
        </w:rPr>
        <w:t xml:space="preserve">MANDARIN CRANBERRY ONLY.  </w:t>
      </w:r>
      <w:r w:rsidRPr="00E05F7C">
        <w:t xml:space="preserve">Please </w:t>
      </w:r>
      <w:proofErr w:type="gramStart"/>
      <w:r w:rsidRPr="00E05F7C">
        <w:t xml:space="preserve">bid </w:t>
      </w:r>
      <w:r>
        <w:t xml:space="preserve"> at</w:t>
      </w:r>
      <w:proofErr w:type="gramEnd"/>
      <w:r>
        <w:t xml:space="preserve"> least </w:t>
      </w:r>
      <w:r w:rsidRPr="00E05F7C">
        <w:t xml:space="preserve">1 liter </w:t>
      </w:r>
      <w:r>
        <w:t>size</w:t>
      </w:r>
      <w:r w:rsidRPr="00E05F7C">
        <w:t xml:space="preserve">. Soap must be industrial strength for use in schools.  The soap should be a foam soap, </w:t>
      </w:r>
      <w:r>
        <w:t>mandarin-cranberry scent</w:t>
      </w:r>
      <w:r w:rsidRPr="00E05F7C">
        <w:t xml:space="preserve"> and produce rich lather </w:t>
      </w:r>
      <w:r>
        <w:t xml:space="preserve">that </w:t>
      </w:r>
      <w:r w:rsidRPr="00E05F7C">
        <w:t xml:space="preserve">does not leak.  Green Seal, DFE or </w:t>
      </w:r>
      <w:proofErr w:type="spellStart"/>
      <w:r w:rsidRPr="00E05F7C">
        <w:t>EcoLogo</w:t>
      </w:r>
      <w:proofErr w:type="spellEnd"/>
      <w:r w:rsidRPr="00E05F7C">
        <w:t xml:space="preserve"> certified.  MUST FIT EXISITNG </w:t>
      </w:r>
      <w:r>
        <w:t>HILLYARD</w:t>
      </w:r>
      <w:r w:rsidRPr="00E05F7C">
        <w:t xml:space="preserve"> DISPENSERS</w:t>
      </w:r>
      <w:r>
        <w:t xml:space="preserve">. </w:t>
      </w:r>
      <w:r w:rsidRPr="00E05F7C">
        <w:t>MUST BE SHIPPED ON WOODEN PALLETS</w:t>
      </w:r>
      <w:r>
        <w:t xml:space="preserve"> AND SHRINK WRAPPED</w:t>
      </w:r>
      <w:r w:rsidRPr="00E05F7C">
        <w:t>.</w:t>
      </w:r>
    </w:p>
    <w:p w:rsidR="00743F41" w:rsidRDefault="00743F41" w:rsidP="00DE33DA">
      <w:pPr>
        <w:tabs>
          <w:tab w:val="left" w:pos="990"/>
        </w:tabs>
        <w:ind w:left="990" w:hanging="990"/>
        <w:rPr>
          <w:b/>
        </w:rPr>
      </w:pPr>
    </w:p>
    <w:p w:rsidR="00B82521" w:rsidRPr="00E05F7C" w:rsidRDefault="007577B0" w:rsidP="00DE33DA">
      <w:pPr>
        <w:tabs>
          <w:tab w:val="left" w:pos="990"/>
        </w:tabs>
        <w:ind w:left="990" w:hanging="990"/>
      </w:pPr>
      <w:r w:rsidRPr="00DE33DA">
        <w:rPr>
          <w:b/>
        </w:rPr>
        <w:t>CU-</w:t>
      </w:r>
      <w:r w:rsidR="00B82521" w:rsidRPr="00DE33DA">
        <w:rPr>
          <w:b/>
        </w:rPr>
        <w:t>120.</w:t>
      </w:r>
      <w:r w:rsidR="00B82521" w:rsidRPr="00DE33DA">
        <w:rPr>
          <w:b/>
        </w:rPr>
        <w:tab/>
        <w:t xml:space="preserve">DISPENSER – UNIVERSAL PAPER TOWEL DISPENSER – FOR JUMBO ROLL </w:t>
      </w:r>
      <w:proofErr w:type="gramStart"/>
      <w:r w:rsidR="00B82521" w:rsidRPr="00DE33DA">
        <w:rPr>
          <w:b/>
        </w:rPr>
        <w:t>TOWELS</w:t>
      </w:r>
      <w:r w:rsidR="00DE33DA">
        <w:rPr>
          <w:b/>
        </w:rPr>
        <w:t xml:space="preserve">  -</w:t>
      </w:r>
      <w:proofErr w:type="gramEnd"/>
      <w:r w:rsidR="00DE33DA">
        <w:rPr>
          <w:b/>
        </w:rPr>
        <w:t xml:space="preserve"> </w:t>
      </w:r>
      <w:r w:rsidR="004A3C54" w:rsidRPr="00E05F7C">
        <w:t>Dispenser s</w:t>
      </w:r>
      <w:r w:rsidR="00B82521" w:rsidRPr="00E05F7C">
        <w:t xml:space="preserve">hould be of good quality </w:t>
      </w:r>
      <w:r w:rsidR="004A3C54" w:rsidRPr="00E05F7C">
        <w:t>for</w:t>
      </w:r>
      <w:r w:rsidR="00B82521" w:rsidRPr="00E05F7C">
        <w:t xml:space="preserve"> jumbo roll towels.</w:t>
      </w:r>
      <w:r w:rsidR="004A3C54" w:rsidRPr="00E05F7C">
        <w:t xml:space="preserve"> </w:t>
      </w:r>
      <w:r w:rsidR="000525BE" w:rsidRPr="00E05F7C">
        <w:t xml:space="preserve">(To hold </w:t>
      </w:r>
      <w:proofErr w:type="spellStart"/>
      <w:r w:rsidR="000525BE" w:rsidRPr="00E05F7C">
        <w:t>appr</w:t>
      </w:r>
      <w:proofErr w:type="spellEnd"/>
      <w:r w:rsidR="000525BE" w:rsidRPr="00E05F7C">
        <w:t>. 8”x800’ paper towel)</w:t>
      </w:r>
      <w:r w:rsidR="00743F41">
        <w:t xml:space="preserve"> Prefer metal key, not plastic. Current dispensers have the push paddle and are Georgia Pacific.</w:t>
      </w:r>
    </w:p>
    <w:p w:rsidR="00B82521" w:rsidRPr="00E05F7C" w:rsidRDefault="00B82521" w:rsidP="0035426B">
      <w:pPr>
        <w:tabs>
          <w:tab w:val="left" w:pos="990"/>
        </w:tabs>
      </w:pPr>
    </w:p>
    <w:p w:rsidR="00B82521" w:rsidRPr="00DE33DA" w:rsidRDefault="007577B0" w:rsidP="007577B0">
      <w:pPr>
        <w:tabs>
          <w:tab w:val="left" w:pos="990"/>
        </w:tabs>
        <w:ind w:left="990" w:hanging="990"/>
        <w:rPr>
          <w:b/>
        </w:rPr>
      </w:pPr>
      <w:r w:rsidRPr="00DE33DA">
        <w:rPr>
          <w:b/>
        </w:rPr>
        <w:t>CU-</w:t>
      </w:r>
      <w:r w:rsidR="00B82521" w:rsidRPr="00DE33DA">
        <w:rPr>
          <w:b/>
        </w:rPr>
        <w:t>121.</w:t>
      </w:r>
      <w:r w:rsidR="00B82521" w:rsidRPr="00DE33DA">
        <w:rPr>
          <w:b/>
        </w:rPr>
        <w:tab/>
        <w:t>DISPENSER – UNIVERSAL TOILET TISSUE DISPENSER – FOR JUMBO ROLL TOILET</w:t>
      </w:r>
      <w:r w:rsidRPr="00DE33DA">
        <w:rPr>
          <w:b/>
        </w:rPr>
        <w:t xml:space="preserve"> T</w:t>
      </w:r>
      <w:r w:rsidR="00B82521" w:rsidRPr="00DE33DA">
        <w:rPr>
          <w:b/>
        </w:rPr>
        <w:t>ISSUE PAPER</w:t>
      </w:r>
    </w:p>
    <w:p w:rsidR="000525BE" w:rsidRPr="00E05F7C" w:rsidRDefault="007577B0" w:rsidP="0035426B">
      <w:pPr>
        <w:tabs>
          <w:tab w:val="left" w:pos="990"/>
        </w:tabs>
        <w:ind w:left="720" w:hanging="720"/>
      </w:pPr>
      <w:r w:rsidRPr="00E05F7C">
        <w:tab/>
      </w:r>
      <w:r w:rsidR="000525BE" w:rsidRPr="00E05F7C">
        <w:tab/>
        <w:t>Should be of good quality to fit jumbo roll toilet tissue.</w:t>
      </w:r>
      <w:r w:rsidR="00E0511D" w:rsidRPr="00E05F7C">
        <w:t xml:space="preserve"> </w:t>
      </w:r>
      <w:r w:rsidR="000525BE" w:rsidRPr="00E05F7C">
        <w:t xml:space="preserve">(To hold </w:t>
      </w:r>
      <w:proofErr w:type="spellStart"/>
      <w:r w:rsidR="000525BE" w:rsidRPr="00E05F7C">
        <w:t>appr</w:t>
      </w:r>
      <w:proofErr w:type="spellEnd"/>
      <w:r w:rsidR="000525BE" w:rsidRPr="00E05F7C">
        <w:t>. 1000 ft. roll)</w:t>
      </w:r>
      <w:r w:rsidR="001109D3" w:rsidRPr="00E05F7C">
        <w:t xml:space="preserve"> </w:t>
      </w:r>
      <w:r w:rsidR="000525BE" w:rsidRPr="00E05F7C">
        <w:t xml:space="preserve"> </w:t>
      </w:r>
    </w:p>
    <w:p w:rsidR="00DE33DA" w:rsidRDefault="00DE33DA" w:rsidP="009A5303">
      <w:pPr>
        <w:tabs>
          <w:tab w:val="left" w:pos="990"/>
        </w:tabs>
        <w:ind w:left="990" w:hanging="990"/>
        <w:rPr>
          <w:b/>
        </w:rPr>
      </w:pPr>
    </w:p>
    <w:p w:rsidR="009A5303" w:rsidRPr="00DE33DA" w:rsidRDefault="009A5303" w:rsidP="00DA04EC">
      <w:pPr>
        <w:tabs>
          <w:tab w:val="left" w:pos="990"/>
        </w:tabs>
        <w:rPr>
          <w:b/>
        </w:rPr>
      </w:pPr>
      <w:r w:rsidRPr="00DE33DA">
        <w:rPr>
          <w:b/>
        </w:rPr>
        <w:t>CU-123.</w:t>
      </w:r>
      <w:r w:rsidRPr="00DE33DA">
        <w:rPr>
          <w:b/>
        </w:rPr>
        <w:tab/>
      </w:r>
      <w:r w:rsidR="00B371E4" w:rsidRPr="00DE33DA">
        <w:rPr>
          <w:b/>
        </w:rPr>
        <w:t xml:space="preserve">SPRAY &amp; WIPE CLEANER - </w:t>
      </w:r>
      <w:r w:rsidRPr="00DE33DA">
        <w:rPr>
          <w:b/>
        </w:rPr>
        <w:t>SPRAY CLEAN HD</w:t>
      </w:r>
      <w:r w:rsidR="00B371E4" w:rsidRPr="00DE33DA">
        <w:rPr>
          <w:b/>
        </w:rPr>
        <w:t xml:space="preserve"> OR EQUAL</w:t>
      </w:r>
      <w:r w:rsidRPr="00DE33DA">
        <w:rPr>
          <w:b/>
        </w:rPr>
        <w:t xml:space="preserve"> (Used with Item #113) </w:t>
      </w:r>
    </w:p>
    <w:p w:rsidR="009A5303" w:rsidRPr="00E05F7C" w:rsidRDefault="009A5303" w:rsidP="009A5303">
      <w:pPr>
        <w:tabs>
          <w:tab w:val="left" w:pos="990"/>
        </w:tabs>
        <w:ind w:left="990" w:hanging="990"/>
      </w:pPr>
      <w:r w:rsidRPr="00E05F7C">
        <w:tab/>
        <w:t xml:space="preserve">Aggressive ready-to-work spray and wipe cleaner. Must go to work quickly to eliminate the toughest dirt, grease, and grime. Must remove a variety of stubborn stains and marks such as fingerprints, rubber marks, lipstick, pencil, crayon, hair and body oils, grease, shoe polish, smoke film, and many others.  The cleaner should be of industrial strength and safe enough to </w:t>
      </w:r>
      <w:proofErr w:type="gramStart"/>
      <w:r w:rsidRPr="00E05F7C">
        <w:t>be used</w:t>
      </w:r>
      <w:proofErr w:type="gramEnd"/>
      <w:r w:rsidRPr="00E05F7C">
        <w:t xml:space="preserve"> in a school environment. SPRAY BOTTLE LABELS MEETING THE NEW NATIONAL STANDARDS SHOULD BE INCLUDED AT NO ADDITIONAL CHARGE. (</w:t>
      </w:r>
      <w:proofErr w:type="spellStart"/>
      <w:r w:rsidRPr="00E05F7C">
        <w:t>Hillyard</w:t>
      </w:r>
      <w:proofErr w:type="spellEnd"/>
      <w:r w:rsidRPr="00E05F7C">
        <w:t xml:space="preserve"> Arsenal #20 Spray Clean HD or equal) Ordered in </w:t>
      </w:r>
      <w:proofErr w:type="gramStart"/>
      <w:r w:rsidRPr="00E05F7C">
        <w:t>2.5 Liter</w:t>
      </w:r>
      <w:proofErr w:type="gramEnd"/>
      <w:r w:rsidRPr="00E05F7C">
        <w:t xml:space="preserve"> containers to fit existing CMS </w:t>
      </w:r>
      <w:r w:rsidR="002276FE" w:rsidRPr="00E05F7C">
        <w:t>system.</w:t>
      </w:r>
    </w:p>
    <w:p w:rsidR="009A5303" w:rsidRPr="00E05F7C" w:rsidRDefault="009A5303" w:rsidP="009A5303">
      <w:pPr>
        <w:tabs>
          <w:tab w:val="left" w:pos="990"/>
        </w:tabs>
        <w:ind w:left="990" w:hanging="990"/>
      </w:pPr>
      <w:bookmarkStart w:id="0" w:name="_GoBack"/>
      <w:bookmarkEnd w:id="0"/>
    </w:p>
    <w:sectPr w:rsidR="009A5303" w:rsidRPr="00E05F7C" w:rsidSect="007577B0">
      <w:headerReference w:type="default" r:id="rId8"/>
      <w:footerReference w:type="default" r:id="rId9"/>
      <w:pgSz w:w="12240" w:h="15840"/>
      <w:pgMar w:top="720" w:right="144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4D7" w:rsidRDefault="004764D7" w:rsidP="00A72541">
      <w:r>
        <w:separator/>
      </w:r>
    </w:p>
  </w:endnote>
  <w:endnote w:type="continuationSeparator" w:id="0">
    <w:p w:rsidR="004764D7" w:rsidRDefault="004764D7" w:rsidP="00A7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2A" w:rsidRDefault="0099132A" w:rsidP="0099132A">
    <w:pPr>
      <w:pStyle w:val="Footer"/>
      <w:jc w:val="center"/>
    </w:pPr>
    <w:r w:rsidRPr="0099132A">
      <w:rPr>
        <w:b/>
      </w:rPr>
      <w:t xml:space="preserve">Page </w:t>
    </w:r>
    <w:r w:rsidRPr="0099132A">
      <w:rPr>
        <w:b/>
        <w:bCs/>
      </w:rPr>
      <w:fldChar w:fldCharType="begin"/>
    </w:r>
    <w:r w:rsidRPr="0099132A">
      <w:rPr>
        <w:b/>
        <w:bCs/>
      </w:rPr>
      <w:instrText xml:space="preserve"> PAGE  \* Arabic  \* MERGEFORMAT </w:instrText>
    </w:r>
    <w:r w:rsidRPr="0099132A">
      <w:rPr>
        <w:b/>
        <w:bCs/>
      </w:rPr>
      <w:fldChar w:fldCharType="separate"/>
    </w:r>
    <w:r w:rsidR="003F0536">
      <w:rPr>
        <w:b/>
        <w:bCs/>
        <w:noProof/>
      </w:rPr>
      <w:t>1</w:t>
    </w:r>
    <w:r w:rsidRPr="0099132A">
      <w:rPr>
        <w:b/>
        <w:bCs/>
      </w:rPr>
      <w:fldChar w:fldCharType="end"/>
    </w:r>
    <w:r w:rsidRPr="0099132A">
      <w:rPr>
        <w:b/>
      </w:rPr>
      <w:t xml:space="preserve"> of </w:t>
    </w:r>
    <w:r w:rsidRPr="0099132A">
      <w:rPr>
        <w:b/>
        <w:bCs/>
      </w:rPr>
      <w:fldChar w:fldCharType="begin"/>
    </w:r>
    <w:r w:rsidRPr="0099132A">
      <w:rPr>
        <w:b/>
        <w:bCs/>
      </w:rPr>
      <w:instrText xml:space="preserve"> NUMPAGES  \* Arabic  \* MERGEFORMAT </w:instrText>
    </w:r>
    <w:r w:rsidRPr="0099132A">
      <w:rPr>
        <w:b/>
        <w:bCs/>
      </w:rPr>
      <w:fldChar w:fldCharType="separate"/>
    </w:r>
    <w:r w:rsidR="003F0536">
      <w:rPr>
        <w:b/>
        <w:bCs/>
        <w:noProof/>
      </w:rPr>
      <w:t>3</w:t>
    </w:r>
    <w:r w:rsidRPr="0099132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4D7" w:rsidRDefault="004764D7" w:rsidP="00A72541">
      <w:r>
        <w:separator/>
      </w:r>
    </w:p>
  </w:footnote>
  <w:footnote w:type="continuationSeparator" w:id="0">
    <w:p w:rsidR="004764D7" w:rsidRDefault="004764D7" w:rsidP="00A7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41" w:rsidRPr="00261CB0" w:rsidRDefault="00A72541" w:rsidP="00A72541">
    <w:pPr>
      <w:jc w:val="center"/>
      <w:rPr>
        <w:b/>
        <w:sz w:val="28"/>
      </w:rPr>
    </w:pPr>
    <w:r w:rsidRPr="00261CB0">
      <w:rPr>
        <w:b/>
        <w:sz w:val="28"/>
      </w:rPr>
      <w:t>WALKER COUNTY DEPARTMENT OF EDUCATION</w:t>
    </w:r>
  </w:p>
  <w:p w:rsidR="00A72541" w:rsidRDefault="00A72541" w:rsidP="00A72541">
    <w:pPr>
      <w:pStyle w:val="Header"/>
      <w:jc w:val="center"/>
      <w:rPr>
        <w:b/>
        <w:sz w:val="28"/>
      </w:rPr>
    </w:pPr>
    <w:r>
      <w:rPr>
        <w:b/>
        <w:sz w:val="28"/>
      </w:rPr>
      <w:t>FACILITIES &amp; OPERATIONS</w:t>
    </w:r>
  </w:p>
  <w:p w:rsidR="00A72541" w:rsidRPr="00A72541" w:rsidRDefault="00A72541" w:rsidP="00A72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D91"/>
    <w:multiLevelType w:val="singleLevel"/>
    <w:tmpl w:val="0409000F"/>
    <w:lvl w:ilvl="0">
      <w:start w:val="110"/>
      <w:numFmt w:val="decimal"/>
      <w:lvlText w:val="%1."/>
      <w:lvlJc w:val="left"/>
      <w:pPr>
        <w:tabs>
          <w:tab w:val="num" w:pos="360"/>
        </w:tabs>
        <w:ind w:left="360" w:hanging="360"/>
      </w:pPr>
      <w:rPr>
        <w:rFonts w:hint="default"/>
      </w:rPr>
    </w:lvl>
  </w:abstractNum>
  <w:abstractNum w:abstractNumId="1" w15:restartNumberingAfterBreak="0">
    <w:nsid w:val="01386E6B"/>
    <w:multiLevelType w:val="hybridMultilevel"/>
    <w:tmpl w:val="10ECA6FA"/>
    <w:lvl w:ilvl="0" w:tplc="30768F40">
      <w:start w:val="2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 w15:restartNumberingAfterBreak="0">
    <w:nsid w:val="017101A4"/>
    <w:multiLevelType w:val="hybridMultilevel"/>
    <w:tmpl w:val="D94A9A40"/>
    <w:lvl w:ilvl="0" w:tplc="B6D46624">
      <w:start w:val="32"/>
      <w:numFmt w:val="decimal"/>
      <w:lvlText w:val="%1"/>
      <w:lvlJc w:val="left"/>
      <w:pPr>
        <w:ind w:left="5394" w:hanging="360"/>
      </w:pPr>
      <w:rPr>
        <w:rFonts w:hint="default"/>
      </w:rPr>
    </w:lvl>
    <w:lvl w:ilvl="1" w:tplc="04090019" w:tentative="1">
      <w:start w:val="1"/>
      <w:numFmt w:val="lowerLetter"/>
      <w:lvlText w:val="%2."/>
      <w:lvlJc w:val="left"/>
      <w:pPr>
        <w:ind w:left="6114" w:hanging="360"/>
      </w:pPr>
    </w:lvl>
    <w:lvl w:ilvl="2" w:tplc="0409001B" w:tentative="1">
      <w:start w:val="1"/>
      <w:numFmt w:val="lowerRoman"/>
      <w:lvlText w:val="%3."/>
      <w:lvlJc w:val="right"/>
      <w:pPr>
        <w:ind w:left="6834" w:hanging="180"/>
      </w:pPr>
    </w:lvl>
    <w:lvl w:ilvl="3" w:tplc="0409000F" w:tentative="1">
      <w:start w:val="1"/>
      <w:numFmt w:val="decimal"/>
      <w:lvlText w:val="%4."/>
      <w:lvlJc w:val="left"/>
      <w:pPr>
        <w:ind w:left="7554" w:hanging="360"/>
      </w:pPr>
    </w:lvl>
    <w:lvl w:ilvl="4" w:tplc="04090019" w:tentative="1">
      <w:start w:val="1"/>
      <w:numFmt w:val="lowerLetter"/>
      <w:lvlText w:val="%5."/>
      <w:lvlJc w:val="left"/>
      <w:pPr>
        <w:ind w:left="8274" w:hanging="360"/>
      </w:pPr>
    </w:lvl>
    <w:lvl w:ilvl="5" w:tplc="0409001B" w:tentative="1">
      <w:start w:val="1"/>
      <w:numFmt w:val="lowerRoman"/>
      <w:lvlText w:val="%6."/>
      <w:lvlJc w:val="right"/>
      <w:pPr>
        <w:ind w:left="8994" w:hanging="180"/>
      </w:pPr>
    </w:lvl>
    <w:lvl w:ilvl="6" w:tplc="0409000F" w:tentative="1">
      <w:start w:val="1"/>
      <w:numFmt w:val="decimal"/>
      <w:lvlText w:val="%7."/>
      <w:lvlJc w:val="left"/>
      <w:pPr>
        <w:ind w:left="9714" w:hanging="360"/>
      </w:pPr>
    </w:lvl>
    <w:lvl w:ilvl="7" w:tplc="04090019" w:tentative="1">
      <w:start w:val="1"/>
      <w:numFmt w:val="lowerLetter"/>
      <w:lvlText w:val="%8."/>
      <w:lvlJc w:val="left"/>
      <w:pPr>
        <w:ind w:left="10434" w:hanging="360"/>
      </w:pPr>
    </w:lvl>
    <w:lvl w:ilvl="8" w:tplc="0409001B" w:tentative="1">
      <w:start w:val="1"/>
      <w:numFmt w:val="lowerRoman"/>
      <w:lvlText w:val="%9."/>
      <w:lvlJc w:val="right"/>
      <w:pPr>
        <w:ind w:left="11154" w:hanging="180"/>
      </w:pPr>
    </w:lvl>
  </w:abstractNum>
  <w:abstractNum w:abstractNumId="3" w15:restartNumberingAfterBreak="0">
    <w:nsid w:val="0236027F"/>
    <w:multiLevelType w:val="singleLevel"/>
    <w:tmpl w:val="C630B9E6"/>
    <w:lvl w:ilvl="0">
      <w:start w:val="1"/>
      <w:numFmt w:val="decimal"/>
      <w:lvlText w:val="%1."/>
      <w:lvlJc w:val="left"/>
      <w:pPr>
        <w:tabs>
          <w:tab w:val="num" w:pos="1800"/>
        </w:tabs>
        <w:ind w:left="1800" w:hanging="360"/>
      </w:pPr>
      <w:rPr>
        <w:rFonts w:ascii="Times New Roman" w:eastAsia="Times New Roman" w:hAnsi="Times New Roman" w:cs="Times New Roman"/>
      </w:rPr>
    </w:lvl>
  </w:abstractNum>
  <w:abstractNum w:abstractNumId="4" w15:restartNumberingAfterBreak="0">
    <w:nsid w:val="059264E7"/>
    <w:multiLevelType w:val="singleLevel"/>
    <w:tmpl w:val="9EE06D24"/>
    <w:lvl w:ilvl="0">
      <w:start w:val="10"/>
      <w:numFmt w:val="decimal"/>
      <w:lvlText w:val="%1."/>
      <w:lvlJc w:val="left"/>
      <w:pPr>
        <w:tabs>
          <w:tab w:val="num" w:pos="720"/>
        </w:tabs>
        <w:ind w:left="720" w:hanging="720"/>
      </w:pPr>
      <w:rPr>
        <w:rFonts w:hint="default"/>
      </w:rPr>
    </w:lvl>
  </w:abstractNum>
  <w:abstractNum w:abstractNumId="5" w15:restartNumberingAfterBreak="0">
    <w:nsid w:val="10787E4D"/>
    <w:multiLevelType w:val="singleLevel"/>
    <w:tmpl w:val="4E2423B4"/>
    <w:lvl w:ilvl="0">
      <w:start w:val="1"/>
      <w:numFmt w:val="lowerLetter"/>
      <w:lvlText w:val="%1."/>
      <w:lvlJc w:val="left"/>
      <w:pPr>
        <w:tabs>
          <w:tab w:val="num" w:pos="1080"/>
        </w:tabs>
        <w:ind w:left="1080" w:hanging="360"/>
      </w:pPr>
      <w:rPr>
        <w:rFonts w:hint="default"/>
      </w:rPr>
    </w:lvl>
  </w:abstractNum>
  <w:abstractNum w:abstractNumId="6" w15:restartNumberingAfterBreak="0">
    <w:nsid w:val="17816AFE"/>
    <w:multiLevelType w:val="singleLevel"/>
    <w:tmpl w:val="AFAC088A"/>
    <w:lvl w:ilvl="0">
      <w:start w:val="1"/>
      <w:numFmt w:val="lowerLetter"/>
      <w:lvlText w:val="%1."/>
      <w:lvlJc w:val="left"/>
      <w:pPr>
        <w:tabs>
          <w:tab w:val="num" w:pos="1080"/>
        </w:tabs>
        <w:ind w:left="1080" w:hanging="360"/>
      </w:pPr>
      <w:rPr>
        <w:rFonts w:hint="default"/>
      </w:rPr>
    </w:lvl>
  </w:abstractNum>
  <w:abstractNum w:abstractNumId="7" w15:restartNumberingAfterBreak="0">
    <w:nsid w:val="18B46F92"/>
    <w:multiLevelType w:val="singleLevel"/>
    <w:tmpl w:val="F1A86B92"/>
    <w:lvl w:ilvl="0">
      <w:start w:val="1"/>
      <w:numFmt w:val="decimal"/>
      <w:lvlText w:val="%1."/>
      <w:lvlJc w:val="left"/>
      <w:pPr>
        <w:tabs>
          <w:tab w:val="num" w:pos="1440"/>
        </w:tabs>
        <w:ind w:left="1440" w:hanging="360"/>
      </w:pPr>
      <w:rPr>
        <w:rFonts w:hint="default"/>
      </w:rPr>
    </w:lvl>
  </w:abstractNum>
  <w:abstractNum w:abstractNumId="8" w15:restartNumberingAfterBreak="0">
    <w:nsid w:val="1BC926E1"/>
    <w:multiLevelType w:val="singleLevel"/>
    <w:tmpl w:val="9F22762E"/>
    <w:lvl w:ilvl="0">
      <w:start w:val="28"/>
      <w:numFmt w:val="decimal"/>
      <w:lvlText w:val="%1."/>
      <w:lvlJc w:val="left"/>
      <w:pPr>
        <w:tabs>
          <w:tab w:val="num" w:pos="720"/>
        </w:tabs>
        <w:ind w:left="720" w:hanging="720"/>
      </w:pPr>
      <w:rPr>
        <w:rFonts w:hint="default"/>
      </w:rPr>
    </w:lvl>
  </w:abstractNum>
  <w:abstractNum w:abstractNumId="9" w15:restartNumberingAfterBreak="0">
    <w:nsid w:val="1F8D1BE2"/>
    <w:multiLevelType w:val="singleLevel"/>
    <w:tmpl w:val="A3E41340"/>
    <w:lvl w:ilvl="0">
      <w:start w:val="1"/>
      <w:numFmt w:val="decimal"/>
      <w:lvlText w:val="%1."/>
      <w:lvlJc w:val="left"/>
      <w:pPr>
        <w:tabs>
          <w:tab w:val="num" w:pos="1440"/>
        </w:tabs>
        <w:ind w:left="1440" w:hanging="360"/>
      </w:pPr>
      <w:rPr>
        <w:rFonts w:hint="default"/>
      </w:rPr>
    </w:lvl>
  </w:abstractNum>
  <w:abstractNum w:abstractNumId="10" w15:restartNumberingAfterBreak="0">
    <w:nsid w:val="20726D0D"/>
    <w:multiLevelType w:val="singleLevel"/>
    <w:tmpl w:val="D9ECD208"/>
    <w:lvl w:ilvl="0">
      <w:start w:val="223"/>
      <w:numFmt w:val="decimal"/>
      <w:lvlText w:val="%1."/>
      <w:lvlJc w:val="left"/>
      <w:pPr>
        <w:tabs>
          <w:tab w:val="num" w:pos="720"/>
        </w:tabs>
        <w:ind w:left="720" w:hanging="720"/>
      </w:pPr>
      <w:rPr>
        <w:rFonts w:hint="default"/>
      </w:rPr>
    </w:lvl>
  </w:abstractNum>
  <w:abstractNum w:abstractNumId="11" w15:restartNumberingAfterBreak="0">
    <w:nsid w:val="24D12FA4"/>
    <w:multiLevelType w:val="singleLevel"/>
    <w:tmpl w:val="D7EE6C2E"/>
    <w:lvl w:ilvl="0">
      <w:start w:val="101"/>
      <w:numFmt w:val="decimal"/>
      <w:lvlText w:val="%1."/>
      <w:lvlJc w:val="left"/>
      <w:pPr>
        <w:tabs>
          <w:tab w:val="num" w:pos="720"/>
        </w:tabs>
        <w:ind w:left="720" w:hanging="720"/>
      </w:pPr>
      <w:rPr>
        <w:rFonts w:hint="default"/>
      </w:rPr>
    </w:lvl>
  </w:abstractNum>
  <w:abstractNum w:abstractNumId="12" w15:restartNumberingAfterBreak="0">
    <w:nsid w:val="29724624"/>
    <w:multiLevelType w:val="hybridMultilevel"/>
    <w:tmpl w:val="CF9412B6"/>
    <w:lvl w:ilvl="0" w:tplc="34F85DD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ABC37C6"/>
    <w:multiLevelType w:val="singleLevel"/>
    <w:tmpl w:val="C8AE636E"/>
    <w:lvl w:ilvl="0">
      <w:start w:val="1"/>
      <w:numFmt w:val="upperLetter"/>
      <w:lvlText w:val="%1."/>
      <w:lvlJc w:val="left"/>
      <w:pPr>
        <w:tabs>
          <w:tab w:val="num" w:pos="1080"/>
        </w:tabs>
        <w:ind w:left="1080" w:hanging="360"/>
      </w:pPr>
      <w:rPr>
        <w:rFonts w:hint="default"/>
      </w:rPr>
    </w:lvl>
  </w:abstractNum>
  <w:abstractNum w:abstractNumId="14" w15:restartNumberingAfterBreak="0">
    <w:nsid w:val="2AFD5B10"/>
    <w:multiLevelType w:val="hybridMultilevel"/>
    <w:tmpl w:val="7B74B6DE"/>
    <w:lvl w:ilvl="0" w:tplc="E948EDA6">
      <w:start w:val="32"/>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5" w15:restartNumberingAfterBreak="0">
    <w:nsid w:val="2C1615EB"/>
    <w:multiLevelType w:val="singleLevel"/>
    <w:tmpl w:val="03EA9568"/>
    <w:lvl w:ilvl="0">
      <w:start w:val="1"/>
      <w:numFmt w:val="upperLetter"/>
      <w:lvlText w:val="%1."/>
      <w:lvlJc w:val="left"/>
      <w:pPr>
        <w:tabs>
          <w:tab w:val="num" w:pos="1080"/>
        </w:tabs>
        <w:ind w:left="1080" w:hanging="360"/>
      </w:pPr>
      <w:rPr>
        <w:rFonts w:hint="default"/>
      </w:rPr>
    </w:lvl>
  </w:abstractNum>
  <w:abstractNum w:abstractNumId="16" w15:restartNumberingAfterBreak="0">
    <w:nsid w:val="2E73309C"/>
    <w:multiLevelType w:val="singleLevel"/>
    <w:tmpl w:val="3FDA091E"/>
    <w:lvl w:ilvl="0">
      <w:start w:val="47"/>
      <w:numFmt w:val="decimal"/>
      <w:lvlText w:val="%1."/>
      <w:lvlJc w:val="left"/>
      <w:pPr>
        <w:tabs>
          <w:tab w:val="num" w:pos="720"/>
        </w:tabs>
        <w:ind w:left="720" w:hanging="720"/>
      </w:pPr>
      <w:rPr>
        <w:rFonts w:hint="default"/>
      </w:rPr>
    </w:lvl>
  </w:abstractNum>
  <w:abstractNum w:abstractNumId="17" w15:restartNumberingAfterBreak="0">
    <w:nsid w:val="355C412A"/>
    <w:multiLevelType w:val="singleLevel"/>
    <w:tmpl w:val="5C8CF144"/>
    <w:lvl w:ilvl="0">
      <w:start w:val="93"/>
      <w:numFmt w:val="decimal"/>
      <w:lvlText w:val="%1."/>
      <w:lvlJc w:val="left"/>
      <w:pPr>
        <w:tabs>
          <w:tab w:val="num" w:pos="720"/>
        </w:tabs>
        <w:ind w:left="720" w:hanging="720"/>
      </w:pPr>
      <w:rPr>
        <w:rFonts w:hint="default"/>
      </w:rPr>
    </w:lvl>
  </w:abstractNum>
  <w:abstractNum w:abstractNumId="18" w15:restartNumberingAfterBreak="0">
    <w:nsid w:val="41C55CA8"/>
    <w:multiLevelType w:val="hybridMultilevel"/>
    <w:tmpl w:val="51D48A4A"/>
    <w:lvl w:ilvl="0" w:tplc="147AD3AE">
      <w:start w:val="1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567492E"/>
    <w:multiLevelType w:val="singleLevel"/>
    <w:tmpl w:val="641E4A6A"/>
    <w:lvl w:ilvl="0">
      <w:start w:val="1"/>
      <w:numFmt w:val="decimal"/>
      <w:lvlText w:val="%1."/>
      <w:lvlJc w:val="left"/>
      <w:pPr>
        <w:tabs>
          <w:tab w:val="num" w:pos="1080"/>
        </w:tabs>
        <w:ind w:left="1080" w:hanging="360"/>
      </w:pPr>
      <w:rPr>
        <w:rFonts w:hint="default"/>
      </w:rPr>
    </w:lvl>
  </w:abstractNum>
  <w:abstractNum w:abstractNumId="20" w15:restartNumberingAfterBreak="0">
    <w:nsid w:val="480D534D"/>
    <w:multiLevelType w:val="singleLevel"/>
    <w:tmpl w:val="14845654"/>
    <w:lvl w:ilvl="0">
      <w:start w:val="1"/>
      <w:numFmt w:val="lowerLetter"/>
      <w:lvlText w:val="%1."/>
      <w:lvlJc w:val="left"/>
      <w:pPr>
        <w:tabs>
          <w:tab w:val="num" w:pos="1080"/>
        </w:tabs>
        <w:ind w:left="1080" w:hanging="360"/>
      </w:pPr>
      <w:rPr>
        <w:rFonts w:hint="default"/>
      </w:rPr>
    </w:lvl>
  </w:abstractNum>
  <w:abstractNum w:abstractNumId="21" w15:restartNumberingAfterBreak="0">
    <w:nsid w:val="4CAB030F"/>
    <w:multiLevelType w:val="singleLevel"/>
    <w:tmpl w:val="0C4ACF76"/>
    <w:lvl w:ilvl="0">
      <w:start w:val="108"/>
      <w:numFmt w:val="decimal"/>
      <w:lvlText w:val="%1."/>
      <w:lvlJc w:val="left"/>
      <w:pPr>
        <w:tabs>
          <w:tab w:val="num" w:pos="720"/>
        </w:tabs>
        <w:ind w:left="720" w:hanging="720"/>
      </w:pPr>
      <w:rPr>
        <w:rFonts w:hint="default"/>
      </w:rPr>
    </w:lvl>
  </w:abstractNum>
  <w:abstractNum w:abstractNumId="22" w15:restartNumberingAfterBreak="0">
    <w:nsid w:val="578377CF"/>
    <w:multiLevelType w:val="hybridMultilevel"/>
    <w:tmpl w:val="7EA2743E"/>
    <w:lvl w:ilvl="0" w:tplc="EBC46308">
      <w:start w:val="1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8586AAB"/>
    <w:multiLevelType w:val="singleLevel"/>
    <w:tmpl w:val="DE563342"/>
    <w:lvl w:ilvl="0">
      <w:start w:val="58"/>
      <w:numFmt w:val="decimal"/>
      <w:lvlText w:val="%1."/>
      <w:lvlJc w:val="left"/>
      <w:pPr>
        <w:tabs>
          <w:tab w:val="num" w:pos="720"/>
        </w:tabs>
        <w:ind w:left="720" w:hanging="720"/>
      </w:pPr>
      <w:rPr>
        <w:rFonts w:hint="default"/>
      </w:rPr>
    </w:lvl>
  </w:abstractNum>
  <w:abstractNum w:abstractNumId="24" w15:restartNumberingAfterBreak="0">
    <w:nsid w:val="58765E34"/>
    <w:multiLevelType w:val="singleLevel"/>
    <w:tmpl w:val="5818FF4C"/>
    <w:lvl w:ilvl="0">
      <w:start w:val="52"/>
      <w:numFmt w:val="decimal"/>
      <w:lvlText w:val="%1."/>
      <w:lvlJc w:val="left"/>
      <w:pPr>
        <w:tabs>
          <w:tab w:val="num" w:pos="720"/>
        </w:tabs>
        <w:ind w:left="720" w:hanging="720"/>
      </w:pPr>
      <w:rPr>
        <w:rFonts w:hint="default"/>
      </w:rPr>
    </w:lvl>
  </w:abstractNum>
  <w:abstractNum w:abstractNumId="25" w15:restartNumberingAfterBreak="0">
    <w:nsid w:val="5F1A3760"/>
    <w:multiLevelType w:val="singleLevel"/>
    <w:tmpl w:val="565446BE"/>
    <w:lvl w:ilvl="0">
      <w:start w:val="69"/>
      <w:numFmt w:val="decimal"/>
      <w:lvlText w:val="%1."/>
      <w:lvlJc w:val="left"/>
      <w:pPr>
        <w:tabs>
          <w:tab w:val="num" w:pos="720"/>
        </w:tabs>
        <w:ind w:left="720" w:hanging="720"/>
      </w:pPr>
      <w:rPr>
        <w:rFonts w:hint="default"/>
      </w:rPr>
    </w:lvl>
  </w:abstractNum>
  <w:abstractNum w:abstractNumId="26" w15:restartNumberingAfterBreak="0">
    <w:nsid w:val="625B1758"/>
    <w:multiLevelType w:val="singleLevel"/>
    <w:tmpl w:val="8D06C77C"/>
    <w:lvl w:ilvl="0">
      <w:start w:val="1"/>
      <w:numFmt w:val="lowerLetter"/>
      <w:lvlText w:val="%1."/>
      <w:lvlJc w:val="left"/>
      <w:pPr>
        <w:tabs>
          <w:tab w:val="num" w:pos="1080"/>
        </w:tabs>
        <w:ind w:left="1080" w:hanging="360"/>
      </w:pPr>
      <w:rPr>
        <w:rFonts w:hint="default"/>
      </w:rPr>
    </w:lvl>
  </w:abstractNum>
  <w:abstractNum w:abstractNumId="27" w15:restartNumberingAfterBreak="0">
    <w:nsid w:val="64613584"/>
    <w:multiLevelType w:val="singleLevel"/>
    <w:tmpl w:val="75966836"/>
    <w:lvl w:ilvl="0">
      <w:start w:val="87"/>
      <w:numFmt w:val="decimal"/>
      <w:lvlText w:val="%1."/>
      <w:lvlJc w:val="left"/>
      <w:pPr>
        <w:tabs>
          <w:tab w:val="num" w:pos="720"/>
        </w:tabs>
        <w:ind w:left="720" w:hanging="720"/>
      </w:pPr>
      <w:rPr>
        <w:rFonts w:hint="default"/>
      </w:rPr>
    </w:lvl>
  </w:abstractNum>
  <w:abstractNum w:abstractNumId="28" w15:restartNumberingAfterBreak="0">
    <w:nsid w:val="65DB40BF"/>
    <w:multiLevelType w:val="hybridMultilevel"/>
    <w:tmpl w:val="68CA96C8"/>
    <w:lvl w:ilvl="0" w:tplc="F48092D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A03517C"/>
    <w:multiLevelType w:val="hybridMultilevel"/>
    <w:tmpl w:val="28F6BCF2"/>
    <w:lvl w:ilvl="0" w:tplc="1D886042">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01535EA"/>
    <w:multiLevelType w:val="singleLevel"/>
    <w:tmpl w:val="08D4F7EE"/>
    <w:lvl w:ilvl="0">
      <w:start w:val="3"/>
      <w:numFmt w:val="decimal"/>
      <w:lvlText w:val="%1."/>
      <w:lvlJc w:val="left"/>
      <w:pPr>
        <w:tabs>
          <w:tab w:val="num" w:pos="720"/>
        </w:tabs>
        <w:ind w:left="720" w:hanging="720"/>
      </w:pPr>
      <w:rPr>
        <w:rFonts w:hint="default"/>
      </w:rPr>
    </w:lvl>
  </w:abstractNum>
  <w:abstractNum w:abstractNumId="31" w15:restartNumberingAfterBreak="0">
    <w:nsid w:val="7A9A4AA2"/>
    <w:multiLevelType w:val="singleLevel"/>
    <w:tmpl w:val="BFCA5A74"/>
    <w:lvl w:ilvl="0">
      <w:start w:val="1"/>
      <w:numFmt w:val="lowerLetter"/>
      <w:lvlText w:val="%1."/>
      <w:lvlJc w:val="left"/>
      <w:pPr>
        <w:tabs>
          <w:tab w:val="num" w:pos="1080"/>
        </w:tabs>
        <w:ind w:left="1080" w:hanging="360"/>
      </w:pPr>
      <w:rPr>
        <w:rFonts w:hint="default"/>
      </w:rPr>
    </w:lvl>
  </w:abstractNum>
  <w:abstractNum w:abstractNumId="32" w15:restartNumberingAfterBreak="0">
    <w:nsid w:val="7D767E6B"/>
    <w:multiLevelType w:val="singleLevel"/>
    <w:tmpl w:val="417A53C8"/>
    <w:lvl w:ilvl="0">
      <w:start w:val="229"/>
      <w:numFmt w:val="decimal"/>
      <w:lvlText w:val="%1."/>
      <w:lvlJc w:val="left"/>
      <w:pPr>
        <w:tabs>
          <w:tab w:val="num" w:pos="720"/>
        </w:tabs>
        <w:ind w:left="720" w:hanging="720"/>
      </w:pPr>
      <w:rPr>
        <w:rFonts w:hint="default"/>
      </w:rPr>
    </w:lvl>
  </w:abstractNum>
  <w:num w:numId="1">
    <w:abstractNumId w:val="26"/>
  </w:num>
  <w:num w:numId="2">
    <w:abstractNumId w:val="20"/>
  </w:num>
  <w:num w:numId="3">
    <w:abstractNumId w:val="6"/>
  </w:num>
  <w:num w:numId="4">
    <w:abstractNumId w:val="30"/>
  </w:num>
  <w:num w:numId="5">
    <w:abstractNumId w:val="31"/>
  </w:num>
  <w:num w:numId="6">
    <w:abstractNumId w:val="19"/>
  </w:num>
  <w:num w:numId="7">
    <w:abstractNumId w:val="5"/>
  </w:num>
  <w:num w:numId="8">
    <w:abstractNumId w:val="7"/>
  </w:num>
  <w:num w:numId="9">
    <w:abstractNumId w:val="9"/>
  </w:num>
  <w:num w:numId="10">
    <w:abstractNumId w:val="15"/>
  </w:num>
  <w:num w:numId="11">
    <w:abstractNumId w:val="16"/>
  </w:num>
  <w:num w:numId="12">
    <w:abstractNumId w:val="24"/>
  </w:num>
  <w:num w:numId="13">
    <w:abstractNumId w:val="23"/>
  </w:num>
  <w:num w:numId="14">
    <w:abstractNumId w:val="25"/>
  </w:num>
  <w:num w:numId="15">
    <w:abstractNumId w:val="13"/>
  </w:num>
  <w:num w:numId="16">
    <w:abstractNumId w:val="3"/>
  </w:num>
  <w:num w:numId="17">
    <w:abstractNumId w:val="27"/>
  </w:num>
  <w:num w:numId="18">
    <w:abstractNumId w:val="17"/>
  </w:num>
  <w:num w:numId="19">
    <w:abstractNumId w:val="11"/>
  </w:num>
  <w:num w:numId="20">
    <w:abstractNumId w:val="21"/>
  </w:num>
  <w:num w:numId="21">
    <w:abstractNumId w:val="0"/>
  </w:num>
  <w:num w:numId="22">
    <w:abstractNumId w:val="10"/>
  </w:num>
  <w:num w:numId="23">
    <w:abstractNumId w:val="32"/>
  </w:num>
  <w:num w:numId="24">
    <w:abstractNumId w:val="4"/>
  </w:num>
  <w:num w:numId="25">
    <w:abstractNumId w:val="8"/>
  </w:num>
  <w:num w:numId="26">
    <w:abstractNumId w:val="28"/>
  </w:num>
  <w:num w:numId="27">
    <w:abstractNumId w:val="2"/>
  </w:num>
  <w:num w:numId="28">
    <w:abstractNumId w:val="1"/>
  </w:num>
  <w:num w:numId="29">
    <w:abstractNumId w:val="12"/>
  </w:num>
  <w:num w:numId="30">
    <w:abstractNumId w:val="14"/>
  </w:num>
  <w:num w:numId="31">
    <w:abstractNumId w:val="29"/>
  </w:num>
  <w:num w:numId="32">
    <w:abstractNumId w:val="22"/>
  </w:num>
  <w:num w:numId="33">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0C"/>
    <w:rsid w:val="0000501E"/>
    <w:rsid w:val="00016D8E"/>
    <w:rsid w:val="00031743"/>
    <w:rsid w:val="000525BE"/>
    <w:rsid w:val="000746E3"/>
    <w:rsid w:val="00093228"/>
    <w:rsid w:val="000B349F"/>
    <w:rsid w:val="000E5964"/>
    <w:rsid w:val="000F5252"/>
    <w:rsid w:val="001003A3"/>
    <w:rsid w:val="00105842"/>
    <w:rsid w:val="00107E0E"/>
    <w:rsid w:val="00110836"/>
    <w:rsid w:val="001109D3"/>
    <w:rsid w:val="00133C8D"/>
    <w:rsid w:val="001369D5"/>
    <w:rsid w:val="001518D7"/>
    <w:rsid w:val="0017050E"/>
    <w:rsid w:val="00197789"/>
    <w:rsid w:val="001A2435"/>
    <w:rsid w:val="001B3CC1"/>
    <w:rsid w:val="001C1307"/>
    <w:rsid w:val="00223416"/>
    <w:rsid w:val="002276FE"/>
    <w:rsid w:val="00232927"/>
    <w:rsid w:val="00244540"/>
    <w:rsid w:val="00272BDB"/>
    <w:rsid w:val="00277E11"/>
    <w:rsid w:val="002A49C5"/>
    <w:rsid w:val="002B102B"/>
    <w:rsid w:val="002C4634"/>
    <w:rsid w:val="002D50A9"/>
    <w:rsid w:val="002F58CD"/>
    <w:rsid w:val="00303D21"/>
    <w:rsid w:val="00306C31"/>
    <w:rsid w:val="00310A2A"/>
    <w:rsid w:val="003223BB"/>
    <w:rsid w:val="003258B2"/>
    <w:rsid w:val="003423A3"/>
    <w:rsid w:val="0035426B"/>
    <w:rsid w:val="00370A18"/>
    <w:rsid w:val="00377D91"/>
    <w:rsid w:val="00386A1E"/>
    <w:rsid w:val="003A0CEF"/>
    <w:rsid w:val="003E3E0A"/>
    <w:rsid w:val="003E3E89"/>
    <w:rsid w:val="003F0536"/>
    <w:rsid w:val="00400A9A"/>
    <w:rsid w:val="0042497C"/>
    <w:rsid w:val="00431AF9"/>
    <w:rsid w:val="00433495"/>
    <w:rsid w:val="00473BDB"/>
    <w:rsid w:val="004764D7"/>
    <w:rsid w:val="004A3C54"/>
    <w:rsid w:val="004C07FF"/>
    <w:rsid w:val="004D0456"/>
    <w:rsid w:val="004F7DA2"/>
    <w:rsid w:val="00541DC4"/>
    <w:rsid w:val="005427F8"/>
    <w:rsid w:val="00544876"/>
    <w:rsid w:val="00551121"/>
    <w:rsid w:val="005520E2"/>
    <w:rsid w:val="0058255D"/>
    <w:rsid w:val="005A1277"/>
    <w:rsid w:val="005B1D86"/>
    <w:rsid w:val="005C221F"/>
    <w:rsid w:val="005F2F75"/>
    <w:rsid w:val="006349BA"/>
    <w:rsid w:val="006636B9"/>
    <w:rsid w:val="0066419B"/>
    <w:rsid w:val="00665B9E"/>
    <w:rsid w:val="00691905"/>
    <w:rsid w:val="006A7F69"/>
    <w:rsid w:val="006B6224"/>
    <w:rsid w:val="006C5389"/>
    <w:rsid w:val="006D2001"/>
    <w:rsid w:val="006E1BDC"/>
    <w:rsid w:val="00707EE2"/>
    <w:rsid w:val="00733B0C"/>
    <w:rsid w:val="00743F41"/>
    <w:rsid w:val="00751B3A"/>
    <w:rsid w:val="00753B19"/>
    <w:rsid w:val="007577B0"/>
    <w:rsid w:val="0078044B"/>
    <w:rsid w:val="0079612F"/>
    <w:rsid w:val="00797ABE"/>
    <w:rsid w:val="007A7B27"/>
    <w:rsid w:val="007B1D55"/>
    <w:rsid w:val="007C3EDD"/>
    <w:rsid w:val="007D6238"/>
    <w:rsid w:val="007D64C1"/>
    <w:rsid w:val="00807EA8"/>
    <w:rsid w:val="00807F4B"/>
    <w:rsid w:val="00836436"/>
    <w:rsid w:val="00870DA1"/>
    <w:rsid w:val="008826B2"/>
    <w:rsid w:val="008869FF"/>
    <w:rsid w:val="00892ACB"/>
    <w:rsid w:val="008B2A62"/>
    <w:rsid w:val="008B70E0"/>
    <w:rsid w:val="008D1915"/>
    <w:rsid w:val="009143DC"/>
    <w:rsid w:val="00920968"/>
    <w:rsid w:val="00934624"/>
    <w:rsid w:val="00954854"/>
    <w:rsid w:val="009550FE"/>
    <w:rsid w:val="0095649A"/>
    <w:rsid w:val="0098035B"/>
    <w:rsid w:val="00981166"/>
    <w:rsid w:val="00981A3F"/>
    <w:rsid w:val="009859DA"/>
    <w:rsid w:val="0099132A"/>
    <w:rsid w:val="009A5303"/>
    <w:rsid w:val="009B2B38"/>
    <w:rsid w:val="00A1487A"/>
    <w:rsid w:val="00A240D8"/>
    <w:rsid w:val="00A3798F"/>
    <w:rsid w:val="00A72541"/>
    <w:rsid w:val="00A80462"/>
    <w:rsid w:val="00A95581"/>
    <w:rsid w:val="00AA4F42"/>
    <w:rsid w:val="00AA53B6"/>
    <w:rsid w:val="00AB4BF4"/>
    <w:rsid w:val="00AC0FEA"/>
    <w:rsid w:val="00AC10E4"/>
    <w:rsid w:val="00AE2B8F"/>
    <w:rsid w:val="00AE47CB"/>
    <w:rsid w:val="00AF0A5E"/>
    <w:rsid w:val="00B028AC"/>
    <w:rsid w:val="00B05B8C"/>
    <w:rsid w:val="00B11501"/>
    <w:rsid w:val="00B371E4"/>
    <w:rsid w:val="00B37C11"/>
    <w:rsid w:val="00B72C88"/>
    <w:rsid w:val="00B806B4"/>
    <w:rsid w:val="00B82521"/>
    <w:rsid w:val="00BD62D2"/>
    <w:rsid w:val="00BE3FFB"/>
    <w:rsid w:val="00C07329"/>
    <w:rsid w:val="00C3576E"/>
    <w:rsid w:val="00C37EA2"/>
    <w:rsid w:val="00C408F8"/>
    <w:rsid w:val="00C42166"/>
    <w:rsid w:val="00C421FB"/>
    <w:rsid w:val="00C429DF"/>
    <w:rsid w:val="00C578D2"/>
    <w:rsid w:val="00C633AC"/>
    <w:rsid w:val="00C8404D"/>
    <w:rsid w:val="00C90413"/>
    <w:rsid w:val="00C929FB"/>
    <w:rsid w:val="00CB3A50"/>
    <w:rsid w:val="00CC1CC0"/>
    <w:rsid w:val="00CE4DF0"/>
    <w:rsid w:val="00CF17A2"/>
    <w:rsid w:val="00CF7B24"/>
    <w:rsid w:val="00D01335"/>
    <w:rsid w:val="00D05453"/>
    <w:rsid w:val="00D212D5"/>
    <w:rsid w:val="00D32165"/>
    <w:rsid w:val="00D728DA"/>
    <w:rsid w:val="00DA04EC"/>
    <w:rsid w:val="00DA0727"/>
    <w:rsid w:val="00DA6C4B"/>
    <w:rsid w:val="00DE33DA"/>
    <w:rsid w:val="00DF3C63"/>
    <w:rsid w:val="00E0511D"/>
    <w:rsid w:val="00E05F7C"/>
    <w:rsid w:val="00E14C88"/>
    <w:rsid w:val="00E3712E"/>
    <w:rsid w:val="00E40576"/>
    <w:rsid w:val="00E75C0D"/>
    <w:rsid w:val="00E76525"/>
    <w:rsid w:val="00E96CF2"/>
    <w:rsid w:val="00EB0AC6"/>
    <w:rsid w:val="00EB3CE9"/>
    <w:rsid w:val="00EB6C75"/>
    <w:rsid w:val="00EC6CD5"/>
    <w:rsid w:val="00ED0211"/>
    <w:rsid w:val="00EE1FF2"/>
    <w:rsid w:val="00F53365"/>
    <w:rsid w:val="00F53846"/>
    <w:rsid w:val="00F67C73"/>
    <w:rsid w:val="00F935A8"/>
    <w:rsid w:val="00FA3186"/>
    <w:rsid w:val="00FB1A26"/>
    <w:rsid w:val="00FE5CFB"/>
    <w:rsid w:val="00FE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0F15C"/>
  <w15:docId w15:val="{D06BF54F-C837-4564-A6DC-4AC6E7CA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Title">
    <w:name w:val="Title"/>
    <w:basedOn w:val="Normal"/>
    <w:qFormat/>
    <w:pPr>
      <w:jc w:val="center"/>
    </w:pPr>
    <w:rPr>
      <w:b/>
      <w:sz w:val="24"/>
    </w:rPr>
  </w:style>
  <w:style w:type="table" w:styleId="TableGrid">
    <w:name w:val="Table Grid"/>
    <w:basedOn w:val="TableNormal"/>
    <w:uiPriority w:val="59"/>
    <w:rsid w:val="0080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581"/>
    <w:rPr>
      <w:rFonts w:ascii="Tahoma" w:hAnsi="Tahoma" w:cs="Tahoma"/>
      <w:sz w:val="16"/>
      <w:szCs w:val="16"/>
    </w:rPr>
  </w:style>
  <w:style w:type="character" w:customStyle="1" w:styleId="BalloonTextChar">
    <w:name w:val="Balloon Text Char"/>
    <w:basedOn w:val="DefaultParagraphFont"/>
    <w:link w:val="BalloonText"/>
    <w:uiPriority w:val="99"/>
    <w:semiHidden/>
    <w:rsid w:val="00A95581"/>
    <w:rPr>
      <w:rFonts w:ascii="Tahoma" w:hAnsi="Tahoma" w:cs="Tahoma"/>
      <w:sz w:val="16"/>
      <w:szCs w:val="16"/>
    </w:rPr>
  </w:style>
  <w:style w:type="paragraph" w:styleId="ListParagraph">
    <w:name w:val="List Paragraph"/>
    <w:basedOn w:val="Normal"/>
    <w:uiPriority w:val="34"/>
    <w:qFormat/>
    <w:rsid w:val="001A2435"/>
    <w:pPr>
      <w:ind w:left="720"/>
      <w:contextualSpacing/>
    </w:pPr>
  </w:style>
  <w:style w:type="paragraph" w:styleId="Header">
    <w:name w:val="header"/>
    <w:basedOn w:val="Normal"/>
    <w:link w:val="HeaderChar"/>
    <w:uiPriority w:val="99"/>
    <w:unhideWhenUsed/>
    <w:rsid w:val="00A72541"/>
    <w:pPr>
      <w:tabs>
        <w:tab w:val="center" w:pos="4680"/>
        <w:tab w:val="right" w:pos="9360"/>
      </w:tabs>
    </w:pPr>
  </w:style>
  <w:style w:type="character" w:customStyle="1" w:styleId="HeaderChar">
    <w:name w:val="Header Char"/>
    <w:basedOn w:val="DefaultParagraphFont"/>
    <w:link w:val="Header"/>
    <w:uiPriority w:val="99"/>
    <w:rsid w:val="00A72541"/>
  </w:style>
  <w:style w:type="paragraph" w:styleId="Footer">
    <w:name w:val="footer"/>
    <w:basedOn w:val="Normal"/>
    <w:link w:val="FooterChar"/>
    <w:uiPriority w:val="99"/>
    <w:unhideWhenUsed/>
    <w:rsid w:val="00A72541"/>
    <w:pPr>
      <w:tabs>
        <w:tab w:val="center" w:pos="4680"/>
        <w:tab w:val="right" w:pos="9360"/>
      </w:tabs>
    </w:pPr>
  </w:style>
  <w:style w:type="character" w:customStyle="1" w:styleId="FooterChar">
    <w:name w:val="Footer Char"/>
    <w:basedOn w:val="DefaultParagraphFont"/>
    <w:link w:val="Footer"/>
    <w:uiPriority w:val="99"/>
    <w:rsid w:val="00A7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080625">
      <w:bodyDiv w:val="1"/>
      <w:marLeft w:val="0"/>
      <w:marRight w:val="0"/>
      <w:marTop w:val="0"/>
      <w:marBottom w:val="0"/>
      <w:divBdr>
        <w:top w:val="none" w:sz="0" w:space="0" w:color="auto"/>
        <w:left w:val="none" w:sz="0" w:space="0" w:color="auto"/>
        <w:bottom w:val="none" w:sz="0" w:space="0" w:color="auto"/>
        <w:right w:val="none" w:sz="0" w:space="0" w:color="auto"/>
      </w:divBdr>
    </w:div>
    <w:div w:id="18535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7307-ED69-4AB0-903C-55935D8E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Walker County Schools</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CORDELL</dc:creator>
  <cp:lastModifiedBy>Kelia Kimbell</cp:lastModifiedBy>
  <cp:revision>3</cp:revision>
  <cp:lastPrinted>2017-03-27T17:20:00Z</cp:lastPrinted>
  <dcterms:created xsi:type="dcterms:W3CDTF">2019-03-06T20:12:00Z</dcterms:created>
  <dcterms:modified xsi:type="dcterms:W3CDTF">2019-03-06T20:17:00Z</dcterms:modified>
</cp:coreProperties>
</file>