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bookmarkStart w:id="0" w:name="_GoBack"/>
      <w:bookmarkEnd w:id="0"/>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3D12B3" w:rsidRDefault="003D12B3" w:rsidP="003D12B3">
      <w:pPr>
        <w:jc w:val="center"/>
        <w:rPr>
          <w:b/>
          <w:sz w:val="36"/>
          <w:szCs w:val="36"/>
        </w:rPr>
      </w:pPr>
    </w:p>
    <w:p w:rsidR="003D12B3" w:rsidRDefault="003D12B3" w:rsidP="003D12B3">
      <w:pPr>
        <w:pStyle w:val="Title"/>
      </w:pPr>
      <w:r>
        <w:t>REQUEST FOR PROPOSALS</w:t>
      </w:r>
    </w:p>
    <w:p w:rsidR="00FB2087" w:rsidRPr="00F940D6" w:rsidRDefault="003D12B3" w:rsidP="00F940D6">
      <w:pPr>
        <w:pStyle w:val="Title"/>
      </w:pPr>
      <w:r>
        <w:t>FOR COLD BEVERAGE VENDING SERVICES</w:t>
      </w:r>
    </w:p>
    <w:p w:rsidR="00FB2087" w:rsidRDefault="00FB2087" w:rsidP="00FF21F5">
      <w:pPr>
        <w:rPr>
          <w:b/>
        </w:rPr>
      </w:pPr>
    </w:p>
    <w:p w:rsidR="00FF21F5" w:rsidRPr="00DB1335" w:rsidRDefault="00FF21F5" w:rsidP="00FF21F5">
      <w:pPr>
        <w:rPr>
          <w:b/>
        </w:rPr>
      </w:pPr>
      <w:r>
        <w:rPr>
          <w:b/>
        </w:rPr>
        <w:t xml:space="preserve">RFP NO: </w:t>
      </w:r>
      <w:r w:rsidR="00FB2087">
        <w:rPr>
          <w:b/>
        </w:rPr>
        <w:t>2019-002</w:t>
      </w:r>
      <w:r w:rsidR="00DB440B">
        <w:rPr>
          <w:b/>
        </w:rPr>
        <w:t>-HR</w:t>
      </w:r>
      <w:r w:rsidR="00C1092D">
        <w:rPr>
          <w:b/>
        </w:rPr>
        <w:t xml:space="preserve"> </w:t>
      </w:r>
      <w:r w:rsidR="00C1092D" w:rsidRPr="00C037B5">
        <w:rPr>
          <w:b/>
        </w:rPr>
        <w:t>Issued December 13, 2018</w:t>
      </w:r>
    </w:p>
    <w:p w:rsidR="00FF21F5" w:rsidRPr="00DB1335" w:rsidRDefault="00FF21F5" w:rsidP="00FF21F5">
      <w:pPr>
        <w:jc w:val="center"/>
        <w:rPr>
          <w:b/>
        </w:rPr>
      </w:pPr>
    </w:p>
    <w:p w:rsidR="00FF21F5" w:rsidRPr="00DB1335" w:rsidRDefault="00FF21F5" w:rsidP="00FF21F5">
      <w:pPr>
        <w:rPr>
          <w:b/>
        </w:rPr>
      </w:pPr>
      <w:r>
        <w:rPr>
          <w:b/>
        </w:rPr>
        <w:t xml:space="preserve">PROCUREMENT </w:t>
      </w:r>
      <w:r w:rsidR="00FB2087">
        <w:rPr>
          <w:b/>
        </w:rPr>
        <w:t>ON BEHALF OF: Los Lunas School District</w:t>
      </w:r>
    </w:p>
    <w:p w:rsidR="00FF21F5" w:rsidRPr="00DB1335" w:rsidRDefault="00FF21F5" w:rsidP="00FF21F5">
      <w:pPr>
        <w:jc w:val="center"/>
        <w:rPr>
          <w:b/>
        </w:rPr>
      </w:pPr>
    </w:p>
    <w:p w:rsidR="00FF21F5" w:rsidRPr="00DB1335" w:rsidRDefault="00FB2087"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FB2087"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FF21F5" w:rsidRPr="00DB1335" w:rsidRDefault="00FF21F5" w:rsidP="00FF21F5">
      <w:pPr>
        <w:rPr>
          <w:b/>
          <w:sz w:val="28"/>
          <w:szCs w:val="28"/>
        </w:rPr>
      </w:pPr>
      <w:r w:rsidRPr="00DB1335">
        <w:rPr>
          <w:b/>
          <w:sz w:val="28"/>
          <w:szCs w:val="28"/>
        </w:rPr>
        <w:t>DEADLINE FOR RECEIPT OF PROPOSALS IS AS FOLLOWS:</w:t>
      </w:r>
    </w:p>
    <w:p w:rsidR="00FF21F5" w:rsidRPr="00DB1335" w:rsidRDefault="00FF21F5" w:rsidP="00FF21F5">
      <w:pPr>
        <w:rPr>
          <w:b/>
          <w:sz w:val="28"/>
          <w:szCs w:val="28"/>
        </w:rPr>
      </w:pPr>
    </w:p>
    <w:p w:rsidR="00FF21F5" w:rsidRPr="00DB1335" w:rsidRDefault="00FF21F5" w:rsidP="00FF21F5">
      <w:pPr>
        <w:rPr>
          <w:b/>
        </w:rPr>
      </w:pPr>
      <w:r w:rsidRPr="00DB1335">
        <w:rPr>
          <w:b/>
        </w:rPr>
        <w:t xml:space="preserve">DATE: </w:t>
      </w:r>
      <w:r w:rsidR="008B1D93">
        <w:rPr>
          <w:b/>
        </w:rPr>
        <w:t>Tuesday, February 12</w:t>
      </w:r>
      <w:r w:rsidR="00FB2087">
        <w:rPr>
          <w:b/>
        </w:rPr>
        <w:t>, 2019</w:t>
      </w:r>
      <w:r w:rsidR="00DB440B">
        <w:rPr>
          <w:b/>
        </w:rPr>
        <w:t xml:space="preserve">   TIME: 2:00 PM Local Time</w:t>
      </w:r>
    </w:p>
    <w:p w:rsidR="00FF21F5" w:rsidRPr="00DB1335" w:rsidRDefault="00FF21F5" w:rsidP="00FF21F5">
      <w:pPr>
        <w:tabs>
          <w:tab w:val="left" w:pos="8535"/>
        </w:tabs>
        <w:rPr>
          <w:b/>
        </w:rPr>
      </w:pPr>
      <w:r>
        <w:rPr>
          <w:b/>
        </w:rPr>
        <w:tab/>
      </w:r>
    </w:p>
    <w:p w:rsidR="00F940D6" w:rsidRDefault="00FF21F5" w:rsidP="00FF21F5">
      <w:pPr>
        <w:rPr>
          <w:b/>
        </w:rPr>
      </w:pPr>
      <w:r w:rsidRPr="00DB1335">
        <w:rPr>
          <w:b/>
        </w:rPr>
        <w:t xml:space="preserve">DELIVER </w:t>
      </w:r>
      <w:proofErr w:type="gramStart"/>
      <w:r w:rsidRPr="00DB1335">
        <w:rPr>
          <w:b/>
        </w:rPr>
        <w:t>TO</w:t>
      </w:r>
      <w:proofErr w:type="gramEnd"/>
      <w:r w:rsidR="00F940D6">
        <w:rPr>
          <w:b/>
        </w:rPr>
        <w:t>:</w:t>
      </w:r>
    </w:p>
    <w:p w:rsidR="00F940D6" w:rsidRDefault="00FF21F5" w:rsidP="00F940D6">
      <w:pPr>
        <w:rPr>
          <w:b/>
        </w:rPr>
      </w:pPr>
      <w:r>
        <w:rPr>
          <w:b/>
        </w:rPr>
        <w:t>Los Lunas Schools</w:t>
      </w:r>
    </w:p>
    <w:p w:rsidR="00F940D6" w:rsidRDefault="00FF21F5" w:rsidP="00F940D6">
      <w:pPr>
        <w:rPr>
          <w:b/>
        </w:rPr>
      </w:pPr>
      <w:r>
        <w:rPr>
          <w:b/>
        </w:rPr>
        <w:t>Attn: Heather Rindels</w:t>
      </w:r>
    </w:p>
    <w:p w:rsidR="00F940D6" w:rsidRDefault="00FF21F5" w:rsidP="00F940D6">
      <w:pPr>
        <w:rPr>
          <w:b/>
        </w:rPr>
      </w:pPr>
      <w:r>
        <w:rPr>
          <w:b/>
        </w:rPr>
        <w:t>(If Mailed) PO Drawer, 1300 Los Lunas, NM 87031</w:t>
      </w:r>
    </w:p>
    <w:p w:rsidR="00F940D6" w:rsidRDefault="00FF21F5" w:rsidP="00F940D6">
      <w:pPr>
        <w:rPr>
          <w:b/>
        </w:rPr>
      </w:pPr>
      <w:r>
        <w:rPr>
          <w:b/>
        </w:rPr>
        <w:t>(If Hand Delivered) 119 Luna Avenue, Los Lunas, NM 87031</w:t>
      </w:r>
    </w:p>
    <w:p w:rsidR="00F940D6" w:rsidRDefault="00FF21F5" w:rsidP="00F940D6">
      <w:pPr>
        <w:rPr>
          <w:b/>
        </w:rPr>
      </w:pPr>
      <w:r>
        <w:rPr>
          <w:b/>
        </w:rPr>
        <w:t>Phone Number: 505-866-8259</w:t>
      </w:r>
    </w:p>
    <w:p w:rsidR="00FF21F5" w:rsidRDefault="00FF21F5" w:rsidP="00F940D6">
      <w:pPr>
        <w:rPr>
          <w:b/>
        </w:rPr>
      </w:pPr>
      <w:r>
        <w:rPr>
          <w:b/>
        </w:rPr>
        <w:t>Email: hrindels@llschools.net</w:t>
      </w:r>
    </w:p>
    <w:p w:rsidR="00FF21F5" w:rsidRPr="00DB1335" w:rsidRDefault="00FF21F5" w:rsidP="00FF21F5">
      <w:pPr>
        <w:rPr>
          <w:b/>
        </w:rPr>
      </w:pPr>
    </w:p>
    <w:p w:rsidR="00FF21F5" w:rsidRPr="00F940D6"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Offeror to ensure that proposals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rsidR="00FF21F5" w:rsidRPr="00DB1335" w:rsidRDefault="00FF21F5" w:rsidP="00FF21F5">
      <w:pPr>
        <w:rPr>
          <w:b/>
        </w:rPr>
      </w:pPr>
      <w:r w:rsidRPr="00DB1335">
        <w:rPr>
          <w:b/>
        </w:rPr>
        <w:t xml:space="preserve">A </w:t>
      </w:r>
      <w:r w:rsidR="00D11286">
        <w:rPr>
          <w:b/>
        </w:rPr>
        <w:t xml:space="preserve">NON-MANDATORY </w:t>
      </w:r>
      <w:r w:rsidRPr="00DB1335">
        <w:rPr>
          <w:b/>
        </w:rPr>
        <w:t xml:space="preserve">PRE-PROPOSAL </w:t>
      </w:r>
      <w:r>
        <w:rPr>
          <w:b/>
        </w:rPr>
        <w:t>CONFERENCE WILL BE HELD</w:t>
      </w:r>
    </w:p>
    <w:p w:rsidR="00FF21F5" w:rsidRPr="00DB1335" w:rsidRDefault="00FF21F5" w:rsidP="00FF21F5">
      <w:pPr>
        <w:rPr>
          <w:b/>
        </w:rPr>
      </w:pPr>
    </w:p>
    <w:p w:rsidR="00FF21F5" w:rsidRPr="00DB1335" w:rsidRDefault="00FF21F5" w:rsidP="00FF21F5">
      <w:pPr>
        <w:rPr>
          <w:b/>
        </w:rPr>
      </w:pPr>
      <w:r w:rsidRPr="00DB1335">
        <w:rPr>
          <w:b/>
        </w:rPr>
        <w:t xml:space="preserve">DATE:  </w:t>
      </w:r>
      <w:r w:rsidR="008B1D93">
        <w:rPr>
          <w:b/>
        </w:rPr>
        <w:t>Friday, December 21, 2018</w:t>
      </w:r>
      <w:r w:rsidR="00F940D6">
        <w:rPr>
          <w:b/>
        </w:rPr>
        <w:tab/>
      </w:r>
      <w:r w:rsidR="00B60B25">
        <w:rPr>
          <w:b/>
        </w:rPr>
        <w:t xml:space="preserve">TIME: </w:t>
      </w:r>
      <w:r w:rsidR="00B344DC">
        <w:rPr>
          <w:b/>
        </w:rPr>
        <w:t>10:00 A</w:t>
      </w:r>
      <w:r w:rsidR="00621E56">
        <w:rPr>
          <w:b/>
        </w:rPr>
        <w:t>M Local Time</w:t>
      </w:r>
    </w:p>
    <w:p w:rsidR="00FF21F5" w:rsidRPr="00DB1335" w:rsidRDefault="00FF21F5" w:rsidP="00FF21F5">
      <w:pPr>
        <w:rPr>
          <w:b/>
        </w:rPr>
      </w:pPr>
    </w:p>
    <w:p w:rsidR="00861ADF" w:rsidRDefault="00FF21F5" w:rsidP="00F940D6">
      <w:pPr>
        <w:rPr>
          <w:b/>
        </w:rPr>
      </w:pPr>
      <w:r w:rsidRPr="00DB1335">
        <w:rPr>
          <w:b/>
        </w:rPr>
        <w:t xml:space="preserve">LOCATION: </w:t>
      </w:r>
      <w:r w:rsidR="00FB2087">
        <w:rPr>
          <w:b/>
        </w:rPr>
        <w:t>Los Lunas Schools Administration</w:t>
      </w:r>
      <w:r w:rsidR="00B60B25">
        <w:rPr>
          <w:b/>
        </w:rPr>
        <w:t xml:space="preserve"> Office, 119 Luna Avenue, Los Lunas, NM 87031</w:t>
      </w:r>
    </w:p>
    <w:p w:rsidR="00861ADF" w:rsidRDefault="00861ADF" w:rsidP="00F940D6">
      <w:pPr>
        <w:rPr>
          <w:b/>
        </w:rPr>
      </w:pPr>
    </w:p>
    <w:p w:rsidR="0076050E" w:rsidRDefault="00861ADF" w:rsidP="00F940D6">
      <w:r>
        <w:rPr>
          <w:b/>
        </w:rPr>
        <w:t>Commodity Codes: 96115, 74085</w:t>
      </w:r>
      <w:hyperlink r:id="rId9" w:history="1"/>
    </w:p>
    <w:p w:rsidR="00EC3578" w:rsidRDefault="00EC3578" w:rsidP="00EC3578"/>
    <w:p w:rsidR="009E6BC2" w:rsidRPr="00EC3578" w:rsidRDefault="009E6BC2">
      <w:pPr>
        <w:pStyle w:val="Heading7"/>
        <w:rPr>
          <w:sz w:val="36"/>
          <w:szCs w:val="36"/>
        </w:rPr>
      </w:pPr>
    </w:p>
    <w:p w:rsidR="0076050E" w:rsidRDefault="0076050E">
      <w:pPr>
        <w:keepLines/>
        <w:jc w:val="center"/>
        <w:rPr>
          <w:b/>
          <w:sz w:val="28"/>
          <w:szCs w:val="28"/>
        </w:rPr>
      </w:pPr>
      <w:r>
        <w:rPr>
          <w:b/>
        </w:rPr>
        <w:br w:type="page"/>
      </w:r>
      <w:r>
        <w:rPr>
          <w:b/>
          <w:sz w:val="28"/>
          <w:szCs w:val="28"/>
        </w:rPr>
        <w:lastRenderedPageBreak/>
        <w:t>Table of Contents</w:t>
      </w:r>
    </w:p>
    <w:p w:rsidR="0076050E" w:rsidRDefault="0076050E"/>
    <w:p w:rsidR="00346A37" w:rsidRDefault="0076050E">
      <w:pPr>
        <w:pStyle w:val="TOC1"/>
        <w:rPr>
          <w:rFonts w:asciiTheme="minorHAnsi" w:eastAsiaTheme="minorEastAsia" w:hAnsiTheme="minorHAnsi" w:cstheme="minorBidi"/>
          <w:b w:val="0"/>
          <w:caps w:val="0"/>
          <w:sz w:val="22"/>
          <w:szCs w:val="22"/>
        </w:rPr>
      </w:pPr>
      <w:r>
        <w:rPr>
          <w:sz w:val="24"/>
        </w:rPr>
        <w:fldChar w:fldCharType="begin"/>
      </w:r>
      <w:r>
        <w:rPr>
          <w:sz w:val="24"/>
        </w:rPr>
        <w:instrText xml:space="preserve"> TOC \o "1-3" \h \z </w:instrText>
      </w:r>
      <w:r>
        <w:rPr>
          <w:sz w:val="24"/>
        </w:rPr>
        <w:fldChar w:fldCharType="separate"/>
      </w:r>
      <w:hyperlink w:anchor="_Toc532374834" w:history="1">
        <w:r w:rsidR="00346A37" w:rsidRPr="007E04A3">
          <w:rPr>
            <w:rStyle w:val="Hyperlink"/>
          </w:rPr>
          <w:t>I. INTRODUCTION</w:t>
        </w:r>
        <w:r w:rsidR="00346A37">
          <w:rPr>
            <w:webHidden/>
          </w:rPr>
          <w:tab/>
        </w:r>
        <w:r w:rsidR="00346A37">
          <w:rPr>
            <w:webHidden/>
          </w:rPr>
          <w:fldChar w:fldCharType="begin"/>
        </w:r>
        <w:r w:rsidR="00346A37">
          <w:rPr>
            <w:webHidden/>
          </w:rPr>
          <w:instrText xml:space="preserve"> PAGEREF _Toc532374834 \h </w:instrText>
        </w:r>
        <w:r w:rsidR="00346A37">
          <w:rPr>
            <w:webHidden/>
          </w:rPr>
        </w:r>
        <w:r w:rsidR="00346A37">
          <w:rPr>
            <w:webHidden/>
          </w:rPr>
          <w:fldChar w:fldCharType="separate"/>
        </w:r>
        <w:r w:rsidR="008A7ED2">
          <w:rPr>
            <w:webHidden/>
          </w:rPr>
          <w:t>1</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35" w:history="1">
        <w:r w:rsidR="00346A37" w:rsidRPr="007E04A3">
          <w:rPr>
            <w:rStyle w:val="Hyperlink"/>
            <w:rFonts w:eastAsia="MS Mincho"/>
            <w:noProof/>
          </w:rPr>
          <w:t>A. PURPOSE OF THIS REQUEST FOR PROPOSALS</w:t>
        </w:r>
        <w:r w:rsidR="00346A37">
          <w:rPr>
            <w:noProof/>
            <w:webHidden/>
          </w:rPr>
          <w:tab/>
        </w:r>
        <w:r w:rsidR="00346A37">
          <w:rPr>
            <w:noProof/>
            <w:webHidden/>
          </w:rPr>
          <w:fldChar w:fldCharType="begin"/>
        </w:r>
        <w:r w:rsidR="00346A37">
          <w:rPr>
            <w:noProof/>
            <w:webHidden/>
          </w:rPr>
          <w:instrText xml:space="preserve"> PAGEREF _Toc532374835 \h </w:instrText>
        </w:r>
        <w:r w:rsidR="00346A37">
          <w:rPr>
            <w:noProof/>
            <w:webHidden/>
          </w:rPr>
        </w:r>
        <w:r w:rsidR="00346A37">
          <w:rPr>
            <w:noProof/>
            <w:webHidden/>
          </w:rPr>
          <w:fldChar w:fldCharType="separate"/>
        </w:r>
        <w:r>
          <w:rPr>
            <w:noProof/>
            <w:webHidden/>
          </w:rPr>
          <w:t>1</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36" w:history="1">
        <w:r w:rsidR="00346A37" w:rsidRPr="007E04A3">
          <w:rPr>
            <w:rStyle w:val="Hyperlink"/>
            <w:rFonts w:eastAsia="MS Mincho"/>
            <w:noProof/>
          </w:rPr>
          <w:t>B. SUMMARY SCOPE OF WORK</w:t>
        </w:r>
        <w:r w:rsidR="00346A37">
          <w:rPr>
            <w:noProof/>
            <w:webHidden/>
          </w:rPr>
          <w:tab/>
        </w:r>
        <w:r w:rsidR="00346A37">
          <w:rPr>
            <w:noProof/>
            <w:webHidden/>
          </w:rPr>
          <w:fldChar w:fldCharType="begin"/>
        </w:r>
        <w:r w:rsidR="00346A37">
          <w:rPr>
            <w:noProof/>
            <w:webHidden/>
          </w:rPr>
          <w:instrText xml:space="preserve"> PAGEREF _Toc532374836 \h </w:instrText>
        </w:r>
        <w:r w:rsidR="00346A37">
          <w:rPr>
            <w:noProof/>
            <w:webHidden/>
          </w:rPr>
        </w:r>
        <w:r w:rsidR="00346A37">
          <w:rPr>
            <w:noProof/>
            <w:webHidden/>
          </w:rPr>
          <w:fldChar w:fldCharType="separate"/>
        </w:r>
        <w:r>
          <w:rPr>
            <w:noProof/>
            <w:webHidden/>
          </w:rPr>
          <w:t>1</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37" w:history="1">
        <w:r w:rsidR="00346A37" w:rsidRPr="007E04A3">
          <w:rPr>
            <w:rStyle w:val="Hyperlink"/>
            <w:rFonts w:eastAsia="MS Mincho"/>
            <w:noProof/>
          </w:rPr>
          <w:t>C. SCOPE OF PROCUREMENT</w:t>
        </w:r>
        <w:r w:rsidR="00346A37">
          <w:rPr>
            <w:noProof/>
            <w:webHidden/>
          </w:rPr>
          <w:tab/>
        </w:r>
        <w:r w:rsidR="00346A37">
          <w:rPr>
            <w:noProof/>
            <w:webHidden/>
          </w:rPr>
          <w:fldChar w:fldCharType="begin"/>
        </w:r>
        <w:r w:rsidR="00346A37">
          <w:rPr>
            <w:noProof/>
            <w:webHidden/>
          </w:rPr>
          <w:instrText xml:space="preserve"> PAGEREF _Toc532374837 \h </w:instrText>
        </w:r>
        <w:r w:rsidR="00346A37">
          <w:rPr>
            <w:noProof/>
            <w:webHidden/>
          </w:rPr>
        </w:r>
        <w:r w:rsidR="00346A37">
          <w:rPr>
            <w:noProof/>
            <w:webHidden/>
          </w:rPr>
          <w:fldChar w:fldCharType="separate"/>
        </w:r>
        <w:r>
          <w:rPr>
            <w:noProof/>
            <w:webHidden/>
          </w:rPr>
          <w:t>1</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38" w:history="1">
        <w:r w:rsidR="00346A37" w:rsidRPr="007E04A3">
          <w:rPr>
            <w:rStyle w:val="Hyperlink"/>
            <w:rFonts w:eastAsia="MS Mincho"/>
            <w:noProof/>
          </w:rPr>
          <w:t>D. PROCUREMENT MANAGER</w:t>
        </w:r>
        <w:r w:rsidR="00346A37">
          <w:rPr>
            <w:noProof/>
            <w:webHidden/>
          </w:rPr>
          <w:tab/>
        </w:r>
        <w:r w:rsidR="00346A37">
          <w:rPr>
            <w:noProof/>
            <w:webHidden/>
          </w:rPr>
          <w:fldChar w:fldCharType="begin"/>
        </w:r>
        <w:r w:rsidR="00346A37">
          <w:rPr>
            <w:noProof/>
            <w:webHidden/>
          </w:rPr>
          <w:instrText xml:space="preserve"> PAGEREF _Toc532374838 \h </w:instrText>
        </w:r>
        <w:r w:rsidR="00346A37">
          <w:rPr>
            <w:noProof/>
            <w:webHidden/>
          </w:rPr>
        </w:r>
        <w:r w:rsidR="00346A37">
          <w:rPr>
            <w:noProof/>
            <w:webHidden/>
          </w:rPr>
          <w:fldChar w:fldCharType="separate"/>
        </w:r>
        <w:r>
          <w:rPr>
            <w:noProof/>
            <w:webHidden/>
          </w:rPr>
          <w:t>1</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39" w:history="1">
        <w:r w:rsidR="00346A37" w:rsidRPr="007E04A3">
          <w:rPr>
            <w:rStyle w:val="Hyperlink"/>
            <w:rFonts w:eastAsia="MS Mincho"/>
            <w:noProof/>
          </w:rPr>
          <w:t>E. DEFINITION OF TERMINOLOGY</w:t>
        </w:r>
        <w:r w:rsidR="00346A37">
          <w:rPr>
            <w:noProof/>
            <w:webHidden/>
          </w:rPr>
          <w:tab/>
        </w:r>
        <w:r w:rsidR="00346A37">
          <w:rPr>
            <w:noProof/>
            <w:webHidden/>
          </w:rPr>
          <w:fldChar w:fldCharType="begin"/>
        </w:r>
        <w:r w:rsidR="00346A37">
          <w:rPr>
            <w:noProof/>
            <w:webHidden/>
          </w:rPr>
          <w:instrText xml:space="preserve"> PAGEREF _Toc532374839 \h </w:instrText>
        </w:r>
        <w:r w:rsidR="00346A37">
          <w:rPr>
            <w:noProof/>
            <w:webHidden/>
          </w:rPr>
        </w:r>
        <w:r w:rsidR="00346A37">
          <w:rPr>
            <w:noProof/>
            <w:webHidden/>
          </w:rPr>
          <w:fldChar w:fldCharType="separate"/>
        </w:r>
        <w:r>
          <w:rPr>
            <w:noProof/>
            <w:webHidden/>
          </w:rPr>
          <w:t>2</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40" w:history="1">
        <w:r w:rsidR="00346A37" w:rsidRPr="007E04A3">
          <w:rPr>
            <w:rStyle w:val="Hyperlink"/>
            <w:rFonts w:eastAsia="MS Mincho"/>
            <w:noProof/>
          </w:rPr>
          <w:t>F. PROCUREMENT LIBRARY</w:t>
        </w:r>
        <w:r w:rsidR="00346A37">
          <w:rPr>
            <w:noProof/>
            <w:webHidden/>
          </w:rPr>
          <w:tab/>
        </w:r>
        <w:r w:rsidR="00346A37">
          <w:rPr>
            <w:noProof/>
            <w:webHidden/>
          </w:rPr>
          <w:fldChar w:fldCharType="begin"/>
        </w:r>
        <w:r w:rsidR="00346A37">
          <w:rPr>
            <w:noProof/>
            <w:webHidden/>
          </w:rPr>
          <w:instrText xml:space="preserve"> PAGEREF _Toc532374840 \h </w:instrText>
        </w:r>
        <w:r w:rsidR="00346A37">
          <w:rPr>
            <w:noProof/>
            <w:webHidden/>
          </w:rPr>
        </w:r>
        <w:r w:rsidR="00346A37">
          <w:rPr>
            <w:noProof/>
            <w:webHidden/>
          </w:rPr>
          <w:fldChar w:fldCharType="separate"/>
        </w:r>
        <w:r>
          <w:rPr>
            <w:noProof/>
            <w:webHidden/>
          </w:rPr>
          <w:t>4</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841" w:history="1">
        <w:r w:rsidR="00346A37" w:rsidRPr="007E04A3">
          <w:rPr>
            <w:rStyle w:val="Hyperlink"/>
          </w:rPr>
          <w:t>II. CONDITIONS GOVERNING THE PROCUREMENT</w:t>
        </w:r>
        <w:r w:rsidR="00346A37">
          <w:rPr>
            <w:webHidden/>
          </w:rPr>
          <w:tab/>
        </w:r>
        <w:r w:rsidR="00346A37">
          <w:rPr>
            <w:webHidden/>
          </w:rPr>
          <w:fldChar w:fldCharType="begin"/>
        </w:r>
        <w:r w:rsidR="00346A37">
          <w:rPr>
            <w:webHidden/>
          </w:rPr>
          <w:instrText xml:space="preserve"> PAGEREF _Toc532374841 \h </w:instrText>
        </w:r>
        <w:r w:rsidR="00346A37">
          <w:rPr>
            <w:webHidden/>
          </w:rPr>
        </w:r>
        <w:r w:rsidR="00346A37">
          <w:rPr>
            <w:webHidden/>
          </w:rPr>
          <w:fldChar w:fldCharType="separate"/>
        </w:r>
        <w:r>
          <w:rPr>
            <w:webHidden/>
          </w:rPr>
          <w:t>5</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42" w:history="1">
        <w:r w:rsidR="00346A37" w:rsidRPr="007E04A3">
          <w:rPr>
            <w:rStyle w:val="Hyperlink"/>
            <w:rFonts w:eastAsia="MS Mincho"/>
            <w:noProof/>
          </w:rPr>
          <w:t>A. SEQUENCE OF EVENTS</w:t>
        </w:r>
        <w:r w:rsidR="00346A37">
          <w:rPr>
            <w:noProof/>
            <w:webHidden/>
          </w:rPr>
          <w:tab/>
        </w:r>
        <w:r w:rsidR="00346A37">
          <w:rPr>
            <w:noProof/>
            <w:webHidden/>
          </w:rPr>
          <w:fldChar w:fldCharType="begin"/>
        </w:r>
        <w:r w:rsidR="00346A37">
          <w:rPr>
            <w:noProof/>
            <w:webHidden/>
          </w:rPr>
          <w:instrText xml:space="preserve"> PAGEREF _Toc532374842 \h </w:instrText>
        </w:r>
        <w:r w:rsidR="00346A37">
          <w:rPr>
            <w:noProof/>
            <w:webHidden/>
          </w:rPr>
        </w:r>
        <w:r w:rsidR="00346A37">
          <w:rPr>
            <w:noProof/>
            <w:webHidden/>
          </w:rPr>
          <w:fldChar w:fldCharType="separate"/>
        </w:r>
        <w:r>
          <w:rPr>
            <w:noProof/>
            <w:webHidden/>
          </w:rPr>
          <w:t>5</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43" w:history="1">
        <w:r w:rsidR="00346A37" w:rsidRPr="007E04A3">
          <w:rPr>
            <w:rStyle w:val="Hyperlink"/>
            <w:rFonts w:eastAsia="MS Mincho"/>
            <w:noProof/>
          </w:rPr>
          <w:t>B. EXPLANATION OF EVENTS</w:t>
        </w:r>
        <w:r w:rsidR="00346A37">
          <w:rPr>
            <w:noProof/>
            <w:webHidden/>
          </w:rPr>
          <w:tab/>
        </w:r>
        <w:r w:rsidR="00346A37">
          <w:rPr>
            <w:noProof/>
            <w:webHidden/>
          </w:rPr>
          <w:fldChar w:fldCharType="begin"/>
        </w:r>
        <w:r w:rsidR="00346A37">
          <w:rPr>
            <w:noProof/>
            <w:webHidden/>
          </w:rPr>
          <w:instrText xml:space="preserve"> PAGEREF _Toc532374843 \h </w:instrText>
        </w:r>
        <w:r w:rsidR="00346A37">
          <w:rPr>
            <w:noProof/>
            <w:webHidden/>
          </w:rPr>
        </w:r>
        <w:r w:rsidR="00346A37">
          <w:rPr>
            <w:noProof/>
            <w:webHidden/>
          </w:rPr>
          <w:fldChar w:fldCharType="separate"/>
        </w:r>
        <w:r>
          <w:rPr>
            <w:noProof/>
            <w:webHidden/>
          </w:rPr>
          <w:t>5</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44" w:history="1">
        <w:r w:rsidR="00346A37" w:rsidRPr="007E04A3">
          <w:rPr>
            <w:rStyle w:val="Hyperlink"/>
            <w:rFonts w:eastAsia="MS Mincho"/>
            <w:noProof/>
          </w:rPr>
          <w:t>1. Issue RFP</w:t>
        </w:r>
        <w:r w:rsidR="00346A37">
          <w:rPr>
            <w:noProof/>
            <w:webHidden/>
          </w:rPr>
          <w:tab/>
        </w:r>
        <w:r w:rsidR="00346A37">
          <w:rPr>
            <w:noProof/>
            <w:webHidden/>
          </w:rPr>
          <w:fldChar w:fldCharType="begin"/>
        </w:r>
        <w:r w:rsidR="00346A37">
          <w:rPr>
            <w:noProof/>
            <w:webHidden/>
          </w:rPr>
          <w:instrText xml:space="preserve"> PAGEREF _Toc532374844 \h </w:instrText>
        </w:r>
        <w:r w:rsidR="00346A37">
          <w:rPr>
            <w:noProof/>
            <w:webHidden/>
          </w:rPr>
        </w:r>
        <w:r w:rsidR="00346A37">
          <w:rPr>
            <w:noProof/>
            <w:webHidden/>
          </w:rPr>
          <w:fldChar w:fldCharType="separate"/>
        </w:r>
        <w:r>
          <w:rPr>
            <w:noProof/>
            <w:webHidden/>
          </w:rPr>
          <w:t>5</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45" w:history="1">
        <w:r w:rsidR="00346A37" w:rsidRPr="007E04A3">
          <w:rPr>
            <w:rStyle w:val="Hyperlink"/>
            <w:rFonts w:eastAsia="MS Mincho"/>
            <w:noProof/>
          </w:rPr>
          <w:t xml:space="preserve">2. </w:t>
        </w:r>
        <w:r w:rsidR="00346A37" w:rsidRPr="007E04A3">
          <w:rPr>
            <w:rStyle w:val="Hyperlink"/>
            <w:noProof/>
          </w:rPr>
          <w:t>Return of “Acknowledgment of Receipt” Form for Participation List</w:t>
        </w:r>
        <w:r w:rsidR="00346A37">
          <w:rPr>
            <w:noProof/>
            <w:webHidden/>
          </w:rPr>
          <w:tab/>
        </w:r>
        <w:r w:rsidR="00346A37">
          <w:rPr>
            <w:noProof/>
            <w:webHidden/>
          </w:rPr>
          <w:fldChar w:fldCharType="begin"/>
        </w:r>
        <w:r w:rsidR="00346A37">
          <w:rPr>
            <w:noProof/>
            <w:webHidden/>
          </w:rPr>
          <w:instrText xml:space="preserve"> PAGEREF _Toc532374845 \h </w:instrText>
        </w:r>
        <w:r w:rsidR="00346A37">
          <w:rPr>
            <w:noProof/>
            <w:webHidden/>
          </w:rPr>
        </w:r>
        <w:r w:rsidR="00346A37">
          <w:rPr>
            <w:noProof/>
            <w:webHidden/>
          </w:rPr>
          <w:fldChar w:fldCharType="separate"/>
        </w:r>
        <w:r>
          <w:rPr>
            <w:noProof/>
            <w:webHidden/>
          </w:rPr>
          <w:t>5</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46" w:history="1">
        <w:r w:rsidR="00346A37" w:rsidRPr="007E04A3">
          <w:rPr>
            <w:rStyle w:val="Hyperlink"/>
            <w:rFonts w:eastAsia="MS Mincho"/>
            <w:noProof/>
          </w:rPr>
          <w:t>3. Pre-Proposal Conference</w:t>
        </w:r>
        <w:r w:rsidR="00346A37">
          <w:rPr>
            <w:noProof/>
            <w:webHidden/>
          </w:rPr>
          <w:tab/>
        </w:r>
        <w:r w:rsidR="00346A37">
          <w:rPr>
            <w:noProof/>
            <w:webHidden/>
          </w:rPr>
          <w:fldChar w:fldCharType="begin"/>
        </w:r>
        <w:r w:rsidR="00346A37">
          <w:rPr>
            <w:noProof/>
            <w:webHidden/>
          </w:rPr>
          <w:instrText xml:space="preserve"> PAGEREF _Toc532374846 \h </w:instrText>
        </w:r>
        <w:r w:rsidR="00346A37">
          <w:rPr>
            <w:noProof/>
            <w:webHidden/>
          </w:rPr>
        </w:r>
        <w:r w:rsidR="00346A37">
          <w:rPr>
            <w:noProof/>
            <w:webHidden/>
          </w:rPr>
          <w:fldChar w:fldCharType="separate"/>
        </w:r>
        <w:r>
          <w:rPr>
            <w:noProof/>
            <w:webHidden/>
          </w:rPr>
          <w:t>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47" w:history="1">
        <w:r w:rsidR="00346A37" w:rsidRPr="007E04A3">
          <w:rPr>
            <w:rStyle w:val="Hyperlink"/>
            <w:rFonts w:eastAsia="MS Mincho"/>
            <w:noProof/>
          </w:rPr>
          <w:t>4. Deadline to submit written questions</w:t>
        </w:r>
        <w:r w:rsidR="00346A37">
          <w:rPr>
            <w:noProof/>
            <w:webHidden/>
          </w:rPr>
          <w:tab/>
        </w:r>
        <w:r w:rsidR="00346A37">
          <w:rPr>
            <w:noProof/>
            <w:webHidden/>
          </w:rPr>
          <w:fldChar w:fldCharType="begin"/>
        </w:r>
        <w:r w:rsidR="00346A37">
          <w:rPr>
            <w:noProof/>
            <w:webHidden/>
          </w:rPr>
          <w:instrText xml:space="preserve"> PAGEREF _Toc532374847 \h </w:instrText>
        </w:r>
        <w:r w:rsidR="00346A37">
          <w:rPr>
            <w:noProof/>
            <w:webHidden/>
          </w:rPr>
        </w:r>
        <w:r w:rsidR="00346A37">
          <w:rPr>
            <w:noProof/>
            <w:webHidden/>
          </w:rPr>
          <w:fldChar w:fldCharType="separate"/>
        </w:r>
        <w:r>
          <w:rPr>
            <w:noProof/>
            <w:webHidden/>
          </w:rPr>
          <w:t>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48" w:history="1">
        <w:r w:rsidR="00346A37" w:rsidRPr="007E04A3">
          <w:rPr>
            <w:rStyle w:val="Hyperlink"/>
            <w:rFonts w:eastAsia="MS Mincho"/>
            <w:noProof/>
          </w:rPr>
          <w:t>5. Response to written questions/RFP Amendments</w:t>
        </w:r>
        <w:r w:rsidR="00346A37">
          <w:rPr>
            <w:noProof/>
            <w:webHidden/>
          </w:rPr>
          <w:tab/>
        </w:r>
        <w:r w:rsidR="00346A37">
          <w:rPr>
            <w:noProof/>
            <w:webHidden/>
          </w:rPr>
          <w:fldChar w:fldCharType="begin"/>
        </w:r>
        <w:r w:rsidR="00346A37">
          <w:rPr>
            <w:noProof/>
            <w:webHidden/>
          </w:rPr>
          <w:instrText xml:space="preserve"> PAGEREF _Toc532374848 \h </w:instrText>
        </w:r>
        <w:r w:rsidR="00346A37">
          <w:rPr>
            <w:noProof/>
            <w:webHidden/>
          </w:rPr>
        </w:r>
        <w:r w:rsidR="00346A37">
          <w:rPr>
            <w:noProof/>
            <w:webHidden/>
          </w:rPr>
          <w:fldChar w:fldCharType="separate"/>
        </w:r>
        <w:r>
          <w:rPr>
            <w:noProof/>
            <w:webHidden/>
          </w:rPr>
          <w:t>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49" w:history="1">
        <w:r w:rsidR="00346A37" w:rsidRPr="007E04A3">
          <w:rPr>
            <w:rStyle w:val="Hyperlink"/>
            <w:rFonts w:eastAsia="MS Mincho"/>
            <w:noProof/>
          </w:rPr>
          <w:t>6. Submission of Proposal</w:t>
        </w:r>
        <w:r w:rsidR="00346A37">
          <w:rPr>
            <w:noProof/>
            <w:webHidden/>
          </w:rPr>
          <w:tab/>
        </w:r>
        <w:r w:rsidR="00346A37">
          <w:rPr>
            <w:noProof/>
            <w:webHidden/>
          </w:rPr>
          <w:fldChar w:fldCharType="begin"/>
        </w:r>
        <w:r w:rsidR="00346A37">
          <w:rPr>
            <w:noProof/>
            <w:webHidden/>
          </w:rPr>
          <w:instrText xml:space="preserve"> PAGEREF _Toc532374849 \h </w:instrText>
        </w:r>
        <w:r w:rsidR="00346A37">
          <w:rPr>
            <w:noProof/>
            <w:webHidden/>
          </w:rPr>
        </w:r>
        <w:r w:rsidR="00346A37">
          <w:rPr>
            <w:noProof/>
            <w:webHidden/>
          </w:rPr>
          <w:fldChar w:fldCharType="separate"/>
        </w:r>
        <w:r>
          <w:rPr>
            <w:noProof/>
            <w:webHidden/>
          </w:rPr>
          <w:t>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0" w:history="1">
        <w:r w:rsidR="00346A37" w:rsidRPr="007E04A3">
          <w:rPr>
            <w:rStyle w:val="Hyperlink"/>
            <w:rFonts w:eastAsia="MS Mincho"/>
            <w:noProof/>
          </w:rPr>
          <w:t>7. Proposal Evaluation</w:t>
        </w:r>
        <w:r w:rsidR="00346A37">
          <w:rPr>
            <w:noProof/>
            <w:webHidden/>
          </w:rPr>
          <w:tab/>
        </w:r>
        <w:r w:rsidR="00346A37">
          <w:rPr>
            <w:noProof/>
            <w:webHidden/>
          </w:rPr>
          <w:fldChar w:fldCharType="begin"/>
        </w:r>
        <w:r w:rsidR="00346A37">
          <w:rPr>
            <w:noProof/>
            <w:webHidden/>
          </w:rPr>
          <w:instrText xml:space="preserve"> PAGEREF _Toc532374850 \h </w:instrText>
        </w:r>
        <w:r w:rsidR="00346A37">
          <w:rPr>
            <w:noProof/>
            <w:webHidden/>
          </w:rPr>
        </w:r>
        <w:r w:rsidR="00346A37">
          <w:rPr>
            <w:noProof/>
            <w:webHidden/>
          </w:rPr>
          <w:fldChar w:fldCharType="separate"/>
        </w:r>
        <w:r>
          <w:rPr>
            <w:noProof/>
            <w:webHidden/>
          </w:rPr>
          <w:t>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1" w:history="1">
        <w:r w:rsidR="00346A37" w:rsidRPr="007E04A3">
          <w:rPr>
            <w:rStyle w:val="Hyperlink"/>
            <w:rFonts w:eastAsia="MS Mincho"/>
            <w:noProof/>
          </w:rPr>
          <w:t>8. Notification of Finalists</w:t>
        </w:r>
        <w:r w:rsidR="00346A37">
          <w:rPr>
            <w:noProof/>
            <w:webHidden/>
          </w:rPr>
          <w:tab/>
        </w:r>
        <w:r w:rsidR="00346A37">
          <w:rPr>
            <w:noProof/>
            <w:webHidden/>
          </w:rPr>
          <w:fldChar w:fldCharType="begin"/>
        </w:r>
        <w:r w:rsidR="00346A37">
          <w:rPr>
            <w:noProof/>
            <w:webHidden/>
          </w:rPr>
          <w:instrText xml:space="preserve"> PAGEREF _Toc532374851 \h </w:instrText>
        </w:r>
        <w:r w:rsidR="00346A37">
          <w:rPr>
            <w:noProof/>
            <w:webHidden/>
          </w:rPr>
        </w:r>
        <w:r w:rsidR="00346A37">
          <w:rPr>
            <w:noProof/>
            <w:webHidden/>
          </w:rPr>
          <w:fldChar w:fldCharType="separate"/>
        </w:r>
        <w:r>
          <w:rPr>
            <w:noProof/>
            <w:webHidden/>
          </w:rPr>
          <w:t>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2" w:history="1">
        <w:r w:rsidR="00346A37" w:rsidRPr="007E04A3">
          <w:rPr>
            <w:rStyle w:val="Hyperlink"/>
            <w:rFonts w:eastAsia="MS Mincho"/>
            <w:noProof/>
          </w:rPr>
          <w:t>9. Best and Final Offers</w:t>
        </w:r>
        <w:r w:rsidR="00346A37">
          <w:rPr>
            <w:noProof/>
            <w:webHidden/>
          </w:rPr>
          <w:tab/>
        </w:r>
        <w:r w:rsidR="00346A37">
          <w:rPr>
            <w:noProof/>
            <w:webHidden/>
          </w:rPr>
          <w:fldChar w:fldCharType="begin"/>
        </w:r>
        <w:r w:rsidR="00346A37">
          <w:rPr>
            <w:noProof/>
            <w:webHidden/>
          </w:rPr>
          <w:instrText xml:space="preserve"> PAGEREF _Toc532374852 \h </w:instrText>
        </w:r>
        <w:r w:rsidR="00346A37">
          <w:rPr>
            <w:noProof/>
            <w:webHidden/>
          </w:rPr>
        </w:r>
        <w:r w:rsidR="00346A37">
          <w:rPr>
            <w:noProof/>
            <w:webHidden/>
          </w:rPr>
          <w:fldChar w:fldCharType="separate"/>
        </w:r>
        <w:r>
          <w:rPr>
            <w:noProof/>
            <w:webHidden/>
          </w:rPr>
          <w:t>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3" w:history="1">
        <w:r w:rsidR="00346A37" w:rsidRPr="007E04A3">
          <w:rPr>
            <w:rStyle w:val="Hyperlink"/>
            <w:rFonts w:eastAsia="MS Mincho"/>
            <w:noProof/>
          </w:rPr>
          <w:t>10. Oral Presentations</w:t>
        </w:r>
        <w:r w:rsidR="00346A37">
          <w:rPr>
            <w:noProof/>
            <w:webHidden/>
          </w:rPr>
          <w:tab/>
        </w:r>
        <w:r w:rsidR="00346A37">
          <w:rPr>
            <w:noProof/>
            <w:webHidden/>
          </w:rPr>
          <w:fldChar w:fldCharType="begin"/>
        </w:r>
        <w:r w:rsidR="00346A37">
          <w:rPr>
            <w:noProof/>
            <w:webHidden/>
          </w:rPr>
          <w:instrText xml:space="preserve"> PAGEREF _Toc532374853 \h </w:instrText>
        </w:r>
        <w:r w:rsidR="00346A37">
          <w:rPr>
            <w:noProof/>
            <w:webHidden/>
          </w:rPr>
        </w:r>
        <w:r w:rsidR="00346A37">
          <w:rPr>
            <w:noProof/>
            <w:webHidden/>
          </w:rPr>
          <w:fldChar w:fldCharType="separate"/>
        </w:r>
        <w:r>
          <w:rPr>
            <w:noProof/>
            <w:webHidden/>
          </w:rPr>
          <w:t>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4" w:history="1">
        <w:r w:rsidR="00346A37" w:rsidRPr="007E04A3">
          <w:rPr>
            <w:rStyle w:val="Hyperlink"/>
            <w:rFonts w:eastAsia="MS Mincho"/>
            <w:noProof/>
          </w:rPr>
          <w:t>11. Price Agreement Negotiations</w:t>
        </w:r>
        <w:r w:rsidR="00346A37">
          <w:rPr>
            <w:noProof/>
            <w:webHidden/>
          </w:rPr>
          <w:tab/>
        </w:r>
        <w:r w:rsidR="00346A37">
          <w:rPr>
            <w:noProof/>
            <w:webHidden/>
          </w:rPr>
          <w:fldChar w:fldCharType="begin"/>
        </w:r>
        <w:r w:rsidR="00346A37">
          <w:rPr>
            <w:noProof/>
            <w:webHidden/>
          </w:rPr>
          <w:instrText xml:space="preserve"> PAGEREF _Toc532374854 \h </w:instrText>
        </w:r>
        <w:r w:rsidR="00346A37">
          <w:rPr>
            <w:noProof/>
            <w:webHidden/>
          </w:rPr>
        </w:r>
        <w:r w:rsidR="00346A37">
          <w:rPr>
            <w:noProof/>
            <w:webHidden/>
          </w:rPr>
          <w:fldChar w:fldCharType="separate"/>
        </w:r>
        <w:r>
          <w:rPr>
            <w:noProof/>
            <w:webHidden/>
          </w:rPr>
          <w:t>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5" w:history="1">
        <w:r w:rsidR="00346A37" w:rsidRPr="007E04A3">
          <w:rPr>
            <w:rStyle w:val="Hyperlink"/>
            <w:rFonts w:eastAsia="MS Mincho"/>
            <w:noProof/>
          </w:rPr>
          <w:t>12. Price Agreement(s) Award</w:t>
        </w:r>
        <w:r w:rsidR="00346A37">
          <w:rPr>
            <w:noProof/>
            <w:webHidden/>
          </w:rPr>
          <w:tab/>
        </w:r>
        <w:r w:rsidR="00346A37">
          <w:rPr>
            <w:noProof/>
            <w:webHidden/>
          </w:rPr>
          <w:fldChar w:fldCharType="begin"/>
        </w:r>
        <w:r w:rsidR="00346A37">
          <w:rPr>
            <w:noProof/>
            <w:webHidden/>
          </w:rPr>
          <w:instrText xml:space="preserve"> PAGEREF _Toc532374855 \h </w:instrText>
        </w:r>
        <w:r w:rsidR="00346A37">
          <w:rPr>
            <w:noProof/>
            <w:webHidden/>
          </w:rPr>
        </w:r>
        <w:r w:rsidR="00346A37">
          <w:rPr>
            <w:noProof/>
            <w:webHidden/>
          </w:rPr>
          <w:fldChar w:fldCharType="separate"/>
        </w:r>
        <w:r>
          <w:rPr>
            <w:noProof/>
            <w:webHidden/>
          </w:rPr>
          <w:t>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6" w:history="1">
        <w:r w:rsidR="00346A37" w:rsidRPr="007E04A3">
          <w:rPr>
            <w:rStyle w:val="Hyperlink"/>
            <w:rFonts w:eastAsia="MS Mincho"/>
            <w:noProof/>
          </w:rPr>
          <w:t>13. Protest Deadline</w:t>
        </w:r>
        <w:r w:rsidR="00346A37">
          <w:rPr>
            <w:noProof/>
            <w:webHidden/>
          </w:rPr>
          <w:tab/>
        </w:r>
        <w:r w:rsidR="00346A37">
          <w:rPr>
            <w:noProof/>
            <w:webHidden/>
          </w:rPr>
          <w:fldChar w:fldCharType="begin"/>
        </w:r>
        <w:r w:rsidR="00346A37">
          <w:rPr>
            <w:noProof/>
            <w:webHidden/>
          </w:rPr>
          <w:instrText xml:space="preserve"> PAGEREF _Toc532374856 \h </w:instrText>
        </w:r>
        <w:r w:rsidR="00346A37">
          <w:rPr>
            <w:noProof/>
            <w:webHidden/>
          </w:rPr>
        </w:r>
        <w:r w:rsidR="00346A37">
          <w:rPr>
            <w:noProof/>
            <w:webHidden/>
          </w:rPr>
          <w:fldChar w:fldCharType="separate"/>
        </w:r>
        <w:r>
          <w:rPr>
            <w:noProof/>
            <w:webHidden/>
          </w:rPr>
          <w:t>8</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57" w:history="1">
        <w:r w:rsidR="00346A37" w:rsidRPr="007E04A3">
          <w:rPr>
            <w:rStyle w:val="Hyperlink"/>
            <w:rFonts w:eastAsia="MS Mincho"/>
            <w:noProof/>
          </w:rPr>
          <w:t>C. GENERAL REQUIREMENTS</w:t>
        </w:r>
        <w:r w:rsidR="00346A37">
          <w:rPr>
            <w:noProof/>
            <w:webHidden/>
          </w:rPr>
          <w:tab/>
        </w:r>
        <w:r w:rsidR="00346A37">
          <w:rPr>
            <w:noProof/>
            <w:webHidden/>
          </w:rPr>
          <w:fldChar w:fldCharType="begin"/>
        </w:r>
        <w:r w:rsidR="00346A37">
          <w:rPr>
            <w:noProof/>
            <w:webHidden/>
          </w:rPr>
          <w:instrText xml:space="preserve"> PAGEREF _Toc532374857 \h </w:instrText>
        </w:r>
        <w:r w:rsidR="00346A37">
          <w:rPr>
            <w:noProof/>
            <w:webHidden/>
          </w:rPr>
        </w:r>
        <w:r w:rsidR="00346A37">
          <w:rPr>
            <w:noProof/>
            <w:webHidden/>
          </w:rPr>
          <w:fldChar w:fldCharType="separate"/>
        </w:r>
        <w:r>
          <w:rPr>
            <w:noProof/>
            <w:webHidden/>
          </w:rPr>
          <w:t>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8" w:history="1">
        <w:r w:rsidR="00346A37" w:rsidRPr="007E04A3">
          <w:rPr>
            <w:rStyle w:val="Hyperlink"/>
            <w:rFonts w:eastAsia="MS Mincho"/>
            <w:noProof/>
          </w:rPr>
          <w:t>1. Acceptance of Conditions Governing the Procurement</w:t>
        </w:r>
        <w:r w:rsidR="00346A37">
          <w:rPr>
            <w:noProof/>
            <w:webHidden/>
          </w:rPr>
          <w:tab/>
        </w:r>
        <w:r w:rsidR="00346A37">
          <w:rPr>
            <w:noProof/>
            <w:webHidden/>
          </w:rPr>
          <w:fldChar w:fldCharType="begin"/>
        </w:r>
        <w:r w:rsidR="00346A37">
          <w:rPr>
            <w:noProof/>
            <w:webHidden/>
          </w:rPr>
          <w:instrText xml:space="preserve"> PAGEREF _Toc532374858 \h </w:instrText>
        </w:r>
        <w:r w:rsidR="00346A37">
          <w:rPr>
            <w:noProof/>
            <w:webHidden/>
          </w:rPr>
        </w:r>
        <w:r w:rsidR="00346A37">
          <w:rPr>
            <w:noProof/>
            <w:webHidden/>
          </w:rPr>
          <w:fldChar w:fldCharType="separate"/>
        </w:r>
        <w:r>
          <w:rPr>
            <w:noProof/>
            <w:webHidden/>
          </w:rPr>
          <w:t>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59" w:history="1">
        <w:r w:rsidR="00346A37" w:rsidRPr="007E04A3">
          <w:rPr>
            <w:rStyle w:val="Hyperlink"/>
            <w:rFonts w:eastAsia="MS Mincho"/>
            <w:noProof/>
          </w:rPr>
          <w:t>2. Incurring Cost</w:t>
        </w:r>
        <w:r w:rsidR="00346A37">
          <w:rPr>
            <w:noProof/>
            <w:webHidden/>
          </w:rPr>
          <w:tab/>
        </w:r>
        <w:r w:rsidR="00346A37">
          <w:rPr>
            <w:noProof/>
            <w:webHidden/>
          </w:rPr>
          <w:fldChar w:fldCharType="begin"/>
        </w:r>
        <w:r w:rsidR="00346A37">
          <w:rPr>
            <w:noProof/>
            <w:webHidden/>
          </w:rPr>
          <w:instrText xml:space="preserve"> PAGEREF _Toc532374859 \h </w:instrText>
        </w:r>
        <w:r w:rsidR="00346A37">
          <w:rPr>
            <w:noProof/>
            <w:webHidden/>
          </w:rPr>
        </w:r>
        <w:r w:rsidR="00346A37">
          <w:rPr>
            <w:noProof/>
            <w:webHidden/>
          </w:rPr>
          <w:fldChar w:fldCharType="separate"/>
        </w:r>
        <w:r>
          <w:rPr>
            <w:noProof/>
            <w:webHidden/>
          </w:rPr>
          <w:t>9</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0" w:history="1">
        <w:r w:rsidR="00346A37" w:rsidRPr="007E04A3">
          <w:rPr>
            <w:rStyle w:val="Hyperlink"/>
            <w:rFonts w:eastAsia="MS Mincho"/>
            <w:noProof/>
          </w:rPr>
          <w:t>3. Prime Contractor Responsibility</w:t>
        </w:r>
        <w:r w:rsidR="00346A37">
          <w:rPr>
            <w:noProof/>
            <w:webHidden/>
          </w:rPr>
          <w:tab/>
        </w:r>
        <w:r w:rsidR="00346A37">
          <w:rPr>
            <w:noProof/>
            <w:webHidden/>
          </w:rPr>
          <w:fldChar w:fldCharType="begin"/>
        </w:r>
        <w:r w:rsidR="00346A37">
          <w:rPr>
            <w:noProof/>
            <w:webHidden/>
          </w:rPr>
          <w:instrText xml:space="preserve"> PAGEREF _Toc532374860 \h </w:instrText>
        </w:r>
        <w:r w:rsidR="00346A37">
          <w:rPr>
            <w:noProof/>
            <w:webHidden/>
          </w:rPr>
        </w:r>
        <w:r w:rsidR="00346A37">
          <w:rPr>
            <w:noProof/>
            <w:webHidden/>
          </w:rPr>
          <w:fldChar w:fldCharType="separate"/>
        </w:r>
        <w:r>
          <w:rPr>
            <w:noProof/>
            <w:webHidden/>
          </w:rPr>
          <w:t>9</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1" w:history="1">
        <w:r w:rsidR="00346A37" w:rsidRPr="007E04A3">
          <w:rPr>
            <w:rStyle w:val="Hyperlink"/>
            <w:rFonts w:eastAsia="MS Mincho"/>
            <w:noProof/>
          </w:rPr>
          <w:t>4. Subcontractors</w:t>
        </w:r>
        <w:r w:rsidR="00346A37">
          <w:rPr>
            <w:noProof/>
            <w:webHidden/>
          </w:rPr>
          <w:tab/>
        </w:r>
        <w:r w:rsidR="00346A37">
          <w:rPr>
            <w:noProof/>
            <w:webHidden/>
          </w:rPr>
          <w:fldChar w:fldCharType="begin"/>
        </w:r>
        <w:r w:rsidR="00346A37">
          <w:rPr>
            <w:noProof/>
            <w:webHidden/>
          </w:rPr>
          <w:instrText xml:space="preserve"> PAGEREF _Toc532374861 \h </w:instrText>
        </w:r>
        <w:r w:rsidR="00346A37">
          <w:rPr>
            <w:noProof/>
            <w:webHidden/>
          </w:rPr>
        </w:r>
        <w:r w:rsidR="00346A37">
          <w:rPr>
            <w:noProof/>
            <w:webHidden/>
          </w:rPr>
          <w:fldChar w:fldCharType="separate"/>
        </w:r>
        <w:r>
          <w:rPr>
            <w:noProof/>
            <w:webHidden/>
          </w:rPr>
          <w:t>9</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2" w:history="1">
        <w:r w:rsidR="00346A37" w:rsidRPr="007E04A3">
          <w:rPr>
            <w:rStyle w:val="Hyperlink"/>
            <w:rFonts w:eastAsia="MS Mincho"/>
            <w:noProof/>
          </w:rPr>
          <w:t>5. Amended Proposals</w:t>
        </w:r>
        <w:r w:rsidR="00346A37">
          <w:rPr>
            <w:noProof/>
            <w:webHidden/>
          </w:rPr>
          <w:tab/>
        </w:r>
        <w:r w:rsidR="00346A37">
          <w:rPr>
            <w:noProof/>
            <w:webHidden/>
          </w:rPr>
          <w:fldChar w:fldCharType="begin"/>
        </w:r>
        <w:r w:rsidR="00346A37">
          <w:rPr>
            <w:noProof/>
            <w:webHidden/>
          </w:rPr>
          <w:instrText xml:space="preserve"> PAGEREF _Toc532374862 \h </w:instrText>
        </w:r>
        <w:r w:rsidR="00346A37">
          <w:rPr>
            <w:noProof/>
            <w:webHidden/>
          </w:rPr>
        </w:r>
        <w:r w:rsidR="00346A37">
          <w:rPr>
            <w:noProof/>
            <w:webHidden/>
          </w:rPr>
          <w:fldChar w:fldCharType="separate"/>
        </w:r>
        <w:r>
          <w:rPr>
            <w:noProof/>
            <w:webHidden/>
          </w:rPr>
          <w:t>9</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3" w:history="1">
        <w:r w:rsidR="00346A37" w:rsidRPr="007E04A3">
          <w:rPr>
            <w:rStyle w:val="Hyperlink"/>
            <w:rFonts w:eastAsia="MS Mincho"/>
            <w:noProof/>
          </w:rPr>
          <w:t>6. Offerors' Rights to Withdraw Proposal</w:t>
        </w:r>
        <w:r w:rsidR="00346A37">
          <w:rPr>
            <w:noProof/>
            <w:webHidden/>
          </w:rPr>
          <w:tab/>
        </w:r>
        <w:r w:rsidR="00346A37">
          <w:rPr>
            <w:noProof/>
            <w:webHidden/>
          </w:rPr>
          <w:fldChar w:fldCharType="begin"/>
        </w:r>
        <w:r w:rsidR="00346A37">
          <w:rPr>
            <w:noProof/>
            <w:webHidden/>
          </w:rPr>
          <w:instrText xml:space="preserve"> PAGEREF _Toc532374863 \h </w:instrText>
        </w:r>
        <w:r w:rsidR="00346A37">
          <w:rPr>
            <w:noProof/>
            <w:webHidden/>
          </w:rPr>
        </w:r>
        <w:r w:rsidR="00346A37">
          <w:rPr>
            <w:noProof/>
            <w:webHidden/>
          </w:rPr>
          <w:fldChar w:fldCharType="separate"/>
        </w:r>
        <w:r>
          <w:rPr>
            <w:noProof/>
            <w:webHidden/>
          </w:rPr>
          <w:t>9</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4" w:history="1">
        <w:r w:rsidR="00346A37" w:rsidRPr="007E04A3">
          <w:rPr>
            <w:rStyle w:val="Hyperlink"/>
            <w:rFonts w:eastAsia="MS Mincho"/>
            <w:noProof/>
          </w:rPr>
          <w:t>7. Proposal Offer Firm</w:t>
        </w:r>
        <w:r w:rsidR="00346A37">
          <w:rPr>
            <w:noProof/>
            <w:webHidden/>
          </w:rPr>
          <w:tab/>
        </w:r>
        <w:r w:rsidR="00346A37">
          <w:rPr>
            <w:noProof/>
            <w:webHidden/>
          </w:rPr>
          <w:fldChar w:fldCharType="begin"/>
        </w:r>
        <w:r w:rsidR="00346A37">
          <w:rPr>
            <w:noProof/>
            <w:webHidden/>
          </w:rPr>
          <w:instrText xml:space="preserve"> PAGEREF _Toc532374864 \h </w:instrText>
        </w:r>
        <w:r w:rsidR="00346A37">
          <w:rPr>
            <w:noProof/>
            <w:webHidden/>
          </w:rPr>
        </w:r>
        <w:r w:rsidR="00346A37">
          <w:rPr>
            <w:noProof/>
            <w:webHidden/>
          </w:rPr>
          <w:fldChar w:fldCharType="separate"/>
        </w:r>
        <w:r>
          <w:rPr>
            <w:noProof/>
            <w:webHidden/>
          </w:rPr>
          <w:t>9</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5" w:history="1">
        <w:r w:rsidR="00346A37" w:rsidRPr="007E04A3">
          <w:rPr>
            <w:rStyle w:val="Hyperlink"/>
            <w:rFonts w:eastAsia="MS Mincho"/>
            <w:noProof/>
          </w:rPr>
          <w:t>8. Disclosure of Proposal Contents</w:t>
        </w:r>
        <w:r w:rsidR="00346A37">
          <w:rPr>
            <w:noProof/>
            <w:webHidden/>
          </w:rPr>
          <w:tab/>
        </w:r>
        <w:r w:rsidR="00346A37">
          <w:rPr>
            <w:noProof/>
            <w:webHidden/>
          </w:rPr>
          <w:fldChar w:fldCharType="begin"/>
        </w:r>
        <w:r w:rsidR="00346A37">
          <w:rPr>
            <w:noProof/>
            <w:webHidden/>
          </w:rPr>
          <w:instrText xml:space="preserve"> PAGEREF _Toc532374865 \h </w:instrText>
        </w:r>
        <w:r w:rsidR="00346A37">
          <w:rPr>
            <w:noProof/>
            <w:webHidden/>
          </w:rPr>
        </w:r>
        <w:r w:rsidR="00346A37">
          <w:rPr>
            <w:noProof/>
            <w:webHidden/>
          </w:rPr>
          <w:fldChar w:fldCharType="separate"/>
        </w:r>
        <w:r>
          <w:rPr>
            <w:noProof/>
            <w:webHidden/>
          </w:rPr>
          <w:t>10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6" w:history="1">
        <w:r w:rsidR="00346A37" w:rsidRPr="007E04A3">
          <w:rPr>
            <w:rStyle w:val="Hyperlink"/>
            <w:rFonts w:eastAsia="MS Mincho"/>
            <w:noProof/>
          </w:rPr>
          <w:t>9. No Obligation</w:t>
        </w:r>
        <w:r w:rsidR="00346A37">
          <w:rPr>
            <w:noProof/>
            <w:webHidden/>
          </w:rPr>
          <w:tab/>
        </w:r>
        <w:r w:rsidR="00346A37">
          <w:rPr>
            <w:noProof/>
            <w:webHidden/>
          </w:rPr>
          <w:fldChar w:fldCharType="begin"/>
        </w:r>
        <w:r w:rsidR="00346A37">
          <w:rPr>
            <w:noProof/>
            <w:webHidden/>
          </w:rPr>
          <w:instrText xml:space="preserve"> PAGEREF _Toc532374866 \h </w:instrText>
        </w:r>
        <w:r w:rsidR="00346A37">
          <w:rPr>
            <w:noProof/>
            <w:webHidden/>
          </w:rPr>
        </w:r>
        <w:r w:rsidR="00346A37">
          <w:rPr>
            <w:noProof/>
            <w:webHidden/>
          </w:rPr>
          <w:fldChar w:fldCharType="separate"/>
        </w:r>
        <w:r>
          <w:rPr>
            <w:noProof/>
            <w:webHidden/>
          </w:rPr>
          <w:t>10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7" w:history="1">
        <w:r w:rsidR="00346A37" w:rsidRPr="007E04A3">
          <w:rPr>
            <w:rStyle w:val="Hyperlink"/>
            <w:rFonts w:eastAsia="MS Mincho"/>
            <w:noProof/>
          </w:rPr>
          <w:t>10. Termination</w:t>
        </w:r>
        <w:r w:rsidR="00346A37">
          <w:rPr>
            <w:noProof/>
            <w:webHidden/>
          </w:rPr>
          <w:tab/>
        </w:r>
        <w:r w:rsidR="00346A37">
          <w:rPr>
            <w:noProof/>
            <w:webHidden/>
          </w:rPr>
          <w:fldChar w:fldCharType="begin"/>
        </w:r>
        <w:r w:rsidR="00346A37">
          <w:rPr>
            <w:noProof/>
            <w:webHidden/>
          </w:rPr>
          <w:instrText xml:space="preserve"> PAGEREF _Toc532374867 \h </w:instrText>
        </w:r>
        <w:r w:rsidR="00346A37">
          <w:rPr>
            <w:noProof/>
            <w:webHidden/>
          </w:rPr>
        </w:r>
        <w:r w:rsidR="00346A37">
          <w:rPr>
            <w:noProof/>
            <w:webHidden/>
          </w:rPr>
          <w:fldChar w:fldCharType="separate"/>
        </w:r>
        <w:r>
          <w:rPr>
            <w:noProof/>
            <w:webHidden/>
          </w:rPr>
          <w:t>10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8" w:history="1">
        <w:r w:rsidR="00346A37" w:rsidRPr="007E04A3">
          <w:rPr>
            <w:rStyle w:val="Hyperlink"/>
            <w:rFonts w:eastAsia="MS Mincho"/>
            <w:noProof/>
          </w:rPr>
          <w:t>11. Sufficient Appropriation</w:t>
        </w:r>
        <w:r w:rsidR="00346A37">
          <w:rPr>
            <w:noProof/>
            <w:webHidden/>
          </w:rPr>
          <w:tab/>
        </w:r>
        <w:r w:rsidR="00346A37">
          <w:rPr>
            <w:noProof/>
            <w:webHidden/>
          </w:rPr>
          <w:fldChar w:fldCharType="begin"/>
        </w:r>
        <w:r w:rsidR="00346A37">
          <w:rPr>
            <w:noProof/>
            <w:webHidden/>
          </w:rPr>
          <w:instrText xml:space="preserve"> PAGEREF _Toc532374868 \h </w:instrText>
        </w:r>
        <w:r w:rsidR="00346A37">
          <w:rPr>
            <w:noProof/>
            <w:webHidden/>
          </w:rPr>
        </w:r>
        <w:r w:rsidR="00346A37">
          <w:rPr>
            <w:noProof/>
            <w:webHidden/>
          </w:rPr>
          <w:fldChar w:fldCharType="separate"/>
        </w:r>
        <w:r>
          <w:rPr>
            <w:noProof/>
            <w:webHidden/>
          </w:rPr>
          <w:t>10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69" w:history="1">
        <w:r w:rsidR="00346A37" w:rsidRPr="007E04A3">
          <w:rPr>
            <w:rStyle w:val="Hyperlink"/>
            <w:rFonts w:eastAsia="MS Mincho"/>
            <w:noProof/>
          </w:rPr>
          <w:t>12. Legal Review</w:t>
        </w:r>
        <w:r w:rsidR="00346A37">
          <w:rPr>
            <w:noProof/>
            <w:webHidden/>
          </w:rPr>
          <w:tab/>
        </w:r>
        <w:r w:rsidR="00346A37">
          <w:rPr>
            <w:noProof/>
            <w:webHidden/>
          </w:rPr>
          <w:fldChar w:fldCharType="begin"/>
        </w:r>
        <w:r w:rsidR="00346A37">
          <w:rPr>
            <w:noProof/>
            <w:webHidden/>
          </w:rPr>
          <w:instrText xml:space="preserve"> PAGEREF _Toc532374869 \h </w:instrText>
        </w:r>
        <w:r w:rsidR="00346A37">
          <w:rPr>
            <w:noProof/>
            <w:webHidden/>
          </w:rPr>
        </w:r>
        <w:r w:rsidR="00346A37">
          <w:rPr>
            <w:noProof/>
            <w:webHidden/>
          </w:rPr>
          <w:fldChar w:fldCharType="separate"/>
        </w:r>
        <w:r>
          <w:rPr>
            <w:noProof/>
            <w:webHidden/>
          </w:rPr>
          <w:t>11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0" w:history="1">
        <w:r w:rsidR="00346A37" w:rsidRPr="007E04A3">
          <w:rPr>
            <w:rStyle w:val="Hyperlink"/>
            <w:rFonts w:eastAsia="MS Mincho"/>
            <w:noProof/>
          </w:rPr>
          <w:t>13. Governing Law</w:t>
        </w:r>
        <w:r w:rsidR="00346A37">
          <w:rPr>
            <w:noProof/>
            <w:webHidden/>
          </w:rPr>
          <w:tab/>
        </w:r>
        <w:r w:rsidR="00346A37">
          <w:rPr>
            <w:noProof/>
            <w:webHidden/>
          </w:rPr>
          <w:fldChar w:fldCharType="begin"/>
        </w:r>
        <w:r w:rsidR="00346A37">
          <w:rPr>
            <w:noProof/>
            <w:webHidden/>
          </w:rPr>
          <w:instrText xml:space="preserve"> PAGEREF _Toc532374870 \h </w:instrText>
        </w:r>
        <w:r w:rsidR="00346A37">
          <w:rPr>
            <w:noProof/>
            <w:webHidden/>
          </w:rPr>
        </w:r>
        <w:r w:rsidR="00346A37">
          <w:rPr>
            <w:noProof/>
            <w:webHidden/>
          </w:rPr>
          <w:fldChar w:fldCharType="separate"/>
        </w:r>
        <w:r>
          <w:rPr>
            <w:noProof/>
            <w:webHidden/>
          </w:rPr>
          <w:t>11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1" w:history="1">
        <w:r w:rsidR="00346A37" w:rsidRPr="007E04A3">
          <w:rPr>
            <w:rStyle w:val="Hyperlink"/>
            <w:rFonts w:eastAsia="MS Mincho"/>
            <w:noProof/>
          </w:rPr>
          <w:t>14. Basis for Proposal</w:t>
        </w:r>
        <w:r w:rsidR="00346A37">
          <w:rPr>
            <w:noProof/>
            <w:webHidden/>
          </w:rPr>
          <w:tab/>
        </w:r>
        <w:r w:rsidR="00346A37">
          <w:rPr>
            <w:noProof/>
            <w:webHidden/>
          </w:rPr>
          <w:fldChar w:fldCharType="begin"/>
        </w:r>
        <w:r w:rsidR="00346A37">
          <w:rPr>
            <w:noProof/>
            <w:webHidden/>
          </w:rPr>
          <w:instrText xml:space="preserve"> PAGEREF _Toc532374871 \h </w:instrText>
        </w:r>
        <w:r w:rsidR="00346A37">
          <w:rPr>
            <w:noProof/>
            <w:webHidden/>
          </w:rPr>
        </w:r>
        <w:r w:rsidR="00346A37">
          <w:rPr>
            <w:noProof/>
            <w:webHidden/>
          </w:rPr>
          <w:fldChar w:fldCharType="separate"/>
        </w:r>
        <w:r>
          <w:rPr>
            <w:noProof/>
            <w:webHidden/>
          </w:rPr>
          <w:t>11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2" w:history="1">
        <w:r w:rsidR="00346A37" w:rsidRPr="007E04A3">
          <w:rPr>
            <w:rStyle w:val="Hyperlink"/>
            <w:rFonts w:eastAsia="MS Mincho"/>
            <w:noProof/>
          </w:rPr>
          <w:t>15. Price Agreement Terms and Conditions</w:t>
        </w:r>
        <w:r w:rsidR="00346A37">
          <w:rPr>
            <w:noProof/>
            <w:webHidden/>
          </w:rPr>
          <w:tab/>
        </w:r>
        <w:r w:rsidR="00346A37">
          <w:rPr>
            <w:noProof/>
            <w:webHidden/>
          </w:rPr>
          <w:fldChar w:fldCharType="begin"/>
        </w:r>
        <w:r w:rsidR="00346A37">
          <w:rPr>
            <w:noProof/>
            <w:webHidden/>
          </w:rPr>
          <w:instrText xml:space="preserve"> PAGEREF _Toc532374872 \h </w:instrText>
        </w:r>
        <w:r w:rsidR="00346A37">
          <w:rPr>
            <w:noProof/>
            <w:webHidden/>
          </w:rPr>
        </w:r>
        <w:r w:rsidR="00346A37">
          <w:rPr>
            <w:noProof/>
            <w:webHidden/>
          </w:rPr>
          <w:fldChar w:fldCharType="separate"/>
        </w:r>
        <w:r>
          <w:rPr>
            <w:noProof/>
            <w:webHidden/>
          </w:rPr>
          <w:t>11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3" w:history="1">
        <w:r w:rsidR="00346A37" w:rsidRPr="007E04A3">
          <w:rPr>
            <w:rStyle w:val="Hyperlink"/>
            <w:rFonts w:eastAsia="MS Mincho"/>
            <w:noProof/>
          </w:rPr>
          <w:t>16. Offeror’s Terms and Conditions</w:t>
        </w:r>
        <w:r w:rsidR="00346A37">
          <w:rPr>
            <w:noProof/>
            <w:webHidden/>
          </w:rPr>
          <w:tab/>
        </w:r>
        <w:r w:rsidR="00346A37">
          <w:rPr>
            <w:noProof/>
            <w:webHidden/>
          </w:rPr>
          <w:fldChar w:fldCharType="begin"/>
        </w:r>
        <w:r w:rsidR="00346A37">
          <w:rPr>
            <w:noProof/>
            <w:webHidden/>
          </w:rPr>
          <w:instrText xml:space="preserve"> PAGEREF _Toc532374873 \h </w:instrText>
        </w:r>
        <w:r w:rsidR="00346A37">
          <w:rPr>
            <w:noProof/>
            <w:webHidden/>
          </w:rPr>
        </w:r>
        <w:r w:rsidR="00346A37">
          <w:rPr>
            <w:noProof/>
            <w:webHidden/>
          </w:rPr>
          <w:fldChar w:fldCharType="separate"/>
        </w:r>
        <w:r>
          <w:rPr>
            <w:noProof/>
            <w:webHidden/>
          </w:rPr>
          <w:t>11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4" w:history="1">
        <w:r w:rsidR="00346A37" w:rsidRPr="007E04A3">
          <w:rPr>
            <w:rStyle w:val="Hyperlink"/>
            <w:rFonts w:eastAsia="MS Mincho"/>
            <w:noProof/>
          </w:rPr>
          <w:t>17. Contract Deviations</w:t>
        </w:r>
        <w:r w:rsidR="00346A37">
          <w:rPr>
            <w:noProof/>
            <w:webHidden/>
          </w:rPr>
          <w:tab/>
        </w:r>
        <w:r w:rsidR="00346A37">
          <w:rPr>
            <w:noProof/>
            <w:webHidden/>
          </w:rPr>
          <w:fldChar w:fldCharType="begin"/>
        </w:r>
        <w:r w:rsidR="00346A37">
          <w:rPr>
            <w:noProof/>
            <w:webHidden/>
          </w:rPr>
          <w:instrText xml:space="preserve"> PAGEREF _Toc532374874 \h </w:instrText>
        </w:r>
        <w:r w:rsidR="00346A37">
          <w:rPr>
            <w:noProof/>
            <w:webHidden/>
          </w:rPr>
        </w:r>
        <w:r w:rsidR="00346A37">
          <w:rPr>
            <w:noProof/>
            <w:webHidden/>
          </w:rPr>
          <w:fldChar w:fldCharType="separate"/>
        </w:r>
        <w:r>
          <w:rPr>
            <w:noProof/>
            <w:webHidden/>
          </w:rPr>
          <w:t>11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5" w:history="1">
        <w:r w:rsidR="00346A37" w:rsidRPr="007E04A3">
          <w:rPr>
            <w:rStyle w:val="Hyperlink"/>
            <w:rFonts w:eastAsia="MS Mincho"/>
            <w:noProof/>
          </w:rPr>
          <w:t>18. Offeror Qualifications</w:t>
        </w:r>
        <w:r w:rsidR="00346A37">
          <w:rPr>
            <w:noProof/>
            <w:webHidden/>
          </w:rPr>
          <w:tab/>
        </w:r>
        <w:r w:rsidR="00346A37">
          <w:rPr>
            <w:noProof/>
            <w:webHidden/>
          </w:rPr>
          <w:fldChar w:fldCharType="begin"/>
        </w:r>
        <w:r w:rsidR="00346A37">
          <w:rPr>
            <w:noProof/>
            <w:webHidden/>
          </w:rPr>
          <w:instrText xml:space="preserve"> PAGEREF _Toc532374875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6" w:history="1">
        <w:r w:rsidR="00346A37" w:rsidRPr="007E04A3">
          <w:rPr>
            <w:rStyle w:val="Hyperlink"/>
            <w:rFonts w:eastAsia="MS Mincho"/>
            <w:noProof/>
          </w:rPr>
          <w:t>19. Right to Waive Minor Irregularities</w:t>
        </w:r>
        <w:r w:rsidR="00346A37">
          <w:rPr>
            <w:noProof/>
            <w:webHidden/>
          </w:rPr>
          <w:tab/>
        </w:r>
        <w:r w:rsidR="00346A37">
          <w:rPr>
            <w:noProof/>
            <w:webHidden/>
          </w:rPr>
          <w:fldChar w:fldCharType="begin"/>
        </w:r>
        <w:r w:rsidR="00346A37">
          <w:rPr>
            <w:noProof/>
            <w:webHidden/>
          </w:rPr>
          <w:instrText xml:space="preserve"> PAGEREF _Toc532374876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7" w:history="1">
        <w:r w:rsidR="00346A37" w:rsidRPr="007E04A3">
          <w:rPr>
            <w:rStyle w:val="Hyperlink"/>
            <w:rFonts w:eastAsia="MS Mincho"/>
            <w:noProof/>
          </w:rPr>
          <w:t>20. Change in Contractor Representatives</w:t>
        </w:r>
        <w:r w:rsidR="00346A37">
          <w:rPr>
            <w:noProof/>
            <w:webHidden/>
          </w:rPr>
          <w:tab/>
        </w:r>
        <w:r w:rsidR="00346A37">
          <w:rPr>
            <w:noProof/>
            <w:webHidden/>
          </w:rPr>
          <w:fldChar w:fldCharType="begin"/>
        </w:r>
        <w:r w:rsidR="00346A37">
          <w:rPr>
            <w:noProof/>
            <w:webHidden/>
          </w:rPr>
          <w:instrText xml:space="preserve"> PAGEREF _Toc532374877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8" w:history="1">
        <w:r w:rsidR="00346A37" w:rsidRPr="007E04A3">
          <w:rPr>
            <w:rStyle w:val="Hyperlink"/>
            <w:rFonts w:eastAsia="MS Mincho"/>
            <w:noProof/>
          </w:rPr>
          <w:t>21. Notice</w:t>
        </w:r>
        <w:r w:rsidR="00346A37">
          <w:rPr>
            <w:noProof/>
            <w:webHidden/>
          </w:rPr>
          <w:tab/>
        </w:r>
        <w:r w:rsidR="00346A37">
          <w:rPr>
            <w:noProof/>
            <w:webHidden/>
          </w:rPr>
          <w:fldChar w:fldCharType="begin"/>
        </w:r>
        <w:r w:rsidR="00346A37">
          <w:rPr>
            <w:noProof/>
            <w:webHidden/>
          </w:rPr>
          <w:instrText xml:space="preserve"> PAGEREF _Toc532374878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79" w:history="1">
        <w:r w:rsidR="00346A37" w:rsidRPr="007E04A3">
          <w:rPr>
            <w:rStyle w:val="Hyperlink"/>
            <w:rFonts w:eastAsia="MS Mincho"/>
            <w:noProof/>
          </w:rPr>
          <w:t>22. School District Rights</w:t>
        </w:r>
        <w:r w:rsidR="00346A37">
          <w:rPr>
            <w:noProof/>
            <w:webHidden/>
          </w:rPr>
          <w:tab/>
        </w:r>
        <w:r w:rsidR="00346A37">
          <w:rPr>
            <w:noProof/>
            <w:webHidden/>
          </w:rPr>
          <w:fldChar w:fldCharType="begin"/>
        </w:r>
        <w:r w:rsidR="00346A37">
          <w:rPr>
            <w:noProof/>
            <w:webHidden/>
          </w:rPr>
          <w:instrText xml:space="preserve"> PAGEREF _Toc532374879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0" w:history="1">
        <w:r w:rsidR="00346A37" w:rsidRPr="007E04A3">
          <w:rPr>
            <w:rStyle w:val="Hyperlink"/>
            <w:rFonts w:eastAsia="MS Mincho"/>
            <w:noProof/>
          </w:rPr>
          <w:t>23. Right to Publish</w:t>
        </w:r>
        <w:r w:rsidR="00346A37">
          <w:rPr>
            <w:noProof/>
            <w:webHidden/>
          </w:rPr>
          <w:tab/>
        </w:r>
        <w:r w:rsidR="00346A37">
          <w:rPr>
            <w:noProof/>
            <w:webHidden/>
          </w:rPr>
          <w:fldChar w:fldCharType="begin"/>
        </w:r>
        <w:r w:rsidR="00346A37">
          <w:rPr>
            <w:noProof/>
            <w:webHidden/>
          </w:rPr>
          <w:instrText xml:space="preserve"> PAGEREF _Toc532374880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1" w:history="1">
        <w:r w:rsidR="00346A37" w:rsidRPr="007E04A3">
          <w:rPr>
            <w:rStyle w:val="Hyperlink"/>
            <w:rFonts w:eastAsia="MS Mincho"/>
            <w:noProof/>
          </w:rPr>
          <w:t>24. Ownership of Proposals</w:t>
        </w:r>
        <w:r w:rsidR="00346A37">
          <w:rPr>
            <w:noProof/>
            <w:webHidden/>
          </w:rPr>
          <w:tab/>
        </w:r>
        <w:r w:rsidR="00346A37">
          <w:rPr>
            <w:noProof/>
            <w:webHidden/>
          </w:rPr>
          <w:fldChar w:fldCharType="begin"/>
        </w:r>
        <w:r w:rsidR="00346A37">
          <w:rPr>
            <w:noProof/>
            <w:webHidden/>
          </w:rPr>
          <w:instrText xml:space="preserve"> PAGEREF _Toc532374881 \h </w:instrText>
        </w:r>
        <w:r w:rsidR="00346A37">
          <w:rPr>
            <w:noProof/>
            <w:webHidden/>
          </w:rPr>
        </w:r>
        <w:r w:rsidR="00346A37">
          <w:rPr>
            <w:noProof/>
            <w:webHidden/>
          </w:rPr>
          <w:fldChar w:fldCharType="separate"/>
        </w:r>
        <w:r>
          <w:rPr>
            <w:noProof/>
            <w:webHidden/>
          </w:rPr>
          <w:t>12</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2" w:history="1">
        <w:r w:rsidR="00346A37" w:rsidRPr="007E04A3">
          <w:rPr>
            <w:rStyle w:val="Hyperlink"/>
            <w:rFonts w:eastAsia="MS Mincho"/>
            <w:noProof/>
          </w:rPr>
          <w:t>25. Ambiguity, Inconsistency or Errors in RFP</w:t>
        </w:r>
        <w:r w:rsidR="00346A37">
          <w:rPr>
            <w:noProof/>
            <w:webHidden/>
          </w:rPr>
          <w:tab/>
        </w:r>
        <w:r w:rsidR="00346A37">
          <w:rPr>
            <w:noProof/>
            <w:webHidden/>
          </w:rPr>
          <w:fldChar w:fldCharType="begin"/>
        </w:r>
        <w:r w:rsidR="00346A37">
          <w:rPr>
            <w:noProof/>
            <w:webHidden/>
          </w:rPr>
          <w:instrText xml:space="preserve"> PAGEREF _Toc532374882 \h </w:instrText>
        </w:r>
        <w:r w:rsidR="00346A37">
          <w:rPr>
            <w:noProof/>
            <w:webHidden/>
          </w:rPr>
        </w:r>
        <w:r w:rsidR="00346A37">
          <w:rPr>
            <w:noProof/>
            <w:webHidden/>
          </w:rPr>
          <w:fldChar w:fldCharType="separate"/>
        </w:r>
        <w:r>
          <w:rPr>
            <w:noProof/>
            <w:webHidden/>
          </w:rPr>
          <w:t>13</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3" w:history="1">
        <w:r w:rsidR="00346A37" w:rsidRPr="007E04A3">
          <w:rPr>
            <w:rStyle w:val="Hyperlink"/>
            <w:rFonts w:eastAsia="MS Mincho"/>
            <w:noProof/>
          </w:rPr>
          <w:t>26. Competition</w:t>
        </w:r>
        <w:r w:rsidR="00346A37">
          <w:rPr>
            <w:noProof/>
            <w:webHidden/>
          </w:rPr>
          <w:tab/>
        </w:r>
        <w:r w:rsidR="00346A37">
          <w:rPr>
            <w:noProof/>
            <w:webHidden/>
          </w:rPr>
          <w:fldChar w:fldCharType="begin"/>
        </w:r>
        <w:r w:rsidR="00346A37">
          <w:rPr>
            <w:noProof/>
            <w:webHidden/>
          </w:rPr>
          <w:instrText xml:space="preserve"> PAGEREF _Toc532374883 \h </w:instrText>
        </w:r>
        <w:r w:rsidR="00346A37">
          <w:rPr>
            <w:noProof/>
            <w:webHidden/>
          </w:rPr>
        </w:r>
        <w:r w:rsidR="00346A37">
          <w:rPr>
            <w:noProof/>
            <w:webHidden/>
          </w:rPr>
          <w:fldChar w:fldCharType="separate"/>
        </w:r>
        <w:r>
          <w:rPr>
            <w:noProof/>
            <w:webHidden/>
          </w:rPr>
          <w:t>13</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4" w:history="1">
        <w:r w:rsidR="00346A37" w:rsidRPr="007E04A3">
          <w:rPr>
            <w:rStyle w:val="Hyperlink"/>
            <w:rFonts w:eastAsia="MS Mincho"/>
            <w:noProof/>
          </w:rPr>
          <w:t>27. Confidentiality</w:t>
        </w:r>
        <w:r w:rsidR="00346A37">
          <w:rPr>
            <w:noProof/>
            <w:webHidden/>
          </w:rPr>
          <w:tab/>
        </w:r>
        <w:r w:rsidR="00346A37">
          <w:rPr>
            <w:noProof/>
            <w:webHidden/>
          </w:rPr>
          <w:fldChar w:fldCharType="begin"/>
        </w:r>
        <w:r w:rsidR="00346A37">
          <w:rPr>
            <w:noProof/>
            <w:webHidden/>
          </w:rPr>
          <w:instrText xml:space="preserve"> PAGEREF _Toc532374884 \h </w:instrText>
        </w:r>
        <w:r w:rsidR="00346A37">
          <w:rPr>
            <w:noProof/>
            <w:webHidden/>
          </w:rPr>
        </w:r>
        <w:r w:rsidR="00346A37">
          <w:rPr>
            <w:noProof/>
            <w:webHidden/>
          </w:rPr>
          <w:fldChar w:fldCharType="separate"/>
        </w:r>
        <w:r>
          <w:rPr>
            <w:noProof/>
            <w:webHidden/>
          </w:rPr>
          <w:t>13</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5" w:history="1">
        <w:r w:rsidR="00346A37" w:rsidRPr="007E04A3">
          <w:rPr>
            <w:rStyle w:val="Hyperlink"/>
            <w:rFonts w:eastAsia="MS Mincho"/>
            <w:noProof/>
          </w:rPr>
          <w:t>28. Electronic mail address required</w:t>
        </w:r>
        <w:r w:rsidR="00346A37">
          <w:rPr>
            <w:noProof/>
            <w:webHidden/>
          </w:rPr>
          <w:tab/>
        </w:r>
        <w:r w:rsidR="00346A37">
          <w:rPr>
            <w:noProof/>
            <w:webHidden/>
          </w:rPr>
          <w:fldChar w:fldCharType="begin"/>
        </w:r>
        <w:r w:rsidR="00346A37">
          <w:rPr>
            <w:noProof/>
            <w:webHidden/>
          </w:rPr>
          <w:instrText xml:space="preserve"> PAGEREF _Toc532374885 \h </w:instrText>
        </w:r>
        <w:r w:rsidR="00346A37">
          <w:rPr>
            <w:noProof/>
            <w:webHidden/>
          </w:rPr>
        </w:r>
        <w:r w:rsidR="00346A37">
          <w:rPr>
            <w:noProof/>
            <w:webHidden/>
          </w:rPr>
          <w:fldChar w:fldCharType="separate"/>
        </w:r>
        <w:r>
          <w:rPr>
            <w:noProof/>
            <w:webHidden/>
          </w:rPr>
          <w:t>13</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86" w:history="1">
        <w:r w:rsidR="00346A37" w:rsidRPr="007E04A3">
          <w:rPr>
            <w:rStyle w:val="Hyperlink"/>
            <w:rFonts w:eastAsia="MS Mincho"/>
            <w:noProof/>
          </w:rPr>
          <w:t>29. Use of Electronic Versions of this RFP</w:t>
        </w:r>
        <w:r w:rsidR="00346A37">
          <w:rPr>
            <w:noProof/>
            <w:webHidden/>
          </w:rPr>
          <w:tab/>
        </w:r>
        <w:r w:rsidR="00346A37">
          <w:rPr>
            <w:noProof/>
            <w:webHidden/>
          </w:rPr>
          <w:fldChar w:fldCharType="begin"/>
        </w:r>
        <w:r w:rsidR="00346A37">
          <w:rPr>
            <w:noProof/>
            <w:webHidden/>
          </w:rPr>
          <w:instrText xml:space="preserve"> PAGEREF _Toc532374886 \h </w:instrText>
        </w:r>
        <w:r w:rsidR="00346A37">
          <w:rPr>
            <w:noProof/>
            <w:webHidden/>
          </w:rPr>
        </w:r>
        <w:r w:rsidR="00346A37">
          <w:rPr>
            <w:noProof/>
            <w:webHidden/>
          </w:rPr>
          <w:fldChar w:fldCharType="separate"/>
        </w:r>
        <w:r>
          <w:rPr>
            <w:noProof/>
            <w:webHidden/>
          </w:rPr>
          <w:t>13</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887" w:history="1">
        <w:r w:rsidR="00346A37" w:rsidRPr="007E04A3">
          <w:rPr>
            <w:rStyle w:val="Hyperlink"/>
          </w:rPr>
          <w:t>III. RESPONSE FORMAT AND ORGANIZATION</w:t>
        </w:r>
        <w:r w:rsidR="00346A37">
          <w:rPr>
            <w:webHidden/>
          </w:rPr>
          <w:tab/>
        </w:r>
        <w:r w:rsidR="00346A37">
          <w:rPr>
            <w:webHidden/>
          </w:rPr>
          <w:fldChar w:fldCharType="begin"/>
        </w:r>
        <w:r w:rsidR="00346A37">
          <w:rPr>
            <w:webHidden/>
          </w:rPr>
          <w:instrText xml:space="preserve"> PAGEREF _Toc532374887 \h </w:instrText>
        </w:r>
        <w:r w:rsidR="00346A37">
          <w:rPr>
            <w:webHidden/>
          </w:rPr>
        </w:r>
        <w:r w:rsidR="00346A37">
          <w:rPr>
            <w:webHidden/>
          </w:rPr>
          <w:fldChar w:fldCharType="separate"/>
        </w:r>
        <w:r>
          <w:rPr>
            <w:webHidden/>
          </w:rPr>
          <w:t>14</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88" w:history="1">
        <w:r w:rsidR="00346A37" w:rsidRPr="007E04A3">
          <w:rPr>
            <w:rStyle w:val="Hyperlink"/>
            <w:rFonts w:eastAsia="MS Mincho"/>
            <w:noProof/>
          </w:rPr>
          <w:t>A. NUMBER OF RESPONSES</w:t>
        </w:r>
        <w:r w:rsidR="00346A37">
          <w:rPr>
            <w:noProof/>
            <w:webHidden/>
          </w:rPr>
          <w:tab/>
        </w:r>
        <w:r w:rsidR="00346A37">
          <w:rPr>
            <w:noProof/>
            <w:webHidden/>
          </w:rPr>
          <w:fldChar w:fldCharType="begin"/>
        </w:r>
        <w:r w:rsidR="00346A37">
          <w:rPr>
            <w:noProof/>
            <w:webHidden/>
          </w:rPr>
          <w:instrText xml:space="preserve"> PAGEREF _Toc532374888 \h </w:instrText>
        </w:r>
        <w:r w:rsidR="00346A37">
          <w:rPr>
            <w:noProof/>
            <w:webHidden/>
          </w:rPr>
        </w:r>
        <w:r w:rsidR="00346A37">
          <w:rPr>
            <w:noProof/>
            <w:webHidden/>
          </w:rPr>
          <w:fldChar w:fldCharType="separate"/>
        </w:r>
        <w:r>
          <w:rPr>
            <w:noProof/>
            <w:webHidden/>
          </w:rPr>
          <w:t>14</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89" w:history="1">
        <w:r w:rsidR="00346A37" w:rsidRPr="007E04A3">
          <w:rPr>
            <w:rStyle w:val="Hyperlink"/>
            <w:rFonts w:eastAsia="MS Mincho"/>
            <w:noProof/>
          </w:rPr>
          <w:t>B. NUMBER OF COPIES</w:t>
        </w:r>
        <w:r w:rsidR="00346A37">
          <w:rPr>
            <w:noProof/>
            <w:webHidden/>
          </w:rPr>
          <w:tab/>
        </w:r>
        <w:r w:rsidR="00346A37">
          <w:rPr>
            <w:noProof/>
            <w:webHidden/>
          </w:rPr>
          <w:fldChar w:fldCharType="begin"/>
        </w:r>
        <w:r w:rsidR="00346A37">
          <w:rPr>
            <w:noProof/>
            <w:webHidden/>
          </w:rPr>
          <w:instrText xml:space="preserve"> PAGEREF _Toc532374889 \h </w:instrText>
        </w:r>
        <w:r w:rsidR="00346A37">
          <w:rPr>
            <w:noProof/>
            <w:webHidden/>
          </w:rPr>
        </w:r>
        <w:r w:rsidR="00346A37">
          <w:rPr>
            <w:noProof/>
            <w:webHidden/>
          </w:rPr>
          <w:fldChar w:fldCharType="separate"/>
        </w:r>
        <w:r>
          <w:rPr>
            <w:noProof/>
            <w:webHidden/>
          </w:rPr>
          <w:t>14</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90" w:history="1">
        <w:r w:rsidR="00346A37" w:rsidRPr="007E04A3">
          <w:rPr>
            <w:rStyle w:val="Hyperlink"/>
            <w:rFonts w:eastAsia="MS Mincho"/>
            <w:noProof/>
          </w:rPr>
          <w:t>C. PROPOSAL FORMAT</w:t>
        </w:r>
        <w:r w:rsidR="00346A37">
          <w:rPr>
            <w:noProof/>
            <w:webHidden/>
          </w:rPr>
          <w:tab/>
        </w:r>
        <w:r w:rsidR="00346A37">
          <w:rPr>
            <w:noProof/>
            <w:webHidden/>
          </w:rPr>
          <w:fldChar w:fldCharType="begin"/>
        </w:r>
        <w:r w:rsidR="00346A37">
          <w:rPr>
            <w:noProof/>
            <w:webHidden/>
          </w:rPr>
          <w:instrText xml:space="preserve"> PAGEREF _Toc532374890 \h </w:instrText>
        </w:r>
        <w:r w:rsidR="00346A37">
          <w:rPr>
            <w:noProof/>
            <w:webHidden/>
          </w:rPr>
        </w:r>
        <w:r w:rsidR="00346A37">
          <w:rPr>
            <w:noProof/>
            <w:webHidden/>
          </w:rPr>
          <w:fldChar w:fldCharType="separate"/>
        </w:r>
        <w:r>
          <w:rPr>
            <w:noProof/>
            <w:webHidden/>
          </w:rPr>
          <w:t>14</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1" w:history="1">
        <w:r w:rsidR="00346A37" w:rsidRPr="007E04A3">
          <w:rPr>
            <w:rStyle w:val="Hyperlink"/>
            <w:rFonts w:eastAsia="MS Mincho"/>
            <w:noProof/>
          </w:rPr>
          <w:t>1. Proposal Construction</w:t>
        </w:r>
        <w:r w:rsidR="00346A37">
          <w:rPr>
            <w:noProof/>
            <w:webHidden/>
          </w:rPr>
          <w:tab/>
        </w:r>
        <w:r w:rsidR="00346A37">
          <w:rPr>
            <w:noProof/>
            <w:webHidden/>
          </w:rPr>
          <w:fldChar w:fldCharType="begin"/>
        </w:r>
        <w:r w:rsidR="00346A37">
          <w:rPr>
            <w:noProof/>
            <w:webHidden/>
          </w:rPr>
          <w:instrText xml:space="preserve"> PAGEREF _Toc532374891 \h </w:instrText>
        </w:r>
        <w:r w:rsidR="00346A37">
          <w:rPr>
            <w:noProof/>
            <w:webHidden/>
          </w:rPr>
        </w:r>
        <w:r w:rsidR="00346A37">
          <w:rPr>
            <w:noProof/>
            <w:webHidden/>
          </w:rPr>
          <w:fldChar w:fldCharType="separate"/>
        </w:r>
        <w:r>
          <w:rPr>
            <w:noProof/>
            <w:webHidden/>
          </w:rPr>
          <w:t>14</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2" w:history="1">
        <w:r w:rsidR="00346A37" w:rsidRPr="007E04A3">
          <w:rPr>
            <w:rStyle w:val="Hyperlink"/>
            <w:rFonts w:eastAsia="MS Mincho"/>
            <w:noProof/>
          </w:rPr>
          <w:t>2. Letter of Transmittal Form</w:t>
        </w:r>
        <w:r w:rsidR="00346A37">
          <w:rPr>
            <w:noProof/>
            <w:webHidden/>
          </w:rPr>
          <w:tab/>
        </w:r>
        <w:r w:rsidR="00346A37">
          <w:rPr>
            <w:noProof/>
            <w:webHidden/>
          </w:rPr>
          <w:fldChar w:fldCharType="begin"/>
        </w:r>
        <w:r w:rsidR="00346A37">
          <w:rPr>
            <w:noProof/>
            <w:webHidden/>
          </w:rPr>
          <w:instrText xml:space="preserve"> PAGEREF _Toc532374892 \h </w:instrText>
        </w:r>
        <w:r w:rsidR="00346A37">
          <w:rPr>
            <w:noProof/>
            <w:webHidden/>
          </w:rPr>
        </w:r>
        <w:r w:rsidR="00346A37">
          <w:rPr>
            <w:noProof/>
            <w:webHidden/>
          </w:rPr>
          <w:fldChar w:fldCharType="separate"/>
        </w:r>
        <w:r>
          <w:rPr>
            <w:noProof/>
            <w:webHidden/>
          </w:rPr>
          <w:t>15</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93" w:history="1">
        <w:r w:rsidR="00346A37" w:rsidRPr="007E04A3">
          <w:rPr>
            <w:rStyle w:val="Hyperlink"/>
            <w:rFonts w:eastAsia="MS Mincho"/>
            <w:noProof/>
          </w:rPr>
          <w:t>A. INFORMATION</w:t>
        </w:r>
        <w:r w:rsidR="00346A37">
          <w:rPr>
            <w:noProof/>
            <w:webHidden/>
          </w:rPr>
          <w:tab/>
        </w:r>
        <w:r w:rsidR="00346A37">
          <w:rPr>
            <w:noProof/>
            <w:webHidden/>
          </w:rPr>
          <w:fldChar w:fldCharType="begin"/>
        </w:r>
        <w:r w:rsidR="00346A37">
          <w:rPr>
            <w:noProof/>
            <w:webHidden/>
          </w:rPr>
          <w:instrText xml:space="preserve"> PAGEREF _Toc532374893 \h </w:instrText>
        </w:r>
        <w:r w:rsidR="00346A37">
          <w:rPr>
            <w:noProof/>
            <w:webHidden/>
          </w:rPr>
        </w:r>
        <w:r w:rsidR="00346A37">
          <w:rPr>
            <w:noProof/>
            <w:webHidden/>
          </w:rPr>
          <w:fldChar w:fldCharType="separate"/>
        </w:r>
        <w:r>
          <w:rPr>
            <w:noProof/>
            <w:webHidden/>
          </w:rPr>
          <w:t>16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4" w:history="1">
        <w:r w:rsidR="00346A37" w:rsidRPr="007E04A3">
          <w:rPr>
            <w:rStyle w:val="Hyperlink"/>
            <w:rFonts w:eastAsia="MS Mincho"/>
            <w:noProof/>
          </w:rPr>
          <w:t>1. Background</w:t>
        </w:r>
        <w:r w:rsidR="00346A37">
          <w:rPr>
            <w:noProof/>
            <w:webHidden/>
          </w:rPr>
          <w:tab/>
        </w:r>
        <w:r w:rsidR="00346A37">
          <w:rPr>
            <w:noProof/>
            <w:webHidden/>
          </w:rPr>
          <w:fldChar w:fldCharType="begin"/>
        </w:r>
        <w:r w:rsidR="00346A37">
          <w:rPr>
            <w:noProof/>
            <w:webHidden/>
          </w:rPr>
          <w:instrText xml:space="preserve"> PAGEREF _Toc532374894 \h </w:instrText>
        </w:r>
        <w:r w:rsidR="00346A37">
          <w:rPr>
            <w:noProof/>
            <w:webHidden/>
          </w:rPr>
        </w:r>
        <w:r w:rsidR="00346A37">
          <w:rPr>
            <w:noProof/>
            <w:webHidden/>
          </w:rPr>
          <w:fldChar w:fldCharType="separate"/>
        </w:r>
        <w:r>
          <w:rPr>
            <w:noProof/>
            <w:webHidden/>
          </w:rPr>
          <w:t>16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5" w:history="1">
        <w:r w:rsidR="00346A37" w:rsidRPr="007E04A3">
          <w:rPr>
            <w:rStyle w:val="Hyperlink"/>
            <w:rFonts w:eastAsia="MS Mincho"/>
            <w:noProof/>
          </w:rPr>
          <w:t>2. Resident Business Preference</w:t>
        </w:r>
        <w:r w:rsidR="00346A37">
          <w:rPr>
            <w:noProof/>
            <w:webHidden/>
          </w:rPr>
          <w:tab/>
        </w:r>
        <w:r w:rsidR="00346A37">
          <w:rPr>
            <w:noProof/>
            <w:webHidden/>
          </w:rPr>
          <w:fldChar w:fldCharType="begin"/>
        </w:r>
        <w:r w:rsidR="00346A37">
          <w:rPr>
            <w:noProof/>
            <w:webHidden/>
          </w:rPr>
          <w:instrText xml:space="preserve"> PAGEREF _Toc532374895 \h </w:instrText>
        </w:r>
        <w:r w:rsidR="00346A37">
          <w:rPr>
            <w:noProof/>
            <w:webHidden/>
          </w:rPr>
        </w:r>
        <w:r w:rsidR="00346A37">
          <w:rPr>
            <w:noProof/>
            <w:webHidden/>
          </w:rPr>
          <w:fldChar w:fldCharType="separate"/>
        </w:r>
        <w:r>
          <w:rPr>
            <w:noProof/>
            <w:webHidden/>
          </w:rPr>
          <w:t>16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6" w:history="1">
        <w:r w:rsidR="00346A37" w:rsidRPr="007E04A3">
          <w:rPr>
            <w:rStyle w:val="Hyperlink"/>
            <w:rFonts w:eastAsia="MS Mincho"/>
            <w:noProof/>
          </w:rPr>
          <w:t>3. Resident Veteran Business Preference</w:t>
        </w:r>
        <w:r w:rsidR="00346A37">
          <w:rPr>
            <w:noProof/>
            <w:webHidden/>
          </w:rPr>
          <w:tab/>
        </w:r>
        <w:r w:rsidR="00346A37">
          <w:rPr>
            <w:noProof/>
            <w:webHidden/>
          </w:rPr>
          <w:fldChar w:fldCharType="begin"/>
        </w:r>
        <w:r w:rsidR="00346A37">
          <w:rPr>
            <w:noProof/>
            <w:webHidden/>
          </w:rPr>
          <w:instrText xml:space="preserve"> PAGEREF _Toc532374896 \h </w:instrText>
        </w:r>
        <w:r w:rsidR="00346A37">
          <w:rPr>
            <w:noProof/>
            <w:webHidden/>
          </w:rPr>
        </w:r>
        <w:r w:rsidR="00346A37">
          <w:rPr>
            <w:noProof/>
            <w:webHidden/>
          </w:rPr>
          <w:fldChar w:fldCharType="separate"/>
        </w:r>
        <w:r>
          <w:rPr>
            <w:noProof/>
            <w:webHidden/>
          </w:rPr>
          <w:t>16</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7" w:history="1">
        <w:r w:rsidR="00346A37" w:rsidRPr="007E04A3">
          <w:rPr>
            <w:rStyle w:val="Hyperlink"/>
            <w:rFonts w:eastAsia="MS Mincho"/>
            <w:noProof/>
          </w:rPr>
          <w:t>4. Response to Requirements</w:t>
        </w:r>
        <w:r w:rsidR="00346A37">
          <w:rPr>
            <w:noProof/>
            <w:webHidden/>
          </w:rPr>
          <w:tab/>
        </w:r>
        <w:r w:rsidR="00346A37">
          <w:rPr>
            <w:noProof/>
            <w:webHidden/>
          </w:rPr>
          <w:fldChar w:fldCharType="begin"/>
        </w:r>
        <w:r w:rsidR="00346A37">
          <w:rPr>
            <w:noProof/>
            <w:webHidden/>
          </w:rPr>
          <w:instrText xml:space="preserve"> PAGEREF _Toc532374897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898" w:history="1">
        <w:r w:rsidR="00346A37" w:rsidRPr="007E04A3">
          <w:rPr>
            <w:rStyle w:val="Hyperlink"/>
            <w:rFonts w:eastAsia="MS Mincho"/>
            <w:noProof/>
          </w:rPr>
          <w:t>B. [RESERVED]</w:t>
        </w:r>
        <w:r w:rsidR="00346A37">
          <w:rPr>
            <w:noProof/>
            <w:webHidden/>
          </w:rPr>
          <w:tab/>
        </w:r>
        <w:r w:rsidR="00346A37">
          <w:rPr>
            <w:noProof/>
            <w:webHidden/>
          </w:rPr>
          <w:fldChar w:fldCharType="begin"/>
        </w:r>
        <w:r w:rsidR="00346A37">
          <w:rPr>
            <w:noProof/>
            <w:webHidden/>
          </w:rPr>
          <w:instrText xml:space="preserve"> PAGEREF _Toc532374898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899" w:history="1">
        <w:r w:rsidR="00346A37" w:rsidRPr="007E04A3">
          <w:rPr>
            <w:rStyle w:val="Hyperlink"/>
            <w:rFonts w:eastAsia="MS Mincho"/>
            <w:noProof/>
          </w:rPr>
          <w:t>(This section not used.)</w:t>
        </w:r>
        <w:r w:rsidR="00346A37">
          <w:rPr>
            <w:noProof/>
            <w:webHidden/>
          </w:rPr>
          <w:tab/>
        </w:r>
        <w:r w:rsidR="00346A37">
          <w:rPr>
            <w:noProof/>
            <w:webHidden/>
          </w:rPr>
          <w:fldChar w:fldCharType="begin"/>
        </w:r>
        <w:r w:rsidR="00346A37">
          <w:rPr>
            <w:noProof/>
            <w:webHidden/>
          </w:rPr>
          <w:instrText xml:space="preserve"> PAGEREF _Toc532374899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00" w:history="1">
        <w:r w:rsidR="00346A37" w:rsidRPr="007E04A3">
          <w:rPr>
            <w:rStyle w:val="Hyperlink"/>
            <w:rFonts w:eastAsia="MS Mincho"/>
            <w:noProof/>
          </w:rPr>
          <w:t>C. MANDATORY REQUIREMENTS</w:t>
        </w:r>
        <w:r w:rsidR="00346A37">
          <w:rPr>
            <w:noProof/>
            <w:webHidden/>
          </w:rPr>
          <w:tab/>
        </w:r>
        <w:r w:rsidR="00346A37">
          <w:rPr>
            <w:noProof/>
            <w:webHidden/>
          </w:rPr>
          <w:fldChar w:fldCharType="begin"/>
        </w:r>
        <w:r w:rsidR="00346A37">
          <w:rPr>
            <w:noProof/>
            <w:webHidden/>
          </w:rPr>
          <w:instrText xml:space="preserve"> PAGEREF _Toc532374900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1" w:history="1">
        <w:r w:rsidR="00346A37" w:rsidRPr="007E04A3">
          <w:rPr>
            <w:rStyle w:val="Hyperlink"/>
            <w:rFonts w:eastAsia="MS Mincho"/>
            <w:noProof/>
          </w:rPr>
          <w:t xml:space="preserve">1. </w:t>
        </w:r>
        <w:r w:rsidR="00346A37" w:rsidRPr="007E04A3">
          <w:rPr>
            <w:rStyle w:val="Hyperlink"/>
            <w:rFonts w:eastAsia="MS Mincho"/>
            <w:b/>
            <w:noProof/>
          </w:rPr>
          <w:t>Letter of Transmittal Form</w:t>
        </w:r>
        <w:r w:rsidR="00346A37" w:rsidRPr="007E04A3">
          <w:rPr>
            <w:rStyle w:val="Hyperlink"/>
            <w:rFonts w:eastAsia="MS Mincho"/>
            <w:noProof/>
          </w:rPr>
          <w:t xml:space="preserve"> (0 Points – Pass/Fail Only)</w:t>
        </w:r>
        <w:r w:rsidR="00346A37">
          <w:rPr>
            <w:noProof/>
            <w:webHidden/>
          </w:rPr>
          <w:tab/>
        </w:r>
        <w:r w:rsidR="00346A37">
          <w:rPr>
            <w:noProof/>
            <w:webHidden/>
          </w:rPr>
          <w:fldChar w:fldCharType="begin"/>
        </w:r>
        <w:r w:rsidR="00346A37">
          <w:rPr>
            <w:noProof/>
            <w:webHidden/>
          </w:rPr>
          <w:instrText xml:space="preserve"> PAGEREF _Toc532374901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2" w:history="1">
        <w:r w:rsidR="00346A37" w:rsidRPr="007E04A3">
          <w:rPr>
            <w:rStyle w:val="Hyperlink"/>
            <w:rFonts w:eastAsia="MS Mincho"/>
            <w:noProof/>
          </w:rPr>
          <w:t xml:space="preserve">2.  </w:t>
        </w:r>
        <w:r w:rsidR="00346A37" w:rsidRPr="007E04A3">
          <w:rPr>
            <w:rStyle w:val="Hyperlink"/>
            <w:rFonts w:eastAsia="MS Mincho"/>
            <w:b/>
            <w:noProof/>
          </w:rPr>
          <w:t>General Performance Requirements</w:t>
        </w:r>
        <w:r w:rsidR="00346A37" w:rsidRPr="007E04A3">
          <w:rPr>
            <w:rStyle w:val="Hyperlink"/>
            <w:rFonts w:eastAsia="MS Mincho"/>
            <w:noProof/>
          </w:rPr>
          <w:t xml:space="preserve"> (0 Points – Pass/Fail Only)</w:t>
        </w:r>
        <w:r w:rsidR="00346A37">
          <w:rPr>
            <w:noProof/>
            <w:webHidden/>
          </w:rPr>
          <w:tab/>
        </w:r>
        <w:r w:rsidR="00346A37">
          <w:rPr>
            <w:noProof/>
            <w:webHidden/>
          </w:rPr>
          <w:fldChar w:fldCharType="begin"/>
        </w:r>
        <w:r w:rsidR="00346A37">
          <w:rPr>
            <w:noProof/>
            <w:webHidden/>
          </w:rPr>
          <w:instrText xml:space="preserve"> PAGEREF _Toc532374902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3" w:history="1">
        <w:r w:rsidR="00346A37" w:rsidRPr="007E04A3">
          <w:rPr>
            <w:rStyle w:val="Hyperlink"/>
            <w:rFonts w:eastAsia="MS Mincho"/>
            <w:noProof/>
          </w:rPr>
          <w:t xml:space="preserve">3. </w:t>
        </w:r>
        <w:r w:rsidR="00346A37" w:rsidRPr="007E04A3">
          <w:rPr>
            <w:rStyle w:val="Hyperlink"/>
            <w:rFonts w:eastAsia="MS Mincho"/>
            <w:b/>
            <w:noProof/>
          </w:rPr>
          <w:t xml:space="preserve">Insurance </w:t>
        </w:r>
        <w:r w:rsidR="00346A37" w:rsidRPr="007E04A3">
          <w:rPr>
            <w:rStyle w:val="Hyperlink"/>
            <w:rFonts w:eastAsia="MS Mincho"/>
            <w:noProof/>
          </w:rPr>
          <w:t>(0 Points – Pass/Fail Only)</w:t>
        </w:r>
        <w:r w:rsidR="00346A37">
          <w:rPr>
            <w:noProof/>
            <w:webHidden/>
          </w:rPr>
          <w:tab/>
        </w:r>
        <w:r w:rsidR="00346A37">
          <w:rPr>
            <w:noProof/>
            <w:webHidden/>
          </w:rPr>
          <w:fldChar w:fldCharType="begin"/>
        </w:r>
        <w:r w:rsidR="00346A37">
          <w:rPr>
            <w:noProof/>
            <w:webHidden/>
          </w:rPr>
          <w:instrText xml:space="preserve"> PAGEREF _Toc532374903 \h </w:instrText>
        </w:r>
        <w:r w:rsidR="00346A37">
          <w:rPr>
            <w:noProof/>
            <w:webHidden/>
          </w:rPr>
        </w:r>
        <w:r w:rsidR="00346A37">
          <w:rPr>
            <w:noProof/>
            <w:webHidden/>
          </w:rPr>
          <w:fldChar w:fldCharType="separate"/>
        </w:r>
        <w:r>
          <w:rPr>
            <w:noProof/>
            <w:webHidden/>
          </w:rPr>
          <w:t>17</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4" w:history="1">
        <w:r w:rsidR="00346A37" w:rsidRPr="007E04A3">
          <w:rPr>
            <w:rStyle w:val="Hyperlink"/>
            <w:rFonts w:eastAsia="MS Mincho"/>
            <w:noProof/>
          </w:rPr>
          <w:t xml:space="preserve">4. </w:t>
        </w:r>
        <w:r w:rsidR="00346A37" w:rsidRPr="007E04A3">
          <w:rPr>
            <w:rStyle w:val="Hyperlink"/>
            <w:rFonts w:eastAsia="MS Mincho"/>
            <w:b/>
            <w:noProof/>
          </w:rPr>
          <w:t>Campaign Contribution Disclosure Form</w:t>
        </w:r>
        <w:r w:rsidR="00346A37" w:rsidRPr="007E04A3">
          <w:rPr>
            <w:rStyle w:val="Hyperlink"/>
            <w:rFonts w:eastAsia="MS Mincho"/>
            <w:noProof/>
          </w:rPr>
          <w:t xml:space="preserve"> (0 Points – Pass/Fail Only)</w:t>
        </w:r>
        <w:r w:rsidR="00346A37">
          <w:rPr>
            <w:noProof/>
            <w:webHidden/>
          </w:rPr>
          <w:tab/>
        </w:r>
        <w:r w:rsidR="00346A37">
          <w:rPr>
            <w:noProof/>
            <w:webHidden/>
          </w:rPr>
          <w:fldChar w:fldCharType="begin"/>
        </w:r>
        <w:r w:rsidR="00346A37">
          <w:rPr>
            <w:noProof/>
            <w:webHidden/>
          </w:rPr>
          <w:instrText xml:space="preserve"> PAGEREF _Toc532374904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5" w:history="1">
        <w:r w:rsidR="00346A37" w:rsidRPr="007E04A3">
          <w:rPr>
            <w:rStyle w:val="Hyperlink"/>
            <w:rFonts w:eastAsia="MS Mincho"/>
            <w:noProof/>
          </w:rPr>
          <w:t xml:space="preserve">5. </w:t>
        </w:r>
        <w:r w:rsidR="00346A37" w:rsidRPr="007E04A3">
          <w:rPr>
            <w:rStyle w:val="Hyperlink"/>
            <w:rFonts w:eastAsia="MS Mincho"/>
            <w:b/>
            <w:noProof/>
          </w:rPr>
          <w:t>Permits and Licenses</w:t>
        </w:r>
        <w:r w:rsidR="00346A37" w:rsidRPr="007E04A3">
          <w:rPr>
            <w:rStyle w:val="Hyperlink"/>
            <w:rFonts w:eastAsia="MS Mincho"/>
            <w:noProof/>
          </w:rPr>
          <w:t xml:space="preserve"> (0 Points – Pass/Fail Only)</w:t>
        </w:r>
        <w:r w:rsidR="00346A37">
          <w:rPr>
            <w:noProof/>
            <w:webHidden/>
          </w:rPr>
          <w:tab/>
        </w:r>
        <w:r w:rsidR="00346A37">
          <w:rPr>
            <w:noProof/>
            <w:webHidden/>
          </w:rPr>
          <w:fldChar w:fldCharType="begin"/>
        </w:r>
        <w:r w:rsidR="00346A37">
          <w:rPr>
            <w:noProof/>
            <w:webHidden/>
          </w:rPr>
          <w:instrText xml:space="preserve"> PAGEREF _Toc532374905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6" w:history="1">
        <w:r w:rsidR="00346A37" w:rsidRPr="007E04A3">
          <w:rPr>
            <w:rStyle w:val="Hyperlink"/>
            <w:rFonts w:eastAsia="MS Mincho"/>
            <w:noProof/>
          </w:rPr>
          <w:t xml:space="preserve">6. </w:t>
        </w:r>
        <w:r w:rsidR="00346A37" w:rsidRPr="007E04A3">
          <w:rPr>
            <w:rStyle w:val="Hyperlink"/>
            <w:rFonts w:eastAsia="MS Mincho"/>
            <w:b/>
            <w:noProof/>
          </w:rPr>
          <w:t>Price Schedule</w:t>
        </w:r>
        <w:r w:rsidR="00346A37" w:rsidRPr="007E04A3">
          <w:rPr>
            <w:rStyle w:val="Hyperlink"/>
            <w:rFonts w:eastAsia="MS Mincho"/>
            <w:noProof/>
          </w:rPr>
          <w:t xml:space="preserve"> (400 Points)-</w:t>
        </w:r>
        <w:r w:rsidR="00346A37" w:rsidRPr="007E04A3">
          <w:rPr>
            <w:rStyle w:val="Hyperlink"/>
            <w:rFonts w:eastAsia="MS Mincho"/>
            <w:b/>
            <w:noProof/>
          </w:rPr>
          <w:t>Submit in a sealed envelope (See Appendix C)</w:t>
        </w:r>
        <w:r w:rsidR="00346A37">
          <w:rPr>
            <w:noProof/>
            <w:webHidden/>
          </w:rPr>
          <w:tab/>
        </w:r>
        <w:r w:rsidR="00346A37">
          <w:rPr>
            <w:noProof/>
            <w:webHidden/>
          </w:rPr>
          <w:fldChar w:fldCharType="begin"/>
        </w:r>
        <w:r w:rsidR="00346A37">
          <w:rPr>
            <w:noProof/>
            <w:webHidden/>
          </w:rPr>
          <w:instrText xml:space="preserve"> PAGEREF _Toc532374906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07" w:history="1">
        <w:r w:rsidR="00346A37" w:rsidRPr="007E04A3">
          <w:rPr>
            <w:rStyle w:val="Hyperlink"/>
            <w:rFonts w:eastAsia="MS Mincho"/>
            <w:noProof/>
          </w:rPr>
          <w:t>D. DESIRABLE REQUIREMENTS</w:t>
        </w:r>
        <w:r w:rsidR="00346A37">
          <w:rPr>
            <w:noProof/>
            <w:webHidden/>
          </w:rPr>
          <w:tab/>
        </w:r>
        <w:r w:rsidR="00346A37">
          <w:rPr>
            <w:noProof/>
            <w:webHidden/>
          </w:rPr>
          <w:fldChar w:fldCharType="begin"/>
        </w:r>
        <w:r w:rsidR="00346A37">
          <w:rPr>
            <w:noProof/>
            <w:webHidden/>
          </w:rPr>
          <w:instrText xml:space="preserve"> PAGEREF _Toc532374907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8" w:history="1">
        <w:r w:rsidR="00346A37" w:rsidRPr="007E04A3">
          <w:rPr>
            <w:rStyle w:val="Hyperlink"/>
            <w:rFonts w:eastAsia="MS Mincho"/>
            <w:noProof/>
          </w:rPr>
          <w:t xml:space="preserve">1. Past Performance and Background </w:t>
        </w:r>
        <w:r w:rsidR="00346A37" w:rsidRPr="007E04A3">
          <w:rPr>
            <w:rStyle w:val="Hyperlink"/>
            <w:rFonts w:eastAsia="MS Mincho"/>
            <w:b/>
            <w:noProof/>
          </w:rPr>
          <w:t>(150 Points Possible)</w:t>
        </w:r>
        <w:r w:rsidR="00346A37">
          <w:rPr>
            <w:noProof/>
            <w:webHidden/>
          </w:rPr>
          <w:tab/>
        </w:r>
        <w:r w:rsidR="00346A37">
          <w:rPr>
            <w:noProof/>
            <w:webHidden/>
          </w:rPr>
          <w:fldChar w:fldCharType="begin"/>
        </w:r>
        <w:r w:rsidR="00346A37">
          <w:rPr>
            <w:noProof/>
            <w:webHidden/>
          </w:rPr>
          <w:instrText xml:space="preserve"> PAGEREF _Toc532374908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09" w:history="1">
        <w:r w:rsidR="00346A37" w:rsidRPr="007E04A3">
          <w:rPr>
            <w:rStyle w:val="Hyperlink"/>
            <w:rFonts w:eastAsia="MS Mincho"/>
            <w:noProof/>
          </w:rPr>
          <w:t xml:space="preserve">2.  Product Selection </w:t>
        </w:r>
        <w:r w:rsidR="00346A37" w:rsidRPr="007E04A3">
          <w:rPr>
            <w:rStyle w:val="Hyperlink"/>
            <w:rFonts w:eastAsia="MS Mincho"/>
            <w:b/>
            <w:noProof/>
          </w:rPr>
          <w:t>(175 Points Possible</w:t>
        </w:r>
        <w:r w:rsidR="00346A37" w:rsidRPr="007E04A3">
          <w:rPr>
            <w:rStyle w:val="Hyperlink"/>
            <w:rFonts w:eastAsia="MS Mincho"/>
            <w:noProof/>
          </w:rPr>
          <w:t>)</w:t>
        </w:r>
        <w:r w:rsidR="00346A37">
          <w:rPr>
            <w:noProof/>
            <w:webHidden/>
          </w:rPr>
          <w:tab/>
        </w:r>
        <w:r w:rsidR="00346A37">
          <w:rPr>
            <w:noProof/>
            <w:webHidden/>
          </w:rPr>
          <w:fldChar w:fldCharType="begin"/>
        </w:r>
        <w:r w:rsidR="00346A37">
          <w:rPr>
            <w:noProof/>
            <w:webHidden/>
          </w:rPr>
          <w:instrText xml:space="preserve"> PAGEREF _Toc532374909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10" w:history="1">
        <w:r w:rsidR="00346A37" w:rsidRPr="007E04A3">
          <w:rPr>
            <w:rStyle w:val="Hyperlink"/>
            <w:rFonts w:eastAsia="MS Mincho"/>
            <w:noProof/>
          </w:rPr>
          <w:t xml:space="preserve">3.  Equipment Provided and Services </w:t>
        </w:r>
        <w:r w:rsidR="00346A37" w:rsidRPr="007E04A3">
          <w:rPr>
            <w:rStyle w:val="Hyperlink"/>
            <w:rFonts w:eastAsia="MS Mincho"/>
            <w:b/>
            <w:noProof/>
          </w:rPr>
          <w:t>(175 Points Possible)</w:t>
        </w:r>
        <w:r w:rsidR="00346A37">
          <w:rPr>
            <w:noProof/>
            <w:webHidden/>
          </w:rPr>
          <w:tab/>
        </w:r>
        <w:r w:rsidR="00346A37">
          <w:rPr>
            <w:noProof/>
            <w:webHidden/>
          </w:rPr>
          <w:fldChar w:fldCharType="begin"/>
        </w:r>
        <w:r w:rsidR="00346A37">
          <w:rPr>
            <w:noProof/>
            <w:webHidden/>
          </w:rPr>
          <w:instrText xml:space="preserve"> PAGEREF _Toc532374910 \h </w:instrText>
        </w:r>
        <w:r w:rsidR="00346A37">
          <w:rPr>
            <w:noProof/>
            <w:webHidden/>
          </w:rPr>
        </w:r>
        <w:r w:rsidR="00346A37">
          <w:rPr>
            <w:noProof/>
            <w:webHidden/>
          </w:rPr>
          <w:fldChar w:fldCharType="separate"/>
        </w:r>
        <w:r>
          <w:rPr>
            <w:noProof/>
            <w:webHidden/>
          </w:rPr>
          <w:t>18</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11" w:history="1">
        <w:r w:rsidR="00346A37" w:rsidRPr="007E04A3">
          <w:rPr>
            <w:rStyle w:val="Hyperlink"/>
            <w:rFonts w:eastAsia="MS Mincho"/>
            <w:noProof/>
          </w:rPr>
          <w:t xml:space="preserve">4. Payment Procedures </w:t>
        </w:r>
        <w:r w:rsidR="00346A37" w:rsidRPr="007E04A3">
          <w:rPr>
            <w:rStyle w:val="Hyperlink"/>
            <w:rFonts w:eastAsia="MS Mincho"/>
            <w:b/>
            <w:noProof/>
          </w:rPr>
          <w:t>(100 Points Possible)</w:t>
        </w:r>
        <w:r w:rsidR="00346A37">
          <w:rPr>
            <w:noProof/>
            <w:webHidden/>
          </w:rPr>
          <w:tab/>
        </w:r>
        <w:r w:rsidR="00346A37">
          <w:rPr>
            <w:noProof/>
            <w:webHidden/>
          </w:rPr>
          <w:fldChar w:fldCharType="begin"/>
        </w:r>
        <w:r w:rsidR="00346A37">
          <w:rPr>
            <w:noProof/>
            <w:webHidden/>
          </w:rPr>
          <w:instrText xml:space="preserve"> PAGEREF _Toc532374911 \h </w:instrText>
        </w:r>
        <w:r w:rsidR="00346A37">
          <w:rPr>
            <w:noProof/>
            <w:webHidden/>
          </w:rPr>
        </w:r>
        <w:r w:rsidR="00346A37">
          <w:rPr>
            <w:noProof/>
            <w:webHidden/>
          </w:rPr>
          <w:fldChar w:fldCharType="separate"/>
        </w:r>
        <w:r>
          <w:rPr>
            <w:noProof/>
            <w:webHidden/>
          </w:rPr>
          <w:t>19</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912" w:history="1">
        <w:r w:rsidR="00346A37" w:rsidRPr="007E04A3">
          <w:rPr>
            <w:rStyle w:val="Hyperlink"/>
          </w:rPr>
          <w:t>V. EVALUATION</w:t>
        </w:r>
        <w:r w:rsidR="00346A37">
          <w:rPr>
            <w:webHidden/>
          </w:rPr>
          <w:tab/>
        </w:r>
        <w:r w:rsidR="00346A37">
          <w:rPr>
            <w:webHidden/>
          </w:rPr>
          <w:fldChar w:fldCharType="begin"/>
        </w:r>
        <w:r w:rsidR="00346A37">
          <w:rPr>
            <w:webHidden/>
          </w:rPr>
          <w:instrText xml:space="preserve"> PAGEREF _Toc532374912 \h </w:instrText>
        </w:r>
        <w:r w:rsidR="00346A37">
          <w:rPr>
            <w:webHidden/>
          </w:rPr>
        </w:r>
        <w:r w:rsidR="00346A37">
          <w:rPr>
            <w:webHidden/>
          </w:rPr>
          <w:fldChar w:fldCharType="separate"/>
        </w:r>
        <w:r>
          <w:rPr>
            <w:webHidden/>
          </w:rPr>
          <w:t>19</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13" w:history="1">
        <w:r w:rsidR="00346A37" w:rsidRPr="007E04A3">
          <w:rPr>
            <w:rStyle w:val="Hyperlink"/>
            <w:rFonts w:eastAsia="MS Mincho"/>
            <w:noProof/>
          </w:rPr>
          <w:t>A. EVALUATION POINT SUMMARY</w:t>
        </w:r>
        <w:r w:rsidR="00346A37">
          <w:rPr>
            <w:noProof/>
            <w:webHidden/>
          </w:rPr>
          <w:tab/>
        </w:r>
        <w:r w:rsidR="00346A37">
          <w:rPr>
            <w:noProof/>
            <w:webHidden/>
          </w:rPr>
          <w:fldChar w:fldCharType="begin"/>
        </w:r>
        <w:r w:rsidR="00346A37">
          <w:rPr>
            <w:noProof/>
            <w:webHidden/>
          </w:rPr>
          <w:instrText xml:space="preserve"> PAGEREF _Toc532374913 \h </w:instrText>
        </w:r>
        <w:r w:rsidR="00346A37">
          <w:rPr>
            <w:noProof/>
            <w:webHidden/>
          </w:rPr>
        </w:r>
        <w:r w:rsidR="00346A37">
          <w:rPr>
            <w:noProof/>
            <w:webHidden/>
          </w:rPr>
          <w:fldChar w:fldCharType="separate"/>
        </w:r>
        <w:r>
          <w:rPr>
            <w:noProof/>
            <w:webHidden/>
          </w:rPr>
          <w:t>19</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14" w:history="1">
        <w:r w:rsidR="00346A37" w:rsidRPr="007E04A3">
          <w:rPr>
            <w:rStyle w:val="Hyperlink"/>
            <w:rFonts w:eastAsia="MS Mincho"/>
            <w:noProof/>
          </w:rPr>
          <w:t>B. EVALUATION FACTORS</w:t>
        </w:r>
        <w:r w:rsidR="00346A37">
          <w:rPr>
            <w:noProof/>
            <w:webHidden/>
          </w:rPr>
          <w:tab/>
        </w:r>
        <w:r w:rsidR="00346A37">
          <w:rPr>
            <w:noProof/>
            <w:webHidden/>
          </w:rPr>
          <w:fldChar w:fldCharType="begin"/>
        </w:r>
        <w:r w:rsidR="00346A37">
          <w:rPr>
            <w:noProof/>
            <w:webHidden/>
          </w:rPr>
          <w:instrText xml:space="preserve"> PAGEREF _Toc532374914 \h </w:instrText>
        </w:r>
        <w:r w:rsidR="00346A37">
          <w:rPr>
            <w:noProof/>
            <w:webHidden/>
          </w:rPr>
        </w:r>
        <w:r w:rsidR="00346A37">
          <w:rPr>
            <w:noProof/>
            <w:webHidden/>
          </w:rPr>
          <w:fldChar w:fldCharType="separate"/>
        </w:r>
        <w:r>
          <w:rPr>
            <w:noProof/>
            <w:webHidden/>
          </w:rPr>
          <w:t>19</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15" w:history="1">
        <w:r w:rsidR="00346A37" w:rsidRPr="007E04A3">
          <w:rPr>
            <w:rStyle w:val="Hyperlink"/>
            <w:rFonts w:eastAsia="MS Mincho"/>
            <w:noProof/>
          </w:rPr>
          <w:t>C. MANDATORY REQUIREMENTS</w:t>
        </w:r>
        <w:r w:rsidR="00346A37">
          <w:rPr>
            <w:noProof/>
            <w:webHidden/>
          </w:rPr>
          <w:tab/>
        </w:r>
        <w:r w:rsidR="00346A37">
          <w:rPr>
            <w:noProof/>
            <w:webHidden/>
          </w:rPr>
          <w:fldChar w:fldCharType="begin"/>
        </w:r>
        <w:r w:rsidR="00346A37">
          <w:rPr>
            <w:noProof/>
            <w:webHidden/>
          </w:rPr>
          <w:instrText xml:space="preserve"> PAGEREF _Toc532374915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16" w:history="1">
        <w:r w:rsidR="00346A37" w:rsidRPr="007E04A3">
          <w:rPr>
            <w:rStyle w:val="Hyperlink"/>
            <w:rFonts w:eastAsia="MS Mincho"/>
            <w:noProof/>
          </w:rPr>
          <w:t>1.  Letter of Transmittal Form (0 Points – Pass/Fail Only)</w:t>
        </w:r>
        <w:r w:rsidR="00346A37">
          <w:rPr>
            <w:noProof/>
            <w:webHidden/>
          </w:rPr>
          <w:tab/>
        </w:r>
        <w:r w:rsidR="00346A37">
          <w:rPr>
            <w:noProof/>
            <w:webHidden/>
          </w:rPr>
          <w:fldChar w:fldCharType="begin"/>
        </w:r>
        <w:r w:rsidR="00346A37">
          <w:rPr>
            <w:noProof/>
            <w:webHidden/>
          </w:rPr>
          <w:instrText xml:space="preserve"> PAGEREF _Toc532374916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17" w:history="1">
        <w:r w:rsidR="00346A37" w:rsidRPr="007E04A3">
          <w:rPr>
            <w:rStyle w:val="Hyperlink"/>
            <w:rFonts w:eastAsia="MS Mincho"/>
            <w:noProof/>
          </w:rPr>
          <w:t>2.  General Performance Requirements (0 Points – Pass/Fail Only)</w:t>
        </w:r>
        <w:r w:rsidR="00346A37">
          <w:rPr>
            <w:noProof/>
            <w:webHidden/>
          </w:rPr>
          <w:tab/>
        </w:r>
        <w:r w:rsidR="00346A37">
          <w:rPr>
            <w:noProof/>
            <w:webHidden/>
          </w:rPr>
          <w:fldChar w:fldCharType="begin"/>
        </w:r>
        <w:r w:rsidR="00346A37">
          <w:rPr>
            <w:noProof/>
            <w:webHidden/>
          </w:rPr>
          <w:instrText xml:space="preserve"> PAGEREF _Toc532374917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18" w:history="1">
        <w:r w:rsidR="00346A37" w:rsidRPr="007E04A3">
          <w:rPr>
            <w:rStyle w:val="Hyperlink"/>
            <w:rFonts w:eastAsia="MS Mincho"/>
            <w:noProof/>
          </w:rPr>
          <w:t>3.  Insurance (0 Points – Pass/Fail Only)</w:t>
        </w:r>
        <w:r w:rsidR="00346A37">
          <w:rPr>
            <w:noProof/>
            <w:webHidden/>
          </w:rPr>
          <w:tab/>
        </w:r>
        <w:r w:rsidR="00346A37">
          <w:rPr>
            <w:noProof/>
            <w:webHidden/>
          </w:rPr>
          <w:fldChar w:fldCharType="begin"/>
        </w:r>
        <w:r w:rsidR="00346A37">
          <w:rPr>
            <w:noProof/>
            <w:webHidden/>
          </w:rPr>
          <w:instrText xml:space="preserve"> PAGEREF _Toc532374918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19" w:history="1">
        <w:r w:rsidR="00346A37" w:rsidRPr="007E04A3">
          <w:rPr>
            <w:rStyle w:val="Hyperlink"/>
            <w:rFonts w:eastAsia="MS Mincho"/>
            <w:noProof/>
          </w:rPr>
          <w:t>4.  Campaign Contribution Disclosure Form (0 Points – Pass/Fail Only)</w:t>
        </w:r>
        <w:r w:rsidR="00346A37">
          <w:rPr>
            <w:noProof/>
            <w:webHidden/>
          </w:rPr>
          <w:tab/>
        </w:r>
        <w:r w:rsidR="00346A37">
          <w:rPr>
            <w:noProof/>
            <w:webHidden/>
          </w:rPr>
          <w:fldChar w:fldCharType="begin"/>
        </w:r>
        <w:r w:rsidR="00346A37">
          <w:rPr>
            <w:noProof/>
            <w:webHidden/>
          </w:rPr>
          <w:instrText xml:space="preserve"> PAGEREF _Toc532374919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0" w:history="1">
        <w:r w:rsidR="00346A37" w:rsidRPr="007E04A3">
          <w:rPr>
            <w:rStyle w:val="Hyperlink"/>
            <w:rFonts w:eastAsia="MS Mincho"/>
            <w:noProof/>
          </w:rPr>
          <w:t>5.  Permits and Licenses (0 Points – Pass/Fail Only)</w:t>
        </w:r>
        <w:r w:rsidR="00346A37">
          <w:rPr>
            <w:noProof/>
            <w:webHidden/>
          </w:rPr>
          <w:tab/>
        </w:r>
        <w:r w:rsidR="00346A37">
          <w:rPr>
            <w:noProof/>
            <w:webHidden/>
          </w:rPr>
          <w:fldChar w:fldCharType="begin"/>
        </w:r>
        <w:r w:rsidR="00346A37">
          <w:rPr>
            <w:noProof/>
            <w:webHidden/>
          </w:rPr>
          <w:instrText xml:space="preserve"> PAGEREF _Toc532374920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1" w:history="1">
        <w:r w:rsidR="00346A37" w:rsidRPr="007E04A3">
          <w:rPr>
            <w:rStyle w:val="Hyperlink"/>
            <w:rFonts w:eastAsia="MS Mincho"/>
            <w:noProof/>
          </w:rPr>
          <w:t>8.  Price Schedule (400 Points)-</w:t>
        </w:r>
        <w:r w:rsidR="00346A37" w:rsidRPr="007E04A3">
          <w:rPr>
            <w:rStyle w:val="Hyperlink"/>
            <w:rFonts w:eastAsia="MS Mincho"/>
            <w:b/>
            <w:noProof/>
          </w:rPr>
          <w:t xml:space="preserve">submitted in a sealed envelope </w:t>
        </w:r>
        <w:r w:rsidR="00346A37" w:rsidRPr="007E04A3">
          <w:rPr>
            <w:rStyle w:val="Hyperlink"/>
            <w:rFonts w:eastAsia="MS Mincho"/>
            <w:noProof/>
          </w:rPr>
          <w:t>(See Appendix C)</w:t>
        </w:r>
        <w:r w:rsidR="00346A37">
          <w:rPr>
            <w:noProof/>
            <w:webHidden/>
          </w:rPr>
          <w:tab/>
        </w:r>
        <w:r w:rsidR="00346A37">
          <w:rPr>
            <w:noProof/>
            <w:webHidden/>
          </w:rPr>
          <w:fldChar w:fldCharType="begin"/>
        </w:r>
        <w:r w:rsidR="00346A37">
          <w:rPr>
            <w:noProof/>
            <w:webHidden/>
          </w:rPr>
          <w:instrText xml:space="preserve"> PAGEREF _Toc532374921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22" w:history="1">
        <w:r w:rsidR="00346A37" w:rsidRPr="007E04A3">
          <w:rPr>
            <w:rStyle w:val="Hyperlink"/>
            <w:rFonts w:eastAsia="MS Mincho"/>
            <w:noProof/>
          </w:rPr>
          <w:t>D. DESIRABLE REQUIREMENTS</w:t>
        </w:r>
        <w:r w:rsidR="00346A37">
          <w:rPr>
            <w:noProof/>
            <w:webHidden/>
          </w:rPr>
          <w:tab/>
        </w:r>
        <w:r w:rsidR="00346A37">
          <w:rPr>
            <w:noProof/>
            <w:webHidden/>
          </w:rPr>
          <w:fldChar w:fldCharType="begin"/>
        </w:r>
        <w:r w:rsidR="00346A37">
          <w:rPr>
            <w:noProof/>
            <w:webHidden/>
          </w:rPr>
          <w:instrText xml:space="preserve"> PAGEREF _Toc532374922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3" w:history="1">
        <w:r w:rsidR="00346A37" w:rsidRPr="007E04A3">
          <w:rPr>
            <w:rStyle w:val="Hyperlink"/>
            <w:rFonts w:eastAsia="MS Mincho"/>
            <w:noProof/>
          </w:rPr>
          <w:t>1. Past Performance (150 Points)</w:t>
        </w:r>
        <w:r w:rsidR="00346A37">
          <w:rPr>
            <w:noProof/>
            <w:webHidden/>
          </w:rPr>
          <w:tab/>
        </w:r>
        <w:r w:rsidR="00346A37">
          <w:rPr>
            <w:noProof/>
            <w:webHidden/>
          </w:rPr>
          <w:fldChar w:fldCharType="begin"/>
        </w:r>
        <w:r w:rsidR="00346A37">
          <w:rPr>
            <w:noProof/>
            <w:webHidden/>
          </w:rPr>
          <w:instrText xml:space="preserve"> PAGEREF _Toc532374923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4" w:history="1">
        <w:r w:rsidR="00346A37" w:rsidRPr="007E04A3">
          <w:rPr>
            <w:rStyle w:val="Hyperlink"/>
            <w:rFonts w:eastAsia="MS Mincho"/>
            <w:noProof/>
          </w:rPr>
          <w:t>2. Product Selection (175 Points)</w:t>
        </w:r>
        <w:r w:rsidR="00346A37">
          <w:rPr>
            <w:noProof/>
            <w:webHidden/>
          </w:rPr>
          <w:tab/>
        </w:r>
        <w:r w:rsidR="00346A37">
          <w:rPr>
            <w:noProof/>
            <w:webHidden/>
          </w:rPr>
          <w:fldChar w:fldCharType="begin"/>
        </w:r>
        <w:r w:rsidR="00346A37">
          <w:rPr>
            <w:noProof/>
            <w:webHidden/>
          </w:rPr>
          <w:instrText xml:space="preserve"> PAGEREF _Toc532374924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5" w:history="1">
        <w:r w:rsidR="00346A37" w:rsidRPr="007E04A3">
          <w:rPr>
            <w:rStyle w:val="Hyperlink"/>
            <w:rFonts w:eastAsia="MS Mincho"/>
            <w:noProof/>
          </w:rPr>
          <w:t>3. Equipment and Services Provided (175 Points)</w:t>
        </w:r>
        <w:r w:rsidR="00346A37">
          <w:rPr>
            <w:noProof/>
            <w:webHidden/>
          </w:rPr>
          <w:tab/>
        </w:r>
        <w:r w:rsidR="00346A37">
          <w:rPr>
            <w:noProof/>
            <w:webHidden/>
          </w:rPr>
          <w:fldChar w:fldCharType="begin"/>
        </w:r>
        <w:r w:rsidR="00346A37">
          <w:rPr>
            <w:noProof/>
            <w:webHidden/>
          </w:rPr>
          <w:instrText xml:space="preserve"> PAGEREF _Toc532374925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6" w:history="1">
        <w:r w:rsidR="00346A37" w:rsidRPr="007E04A3">
          <w:rPr>
            <w:rStyle w:val="Hyperlink"/>
            <w:rFonts w:eastAsia="MS Mincho"/>
            <w:noProof/>
          </w:rPr>
          <w:t>4.  Payment Procedures (100 Points)</w:t>
        </w:r>
        <w:r w:rsidR="00346A37">
          <w:rPr>
            <w:noProof/>
            <w:webHidden/>
          </w:rPr>
          <w:tab/>
        </w:r>
        <w:r w:rsidR="00346A37">
          <w:rPr>
            <w:noProof/>
            <w:webHidden/>
          </w:rPr>
          <w:fldChar w:fldCharType="begin"/>
        </w:r>
        <w:r w:rsidR="00346A37">
          <w:rPr>
            <w:noProof/>
            <w:webHidden/>
          </w:rPr>
          <w:instrText xml:space="preserve"> PAGEREF _Toc532374926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27" w:history="1">
        <w:r w:rsidR="00346A37" w:rsidRPr="007E04A3">
          <w:rPr>
            <w:rStyle w:val="Hyperlink"/>
            <w:rFonts w:eastAsia="MS Mincho"/>
            <w:noProof/>
          </w:rPr>
          <w:t>E. EVALUATION PROCESS</w:t>
        </w:r>
        <w:r w:rsidR="00346A37">
          <w:rPr>
            <w:noProof/>
            <w:webHidden/>
          </w:rPr>
          <w:tab/>
        </w:r>
        <w:r w:rsidR="00346A37">
          <w:rPr>
            <w:noProof/>
            <w:webHidden/>
          </w:rPr>
          <w:fldChar w:fldCharType="begin"/>
        </w:r>
        <w:r w:rsidR="00346A37">
          <w:rPr>
            <w:noProof/>
            <w:webHidden/>
          </w:rPr>
          <w:instrText xml:space="preserve"> PAGEREF _Toc532374927 \h </w:instrText>
        </w:r>
        <w:r w:rsidR="00346A37">
          <w:rPr>
            <w:noProof/>
            <w:webHidden/>
          </w:rPr>
        </w:r>
        <w:r w:rsidR="00346A37">
          <w:rPr>
            <w:noProof/>
            <w:webHidden/>
          </w:rPr>
          <w:fldChar w:fldCharType="separate"/>
        </w:r>
        <w:r>
          <w:rPr>
            <w:noProof/>
            <w:webHidden/>
          </w:rPr>
          <w:t>20</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8" w:history="1">
        <w:r w:rsidR="00346A37" w:rsidRPr="007E04A3">
          <w:rPr>
            <w:rStyle w:val="Hyperlink"/>
            <w:rFonts w:eastAsia="MS Mincho"/>
            <w:noProof/>
          </w:rPr>
          <w:t>1. Initial Review</w:t>
        </w:r>
        <w:r w:rsidR="00346A37">
          <w:rPr>
            <w:noProof/>
            <w:webHidden/>
          </w:rPr>
          <w:tab/>
        </w:r>
        <w:r w:rsidR="00346A37">
          <w:rPr>
            <w:noProof/>
            <w:webHidden/>
          </w:rPr>
          <w:fldChar w:fldCharType="begin"/>
        </w:r>
        <w:r w:rsidR="00346A37">
          <w:rPr>
            <w:noProof/>
            <w:webHidden/>
          </w:rPr>
          <w:instrText xml:space="preserve"> PAGEREF _Toc532374928 \h </w:instrText>
        </w:r>
        <w:r w:rsidR="00346A37">
          <w:rPr>
            <w:noProof/>
            <w:webHidden/>
          </w:rPr>
        </w:r>
        <w:r w:rsidR="00346A37">
          <w:rPr>
            <w:noProof/>
            <w:webHidden/>
          </w:rPr>
          <w:fldChar w:fldCharType="separate"/>
        </w:r>
        <w:r>
          <w:rPr>
            <w:noProof/>
            <w:webHidden/>
          </w:rPr>
          <w:t>21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29" w:history="1">
        <w:r w:rsidR="00346A37" w:rsidRPr="007E04A3">
          <w:rPr>
            <w:rStyle w:val="Hyperlink"/>
            <w:rFonts w:eastAsia="MS Mincho"/>
            <w:noProof/>
          </w:rPr>
          <w:t>2. Clarifications</w:t>
        </w:r>
        <w:r w:rsidR="00346A37">
          <w:rPr>
            <w:noProof/>
            <w:webHidden/>
          </w:rPr>
          <w:tab/>
        </w:r>
        <w:r w:rsidR="00346A37">
          <w:rPr>
            <w:noProof/>
            <w:webHidden/>
          </w:rPr>
          <w:fldChar w:fldCharType="begin"/>
        </w:r>
        <w:r w:rsidR="00346A37">
          <w:rPr>
            <w:noProof/>
            <w:webHidden/>
          </w:rPr>
          <w:instrText xml:space="preserve"> PAGEREF _Toc532374929 \h </w:instrText>
        </w:r>
        <w:r w:rsidR="00346A37">
          <w:rPr>
            <w:noProof/>
            <w:webHidden/>
          </w:rPr>
        </w:r>
        <w:r w:rsidR="00346A37">
          <w:rPr>
            <w:noProof/>
            <w:webHidden/>
          </w:rPr>
          <w:fldChar w:fldCharType="separate"/>
        </w:r>
        <w:r>
          <w:rPr>
            <w:noProof/>
            <w:webHidden/>
          </w:rPr>
          <w:t>21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30" w:history="1">
        <w:r w:rsidR="00346A37" w:rsidRPr="007E04A3">
          <w:rPr>
            <w:rStyle w:val="Hyperlink"/>
            <w:rFonts w:eastAsia="MS Mincho"/>
            <w:noProof/>
          </w:rPr>
          <w:t>3. Other Information Sources</w:t>
        </w:r>
        <w:r w:rsidR="00346A37">
          <w:rPr>
            <w:noProof/>
            <w:webHidden/>
          </w:rPr>
          <w:tab/>
        </w:r>
        <w:r w:rsidR="00346A37">
          <w:rPr>
            <w:noProof/>
            <w:webHidden/>
          </w:rPr>
          <w:fldChar w:fldCharType="begin"/>
        </w:r>
        <w:r w:rsidR="00346A37">
          <w:rPr>
            <w:noProof/>
            <w:webHidden/>
          </w:rPr>
          <w:instrText xml:space="preserve"> PAGEREF _Toc532374930 \h </w:instrText>
        </w:r>
        <w:r w:rsidR="00346A37">
          <w:rPr>
            <w:noProof/>
            <w:webHidden/>
          </w:rPr>
        </w:r>
        <w:r w:rsidR="00346A37">
          <w:rPr>
            <w:noProof/>
            <w:webHidden/>
          </w:rPr>
          <w:fldChar w:fldCharType="separate"/>
        </w:r>
        <w:r>
          <w:rPr>
            <w:noProof/>
            <w:webHidden/>
          </w:rPr>
          <w:t>21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31" w:history="1">
        <w:r w:rsidR="00346A37" w:rsidRPr="007E04A3">
          <w:rPr>
            <w:rStyle w:val="Hyperlink"/>
            <w:rFonts w:eastAsia="MS Mincho"/>
            <w:noProof/>
          </w:rPr>
          <w:t>4.  Resident Preferences</w:t>
        </w:r>
        <w:r w:rsidR="00346A37">
          <w:rPr>
            <w:noProof/>
            <w:webHidden/>
          </w:rPr>
          <w:tab/>
        </w:r>
        <w:r w:rsidR="00346A37">
          <w:rPr>
            <w:noProof/>
            <w:webHidden/>
          </w:rPr>
          <w:fldChar w:fldCharType="begin"/>
        </w:r>
        <w:r w:rsidR="00346A37">
          <w:rPr>
            <w:noProof/>
            <w:webHidden/>
          </w:rPr>
          <w:instrText xml:space="preserve"> PAGEREF _Toc532374931 \h </w:instrText>
        </w:r>
        <w:r w:rsidR="00346A37">
          <w:rPr>
            <w:noProof/>
            <w:webHidden/>
          </w:rPr>
        </w:r>
        <w:r w:rsidR="00346A37">
          <w:rPr>
            <w:noProof/>
            <w:webHidden/>
          </w:rPr>
          <w:fldChar w:fldCharType="separate"/>
        </w:r>
        <w:r>
          <w:rPr>
            <w:noProof/>
            <w:webHidden/>
          </w:rPr>
          <w:t>21</w:t>
        </w:r>
        <w:r w:rsidR="00346A37">
          <w:rPr>
            <w:noProof/>
            <w:webHidden/>
          </w:rPr>
          <w:fldChar w:fldCharType="end"/>
        </w:r>
      </w:hyperlink>
    </w:p>
    <w:p w:rsidR="00346A37" w:rsidRDefault="008A7ED2">
      <w:pPr>
        <w:pStyle w:val="TOC3"/>
        <w:tabs>
          <w:tab w:val="right" w:leader="dot" w:pos="10790"/>
        </w:tabs>
        <w:rPr>
          <w:rFonts w:asciiTheme="minorHAnsi" w:eastAsiaTheme="minorEastAsia" w:hAnsiTheme="minorHAnsi" w:cstheme="minorBidi"/>
          <w:i w:val="0"/>
          <w:noProof/>
          <w:sz w:val="22"/>
          <w:szCs w:val="22"/>
        </w:rPr>
      </w:pPr>
      <w:hyperlink w:anchor="_Toc532374932" w:history="1">
        <w:r w:rsidR="00346A37" w:rsidRPr="007E04A3">
          <w:rPr>
            <w:rStyle w:val="Hyperlink"/>
            <w:rFonts w:eastAsia="MS Mincho"/>
            <w:noProof/>
          </w:rPr>
          <w:t>5. Scoring and Price Agreement Award Recommendation</w:t>
        </w:r>
        <w:r w:rsidR="00346A37">
          <w:rPr>
            <w:noProof/>
            <w:webHidden/>
          </w:rPr>
          <w:tab/>
        </w:r>
        <w:r w:rsidR="00346A37">
          <w:rPr>
            <w:noProof/>
            <w:webHidden/>
          </w:rPr>
          <w:fldChar w:fldCharType="begin"/>
        </w:r>
        <w:r w:rsidR="00346A37">
          <w:rPr>
            <w:noProof/>
            <w:webHidden/>
          </w:rPr>
          <w:instrText xml:space="preserve"> PAGEREF _Toc532374932 \h </w:instrText>
        </w:r>
        <w:r w:rsidR="00346A37">
          <w:rPr>
            <w:noProof/>
            <w:webHidden/>
          </w:rPr>
        </w:r>
        <w:r w:rsidR="00346A37">
          <w:rPr>
            <w:noProof/>
            <w:webHidden/>
          </w:rPr>
          <w:fldChar w:fldCharType="separate"/>
        </w:r>
        <w:r>
          <w:rPr>
            <w:noProof/>
            <w:webHidden/>
          </w:rPr>
          <w:t>21</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933" w:history="1">
        <w:r w:rsidR="00346A37" w:rsidRPr="007E04A3">
          <w:rPr>
            <w:rStyle w:val="Hyperlink"/>
          </w:rPr>
          <w:t>APPENDIX A</w:t>
        </w:r>
        <w:r w:rsidR="00346A37">
          <w:rPr>
            <w:webHidden/>
          </w:rPr>
          <w:tab/>
        </w:r>
        <w:r w:rsidR="00346A37">
          <w:rPr>
            <w:webHidden/>
          </w:rPr>
          <w:fldChar w:fldCharType="begin"/>
        </w:r>
        <w:r w:rsidR="00346A37">
          <w:rPr>
            <w:webHidden/>
          </w:rPr>
          <w:instrText xml:space="preserve"> PAGEREF _Toc532374933 \h </w:instrText>
        </w:r>
        <w:r w:rsidR="00346A37">
          <w:rPr>
            <w:webHidden/>
          </w:rPr>
        </w:r>
        <w:r w:rsidR="00346A37">
          <w:rPr>
            <w:webHidden/>
          </w:rPr>
          <w:fldChar w:fldCharType="separate"/>
        </w:r>
        <w:r>
          <w:rPr>
            <w:webHidden/>
          </w:rPr>
          <w:t>22</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34" w:history="1">
        <w:r w:rsidR="00346A37" w:rsidRPr="007E04A3">
          <w:rPr>
            <w:rStyle w:val="Hyperlink"/>
            <w:rFonts w:eastAsia="MS Mincho"/>
            <w:noProof/>
          </w:rPr>
          <w:t>ACKNOWLEDGEMENT OF RECEIPT FORM</w:t>
        </w:r>
        <w:r w:rsidR="00346A37">
          <w:rPr>
            <w:noProof/>
            <w:webHidden/>
          </w:rPr>
          <w:tab/>
        </w:r>
        <w:r w:rsidR="00346A37">
          <w:rPr>
            <w:noProof/>
            <w:webHidden/>
          </w:rPr>
          <w:fldChar w:fldCharType="begin"/>
        </w:r>
        <w:r w:rsidR="00346A37">
          <w:rPr>
            <w:noProof/>
            <w:webHidden/>
          </w:rPr>
          <w:instrText xml:space="preserve"> PAGEREF _Toc532374934 \h </w:instrText>
        </w:r>
        <w:r w:rsidR="00346A37">
          <w:rPr>
            <w:noProof/>
            <w:webHidden/>
          </w:rPr>
        </w:r>
        <w:r w:rsidR="00346A37">
          <w:rPr>
            <w:noProof/>
            <w:webHidden/>
          </w:rPr>
          <w:fldChar w:fldCharType="separate"/>
        </w:r>
        <w:r>
          <w:rPr>
            <w:noProof/>
            <w:webHidden/>
          </w:rPr>
          <w:t>22</w:t>
        </w:r>
        <w:r w:rsidR="00346A37">
          <w:rPr>
            <w:noProof/>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35" w:history="1">
        <w:r w:rsidR="00346A37" w:rsidRPr="007E04A3">
          <w:rPr>
            <w:rStyle w:val="Hyperlink"/>
            <w:noProof/>
          </w:rPr>
          <w:t>Request for Proposals</w:t>
        </w:r>
        <w:r w:rsidR="00346A37">
          <w:rPr>
            <w:noProof/>
            <w:webHidden/>
          </w:rPr>
          <w:tab/>
        </w:r>
        <w:r w:rsidR="00346A37">
          <w:rPr>
            <w:noProof/>
            <w:webHidden/>
          </w:rPr>
          <w:fldChar w:fldCharType="begin"/>
        </w:r>
        <w:r w:rsidR="00346A37">
          <w:rPr>
            <w:noProof/>
            <w:webHidden/>
          </w:rPr>
          <w:instrText xml:space="preserve"> PAGEREF _Toc532374935 \h </w:instrText>
        </w:r>
        <w:r w:rsidR="00346A37">
          <w:rPr>
            <w:noProof/>
            <w:webHidden/>
          </w:rPr>
        </w:r>
        <w:r w:rsidR="00346A37">
          <w:rPr>
            <w:noProof/>
            <w:webHidden/>
          </w:rPr>
          <w:fldChar w:fldCharType="separate"/>
        </w:r>
        <w:r>
          <w:rPr>
            <w:noProof/>
            <w:webHidden/>
          </w:rPr>
          <w:t>22</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936" w:history="1">
        <w:r w:rsidR="00346A37" w:rsidRPr="007E04A3">
          <w:rPr>
            <w:rStyle w:val="Hyperlink"/>
          </w:rPr>
          <w:t>APPENDIX B</w:t>
        </w:r>
        <w:r w:rsidR="00346A37">
          <w:rPr>
            <w:webHidden/>
          </w:rPr>
          <w:tab/>
        </w:r>
        <w:r w:rsidR="00346A37">
          <w:rPr>
            <w:webHidden/>
          </w:rPr>
          <w:fldChar w:fldCharType="begin"/>
        </w:r>
        <w:r w:rsidR="00346A37">
          <w:rPr>
            <w:webHidden/>
          </w:rPr>
          <w:instrText xml:space="preserve"> PAGEREF _Toc532374936 \h </w:instrText>
        </w:r>
        <w:r w:rsidR="00346A37">
          <w:rPr>
            <w:webHidden/>
          </w:rPr>
        </w:r>
        <w:r w:rsidR="00346A37">
          <w:rPr>
            <w:webHidden/>
          </w:rPr>
          <w:fldChar w:fldCharType="separate"/>
        </w:r>
        <w:r>
          <w:rPr>
            <w:webHidden/>
          </w:rPr>
          <w:t>23</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37" w:history="1">
        <w:r w:rsidR="00346A37" w:rsidRPr="007E04A3">
          <w:rPr>
            <w:rStyle w:val="Hyperlink"/>
            <w:rFonts w:eastAsia="MS Mincho"/>
            <w:noProof/>
          </w:rPr>
          <w:t>PRICE AGREEMENT</w:t>
        </w:r>
        <w:r w:rsidR="00346A37">
          <w:rPr>
            <w:noProof/>
            <w:webHidden/>
          </w:rPr>
          <w:tab/>
        </w:r>
        <w:r w:rsidR="00346A37">
          <w:rPr>
            <w:noProof/>
            <w:webHidden/>
          </w:rPr>
          <w:fldChar w:fldCharType="begin"/>
        </w:r>
        <w:r w:rsidR="00346A37">
          <w:rPr>
            <w:noProof/>
            <w:webHidden/>
          </w:rPr>
          <w:instrText xml:space="preserve"> PAGEREF _Toc532374937 \h </w:instrText>
        </w:r>
        <w:r w:rsidR="00346A37">
          <w:rPr>
            <w:noProof/>
            <w:webHidden/>
          </w:rPr>
        </w:r>
        <w:r w:rsidR="00346A37">
          <w:rPr>
            <w:noProof/>
            <w:webHidden/>
          </w:rPr>
          <w:fldChar w:fldCharType="separate"/>
        </w:r>
        <w:r>
          <w:rPr>
            <w:noProof/>
            <w:webHidden/>
          </w:rPr>
          <w:t>23</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938" w:history="1">
        <w:r w:rsidR="00346A37" w:rsidRPr="007E04A3">
          <w:rPr>
            <w:rStyle w:val="Hyperlink"/>
          </w:rPr>
          <w:t>APPENDIX C</w:t>
        </w:r>
        <w:r w:rsidR="00346A37">
          <w:rPr>
            <w:webHidden/>
          </w:rPr>
          <w:tab/>
        </w:r>
        <w:r w:rsidR="00346A37">
          <w:rPr>
            <w:webHidden/>
          </w:rPr>
          <w:fldChar w:fldCharType="begin"/>
        </w:r>
        <w:r w:rsidR="00346A37">
          <w:rPr>
            <w:webHidden/>
          </w:rPr>
          <w:instrText xml:space="preserve"> PAGEREF _Toc532374938 \h </w:instrText>
        </w:r>
        <w:r w:rsidR="00346A37">
          <w:rPr>
            <w:webHidden/>
          </w:rPr>
        </w:r>
        <w:r w:rsidR="00346A37">
          <w:rPr>
            <w:webHidden/>
          </w:rPr>
          <w:fldChar w:fldCharType="separate"/>
        </w:r>
        <w:r>
          <w:rPr>
            <w:webHidden/>
          </w:rPr>
          <w:t>29</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39" w:history="1">
        <w:r w:rsidR="00346A37" w:rsidRPr="007E04A3">
          <w:rPr>
            <w:rStyle w:val="Hyperlink"/>
            <w:noProof/>
          </w:rPr>
          <w:t>PRICE SCHEDULE- (Submit in a Sealed Envelope)</w:t>
        </w:r>
        <w:r w:rsidR="00346A37">
          <w:rPr>
            <w:noProof/>
            <w:webHidden/>
          </w:rPr>
          <w:tab/>
        </w:r>
        <w:r w:rsidR="00346A37">
          <w:rPr>
            <w:noProof/>
            <w:webHidden/>
          </w:rPr>
          <w:fldChar w:fldCharType="begin"/>
        </w:r>
        <w:r w:rsidR="00346A37">
          <w:rPr>
            <w:noProof/>
            <w:webHidden/>
          </w:rPr>
          <w:instrText xml:space="preserve"> PAGEREF _Toc532374939 \h </w:instrText>
        </w:r>
        <w:r w:rsidR="00346A37">
          <w:rPr>
            <w:noProof/>
            <w:webHidden/>
          </w:rPr>
        </w:r>
        <w:r w:rsidR="00346A37">
          <w:rPr>
            <w:noProof/>
            <w:webHidden/>
          </w:rPr>
          <w:fldChar w:fldCharType="separate"/>
        </w:r>
        <w:r>
          <w:rPr>
            <w:noProof/>
            <w:webHidden/>
          </w:rPr>
          <w:t>29</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940" w:history="1">
        <w:r w:rsidR="00346A37" w:rsidRPr="007E04A3">
          <w:rPr>
            <w:rStyle w:val="Hyperlink"/>
          </w:rPr>
          <w:t>APPENDIX D</w:t>
        </w:r>
        <w:r w:rsidR="00346A37">
          <w:rPr>
            <w:webHidden/>
          </w:rPr>
          <w:tab/>
        </w:r>
        <w:r w:rsidR="00346A37">
          <w:rPr>
            <w:webHidden/>
          </w:rPr>
          <w:fldChar w:fldCharType="begin"/>
        </w:r>
        <w:r w:rsidR="00346A37">
          <w:rPr>
            <w:webHidden/>
          </w:rPr>
          <w:instrText xml:space="preserve"> PAGEREF _Toc532374940 \h </w:instrText>
        </w:r>
        <w:r w:rsidR="00346A37">
          <w:rPr>
            <w:webHidden/>
          </w:rPr>
        </w:r>
        <w:r w:rsidR="00346A37">
          <w:rPr>
            <w:webHidden/>
          </w:rPr>
          <w:fldChar w:fldCharType="separate"/>
        </w:r>
        <w:r>
          <w:rPr>
            <w:webHidden/>
          </w:rPr>
          <w:t>30</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41" w:history="1">
        <w:r w:rsidR="00346A37" w:rsidRPr="007E04A3">
          <w:rPr>
            <w:rStyle w:val="Hyperlink"/>
            <w:noProof/>
          </w:rPr>
          <w:t>LETTER OF TRANSMITTAL FORM</w:t>
        </w:r>
        <w:r w:rsidR="00346A37">
          <w:rPr>
            <w:noProof/>
            <w:webHidden/>
          </w:rPr>
          <w:tab/>
        </w:r>
        <w:r w:rsidR="00346A37">
          <w:rPr>
            <w:noProof/>
            <w:webHidden/>
          </w:rPr>
          <w:fldChar w:fldCharType="begin"/>
        </w:r>
        <w:r w:rsidR="00346A37">
          <w:rPr>
            <w:noProof/>
            <w:webHidden/>
          </w:rPr>
          <w:instrText xml:space="preserve"> PAGEREF _Toc532374941 \h </w:instrText>
        </w:r>
        <w:r w:rsidR="00346A37">
          <w:rPr>
            <w:noProof/>
            <w:webHidden/>
          </w:rPr>
        </w:r>
        <w:r w:rsidR="00346A37">
          <w:rPr>
            <w:noProof/>
            <w:webHidden/>
          </w:rPr>
          <w:fldChar w:fldCharType="separate"/>
        </w:r>
        <w:r>
          <w:rPr>
            <w:noProof/>
            <w:webHidden/>
          </w:rPr>
          <w:t>30</w:t>
        </w:r>
        <w:r w:rsidR="00346A37">
          <w:rPr>
            <w:noProof/>
            <w:webHidden/>
          </w:rPr>
          <w:fldChar w:fldCharType="end"/>
        </w:r>
      </w:hyperlink>
    </w:p>
    <w:p w:rsidR="00346A37" w:rsidRDefault="008A7ED2">
      <w:pPr>
        <w:pStyle w:val="TOC1"/>
        <w:rPr>
          <w:rFonts w:asciiTheme="minorHAnsi" w:eastAsiaTheme="minorEastAsia" w:hAnsiTheme="minorHAnsi" w:cstheme="minorBidi"/>
          <w:b w:val="0"/>
          <w:caps w:val="0"/>
          <w:sz w:val="22"/>
          <w:szCs w:val="22"/>
        </w:rPr>
      </w:pPr>
      <w:hyperlink w:anchor="_Toc532374942" w:history="1">
        <w:r w:rsidR="00346A37" w:rsidRPr="007E04A3">
          <w:rPr>
            <w:rStyle w:val="Hyperlink"/>
          </w:rPr>
          <w:t>APPENDIX E</w:t>
        </w:r>
        <w:r w:rsidR="00346A37">
          <w:rPr>
            <w:webHidden/>
          </w:rPr>
          <w:tab/>
        </w:r>
        <w:r w:rsidR="00346A37">
          <w:rPr>
            <w:webHidden/>
          </w:rPr>
          <w:fldChar w:fldCharType="begin"/>
        </w:r>
        <w:r w:rsidR="00346A37">
          <w:rPr>
            <w:webHidden/>
          </w:rPr>
          <w:instrText xml:space="preserve"> PAGEREF _Toc532374942 \h </w:instrText>
        </w:r>
        <w:r w:rsidR="00346A37">
          <w:rPr>
            <w:webHidden/>
          </w:rPr>
        </w:r>
        <w:r w:rsidR="00346A37">
          <w:rPr>
            <w:webHidden/>
          </w:rPr>
          <w:fldChar w:fldCharType="separate"/>
        </w:r>
        <w:r>
          <w:rPr>
            <w:webHidden/>
          </w:rPr>
          <w:t>31</w:t>
        </w:r>
        <w:r w:rsidR="00346A37">
          <w:rPr>
            <w:webHidden/>
          </w:rPr>
          <w:fldChar w:fldCharType="end"/>
        </w:r>
      </w:hyperlink>
    </w:p>
    <w:p w:rsidR="00346A37" w:rsidRDefault="008A7ED2">
      <w:pPr>
        <w:pStyle w:val="TOC2"/>
        <w:tabs>
          <w:tab w:val="right" w:leader="dot" w:pos="10790"/>
        </w:tabs>
        <w:rPr>
          <w:rFonts w:asciiTheme="minorHAnsi" w:eastAsiaTheme="minorEastAsia" w:hAnsiTheme="minorHAnsi" w:cstheme="minorBidi"/>
          <w:smallCaps w:val="0"/>
          <w:noProof/>
          <w:sz w:val="22"/>
          <w:szCs w:val="22"/>
        </w:rPr>
      </w:pPr>
      <w:hyperlink w:anchor="_Toc532374943" w:history="1">
        <w:r w:rsidR="00346A37" w:rsidRPr="007E04A3">
          <w:rPr>
            <w:rStyle w:val="Hyperlink"/>
            <w:noProof/>
          </w:rPr>
          <w:t>CAMPAIGN CONTRIBUTION DISCLOSURE FORM</w:t>
        </w:r>
        <w:r w:rsidR="00346A37">
          <w:rPr>
            <w:noProof/>
            <w:webHidden/>
          </w:rPr>
          <w:tab/>
        </w:r>
        <w:r w:rsidR="00346A37">
          <w:rPr>
            <w:noProof/>
            <w:webHidden/>
          </w:rPr>
          <w:fldChar w:fldCharType="begin"/>
        </w:r>
        <w:r w:rsidR="00346A37">
          <w:rPr>
            <w:noProof/>
            <w:webHidden/>
          </w:rPr>
          <w:instrText xml:space="preserve"> PAGEREF _Toc532374943 \h </w:instrText>
        </w:r>
        <w:r w:rsidR="00346A37">
          <w:rPr>
            <w:noProof/>
            <w:webHidden/>
          </w:rPr>
        </w:r>
        <w:r w:rsidR="00346A37">
          <w:rPr>
            <w:noProof/>
            <w:webHidden/>
          </w:rPr>
          <w:fldChar w:fldCharType="separate"/>
        </w:r>
        <w:r>
          <w:rPr>
            <w:noProof/>
            <w:webHidden/>
          </w:rPr>
          <w:t>31</w:t>
        </w:r>
        <w:r w:rsidR="00346A37">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sz w:val="24"/>
        </w:rPr>
        <w:sectPr w:rsidR="0076050E" w:rsidSect="00FF21F5">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720" w:footer="720" w:gutter="0"/>
          <w:pgNumType w:fmt="lowerRoman" w:start="1"/>
          <w:cols w:space="720"/>
          <w:titlePg/>
          <w:docGrid w:linePitch="360"/>
        </w:sectPr>
      </w:pPr>
    </w:p>
    <w:p w:rsidR="0076050E" w:rsidRPr="00D955D1" w:rsidRDefault="0076050E" w:rsidP="00D955D1">
      <w:pPr>
        <w:pStyle w:val="Heading1"/>
        <w:rPr>
          <w:rFonts w:eastAsia="MS Mincho"/>
        </w:rPr>
      </w:pPr>
      <w:bookmarkStart w:id="1" w:name="_Toc532374834"/>
      <w:r w:rsidRPr="00D955D1">
        <w:rPr>
          <w:rFonts w:eastAsia="MS Mincho"/>
        </w:rPr>
        <w:lastRenderedPageBreak/>
        <w:t>I. INTRODUCTION</w:t>
      </w:r>
      <w:bookmarkEnd w:id="1"/>
    </w:p>
    <w:p w:rsidR="002D751C" w:rsidRDefault="002D751C">
      <w:pPr>
        <w:pStyle w:val="Heading2"/>
        <w:rPr>
          <w:rFonts w:eastAsia="MS Mincho"/>
        </w:rPr>
      </w:pPr>
    </w:p>
    <w:p w:rsidR="0076050E" w:rsidRDefault="0076050E">
      <w:pPr>
        <w:pStyle w:val="Heading2"/>
        <w:rPr>
          <w:rFonts w:eastAsia="MS Mincho"/>
        </w:rPr>
      </w:pPr>
      <w:bookmarkStart w:id="2" w:name="_Toc532374835"/>
      <w:r>
        <w:rPr>
          <w:rFonts w:eastAsia="MS Mincho"/>
        </w:rPr>
        <w:t>A. PURPOSE OF THIS REQUEST FOR P</w:t>
      </w:r>
      <w:r w:rsidR="009D4393">
        <w:rPr>
          <w:rFonts w:eastAsia="MS Mincho"/>
        </w:rPr>
        <w:t>R</w:t>
      </w:r>
      <w:r>
        <w:rPr>
          <w:rFonts w:eastAsia="MS Mincho"/>
        </w:rPr>
        <w:t>OPOSALS</w:t>
      </w:r>
      <w:bookmarkEnd w:id="2"/>
    </w:p>
    <w:p w:rsidR="0076050E" w:rsidRDefault="0076050E">
      <w:pPr>
        <w:pStyle w:val="PlainText"/>
        <w:rPr>
          <w:rFonts w:ascii="Times New Roman" w:eastAsia="MS Mincho" w:hAnsi="Times New Roman"/>
          <w:sz w:val="24"/>
        </w:rPr>
      </w:pPr>
    </w:p>
    <w:p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FF3E98" w:rsidRPr="000924DC">
        <w:rPr>
          <w:rFonts w:ascii="Times New Roman" w:eastAsia="MS Mincho" w:hAnsi="Times New Roman"/>
          <w:sz w:val="24"/>
        </w:rPr>
        <w:t xml:space="preserve"> provide </w:t>
      </w:r>
      <w:r>
        <w:rPr>
          <w:rFonts w:ascii="Times New Roman" w:eastAsia="MS Mincho" w:hAnsi="Times New Roman"/>
          <w:sz w:val="24"/>
          <w:lang w:val="en-US"/>
        </w:rPr>
        <w:t>cold beverage vending services for school sites and administrative offices in the Los Lunas School District</w:t>
      </w:r>
      <w:r w:rsidR="00852CD0">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3" w:name="_Toc532374836"/>
      <w:r>
        <w:rPr>
          <w:rFonts w:eastAsia="MS Mincho"/>
        </w:rPr>
        <w:t>B. SUMMARY SCOPE OF WORK</w:t>
      </w:r>
      <w:bookmarkEnd w:id="3"/>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252455">
        <w:rPr>
          <w:rFonts w:ascii="Times New Roman" w:eastAsia="MS Mincho" w:hAnsi="Times New Roman"/>
          <w:sz w:val="24"/>
          <w:lang w:val="en-US"/>
        </w:rPr>
        <w:t>cold beverage vend</w:t>
      </w:r>
      <w:r w:rsidR="00237DA8">
        <w:rPr>
          <w:rFonts w:ascii="Times New Roman" w:eastAsia="MS Mincho" w:hAnsi="Times New Roman"/>
          <w:sz w:val="24"/>
          <w:lang w:val="en-US"/>
        </w:rPr>
        <w:t>ing services to approximately 15</w:t>
      </w:r>
      <w:r w:rsidR="00252455">
        <w:rPr>
          <w:rFonts w:ascii="Times New Roman" w:eastAsia="MS Mincho" w:hAnsi="Times New Roman"/>
          <w:sz w:val="24"/>
          <w:lang w:val="en-US"/>
        </w:rPr>
        <w:t>00 e</w:t>
      </w:r>
      <w:r w:rsidR="00035499">
        <w:rPr>
          <w:rFonts w:ascii="Times New Roman" w:eastAsia="MS Mincho" w:hAnsi="Times New Roman"/>
          <w:sz w:val="24"/>
          <w:lang w:val="en-US"/>
        </w:rPr>
        <w:t>mployees and 8600 students at 15</w:t>
      </w:r>
      <w:r w:rsidR="00252455">
        <w:rPr>
          <w:rFonts w:ascii="Times New Roman" w:eastAsia="MS Mincho" w:hAnsi="Times New Roman"/>
          <w:sz w:val="24"/>
          <w:lang w:val="en-US"/>
        </w:rPr>
        <w:t xml:space="preserve"> school sites and various administrative offices </w:t>
      </w:r>
      <w:r w:rsidR="000F77BE">
        <w:rPr>
          <w:rFonts w:ascii="Times New Roman" w:eastAsia="MS Mincho" w:hAnsi="Times New Roman"/>
          <w:sz w:val="24"/>
        </w:rPr>
        <w:t>as specified herein</w:t>
      </w:r>
      <w:r w:rsidR="008F075D">
        <w:rPr>
          <w:rFonts w:ascii="Times New Roman" w:eastAsia="MS Mincho" w:hAnsi="Times New Roman"/>
          <w:sz w:val="24"/>
          <w:lang w:val="en-US"/>
        </w:rPr>
        <w:t xml:space="preserve"> </w:t>
      </w:r>
      <w:r w:rsidR="008F075D" w:rsidRPr="00C037B5">
        <w:rPr>
          <w:rFonts w:ascii="Times New Roman" w:eastAsia="MS Mincho" w:hAnsi="Times New Roman"/>
          <w:sz w:val="24"/>
          <w:lang w:val="en-US"/>
        </w:rPr>
        <w:t>(See Procurement Library Sec. I.F</w:t>
      </w:r>
      <w:r w:rsidR="00624007" w:rsidRPr="00C037B5">
        <w:rPr>
          <w:rFonts w:ascii="Times New Roman" w:eastAsia="MS Mincho" w:hAnsi="Times New Roman"/>
          <w:sz w:val="24"/>
          <w:lang w:val="en-US"/>
        </w:rPr>
        <w:t>)</w:t>
      </w:r>
      <w:r w:rsidR="000F77BE">
        <w:rPr>
          <w:rFonts w:ascii="Times New Roman" w:eastAsia="MS Mincho" w:hAnsi="Times New Roman"/>
          <w:sz w:val="24"/>
        </w:rPr>
        <w:t xml:space="preserve"> and provided for in the </w:t>
      </w:r>
      <w:r w:rsidR="002D7D0B">
        <w:rPr>
          <w:rFonts w:ascii="Times New Roman" w:eastAsia="MS Mincho" w:hAnsi="Times New Roman"/>
          <w:sz w:val="24"/>
        </w:rPr>
        <w:t>P</w:t>
      </w:r>
      <w:r w:rsidR="000F77BE">
        <w:rPr>
          <w:rFonts w:ascii="Times New Roman" w:eastAsia="MS Mincho" w:hAnsi="Times New Roman"/>
          <w:sz w:val="24"/>
        </w:rPr>
        <w:t xml:space="preserve">rice </w:t>
      </w:r>
      <w:r w:rsidR="002D7D0B">
        <w:rPr>
          <w:rFonts w:ascii="Times New Roman" w:eastAsia="MS Mincho" w:hAnsi="Times New Roman"/>
          <w:sz w:val="24"/>
        </w:rPr>
        <w:t>A</w:t>
      </w:r>
      <w:r w:rsidR="000F77BE">
        <w:rPr>
          <w:rFonts w:ascii="Times New Roman" w:eastAsia="MS Mincho" w:hAnsi="Times New Roman"/>
          <w:sz w:val="24"/>
        </w:rPr>
        <w:t>greement resulting from this procurement that comply with the cited specifications or, if no specifications are cited, with commonly accepted standards and specifications for the industry.</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4" w:name="_Toc532374837"/>
      <w:r>
        <w:rPr>
          <w:rFonts w:eastAsia="MS Mincho"/>
        </w:rPr>
        <w:t>C. SCOPE OF PROCUREMENT</w:t>
      </w:r>
      <w:bookmarkEnd w:id="4"/>
    </w:p>
    <w:p w:rsidR="0076050E" w:rsidRDefault="0076050E">
      <w:pPr>
        <w:pStyle w:val="PlainText"/>
        <w:rPr>
          <w:rFonts w:ascii="Times New Roman" w:eastAsia="MS Mincho" w:hAnsi="Times New Roman"/>
          <w:sz w:val="24"/>
        </w:rPr>
      </w:pPr>
    </w:p>
    <w:p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C1092D" w:rsidRPr="00C037B5">
        <w:rPr>
          <w:rFonts w:eastAsia="MS Mincho"/>
        </w:rPr>
        <w:t>company</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2C473B" w:rsidRPr="00C037B5">
        <w:rPr>
          <w:rFonts w:eastAsia="MS Mincho"/>
        </w:rPr>
        <w:t xml:space="preserve">the products and services described herein. This procurement will result in the award of one </w:t>
      </w:r>
      <w:r w:rsidR="002A59CA" w:rsidRPr="00C037B5">
        <w:rPr>
          <w:rFonts w:eastAsia="MS Mincho"/>
        </w:rPr>
        <w:t xml:space="preserve">exclusive,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2C473B" w:rsidRPr="00C037B5">
        <w:rPr>
          <w:rFonts w:eastAsia="MS Mincho"/>
        </w:rPr>
        <w:t xml:space="preserve"> </w:t>
      </w:r>
      <w:r w:rsidR="004779BE" w:rsidRPr="00C037B5">
        <w:rPr>
          <w:rFonts w:eastAsia="MS Mincho"/>
        </w:rPr>
        <w:t>shall be for one (1) year beginning fiscal year 2019/2020.</w:t>
      </w:r>
      <w:r w:rsidR="00C05500" w:rsidRPr="00C037B5">
        <w:rPr>
          <w:rFonts w:eastAsia="MS Mincho"/>
        </w:rPr>
        <w:t xml:space="preserve"> </w:t>
      </w:r>
      <w:r w:rsidR="00435BC4" w:rsidRPr="00C037B5">
        <w:rPr>
          <w:rFonts w:eastAsia="MS Mincho"/>
        </w:rPr>
        <w:t>Unless otherwise terminated pursuant to the Price A</w:t>
      </w:r>
      <w:r w:rsidR="00C1092D" w:rsidRPr="00C037B5">
        <w:rPr>
          <w:rFonts w:eastAsia="MS Mincho"/>
        </w:rPr>
        <w:t>greement, the Price Agreement</w:t>
      </w:r>
      <w:r w:rsidR="00435BC4" w:rsidRPr="00C037B5">
        <w:rPr>
          <w:rFonts w:eastAsia="MS Mincho"/>
        </w:rPr>
        <w:t xml:space="preserve"> shall automatically renew, on an annual basis, for up to t</w:t>
      </w:r>
      <w:r w:rsidR="004779BE" w:rsidRPr="00C037B5">
        <w:rPr>
          <w:rFonts w:eastAsia="MS Mincho"/>
        </w:rPr>
        <w:t>hree (3) additional one-</w:t>
      </w:r>
      <w:r w:rsidR="00435BC4" w:rsidRPr="00C037B5">
        <w:rPr>
          <w:rFonts w:eastAsia="MS Mincho"/>
        </w:rPr>
        <w:t xml:space="preserve">year terms.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C1092D" w:rsidRPr="00C037B5">
        <w:rPr>
          <w:rFonts w:eastAsia="MS Mincho"/>
        </w:rPr>
        <w:t>will result in a single source award</w:t>
      </w:r>
      <w:r w:rsidR="00EA603D" w:rsidRPr="00C037B5">
        <w:rPr>
          <w:rFonts w:eastAsia="MS Mincho"/>
        </w:rPr>
        <w:t>.</w:t>
      </w:r>
    </w:p>
    <w:p w:rsidR="00B01C07" w:rsidRDefault="00B01C07" w:rsidP="00C05500">
      <w:pPr>
        <w:rPr>
          <w:rFonts w:eastAsia="MS Mincho"/>
        </w:rPr>
      </w:pPr>
    </w:p>
    <w:p w:rsidR="0076050E" w:rsidRDefault="0076050E">
      <w:pPr>
        <w:pStyle w:val="Heading2"/>
        <w:rPr>
          <w:rFonts w:eastAsia="MS Mincho"/>
        </w:rPr>
      </w:pPr>
      <w:bookmarkStart w:id="5" w:name="_Toc532374838"/>
      <w:r>
        <w:rPr>
          <w:rFonts w:eastAsia="MS Mincho"/>
        </w:rPr>
        <w:t>D. PROCUREMENT MANAGER</w:t>
      </w:r>
      <w:bookmarkEnd w:id="5"/>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 xml:space="preserve">has designated a Procurement Manager who is responsible for this procurement and whose name, address, and telephone number </w:t>
      </w:r>
      <w:proofErr w:type="gramStart"/>
      <w:r w:rsidR="0076050E">
        <w:rPr>
          <w:rFonts w:ascii="Times New Roman" w:eastAsia="MS Mincho" w:hAnsi="Times New Roman"/>
          <w:sz w:val="24"/>
        </w:rPr>
        <w:t>are listed</w:t>
      </w:r>
      <w:proofErr w:type="gramEnd"/>
      <w:r w:rsidR="0076050E">
        <w:rPr>
          <w:rFonts w:ascii="Times New Roman" w:eastAsia="MS Mincho" w:hAnsi="Times New Roman"/>
          <w:sz w:val="24"/>
        </w:rPr>
        <w:t xml:space="preserve"> below. Any inquiries or requests regarding this procurement should be submitted to the Procurement Manager in writing. Offerors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br/>
        <w:t>Mailing Address:</w:t>
      </w:r>
    </w:p>
    <w:p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rsidR="00DA5601" w:rsidRPr="00880D9E" w:rsidRDefault="00DA5601">
      <w:pPr>
        <w:pStyle w:val="PlainText"/>
        <w:jc w:val="center"/>
        <w:rPr>
          <w:rFonts w:ascii="Times New Roman" w:eastAsia="MS Mincho" w:hAnsi="Times New Roman"/>
          <w:sz w:val="16"/>
          <w:szCs w:val="16"/>
        </w:rPr>
      </w:pPr>
    </w:p>
    <w:p w:rsidR="00DA5601" w:rsidRPr="00880D9E" w:rsidRDefault="00DA5601">
      <w:pPr>
        <w:pStyle w:val="PlainText"/>
        <w:jc w:val="center"/>
        <w:rPr>
          <w:rFonts w:ascii="Times New Roman" w:eastAsia="MS Mincho" w:hAnsi="Times New Roman"/>
          <w:sz w:val="16"/>
          <w:szCs w:val="16"/>
        </w:rPr>
      </w:pP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lastRenderedPageBreak/>
        <w:t>NO</w:t>
      </w:r>
      <w:r w:rsidR="0076050E">
        <w:rPr>
          <w:rFonts w:ascii="Times New Roman" w:eastAsia="MS Mincho" w:hAnsi="Times New Roman"/>
          <w:sz w:val="24"/>
        </w:rPr>
        <w:t xml:space="preserve">TE: All deliveries via express carrier (INCLUDING PROPOSAL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6" w:name="_Toc532374839"/>
      <w:r>
        <w:rPr>
          <w:rFonts w:eastAsia="MS Mincho"/>
        </w:rPr>
        <w:t xml:space="preserve">E. </w:t>
      </w:r>
      <w:r w:rsidRPr="00D11286">
        <w:rPr>
          <w:rFonts w:eastAsia="MS Mincho"/>
        </w:rPr>
        <w:t>DEFINITION OF TERMINOLOGY</w:t>
      </w:r>
      <w:bookmarkEnd w:id="6"/>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FB39AA" w:rsidRDefault="00FB39AA" w:rsidP="00FB39AA">
      <w:pPr>
        <w:pStyle w:val="PlainText"/>
        <w:rPr>
          <w:rFonts w:ascii="Times New Roman" w:eastAsia="MS Mincho" w:hAnsi="Times New Roman"/>
          <w:sz w:val="24"/>
        </w:rPr>
      </w:pPr>
    </w:p>
    <w:p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Pr>
          <w:rFonts w:ascii="Times New Roman" w:eastAsia="MS Mincho" w:hAnsi="Times New Roman"/>
          <w:sz w:val="24"/>
        </w:rPr>
        <w:t>successful offeror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rsidR="002676CC" w:rsidRDefault="002676CC" w:rsidP="002676CC">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D11286">
        <w:rPr>
          <w:rFonts w:ascii="Times New Roman" w:eastAsia="MS Mincho" w:hAnsi="Times New Roman"/>
          <w:sz w:val="24"/>
        </w:rPr>
        <w:t>perform the evaluation of offero</w:t>
      </w:r>
      <w:r>
        <w:rPr>
          <w:rFonts w:ascii="Times New Roman" w:eastAsia="MS Mincho" w:hAnsi="Times New Roman"/>
          <w:sz w:val="24"/>
        </w:rPr>
        <w:t>r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sz w:val="24"/>
        </w:rPr>
      </w:pPr>
    </w:p>
    <w:p w:rsidR="00B01C07" w:rsidRDefault="00B01C07" w:rsidP="00B01C07">
      <w:pPr>
        <w:pStyle w:val="PlainText"/>
        <w:rPr>
          <w:rFonts w:ascii="Times New Roman" w:eastAsia="MS Mincho" w:hAnsi="Times New Roman"/>
          <w:sz w:val="24"/>
        </w:rPr>
      </w:pPr>
      <w:r>
        <w:rPr>
          <w:rFonts w:ascii="Times New Roman" w:eastAsia="MS Mincho" w:hAnsi="Times New Roman"/>
          <w:sz w:val="24"/>
        </w:rPr>
        <w:t>"Finalist" is defined as an offeror who meets all the mandatory specifications of this Request for Proposal and whose score on evaluation factors is sufficiently high to merit further consideration by the Evaluation Committee.</w:t>
      </w:r>
    </w:p>
    <w:p w:rsidR="009162D9" w:rsidRDefault="009162D9" w:rsidP="00B01C07">
      <w:pPr>
        <w:pStyle w:val="PlainText"/>
        <w:rPr>
          <w:rFonts w:ascii="Times New Roman" w:eastAsia="MS Mincho" w:hAnsi="Times New Roman"/>
          <w:sz w:val="24"/>
        </w:rPr>
      </w:pPr>
    </w:p>
    <w:p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rsidR="00B01C07" w:rsidRDefault="00B01C07" w:rsidP="00B01C07">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Pr>
          <w:rFonts w:ascii="Times New Roman" w:eastAsia="MS Mincho" w:hAnsi="Times New Roman"/>
          <w:sz w:val="24"/>
        </w:rPr>
        <w:t>result in the rejection of the offeror's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"Offeror" is any person, corporation, or partnership who chooses to submit a proposal.</w:t>
      </w:r>
    </w:p>
    <w:p w:rsidR="00035499" w:rsidRDefault="00035499"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rsidR="001F5B56" w:rsidRDefault="001F5B56" w:rsidP="00A53482">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rsidR="00FF54ED" w:rsidRDefault="00FF54ED" w:rsidP="00FF54ED">
      <w:pPr>
        <w:pStyle w:val="PlainText"/>
        <w:rPr>
          <w:rFonts w:ascii="Times New Roman" w:eastAsia="MS Mincho" w:hAnsi="Times New Roman"/>
          <w:sz w:val="24"/>
        </w:rPr>
      </w:pPr>
    </w:p>
    <w:p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rsidR="003F65CE" w:rsidRDefault="003F65CE" w:rsidP="003F65C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"Responsible Offeror" means an offeror who submits a responsive proposal and who has furnished required information and data to prove that </w:t>
      </w:r>
      <w:r w:rsidR="00FF54ED">
        <w:rPr>
          <w:rFonts w:ascii="Times New Roman" w:eastAsia="MS Mincho" w:hAnsi="Times New Roman"/>
          <w:sz w:val="24"/>
        </w:rPr>
        <w:t xml:space="preserve">their </w:t>
      </w:r>
      <w:r>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Pr>
          <w:rFonts w:ascii="Times New Roman" w:eastAsia="MS Mincho" w:hAnsi="Times New Roman"/>
          <w:sz w:val="24"/>
        </w:rPr>
        <w:t xml:space="preserve"> request for proposals. Material respects of a request for proposals include, but are not limited to, price, quality, quantity </w:t>
      </w:r>
      <w:r w:rsidR="0007551A">
        <w:rPr>
          <w:rFonts w:ascii="Times New Roman" w:eastAsia="MS Mincho" w:hAnsi="Times New Roman"/>
          <w:sz w:val="24"/>
        </w:rPr>
        <w:t>and</w:t>
      </w:r>
      <w:r>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76050E" w:rsidRDefault="0076050E">
      <w:pPr>
        <w:pStyle w:val="PlainText"/>
        <w:rPr>
          <w:rFonts w:ascii="Times New Roman" w:eastAsia="MS Mincho" w:hAnsi="Times New Roman"/>
          <w:sz w:val="24"/>
        </w:rPr>
      </w:pPr>
    </w:p>
    <w:p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statement by the offeror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rsidR="0002116E" w:rsidRDefault="0002116E">
      <w:pPr>
        <w:pStyle w:val="PlainText"/>
        <w:rPr>
          <w:rFonts w:ascii="Times New Roman" w:eastAsia="MS Mincho" w:hAnsi="Times New Roman"/>
          <w:sz w:val="24"/>
        </w:rPr>
      </w:pPr>
    </w:p>
    <w:p w:rsidR="0002116E" w:rsidRDefault="00F642C4" w:rsidP="0002116E">
      <w:pPr>
        <w:pStyle w:val="Heading2"/>
        <w:rPr>
          <w:rFonts w:eastAsia="MS Mincho"/>
        </w:rPr>
      </w:pPr>
      <w:r>
        <w:rPr>
          <w:rFonts w:eastAsia="MS Mincho"/>
        </w:rPr>
        <w:br w:type="page"/>
      </w:r>
      <w:bookmarkStart w:id="7" w:name="_Toc532374840"/>
      <w:r w:rsidR="00FA4EF8">
        <w:rPr>
          <w:rFonts w:eastAsia="MS Mincho"/>
        </w:rPr>
        <w:lastRenderedPageBreak/>
        <w:t>F</w:t>
      </w:r>
      <w:r w:rsidR="0002116E">
        <w:rPr>
          <w:rFonts w:eastAsia="MS Mincho"/>
        </w:rPr>
        <w:t xml:space="preserve">. </w:t>
      </w:r>
      <w:r w:rsidR="0002116E" w:rsidRPr="00E45A17">
        <w:rPr>
          <w:rFonts w:eastAsia="MS Mincho"/>
        </w:rPr>
        <w:t>PROCUREMENT LIBRARY</w:t>
      </w:r>
      <w:bookmarkEnd w:id="7"/>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7766A9" w:rsidRPr="008F075D" w:rsidRDefault="008A7ED2" w:rsidP="008F075D">
      <w:pPr>
        <w:pStyle w:val="PlainText"/>
        <w:rPr>
          <w:rFonts w:ascii="Times New Roman" w:eastAsia="MS Mincho" w:hAnsi="Times New Roman"/>
          <w:color w:val="0070C0"/>
          <w:sz w:val="24"/>
          <w:szCs w:val="24"/>
        </w:rPr>
      </w:pPr>
      <w:hyperlink r:id="rId16"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C443B2" w:rsidRPr="008F075D" w:rsidRDefault="008A7ED2" w:rsidP="003D12B3">
      <w:pPr>
        <w:rPr>
          <w:rFonts w:eastAsia="MS Mincho"/>
          <w:color w:val="0070C0"/>
        </w:rPr>
      </w:pPr>
      <w:hyperlink r:id="rId17" w:tooltip="link to Los Lunas Schools website" w:history="1">
        <w:r w:rsidR="0058799A" w:rsidRPr="008F075D">
          <w:rPr>
            <w:rStyle w:val="Hyperlink"/>
            <w:rFonts w:eastAsia="MS Mincho"/>
            <w:b/>
            <w:color w:val="0070C0"/>
          </w:rPr>
          <w:t>http://www.llschools.net/school_board/policies/section_i_i_i_finance/</w:t>
        </w:r>
      </w:hyperlink>
    </w:p>
    <w:p w:rsidR="00F940D6" w:rsidRDefault="00F940D6" w:rsidP="004779BE">
      <w:pPr>
        <w:rPr>
          <w:rFonts w:eastAsia="MS Mincho"/>
        </w:rPr>
      </w:pPr>
    </w:p>
    <w:p w:rsidR="004779BE" w:rsidRDefault="004779BE" w:rsidP="004779BE">
      <w:pPr>
        <w:rPr>
          <w:rFonts w:eastAsia="MS Mincho"/>
          <w:b/>
        </w:rPr>
      </w:pPr>
      <w:r>
        <w:rPr>
          <w:rFonts w:eastAsia="MS Mincho"/>
        </w:rPr>
        <w:t>-</w:t>
      </w:r>
      <w:r>
        <w:rPr>
          <w:rFonts w:eastAsia="MS Mincho"/>
          <w:b/>
        </w:rPr>
        <w:t>Los Lunas Schools Wellness Policy (7.43)</w:t>
      </w:r>
    </w:p>
    <w:p w:rsidR="00F940D6" w:rsidRPr="008F075D" w:rsidRDefault="008A7ED2" w:rsidP="00F940D6">
      <w:pPr>
        <w:rPr>
          <w:rStyle w:val="Hyperlink"/>
          <w:rFonts w:eastAsia="MS Mincho"/>
          <w:color w:val="0070C0"/>
        </w:rPr>
      </w:pPr>
      <w:hyperlink r:id="rId18" w:tooltip="link to Los Lunas Schools website" w:history="1">
        <w:r w:rsidR="004779BE" w:rsidRPr="008F075D">
          <w:rPr>
            <w:rStyle w:val="Hyperlink"/>
            <w:rFonts w:eastAsia="MS Mincho"/>
            <w:color w:val="0070C0"/>
          </w:rPr>
          <w:t>http://www.llschools.net/school_board/policies/section_v_i_i_students</w:t>
        </w:r>
      </w:hyperlink>
    </w:p>
    <w:p w:rsidR="008F075D" w:rsidRDefault="008F075D" w:rsidP="00F940D6">
      <w:pPr>
        <w:rPr>
          <w:rStyle w:val="Hyperlink"/>
          <w:rFonts w:eastAsia="MS Mincho"/>
          <w:color w:val="0070C0"/>
        </w:rPr>
      </w:pPr>
    </w:p>
    <w:p w:rsidR="008F075D" w:rsidRPr="00FA435B" w:rsidRDefault="008F075D" w:rsidP="00F940D6">
      <w:pPr>
        <w:rPr>
          <w:rStyle w:val="Hyperlink"/>
          <w:rFonts w:eastAsia="MS Mincho"/>
          <w:b/>
          <w:color w:val="2E74B5" w:themeColor="accent1" w:themeShade="BF"/>
          <w:u w:val="none"/>
        </w:rPr>
      </w:pPr>
      <w:r w:rsidRPr="00FA435B">
        <w:rPr>
          <w:rStyle w:val="Hyperlink"/>
          <w:rFonts w:eastAsia="MS Mincho"/>
          <w:b/>
          <w:color w:val="auto"/>
          <w:u w:val="none"/>
        </w:rPr>
        <w:t>-Los Lunas Schools Sites and Case Volume History</w:t>
      </w:r>
    </w:p>
    <w:p w:rsidR="008F075D" w:rsidRPr="00FA435B" w:rsidRDefault="008A7ED2" w:rsidP="00F940D6">
      <w:pPr>
        <w:rPr>
          <w:rFonts w:eastAsia="MS Mincho"/>
          <w:color w:val="2E74B5" w:themeColor="accent1" w:themeShade="BF"/>
        </w:rPr>
      </w:pPr>
      <w:hyperlink r:id="rId19" w:tooltip="link to Los Lunas Schools Purchasing website" w:history="1">
        <w:r w:rsidR="00FA435B" w:rsidRPr="00FA435B">
          <w:rPr>
            <w:rStyle w:val="Hyperlink"/>
            <w:rFonts w:eastAsia="MS Mincho"/>
            <w:color w:val="2E74B5" w:themeColor="accent1" w:themeShade="BF"/>
          </w:rPr>
          <w:t>http://www.llschools.net/district/departments/purchasing___warehouse/purchasing_services_r_f_ps__i_t_bs_and_contracts</w:t>
        </w:r>
      </w:hyperlink>
    </w:p>
    <w:p w:rsidR="00FA435B" w:rsidRPr="00FA435B" w:rsidRDefault="00FA435B" w:rsidP="00F940D6">
      <w:pPr>
        <w:rPr>
          <w:rFonts w:eastAsia="MS Mincho"/>
          <w:b/>
        </w:rPr>
      </w:pPr>
      <w:r w:rsidRPr="00FA435B">
        <w:rPr>
          <w:rFonts w:eastAsia="MS Mincho"/>
          <w:b/>
        </w:rPr>
        <w:t>Click on Bid Opportunities</w:t>
      </w:r>
    </w:p>
    <w:p w:rsidR="00F940D6" w:rsidRDefault="00F940D6" w:rsidP="00F940D6">
      <w:pPr>
        <w:rPr>
          <w:rFonts w:eastAsia="MS Mincho"/>
          <w:b/>
        </w:rPr>
      </w:pPr>
    </w:p>
    <w:p w:rsidR="004779BE" w:rsidRDefault="004779BE" w:rsidP="004779BE">
      <w:pPr>
        <w:rPr>
          <w:rFonts w:eastAsia="MS Mincho"/>
          <w:b/>
        </w:rPr>
      </w:pPr>
      <w:r>
        <w:rPr>
          <w:rFonts w:eastAsia="MS Mincho"/>
          <w:b/>
        </w:rPr>
        <w:t>-Federal W-9</w:t>
      </w:r>
    </w:p>
    <w:p w:rsidR="001146A5" w:rsidRPr="008F075D" w:rsidRDefault="008F075D" w:rsidP="00F940D6">
      <w:pPr>
        <w:rPr>
          <w:rFonts w:eastAsia="MS Mincho"/>
          <w:color w:val="0070C0"/>
        </w:rPr>
      </w:pPr>
      <w:r w:rsidRPr="008F075D">
        <w:rPr>
          <w:rFonts w:eastAsia="MS Mincho"/>
          <w:b/>
          <w:color w:val="0070C0"/>
        </w:rPr>
        <w:t xml:space="preserve"> </w:t>
      </w:r>
      <w:hyperlink r:id="rId20" w:tooltip="link to Los Lunas Schools website" w:history="1">
        <w:r w:rsidR="004779BE" w:rsidRPr="008F075D">
          <w:rPr>
            <w:rStyle w:val="Hyperlink"/>
            <w:rFonts w:eastAsia="MS Mincho"/>
            <w:color w:val="0070C0"/>
          </w:rPr>
          <w:t>http://www.llschools.net/common/pages/DisplayFile.aspx?itemId=15394024</w:t>
        </w:r>
      </w:hyperlink>
    </w:p>
    <w:p w:rsidR="0076050E" w:rsidRDefault="0076050E" w:rsidP="00720A51">
      <w:pPr>
        <w:pStyle w:val="Heading1"/>
        <w:rPr>
          <w:rFonts w:eastAsia="MS Mincho"/>
        </w:rPr>
      </w:pPr>
      <w:r w:rsidRPr="00C443B2">
        <w:rPr>
          <w:rFonts w:eastAsia="MS Mincho"/>
          <w:sz w:val="24"/>
        </w:rPr>
        <w:br w:type="page"/>
      </w:r>
      <w:bookmarkStart w:id="8" w:name="_Toc532374841"/>
      <w:r w:rsidRPr="00E502FB">
        <w:rPr>
          <w:rFonts w:eastAsia="MS Mincho"/>
        </w:rPr>
        <w:lastRenderedPageBreak/>
        <w:t>II. CONDITIONS GOVERNING THE PROCUREMENT</w:t>
      </w:r>
      <w:bookmarkEnd w:id="8"/>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9" w:name="_Toc532374842"/>
      <w:r>
        <w:rPr>
          <w:rFonts w:eastAsia="MS Mincho"/>
        </w:rPr>
        <w:t>A. SEQUENCE OF EVENTS</w:t>
      </w:r>
      <w:bookmarkEnd w:id="9"/>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rsidTr="00D955D1">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4231C4">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B079A6" w:rsidP="00F528C6">
            <w:r>
              <w:t>12/13</w:t>
            </w:r>
            <w:r w:rsidR="009E2BCD">
              <w:t xml:space="preserve">/18 </w:t>
            </w:r>
            <w:r>
              <w:t>(Thur</w:t>
            </w:r>
            <w:r w:rsidR="009E2BCD">
              <w:t>)</w:t>
            </w:r>
          </w:p>
        </w:tc>
      </w:tr>
      <w:tr w:rsidR="0076050E" w:rsidRPr="009C7286" w:rsidTr="004231C4">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Potential Offerors (PO)</w:t>
            </w:r>
          </w:p>
        </w:tc>
        <w:tc>
          <w:tcPr>
            <w:tcW w:w="2742" w:type="dxa"/>
          </w:tcPr>
          <w:p w:rsidR="0076050E" w:rsidRPr="009C7286" w:rsidRDefault="00D2054D" w:rsidP="00F528C6">
            <w:r>
              <w:t>12/21</w:t>
            </w:r>
            <w:r w:rsidR="0014581A">
              <w:t>/18</w:t>
            </w:r>
            <w:r>
              <w:t xml:space="preserve"> (Fri</w:t>
            </w:r>
            <w:r w:rsidR="00807D4A">
              <w:t>)</w:t>
            </w:r>
          </w:p>
        </w:tc>
      </w:tr>
      <w:tr w:rsidR="0076050E" w:rsidRPr="009C7286" w:rsidTr="004231C4">
        <w:tc>
          <w:tcPr>
            <w:tcW w:w="3828" w:type="dxa"/>
          </w:tcPr>
          <w:p w:rsidR="0076050E" w:rsidRDefault="0076050E">
            <w:r w:rsidRPr="009C7286">
              <w:t>3.  Pre-Proposal Conference</w:t>
            </w:r>
          </w:p>
          <w:p w:rsidR="00D16A81" w:rsidRPr="009C7286" w:rsidRDefault="00D16A81">
            <w:r>
              <w:t>(Non-Mandatory)</w:t>
            </w:r>
          </w:p>
        </w:tc>
        <w:tc>
          <w:tcPr>
            <w:tcW w:w="3036" w:type="dxa"/>
          </w:tcPr>
          <w:p w:rsidR="0076050E" w:rsidRPr="009C7286" w:rsidRDefault="000972B3" w:rsidP="00711097">
            <w:r>
              <w:t>PM</w:t>
            </w:r>
          </w:p>
        </w:tc>
        <w:tc>
          <w:tcPr>
            <w:tcW w:w="2742" w:type="dxa"/>
          </w:tcPr>
          <w:p w:rsidR="0076050E" w:rsidRPr="009C7286" w:rsidRDefault="00B079A6" w:rsidP="00F528C6">
            <w:r>
              <w:t>12</w:t>
            </w:r>
            <w:r w:rsidR="00FE67F7" w:rsidRPr="009C7286">
              <w:t>/</w:t>
            </w:r>
            <w:r w:rsidR="00D2054D">
              <w:t>21</w:t>
            </w:r>
            <w:r w:rsidR="0014581A">
              <w:t>/18</w:t>
            </w:r>
            <w:r w:rsidR="00D2054D">
              <w:t xml:space="preserve"> (Fri</w:t>
            </w:r>
            <w:r w:rsidR="00807D4A">
              <w:t>)</w:t>
            </w:r>
            <w:r w:rsidR="009E2BCD">
              <w:t xml:space="preserve"> 10:00 </w:t>
            </w:r>
            <w:r>
              <w:t xml:space="preserve">  </w:t>
            </w:r>
            <w:r w:rsidR="009E2BCD">
              <w:t>AM</w:t>
            </w:r>
          </w:p>
        </w:tc>
      </w:tr>
      <w:tr w:rsidR="0076050E" w:rsidRPr="009C7286" w:rsidTr="004231C4">
        <w:tc>
          <w:tcPr>
            <w:tcW w:w="3828" w:type="dxa"/>
          </w:tcPr>
          <w:p w:rsidR="0076050E" w:rsidRPr="009C7286" w:rsidRDefault="0076050E" w:rsidP="00957FBB">
            <w:r w:rsidRPr="009C7286">
              <w:t>4.  Deadline to Submit Questions</w:t>
            </w:r>
          </w:p>
        </w:tc>
        <w:tc>
          <w:tcPr>
            <w:tcW w:w="3036" w:type="dxa"/>
          </w:tcPr>
          <w:p w:rsidR="0076050E" w:rsidRPr="009C7286" w:rsidRDefault="000972B3">
            <w:r>
              <w:t>PM</w:t>
            </w:r>
          </w:p>
        </w:tc>
        <w:tc>
          <w:tcPr>
            <w:tcW w:w="2742" w:type="dxa"/>
          </w:tcPr>
          <w:p w:rsidR="0076050E" w:rsidRPr="009C7286" w:rsidRDefault="00B079A6" w:rsidP="00A62D27">
            <w:r>
              <w:t>1</w:t>
            </w:r>
            <w:r w:rsidR="0076050E" w:rsidRPr="009C7286">
              <w:t>/</w:t>
            </w:r>
            <w:r>
              <w:t>4/19</w:t>
            </w:r>
            <w:r w:rsidR="00807D4A">
              <w:t xml:space="preserve"> (Fri)</w:t>
            </w:r>
            <w:r>
              <w:t xml:space="preserve"> 4:30</w:t>
            </w:r>
            <w:r w:rsidR="006C2B7E">
              <w:t xml:space="preserve"> PM</w:t>
            </w:r>
          </w:p>
        </w:tc>
      </w:tr>
      <w:tr w:rsidR="0076050E" w:rsidRPr="009C7286" w:rsidTr="004231C4">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9D19D0" w:rsidRDefault="00D43A88" w:rsidP="00A62D27">
            <w:r>
              <w:t xml:space="preserve"> </w:t>
            </w:r>
          </w:p>
          <w:p w:rsidR="0076050E" w:rsidRPr="009C7286" w:rsidRDefault="00B079A6" w:rsidP="00A62D27">
            <w:r>
              <w:t>1/11/19</w:t>
            </w:r>
            <w:r w:rsidR="00807D4A">
              <w:t xml:space="preserve"> (Fri)</w:t>
            </w:r>
            <w:r>
              <w:t xml:space="preserve"> 4:30</w:t>
            </w:r>
            <w:r w:rsidR="006C2B7E">
              <w:t xml:space="preserve"> PM</w:t>
            </w:r>
          </w:p>
        </w:tc>
      </w:tr>
      <w:tr w:rsidR="0076050E" w:rsidRPr="009C7286" w:rsidTr="004231C4">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r w:rsidRPr="009C7286">
              <w:rPr>
                <w:b/>
              </w:rPr>
              <w:t>Offerors</w:t>
            </w:r>
          </w:p>
        </w:tc>
        <w:tc>
          <w:tcPr>
            <w:tcW w:w="2742" w:type="dxa"/>
          </w:tcPr>
          <w:p w:rsidR="0076050E" w:rsidRPr="00807D4A" w:rsidRDefault="00B079A6" w:rsidP="00CF268E">
            <w:pPr>
              <w:rPr>
                <w:b/>
              </w:rPr>
            </w:pPr>
            <w:r>
              <w:rPr>
                <w:b/>
              </w:rPr>
              <w:t>2</w:t>
            </w:r>
            <w:r w:rsidR="00F1557C">
              <w:rPr>
                <w:b/>
              </w:rPr>
              <w:t>/12</w:t>
            </w:r>
            <w:r>
              <w:rPr>
                <w:b/>
              </w:rPr>
              <w:t>/19 (Tue</w:t>
            </w:r>
            <w:r w:rsidR="00807D4A">
              <w:rPr>
                <w:b/>
              </w:rPr>
              <w:t>)</w:t>
            </w:r>
            <w:r w:rsidR="006C2B7E">
              <w:rPr>
                <w:b/>
              </w:rPr>
              <w:t xml:space="preserve"> 2:00 PM</w:t>
            </w:r>
          </w:p>
        </w:tc>
      </w:tr>
      <w:tr w:rsidR="0076050E" w:rsidRPr="009C7286" w:rsidTr="004231C4">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F1557C" w:rsidP="00CF268E">
            <w:r>
              <w:t>2/19</w:t>
            </w:r>
            <w:r w:rsidR="00B079A6">
              <w:t>/19</w:t>
            </w:r>
            <w:r w:rsidR="00807D4A">
              <w:t xml:space="preserve"> (Tue</w:t>
            </w:r>
            <w:r w:rsidR="0014581A">
              <w:t>)</w:t>
            </w:r>
          </w:p>
        </w:tc>
      </w:tr>
      <w:tr w:rsidR="0076050E" w:rsidRPr="009C7286" w:rsidTr="004231C4">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A62D27" w:rsidP="00A62D27">
            <w:pPr>
              <w:jc w:val="center"/>
            </w:pPr>
            <w:r>
              <w:t>[Not Applicable]</w:t>
            </w:r>
          </w:p>
        </w:tc>
      </w:tr>
      <w:tr w:rsidR="0076050E" w:rsidRPr="009C7286" w:rsidTr="004231C4">
        <w:tc>
          <w:tcPr>
            <w:tcW w:w="3828" w:type="dxa"/>
          </w:tcPr>
          <w:p w:rsidR="0076050E" w:rsidRPr="009C7286" w:rsidRDefault="0076050E">
            <w:r w:rsidRPr="009C7286">
              <w:t>9.  Best &amp; Final Offer (If requested)</w:t>
            </w:r>
          </w:p>
        </w:tc>
        <w:tc>
          <w:tcPr>
            <w:tcW w:w="3036" w:type="dxa"/>
          </w:tcPr>
          <w:p w:rsidR="0076050E" w:rsidRPr="009C7286" w:rsidRDefault="0076050E">
            <w:r w:rsidRPr="009C7286">
              <w:t>Offerors</w:t>
            </w:r>
          </w:p>
        </w:tc>
        <w:tc>
          <w:tcPr>
            <w:tcW w:w="2742" w:type="dxa"/>
          </w:tcPr>
          <w:p w:rsidR="0076050E" w:rsidRPr="009C7286" w:rsidRDefault="00A62D27" w:rsidP="00A62D27">
            <w:pPr>
              <w:jc w:val="center"/>
            </w:pPr>
            <w:r>
              <w:t>[Not Applicable]</w:t>
            </w:r>
          </w:p>
        </w:tc>
      </w:tr>
      <w:tr w:rsidR="0076050E" w:rsidRPr="009C7286" w:rsidTr="004231C4">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r>
              <w:t>Offerors</w:t>
            </w:r>
          </w:p>
        </w:tc>
        <w:tc>
          <w:tcPr>
            <w:tcW w:w="2742" w:type="dxa"/>
          </w:tcPr>
          <w:p w:rsidR="0076050E" w:rsidRPr="009C7286" w:rsidRDefault="00A62D27" w:rsidP="00A62D27">
            <w:pPr>
              <w:jc w:val="center"/>
            </w:pPr>
            <w:r>
              <w:t>[Not Applicable]</w:t>
            </w:r>
          </w:p>
        </w:tc>
      </w:tr>
      <w:tr w:rsidR="0076050E" w:rsidRPr="009C7286" w:rsidTr="004231C4">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9C7286" w:rsidRDefault="00C970A9">
            <w:r>
              <w:t>Tentative awardee(s)</w:t>
            </w:r>
            <w:r w:rsidR="0014581A">
              <w:t>/School District</w:t>
            </w:r>
          </w:p>
        </w:tc>
        <w:tc>
          <w:tcPr>
            <w:tcW w:w="2742" w:type="dxa"/>
          </w:tcPr>
          <w:p w:rsidR="00881363" w:rsidRPr="0014581A" w:rsidRDefault="00F1557C" w:rsidP="00CF268E">
            <w:r>
              <w:t>2/26</w:t>
            </w:r>
            <w:r w:rsidR="00B079A6">
              <w:t>/19</w:t>
            </w:r>
          </w:p>
        </w:tc>
      </w:tr>
      <w:tr w:rsidR="0076050E" w:rsidRPr="009C7286" w:rsidTr="004231C4">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0972B3" w:rsidRDefault="000972B3">
            <w:pPr>
              <w:rPr>
                <w:highlight w:val="yellow"/>
              </w:rPr>
            </w:pPr>
            <w:r w:rsidRPr="00C037B5">
              <w:t>Purchasing Director</w:t>
            </w:r>
            <w:r w:rsidR="0014581A" w:rsidRPr="00C037B5">
              <w:t>*</w:t>
            </w:r>
          </w:p>
        </w:tc>
        <w:tc>
          <w:tcPr>
            <w:tcW w:w="2742" w:type="dxa"/>
          </w:tcPr>
          <w:p w:rsidR="00A31456" w:rsidRPr="0014581A" w:rsidRDefault="00B079A6" w:rsidP="00A31456">
            <w:r>
              <w:t>3/26/19</w:t>
            </w:r>
          </w:p>
        </w:tc>
      </w:tr>
      <w:tr w:rsidR="0076050E" w:rsidRPr="009C7286" w:rsidTr="004231C4">
        <w:tc>
          <w:tcPr>
            <w:tcW w:w="3828" w:type="dxa"/>
          </w:tcPr>
          <w:p w:rsidR="0076050E" w:rsidRPr="009C7286" w:rsidRDefault="0076050E">
            <w:r w:rsidRPr="009C7286">
              <w:t>13.  Protest Deadline</w:t>
            </w:r>
          </w:p>
        </w:tc>
        <w:tc>
          <w:tcPr>
            <w:tcW w:w="3036" w:type="dxa"/>
          </w:tcPr>
          <w:p w:rsidR="0076050E" w:rsidRPr="009C7286" w:rsidRDefault="0076050E">
            <w:r w:rsidRPr="009C7286">
              <w:t>Offerors</w:t>
            </w:r>
          </w:p>
        </w:tc>
        <w:tc>
          <w:tcPr>
            <w:tcW w:w="2742" w:type="dxa"/>
          </w:tcPr>
          <w:p w:rsidR="0076050E" w:rsidRPr="009C7286" w:rsidRDefault="00B079A6" w:rsidP="007A43F8">
            <w:r>
              <w:t>4/10/19</w:t>
            </w:r>
            <w:r w:rsidR="0080241B">
              <w:t xml:space="preserve"> 4:30 PM</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10" w:name="_Toc532374843"/>
      <w:r>
        <w:rPr>
          <w:rFonts w:eastAsia="MS Mincho"/>
        </w:rPr>
        <w:t>B. EXPLANATION OF EVENTS</w:t>
      </w:r>
      <w:bookmarkEnd w:id="10"/>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11" w:name="_Toc532374844"/>
      <w:r>
        <w:rPr>
          <w:rFonts w:eastAsia="MS Mincho"/>
        </w:rPr>
        <w:t>1. Issue RFP</w:t>
      </w:r>
      <w:bookmarkEnd w:id="1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B7454F">
        <w:rPr>
          <w:rFonts w:ascii="Times New Roman" w:eastAsia="MS Mincho" w:hAnsi="Times New Roman"/>
          <w:sz w:val="24"/>
        </w:rPr>
        <w:t xml:space="preserve">This RFP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rsidR="00215363" w:rsidRDefault="00215363" w:rsidP="00555246">
      <w:pPr>
        <w:pStyle w:val="Heading3"/>
        <w:ind w:left="720"/>
        <w:rPr>
          <w:rFonts w:eastAsia="MS Mincho"/>
        </w:rPr>
      </w:pPr>
    </w:p>
    <w:p w:rsidR="00555246" w:rsidRDefault="00555246" w:rsidP="00555246">
      <w:pPr>
        <w:pStyle w:val="Heading3"/>
        <w:ind w:left="720"/>
        <w:rPr>
          <w:rFonts w:eastAsia="MS Mincho"/>
        </w:rPr>
      </w:pPr>
      <w:bookmarkStart w:id="12" w:name="_Toc532374845"/>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12"/>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offerors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representative of the organization, dated and </w:t>
      </w:r>
      <w:r>
        <w:rPr>
          <w:rFonts w:ascii="Times New Roman" w:eastAsia="MS Mincho" w:hAnsi="Times New Roman"/>
          <w:sz w:val="24"/>
        </w:rPr>
        <w:lastRenderedPageBreak/>
        <w:t xml:space="preserve">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Pr>
          <w:rFonts w:ascii="Times New Roman" w:eastAsia="MS Mincho" w:hAnsi="Times New Roman"/>
          <w:sz w:val="24"/>
        </w:rPr>
        <w:t xml:space="preserve"> the RFP, the potential offeror's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offeror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13" w:name="_Toc532374846"/>
      <w:r w:rsidRPr="00AA62B7">
        <w:rPr>
          <w:rFonts w:eastAsia="MS Mincho"/>
        </w:rPr>
        <w:t>3</w:t>
      </w:r>
      <w:r w:rsidR="0076050E" w:rsidRPr="00AA62B7">
        <w:rPr>
          <w:rFonts w:eastAsia="MS Mincho"/>
        </w:rPr>
        <w:t>. Pre-Proposal Conference</w:t>
      </w:r>
      <w:bookmarkEnd w:id="13"/>
    </w:p>
    <w:p w:rsidR="0076050E" w:rsidRPr="00AA62B7" w:rsidRDefault="0076050E">
      <w:pPr>
        <w:pStyle w:val="PlainText"/>
        <w:ind w:left="720"/>
        <w:rPr>
          <w:rFonts w:ascii="Times New Roman" w:eastAsia="MS Mincho" w:hAnsi="Times New Roman"/>
          <w:sz w:val="24"/>
        </w:rPr>
      </w:pPr>
    </w:p>
    <w:p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Pr="009B1FB7">
        <w:rPr>
          <w:rFonts w:ascii="Times New Roman" w:eastAsia="MS Mincho" w:hAnsi="Times New Roman"/>
          <w:sz w:val="24"/>
        </w:rPr>
        <w:t xml:space="preserve">in the </w:t>
      </w:r>
      <w:r w:rsidR="006C2B7E">
        <w:rPr>
          <w:rFonts w:ascii="Times New Roman" w:eastAsia="MS Mincho" w:hAnsi="Times New Roman"/>
          <w:sz w:val="24"/>
          <w:lang w:val="en-US"/>
        </w:rPr>
        <w:t>Los Lunas School District Board Room</w:t>
      </w:r>
      <w:r w:rsidR="006C2B7E">
        <w:rPr>
          <w:rFonts w:ascii="Times New Roman" w:eastAsia="MS Mincho" w:hAnsi="Times New Roman"/>
          <w:sz w:val="24"/>
        </w:rPr>
        <w:t>, 119</w:t>
      </w:r>
      <w:r w:rsidRPr="009B1FB7">
        <w:rPr>
          <w:rFonts w:ascii="Times New Roman" w:eastAsia="MS Mincho" w:hAnsi="Times New Roman"/>
          <w:sz w:val="24"/>
        </w:rPr>
        <w:t xml:space="preserve"> Luna Ave., Los Lunas, NM 87031. Potential Offerors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log will be kept of the names of potential Offerors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14" w:name="_Toc532374847"/>
      <w:r>
        <w:rPr>
          <w:rFonts w:eastAsia="MS Mincho"/>
        </w:rPr>
        <w:t xml:space="preserve">4. Deadline to submit </w:t>
      </w:r>
      <w:r w:rsidR="0076050E">
        <w:rPr>
          <w:rFonts w:eastAsia="MS Mincho"/>
        </w:rPr>
        <w:t>written questions</w:t>
      </w:r>
      <w:bookmarkEnd w:id="1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Potential offerors may submit written questions as to the inten</w:t>
      </w:r>
      <w:r w:rsidR="00F1557C">
        <w:rPr>
          <w:rFonts w:ascii="Times New Roman" w:eastAsia="MS Mincho" w:hAnsi="Times New Roman"/>
          <w:sz w:val="24"/>
        </w:rPr>
        <w:t>t or clarity of this RFP until 4:30</w:t>
      </w:r>
      <w:r w:rsidR="00B229FC">
        <w:rPr>
          <w:rFonts w:ascii="Times New Roman" w:eastAsia="MS Mincho" w:hAnsi="Times New Roman"/>
          <w:sz w:val="24"/>
        </w:rPr>
        <w:t xml:space="preserve"> PM Local Time</w:t>
      </w:r>
      <w:r>
        <w:rPr>
          <w:rFonts w:ascii="Times New Roman" w:eastAsia="MS Mincho" w:hAnsi="Times New Roman"/>
          <w:sz w:val="24"/>
        </w:rPr>
        <w:t xml:space="preserve"> 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B5177C" w:rsidRDefault="00B5177C">
      <w:pPr>
        <w:pStyle w:val="Heading3"/>
        <w:ind w:left="720"/>
        <w:rPr>
          <w:rFonts w:eastAsia="MS Mincho"/>
        </w:rPr>
      </w:pPr>
    </w:p>
    <w:p w:rsidR="0076050E" w:rsidRDefault="0076050E">
      <w:pPr>
        <w:pStyle w:val="Heading3"/>
        <w:ind w:left="720"/>
        <w:rPr>
          <w:rFonts w:eastAsia="MS Mincho"/>
        </w:rPr>
      </w:pPr>
      <w:bookmarkStart w:id="15" w:name="_Toc532374848"/>
      <w:r>
        <w:rPr>
          <w:rFonts w:eastAsia="MS Mincho"/>
        </w:rPr>
        <w:t>5. Response to written questions/RFP Amendments</w:t>
      </w:r>
      <w:bookmarkEnd w:id="1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offerors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 should be signed by the offeror's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C34DB1" w:rsidRDefault="00C34DB1">
      <w:pPr>
        <w:pStyle w:val="Heading3"/>
        <w:ind w:left="720"/>
        <w:rPr>
          <w:rFonts w:eastAsia="MS Mincho"/>
        </w:rPr>
      </w:pPr>
    </w:p>
    <w:p w:rsidR="0076050E" w:rsidRDefault="0076050E">
      <w:pPr>
        <w:pStyle w:val="Heading3"/>
        <w:ind w:left="720"/>
        <w:rPr>
          <w:rFonts w:eastAsia="MS Mincho"/>
        </w:rPr>
      </w:pPr>
      <w:bookmarkStart w:id="16" w:name="_Toc532374849"/>
      <w:r>
        <w:rPr>
          <w:rFonts w:eastAsia="MS Mincho"/>
        </w:rPr>
        <w:t>6. Submission of Proposal</w:t>
      </w:r>
      <w:bookmarkEnd w:id="1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lastRenderedPageBreak/>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F1557C">
        <w:rPr>
          <w:rFonts w:ascii="Times New Roman" w:eastAsia="MS Mincho" w:hAnsi="Times New Roman"/>
          <w:sz w:val="24"/>
          <w:lang w:val="en-US"/>
        </w:rPr>
        <w:t>Cold Beverage Vending Services</w:t>
      </w:r>
      <w:r w:rsidR="00AE7AD2" w:rsidRPr="00B9416C">
        <w:rPr>
          <w:rFonts w:ascii="Times New Roman" w:eastAsia="MS Mincho" w:hAnsi="Times New Roman"/>
          <w:sz w:val="24"/>
        </w:rPr>
        <w:t>” Request For Proposals and sho</w:t>
      </w:r>
      <w:r w:rsidR="001D1F14" w:rsidRPr="00B9416C">
        <w:rPr>
          <w:rFonts w:ascii="Times New Roman" w:eastAsia="MS Mincho" w:hAnsi="Times New Roman"/>
          <w:sz w:val="24"/>
        </w:rPr>
        <w:t>uld reference “RFP #</w:t>
      </w:r>
      <w:r w:rsidR="00F1557C">
        <w:rPr>
          <w:rFonts w:ascii="Times New Roman" w:eastAsia="MS Mincho" w:hAnsi="Times New Roman"/>
          <w:sz w:val="24"/>
          <w:lang w:val="en-US"/>
        </w:rPr>
        <w:t>2019-002</w:t>
      </w:r>
      <w:r w:rsidR="006C2B7E">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kept of the names of all offerors submitting proposals. Pursuant to Section 13-1-116 NMSA 1978, the contents of any proposal shall not be disclosed to competing offerors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7" w:name="_Toc532374850"/>
      <w:r>
        <w:rPr>
          <w:rFonts w:eastAsia="MS Mincho"/>
        </w:rPr>
        <w:t>7. Proposal Evaluation</w:t>
      </w:r>
      <w:bookmarkEnd w:id="17"/>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offerors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8" w:name="_Toc532374851"/>
      <w:r>
        <w:rPr>
          <w:rFonts w:eastAsia="MS Mincho"/>
        </w:rPr>
        <w:t>8. Notification of Finalists</w:t>
      </w:r>
      <w:bookmarkEnd w:id="18"/>
    </w:p>
    <w:p w:rsidR="0076050E" w:rsidRDefault="0076050E">
      <w:pPr>
        <w:pStyle w:val="PlainText"/>
        <w:ind w:left="720"/>
        <w:rPr>
          <w:rFonts w:ascii="Times New Roman" w:eastAsia="MS Mincho" w:hAnsi="Times New Roman"/>
          <w:sz w:val="24"/>
        </w:rPr>
      </w:pPr>
    </w:p>
    <w:p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9" w:name="_Toc532374852"/>
      <w:r>
        <w:rPr>
          <w:rFonts w:eastAsia="MS Mincho"/>
        </w:rPr>
        <w:t>9. Best and Final Offers</w:t>
      </w:r>
      <w:bookmarkEnd w:id="19"/>
    </w:p>
    <w:p w:rsidR="0076050E" w:rsidRDefault="0076050E">
      <w:pPr>
        <w:pStyle w:val="PlainText"/>
        <w:ind w:left="720"/>
        <w:rPr>
          <w:rFonts w:ascii="Times New Roman" w:eastAsia="MS Mincho" w:hAnsi="Times New Roman"/>
          <w:sz w:val="24"/>
        </w:rPr>
      </w:pPr>
    </w:p>
    <w:p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8946D1" w:rsidRDefault="008946D1">
      <w:pPr>
        <w:pStyle w:val="Heading3"/>
        <w:ind w:left="720"/>
        <w:rPr>
          <w:rFonts w:eastAsia="MS Mincho"/>
        </w:rPr>
      </w:pPr>
    </w:p>
    <w:p w:rsidR="0076050E" w:rsidRDefault="0076050E">
      <w:pPr>
        <w:pStyle w:val="Heading3"/>
        <w:ind w:left="720"/>
        <w:rPr>
          <w:rFonts w:eastAsia="MS Mincho"/>
        </w:rPr>
      </w:pPr>
      <w:bookmarkStart w:id="20" w:name="_Toc532374853"/>
      <w:r>
        <w:rPr>
          <w:rFonts w:eastAsia="MS Mincho"/>
        </w:rPr>
        <w:t xml:space="preserve">10. </w:t>
      </w:r>
      <w:r w:rsidR="00DC5887">
        <w:rPr>
          <w:rFonts w:eastAsia="MS Mincho"/>
        </w:rPr>
        <w:t>Oral Presentations</w:t>
      </w:r>
      <w:bookmarkEnd w:id="20"/>
    </w:p>
    <w:p w:rsidR="0076050E" w:rsidRDefault="0076050E">
      <w:pPr>
        <w:pStyle w:val="PlainText"/>
        <w:ind w:left="720"/>
        <w:rPr>
          <w:rFonts w:ascii="Times New Roman" w:eastAsia="MS Mincho" w:hAnsi="Times New Roman"/>
          <w:sz w:val="24"/>
        </w:rPr>
      </w:pPr>
    </w:p>
    <w:p w:rsidR="0088432A" w:rsidRDefault="00B9416C" w:rsidP="0088432A">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1" w:name="_Toc532374854"/>
      <w:r>
        <w:rPr>
          <w:rFonts w:eastAsia="MS Mincho"/>
        </w:rPr>
        <w:t xml:space="preserve">11. </w:t>
      </w:r>
      <w:r w:rsidR="00723F6E">
        <w:rPr>
          <w:rFonts w:eastAsia="MS Mincho"/>
        </w:rPr>
        <w:t xml:space="preserve">Price Agreement </w:t>
      </w:r>
      <w:r>
        <w:rPr>
          <w:rFonts w:eastAsia="MS Mincho"/>
        </w:rPr>
        <w:t>Negotiations</w:t>
      </w:r>
      <w:bookmarkEnd w:id="2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r>
        <w:rPr>
          <w:rFonts w:ascii="Times New Roman" w:eastAsia="MS Mincho" w:hAnsi="Times New Roman"/>
          <w:sz w:val="24"/>
        </w:rPr>
        <w:t xml:space="preserve">offeror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with the next most advantageous offeror without undertaking a new procurement process.</w:t>
      </w:r>
    </w:p>
    <w:p w:rsidR="00EC1453" w:rsidRDefault="00EC1453">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2" w:name="_Toc532374855"/>
      <w:r>
        <w:rPr>
          <w:rFonts w:eastAsia="MS Mincho"/>
        </w:rPr>
        <w:t xml:space="preserve">12. </w:t>
      </w:r>
      <w:r w:rsidR="00B9416C">
        <w:rPr>
          <w:rFonts w:eastAsia="MS Mincho"/>
        </w:rPr>
        <w:t>Price Agreement(s)</w:t>
      </w:r>
      <w:r>
        <w:rPr>
          <w:rFonts w:eastAsia="MS Mincho"/>
        </w:rPr>
        <w:t xml:space="preserve"> Award</w:t>
      </w:r>
      <w:bookmarkEnd w:id="22"/>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7C4EFF">
        <w:rPr>
          <w:rFonts w:ascii="Times New Roman" w:eastAsia="MS Mincho" w:hAnsi="Times New Roman"/>
          <w:sz w:val="24"/>
        </w:rPr>
        <w:t>greement</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be awarded to the offeror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23" w:name="_Toc532374856"/>
      <w:r w:rsidRPr="00CD51DA">
        <w:rPr>
          <w:rFonts w:eastAsia="MS Mincho"/>
        </w:rPr>
        <w:t xml:space="preserve">13. </w:t>
      </w:r>
      <w:r w:rsidRPr="00CE1DFF">
        <w:rPr>
          <w:rFonts w:eastAsia="MS Mincho"/>
        </w:rPr>
        <w:t>Protest Deadline</w:t>
      </w:r>
      <w:bookmarkEnd w:id="23"/>
    </w:p>
    <w:p w:rsidR="0076050E" w:rsidRPr="00CD51DA" w:rsidRDefault="0076050E">
      <w:pPr>
        <w:pStyle w:val="PlainText"/>
        <w:ind w:left="720"/>
        <w:rPr>
          <w:rFonts w:ascii="Times New Roman" w:eastAsia="MS Mincho" w:hAnsi="Times New Roman"/>
          <w:sz w:val="24"/>
        </w:rPr>
      </w:pPr>
    </w:p>
    <w:p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t>Any protest by an offeror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protestable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protestor and the Request for Proposals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76050E" w:rsidRDefault="0076050E">
      <w:pPr>
        <w:pStyle w:val="PlainText"/>
        <w:rPr>
          <w:rFonts w:ascii="Times New Roman" w:eastAsia="MS Mincho" w:hAnsi="Times New Roman"/>
          <w:sz w:val="24"/>
        </w:rPr>
      </w:pPr>
    </w:p>
    <w:p w:rsidR="0053657D" w:rsidRDefault="0053657D">
      <w:pPr>
        <w:pStyle w:val="PlainText"/>
        <w:rPr>
          <w:rFonts w:ascii="Times New Roman" w:eastAsia="MS Mincho" w:hAnsi="Times New Roman"/>
          <w:sz w:val="24"/>
        </w:rPr>
      </w:pPr>
    </w:p>
    <w:p w:rsidR="0076050E" w:rsidRDefault="0076050E">
      <w:pPr>
        <w:pStyle w:val="Heading2"/>
        <w:rPr>
          <w:rFonts w:eastAsia="MS Mincho"/>
        </w:rPr>
      </w:pPr>
      <w:bookmarkStart w:id="24" w:name="_Toc532374857"/>
      <w:r>
        <w:rPr>
          <w:rFonts w:eastAsia="MS Mincho"/>
        </w:rPr>
        <w:t>C. GENERAL REQUIREMENTS</w:t>
      </w:r>
      <w:bookmarkEnd w:id="24"/>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5" w:name="_Toc532374858"/>
      <w:r>
        <w:rPr>
          <w:rFonts w:eastAsia="MS Mincho"/>
        </w:rPr>
        <w:t>1. Acceptance of Conditions Governing the Procurement</w:t>
      </w:r>
      <w:bookmarkEnd w:id="2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9241BD">
        <w:rPr>
          <w:rFonts w:ascii="Times New Roman" w:eastAsia="MS Mincho" w:hAnsi="Times New Roman"/>
          <w:sz w:val="24"/>
        </w:rPr>
        <w:lastRenderedPageBreak/>
        <w:t>Offerors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pPr>
        <w:pStyle w:val="Heading3"/>
        <w:ind w:left="720"/>
        <w:rPr>
          <w:rFonts w:eastAsia="MS Mincho"/>
        </w:rPr>
      </w:pPr>
    </w:p>
    <w:p w:rsidR="0076050E" w:rsidRDefault="0076050E">
      <w:pPr>
        <w:pStyle w:val="Heading3"/>
        <w:ind w:left="720"/>
        <w:rPr>
          <w:rFonts w:eastAsia="MS Mincho"/>
        </w:rPr>
      </w:pPr>
      <w:bookmarkStart w:id="26" w:name="_Toc532374859"/>
      <w:r>
        <w:rPr>
          <w:rFonts w:eastAsia="MS Mincho"/>
        </w:rPr>
        <w:t>2. Incurring Cost</w:t>
      </w:r>
      <w:bookmarkEnd w:id="2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offeror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response to this RFP shall be borne solely by the offeror.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7" w:name="_Toc532374860"/>
      <w:r>
        <w:rPr>
          <w:rFonts w:eastAsia="MS Mincho"/>
        </w:rPr>
        <w:t>3. Prime Contractor Responsibility</w:t>
      </w:r>
      <w:bookmarkEnd w:id="2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28" w:name="_Toc532374861"/>
      <w:r>
        <w:rPr>
          <w:rFonts w:eastAsia="MS Mincho"/>
        </w:rPr>
        <w:t>4. Subcontractors</w:t>
      </w:r>
      <w:bookmarkEnd w:id="28"/>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may be subcontracted nor may the offeror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 or transfer shall relieve the offeror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9" w:name="_Toc532374862"/>
      <w:r>
        <w:rPr>
          <w:rFonts w:eastAsia="MS Mincho"/>
        </w:rPr>
        <w:t>5. Amended Proposals</w:t>
      </w:r>
      <w:bookmarkEnd w:id="2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offeror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0" w:name="_Toc532374863"/>
      <w:r>
        <w:rPr>
          <w:rFonts w:eastAsia="MS Mincho"/>
        </w:rPr>
        <w:t>6. Offerors' Rights to Withdraw Proposal</w:t>
      </w:r>
      <w:bookmarkEnd w:id="3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will be allowed to withdraw their proposals at any time prior to the deadline for receipt of proposals. The offeror must submit a written withdrawal request signed by the offeror's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1" w:name="_Toc532374864"/>
      <w:r>
        <w:rPr>
          <w:rFonts w:eastAsia="MS Mincho"/>
        </w:rPr>
        <w:t>7. Proposal Offer Firm</w:t>
      </w:r>
      <w:bookmarkEnd w:id="3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2" w:name="_Toc532374865"/>
      <w:r>
        <w:rPr>
          <w:rFonts w:eastAsia="MS Mincho"/>
        </w:rPr>
        <w:lastRenderedPageBreak/>
        <w:t>8. Disclosure of Proposal Contents</w:t>
      </w:r>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offeror has stamped or imprinted "proprietary" or "confidential" subject to the following requirements. </w:t>
      </w:r>
    </w:p>
    <w:p w:rsidR="0076050E" w:rsidRDefault="0076050E">
      <w:pPr>
        <w:pStyle w:val="PlainText"/>
        <w:ind w:left="720"/>
        <w:rPr>
          <w:rFonts w:ascii="Times New Roman" w:eastAsia="MS Mincho" w:hAnsi="Times New Roman"/>
          <w:sz w:val="24"/>
        </w:rPr>
      </w:pPr>
    </w:p>
    <w:p w:rsidR="0076050E" w:rsidRDefault="0076050E" w:rsidP="001C7C58">
      <w:pPr>
        <w:pStyle w:val="PlainText"/>
        <w:ind w:left="1440"/>
        <w:rPr>
          <w:rFonts w:ascii="Times New Roman" w:eastAsia="MS Mincho" w:hAnsi="Times New Roman"/>
          <w:sz w:val="24"/>
        </w:rPr>
      </w:pPr>
      <w:r>
        <w:rPr>
          <w:rFonts w:ascii="Times New Roman" w:eastAsia="MS Mincho" w:hAnsi="Times New Roman"/>
          <w:sz w:val="24"/>
        </w:rPr>
        <w:t>Proprietary or confidential data shall be readily separable from the proposal in order to facilitate eventual public inspection of the remaining portions of the proposal. Confidential data is normally restricted to confidential financial information concerning the offeror's organization and data that qualifies as a trade secret in accordance with the Uniform Trade Secrets Act, 57-3A-I to 57-3A-7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If a request is received for disclosure of data for which an offeror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offeror's request and make a written determination that specifies which portions of the proposal should be disclosed. Unless the offeror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532374866"/>
      <w:r>
        <w:rPr>
          <w:rFonts w:eastAsia="MS Mincho"/>
        </w:rPr>
        <w:t>9. No Obligation</w:t>
      </w:r>
      <w:bookmarkEnd w:id="3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4" w:name="_Toc532374867"/>
      <w:r>
        <w:rPr>
          <w:rFonts w:eastAsia="MS Mincho"/>
        </w:rPr>
        <w:t>10. Termination</w:t>
      </w:r>
      <w:bookmarkEnd w:id="3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Pr>
          <w:rFonts w:ascii="Times New Roman" w:eastAsia="MS Mincho" w:hAnsi="Times New Roman"/>
          <w:sz w:val="24"/>
        </w:rPr>
        <w:t>.</w:t>
      </w:r>
    </w:p>
    <w:p w:rsidR="001F367B" w:rsidRDefault="001F367B">
      <w:pPr>
        <w:pStyle w:val="Heading3"/>
        <w:ind w:left="720"/>
        <w:rPr>
          <w:rFonts w:eastAsia="MS Mincho"/>
        </w:rPr>
      </w:pPr>
    </w:p>
    <w:p w:rsidR="0076050E" w:rsidRDefault="0076050E">
      <w:pPr>
        <w:pStyle w:val="Heading3"/>
        <w:ind w:left="720"/>
        <w:rPr>
          <w:rFonts w:eastAsia="MS Mincho"/>
        </w:rPr>
      </w:pPr>
      <w:bookmarkStart w:id="35" w:name="_Toc532374868"/>
      <w:r>
        <w:rPr>
          <w:rFonts w:eastAsia="MS Mincho"/>
        </w:rPr>
        <w:t>11. Sufficient Appropriation</w:t>
      </w:r>
      <w:bookmarkEnd w:id="3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6" w:name="_Toc532374869"/>
      <w:r>
        <w:rPr>
          <w:rFonts w:eastAsia="MS Mincho"/>
        </w:rPr>
        <w:lastRenderedPageBreak/>
        <w:t>12. Legal Review</w:t>
      </w:r>
      <w:bookmarkEnd w:id="3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offerors agree to be bound by the General Requirements contained in this RFP. Any offeror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532374870"/>
      <w:r>
        <w:rPr>
          <w:rFonts w:eastAsia="MS Mincho"/>
        </w:rPr>
        <w:t>13. Governing Law</w:t>
      </w:r>
      <w:bookmarkEnd w:id="3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procurement and any agreement with offerors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8" w:name="_Toc532374871"/>
      <w:r>
        <w:rPr>
          <w:rFonts w:eastAsia="MS Mincho"/>
        </w:rPr>
        <w:t>14. Basis for Proposal</w:t>
      </w:r>
      <w:bookmarkEnd w:id="3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Manager or in this RFP should be used as the basis for the preparation of offeror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39" w:name="_Toc532374872"/>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39"/>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Appendix B,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reserves the right to negotiate with a successful offeror provisions in addition to those contained in this RFP. The contents of this RFP, as revised or supplemented, and the successful offeror's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offeror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Pr>
          <w:rFonts w:ascii="Times New Roman" w:eastAsia="MS Mincho" w:hAnsi="Times New Roman"/>
          <w:sz w:val="24"/>
        </w:rPr>
        <w:t xml:space="preserve"> B, that offeror must propose spe</w:t>
      </w:r>
      <w:r w:rsidR="008478E6">
        <w:rPr>
          <w:rFonts w:ascii="Times New Roman" w:eastAsia="MS Mincho" w:hAnsi="Times New Roman"/>
          <w:sz w:val="24"/>
        </w:rPr>
        <w:t>cific alternative language.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Pr>
          <w:rFonts w:ascii="Times New Roman" w:eastAsia="MS Mincho" w:hAnsi="Times New Roman"/>
          <w:sz w:val="24"/>
        </w:rPr>
        <w:t xml:space="preserve">. General references to the offeror's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Pr>
          <w:rFonts w:ascii="Times New Roman" w:eastAsia="MS Mincho" w:hAnsi="Times New Roman"/>
          <w:sz w:val="24"/>
        </w:rPr>
        <w:t>the offeror's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40" w:name="_Toc532374873"/>
      <w:r>
        <w:rPr>
          <w:rFonts w:eastAsia="MS Mincho"/>
        </w:rPr>
        <w:t>16. Offeror’s Terms and Conditions</w:t>
      </w:r>
      <w:bookmarkEnd w:id="40"/>
    </w:p>
    <w:p w:rsidR="008A0D85" w:rsidRDefault="008A0D85" w:rsidP="008A0D85">
      <w:pPr>
        <w:pStyle w:val="PlainText"/>
        <w:ind w:left="720"/>
        <w:rPr>
          <w:rFonts w:ascii="Times New Roman" w:eastAsia="MS Mincho" w:hAnsi="Times New Roman"/>
          <w:sz w:val="24"/>
        </w:rPr>
      </w:pPr>
    </w:p>
    <w:p w:rsidR="0080241B" w:rsidRDefault="008A0D85" w:rsidP="00F940D6">
      <w:pPr>
        <w:pStyle w:val="PlainText"/>
        <w:ind w:left="720"/>
        <w:rPr>
          <w:rFonts w:eastAsia="MS Mincho"/>
        </w:rPr>
      </w:pPr>
      <w:r w:rsidRPr="008925F3">
        <w:rPr>
          <w:rFonts w:ascii="Times New Roman" w:eastAsia="MS Mincho" w:hAnsi="Times New Roman"/>
          <w:sz w:val="24"/>
        </w:rPr>
        <w:t>Offeror’s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rsidR="008A0D85" w:rsidRDefault="008A0D85" w:rsidP="008A0D85">
      <w:pPr>
        <w:pStyle w:val="Heading3"/>
        <w:ind w:left="720"/>
        <w:rPr>
          <w:rFonts w:eastAsia="MS Mincho"/>
        </w:rPr>
      </w:pPr>
      <w:bookmarkStart w:id="41" w:name="_Toc532374874"/>
      <w:r>
        <w:rPr>
          <w:rFonts w:eastAsia="MS Mincho"/>
        </w:rPr>
        <w:t>17. Contract Deviations</w:t>
      </w:r>
      <w:bookmarkEnd w:id="41"/>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lastRenderedPageBreak/>
        <w:t xml:space="preserve">Any additional terms and conditions, which may be the subject of negotiation, will be discussed only between </w:t>
      </w:r>
      <w:r w:rsidR="008478E6">
        <w:rPr>
          <w:rFonts w:ascii="Times New Roman" w:eastAsia="MS Mincho" w:hAnsi="Times New Roman"/>
          <w:sz w:val="24"/>
          <w:lang w:val="en-US"/>
        </w:rPr>
        <w:t>LLS</w:t>
      </w:r>
      <w:r w:rsidRPr="008925F3">
        <w:rPr>
          <w:rFonts w:ascii="Times New Roman" w:eastAsia="MS Mincho" w:hAnsi="Times New Roman"/>
          <w:sz w:val="24"/>
        </w:rPr>
        <w:t xml:space="preserve"> and the selected offeror and shall not be deemed an opportunity to amend the Offeror’s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2" w:name="_Toc532374875"/>
      <w:r>
        <w:rPr>
          <w:rFonts w:eastAsia="MS Mincho"/>
        </w:rPr>
        <w:t>1</w:t>
      </w:r>
      <w:r w:rsidR="008A0D85">
        <w:rPr>
          <w:rFonts w:eastAsia="MS Mincho"/>
        </w:rPr>
        <w:t>8</w:t>
      </w:r>
      <w:r>
        <w:rPr>
          <w:rFonts w:eastAsia="MS Mincho"/>
        </w:rPr>
        <w:t>. Offeror Qualifications</w:t>
      </w:r>
      <w:bookmarkEnd w:id="4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may make such investigations as necessary to determine the ability of the offeror to adhere to the requirements specified within this RFP. The Evaluation Committee will reject the proposal of any offeror who is not a responsible offeror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3" w:name="_Toc532374876"/>
      <w:r>
        <w:rPr>
          <w:rFonts w:eastAsia="MS Mincho"/>
        </w:rPr>
        <w:t>1</w:t>
      </w:r>
      <w:r w:rsidR="008A0D85">
        <w:rPr>
          <w:rFonts w:eastAsia="MS Mincho"/>
        </w:rPr>
        <w:t>9</w:t>
      </w:r>
      <w:r>
        <w:rPr>
          <w:rFonts w:eastAsia="MS Mincho"/>
        </w:rPr>
        <w:t>. Right to Waive Minor Irregularities</w:t>
      </w:r>
      <w:bookmarkEnd w:id="4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4" w:name="_Toc532374877"/>
      <w:r>
        <w:rPr>
          <w:rFonts w:eastAsia="MS Mincho"/>
        </w:rPr>
        <w:t>20</w:t>
      </w:r>
      <w:r w:rsidR="0076050E">
        <w:rPr>
          <w:rFonts w:eastAsia="MS Mincho"/>
        </w:rPr>
        <w:t>. Change in Contractor Representatives</w:t>
      </w:r>
      <w:bookmarkEnd w:id="44"/>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5" w:name="_Toc532374878"/>
      <w:r>
        <w:rPr>
          <w:rFonts w:eastAsia="MS Mincho"/>
        </w:rPr>
        <w:t>21</w:t>
      </w:r>
      <w:r w:rsidR="0076050E">
        <w:rPr>
          <w:rFonts w:eastAsia="MS Mincho"/>
        </w:rPr>
        <w:t>. Notice</w:t>
      </w:r>
      <w:bookmarkEnd w:id="4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pPr>
        <w:pStyle w:val="Heading3"/>
        <w:ind w:left="720"/>
        <w:rPr>
          <w:rFonts w:eastAsia="MS Mincho"/>
        </w:rPr>
      </w:pPr>
    </w:p>
    <w:p w:rsidR="0076050E" w:rsidRDefault="0076050E">
      <w:pPr>
        <w:pStyle w:val="Heading3"/>
        <w:ind w:left="720"/>
        <w:rPr>
          <w:rFonts w:eastAsia="MS Mincho"/>
        </w:rPr>
      </w:pPr>
      <w:bookmarkStart w:id="46" w:name="_Toc532374879"/>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46"/>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reserves the right to accept all or a portion of an offeror's proposal.</w:t>
      </w:r>
    </w:p>
    <w:p w:rsidR="005555B0" w:rsidRDefault="005555B0" w:rsidP="008A0D85">
      <w:pPr>
        <w:pStyle w:val="Heading3"/>
        <w:ind w:left="720"/>
        <w:rPr>
          <w:rFonts w:eastAsia="MS Mincho"/>
        </w:rPr>
      </w:pPr>
    </w:p>
    <w:p w:rsidR="008A0D85" w:rsidRDefault="008A0D85" w:rsidP="008A0D85">
      <w:pPr>
        <w:pStyle w:val="Heading3"/>
        <w:ind w:left="720"/>
        <w:rPr>
          <w:rFonts w:eastAsia="MS Mincho"/>
        </w:rPr>
      </w:pPr>
      <w:bookmarkStart w:id="47" w:name="_Toc532374880"/>
      <w:r>
        <w:rPr>
          <w:rFonts w:eastAsia="MS Mincho"/>
        </w:rPr>
        <w:t>23. Right to Publish</w:t>
      </w:r>
      <w:bookmarkEnd w:id="47"/>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Throughout the duration of this procurement process and contract term, potential offero</w:t>
      </w:r>
      <w:r w:rsidR="00B344DC">
        <w:rPr>
          <w:rFonts w:ascii="Times New Roman" w:eastAsia="MS Mincho" w:hAnsi="Times New Roman"/>
          <w:sz w:val="24"/>
        </w:rPr>
        <w:t>r</w:t>
      </w:r>
      <w:r w:rsidRPr="00F41676">
        <w:rPr>
          <w:rFonts w:ascii="Times New Roman" w:eastAsia="MS Mincho" w:hAnsi="Times New Roman"/>
          <w:sz w:val="24"/>
        </w:rPr>
        <w:t>s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Offeror’s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48" w:name="_Toc532374881"/>
      <w:r>
        <w:rPr>
          <w:rFonts w:eastAsia="MS Mincho"/>
        </w:rPr>
        <w:t>2</w:t>
      </w:r>
      <w:r w:rsidR="00AE053E">
        <w:rPr>
          <w:rFonts w:eastAsia="MS Mincho"/>
        </w:rPr>
        <w:t>4</w:t>
      </w:r>
      <w:r>
        <w:rPr>
          <w:rFonts w:eastAsia="MS Mincho"/>
        </w:rPr>
        <w:t>. Ownership of Proposals</w:t>
      </w:r>
      <w:bookmarkEnd w:id="48"/>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documentation submitted with the proposals of non-selected offerors may be returned after the expiration of the protest period, by request, at the expense of the Offeror.</w:t>
      </w:r>
    </w:p>
    <w:p w:rsidR="008F4F53" w:rsidRDefault="008F4F53" w:rsidP="00CA7F1E">
      <w:pPr>
        <w:pStyle w:val="Heading3"/>
        <w:ind w:left="720"/>
        <w:rPr>
          <w:rFonts w:eastAsia="MS Mincho"/>
        </w:rPr>
      </w:pPr>
    </w:p>
    <w:p w:rsidR="00DD4009" w:rsidRPr="00CA7F1E" w:rsidRDefault="00DD4009" w:rsidP="00CA7F1E">
      <w:pPr>
        <w:pStyle w:val="Heading3"/>
        <w:ind w:left="720"/>
        <w:rPr>
          <w:rFonts w:eastAsia="MS Mincho"/>
        </w:rPr>
      </w:pPr>
      <w:bookmarkStart w:id="49" w:name="_Toc532374882"/>
      <w:r w:rsidRPr="00CA7F1E">
        <w:rPr>
          <w:rFonts w:eastAsia="MS Mincho"/>
        </w:rPr>
        <w:t>25. Ambiguity, Inconsistency or Errors in RFP</w:t>
      </w:r>
      <w:bookmarkEnd w:id="49"/>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50" w:name="_Toc532374883"/>
      <w:r w:rsidRPr="00CA7F1E">
        <w:rPr>
          <w:rFonts w:eastAsia="MS Mincho"/>
        </w:rPr>
        <w:t>26. Competition</w:t>
      </w:r>
      <w:bookmarkEnd w:id="50"/>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offeror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51" w:name="_Toc532374884"/>
      <w:r w:rsidRPr="00CA7F1E">
        <w:rPr>
          <w:rFonts w:eastAsia="MS Mincho"/>
        </w:rPr>
        <w:t>2</w:t>
      </w:r>
      <w:r w:rsidR="00FD1CBB">
        <w:rPr>
          <w:rFonts w:eastAsia="MS Mincho"/>
        </w:rPr>
        <w:t>7</w:t>
      </w:r>
      <w:r>
        <w:rPr>
          <w:rFonts w:eastAsia="MS Mincho"/>
        </w:rPr>
        <w:t>. Confidentiality</w:t>
      </w:r>
      <w:bookmarkEnd w:id="51"/>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CA7F1E">
      <w:pPr>
        <w:pStyle w:val="Heading3"/>
        <w:ind w:left="720"/>
        <w:rPr>
          <w:rFonts w:eastAsia="MS Mincho"/>
        </w:rPr>
      </w:pPr>
    </w:p>
    <w:p w:rsidR="0076050E" w:rsidRDefault="0076050E" w:rsidP="00CA7F1E">
      <w:pPr>
        <w:pStyle w:val="Heading3"/>
        <w:ind w:left="720"/>
      </w:pPr>
      <w:bookmarkStart w:id="52" w:name="_Toc532374885"/>
      <w:r w:rsidRPr="00CA7F1E">
        <w:rPr>
          <w:rFonts w:eastAsia="MS Mincho"/>
        </w:rPr>
        <w:t>2</w:t>
      </w:r>
      <w:r w:rsidR="00FD1CBB">
        <w:rPr>
          <w:rFonts w:eastAsia="MS Mincho"/>
        </w:rPr>
        <w:t>8</w:t>
      </w:r>
      <w:r w:rsidRPr="00CA7F1E">
        <w:rPr>
          <w:rFonts w:eastAsia="MS Mincho"/>
        </w:rPr>
        <w:t>. Electronic mail address required</w:t>
      </w:r>
      <w:bookmarkEnd w:id="52"/>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electronic mail (e-mail). Offeror must have a valid e-mail address to receive this correspondence.</w:t>
      </w:r>
    </w:p>
    <w:p w:rsidR="0076050E" w:rsidRDefault="0076050E">
      <w:pPr>
        <w:pStyle w:val="PlainText"/>
        <w:ind w:left="720"/>
        <w:rPr>
          <w:rFonts w:ascii="Times New Roman" w:eastAsia="MS Mincho" w:hAnsi="Times New Roman"/>
          <w:sz w:val="24"/>
        </w:rPr>
      </w:pPr>
    </w:p>
    <w:p w:rsidR="000E6D5E" w:rsidRDefault="000E6D5E" w:rsidP="00CA7F1E">
      <w:pPr>
        <w:pStyle w:val="Heading3"/>
        <w:ind w:left="720"/>
        <w:rPr>
          <w:rFonts w:eastAsia="MS Mincho"/>
        </w:rPr>
      </w:pPr>
    </w:p>
    <w:p w:rsidR="0076050E" w:rsidRPr="00CA7F1E" w:rsidRDefault="00FD1CBB" w:rsidP="00CA7F1E">
      <w:pPr>
        <w:pStyle w:val="Heading3"/>
        <w:ind w:left="720"/>
        <w:rPr>
          <w:rFonts w:eastAsia="MS Mincho"/>
        </w:rPr>
      </w:pPr>
      <w:bookmarkStart w:id="53" w:name="_Toc532374886"/>
      <w:r>
        <w:rPr>
          <w:rFonts w:eastAsia="MS Mincho"/>
        </w:rPr>
        <w:t>29</w:t>
      </w:r>
      <w:r w:rsidR="0076050E" w:rsidRPr="00CA7F1E">
        <w:rPr>
          <w:rFonts w:eastAsia="MS Mincho"/>
        </w:rPr>
        <w:t>. Use of Electronic Versions of this RFP</w:t>
      </w:r>
      <w:bookmarkEnd w:id="53"/>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is being made available by electronic means. If accepted by such means, the offeror acknowledges and accepts full responsibility to insure that no changes are made to the RFP. In the event of conflict between a version of the RFP in the offeror’s possession and the version maintained by </w:t>
      </w:r>
      <w:r w:rsidR="008478E6">
        <w:rPr>
          <w:rFonts w:ascii="Times New Roman" w:eastAsia="MS Mincho" w:hAnsi="Times New Roman"/>
          <w:sz w:val="24"/>
          <w:lang w:val="en-US"/>
        </w:rPr>
        <w:t>LLS</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rsidR="0076050E" w:rsidRDefault="0076050E">
      <w:pPr>
        <w:pStyle w:val="Heading1"/>
        <w:rPr>
          <w:rFonts w:eastAsia="MS Mincho"/>
        </w:rPr>
      </w:pPr>
      <w:bookmarkStart w:id="54" w:name="_Toc532374887"/>
      <w:r>
        <w:rPr>
          <w:rFonts w:eastAsia="MS Mincho"/>
        </w:rPr>
        <w:lastRenderedPageBreak/>
        <w:t>III. RESPONSE FORMAT AND ORGANIZATION</w:t>
      </w:r>
      <w:bookmarkEnd w:id="54"/>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55" w:name="_Toc532374888"/>
      <w:r>
        <w:rPr>
          <w:rFonts w:eastAsia="MS Mincho"/>
        </w:rPr>
        <w:t>A. NUMBER OF RESPONSES</w:t>
      </w:r>
      <w:bookmarkEnd w:id="55"/>
    </w:p>
    <w:p w:rsidR="00804142" w:rsidRDefault="00804142" w:rsidP="00804142">
      <w:pPr>
        <w:pStyle w:val="PlainText"/>
        <w:rPr>
          <w:rFonts w:ascii="Times New Roman" w:eastAsia="MS Mincho" w:hAnsi="Times New Roman"/>
          <w:sz w:val="24"/>
        </w:rPr>
      </w:pPr>
    </w:p>
    <w:p w:rsidR="00804142" w:rsidRDefault="00035499" w:rsidP="00804142">
      <w:pPr>
        <w:rPr>
          <w:rFonts w:eastAsia="MS Mincho"/>
        </w:rPr>
      </w:pPr>
      <w:r>
        <w:rPr>
          <w:rFonts w:eastAsia="MS Mincho"/>
        </w:rPr>
        <w:t>Offerors</w:t>
      </w:r>
      <w:r w:rsidR="00804142">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6" w:name="_Toc532374889"/>
      <w:r>
        <w:rPr>
          <w:rFonts w:eastAsia="MS Mincho"/>
        </w:rPr>
        <w:t>B</w:t>
      </w:r>
      <w:r w:rsidR="0076050E">
        <w:rPr>
          <w:rFonts w:eastAsia="MS Mincho"/>
        </w:rPr>
        <w:t xml:space="preserve">. </w:t>
      </w:r>
      <w:r w:rsidR="0076050E" w:rsidRPr="00351120">
        <w:rPr>
          <w:rFonts w:eastAsia="MS Mincho"/>
        </w:rPr>
        <w:t>NUMBER OF COPIES</w:t>
      </w:r>
      <w:bookmarkEnd w:id="56"/>
    </w:p>
    <w:p w:rsidR="0076050E" w:rsidRDefault="0076050E">
      <w:pPr>
        <w:pStyle w:val="PlainText"/>
        <w:rPr>
          <w:rFonts w:ascii="Times New Roman" w:eastAsia="MS Mincho" w:hAnsi="Times New Roman"/>
          <w:sz w:val="24"/>
        </w:rPr>
      </w:pPr>
    </w:p>
    <w:p w:rsidR="0076050E" w:rsidRPr="00AA7527" w:rsidRDefault="0076050E">
      <w:pPr>
        <w:rPr>
          <w:rFonts w:eastAsia="MS Mincho"/>
        </w:rPr>
      </w:pPr>
      <w:r w:rsidRPr="00AA7527">
        <w:rPr>
          <w:rFonts w:eastAsia="MS Mincho"/>
        </w:rPr>
        <w:t xml:space="preserve">Offerors shall deliver </w:t>
      </w:r>
      <w:r w:rsidR="008478E6">
        <w:rPr>
          <w:rFonts w:eastAsia="MS Mincho"/>
        </w:rPr>
        <w:t>one (1) original proposal and three</w:t>
      </w:r>
      <w:r w:rsidR="001F6813" w:rsidRPr="00AA7527">
        <w:rPr>
          <w:rFonts w:eastAsia="MS Mincho"/>
        </w:rPr>
        <w:t xml:space="preserve"> </w:t>
      </w:r>
      <w:r w:rsidRPr="00AA7527">
        <w:rPr>
          <w:rFonts w:eastAsia="MS Mincho"/>
        </w:rPr>
        <w:t>(</w:t>
      </w:r>
      <w:r w:rsidR="008478E6">
        <w:rPr>
          <w:rFonts w:eastAsia="MS Mincho"/>
        </w:rPr>
        <w:t>3) identical 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 xml:space="preserve">ocurement, we expect receipt of four (4) binders. </w:t>
      </w:r>
      <w:r w:rsidR="00121ED7">
        <w:t>Only one (1) SEALED copy of the price proposal</w:t>
      </w:r>
      <w:r w:rsidR="00F4698E">
        <w:t xml:space="preserve"> (See Appendix C) and mandatory items (See Section IV.C) are required</w:t>
      </w:r>
      <w:r w:rsidR="00121ED7">
        <w:t xml:space="preserve">. </w:t>
      </w:r>
      <w:r w:rsidR="00F4698E">
        <w:t xml:space="preserve">They </w:t>
      </w:r>
      <w:proofErr w:type="gramStart"/>
      <w:r w:rsidR="00F4698E">
        <w:t>can be submitted</w:t>
      </w:r>
      <w:proofErr w:type="gramEnd"/>
      <w:r w:rsidR="00F4698E">
        <w:t xml:space="preserve"> in the copy marked “Original”. </w:t>
      </w:r>
      <w:r w:rsidR="00121ED7">
        <w:t xml:space="preserve">The price proposal </w:t>
      </w:r>
      <w:proofErr w:type="gramStart"/>
      <w:r w:rsidR="00121ED7">
        <w:t>MUST be submitted</w:t>
      </w:r>
      <w:proofErr w:type="gramEnd"/>
      <w:r w:rsidR="00121ED7">
        <w:t xml:space="preserve"> in a SEALED envelope. </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57" w:name="_Toc532374890"/>
      <w:r>
        <w:rPr>
          <w:rFonts w:eastAsia="MS Mincho"/>
        </w:rPr>
        <w:t>C</w:t>
      </w:r>
      <w:r w:rsidR="0076050E">
        <w:rPr>
          <w:rFonts w:eastAsia="MS Mincho"/>
        </w:rPr>
        <w:t>. PROPOSAL FORMAT</w:t>
      </w:r>
      <w:bookmarkEnd w:id="57"/>
    </w:p>
    <w:p w:rsidR="0076050E" w:rsidRDefault="0076050E">
      <w:pPr>
        <w:pStyle w:val="PlainText"/>
        <w:rPr>
          <w:rFonts w:ascii="Times New Roman" w:eastAsia="MS Mincho" w:hAnsi="Times New Roman"/>
          <w:sz w:val="24"/>
        </w:rPr>
      </w:pPr>
    </w:p>
    <w:p w:rsidR="008956B0" w:rsidRPr="0090371D" w:rsidRDefault="008956B0" w:rsidP="00D955D1">
      <w:pPr>
        <w:pStyle w:val="Heading3"/>
        <w:rPr>
          <w:rFonts w:eastAsia="MS Mincho"/>
        </w:rPr>
      </w:pPr>
      <w:bookmarkStart w:id="58" w:name="_Toc532374891"/>
      <w:r w:rsidRPr="0090371D">
        <w:rPr>
          <w:rFonts w:eastAsia="MS Mincho"/>
        </w:rPr>
        <w:t>1. Proposal Construction</w:t>
      </w:r>
      <w:bookmarkEnd w:id="58"/>
    </w:p>
    <w:p w:rsidR="008956B0" w:rsidRDefault="008956B0" w:rsidP="008956B0">
      <w:pPr>
        <w:pStyle w:val="PlainText"/>
        <w:ind w:left="720"/>
        <w:rPr>
          <w:rFonts w:ascii="Times New Roman" w:eastAsia="MS Mincho" w:hAnsi="Times New Roman"/>
          <w:sz w:val="24"/>
        </w:rPr>
      </w:pPr>
    </w:p>
    <w:p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format and must contain, as a minimum, all listed items in the sequence indicated with a tab for each item listed below.</w:t>
      </w:r>
    </w:p>
    <w:p w:rsidR="009F6E2B" w:rsidRPr="00637071" w:rsidRDefault="009F6E2B" w:rsidP="008956B0">
      <w:pPr>
        <w:pStyle w:val="PlainText"/>
        <w:ind w:left="720"/>
        <w:rPr>
          <w:rFonts w:ascii="Times New Roman" w:eastAsia="MS Mincho" w:hAnsi="Times New Roman"/>
          <w:sz w:val="24"/>
        </w:rPr>
      </w:pPr>
    </w:p>
    <w:p w:rsidR="00917189" w:rsidRPr="000F4B44" w:rsidRDefault="00121ED7" w:rsidP="00917189">
      <w:pPr>
        <w:ind w:left="1710" w:hanging="270"/>
        <w:rPr>
          <w:rFonts w:eastAsia="MS Mincho"/>
        </w:rPr>
      </w:pPr>
      <w:r>
        <w:rPr>
          <w:rFonts w:eastAsia="MS Mincho"/>
        </w:rPr>
        <w:t>A</w:t>
      </w:r>
      <w:r w:rsidR="00917189" w:rsidRPr="000F4B44">
        <w:rPr>
          <w:rFonts w:eastAsia="MS Mincho"/>
        </w:rPr>
        <w:t xml:space="preserve">. </w:t>
      </w:r>
      <w:r w:rsidR="00667789">
        <w:rPr>
          <w:rFonts w:eastAsia="MS Mincho"/>
        </w:rPr>
        <w:t xml:space="preserve"> </w:t>
      </w:r>
      <w:r w:rsidR="00917189" w:rsidRPr="000F4B44">
        <w:rPr>
          <w:rFonts w:eastAsia="MS Mincho"/>
        </w:rPr>
        <w:t>Letter of Transmittal Form (See Appendix D)</w:t>
      </w:r>
    </w:p>
    <w:p w:rsidR="00917189" w:rsidRDefault="00121ED7" w:rsidP="00917189">
      <w:pPr>
        <w:ind w:left="1710" w:hanging="270"/>
        <w:rPr>
          <w:rFonts w:eastAsia="MS Mincho"/>
        </w:rPr>
      </w:pPr>
      <w:r>
        <w:rPr>
          <w:rFonts w:eastAsia="MS Mincho"/>
        </w:rPr>
        <w:t>B</w:t>
      </w:r>
      <w:r w:rsidR="00917189" w:rsidRPr="000F4B44">
        <w:rPr>
          <w:rFonts w:eastAsia="MS Mincho"/>
        </w:rPr>
        <w:t>.</w:t>
      </w:r>
      <w:r w:rsidR="00667789">
        <w:rPr>
          <w:rFonts w:eastAsia="MS Mincho"/>
        </w:rPr>
        <w:t xml:space="preserve"> </w:t>
      </w:r>
      <w:r w:rsidR="00917189" w:rsidRPr="000F4B44">
        <w:rPr>
          <w:rFonts w:eastAsia="MS Mincho"/>
        </w:rPr>
        <w:t xml:space="preserve"> Table of Contents</w:t>
      </w:r>
    </w:p>
    <w:p w:rsidR="00121ED7" w:rsidRPr="000F4B44" w:rsidRDefault="00121ED7" w:rsidP="00917189">
      <w:pPr>
        <w:ind w:left="1710" w:hanging="270"/>
        <w:rPr>
          <w:rFonts w:eastAsia="MS Mincho"/>
        </w:rPr>
      </w:pPr>
      <w:r>
        <w:rPr>
          <w:rFonts w:eastAsia="MS Mincho"/>
        </w:rPr>
        <w:t>C. Ma</w:t>
      </w:r>
      <w:r w:rsidR="00F4698E">
        <w:rPr>
          <w:rFonts w:eastAsia="MS Mincho"/>
        </w:rPr>
        <w:t>ndatory Requirements (Page 17-18</w:t>
      </w:r>
      <w:r>
        <w:rPr>
          <w:rFonts w:eastAsia="MS Mincho"/>
        </w:rPr>
        <w:t>)</w:t>
      </w:r>
    </w:p>
    <w:p w:rsidR="00121ED7" w:rsidRDefault="00121ED7" w:rsidP="00917189">
      <w:pPr>
        <w:ind w:left="1710" w:hanging="270"/>
        <w:rPr>
          <w:rFonts w:eastAsia="MS Mincho"/>
        </w:rPr>
      </w:pPr>
      <w:r>
        <w:rPr>
          <w:rFonts w:eastAsia="MS Mincho"/>
        </w:rPr>
        <w:tab/>
        <w:t>1. General Performance Requirements</w:t>
      </w:r>
    </w:p>
    <w:p w:rsidR="00121ED7" w:rsidRDefault="00121ED7" w:rsidP="00917189">
      <w:pPr>
        <w:ind w:left="1710" w:hanging="270"/>
        <w:rPr>
          <w:rFonts w:eastAsia="MS Mincho"/>
        </w:rPr>
      </w:pPr>
      <w:r>
        <w:rPr>
          <w:rFonts w:eastAsia="MS Mincho"/>
        </w:rPr>
        <w:tab/>
        <w:t>2. Insurance</w:t>
      </w:r>
    </w:p>
    <w:p w:rsidR="00121ED7" w:rsidRDefault="00121ED7" w:rsidP="00917189">
      <w:pPr>
        <w:ind w:left="1710" w:hanging="270"/>
        <w:rPr>
          <w:rFonts w:eastAsia="MS Mincho"/>
        </w:rPr>
      </w:pPr>
      <w:r>
        <w:rPr>
          <w:rFonts w:eastAsia="MS Mincho"/>
        </w:rPr>
        <w:tab/>
        <w:t>3. Campaign Contribution Disclosure Form (See Appendix E)</w:t>
      </w:r>
    </w:p>
    <w:p w:rsidR="00F4698E" w:rsidRDefault="00F4698E" w:rsidP="00F4698E">
      <w:pPr>
        <w:ind w:left="1710" w:hanging="270"/>
        <w:rPr>
          <w:rFonts w:eastAsia="MS Mincho"/>
        </w:rPr>
      </w:pPr>
      <w:r>
        <w:rPr>
          <w:rFonts w:eastAsia="MS Mincho"/>
        </w:rPr>
        <w:tab/>
        <w:t>4. Permits and Licenses</w:t>
      </w:r>
    </w:p>
    <w:p w:rsidR="00917189" w:rsidRPr="000F4B44" w:rsidRDefault="00121ED7" w:rsidP="00917189">
      <w:pPr>
        <w:ind w:left="1710" w:hanging="270"/>
      </w:pPr>
      <w:r>
        <w:rPr>
          <w:rFonts w:eastAsia="MS Mincho"/>
        </w:rPr>
        <w:t>D</w:t>
      </w:r>
      <w:r w:rsidR="00917189" w:rsidRPr="000F4B44">
        <w:rPr>
          <w:rFonts w:eastAsia="MS Mincho"/>
        </w:rPr>
        <w:t>.</w:t>
      </w:r>
      <w:r w:rsidR="00667789">
        <w:rPr>
          <w:rFonts w:eastAsia="MS Mincho"/>
        </w:rPr>
        <w:t xml:space="preserve"> </w:t>
      </w:r>
      <w:r w:rsidR="009D49B1">
        <w:rPr>
          <w:rFonts w:eastAsia="MS Mincho"/>
        </w:rPr>
        <w:t xml:space="preserve"> Response to Desirable Requirements (See pages 19-20)</w:t>
      </w:r>
    </w:p>
    <w:p w:rsidR="00706E04" w:rsidRPr="000F4B44" w:rsidRDefault="00121ED7" w:rsidP="00287972">
      <w:pPr>
        <w:ind w:left="720" w:firstLine="720"/>
        <w:rPr>
          <w:rFonts w:eastAsia="MS Mincho"/>
        </w:rPr>
      </w:pPr>
      <w:r>
        <w:rPr>
          <w:rFonts w:eastAsia="MS Mincho"/>
        </w:rPr>
        <w:t>E. Preference Certificate (Optional)*</w:t>
      </w:r>
    </w:p>
    <w:p w:rsidR="00917189" w:rsidRPr="000F4B44" w:rsidRDefault="000F4B44" w:rsidP="003D12B3">
      <w:r w:rsidRPr="000F4B44">
        <w:tab/>
      </w:r>
      <w:r w:rsidRPr="000F4B44">
        <w:tab/>
      </w:r>
      <w:r w:rsidR="00121ED7">
        <w:t>F</w:t>
      </w:r>
      <w:r w:rsidR="00917189" w:rsidRPr="000F4B44">
        <w:t>.  Response to Agency Terms and Conditions</w:t>
      </w:r>
      <w:r w:rsidR="00637071" w:rsidRPr="000F4B44">
        <w:t xml:space="preserve"> (if any)</w:t>
      </w:r>
    </w:p>
    <w:p w:rsidR="00917189" w:rsidRPr="000F4B44" w:rsidRDefault="00917189" w:rsidP="003D12B3">
      <w:r w:rsidRPr="000F4B44">
        <w:tab/>
      </w:r>
      <w:r w:rsidRPr="000F4B44">
        <w:tab/>
      </w:r>
      <w:r w:rsidR="00121ED7">
        <w:t>G</w:t>
      </w:r>
      <w:r w:rsidRPr="000F4B44">
        <w:t>. Offeror's</w:t>
      </w:r>
      <w:r w:rsidR="00637071" w:rsidRPr="000F4B44">
        <w:t xml:space="preserve"> Additional Terms and Conditions (if any)</w:t>
      </w:r>
    </w:p>
    <w:p w:rsidR="00917189" w:rsidRPr="000F4B44" w:rsidRDefault="00917189" w:rsidP="003D12B3"/>
    <w:p w:rsidR="00917189" w:rsidRPr="000F4B44" w:rsidRDefault="00917189" w:rsidP="003D12B3">
      <w:pPr>
        <w:rPr>
          <w:u w:val="single"/>
        </w:rPr>
      </w:pPr>
    </w:p>
    <w:p w:rsidR="0021225A" w:rsidRDefault="0021225A">
      <w:pPr>
        <w:pStyle w:val="PlainText"/>
        <w:ind w:left="720"/>
        <w:rPr>
          <w:rFonts w:ascii="Times New Roman" w:eastAsia="MS Mincho" w:hAnsi="Times New Roman"/>
          <w:sz w:val="24"/>
        </w:rPr>
      </w:pPr>
      <w:r>
        <w:rPr>
          <w:rFonts w:ascii="Times New Roman" w:eastAsia="MS Mincho" w:hAnsi="Times New Roman"/>
          <w:sz w:val="24"/>
        </w:rPr>
        <w:t>*See Sect</w:t>
      </w:r>
      <w:r w:rsidR="00F940D6">
        <w:rPr>
          <w:rFonts w:ascii="Times New Roman" w:eastAsia="MS Mincho" w:hAnsi="Times New Roman"/>
          <w:sz w:val="24"/>
        </w:rPr>
        <w:t>ions IV.A.2 and IV.A.3, below.</w:t>
      </w:r>
    </w:p>
    <w:p w:rsidR="00F940D6" w:rsidRDefault="00F940D6">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Within each section of their proposal, offerors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017048">
        <w:rPr>
          <w:rFonts w:ascii="Times New Roman" w:eastAsia="MS Mincho" w:hAnsi="Times New Roman"/>
          <w:sz w:val="24"/>
        </w:rPr>
        <w:t>Price Schedule</w:t>
      </w:r>
      <w:r w:rsidRPr="00A439EF">
        <w:rPr>
          <w:rFonts w:ascii="Times New Roman" w:eastAsia="MS Mincho" w:hAnsi="Times New Roman"/>
          <w:sz w:val="24"/>
        </w:rPr>
        <w:t>, Appendix C</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proposal summary may be included by offerors to provide the Evaluation Committee with an overview of the technical and business features of the proposal; however, this material will not be used in the evaluation process unless specifically referenced from other portions of the offeror's proposal.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59" w:name="_Toc532374892"/>
      <w:r>
        <w:rPr>
          <w:rFonts w:eastAsia="MS Mincho"/>
        </w:rPr>
        <w:t>2. Letter of Transmittal Form</w:t>
      </w:r>
      <w:bookmarkEnd w:id="59"/>
    </w:p>
    <w:p w:rsidR="0076050E" w:rsidRDefault="0076050E">
      <w:pPr>
        <w:pStyle w:val="PlainText"/>
        <w:ind w:left="720"/>
        <w:rPr>
          <w:rFonts w:ascii="Times New Roman" w:eastAsia="MS Mincho" w:hAnsi="Times New Roman"/>
          <w:sz w:val="24"/>
        </w:rPr>
      </w:pPr>
    </w:p>
    <w:p w:rsidR="0076050E" w:rsidRPr="00F940D6" w:rsidRDefault="0076050E" w:rsidP="00346A37">
      <w:pPr>
        <w:pStyle w:val="ColorfulList-Accent11"/>
        <w:jc w:val="center"/>
      </w:pPr>
      <w:r w:rsidRPr="00346A37">
        <w:rPr>
          <w:b/>
        </w:rPr>
        <w:t>The Letter of Transmittal Form at Appendix D must be completed, signed and include</w:t>
      </w:r>
      <w:r w:rsidR="00F940D6" w:rsidRPr="00346A37">
        <w:rPr>
          <w:b/>
        </w:rPr>
        <w:t>d with the offeror’s proposal.</w:t>
      </w:r>
      <w:r w:rsidR="00F940D6">
        <w:t xml:space="preserve"> </w:t>
      </w:r>
      <w:r>
        <w:br w:type="page"/>
      </w:r>
      <w:r>
        <w:lastRenderedPageBreak/>
        <w:t>IV. SPECIFICATIONS</w:t>
      </w:r>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60" w:name="_Toc532374893"/>
      <w:r>
        <w:rPr>
          <w:rFonts w:eastAsia="MS Mincho"/>
        </w:rPr>
        <w:t>A. INFORMATION</w:t>
      </w:r>
      <w:bookmarkEnd w:id="60"/>
    </w:p>
    <w:p w:rsidR="00606EFF" w:rsidRDefault="00606EFF" w:rsidP="00171703">
      <w:pPr>
        <w:pStyle w:val="PlainText"/>
        <w:rPr>
          <w:rFonts w:ascii="Times New Roman" w:eastAsia="MS Mincho" w:hAnsi="Times New Roman"/>
          <w:sz w:val="24"/>
        </w:rPr>
      </w:pPr>
    </w:p>
    <w:p w:rsidR="00171703" w:rsidRDefault="00851DFE" w:rsidP="00121ED7">
      <w:pPr>
        <w:pStyle w:val="Heading3"/>
        <w:ind w:left="720"/>
        <w:rPr>
          <w:rFonts w:eastAsia="MS Mincho"/>
        </w:rPr>
      </w:pPr>
      <w:bookmarkStart w:id="61" w:name="_Toc532374894"/>
      <w:r w:rsidRPr="00432B0C">
        <w:rPr>
          <w:rFonts w:eastAsia="MS Mincho"/>
        </w:rPr>
        <w:t>1. Background</w:t>
      </w:r>
      <w:bookmarkEnd w:id="61"/>
    </w:p>
    <w:p w:rsidR="00121ED7" w:rsidRPr="00121ED7" w:rsidRDefault="00121ED7" w:rsidP="00121ED7">
      <w:pPr>
        <w:rPr>
          <w:rFonts w:eastAsia="MS Mincho"/>
        </w:rPr>
      </w:pPr>
    </w:p>
    <w:p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5B21EF">
        <w:rPr>
          <w:rFonts w:ascii="Times New Roman" w:eastAsia="MS Mincho" w:hAnsi="Times New Roman"/>
          <w:sz w:val="24"/>
          <w:lang w:val="en-US"/>
        </w:rPr>
        <w:t xml:space="preserve"> of sixteen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two 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into 2 Middle Schools (grades 7 &amp; 8) and 3 High Schools (Grades 9-</w:t>
      </w:r>
      <w:r w:rsidR="00624007">
        <w:rPr>
          <w:rFonts w:ascii="Times New Roman" w:eastAsia="MS Mincho" w:hAnsi="Times New Roman"/>
          <w:sz w:val="24"/>
          <w:lang w:val="en-US"/>
        </w:rPr>
        <w:t>12).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rsidR="00121ED7" w:rsidRPr="00121ED7" w:rsidRDefault="00121ED7" w:rsidP="009D124A">
      <w:pPr>
        <w:pStyle w:val="PlainText"/>
        <w:ind w:left="720"/>
        <w:rPr>
          <w:rFonts w:ascii="Times New Roman" w:eastAsia="MS Mincho" w:hAnsi="Times New Roman"/>
          <w:sz w:val="24"/>
          <w:lang w:val="en-US"/>
        </w:rPr>
      </w:pPr>
    </w:p>
    <w:p w:rsidR="00672292" w:rsidRPr="00432B0C" w:rsidRDefault="0091061E" w:rsidP="00437494">
      <w:pPr>
        <w:pStyle w:val="Heading3"/>
        <w:ind w:left="720"/>
        <w:rPr>
          <w:rFonts w:eastAsia="MS Mincho"/>
        </w:rPr>
      </w:pPr>
      <w:bookmarkStart w:id="62" w:name="_Toc532374895"/>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62"/>
    </w:p>
    <w:p w:rsidR="00672292" w:rsidRPr="00842614" w:rsidRDefault="00672292" w:rsidP="00672292">
      <w:pPr>
        <w:pStyle w:val="Heading3"/>
        <w:ind w:left="720"/>
        <w:rPr>
          <w:rFonts w:eastAsia="MS Mincho"/>
        </w:rPr>
      </w:pPr>
    </w:p>
    <w:p w:rsidR="00E20374" w:rsidRDefault="00E20374" w:rsidP="00E20374">
      <w:pPr>
        <w:ind w:left="720"/>
      </w:pPr>
      <w:r>
        <w:t>The New Mexico Procurement Code provides for</w:t>
      </w:r>
      <w:r w:rsidR="00105244">
        <w:t xml:space="preserve"> a </w:t>
      </w:r>
      <w:r>
        <w:t xml:space="preserve">preference for resident businesses and Contractors under certain conditions. If applicable, the preference </w:t>
      </w:r>
      <w:proofErr w:type="gramStart"/>
      <w:r>
        <w:t>will be provided</w:t>
      </w:r>
      <w:proofErr w:type="gramEnd"/>
      <w:r>
        <w:t xml:space="preserve"> to those Offerors that have provided a valid resident business preference certificate with their bid, as required by 13-1-22 NMSA 1978.</w:t>
      </w:r>
    </w:p>
    <w:p w:rsidR="00E20374" w:rsidRDefault="00E20374" w:rsidP="00E20374">
      <w:pPr>
        <w:ind w:left="720"/>
      </w:pPr>
    </w:p>
    <w:p w:rsidR="00E20374" w:rsidRPr="003D697E" w:rsidRDefault="00E20374" w:rsidP="00E20374">
      <w:pPr>
        <w:ind w:left="720"/>
        <w:rPr>
          <w:b/>
        </w:rPr>
      </w:pPr>
      <w:r>
        <w:t xml:space="preserve">In order for a Bidder to receive preference as a resident business, that Bidder </w:t>
      </w:r>
      <w:r w:rsidRPr="003D697E">
        <w:rPr>
          <w:b/>
          <w:u w:val="single"/>
        </w:rPr>
        <w:t>must</w:t>
      </w:r>
      <w:r>
        <w:t xml:space="preserve"> submit a copy of their resident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3D697E" w:rsidRPr="003D697E">
        <w:rPr>
          <w:b/>
          <w:u w:val="single"/>
        </w:rPr>
        <w:t xml:space="preserve">Requests for qualification as a Resident Business after receipt of proposals </w:t>
      </w:r>
      <w:proofErr w:type="gramStart"/>
      <w:r w:rsidR="003D697E" w:rsidRPr="003D697E">
        <w:rPr>
          <w:b/>
          <w:u w:val="single"/>
        </w:rPr>
        <w:t>will not be considered</w:t>
      </w:r>
      <w:proofErr w:type="gramEnd"/>
      <w:r w:rsidR="003D697E">
        <w:rPr>
          <w:b/>
          <w:u w:val="single"/>
        </w:rPr>
        <w:t>.</w:t>
      </w:r>
    </w:p>
    <w:p w:rsidR="00E20374" w:rsidRDefault="00E20374" w:rsidP="00E20374">
      <w:pPr>
        <w:ind w:left="720"/>
      </w:pPr>
    </w:p>
    <w:p w:rsidR="00E20374" w:rsidRDefault="00E20374" w:rsidP="00E20374">
      <w:pPr>
        <w:ind w:left="720"/>
      </w:pPr>
      <w:r>
        <w:t xml:space="preserve">For more information and application forms, go </w:t>
      </w:r>
      <w:proofErr w:type="gramStart"/>
      <w:r>
        <w:t>to</w:t>
      </w:r>
      <w:proofErr w:type="gramEnd"/>
      <w:r>
        <w:t>:</w:t>
      </w:r>
    </w:p>
    <w:p w:rsidR="00E20374" w:rsidRDefault="00E20374" w:rsidP="00E20374">
      <w:pPr>
        <w:ind w:left="720"/>
      </w:pPr>
    </w:p>
    <w:p w:rsidR="00E20374" w:rsidRPr="00FC418A" w:rsidRDefault="008A7ED2" w:rsidP="00E20374">
      <w:pPr>
        <w:ind w:left="720"/>
        <w:rPr>
          <w:color w:val="0070C0"/>
        </w:rPr>
      </w:pPr>
      <w:hyperlink r:id="rId21" w:tooltip="link to Tax New Mexico website" w:history="1">
        <w:r w:rsidR="00E20374" w:rsidRPr="00FC418A">
          <w:rPr>
            <w:rStyle w:val="Hyperlink"/>
            <w:color w:val="0070C0"/>
          </w:rPr>
          <w:t>http://www.tax.newmexico.gov/Businesses/Pages/In-StatePreferenceCertification.aspx</w:t>
        </w:r>
      </w:hyperlink>
    </w:p>
    <w:p w:rsidR="00E20374" w:rsidRDefault="00E20374" w:rsidP="00AF491A">
      <w:pPr>
        <w:pStyle w:val="Heading3"/>
        <w:ind w:left="720"/>
        <w:rPr>
          <w:rFonts w:eastAsia="MS Mincho"/>
          <w:b/>
        </w:rPr>
      </w:pPr>
    </w:p>
    <w:p w:rsidR="00AF491A" w:rsidRPr="00432B0C" w:rsidRDefault="0091061E" w:rsidP="00AF491A">
      <w:pPr>
        <w:pStyle w:val="Heading3"/>
        <w:ind w:left="720"/>
        <w:rPr>
          <w:rFonts w:eastAsia="MS Mincho"/>
        </w:rPr>
      </w:pPr>
      <w:bookmarkStart w:id="63" w:name="_Toc532374896"/>
      <w:r w:rsidRPr="00432B0C">
        <w:rPr>
          <w:rFonts w:eastAsia="MS Mincho"/>
        </w:rPr>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63"/>
    </w:p>
    <w:p w:rsidR="00AF491A" w:rsidRDefault="00AF491A" w:rsidP="00AF491A">
      <w:pPr>
        <w:pStyle w:val="Heading3"/>
        <w:ind w:left="720"/>
        <w:rPr>
          <w:rFonts w:eastAsia="MS Mincho"/>
        </w:rPr>
      </w:pPr>
    </w:p>
    <w:p w:rsidR="00FD1F2C" w:rsidRDefault="00FD1F2C" w:rsidP="00FD1F2C">
      <w:pPr>
        <w:ind w:left="720"/>
      </w:pPr>
      <w:r>
        <w:t>Effective July 1, 2012, certain preferences are available to Resident Veteran Businesses</w:t>
      </w:r>
      <w:r w:rsidR="008A4C32">
        <w:t xml:space="preserve">. In order </w:t>
      </w:r>
      <w:r>
        <w:t xml:space="preserve">for a Bidder to receive preference as a resident veteran business, that Bidder </w:t>
      </w:r>
      <w:r w:rsidRPr="00105244">
        <w:rPr>
          <w:b/>
          <w:u w:val="single"/>
        </w:rPr>
        <w:t>must</w:t>
      </w:r>
      <w:r>
        <w:t xml:space="preserve"> submit a copy of their resident veteran business preference certificate with their bid. The </w:t>
      </w:r>
      <w:proofErr w:type="gramStart"/>
      <w:r>
        <w:t xml:space="preserve">preference certificate </w:t>
      </w:r>
      <w:r>
        <w:rPr>
          <w:u w:val="single"/>
        </w:rPr>
        <w:t>must</w:t>
      </w:r>
      <w:r>
        <w:t xml:space="preserve"> have been issued by the New Mexico Taxation and Revenue Department</w:t>
      </w:r>
      <w:proofErr w:type="gramEnd"/>
      <w:r>
        <w:t xml:space="preserve">. Providing only a preference number or a copy of the application is not acceptable. </w:t>
      </w:r>
      <w:r w:rsidR="00105244" w:rsidRPr="003D697E">
        <w:rPr>
          <w:b/>
          <w:u w:val="single"/>
        </w:rPr>
        <w:t xml:space="preserve">Requests for qualification as a Resident Business after receipt of proposals </w:t>
      </w:r>
      <w:proofErr w:type="gramStart"/>
      <w:r w:rsidR="00105244" w:rsidRPr="003D697E">
        <w:rPr>
          <w:b/>
          <w:u w:val="single"/>
        </w:rPr>
        <w:t>will not be considered</w:t>
      </w:r>
      <w:proofErr w:type="gramEnd"/>
      <w:r w:rsidR="00105244">
        <w:rPr>
          <w:b/>
          <w:u w:val="single"/>
        </w:rPr>
        <w:t>.</w:t>
      </w:r>
    </w:p>
    <w:p w:rsidR="00FD1F2C" w:rsidRDefault="00FD1F2C" w:rsidP="00FD1F2C">
      <w:pPr>
        <w:ind w:left="720"/>
      </w:pPr>
    </w:p>
    <w:p w:rsidR="00FD1F2C" w:rsidRDefault="00FD1F2C" w:rsidP="00FD1F2C">
      <w:pPr>
        <w:ind w:left="720"/>
      </w:pPr>
      <w:r>
        <w:t xml:space="preserve">For more information and application forms, go </w:t>
      </w:r>
      <w:proofErr w:type="gramStart"/>
      <w:r>
        <w:t>to</w:t>
      </w:r>
      <w:proofErr w:type="gramEnd"/>
      <w:r>
        <w:t>:</w:t>
      </w:r>
    </w:p>
    <w:p w:rsidR="00FD1F2C" w:rsidRDefault="00FD1F2C" w:rsidP="00FD1F2C">
      <w:pPr>
        <w:ind w:left="720"/>
      </w:pPr>
    </w:p>
    <w:p w:rsidR="00FD1F2C" w:rsidRPr="00FC418A" w:rsidRDefault="008A7ED2" w:rsidP="00FD1F2C">
      <w:pPr>
        <w:ind w:left="720"/>
        <w:rPr>
          <w:color w:val="0070C0"/>
        </w:rPr>
      </w:pPr>
      <w:hyperlink r:id="rId22" w:tooltip="link to Tax New Mexico website" w:history="1">
        <w:r w:rsidR="00FD1F2C" w:rsidRPr="00FC418A">
          <w:rPr>
            <w:rStyle w:val="Hyperlink"/>
            <w:color w:val="0070C0"/>
          </w:rPr>
          <w:t>http://www.tax.newmexico.gov/Businesses/Pages/In-StatePreferenceCertification.aspx</w:t>
        </w:r>
      </w:hyperlink>
    </w:p>
    <w:p w:rsidR="00851DFE" w:rsidRPr="00432B0C" w:rsidRDefault="0091061E" w:rsidP="00AF491A">
      <w:pPr>
        <w:pStyle w:val="Heading3"/>
        <w:ind w:left="720"/>
        <w:rPr>
          <w:rFonts w:eastAsia="MS Mincho"/>
        </w:rPr>
      </w:pPr>
      <w:bookmarkStart w:id="64" w:name="_Toc532374897"/>
      <w:r w:rsidRPr="00432B0C">
        <w:rPr>
          <w:rFonts w:eastAsia="MS Mincho"/>
        </w:rPr>
        <w:lastRenderedPageBreak/>
        <w:t>4</w:t>
      </w:r>
      <w:r w:rsidR="003E1F19" w:rsidRPr="00432B0C">
        <w:rPr>
          <w:rFonts w:eastAsia="MS Mincho"/>
        </w:rPr>
        <w:t>. Response to Requirement</w:t>
      </w:r>
      <w:r w:rsidR="00851DFE" w:rsidRPr="00432B0C">
        <w:rPr>
          <w:rFonts w:eastAsia="MS Mincho"/>
        </w:rPr>
        <w:t>s</w:t>
      </w:r>
      <w:bookmarkEnd w:id="64"/>
    </w:p>
    <w:p w:rsidR="00851DFE" w:rsidRDefault="00851DFE" w:rsidP="00851DFE">
      <w:pPr>
        <w:pStyle w:val="Heading3"/>
        <w:ind w:left="720"/>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E24C3">
        <w:rPr>
          <w:rFonts w:ascii="Times New Roman" w:eastAsia="MS Mincho" w:hAnsi="Times New Roman"/>
          <w:sz w:val="24"/>
        </w:rPr>
        <w:t>10</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offeror’s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0C15B3" w:rsidRPr="000C15B3">
        <w:rPr>
          <w:rFonts w:ascii="Times New Roman" w:eastAsia="MS Mincho" w:hAnsi="Times New Roman"/>
          <w:sz w:val="24"/>
        </w:rPr>
        <w:t>2</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Pr="008A4C32" w:rsidRDefault="00C42231" w:rsidP="00C42231">
      <w:pPr>
        <w:pStyle w:val="Heading2"/>
        <w:rPr>
          <w:rFonts w:eastAsia="MS Mincho"/>
        </w:rPr>
      </w:pPr>
      <w:bookmarkStart w:id="65" w:name="_Toc532374898"/>
      <w:r>
        <w:rPr>
          <w:rFonts w:eastAsia="MS Mincho"/>
        </w:rPr>
        <w:t xml:space="preserve">B. </w:t>
      </w:r>
      <w:r w:rsidR="00347DB9" w:rsidRPr="008A4C32">
        <w:rPr>
          <w:rFonts w:eastAsia="MS Mincho"/>
        </w:rPr>
        <w:t>[RESERVED]</w:t>
      </w:r>
      <w:bookmarkEnd w:id="65"/>
    </w:p>
    <w:p w:rsidR="00C42231" w:rsidRDefault="00C42231" w:rsidP="00C42231">
      <w:pPr>
        <w:pStyle w:val="Heading3"/>
        <w:keepNext w:val="0"/>
        <w:ind w:left="720"/>
        <w:rPr>
          <w:rFonts w:eastAsia="MS Mincho"/>
        </w:rPr>
      </w:pPr>
    </w:p>
    <w:p w:rsidR="00C42231" w:rsidRPr="00582D27" w:rsidRDefault="00C42231" w:rsidP="00C42231">
      <w:pPr>
        <w:pStyle w:val="Heading3"/>
        <w:ind w:left="720"/>
        <w:rPr>
          <w:rFonts w:eastAsia="MS Mincho"/>
        </w:rPr>
      </w:pPr>
      <w:bookmarkStart w:id="66" w:name="_Toc532374899"/>
      <w:r w:rsidRPr="00582D27">
        <w:rPr>
          <w:rFonts w:eastAsia="MS Mincho"/>
        </w:rPr>
        <w:t>(This section not used.)</w:t>
      </w:r>
      <w:bookmarkEnd w:id="66"/>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67" w:name="_Toc532374900"/>
      <w:r w:rsidRPr="00EC688B">
        <w:rPr>
          <w:rFonts w:eastAsia="MS Mincho"/>
        </w:rPr>
        <w:t>C</w:t>
      </w:r>
      <w:r w:rsidR="0076050E">
        <w:rPr>
          <w:rFonts w:eastAsia="MS Mincho"/>
        </w:rPr>
        <w:t>. MANDATORY REQUIREMENTS</w:t>
      </w:r>
      <w:bookmarkEnd w:id="67"/>
    </w:p>
    <w:p w:rsidR="0057577B" w:rsidRDefault="0057577B" w:rsidP="0057577B">
      <w:pPr>
        <w:pStyle w:val="Heading3"/>
        <w:keepNext w:val="0"/>
        <w:ind w:left="720"/>
        <w:rPr>
          <w:rFonts w:eastAsia="MS Mincho"/>
        </w:rPr>
      </w:pPr>
    </w:p>
    <w:p w:rsidR="003D7AFD" w:rsidRPr="00432B0C" w:rsidRDefault="003D7AFD" w:rsidP="003D7AFD">
      <w:pPr>
        <w:pStyle w:val="Heading3"/>
        <w:ind w:left="720"/>
        <w:rPr>
          <w:rFonts w:eastAsia="MS Mincho"/>
        </w:rPr>
      </w:pPr>
      <w:bookmarkStart w:id="68" w:name="_Toc532374901"/>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68"/>
    </w:p>
    <w:p w:rsidR="003D7AFD" w:rsidRPr="00C31ABA" w:rsidRDefault="003D7AFD" w:rsidP="003D7AFD">
      <w:pPr>
        <w:ind w:left="720"/>
        <w:rPr>
          <w:rFonts w:eastAsia="MS Mincho"/>
        </w:rPr>
      </w:pPr>
    </w:p>
    <w:p w:rsidR="003D7AFD" w:rsidRPr="00C31ABA" w:rsidRDefault="003D7AFD" w:rsidP="003D7AFD">
      <w:pPr>
        <w:ind w:left="720"/>
        <w:rPr>
          <w:rFonts w:eastAsia="MS Mincho"/>
        </w:rPr>
      </w:pPr>
      <w:r w:rsidRPr="00C31ABA">
        <w:rPr>
          <w:rFonts w:eastAsia="MS Mincho"/>
        </w:rPr>
        <w:t xml:space="preserve">Offeror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rsidR="007F63DB" w:rsidRPr="00C31ABA" w:rsidRDefault="007F63DB" w:rsidP="007F63DB">
      <w:pPr>
        <w:pStyle w:val="Heading3"/>
        <w:ind w:left="720"/>
        <w:rPr>
          <w:rFonts w:eastAsia="MS Mincho"/>
          <w:b/>
        </w:rPr>
      </w:pPr>
    </w:p>
    <w:p w:rsidR="007F63DB" w:rsidRPr="00432B0C" w:rsidRDefault="007F63DB" w:rsidP="007F63DB">
      <w:pPr>
        <w:pStyle w:val="Heading3"/>
        <w:ind w:left="720"/>
        <w:rPr>
          <w:rFonts w:eastAsia="MS Mincho"/>
        </w:rPr>
      </w:pPr>
      <w:bookmarkStart w:id="69" w:name="_Toc532374902"/>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69"/>
    </w:p>
    <w:p w:rsidR="007F63DB" w:rsidRPr="00C31ABA" w:rsidRDefault="007F63DB" w:rsidP="007F63DB">
      <w:pPr>
        <w:pStyle w:val="PlainText"/>
        <w:ind w:left="720"/>
        <w:rPr>
          <w:rFonts w:ascii="Times New Roman" w:eastAsia="MS Mincho" w:hAnsi="Times New Roman"/>
          <w:sz w:val="24"/>
        </w:rPr>
      </w:pPr>
    </w:p>
    <w:p w:rsidR="007F63DB" w:rsidRPr="00C31ABA" w:rsidRDefault="00C1097D" w:rsidP="007F63DB">
      <w:pPr>
        <w:pStyle w:val="PlainText"/>
        <w:ind w:left="720"/>
        <w:rPr>
          <w:rFonts w:ascii="Times New Roman" w:eastAsia="MS Mincho" w:hAnsi="Times New Roman"/>
          <w:sz w:val="24"/>
        </w:rPr>
      </w:pPr>
      <w:r w:rsidRPr="00C31ABA">
        <w:rPr>
          <w:rFonts w:ascii="Times New Roman" w:eastAsia="MS Mincho" w:hAnsi="Times New Roman"/>
          <w:sz w:val="24"/>
        </w:rPr>
        <w:t>Offeror must agree to provide the products and services, specified herein and priced by the offeror in their proposal, at a price not to exceed the prices stated in the offerors proposal</w:t>
      </w:r>
      <w:r w:rsidR="006966F3">
        <w:rPr>
          <w:rFonts w:ascii="Times New Roman" w:eastAsia="MS Mincho" w:hAnsi="Times New Roman"/>
          <w:sz w:val="24"/>
        </w:rPr>
        <w:t xml:space="preserve"> (“Price Schedule”,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A statement of concurrence is required.</w:t>
      </w:r>
    </w:p>
    <w:p w:rsidR="007F63DB" w:rsidRPr="00C31ABA" w:rsidRDefault="007F63DB" w:rsidP="007F63DB">
      <w:pPr>
        <w:pStyle w:val="PlainText"/>
        <w:ind w:left="720"/>
        <w:rPr>
          <w:rFonts w:ascii="Times New Roman" w:eastAsia="MS Mincho" w:hAnsi="Times New Roman"/>
          <w:sz w:val="24"/>
        </w:rPr>
      </w:pPr>
    </w:p>
    <w:p w:rsidR="003D7AFD" w:rsidRPr="00432B0C" w:rsidRDefault="008F3B46" w:rsidP="005852EC">
      <w:pPr>
        <w:pStyle w:val="Heading3"/>
        <w:ind w:left="720"/>
        <w:rPr>
          <w:rFonts w:eastAsia="MS Mincho"/>
        </w:rPr>
      </w:pPr>
      <w:bookmarkStart w:id="70" w:name="_Toc532374903"/>
      <w:r w:rsidRPr="00432B0C">
        <w:rPr>
          <w:rFonts w:eastAsia="MS Mincho"/>
        </w:rPr>
        <w:t>3</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70"/>
    </w:p>
    <w:p w:rsidR="003D7AFD" w:rsidRPr="00C31ABA" w:rsidRDefault="003D7AFD" w:rsidP="003D7AFD">
      <w:pPr>
        <w:ind w:left="720"/>
        <w:rPr>
          <w:rFonts w:eastAsia="MS Mincho"/>
        </w:rPr>
      </w:pPr>
    </w:p>
    <w:p w:rsidR="0035354B" w:rsidRPr="00C31ABA" w:rsidRDefault="003D7AFD" w:rsidP="003D7AFD">
      <w:pPr>
        <w:ind w:left="720"/>
        <w:rPr>
          <w:rFonts w:eastAsia="MS Mincho"/>
        </w:rPr>
      </w:pPr>
      <w:r w:rsidRPr="00C31ABA">
        <w:rPr>
          <w:rFonts w:eastAsia="MS Mincho"/>
        </w:rPr>
        <w:t>Offeror must agree to provide</w:t>
      </w:r>
      <w:r w:rsidR="00AB06ED" w:rsidRPr="00C31ABA">
        <w:rPr>
          <w:rFonts w:eastAsia="MS Mincho"/>
        </w:rPr>
        <w:t xml:space="preserve">, and agree to maintain during the life of the </w:t>
      </w:r>
      <w:r w:rsidR="00366B88">
        <w:rPr>
          <w:rFonts w:eastAsia="MS Mincho"/>
        </w:rPr>
        <w:t>P</w:t>
      </w:r>
      <w:r w:rsidR="00FC5D33" w:rsidRPr="00C31ABA">
        <w:rPr>
          <w:rFonts w:eastAsia="MS Mincho"/>
        </w:rPr>
        <w:t xml:space="preserve">rice </w:t>
      </w:r>
      <w:r w:rsidR="00366B88">
        <w:rPr>
          <w:rFonts w:eastAsia="MS Mincho"/>
        </w:rPr>
        <w:t>A</w:t>
      </w:r>
      <w:r w:rsidR="00FC5D33" w:rsidRPr="00C31ABA">
        <w:rPr>
          <w:rFonts w:eastAsia="MS Mincho"/>
        </w:rPr>
        <w:t>greement</w:t>
      </w:r>
      <w:r w:rsidR="00AB06ED" w:rsidRPr="00C31ABA">
        <w:rPr>
          <w:rFonts w:eastAsia="MS Mincho"/>
        </w:rPr>
        <w:t>,</w:t>
      </w:r>
      <w:r w:rsidRPr="00C31ABA">
        <w:rPr>
          <w:rFonts w:eastAsia="MS Mincho"/>
        </w:rPr>
        <w:t xml:space="preserve"> insurance as follows: </w:t>
      </w:r>
    </w:p>
    <w:p w:rsidR="00B83694" w:rsidRPr="00C31ABA" w:rsidRDefault="00B83694" w:rsidP="003D7AFD">
      <w:pPr>
        <w:ind w:left="720"/>
        <w:rPr>
          <w:rFonts w:eastAsia="MS Mincho"/>
        </w:rPr>
      </w:pPr>
    </w:p>
    <w:p w:rsidR="00411E52" w:rsidRPr="00C31ABA" w:rsidRDefault="00411E52" w:rsidP="003D7AFD">
      <w:pPr>
        <w:ind w:left="720"/>
        <w:rPr>
          <w:rFonts w:eastAsia="MS Mincho"/>
        </w:rPr>
      </w:pPr>
      <w:r w:rsidRPr="00C31ABA">
        <w:rPr>
          <w:rFonts w:eastAsia="MS Mincho"/>
        </w:rPr>
        <w:t>Workers Compensation – Consistent with statutory requirements.</w:t>
      </w:r>
    </w:p>
    <w:p w:rsidR="00411E52" w:rsidRPr="009B1FB7" w:rsidRDefault="00411E52" w:rsidP="003D7AFD">
      <w:pPr>
        <w:ind w:left="720"/>
        <w:rPr>
          <w:rFonts w:eastAsia="MS Mincho"/>
        </w:rPr>
      </w:pPr>
    </w:p>
    <w:p w:rsidR="00BB16A9" w:rsidRPr="009B1FB7" w:rsidRDefault="003D7AFD" w:rsidP="003D7AFD">
      <w:pPr>
        <w:ind w:left="720"/>
      </w:pPr>
      <w:r w:rsidRPr="009B1FB7">
        <w:rPr>
          <w:rFonts w:eastAsia="MS Mincho"/>
        </w:rPr>
        <w:t>Comprehensive General Liability</w:t>
      </w:r>
      <w:r w:rsidR="0035354B" w:rsidRPr="009B1FB7">
        <w:rPr>
          <w:rFonts w:eastAsia="MS Mincho"/>
        </w:rPr>
        <w:t xml:space="preserve"> - $2</w:t>
      </w:r>
      <w:r w:rsidRPr="009B1FB7">
        <w:rPr>
          <w:rFonts w:eastAsia="MS Mincho"/>
        </w:rPr>
        <w:t>,000,000 per occurrence</w:t>
      </w:r>
      <w:r w:rsidR="0035354B" w:rsidRPr="009B1FB7">
        <w:rPr>
          <w:rFonts w:eastAsia="MS Mincho"/>
        </w:rPr>
        <w:t>, $5,000,000 General Aggregate</w:t>
      </w:r>
    </w:p>
    <w:p w:rsidR="00BB16A9" w:rsidRPr="009B1FB7" w:rsidRDefault="00BB16A9" w:rsidP="003D7AFD">
      <w:pPr>
        <w:ind w:left="720"/>
        <w:rPr>
          <w:b/>
          <w:u w:val="single"/>
        </w:rPr>
      </w:pPr>
    </w:p>
    <w:p w:rsidR="00EF3716" w:rsidRPr="009B1FB7" w:rsidRDefault="00EF3716" w:rsidP="003D7AFD">
      <w:pPr>
        <w:ind w:left="720"/>
      </w:pPr>
      <w:r w:rsidRPr="009B1FB7">
        <w:rPr>
          <w:rFonts w:eastAsia="MS Mincho"/>
        </w:rPr>
        <w:t>Motor Vehicle Liability - $1,000,000 per occurrence, $2,000,000 General Aggregate</w:t>
      </w:r>
    </w:p>
    <w:p w:rsidR="00EF3716" w:rsidRPr="009B1FB7" w:rsidRDefault="00EF3716" w:rsidP="003D7AFD">
      <w:pPr>
        <w:ind w:left="720"/>
      </w:pPr>
    </w:p>
    <w:p w:rsidR="00411E52" w:rsidRPr="00C31ABA" w:rsidRDefault="00BB16A9" w:rsidP="003D7AFD">
      <w:pPr>
        <w:ind w:left="720"/>
        <w:rPr>
          <w:rFonts w:eastAsia="MS Mincho"/>
        </w:rPr>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above that amount.</w:t>
      </w:r>
    </w:p>
    <w:p w:rsidR="00BB16A9" w:rsidRPr="00C31ABA" w:rsidRDefault="00BB16A9" w:rsidP="003D7AFD">
      <w:pPr>
        <w:ind w:left="720"/>
        <w:rPr>
          <w:rFonts w:eastAsia="MS Mincho"/>
        </w:rPr>
      </w:pPr>
    </w:p>
    <w:p w:rsidR="0035354B" w:rsidRPr="003D7AFD" w:rsidRDefault="0035354B" w:rsidP="003D7AFD">
      <w:pPr>
        <w:ind w:left="720"/>
        <w:rPr>
          <w:rFonts w:eastAsia="MS Mincho"/>
        </w:rPr>
      </w:pPr>
      <w:r w:rsidRPr="00C31ABA">
        <w:rPr>
          <w:rFonts w:eastAsia="MS Mincho"/>
        </w:rPr>
        <w:t>A statement of concurrence is required.</w:t>
      </w:r>
    </w:p>
    <w:p w:rsidR="003D7AFD" w:rsidRPr="00432B0C" w:rsidRDefault="008F3B46" w:rsidP="005852EC">
      <w:pPr>
        <w:pStyle w:val="Heading3"/>
        <w:ind w:left="720"/>
        <w:rPr>
          <w:rFonts w:eastAsia="MS Mincho"/>
        </w:rPr>
      </w:pPr>
      <w:bookmarkStart w:id="71" w:name="_Toc532374904"/>
      <w:r w:rsidRPr="00432B0C">
        <w:rPr>
          <w:rFonts w:eastAsia="MS Mincho"/>
        </w:rPr>
        <w:lastRenderedPageBreak/>
        <w:t>4</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71"/>
    </w:p>
    <w:p w:rsidR="003D7AFD" w:rsidRPr="00C31ABA" w:rsidRDefault="003D7AFD" w:rsidP="003D7AFD">
      <w:pPr>
        <w:ind w:left="720"/>
        <w:rPr>
          <w:rFonts w:eastAsia="MS Mincho"/>
        </w:rPr>
      </w:pPr>
    </w:p>
    <w:p w:rsidR="003D7AFD" w:rsidRDefault="003D7AFD" w:rsidP="003D7AFD">
      <w:pPr>
        <w:ind w:left="720"/>
        <w:rPr>
          <w:rFonts w:eastAsia="MS Mincho"/>
        </w:rPr>
      </w:pPr>
      <w:r w:rsidRPr="00C31ABA">
        <w:rPr>
          <w:rFonts w:eastAsia="MS Mincho"/>
        </w:rPr>
        <w:t xml:space="preserve">Offeror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sections within the form. (For purposes </w:t>
      </w:r>
      <w:r w:rsidR="0023067D">
        <w:rPr>
          <w:rFonts w:eastAsia="MS Mincho"/>
        </w:rPr>
        <w:t>of this requirement, t</w:t>
      </w:r>
      <w:r w:rsidR="000D4336">
        <w:rPr>
          <w:rFonts w:eastAsia="MS Mincho"/>
        </w:rPr>
        <w:t>he applicable elected officials within Los Lunas Sch</w:t>
      </w:r>
      <w:r w:rsidR="0023067D">
        <w:rPr>
          <w:rFonts w:eastAsia="MS Mincho"/>
        </w:rPr>
        <w:t>ools are President Frank Otero</w:t>
      </w:r>
      <w:r w:rsidR="000D4336">
        <w:rPr>
          <w:rFonts w:eastAsia="MS Mincho"/>
        </w:rPr>
        <w:t xml:space="preserve">; </w:t>
      </w:r>
      <w:r w:rsidR="00302554">
        <w:rPr>
          <w:rFonts w:eastAsia="MS Mincho"/>
        </w:rPr>
        <w:t>Vice</w:t>
      </w:r>
      <w:r w:rsidR="0023067D">
        <w:rPr>
          <w:rFonts w:eastAsia="MS Mincho"/>
        </w:rPr>
        <w:t>-President Bryan Smith</w:t>
      </w:r>
      <w:r w:rsidR="00302554">
        <w:rPr>
          <w:rFonts w:eastAsia="MS Mincho"/>
        </w:rPr>
        <w:t>; Secretary Sonya C’Moya</w:t>
      </w:r>
      <w:r w:rsidR="000D4336">
        <w:rPr>
          <w:rFonts w:eastAsia="MS Mincho"/>
        </w:rPr>
        <w:t>; M</w:t>
      </w:r>
      <w:r w:rsidR="0023067D">
        <w:rPr>
          <w:rFonts w:eastAsia="MS Mincho"/>
        </w:rPr>
        <w:t>embers Brandon Campanella and Milo Moody</w:t>
      </w:r>
      <w:r w:rsidR="000D4336">
        <w:rPr>
          <w:rFonts w:eastAsia="MS Mincho"/>
        </w:rPr>
        <w:t>.)</w:t>
      </w:r>
    </w:p>
    <w:p w:rsidR="00E33F9F" w:rsidRPr="003D7AFD" w:rsidRDefault="00E33F9F" w:rsidP="003D7AFD">
      <w:pPr>
        <w:ind w:left="720"/>
        <w:rPr>
          <w:rFonts w:eastAsia="MS Mincho"/>
        </w:rPr>
      </w:pPr>
    </w:p>
    <w:p w:rsidR="00BA2007" w:rsidRPr="00432B0C" w:rsidRDefault="00AB1C94" w:rsidP="00BA2007">
      <w:pPr>
        <w:pStyle w:val="Heading3"/>
        <w:ind w:left="720"/>
        <w:rPr>
          <w:rFonts w:eastAsia="MS Mincho"/>
        </w:rPr>
      </w:pPr>
      <w:bookmarkStart w:id="72" w:name="_Toc532374905"/>
      <w:r>
        <w:rPr>
          <w:rFonts w:eastAsia="MS Mincho"/>
        </w:rPr>
        <w:t>5</w:t>
      </w:r>
      <w:r w:rsidR="00BA2007" w:rsidRPr="00432B0C">
        <w:rPr>
          <w:rFonts w:eastAsia="MS Mincho"/>
        </w:rPr>
        <w:t xml:space="preserve">. </w:t>
      </w:r>
      <w:r w:rsidR="00BA2007" w:rsidRPr="00B57C56">
        <w:rPr>
          <w:rFonts w:eastAsia="MS Mincho"/>
          <w:b/>
        </w:rPr>
        <w:t xml:space="preserve">Permits </w:t>
      </w:r>
      <w:r w:rsidR="00C31ABA" w:rsidRPr="00B57C56">
        <w:rPr>
          <w:rFonts w:eastAsia="MS Mincho"/>
          <w:b/>
        </w:rPr>
        <w:t>and Licenses</w:t>
      </w:r>
      <w:r w:rsidR="00C31ABA" w:rsidRPr="00432B0C">
        <w:rPr>
          <w:rFonts w:eastAsia="MS Mincho"/>
        </w:rPr>
        <w:t xml:space="preserve"> (0 Points – Pass/Fail Only)</w:t>
      </w:r>
      <w:bookmarkEnd w:id="72"/>
    </w:p>
    <w:p w:rsidR="00BA2007" w:rsidRPr="00C31ABA" w:rsidRDefault="00BA2007" w:rsidP="00BA2007">
      <w:pPr>
        <w:ind w:left="720"/>
        <w:rPr>
          <w:rFonts w:eastAsia="MS Mincho"/>
        </w:rPr>
      </w:pPr>
    </w:p>
    <w:p w:rsidR="00BA2007" w:rsidRPr="00C31ABA" w:rsidRDefault="00BA2007" w:rsidP="00BA2007">
      <w:pPr>
        <w:ind w:left="720"/>
        <w:rPr>
          <w:rFonts w:eastAsia="MS Mincho"/>
        </w:rPr>
      </w:pPr>
      <w:r w:rsidRPr="00C31ABA">
        <w:rPr>
          <w:rFonts w:eastAsia="MS Mincho"/>
        </w:rPr>
        <w:t>Unless otherwise agreed upon on a</w:t>
      </w:r>
      <w:r w:rsidR="004E208D">
        <w:rPr>
          <w:rFonts w:eastAsia="MS Mincho"/>
        </w:rPr>
        <w:t xml:space="preserve"> per-project basis, the Offeror</w:t>
      </w:r>
      <w:r w:rsidRPr="00C31ABA">
        <w:rPr>
          <w:rFonts w:eastAsia="MS Mincho"/>
        </w:rPr>
        <w:t xml:space="preserve"> is responsible to obtain and pay for all permits and licenses required for each project performed under this agreement.  This requirement includes, but is not limited to, all permits and fees required by the using agency and any local state, federal, or other public or private entities’ fees for permits and/or licenses.  These costs shall </w:t>
      </w:r>
      <w:proofErr w:type="gramStart"/>
      <w:r w:rsidRPr="00C31ABA">
        <w:rPr>
          <w:rFonts w:eastAsia="MS Mincho"/>
        </w:rPr>
        <w:t>be invoiced</w:t>
      </w:r>
      <w:proofErr w:type="gramEnd"/>
      <w:r w:rsidRPr="00C31ABA">
        <w:rPr>
          <w:rFonts w:eastAsia="MS Mincho"/>
        </w:rPr>
        <w:t xml:space="preserve"> on a per-project basis and will be reimbursed.</w:t>
      </w:r>
    </w:p>
    <w:p w:rsidR="00BA2007" w:rsidRPr="00C31ABA" w:rsidRDefault="00BA2007" w:rsidP="00496510">
      <w:pPr>
        <w:ind w:left="720"/>
        <w:rPr>
          <w:rFonts w:eastAsia="MS Mincho"/>
        </w:rPr>
      </w:pPr>
    </w:p>
    <w:p w:rsidR="00657E45" w:rsidRPr="006A238C" w:rsidRDefault="00AB1C94" w:rsidP="00657E45">
      <w:pPr>
        <w:pStyle w:val="Heading3"/>
        <w:ind w:left="720"/>
        <w:rPr>
          <w:rFonts w:eastAsia="MS Mincho"/>
          <w:b/>
          <w:u w:val="single"/>
        </w:rPr>
      </w:pPr>
      <w:bookmarkStart w:id="73" w:name="_Toc532374906"/>
      <w:r>
        <w:rPr>
          <w:rFonts w:eastAsia="MS Mincho"/>
        </w:rPr>
        <w:t>6</w:t>
      </w:r>
      <w:r w:rsidR="00657E45" w:rsidRPr="00EC5D81">
        <w:rPr>
          <w:rFonts w:eastAsia="MS Mincho"/>
        </w:rPr>
        <w:t xml:space="preserve">. </w:t>
      </w:r>
      <w:r w:rsidR="0065539B" w:rsidRPr="00C037B5">
        <w:rPr>
          <w:rFonts w:eastAsia="MS Mincho"/>
          <w:b/>
        </w:rPr>
        <w:t>Price Schedule</w:t>
      </w:r>
      <w:r w:rsidR="00657E45" w:rsidRPr="00C037B5">
        <w:rPr>
          <w:rFonts w:eastAsia="MS Mincho"/>
        </w:rPr>
        <w:t xml:space="preserve"> (</w:t>
      </w:r>
      <w:r w:rsidRPr="00C037B5">
        <w:rPr>
          <w:rFonts w:eastAsia="MS Mincho"/>
        </w:rPr>
        <w:t>400</w:t>
      </w:r>
      <w:r w:rsidR="00657E45" w:rsidRPr="00C037B5">
        <w:rPr>
          <w:rFonts w:eastAsia="MS Mincho"/>
        </w:rPr>
        <w:t xml:space="preserve"> Points)</w:t>
      </w:r>
      <w:r w:rsidR="006A238C" w:rsidRPr="00C037B5">
        <w:rPr>
          <w:rFonts w:eastAsia="MS Mincho"/>
        </w:rPr>
        <w:t>-</w:t>
      </w:r>
      <w:r w:rsidR="006A238C" w:rsidRPr="00C037B5">
        <w:rPr>
          <w:rFonts w:eastAsia="MS Mincho"/>
          <w:b/>
          <w:u w:val="single"/>
        </w:rPr>
        <w:t>Submit in a sealed envelope</w:t>
      </w:r>
      <w:r w:rsidR="00287972" w:rsidRPr="00C037B5">
        <w:rPr>
          <w:rFonts w:eastAsia="MS Mincho"/>
          <w:b/>
          <w:u w:val="single"/>
        </w:rPr>
        <w:t xml:space="preserve"> (See Appendix C)</w:t>
      </w:r>
      <w:bookmarkEnd w:id="73"/>
    </w:p>
    <w:p w:rsidR="00657E45" w:rsidRPr="00C31ABA" w:rsidRDefault="00657E45" w:rsidP="00657E45">
      <w:pPr>
        <w:ind w:left="720"/>
        <w:rPr>
          <w:rFonts w:eastAsia="MS Mincho"/>
        </w:rPr>
      </w:pPr>
    </w:p>
    <w:p w:rsidR="00A102E3" w:rsidRPr="00EC5D81" w:rsidRDefault="00A102E3" w:rsidP="00F940D6">
      <w:pPr>
        <w:ind w:left="1440"/>
        <w:rPr>
          <w:rFonts w:eastAsia="MS Mincho"/>
        </w:rPr>
      </w:pPr>
    </w:p>
    <w:p w:rsidR="003D7AFD" w:rsidRPr="00EC5D81" w:rsidRDefault="00C42231" w:rsidP="000323DB">
      <w:pPr>
        <w:pStyle w:val="Heading2"/>
        <w:rPr>
          <w:rFonts w:eastAsia="MS Mincho"/>
        </w:rPr>
      </w:pPr>
      <w:bookmarkStart w:id="74" w:name="_Toc532374907"/>
      <w:r w:rsidRPr="00EC5D81">
        <w:rPr>
          <w:rFonts w:eastAsia="MS Mincho"/>
        </w:rPr>
        <w:t>D</w:t>
      </w:r>
      <w:r w:rsidR="003D7AFD" w:rsidRPr="00EC5D81">
        <w:rPr>
          <w:rFonts w:eastAsia="MS Mincho"/>
        </w:rPr>
        <w:t>. DESIRABLE REQUIREMENTS</w:t>
      </w:r>
      <w:bookmarkEnd w:id="74"/>
      <w:r w:rsidR="00AB1C94">
        <w:rPr>
          <w:rFonts w:eastAsia="MS Mincho"/>
        </w:rPr>
        <w:t xml:space="preserve"> </w:t>
      </w:r>
    </w:p>
    <w:p w:rsidR="003D7AFD" w:rsidRPr="00EC5D81" w:rsidRDefault="003D7AFD" w:rsidP="003D7AFD">
      <w:pPr>
        <w:rPr>
          <w:rFonts w:eastAsia="MS Mincho"/>
        </w:rPr>
      </w:pPr>
    </w:p>
    <w:p w:rsidR="007026A9" w:rsidRPr="00432B0C" w:rsidRDefault="00AD2B4A" w:rsidP="007026A9">
      <w:pPr>
        <w:pStyle w:val="Heading3"/>
        <w:ind w:left="720"/>
        <w:rPr>
          <w:rFonts w:eastAsia="MS Mincho"/>
        </w:rPr>
      </w:pPr>
      <w:bookmarkStart w:id="75" w:name="_Toc532374908"/>
      <w:r w:rsidRPr="00EC5D81">
        <w:rPr>
          <w:rFonts w:eastAsia="MS Mincho"/>
        </w:rPr>
        <w:t>1</w:t>
      </w:r>
      <w:r w:rsidR="007026A9" w:rsidRPr="00EC5D81">
        <w:rPr>
          <w:rFonts w:eastAsia="MS Mincho"/>
        </w:rPr>
        <w:t>. Past Performance</w:t>
      </w:r>
      <w:r w:rsidR="00A163BB">
        <w:rPr>
          <w:rFonts w:eastAsia="MS Mincho"/>
        </w:rPr>
        <w:t xml:space="preserve"> and Background</w:t>
      </w:r>
      <w:r w:rsidR="007026A9" w:rsidRPr="00EC5D81">
        <w:rPr>
          <w:rFonts w:eastAsia="MS Mincho"/>
        </w:rPr>
        <w:t xml:space="preserve"> </w:t>
      </w:r>
      <w:r w:rsidR="007026A9" w:rsidRPr="00C037B5">
        <w:rPr>
          <w:rFonts w:eastAsia="MS Mincho"/>
          <w:b/>
        </w:rPr>
        <w:t>(</w:t>
      </w:r>
      <w:r w:rsidR="00287972" w:rsidRPr="00C037B5">
        <w:rPr>
          <w:rFonts w:eastAsia="MS Mincho"/>
          <w:b/>
        </w:rPr>
        <w:t>150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75"/>
    </w:p>
    <w:p w:rsidR="007026A9" w:rsidRDefault="007026A9" w:rsidP="007026A9">
      <w:pPr>
        <w:ind w:left="720"/>
        <w:rPr>
          <w:rFonts w:eastAsia="MS Mincho"/>
        </w:rPr>
      </w:pPr>
    </w:p>
    <w:p w:rsidR="007026A9" w:rsidRDefault="00A163BB" w:rsidP="00F940D6">
      <w:pPr>
        <w:ind w:left="720"/>
        <w:rPr>
          <w:rFonts w:eastAsia="MS Mincho"/>
        </w:rPr>
      </w:pPr>
      <w:r>
        <w:rPr>
          <w:rFonts w:eastAsia="MS Mincho"/>
        </w:rPr>
        <w:t xml:space="preserve">Include a brief description of the company, organization of key personnel to include decision-makers and person(s) responsible for performance of the contract; describe measures you will take to ensure person(s) delivering product </w:t>
      </w:r>
      <w:proofErr w:type="gramStart"/>
      <w:r>
        <w:rPr>
          <w:rFonts w:eastAsia="MS Mincho"/>
        </w:rPr>
        <w:t>are screened</w:t>
      </w:r>
      <w:proofErr w:type="gramEnd"/>
      <w:r>
        <w:rPr>
          <w:rFonts w:eastAsia="MS Mincho"/>
        </w:rPr>
        <w:t xml:space="preserve"> to work around children; describe location of facilities in proximity to LLS. Include the full name of your company, address, city, state and zip code, telephone and fax number and an email address of the </w:t>
      </w:r>
      <w:r w:rsidR="00F940D6">
        <w:rPr>
          <w:rFonts w:eastAsia="MS Mincho"/>
        </w:rPr>
        <w:t>person responsible for the RFP.</w:t>
      </w:r>
    </w:p>
    <w:p w:rsidR="00F940D6" w:rsidRDefault="00F940D6" w:rsidP="00F940D6">
      <w:pPr>
        <w:ind w:left="720"/>
        <w:rPr>
          <w:rFonts w:eastAsia="MS Mincho"/>
        </w:rPr>
      </w:pPr>
    </w:p>
    <w:p w:rsidR="007026A9" w:rsidRPr="00EC5D81" w:rsidRDefault="00C47DBB" w:rsidP="007026A9">
      <w:pPr>
        <w:pStyle w:val="Heading3"/>
        <w:ind w:left="720"/>
        <w:rPr>
          <w:rFonts w:eastAsia="MS Mincho"/>
        </w:rPr>
      </w:pPr>
      <w:bookmarkStart w:id="76" w:name="_Toc532374909"/>
      <w:r>
        <w:rPr>
          <w:rFonts w:eastAsia="MS Mincho"/>
        </w:rPr>
        <w:t>2</w:t>
      </w:r>
      <w:r w:rsidR="007026A9" w:rsidRPr="00432B0C">
        <w:rPr>
          <w:rFonts w:eastAsia="MS Mincho"/>
        </w:rPr>
        <w:t xml:space="preserve">.  </w:t>
      </w:r>
      <w:r w:rsidR="00AB1C94">
        <w:rPr>
          <w:rFonts w:eastAsia="MS Mincho"/>
        </w:rPr>
        <w:t>Product Selection</w:t>
      </w:r>
      <w:r w:rsidR="007026A9" w:rsidRPr="00EC5D81">
        <w:rPr>
          <w:rFonts w:eastAsia="MS Mincho"/>
        </w:rPr>
        <w:t xml:space="preserve"> </w:t>
      </w:r>
      <w:r w:rsidR="007026A9" w:rsidRPr="00C037B5">
        <w:rPr>
          <w:rFonts w:eastAsia="MS Mincho"/>
          <w:b/>
        </w:rPr>
        <w:t>(</w:t>
      </w:r>
      <w:r w:rsidR="00287972" w:rsidRPr="00C037B5">
        <w:rPr>
          <w:rFonts w:eastAsia="MS Mincho"/>
          <w:b/>
        </w:rPr>
        <w:t>175</w:t>
      </w:r>
      <w:r w:rsidR="007026A9" w:rsidRPr="00C037B5">
        <w:rPr>
          <w:rFonts w:eastAsia="MS Mincho"/>
          <w:b/>
        </w:rPr>
        <w:t xml:space="preserve"> Points</w:t>
      </w:r>
      <w:r w:rsidR="00FC418A" w:rsidRPr="00C037B5">
        <w:rPr>
          <w:rFonts w:eastAsia="MS Mincho"/>
          <w:b/>
        </w:rPr>
        <w:t xml:space="preserve"> Possible</w:t>
      </w:r>
      <w:r w:rsidR="007026A9" w:rsidRPr="00EC5D81">
        <w:rPr>
          <w:rFonts w:eastAsia="MS Mincho"/>
        </w:rPr>
        <w:t>)</w:t>
      </w:r>
      <w:bookmarkEnd w:id="76"/>
    </w:p>
    <w:p w:rsidR="007026A9" w:rsidRPr="00EC5D81" w:rsidRDefault="007026A9" w:rsidP="007026A9">
      <w:pPr>
        <w:ind w:left="720"/>
        <w:rPr>
          <w:rFonts w:eastAsia="MS Mincho"/>
        </w:rPr>
      </w:pPr>
    </w:p>
    <w:p w:rsidR="007026A9" w:rsidRDefault="00225130" w:rsidP="00AB1C94">
      <w:pPr>
        <w:ind w:left="720"/>
        <w:rPr>
          <w:rFonts w:eastAsia="MS Mincho"/>
        </w:rPr>
      </w:pPr>
      <w:r>
        <w:rPr>
          <w:rFonts w:eastAsia="MS Mincho"/>
        </w:rPr>
        <w:t>Provide a detailed description of</w:t>
      </w:r>
      <w:r w:rsidR="00A163BB">
        <w:rPr>
          <w:rFonts w:eastAsia="MS Mincho"/>
        </w:rPr>
        <w:t xml:space="preserve"> your recommended “mix” of products to include a list of beverages that you propose to offer including carbon</w:t>
      </w:r>
      <w:r>
        <w:rPr>
          <w:rFonts w:eastAsia="MS Mincho"/>
        </w:rPr>
        <w:t xml:space="preserve">ated and non-carbonated drinks. List your products using the following categories: Soda, Water, Sports Drinks, Other. </w:t>
      </w:r>
      <w:r w:rsidR="00A163BB">
        <w:rPr>
          <w:rFonts w:eastAsia="MS Mincho"/>
        </w:rPr>
        <w:t xml:space="preserve">Your recommended products must </w:t>
      </w:r>
      <w:r w:rsidR="005664E2">
        <w:rPr>
          <w:rFonts w:eastAsia="MS Mincho"/>
        </w:rPr>
        <w:t>comply</w:t>
      </w:r>
      <w:r w:rsidR="00A163BB">
        <w:rPr>
          <w:rFonts w:eastAsia="MS Mincho"/>
        </w:rPr>
        <w:t xml:space="preserve"> with LLS Wellness Policy 7.43 (See Procurement Library Section I.F)</w:t>
      </w:r>
    </w:p>
    <w:p w:rsidR="00AB1C94" w:rsidRDefault="00AB1C94" w:rsidP="00AB1C94">
      <w:pPr>
        <w:ind w:left="720"/>
        <w:rPr>
          <w:rFonts w:eastAsia="MS Mincho"/>
        </w:rPr>
      </w:pPr>
    </w:p>
    <w:p w:rsidR="00AB1C94" w:rsidRDefault="00AB1C94" w:rsidP="00D955D1">
      <w:pPr>
        <w:pStyle w:val="Heading3"/>
        <w:rPr>
          <w:rFonts w:eastAsia="MS Mincho"/>
          <w:b/>
        </w:rPr>
      </w:pPr>
      <w:bookmarkStart w:id="77" w:name="_Toc532374910"/>
      <w:r>
        <w:rPr>
          <w:rFonts w:eastAsia="MS Mincho"/>
        </w:rPr>
        <w:t xml:space="preserve">3.  Equipment Provided and Services </w:t>
      </w:r>
      <w:r w:rsidR="004E208D" w:rsidRPr="00C037B5">
        <w:rPr>
          <w:rFonts w:eastAsia="MS Mincho"/>
          <w:b/>
        </w:rPr>
        <w:t>(</w:t>
      </w:r>
      <w:r w:rsidR="00287972" w:rsidRPr="00C037B5">
        <w:rPr>
          <w:rFonts w:eastAsia="MS Mincho"/>
          <w:b/>
        </w:rPr>
        <w:t>175</w:t>
      </w:r>
      <w:r w:rsidRPr="00C037B5">
        <w:rPr>
          <w:rFonts w:eastAsia="MS Mincho"/>
          <w:b/>
        </w:rPr>
        <w:t xml:space="preserve"> Points Possible)</w:t>
      </w:r>
      <w:bookmarkEnd w:id="77"/>
    </w:p>
    <w:p w:rsidR="00AB1C94" w:rsidRDefault="00AB1C94" w:rsidP="00AB1C94">
      <w:pPr>
        <w:ind w:left="720"/>
        <w:rPr>
          <w:rFonts w:eastAsia="MS Mincho"/>
          <w:b/>
        </w:rPr>
      </w:pPr>
    </w:p>
    <w:p w:rsidR="00AB1C94" w:rsidRDefault="00A163BB" w:rsidP="00287972">
      <w:pPr>
        <w:ind w:left="720"/>
        <w:rPr>
          <w:rFonts w:eastAsia="MS Mincho"/>
        </w:rPr>
      </w:pPr>
      <w:r w:rsidRPr="00C037B5">
        <w:rPr>
          <w:rFonts w:eastAsia="MS Mincho"/>
        </w:rPr>
        <w:t>Describe the types of machines you recommend for LLS use to include capacity, manufacturer, model and date of machines you propose to furnish. Information should include any special electrical requirements</w:t>
      </w:r>
      <w:r w:rsidR="005664E2" w:rsidRPr="00C037B5">
        <w:rPr>
          <w:rFonts w:eastAsia="MS Mincho"/>
        </w:rPr>
        <w:t>, such as dedicated circuits and</w:t>
      </w:r>
      <w:r w:rsidRPr="00C037B5">
        <w:rPr>
          <w:rFonts w:eastAsia="MS Mincho"/>
        </w:rPr>
        <w:t xml:space="preserve"> energy saving </w:t>
      </w:r>
      <w:r w:rsidRPr="00C037B5">
        <w:rPr>
          <w:rFonts w:eastAsia="MS Mincho"/>
        </w:rPr>
        <w:lastRenderedPageBreak/>
        <w:t>features</w:t>
      </w:r>
      <w:r w:rsidR="00AB1C94" w:rsidRPr="00C037B5">
        <w:rPr>
          <w:rFonts w:eastAsia="MS Mincho"/>
        </w:rPr>
        <w:t>.</w:t>
      </w:r>
      <w:r w:rsidRPr="00C037B5">
        <w:rPr>
          <w:rFonts w:eastAsia="MS Mincho"/>
        </w:rPr>
        <w:t xml:space="preserve"> Describe the quality of vending service offered including service call response time</w:t>
      </w:r>
      <w:r w:rsidR="00287972" w:rsidRPr="00C037B5">
        <w:rPr>
          <w:rFonts w:eastAsia="MS Mincho"/>
        </w:rPr>
        <w:t xml:space="preserve">s. Discuss value-added services and criteria for participating in special events. </w:t>
      </w:r>
    </w:p>
    <w:p w:rsidR="00C037B5" w:rsidRPr="00C037B5" w:rsidRDefault="00C037B5" w:rsidP="00287972">
      <w:pPr>
        <w:ind w:left="720"/>
        <w:rPr>
          <w:rFonts w:eastAsia="MS Mincho"/>
        </w:rPr>
      </w:pPr>
    </w:p>
    <w:p w:rsidR="00287972" w:rsidRPr="00C037B5" w:rsidRDefault="00287972" w:rsidP="00287972">
      <w:pPr>
        <w:pStyle w:val="Heading3"/>
        <w:rPr>
          <w:rFonts w:eastAsia="MS Mincho"/>
        </w:rPr>
      </w:pPr>
      <w:bookmarkStart w:id="78" w:name="_Toc532374911"/>
      <w:r w:rsidRPr="00C037B5">
        <w:rPr>
          <w:rFonts w:eastAsia="MS Mincho"/>
        </w:rPr>
        <w:t xml:space="preserve">4. Payment Procedures </w:t>
      </w:r>
      <w:r w:rsidRPr="00C037B5">
        <w:rPr>
          <w:rFonts w:eastAsia="MS Mincho"/>
          <w:b/>
        </w:rPr>
        <w:t>(100 Points Possible)</w:t>
      </w:r>
      <w:bookmarkEnd w:id="78"/>
    </w:p>
    <w:p w:rsidR="00287972" w:rsidRPr="00C037B5" w:rsidRDefault="00287972" w:rsidP="00287972">
      <w:pPr>
        <w:rPr>
          <w:rFonts w:eastAsia="MS Mincho"/>
        </w:rPr>
      </w:pPr>
    </w:p>
    <w:p w:rsidR="00287972" w:rsidRPr="00287972" w:rsidRDefault="00287972" w:rsidP="00287972">
      <w:pPr>
        <w:rPr>
          <w:rFonts w:eastAsia="MS Mincho"/>
        </w:rPr>
      </w:pPr>
      <w:r w:rsidRPr="00C037B5">
        <w:rPr>
          <w:rFonts w:eastAsia="MS Mincho"/>
        </w:rPr>
        <w:tab/>
      </w:r>
      <w:r w:rsidR="00295A60" w:rsidRPr="00C037B5">
        <w:rPr>
          <w:rFonts w:eastAsia="MS Mincho"/>
        </w:rPr>
        <w:t>Discuss payment procedures and payment schedules of proposed commissions.</w:t>
      </w:r>
      <w:r w:rsidR="00295A60">
        <w:rPr>
          <w:rFonts w:eastAsia="MS Mincho"/>
        </w:rPr>
        <w:t xml:space="preserve"> </w:t>
      </w:r>
    </w:p>
    <w:p w:rsidR="00AB1C94" w:rsidRDefault="00AB1C94" w:rsidP="00AB1C94">
      <w:pPr>
        <w:ind w:left="720"/>
        <w:rPr>
          <w:rFonts w:eastAsia="MS Mincho"/>
        </w:rPr>
      </w:pPr>
    </w:p>
    <w:p w:rsidR="00AB1C94" w:rsidRPr="00AB1C94" w:rsidRDefault="00AB1C94" w:rsidP="00AB1C94">
      <w:pPr>
        <w:ind w:left="720"/>
        <w:rPr>
          <w:rFonts w:eastAsia="MS Mincho"/>
          <w:b/>
        </w:rPr>
      </w:pPr>
      <w:r>
        <w:rPr>
          <w:rFonts w:eastAsia="MS Mincho"/>
          <w:b/>
        </w:rPr>
        <w:t xml:space="preserve">TOTAL POSSIBLE POINTS = 1000 </w:t>
      </w:r>
    </w:p>
    <w:p w:rsidR="007026A9" w:rsidRPr="0080051F" w:rsidRDefault="007026A9" w:rsidP="007026A9">
      <w:pPr>
        <w:ind w:left="1440"/>
        <w:rPr>
          <w:rFonts w:eastAsia="MS Mincho"/>
        </w:rPr>
      </w:pPr>
    </w:p>
    <w:p w:rsidR="0076050E" w:rsidRDefault="0076050E" w:rsidP="008A1290">
      <w:pPr>
        <w:pStyle w:val="Heading1"/>
        <w:rPr>
          <w:rFonts w:eastAsia="MS Mincho"/>
        </w:rPr>
      </w:pPr>
      <w:bookmarkStart w:id="79" w:name="_Toc532374912"/>
      <w:r>
        <w:rPr>
          <w:rFonts w:eastAsia="MS Mincho"/>
        </w:rPr>
        <w:t>V. EVALUATION</w:t>
      </w:r>
      <w:bookmarkEnd w:id="79"/>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80" w:name="_Toc532374913"/>
      <w:r>
        <w:rPr>
          <w:rFonts w:eastAsia="MS Mincho"/>
        </w:rPr>
        <w:t>A. EVALUATION POINT SUMMARY</w:t>
      </w:r>
      <w:bookmarkEnd w:id="80"/>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will be used in the evaluation of individual offeror proposals.</w:t>
      </w:r>
    </w:p>
    <w:p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00" w:firstRow="0" w:lastRow="0" w:firstColumn="0" w:lastColumn="0" w:noHBand="0" w:noVBand="0"/>
        <w:tblCaption w:val="Evaulation Point Summary"/>
        <w:tblDescription w:val="This table shows reference, requirement and points available"/>
      </w:tblPr>
      <w:tblGrid>
        <w:gridCol w:w="1440"/>
        <w:gridCol w:w="6102"/>
        <w:gridCol w:w="1120"/>
      </w:tblGrid>
      <w:tr w:rsidR="0037223C" w:rsidTr="00D955D1">
        <w:trPr>
          <w:tblHeader/>
        </w:trPr>
        <w:tc>
          <w:tcPr>
            <w:cnfStyle w:val="000010000000" w:firstRow="0" w:lastRow="0" w:firstColumn="0" w:lastColumn="0" w:oddVBand="1" w:evenVBand="0" w:oddHBand="0" w:evenHBand="0" w:firstRowFirstColumn="0" w:firstRowLastColumn="0" w:lastRowFirstColumn="0" w:lastRowLastColumn="0"/>
            <w:tcW w:w="1440" w:type="dxa"/>
          </w:tcPr>
          <w:p w:rsidR="0037223C" w:rsidRDefault="0037223C" w:rsidP="00F64745">
            <w:pPr>
              <w:snapToGrid w:val="0"/>
              <w:rPr>
                <w:b/>
              </w:rPr>
            </w:pPr>
            <w:r>
              <w:rPr>
                <w:b/>
              </w:rPr>
              <w:t>REF.</w:t>
            </w:r>
          </w:p>
        </w:tc>
        <w:tc>
          <w:tcPr>
            <w:cnfStyle w:val="000001000000" w:firstRow="0" w:lastRow="0" w:firstColumn="0" w:lastColumn="0" w:oddVBand="0" w:evenVBand="1" w:oddHBand="0" w:evenHBand="0" w:firstRowFirstColumn="0" w:firstRowLastColumn="0" w:lastRowFirstColumn="0" w:lastRowLastColumn="0"/>
            <w:tcW w:w="6102" w:type="dxa"/>
          </w:tcPr>
          <w:p w:rsidR="0037223C" w:rsidRDefault="0037223C" w:rsidP="00F64745">
            <w:pPr>
              <w:snapToGrid w:val="0"/>
              <w:rPr>
                <w:b/>
              </w:rPr>
            </w:pPr>
            <w:r>
              <w:rPr>
                <w:b/>
              </w:rPr>
              <w:t>REQUIREMENT</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37223C" w:rsidP="000A17EE">
            <w:pPr>
              <w:snapToGrid w:val="0"/>
              <w:jc w:val="center"/>
              <w:rPr>
                <w:b/>
              </w:rPr>
            </w:pPr>
            <w:r w:rsidRPr="000A17EE">
              <w:rPr>
                <w:b/>
              </w:rPr>
              <w:t>POINTS</w:t>
            </w:r>
          </w:p>
          <w:p w:rsidR="0037223C" w:rsidRPr="000A17EE" w:rsidRDefault="0037223C" w:rsidP="000A17EE">
            <w:pPr>
              <w:jc w:val="center"/>
              <w:rPr>
                <w:b/>
              </w:rPr>
            </w:pPr>
            <w:r w:rsidRPr="000A17EE">
              <w:rPr>
                <w:b/>
              </w:rPr>
              <w:t>AVAIL.</w:t>
            </w:r>
          </w:p>
        </w:tc>
      </w:tr>
      <w:tr w:rsidR="0037223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rsidR="0037223C" w:rsidRPr="000A17EE" w:rsidRDefault="000A17EE" w:rsidP="000A17EE">
            <w:pPr>
              <w:snapToGrid w:val="0"/>
              <w:jc w:val="center"/>
            </w:pPr>
            <w:r w:rsidRPr="000A17EE">
              <w:t>0*</w:t>
            </w:r>
          </w:p>
        </w:tc>
      </w:tr>
      <w:tr w:rsidR="00C443AB" w:rsidTr="004231C4">
        <w:tc>
          <w:tcPr>
            <w:cnfStyle w:val="000010000000" w:firstRow="0" w:lastRow="0" w:firstColumn="0" w:lastColumn="0" w:oddVBand="1" w:evenVBand="0" w:oddHBand="0" w:evenHBand="0" w:firstRowFirstColumn="0" w:firstRowLastColumn="0" w:lastRowFirstColumn="0" w:lastRowLastColumn="0"/>
            <w:tcW w:w="1440" w:type="dxa"/>
          </w:tcPr>
          <w:p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cnfStyle w:val="000010000000" w:firstRow="0" w:lastRow="0" w:firstColumn="0" w:lastColumn="0" w:oddVBand="1" w:evenVBand="0" w:oddHBand="0" w:evenHBand="0" w:firstRowFirstColumn="0" w:firstRowLastColumn="0" w:lastRowFirstColumn="0" w:lastRowLastColumn="0"/>
            <w:tcW w:w="1120" w:type="dxa"/>
          </w:tcPr>
          <w:p w:rsidR="00C443AB" w:rsidRPr="000A17EE" w:rsidRDefault="00ED1FCB" w:rsidP="000A17EE">
            <w:pPr>
              <w:snapToGrid w:val="0"/>
              <w:jc w:val="center"/>
            </w:pPr>
            <w:r w:rsidRPr="000A17EE">
              <w:t>0*</w:t>
            </w:r>
          </w:p>
        </w:tc>
      </w:tr>
      <w:tr w:rsidR="001332DC" w:rsidRPr="00363858"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ED1FCB" w:rsidP="00ED1FCB">
            <w:pPr>
              <w:rPr>
                <w:rFonts w:eastAsia="MS Mincho"/>
              </w:rPr>
            </w:pPr>
            <w:r w:rsidRPr="00C31ABA">
              <w:rPr>
                <w:rFonts w:eastAsia="MS Mincho"/>
              </w:rPr>
              <w:t>Insur</w:t>
            </w:r>
            <w:r>
              <w:rPr>
                <w:rFonts w:eastAsia="MS Mincho"/>
              </w:rPr>
              <w:t>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RPr="00363858"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63858" w:rsidRDefault="00ED1FCB"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63858" w:rsidRDefault="00ED1FCB" w:rsidP="00ED1FCB">
            <w:pPr>
              <w:rPr>
                <w:rFonts w:eastAsia="MS Mincho"/>
              </w:rPr>
            </w:pPr>
            <w:r w:rsidRPr="00C31ABA">
              <w:rPr>
                <w:rFonts w:eastAsia="MS Mincho"/>
              </w:rPr>
              <w:t>Campaign Contribution Disclosure Form</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363858" w:rsidRDefault="00ED1FCB" w:rsidP="001332DC">
            <w:pPr>
              <w:snapToGrid w:val="0"/>
              <w:jc w:val="center"/>
            </w:pPr>
            <w:r w:rsidRPr="000A17EE">
              <w:t>0*</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B57C56" w:rsidP="00ED1FCB">
            <w:pPr>
              <w:rPr>
                <w:rFonts w:eastAsia="MS Mincho"/>
              </w:rPr>
            </w:pPr>
            <w:r>
              <w:rPr>
                <w:rFonts w:eastAsia="MS Mincho"/>
              </w:rPr>
              <w:t>Permits and Licenses</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ED1FCB" w:rsidP="000A17EE">
            <w:pPr>
              <w:snapToGrid w:val="0"/>
              <w:jc w:val="center"/>
            </w:pPr>
            <w:r w:rsidRPr="000A17EE">
              <w:t>0*</w:t>
            </w:r>
          </w:p>
        </w:tc>
      </w:tr>
      <w:tr w:rsidR="00C24754" w:rsidTr="004231C4">
        <w:tc>
          <w:tcPr>
            <w:cnfStyle w:val="000010000000" w:firstRow="0" w:lastRow="0" w:firstColumn="0" w:lastColumn="0" w:oddVBand="1" w:evenVBand="0" w:oddHBand="0" w:evenHBand="0" w:firstRowFirstColumn="0" w:firstRowLastColumn="0" w:lastRowFirstColumn="0" w:lastRowLastColumn="0"/>
            <w:tcW w:w="1440" w:type="dxa"/>
          </w:tcPr>
          <w:p w:rsidR="00C24754" w:rsidRDefault="00B57C56"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rsidR="00C24754" w:rsidRPr="00C037B5" w:rsidRDefault="00B57C56" w:rsidP="00ED1FCB">
            <w:pPr>
              <w:rPr>
                <w:rFonts w:eastAsia="MS Mincho"/>
                <w:b/>
              </w:rPr>
            </w:pPr>
            <w:r w:rsidRPr="00C037B5">
              <w:rPr>
                <w:rFonts w:eastAsia="MS Mincho"/>
              </w:rPr>
              <w:t>Price Schedule</w:t>
            </w:r>
            <w:r w:rsidR="00287972" w:rsidRPr="00C037B5">
              <w:rPr>
                <w:rFonts w:eastAsia="MS Mincho"/>
              </w:rPr>
              <w:t>-</w:t>
            </w:r>
            <w:r w:rsidR="00287972" w:rsidRPr="00C037B5">
              <w:rPr>
                <w:rFonts w:eastAsia="MS Mincho"/>
                <w:b/>
              </w:rPr>
              <w:t>submitted in a sealed envelope</w:t>
            </w:r>
          </w:p>
        </w:tc>
        <w:tc>
          <w:tcPr>
            <w:cnfStyle w:val="000010000000" w:firstRow="0" w:lastRow="0" w:firstColumn="0" w:lastColumn="0" w:oddVBand="1" w:evenVBand="0" w:oddHBand="0" w:evenHBand="0" w:firstRowFirstColumn="0" w:firstRowLastColumn="0" w:lastRowFirstColumn="0" w:lastRowLastColumn="0"/>
            <w:tcW w:w="1120" w:type="dxa"/>
          </w:tcPr>
          <w:p w:rsidR="00C24754" w:rsidRPr="00C037B5" w:rsidRDefault="00B57C56" w:rsidP="000A17EE">
            <w:pPr>
              <w:snapToGrid w:val="0"/>
              <w:jc w:val="center"/>
            </w:pPr>
            <w:r w:rsidRPr="00C037B5">
              <w:t>400</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Past Performance</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287972" w:rsidP="000A17EE">
            <w:pPr>
              <w:snapToGrid w:val="0"/>
              <w:jc w:val="center"/>
            </w:pPr>
            <w:r w:rsidRPr="00C037B5">
              <w:t>150</w:t>
            </w:r>
          </w:p>
        </w:tc>
      </w:tr>
      <w:tr w:rsidR="001332DC"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DC0947">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Product Selection</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287972" w:rsidP="00B57C56">
            <w:pPr>
              <w:snapToGrid w:val="0"/>
              <w:jc w:val="center"/>
            </w:pPr>
            <w:r w:rsidRPr="00C037B5">
              <w:t>175</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B57C56" w:rsidP="00F6780D">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C037B5" w:rsidRDefault="00B57C56" w:rsidP="00ED1FCB">
            <w:pPr>
              <w:rPr>
                <w:rFonts w:eastAsia="MS Mincho"/>
              </w:rPr>
            </w:pPr>
            <w:r w:rsidRPr="00C037B5">
              <w:rPr>
                <w:rFonts w:eastAsia="MS Mincho"/>
              </w:rPr>
              <w:t>Equipment and Services Provided</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C037B5" w:rsidRDefault="00287972" w:rsidP="00B57C56">
            <w:pPr>
              <w:snapToGrid w:val="0"/>
              <w:jc w:val="center"/>
            </w:pPr>
            <w:r w:rsidRPr="00C037B5">
              <w:t>175</w:t>
            </w:r>
          </w:p>
        </w:tc>
      </w:tr>
      <w:tr w:rsidR="00287972" w:rsidTr="004231C4">
        <w:tc>
          <w:tcPr>
            <w:cnfStyle w:val="000010000000" w:firstRow="0" w:lastRow="0" w:firstColumn="0" w:lastColumn="0" w:oddVBand="1" w:evenVBand="0" w:oddHBand="0" w:evenHBand="0" w:firstRowFirstColumn="0" w:firstRowLastColumn="0" w:lastRowFirstColumn="0" w:lastRowLastColumn="0"/>
            <w:tcW w:w="1440" w:type="dxa"/>
          </w:tcPr>
          <w:p w:rsidR="00287972" w:rsidRPr="00295A60" w:rsidRDefault="00287972" w:rsidP="00ED1FCB">
            <w:pPr>
              <w:snapToGrid w:val="0"/>
              <w:rPr>
                <w:highlight w:val="yellow"/>
              </w:rPr>
            </w:pPr>
            <w:r w:rsidRPr="00C037B5">
              <w:t>IV.D.4</w:t>
            </w:r>
          </w:p>
        </w:tc>
        <w:tc>
          <w:tcPr>
            <w:cnfStyle w:val="000001000000" w:firstRow="0" w:lastRow="0" w:firstColumn="0" w:lastColumn="0" w:oddVBand="0" w:evenVBand="1" w:oddHBand="0" w:evenHBand="0" w:firstRowFirstColumn="0" w:firstRowLastColumn="0" w:lastRowFirstColumn="0" w:lastRowLastColumn="0"/>
            <w:tcW w:w="6102" w:type="dxa"/>
          </w:tcPr>
          <w:p w:rsidR="00287972" w:rsidRPr="00C037B5" w:rsidRDefault="00287972" w:rsidP="00ED1FCB">
            <w:pPr>
              <w:rPr>
                <w:rFonts w:eastAsia="MS Mincho"/>
              </w:rPr>
            </w:pPr>
            <w:r w:rsidRPr="00C037B5">
              <w:rPr>
                <w:rFonts w:eastAsia="MS Mincho"/>
              </w:rPr>
              <w:t>Payment procedures</w:t>
            </w:r>
          </w:p>
        </w:tc>
        <w:tc>
          <w:tcPr>
            <w:cnfStyle w:val="000010000000" w:firstRow="0" w:lastRow="0" w:firstColumn="0" w:lastColumn="0" w:oddVBand="1" w:evenVBand="0" w:oddHBand="0" w:evenHBand="0" w:firstRowFirstColumn="0" w:firstRowLastColumn="0" w:lastRowFirstColumn="0" w:lastRowLastColumn="0"/>
            <w:tcW w:w="1120" w:type="dxa"/>
          </w:tcPr>
          <w:p w:rsidR="00287972" w:rsidRPr="00C037B5" w:rsidRDefault="00287972" w:rsidP="00287972">
            <w:pPr>
              <w:snapToGrid w:val="0"/>
              <w:jc w:val="center"/>
            </w:pPr>
            <w:r w:rsidRPr="00C037B5">
              <w:t>100</w:t>
            </w:r>
          </w:p>
        </w:tc>
      </w:tr>
      <w:tr w:rsidR="001332DC"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rsidR="001332DC" w:rsidRPr="003D22FD" w:rsidRDefault="00F313CB" w:rsidP="00ED1FCB">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rsidR="001332DC" w:rsidRPr="003D22FD" w:rsidRDefault="001332DC" w:rsidP="00ED1FCB">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rsidR="001332DC" w:rsidRPr="00F313CB" w:rsidRDefault="00F313CB" w:rsidP="00287972">
            <w:pPr>
              <w:snapToGrid w:val="0"/>
              <w:jc w:val="center"/>
              <w:rPr>
                <w:b/>
              </w:rPr>
            </w:pPr>
            <w:r w:rsidRPr="00F313CB">
              <w:rPr>
                <w:b/>
              </w:rPr>
              <w:t>1,000</w:t>
            </w:r>
          </w:p>
        </w:tc>
      </w:tr>
      <w:tr w:rsidR="001332DC" w:rsidTr="004231C4">
        <w:tc>
          <w:tcPr>
            <w:cnfStyle w:val="000010000000" w:firstRow="0" w:lastRow="0" w:firstColumn="0" w:lastColumn="0" w:oddVBand="1" w:evenVBand="0" w:oddHBand="0" w:evenHBand="0" w:firstRowFirstColumn="0" w:firstRowLastColumn="0" w:lastRowFirstColumn="0" w:lastRowLastColumn="0"/>
            <w:tcW w:w="1440" w:type="dxa"/>
          </w:tcPr>
          <w:p w:rsidR="001332DC" w:rsidRPr="00C13D3C" w:rsidRDefault="001332DC" w:rsidP="00F64745">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rsidR="001332DC" w:rsidRPr="00F313CB" w:rsidRDefault="00F313CB" w:rsidP="00F313CB">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rsidR="001332DC" w:rsidRPr="000A17EE" w:rsidRDefault="001332DC" w:rsidP="000A17EE">
            <w:pPr>
              <w:snapToGrid w:val="0"/>
              <w:jc w:val="center"/>
            </w:pPr>
          </w:p>
        </w:tc>
      </w:tr>
    </w:tbl>
    <w:p w:rsidR="005B4248" w:rsidRDefault="005B4248" w:rsidP="00F940D6">
      <w:pPr>
        <w:rPr>
          <w:rFonts w:eastAsia="MS Mincho"/>
        </w:rPr>
      </w:pPr>
    </w:p>
    <w:p w:rsidR="0076050E" w:rsidRDefault="0076050E">
      <w:pPr>
        <w:pStyle w:val="Heading2"/>
        <w:rPr>
          <w:rFonts w:eastAsia="MS Mincho"/>
        </w:rPr>
      </w:pPr>
      <w:bookmarkStart w:id="81" w:name="_Toc532374914"/>
      <w:r>
        <w:rPr>
          <w:rFonts w:eastAsia="MS Mincho"/>
        </w:rPr>
        <w:t>B. EVALUATION FACTORS</w:t>
      </w:r>
      <w:bookmarkEnd w:id="81"/>
    </w:p>
    <w:p w:rsidR="0076050E" w:rsidRDefault="0076050E">
      <w:pPr>
        <w:pStyle w:val="PlainText"/>
        <w:rPr>
          <w:rFonts w:ascii="Times New Roman" w:eastAsia="MS Mincho" w:hAnsi="Times New Roman"/>
          <w:sz w:val="24"/>
        </w:rPr>
      </w:pPr>
    </w:p>
    <w:p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 xml:space="preserve">LLS intent is to award the contract to the offeror who can provide the solution that meets or exceeds the scope of work of this Request for Proposal. Each proposal </w:t>
      </w:r>
      <w:proofErr w:type="gramStart"/>
      <w:r>
        <w:rPr>
          <w:rFonts w:ascii="Times New Roman" w:eastAsia="MS Mincho" w:hAnsi="Times New Roman"/>
          <w:sz w:val="24"/>
          <w:lang w:val="en-US"/>
        </w:rPr>
        <w:t>will be reviewed</w:t>
      </w:r>
      <w:proofErr w:type="gramEnd"/>
      <w:r>
        <w:rPr>
          <w:rFonts w:ascii="Times New Roman" w:eastAsia="MS Mincho" w:hAnsi="Times New Roman"/>
          <w:sz w:val="24"/>
          <w:lang w:val="en-US"/>
        </w:rPr>
        <w:t xml:space="preserve">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compliance of the established scope of work and instructions specified in this RFP. If fewer than three proposals </w:t>
      </w:r>
      <w:proofErr w:type="gramStart"/>
      <w:r>
        <w:rPr>
          <w:rFonts w:ascii="Times New Roman" w:eastAsia="MS Mincho" w:hAnsi="Times New Roman"/>
          <w:sz w:val="24"/>
          <w:lang w:val="en-US"/>
        </w:rPr>
        <w:t>are received</w:t>
      </w:r>
      <w:proofErr w:type="gramEnd"/>
      <w:r>
        <w:rPr>
          <w:rFonts w:ascii="Times New Roman" w:eastAsia="MS Mincho" w:hAnsi="Times New Roman"/>
          <w:sz w:val="24"/>
          <w:lang w:val="en-US"/>
        </w:rPr>
        <w:t xml:space="preserve"> in any one geographical area, the Evaluation Committee may recommend an award or reissue the RFP. </w:t>
      </w:r>
    </w:p>
    <w:p w:rsidR="00F313CB" w:rsidRDefault="00F313CB">
      <w:pPr>
        <w:pStyle w:val="PlainText"/>
        <w:rPr>
          <w:rFonts w:ascii="Times New Roman" w:eastAsia="MS Mincho" w:hAnsi="Times New Roman"/>
          <w:sz w:val="24"/>
          <w:lang w:val="en-US"/>
        </w:rPr>
      </w:pPr>
    </w:p>
    <w:p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will select a committee for the purposes of proposal evaluation that </w:t>
      </w:r>
      <w:proofErr w:type="gramStart"/>
      <w:r>
        <w:rPr>
          <w:rFonts w:ascii="Times New Roman" w:eastAsia="MS Mincho" w:hAnsi="Times New Roman"/>
          <w:sz w:val="24"/>
          <w:lang w:val="en-US"/>
        </w:rPr>
        <w:t>will be comprised</w:t>
      </w:r>
      <w:proofErr w:type="gramEnd"/>
      <w:r>
        <w:rPr>
          <w:rFonts w:ascii="Times New Roman" w:eastAsia="MS Mincho" w:hAnsi="Times New Roman"/>
          <w:sz w:val="24"/>
          <w:lang w:val="en-US"/>
        </w:rPr>
        <w:t xml:space="preserve">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w:t>
      </w:r>
      <w:proofErr w:type="gramStart"/>
      <w:r>
        <w:rPr>
          <w:rFonts w:ascii="Times New Roman" w:eastAsia="MS Mincho" w:hAnsi="Times New Roman"/>
          <w:sz w:val="24"/>
          <w:lang w:val="en-US"/>
        </w:rPr>
        <w:t>may be asked for</w:t>
      </w:r>
      <w:proofErr w:type="gramEnd"/>
      <w:r>
        <w:rPr>
          <w:rFonts w:ascii="Times New Roman" w:eastAsia="MS Mincho" w:hAnsi="Times New Roman"/>
          <w:sz w:val="24"/>
          <w:lang w:val="en-US"/>
        </w:rPr>
        <w:t xml:space="preserve"> during the evaluation period. The selection of the successful offeror </w:t>
      </w:r>
      <w:proofErr w:type="gramStart"/>
      <w:r>
        <w:rPr>
          <w:rFonts w:ascii="Times New Roman" w:eastAsia="MS Mincho" w:hAnsi="Times New Roman"/>
          <w:sz w:val="24"/>
          <w:lang w:val="en-US"/>
        </w:rPr>
        <w:t>will be based</w:t>
      </w:r>
      <w:proofErr w:type="gramEnd"/>
      <w:r>
        <w:rPr>
          <w:rFonts w:ascii="Times New Roman" w:eastAsia="MS Mincho" w:hAnsi="Times New Roman"/>
          <w:sz w:val="24"/>
          <w:lang w:val="en-US"/>
        </w:rPr>
        <w:t xml:space="preserve">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295A60" w:rsidRPr="00C037B5">
        <w:rPr>
          <w:rFonts w:ascii="Times New Roman" w:eastAsia="MS Mincho" w:hAnsi="Times New Roman"/>
          <w:sz w:val="24"/>
        </w:rPr>
        <w:t>4</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rsidR="00765E4A" w:rsidRDefault="00765E4A">
      <w:pPr>
        <w:pStyle w:val="Heading2"/>
        <w:rPr>
          <w:rFonts w:eastAsia="MS Mincho"/>
        </w:rPr>
      </w:pPr>
    </w:p>
    <w:p w:rsidR="0076050E" w:rsidRDefault="00441659">
      <w:pPr>
        <w:pStyle w:val="Heading2"/>
        <w:rPr>
          <w:rFonts w:eastAsia="MS Mincho"/>
        </w:rPr>
      </w:pPr>
      <w:bookmarkStart w:id="82" w:name="_Toc532374915"/>
      <w:r>
        <w:rPr>
          <w:rFonts w:eastAsia="MS Mincho"/>
        </w:rPr>
        <w:t xml:space="preserve">C. MANDATORY </w:t>
      </w:r>
      <w:r w:rsidR="0076050E">
        <w:rPr>
          <w:rFonts w:eastAsia="MS Mincho"/>
        </w:rPr>
        <w:t>REQUIREMENTS</w:t>
      </w:r>
      <w:bookmarkEnd w:id="82"/>
    </w:p>
    <w:p w:rsidR="00ED0437" w:rsidRDefault="00ED0437" w:rsidP="00ED0437">
      <w:pPr>
        <w:pStyle w:val="Heading3"/>
        <w:keepNext w:val="0"/>
        <w:ind w:left="720"/>
        <w:rPr>
          <w:rFonts w:eastAsia="MS Mincho"/>
        </w:rPr>
      </w:pPr>
    </w:p>
    <w:p w:rsidR="00ED0437" w:rsidRPr="00F313CB" w:rsidRDefault="00ED0437" w:rsidP="00F313CB">
      <w:pPr>
        <w:pStyle w:val="Heading3"/>
        <w:ind w:left="720"/>
        <w:rPr>
          <w:rFonts w:eastAsia="MS Mincho"/>
          <w:b/>
        </w:rPr>
      </w:pPr>
      <w:bookmarkStart w:id="83" w:name="_Toc532374916"/>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83"/>
    </w:p>
    <w:p w:rsidR="00ED0437" w:rsidRPr="0014399B" w:rsidRDefault="00ED0437" w:rsidP="00ED0437">
      <w:pPr>
        <w:pStyle w:val="PlainText"/>
        <w:ind w:left="720"/>
        <w:rPr>
          <w:rFonts w:ascii="Times New Roman" w:eastAsia="MS Mincho" w:hAnsi="Times New Roman"/>
          <w:sz w:val="24"/>
        </w:rPr>
      </w:pPr>
    </w:p>
    <w:p w:rsidR="00ED0437" w:rsidRPr="0014399B" w:rsidRDefault="00ED0437" w:rsidP="00F313CB">
      <w:pPr>
        <w:pStyle w:val="Heading3"/>
        <w:ind w:left="720"/>
        <w:rPr>
          <w:rFonts w:eastAsia="MS Mincho"/>
        </w:rPr>
      </w:pPr>
      <w:bookmarkStart w:id="84" w:name="_Toc532374917"/>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84"/>
    </w:p>
    <w:p w:rsidR="00ED0437" w:rsidRPr="0014399B" w:rsidRDefault="00ED0437" w:rsidP="00ED0437">
      <w:pPr>
        <w:pStyle w:val="PlainText"/>
        <w:ind w:left="720"/>
        <w:rPr>
          <w:rFonts w:ascii="Times New Roman" w:eastAsia="MS Mincho" w:hAnsi="Times New Roman"/>
          <w:sz w:val="24"/>
        </w:rPr>
      </w:pPr>
    </w:p>
    <w:p w:rsidR="00F46AD4" w:rsidRPr="0014399B" w:rsidRDefault="00F46AD4" w:rsidP="00F313CB">
      <w:pPr>
        <w:pStyle w:val="Heading3"/>
        <w:ind w:left="720"/>
        <w:rPr>
          <w:rFonts w:eastAsia="MS Mincho"/>
        </w:rPr>
      </w:pPr>
      <w:bookmarkStart w:id="85" w:name="_Toc532374918"/>
      <w:r w:rsidRPr="00432B0C">
        <w:rPr>
          <w:rFonts w:eastAsia="MS Mincho"/>
        </w:rPr>
        <w:t xml:space="preserve">3. </w:t>
      </w:r>
      <w:r w:rsidR="00A93FE3">
        <w:rPr>
          <w:rFonts w:eastAsia="MS Mincho"/>
        </w:rPr>
        <w:t xml:space="preserve"> </w:t>
      </w:r>
      <w:r w:rsidRPr="00432B0C">
        <w:rPr>
          <w:rFonts w:eastAsia="MS Mincho"/>
        </w:rPr>
        <w:t>Insurance (0 Points – Pass/Fail Only)</w:t>
      </w:r>
      <w:bookmarkEnd w:id="85"/>
    </w:p>
    <w:p w:rsidR="00F46AD4" w:rsidRPr="003D7AFD" w:rsidRDefault="00F46AD4" w:rsidP="00F46AD4">
      <w:pPr>
        <w:ind w:left="720"/>
        <w:rPr>
          <w:rFonts w:eastAsia="MS Mincho"/>
        </w:rPr>
      </w:pPr>
    </w:p>
    <w:p w:rsidR="00F46AD4" w:rsidRPr="0014399B" w:rsidRDefault="00F46AD4" w:rsidP="00F313CB">
      <w:pPr>
        <w:pStyle w:val="Heading3"/>
        <w:ind w:left="720"/>
        <w:rPr>
          <w:rFonts w:eastAsia="MS Mincho"/>
        </w:rPr>
      </w:pPr>
      <w:bookmarkStart w:id="86" w:name="_Toc532374919"/>
      <w:r w:rsidRPr="00D955D1">
        <w:rPr>
          <w:rFonts w:eastAsia="MS Mincho"/>
        </w:rPr>
        <w:t xml:space="preserve">4. </w:t>
      </w:r>
      <w:r w:rsidR="00A93FE3" w:rsidRPr="00D955D1">
        <w:rPr>
          <w:rFonts w:eastAsia="MS Mincho"/>
        </w:rPr>
        <w:t xml:space="preserve"> </w:t>
      </w:r>
      <w:r w:rsidRPr="00D955D1">
        <w:rPr>
          <w:rFonts w:eastAsia="MS Mincho"/>
        </w:rPr>
        <w:t>Campaign Contribution Disclosure</w:t>
      </w:r>
      <w:r w:rsidRPr="00432B0C">
        <w:rPr>
          <w:rFonts w:eastAsia="MS Mincho"/>
        </w:rPr>
        <w:t xml:space="preserve"> Form (0 Points – Pass/Fail Only)</w:t>
      </w:r>
      <w:bookmarkEnd w:id="86"/>
    </w:p>
    <w:p w:rsidR="00C24754" w:rsidRDefault="00C24754" w:rsidP="00D955D1">
      <w:pPr>
        <w:rPr>
          <w:rFonts w:eastAsia="MS Mincho"/>
        </w:rPr>
      </w:pPr>
    </w:p>
    <w:p w:rsidR="0080051F" w:rsidRPr="0014399B" w:rsidRDefault="00F313CB" w:rsidP="00D955D1">
      <w:pPr>
        <w:pStyle w:val="Heading3"/>
        <w:rPr>
          <w:rFonts w:eastAsia="MS Mincho"/>
        </w:rPr>
      </w:pPr>
      <w:r>
        <w:rPr>
          <w:rFonts w:eastAsia="MS Mincho"/>
        </w:rPr>
        <w:tab/>
      </w:r>
      <w:bookmarkStart w:id="87" w:name="_Toc532374920"/>
      <w:r w:rsidRPr="00D955D1">
        <w:rPr>
          <w:rFonts w:eastAsia="MS Mincho"/>
        </w:rPr>
        <w:t>5.  Permits and Licenses</w:t>
      </w:r>
      <w:r>
        <w:rPr>
          <w:rFonts w:eastAsia="MS Mincho"/>
        </w:rPr>
        <w:t xml:space="preserve"> (0 Points – Pass/Fail Only)</w:t>
      </w:r>
      <w:bookmarkEnd w:id="87"/>
    </w:p>
    <w:p w:rsidR="0000649E" w:rsidRPr="00DF7827" w:rsidRDefault="0000649E" w:rsidP="0000649E">
      <w:pPr>
        <w:ind w:left="720"/>
        <w:rPr>
          <w:rFonts w:eastAsia="MS Mincho"/>
        </w:rPr>
      </w:pPr>
    </w:p>
    <w:p w:rsidR="00BC6E5B" w:rsidRPr="00295A60" w:rsidRDefault="00C24754" w:rsidP="00BC6E5B">
      <w:pPr>
        <w:pStyle w:val="Heading3"/>
        <w:ind w:left="720"/>
        <w:rPr>
          <w:rFonts w:eastAsia="MS Mincho"/>
        </w:rPr>
      </w:pPr>
      <w:bookmarkStart w:id="88" w:name="_Toc380667365"/>
      <w:bookmarkStart w:id="89" w:name="_Toc532374921"/>
      <w:r>
        <w:rPr>
          <w:rFonts w:eastAsia="MS Mincho"/>
        </w:rPr>
        <w:t>8</w:t>
      </w:r>
      <w:r w:rsidR="00BC6E5B" w:rsidRPr="00DF7827">
        <w:rPr>
          <w:rFonts w:eastAsia="MS Mincho"/>
        </w:rPr>
        <w:t xml:space="preserve">. </w:t>
      </w:r>
      <w:r w:rsidR="00035499">
        <w:rPr>
          <w:rFonts w:eastAsia="MS Mincho"/>
        </w:rPr>
        <w:t xml:space="preserve"> </w:t>
      </w:r>
      <w:r w:rsidR="0065539B" w:rsidRPr="00DF7827">
        <w:rPr>
          <w:rFonts w:eastAsia="MS Mincho"/>
        </w:rPr>
        <w:t>Price Schedule</w:t>
      </w:r>
      <w:r w:rsidR="00A93FE3">
        <w:rPr>
          <w:rFonts w:eastAsia="MS Mincho"/>
        </w:rPr>
        <w:t xml:space="preserve"> (4</w:t>
      </w:r>
      <w:r w:rsidR="00F46AD4" w:rsidRPr="00DF7827">
        <w:rPr>
          <w:rFonts w:eastAsia="MS Mincho"/>
        </w:rPr>
        <w:t>00</w:t>
      </w:r>
      <w:r w:rsidR="00BC6E5B" w:rsidRPr="00DF7827">
        <w:rPr>
          <w:rFonts w:eastAsia="MS Mincho"/>
        </w:rPr>
        <w:t xml:space="preserve"> Points)</w:t>
      </w:r>
      <w:bookmarkEnd w:id="88"/>
      <w:r w:rsidR="00295A60">
        <w:rPr>
          <w:rFonts w:eastAsia="MS Mincho"/>
        </w:rPr>
        <w:t>-</w:t>
      </w:r>
      <w:r w:rsidR="00295A60" w:rsidRPr="00C037B5">
        <w:rPr>
          <w:rFonts w:eastAsia="MS Mincho"/>
          <w:b/>
        </w:rPr>
        <w:t xml:space="preserve">submitted in a sealed envelope </w:t>
      </w:r>
      <w:r w:rsidR="00295A60" w:rsidRPr="00C037B5">
        <w:rPr>
          <w:rFonts w:eastAsia="MS Mincho"/>
        </w:rPr>
        <w:t>(See Appendix C)</w:t>
      </w:r>
      <w:bookmarkEnd w:id="89"/>
    </w:p>
    <w:p w:rsidR="00ED0437" w:rsidRPr="00DF7827" w:rsidRDefault="00ED0437" w:rsidP="00ED0437">
      <w:pPr>
        <w:ind w:left="720"/>
        <w:rPr>
          <w:rFonts w:eastAsia="MS Mincho"/>
        </w:rPr>
      </w:pP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 xml:space="preserve">Points will be awarded based on the </w:t>
      </w:r>
      <w:r w:rsidR="00DF7827" w:rsidRPr="00DF7827">
        <w:rPr>
          <w:rFonts w:ascii="Times New Roman" w:eastAsia="MS Mincho" w:hAnsi="Times New Roman"/>
          <w:sz w:val="24"/>
        </w:rPr>
        <w:t>“T</w:t>
      </w:r>
      <w:r w:rsidRPr="00DF7827">
        <w:rPr>
          <w:rFonts w:ascii="Times New Roman" w:eastAsia="MS Mincho" w:hAnsi="Times New Roman"/>
          <w:sz w:val="24"/>
        </w:rPr>
        <w:t>otal</w:t>
      </w:r>
      <w:r w:rsidR="00DF7827">
        <w:rPr>
          <w:rFonts w:ascii="Times New Roman" w:eastAsia="MS Mincho" w:hAnsi="Times New Roman"/>
          <w:sz w:val="24"/>
        </w:rPr>
        <w:t xml:space="preserve"> </w:t>
      </w:r>
      <w:r w:rsidR="00DF7827" w:rsidRPr="00DF7827">
        <w:rPr>
          <w:rFonts w:ascii="Times New Roman" w:eastAsia="MS Mincho" w:hAnsi="Times New Roman"/>
          <w:sz w:val="24"/>
        </w:rPr>
        <w:t>Evaluation Price”</w:t>
      </w:r>
      <w:r w:rsidRPr="00DF7827">
        <w:rPr>
          <w:rFonts w:ascii="Times New Roman" w:eastAsia="MS Mincho" w:hAnsi="Times New Roman"/>
          <w:sz w:val="24"/>
        </w:rPr>
        <w:t xml:space="preserve"> proposed on the </w:t>
      </w:r>
      <w:r w:rsidR="00DF7827" w:rsidRPr="00DF7827">
        <w:rPr>
          <w:rFonts w:ascii="Times New Roman" w:eastAsia="MS Mincho" w:hAnsi="Times New Roman"/>
          <w:sz w:val="24"/>
        </w:rPr>
        <w:t xml:space="preserve">Price Schedule </w:t>
      </w:r>
      <w:r w:rsidRPr="00DF7827">
        <w:rPr>
          <w:rFonts w:ascii="Times New Roman" w:eastAsia="MS Mincho" w:hAnsi="Times New Roman"/>
          <w:sz w:val="24"/>
        </w:rPr>
        <w:t>and calculated using the following formula:</w:t>
      </w:r>
      <w:r w:rsidR="00F940D6">
        <w:rPr>
          <w:rFonts w:ascii="Times New Roman" w:eastAsia="MS Mincho" w:hAnsi="Times New Roman"/>
          <w:sz w:val="24"/>
        </w:rPr>
        <w:br/>
      </w:r>
    </w:p>
    <w:p w:rsidR="00F940D6"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Lowest Total </w:t>
      </w:r>
      <w:r w:rsidR="00B474AB">
        <w:rPr>
          <w:rFonts w:ascii="Times New Roman" w:eastAsia="MS Mincho" w:hAnsi="Times New Roman"/>
          <w:sz w:val="24"/>
        </w:rPr>
        <w:t>Evaluation Price</w:t>
      </w: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Offeror's Points  =  --------------------------------------------</w:t>
      </w:r>
      <w:r w:rsidR="00B474AB">
        <w:rPr>
          <w:rFonts w:ascii="Times New Roman" w:eastAsia="MS Mincho" w:hAnsi="Times New Roman"/>
          <w:sz w:val="24"/>
        </w:rPr>
        <w:t>----</w:t>
      </w:r>
      <w:r w:rsidRPr="00DF7827">
        <w:rPr>
          <w:rFonts w:ascii="Times New Roman" w:eastAsia="MS Mincho" w:hAnsi="Times New Roman"/>
          <w:sz w:val="24"/>
        </w:rPr>
        <w:t>-</w:t>
      </w:r>
      <w:r w:rsidR="00A93FE3">
        <w:rPr>
          <w:rFonts w:ascii="Times New Roman" w:eastAsia="MS Mincho" w:hAnsi="Times New Roman"/>
          <w:sz w:val="24"/>
        </w:rPr>
        <w:t>-  X   4</w:t>
      </w:r>
      <w:r w:rsidRPr="00DF7827">
        <w:rPr>
          <w:rFonts w:ascii="Times New Roman" w:eastAsia="MS Mincho" w:hAnsi="Times New Roman"/>
          <w:sz w:val="24"/>
        </w:rPr>
        <w:t>00</w:t>
      </w:r>
    </w:p>
    <w:p w:rsidR="00F46AD4" w:rsidRPr="00DF7827"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This Offeror's Total </w:t>
      </w:r>
      <w:r w:rsidR="00B474AB">
        <w:rPr>
          <w:rFonts w:ascii="Times New Roman" w:eastAsia="MS Mincho" w:hAnsi="Times New Roman"/>
          <w:sz w:val="24"/>
        </w:rPr>
        <w:t>Evaluation Price</w:t>
      </w:r>
    </w:p>
    <w:p w:rsidR="00F46AD4" w:rsidRPr="00DF7827" w:rsidRDefault="00F46AD4" w:rsidP="004029B3">
      <w:pPr>
        <w:ind w:left="720"/>
        <w:rPr>
          <w:rFonts w:eastAsia="MS Mincho"/>
        </w:rPr>
      </w:pPr>
    </w:p>
    <w:p w:rsidR="000A15B8" w:rsidRPr="000A15B8" w:rsidRDefault="000A15B8" w:rsidP="000A15B8">
      <w:pPr>
        <w:rPr>
          <w:rFonts w:eastAsia="MS Mincho"/>
        </w:rPr>
      </w:pPr>
    </w:p>
    <w:p w:rsidR="00ED0437" w:rsidRPr="003D7AFD" w:rsidRDefault="004E208D" w:rsidP="00ED0437">
      <w:pPr>
        <w:pStyle w:val="Heading2"/>
        <w:rPr>
          <w:rFonts w:eastAsia="MS Mincho"/>
        </w:rPr>
      </w:pPr>
      <w:bookmarkStart w:id="90" w:name="_Toc532374922"/>
      <w:r>
        <w:rPr>
          <w:rFonts w:eastAsia="MS Mincho"/>
        </w:rPr>
        <w:t>D</w:t>
      </w:r>
      <w:r w:rsidR="00ED0437" w:rsidRPr="003D7AFD">
        <w:rPr>
          <w:rFonts w:eastAsia="MS Mincho"/>
        </w:rPr>
        <w:t>. DESIRABLE REQUIREMENTS</w:t>
      </w:r>
      <w:bookmarkEnd w:id="90"/>
    </w:p>
    <w:p w:rsidR="00ED0437" w:rsidRPr="003D7AFD" w:rsidRDefault="00ED0437" w:rsidP="00ED0437">
      <w:pPr>
        <w:rPr>
          <w:rFonts w:eastAsia="MS Mincho"/>
        </w:rPr>
      </w:pPr>
    </w:p>
    <w:p w:rsidR="00ED0437" w:rsidRPr="00EC5D81" w:rsidRDefault="00EA6182" w:rsidP="00ED0437">
      <w:pPr>
        <w:pStyle w:val="Heading3"/>
        <w:ind w:left="720"/>
        <w:rPr>
          <w:rFonts w:eastAsia="MS Mincho"/>
        </w:rPr>
      </w:pPr>
      <w:bookmarkStart w:id="91" w:name="_Toc532374923"/>
      <w:r w:rsidRPr="00432B0C">
        <w:rPr>
          <w:rFonts w:eastAsia="MS Mincho"/>
        </w:rPr>
        <w:t>1</w:t>
      </w:r>
      <w:r w:rsidR="00ED0437" w:rsidRPr="00432B0C">
        <w:rPr>
          <w:rFonts w:eastAsia="MS Mincho"/>
        </w:rPr>
        <w:t xml:space="preserve">. </w:t>
      </w:r>
      <w:r w:rsidR="00F46AD4" w:rsidRPr="00432B0C">
        <w:rPr>
          <w:rFonts w:eastAsia="MS Mincho"/>
        </w:rPr>
        <w:t xml:space="preserve">Past </w:t>
      </w:r>
      <w:r w:rsidR="00F46AD4" w:rsidRPr="00EC5D81">
        <w:rPr>
          <w:rFonts w:eastAsia="MS Mincho"/>
        </w:rPr>
        <w:t xml:space="preserve">Performance </w:t>
      </w:r>
      <w:r w:rsidR="00ED0437" w:rsidRPr="00C037B5">
        <w:rPr>
          <w:rFonts w:eastAsia="MS Mincho"/>
        </w:rPr>
        <w:t>(</w:t>
      </w:r>
      <w:r w:rsidR="00295A60" w:rsidRPr="00C037B5">
        <w:rPr>
          <w:rFonts w:eastAsia="MS Mincho"/>
        </w:rPr>
        <w:t>150</w:t>
      </w:r>
      <w:r w:rsidR="00ED0437" w:rsidRPr="00C037B5">
        <w:rPr>
          <w:rFonts w:eastAsia="MS Mincho"/>
        </w:rPr>
        <w:t xml:space="preserve"> Points)</w:t>
      </w:r>
      <w:bookmarkEnd w:id="91"/>
    </w:p>
    <w:p w:rsidR="00ED0437" w:rsidRPr="00EC5D81" w:rsidRDefault="00ED0437" w:rsidP="00ED0437">
      <w:pPr>
        <w:ind w:left="720"/>
        <w:rPr>
          <w:rFonts w:eastAsia="MS Mincho"/>
        </w:rPr>
      </w:pPr>
    </w:p>
    <w:p w:rsidR="00941D1D" w:rsidRPr="00EC5D81" w:rsidRDefault="00941D1D" w:rsidP="00941D1D">
      <w:pPr>
        <w:ind w:left="720"/>
        <w:rPr>
          <w:rFonts w:eastAsia="MS Mincho"/>
        </w:rPr>
      </w:pPr>
      <w:r w:rsidRPr="00EC5D81">
        <w:rPr>
          <w:rFonts w:eastAsia="MS Mincho"/>
        </w:rPr>
        <w:t xml:space="preserve">Points </w:t>
      </w:r>
      <w:proofErr w:type="gramStart"/>
      <w:r w:rsidRPr="00EC5D81">
        <w:rPr>
          <w:rFonts w:eastAsia="MS Mincho"/>
        </w:rPr>
        <w:t>will be awarded</w:t>
      </w:r>
      <w:proofErr w:type="gramEnd"/>
      <w:r w:rsidRPr="00EC5D81">
        <w:rPr>
          <w:rFonts w:eastAsia="MS Mincho"/>
        </w:rPr>
        <w:t xml:space="preserve"> based on the thoroughness</w:t>
      </w:r>
      <w:r w:rsidR="0030683C" w:rsidRPr="00EC5D81">
        <w:rPr>
          <w:rFonts w:eastAsia="MS Mincho"/>
        </w:rPr>
        <w:t xml:space="preserve"> and</w:t>
      </w:r>
      <w:r w:rsidRPr="00EC5D81">
        <w:rPr>
          <w:rFonts w:eastAsia="MS Mincho"/>
        </w:rPr>
        <w:t xml:space="preserve"> strength </w:t>
      </w:r>
      <w:r w:rsidR="0030683C" w:rsidRPr="00EC5D81">
        <w:rPr>
          <w:rFonts w:eastAsia="MS Mincho"/>
        </w:rPr>
        <w:t xml:space="preserve">of the response as well as the </w:t>
      </w:r>
      <w:r w:rsidR="0080051F" w:rsidRPr="00EC5D81">
        <w:rPr>
          <w:rFonts w:eastAsia="MS Mincho"/>
        </w:rPr>
        <w:t>indicated level of successful past performance.</w:t>
      </w:r>
    </w:p>
    <w:p w:rsidR="00941D1D" w:rsidRPr="00EC5D81" w:rsidRDefault="00941D1D" w:rsidP="00941D1D">
      <w:pPr>
        <w:ind w:left="720"/>
        <w:rPr>
          <w:rFonts w:eastAsia="MS Mincho"/>
        </w:rPr>
      </w:pPr>
    </w:p>
    <w:p w:rsidR="00941D1D" w:rsidRDefault="00EA6182" w:rsidP="00A93FE3">
      <w:pPr>
        <w:pStyle w:val="Heading3"/>
        <w:ind w:left="720"/>
        <w:rPr>
          <w:rFonts w:eastAsia="MS Mincho"/>
        </w:rPr>
      </w:pPr>
      <w:bookmarkStart w:id="92" w:name="_Toc532374924"/>
      <w:r w:rsidRPr="00EC5D81">
        <w:rPr>
          <w:rFonts w:eastAsia="MS Mincho"/>
        </w:rPr>
        <w:t>2</w:t>
      </w:r>
      <w:r w:rsidR="00ED0437" w:rsidRPr="00EC5D81">
        <w:rPr>
          <w:rFonts w:eastAsia="MS Mincho"/>
        </w:rPr>
        <w:t xml:space="preserve">. </w:t>
      </w:r>
      <w:r w:rsidR="00A93FE3">
        <w:rPr>
          <w:rFonts w:eastAsia="MS Mincho"/>
        </w:rPr>
        <w:t xml:space="preserve">Product </w:t>
      </w:r>
      <w:r w:rsidR="00A93FE3" w:rsidRPr="00C037B5">
        <w:rPr>
          <w:rFonts w:eastAsia="MS Mincho"/>
        </w:rPr>
        <w:t>Selection (</w:t>
      </w:r>
      <w:r w:rsidR="00295A60" w:rsidRPr="00C037B5">
        <w:rPr>
          <w:rFonts w:eastAsia="MS Mincho"/>
        </w:rPr>
        <w:t>175</w:t>
      </w:r>
      <w:r w:rsidR="00A93FE3" w:rsidRPr="00C037B5">
        <w:rPr>
          <w:rFonts w:eastAsia="MS Mincho"/>
        </w:rPr>
        <w:t xml:space="preserve"> Points)</w:t>
      </w:r>
      <w:bookmarkEnd w:id="92"/>
    </w:p>
    <w:p w:rsidR="00A93FE3" w:rsidRDefault="00A93FE3" w:rsidP="00A93FE3">
      <w:pPr>
        <w:rPr>
          <w:rFonts w:eastAsia="MS Mincho"/>
        </w:rPr>
      </w:pPr>
    </w:p>
    <w:p w:rsidR="00A93FE3" w:rsidRDefault="00A93FE3" w:rsidP="00A93FE3">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based on the variety of products and compliance with LLS</w:t>
      </w:r>
    </w:p>
    <w:p w:rsidR="00A93FE3" w:rsidRDefault="00A93FE3" w:rsidP="00A93FE3">
      <w:pPr>
        <w:rPr>
          <w:rFonts w:eastAsia="MS Mincho"/>
        </w:rPr>
      </w:pPr>
      <w:r>
        <w:rPr>
          <w:rFonts w:eastAsia="MS Mincho"/>
        </w:rPr>
        <w:tab/>
        <w:t>Wellness Policy 7.43</w:t>
      </w:r>
      <w:r w:rsidR="00035499">
        <w:rPr>
          <w:rFonts w:eastAsia="MS Mincho"/>
        </w:rPr>
        <w:t xml:space="preserve"> (See Procurement Library Section I.F)</w:t>
      </w:r>
    </w:p>
    <w:p w:rsidR="00A93FE3" w:rsidRDefault="00A93FE3" w:rsidP="00A93FE3">
      <w:pPr>
        <w:rPr>
          <w:rFonts w:eastAsia="MS Mincho"/>
        </w:rPr>
      </w:pPr>
    </w:p>
    <w:p w:rsidR="00A93FE3" w:rsidRPr="00A93FE3" w:rsidRDefault="00A93FE3" w:rsidP="00D955D1">
      <w:pPr>
        <w:pStyle w:val="Heading3"/>
        <w:rPr>
          <w:rFonts w:eastAsia="MS Mincho"/>
        </w:rPr>
      </w:pPr>
      <w:r>
        <w:rPr>
          <w:rFonts w:eastAsia="MS Mincho"/>
        </w:rPr>
        <w:tab/>
      </w:r>
      <w:bookmarkStart w:id="93" w:name="_Toc532374925"/>
      <w:r>
        <w:rPr>
          <w:rFonts w:eastAsia="MS Mincho"/>
        </w:rPr>
        <w:t xml:space="preserve">3. Equipment and Services Provided </w:t>
      </w:r>
      <w:r w:rsidR="004E208D" w:rsidRPr="00C037B5">
        <w:rPr>
          <w:rFonts w:eastAsia="MS Mincho"/>
        </w:rPr>
        <w:t>(</w:t>
      </w:r>
      <w:r w:rsidR="00295A60" w:rsidRPr="00C037B5">
        <w:rPr>
          <w:rFonts w:eastAsia="MS Mincho"/>
        </w:rPr>
        <w:t>175</w:t>
      </w:r>
      <w:r w:rsidR="004E208D" w:rsidRPr="00C037B5">
        <w:rPr>
          <w:rFonts w:eastAsia="MS Mincho"/>
        </w:rPr>
        <w:t xml:space="preserve"> Points)</w:t>
      </w:r>
      <w:bookmarkEnd w:id="93"/>
    </w:p>
    <w:p w:rsidR="00941D1D" w:rsidRPr="003D7AFD" w:rsidRDefault="00941D1D" w:rsidP="00941D1D">
      <w:pPr>
        <w:ind w:left="720"/>
        <w:rPr>
          <w:rFonts w:eastAsia="MS Mincho"/>
        </w:rPr>
      </w:pPr>
    </w:p>
    <w:p w:rsidR="001879F5" w:rsidRDefault="00A93FE3" w:rsidP="003D12B3">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based on the quality of </w:t>
      </w:r>
      <w:r w:rsidR="00F940D6">
        <w:rPr>
          <w:rFonts w:eastAsia="MS Mincho"/>
        </w:rPr>
        <w:t>machines and services proposed.</w:t>
      </w:r>
    </w:p>
    <w:p w:rsidR="00295A60" w:rsidRDefault="00295A60" w:rsidP="003D12B3">
      <w:pPr>
        <w:rPr>
          <w:rFonts w:eastAsia="MS Mincho"/>
        </w:rPr>
      </w:pPr>
    </w:p>
    <w:p w:rsidR="00295A60" w:rsidRPr="002A59CA" w:rsidRDefault="00295A60" w:rsidP="00295A60">
      <w:pPr>
        <w:pStyle w:val="Heading3"/>
        <w:rPr>
          <w:rFonts w:eastAsia="MS Mincho"/>
          <w:highlight w:val="yellow"/>
        </w:rPr>
      </w:pPr>
      <w:r>
        <w:rPr>
          <w:rFonts w:eastAsia="MS Mincho"/>
        </w:rPr>
        <w:tab/>
      </w:r>
      <w:bookmarkStart w:id="94" w:name="_Toc532374926"/>
      <w:r>
        <w:rPr>
          <w:rFonts w:eastAsia="MS Mincho"/>
        </w:rPr>
        <w:t xml:space="preserve">4.  </w:t>
      </w:r>
      <w:r w:rsidRPr="00C037B5">
        <w:rPr>
          <w:rFonts w:eastAsia="MS Mincho"/>
        </w:rPr>
        <w:t>Payment Procedures (100 Points)</w:t>
      </w:r>
      <w:bookmarkEnd w:id="94"/>
    </w:p>
    <w:p w:rsidR="00295A60" w:rsidRPr="002A59CA" w:rsidRDefault="00295A60" w:rsidP="00295A60">
      <w:pPr>
        <w:rPr>
          <w:rFonts w:eastAsia="MS Mincho"/>
          <w:highlight w:val="yellow"/>
        </w:rPr>
      </w:pPr>
    </w:p>
    <w:p w:rsidR="00295A60" w:rsidRPr="00C037B5" w:rsidRDefault="00295A60" w:rsidP="00295A60">
      <w:pPr>
        <w:rPr>
          <w:rFonts w:eastAsia="MS Mincho"/>
        </w:rPr>
      </w:pPr>
      <w:r w:rsidRPr="00C037B5">
        <w:rPr>
          <w:rFonts w:eastAsia="MS Mincho"/>
        </w:rPr>
        <w:tab/>
        <w:t>Points will be awarded based on the organization of payment</w:t>
      </w:r>
      <w:r w:rsidR="002A59CA" w:rsidRPr="00C037B5">
        <w:rPr>
          <w:rFonts w:eastAsia="MS Mincho"/>
        </w:rPr>
        <w:t xml:space="preserve"> procedures as well as the </w:t>
      </w:r>
    </w:p>
    <w:p w:rsidR="002A59CA" w:rsidRPr="00295A60" w:rsidRDefault="002A59CA" w:rsidP="00295A60">
      <w:pPr>
        <w:rPr>
          <w:rFonts w:eastAsia="MS Mincho"/>
        </w:rPr>
      </w:pPr>
      <w:r w:rsidRPr="00C037B5">
        <w:rPr>
          <w:rFonts w:eastAsia="MS Mincho"/>
        </w:rPr>
        <w:tab/>
      </w:r>
      <w:proofErr w:type="gramStart"/>
      <w:r w:rsidRPr="00C037B5">
        <w:rPr>
          <w:rFonts w:eastAsia="MS Mincho"/>
        </w:rPr>
        <w:t>timeliness</w:t>
      </w:r>
      <w:proofErr w:type="gramEnd"/>
      <w:r w:rsidRPr="00C037B5">
        <w:rPr>
          <w:rFonts w:eastAsia="MS Mincho"/>
        </w:rPr>
        <w:t xml:space="preserve"> of proposed payment schedules</w:t>
      </w:r>
    </w:p>
    <w:p w:rsidR="00D955D1" w:rsidRDefault="00D955D1" w:rsidP="003D12B3">
      <w:pPr>
        <w:rPr>
          <w:rFonts w:eastAsia="MS Mincho"/>
        </w:rPr>
      </w:pPr>
    </w:p>
    <w:p w:rsidR="0076050E" w:rsidRDefault="00B60F87" w:rsidP="00D955D1">
      <w:pPr>
        <w:pStyle w:val="Heading2"/>
        <w:rPr>
          <w:rFonts w:eastAsia="MS Mincho"/>
        </w:rPr>
      </w:pPr>
      <w:bookmarkStart w:id="95" w:name="_Toc532374927"/>
      <w:r>
        <w:rPr>
          <w:rFonts w:eastAsia="MS Mincho"/>
        </w:rPr>
        <w:t>E</w:t>
      </w:r>
      <w:r w:rsidR="0076050E">
        <w:rPr>
          <w:rFonts w:eastAsia="MS Mincho"/>
        </w:rPr>
        <w:t>. EVALUATION PROCESS</w:t>
      </w:r>
      <w:bookmarkEnd w:id="95"/>
    </w:p>
    <w:p w:rsidR="0076050E" w:rsidRDefault="0076050E">
      <w:pPr>
        <w:pStyle w:val="PlainText"/>
        <w:rPr>
          <w:rFonts w:ascii="Times New Roman" w:eastAsia="MS Mincho" w:hAnsi="Times New Roman"/>
          <w:sz w:val="24"/>
        </w:rPr>
      </w:pPr>
    </w:p>
    <w:p w:rsidR="0076050E" w:rsidRDefault="0076050E" w:rsidP="00D955D1">
      <w:pPr>
        <w:pStyle w:val="Heading3"/>
        <w:rPr>
          <w:rFonts w:eastAsia="MS Mincho"/>
        </w:rPr>
      </w:pPr>
      <w:bookmarkStart w:id="96" w:name="_Toc532374928"/>
      <w:r>
        <w:rPr>
          <w:rFonts w:eastAsia="MS Mincho"/>
        </w:rPr>
        <w:lastRenderedPageBreak/>
        <w:t>1. Initial Review</w:t>
      </w:r>
      <w:bookmarkEnd w:id="9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All offeror proposals will be reviewed for compliance with the mandatory requirements stated within the RFP.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97" w:name="_Toc532374929"/>
      <w:r>
        <w:rPr>
          <w:rFonts w:eastAsia="MS Mincho"/>
        </w:rPr>
        <w:t>2. Clarifications</w:t>
      </w:r>
      <w:bookmarkEnd w:id="9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Procurement Manager may contact the offeror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98" w:name="_Toc532374930"/>
      <w:r>
        <w:rPr>
          <w:rFonts w:eastAsia="MS Mincho"/>
        </w:rPr>
        <w:t>3. Other Information Sources</w:t>
      </w:r>
      <w:bookmarkEnd w:id="9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rsidR="004946CE" w:rsidRDefault="004946CE">
      <w:pPr>
        <w:pStyle w:val="PlainText"/>
        <w:ind w:left="720"/>
        <w:rPr>
          <w:rFonts w:ascii="Times New Roman" w:eastAsia="MS Mincho" w:hAnsi="Times New Roman"/>
          <w:sz w:val="24"/>
        </w:rPr>
      </w:pPr>
    </w:p>
    <w:p w:rsidR="007A5318" w:rsidRDefault="007A5318" w:rsidP="00D955D1">
      <w:pPr>
        <w:pStyle w:val="Heading3"/>
        <w:rPr>
          <w:rFonts w:eastAsia="MS Mincho"/>
        </w:rPr>
      </w:pPr>
      <w:bookmarkStart w:id="99" w:name="_Toc532374931"/>
      <w:r>
        <w:rPr>
          <w:rFonts w:eastAsia="MS Mincho"/>
        </w:rPr>
        <w:t>4.  Resident Preference</w:t>
      </w:r>
      <w:r w:rsidR="004A0AC6">
        <w:rPr>
          <w:rFonts w:eastAsia="MS Mincho"/>
        </w:rPr>
        <w:t>s</w:t>
      </w:r>
      <w:bookmarkEnd w:id="99"/>
    </w:p>
    <w:p w:rsidR="007A5318" w:rsidRDefault="007A5318">
      <w:pPr>
        <w:pStyle w:val="PlainText"/>
        <w:ind w:left="720"/>
        <w:rPr>
          <w:rFonts w:ascii="Times New Roman" w:eastAsia="MS Mincho" w:hAnsi="Times New Roman"/>
          <w:sz w:val="24"/>
        </w:rPr>
      </w:pPr>
    </w:p>
    <w:p w:rsidR="007A5318" w:rsidRDefault="007A5318" w:rsidP="007A5318">
      <w:pPr>
        <w:pStyle w:val="PlainText"/>
        <w:ind w:left="720"/>
        <w:rPr>
          <w:rFonts w:ascii="Times New Roman" w:eastAsia="MS Mincho" w:hAnsi="Times New Roman"/>
          <w:sz w:val="24"/>
        </w:rPr>
      </w:pPr>
      <w:r w:rsidRPr="00AF491A">
        <w:rPr>
          <w:rFonts w:ascii="Times New Roman" w:eastAsia="MS Mincho" w:hAnsi="Times New Roman"/>
          <w:sz w:val="24"/>
        </w:rPr>
        <w:t xml:space="preserve">13-1-21 NMSA 1978 provides for preference for resident businesses </w:t>
      </w:r>
      <w:r w:rsidR="0016339D">
        <w:rPr>
          <w:rFonts w:ascii="Times New Roman" w:eastAsia="MS Mincho" w:hAnsi="Times New Roman"/>
          <w:sz w:val="24"/>
        </w:rPr>
        <w:t xml:space="preserve">and contractors </w:t>
      </w:r>
      <w:r w:rsidR="004A0AC6">
        <w:rPr>
          <w:rFonts w:ascii="Times New Roman" w:eastAsia="MS Mincho" w:hAnsi="Times New Roman"/>
          <w:sz w:val="24"/>
        </w:rPr>
        <w:t xml:space="preserve">and veteran owned businesses </w:t>
      </w:r>
      <w:r w:rsidRPr="00AF491A">
        <w:rPr>
          <w:rFonts w:ascii="Times New Roman" w:eastAsia="MS Mincho" w:hAnsi="Times New Roman"/>
          <w:sz w:val="24"/>
        </w:rPr>
        <w:t xml:space="preserve">under certain conditions. </w:t>
      </w:r>
      <w:r>
        <w:rPr>
          <w:rFonts w:ascii="Times New Roman" w:eastAsia="MS Mincho" w:hAnsi="Times New Roman"/>
          <w:sz w:val="24"/>
        </w:rPr>
        <w:t xml:space="preserve">If applicable, the preference will be provided to those offerors that have provided </w:t>
      </w:r>
      <w:r w:rsidR="004A0AC6">
        <w:rPr>
          <w:rFonts w:ascii="Times New Roman" w:eastAsia="MS Mincho" w:hAnsi="Times New Roman"/>
          <w:sz w:val="24"/>
        </w:rPr>
        <w:t xml:space="preserve">the proper documentation to qualify for the preference. </w:t>
      </w:r>
      <w:r w:rsidR="000E5429">
        <w:rPr>
          <w:rFonts w:ascii="Times New Roman" w:eastAsia="MS Mincho" w:hAnsi="Times New Roman"/>
          <w:sz w:val="24"/>
        </w:rPr>
        <w:t>(See also section IV.A.</w:t>
      </w:r>
      <w:r w:rsidR="00965C34">
        <w:rPr>
          <w:rFonts w:ascii="Times New Roman" w:eastAsia="MS Mincho" w:hAnsi="Times New Roman"/>
          <w:sz w:val="24"/>
        </w:rPr>
        <w:t>2</w:t>
      </w:r>
      <w:r w:rsidR="000E5429">
        <w:rPr>
          <w:rFonts w:ascii="Times New Roman" w:eastAsia="MS Mincho" w:hAnsi="Times New Roman"/>
          <w:sz w:val="24"/>
        </w:rPr>
        <w:t xml:space="preserve"> and IV.A.</w:t>
      </w:r>
      <w:r w:rsidR="00965C34">
        <w:rPr>
          <w:rFonts w:ascii="Times New Roman" w:eastAsia="MS Mincho" w:hAnsi="Times New Roman"/>
          <w:sz w:val="24"/>
        </w:rPr>
        <w:t>3</w:t>
      </w:r>
      <w:r w:rsidR="000E5429">
        <w:rPr>
          <w:rFonts w:ascii="Times New Roman" w:eastAsia="MS Mincho" w:hAnsi="Times New Roman"/>
          <w:sz w:val="24"/>
        </w:rPr>
        <w:t>)</w:t>
      </w:r>
    </w:p>
    <w:p w:rsidR="00D42064" w:rsidRDefault="00D72414">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5E2481" w:rsidP="00D955D1">
      <w:pPr>
        <w:pStyle w:val="Heading3"/>
        <w:rPr>
          <w:rFonts w:eastAsia="MS Mincho"/>
        </w:rPr>
      </w:pPr>
      <w:bookmarkStart w:id="100" w:name="_Toc532374932"/>
      <w:r>
        <w:rPr>
          <w:rFonts w:eastAsia="MS Mincho"/>
        </w:rPr>
        <w:t>5</w:t>
      </w:r>
      <w:r w:rsidR="0076050E">
        <w:rPr>
          <w:rFonts w:eastAsia="MS Mincho"/>
        </w:rPr>
        <w:t xml:space="preserve">. Scoring and </w:t>
      </w:r>
      <w:r w:rsidR="0030683C">
        <w:rPr>
          <w:rFonts w:eastAsia="MS Mincho"/>
        </w:rPr>
        <w:t xml:space="preserve">Price Agreement </w:t>
      </w:r>
      <w:r w:rsidR="0076050E">
        <w:rPr>
          <w:rFonts w:eastAsia="MS Mincho"/>
        </w:rPr>
        <w:t>Award Recommendation</w:t>
      </w:r>
      <w:bookmarkEnd w:id="10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Pr>
          <w:rFonts w:ascii="Times New Roman" w:eastAsia="MS Mincho" w:hAnsi="Times New Roman"/>
          <w:sz w:val="24"/>
        </w:rPr>
        <w:t xml:space="preserve">Finalist offerors who are asked </w:t>
      </w:r>
      <w:r w:rsidR="00045D19">
        <w:rPr>
          <w:rFonts w:ascii="Times New Roman" w:eastAsia="MS Mincho" w:hAnsi="Times New Roman"/>
          <w:sz w:val="24"/>
        </w:rPr>
        <w:t xml:space="preserve">and </w:t>
      </w:r>
      <w:r>
        <w:rPr>
          <w:rFonts w:ascii="Times New Roman" w:eastAsia="MS Mincho" w:hAnsi="Times New Roman"/>
          <w:sz w:val="24"/>
        </w:rPr>
        <w:t>choose to submit revised proposals for the purpose of obtaining best and final offers will have their points recalculated accordingly. The responsible offeror whose propo</w:t>
      </w:r>
      <w:r w:rsidR="00C87667">
        <w:rPr>
          <w:rFonts w:ascii="Times New Roman" w:eastAsia="MS Mincho" w:hAnsi="Times New Roman"/>
          <w:sz w:val="24"/>
        </w:rPr>
        <w:t>sal is most advantageous to LLS</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w:t>
      </w:r>
      <w:r w:rsidR="00B60F87"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rsidR="0076050E" w:rsidRDefault="0076050E">
      <w:pPr>
        <w:pStyle w:val="Heading1"/>
        <w:rPr>
          <w:rFonts w:eastAsia="MS Mincho"/>
        </w:rPr>
      </w:pPr>
      <w:r>
        <w:rPr>
          <w:rFonts w:eastAsia="MS Mincho"/>
        </w:rPr>
        <w:br w:type="page"/>
      </w:r>
      <w:bookmarkStart w:id="101" w:name="_Toc532374933"/>
      <w:r>
        <w:rPr>
          <w:rFonts w:eastAsia="MS Mincho"/>
        </w:rPr>
        <w:lastRenderedPageBreak/>
        <w:t>APPENDIX A</w:t>
      </w:r>
      <w:bookmarkEnd w:id="101"/>
    </w:p>
    <w:p w:rsidR="0076050E" w:rsidRDefault="0076050E">
      <w:pPr>
        <w:pStyle w:val="PlainText"/>
        <w:rPr>
          <w:rFonts w:ascii="Times New Roman" w:eastAsia="MS Mincho" w:hAnsi="Times New Roman"/>
          <w:sz w:val="24"/>
        </w:rPr>
      </w:pPr>
    </w:p>
    <w:p w:rsidR="0076050E" w:rsidRDefault="0076050E">
      <w:pPr>
        <w:pStyle w:val="Heading2"/>
        <w:jc w:val="center"/>
        <w:rPr>
          <w:rFonts w:eastAsia="MS Mincho"/>
        </w:rPr>
      </w:pPr>
      <w:bookmarkStart w:id="102" w:name="_Toc532374934"/>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102"/>
    </w:p>
    <w:p w:rsidR="0076050E" w:rsidRDefault="0076050E">
      <w:pPr>
        <w:pStyle w:val="PlainText"/>
        <w:rPr>
          <w:rFonts w:ascii="Times New Roman" w:eastAsia="MS Mincho" w:hAnsi="Times New Roman"/>
          <w:sz w:val="24"/>
        </w:rPr>
      </w:pPr>
    </w:p>
    <w:p w:rsidR="0076050E" w:rsidRPr="00D955D1" w:rsidRDefault="0076050E" w:rsidP="00D955D1">
      <w:pPr>
        <w:pStyle w:val="Heading2"/>
        <w:jc w:val="center"/>
        <w:rPr>
          <w:u w:val="single"/>
        </w:rPr>
      </w:pPr>
      <w:bookmarkStart w:id="103" w:name="_Toc532374935"/>
      <w:r w:rsidRPr="00D955D1">
        <w:rPr>
          <w:u w:val="single"/>
        </w:rPr>
        <w:t>Request for Proposals</w:t>
      </w:r>
      <w:bookmarkEnd w:id="103"/>
    </w:p>
    <w:p w:rsidR="00292FEC" w:rsidRPr="00D955D1" w:rsidRDefault="00292FEC" w:rsidP="00D955D1">
      <w:pPr>
        <w:jc w:val="center"/>
        <w:rPr>
          <w:b/>
        </w:rPr>
      </w:pPr>
    </w:p>
    <w:p w:rsidR="0076050E" w:rsidRPr="00D955D1" w:rsidRDefault="00C87667" w:rsidP="00D955D1">
      <w:pPr>
        <w:jc w:val="center"/>
        <w:rPr>
          <w:b/>
          <w:sz w:val="28"/>
        </w:rPr>
      </w:pPr>
      <w:r w:rsidRPr="00D955D1">
        <w:rPr>
          <w:b/>
          <w:sz w:val="28"/>
        </w:rPr>
        <w:t>Cold Beverage Vending Services</w:t>
      </w:r>
    </w:p>
    <w:p w:rsidR="0076050E" w:rsidRDefault="0076050E">
      <w:pPr>
        <w:outlineLvl w:val="6"/>
        <w:rPr>
          <w:sz w:val="18"/>
        </w:rPr>
      </w:pPr>
    </w:p>
    <w:p w:rsidR="0076050E" w:rsidRPr="00D955D1" w:rsidRDefault="002A3E48" w:rsidP="00D955D1">
      <w:pPr>
        <w:jc w:val="center"/>
        <w:rPr>
          <w:b/>
        </w:rPr>
      </w:pPr>
      <w:r w:rsidRPr="00D955D1">
        <w:rPr>
          <w:b/>
        </w:rPr>
        <w:t>Los Lunas School District</w:t>
      </w:r>
      <w:r w:rsidR="00F478FE" w:rsidRPr="00D955D1">
        <w:rPr>
          <w:b/>
        </w:rPr>
        <w:t xml:space="preserve"> R</w:t>
      </w:r>
      <w:r w:rsidR="0076050E" w:rsidRPr="00D955D1">
        <w:rPr>
          <w:b/>
        </w:rPr>
        <w:t>FP #</w:t>
      </w:r>
      <w:r w:rsidR="00C87667" w:rsidRPr="00D955D1">
        <w:rPr>
          <w:b/>
        </w:rPr>
        <w:t>2019-002</w:t>
      </w:r>
      <w:r w:rsidRPr="00D955D1">
        <w:rPr>
          <w:b/>
        </w:rPr>
        <w:t>-HR</w:t>
      </w:r>
    </w:p>
    <w:p w:rsidR="0076050E" w:rsidRDefault="0076050E" w:rsidP="003D12B3"/>
    <w:p w:rsidR="0076050E" w:rsidRPr="00D91FAD" w:rsidRDefault="0076050E" w:rsidP="003D12B3">
      <w:r w:rsidRPr="000D4592">
        <w:t>In acknowledgment of receipt of this Request for Proposal, the undersigned agrees that he/she has received a complete copy, beginning with the title page and table of contents, and ending with Appendix E.</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6F0C4D" w:rsidRPr="00C037B5">
        <w:rPr>
          <w:b/>
        </w:rPr>
        <w:t>Decembe</w:t>
      </w:r>
      <w:r w:rsidR="002A59CA" w:rsidRPr="00C037B5">
        <w:rPr>
          <w:b/>
        </w:rPr>
        <w:t>r 21</w:t>
      </w:r>
      <w:r w:rsidRPr="00C037B5">
        <w:rPr>
          <w:b/>
        </w:rPr>
        <w:t>, 201</w:t>
      </w:r>
      <w:r w:rsidR="002A3E48" w:rsidRPr="00C037B5">
        <w:rPr>
          <w:b/>
        </w:rPr>
        <w:t>8</w:t>
      </w:r>
      <w:r w:rsidRPr="00C037B5">
        <w:rPr>
          <w:b/>
        </w:rPr>
        <w:t>.</w:t>
      </w:r>
    </w:p>
    <w:p w:rsidR="0076050E" w:rsidRPr="00D91FAD" w:rsidRDefault="0076050E" w:rsidP="003D12B3"/>
    <w:p w:rsidR="0076050E" w:rsidRPr="00D91FAD" w:rsidRDefault="0076050E" w:rsidP="003D12B3">
      <w:r w:rsidRPr="00D91FAD">
        <w:t>The firm listed below does/does not (circle one) intend to respond to this Request for Proposals.</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w:t>
      </w:r>
      <w:proofErr w:type="gramStart"/>
      <w:r>
        <w:t>:_</w:t>
      </w:r>
      <w:proofErr w:type="gramEnd"/>
      <w:r>
        <w:t>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w:t>
      </w:r>
      <w:proofErr w:type="gramStart"/>
      <w:r>
        <w:t>_  FAX</w:t>
      </w:r>
      <w:proofErr w:type="gramEnd"/>
      <w:r>
        <w:t xml:space="preserve">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w:t>
      </w:r>
      <w:proofErr w:type="gramStart"/>
      <w:r>
        <w:t>:_</w:t>
      </w:r>
      <w:proofErr w:type="gramEnd"/>
      <w:r>
        <w:t>_________________</w:t>
      </w:r>
    </w:p>
    <w:p w:rsidR="0076050E" w:rsidRDefault="0076050E" w:rsidP="003D12B3"/>
    <w:p w:rsidR="0076050E" w:rsidRDefault="0076050E" w:rsidP="003D12B3">
      <w:r>
        <w:t>This name and address will be used for all correspondence related to the Request for Proposals.</w:t>
      </w:r>
    </w:p>
    <w:p w:rsidR="0076050E" w:rsidRDefault="0076050E" w:rsidP="003D12B3"/>
    <w:p w:rsidR="0076050E" w:rsidRDefault="0076050E" w:rsidP="003D12B3">
      <w:r>
        <w:t xml:space="preserve">Please return </w:t>
      </w:r>
      <w:proofErr w:type="gramStart"/>
      <w:r>
        <w:t>to</w:t>
      </w:r>
      <w:proofErr w:type="gramEnd"/>
      <w:r>
        <w:t>:</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23"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pPr>
        <w:pStyle w:val="Heading1"/>
        <w:rPr>
          <w:rFonts w:eastAsia="MS Mincho"/>
        </w:rPr>
      </w:pPr>
      <w:bookmarkStart w:id="104" w:name="_Toc532374936"/>
      <w:r>
        <w:rPr>
          <w:rFonts w:eastAsia="MS Mincho"/>
        </w:rPr>
        <w:lastRenderedPageBreak/>
        <w:t>APPENDIX B</w:t>
      </w:r>
      <w:bookmarkEnd w:id="104"/>
    </w:p>
    <w:p w:rsidR="0076050E" w:rsidRDefault="0076050E">
      <w:pPr>
        <w:pStyle w:val="PlainText"/>
        <w:jc w:val="center"/>
        <w:rPr>
          <w:rFonts w:ascii="Times New Roman" w:eastAsia="MS Mincho" w:hAnsi="Times New Roman"/>
          <w:b/>
          <w:bCs/>
          <w:sz w:val="24"/>
        </w:rPr>
      </w:pPr>
    </w:p>
    <w:p w:rsidR="00522442" w:rsidRDefault="00522442">
      <w:pPr>
        <w:pStyle w:val="PlainText"/>
        <w:jc w:val="center"/>
        <w:rPr>
          <w:rFonts w:ascii="Times New Roman" w:eastAsia="MS Mincho" w:hAnsi="Times New Roman"/>
          <w:b/>
          <w:bCs/>
          <w:sz w:val="24"/>
        </w:rPr>
      </w:pPr>
    </w:p>
    <w:p w:rsidR="0076050E" w:rsidRDefault="00522442">
      <w:pPr>
        <w:pStyle w:val="Heading2"/>
        <w:jc w:val="center"/>
        <w:rPr>
          <w:rFonts w:eastAsia="MS Mincho"/>
        </w:rPr>
      </w:pPr>
      <w:bookmarkStart w:id="105" w:name="_Toc532374937"/>
      <w:r>
        <w:rPr>
          <w:rFonts w:eastAsia="MS Mincho"/>
        </w:rPr>
        <w:t>PRICE AGREEMENT</w:t>
      </w:r>
      <w:bookmarkEnd w:id="105"/>
    </w:p>
    <w:p w:rsidR="0076050E" w:rsidRDefault="0076050E">
      <w:pPr>
        <w:pStyle w:val="Heading2"/>
        <w:jc w:val="center"/>
        <w:rPr>
          <w:rFonts w:eastAsia="MS Mincho"/>
        </w:rPr>
      </w:pPr>
    </w:p>
    <w:p w:rsidR="00FF3ECF" w:rsidRPr="00FF3ECF" w:rsidRDefault="00FF3ECF" w:rsidP="00FF3ECF">
      <w:pPr>
        <w:rPr>
          <w:rFonts w:eastAsia="MS Mincho"/>
        </w:rPr>
      </w:pPr>
    </w:p>
    <w:p w:rsidR="0076050E" w:rsidRDefault="002A3E48">
      <w:pPr>
        <w:jc w:val="center"/>
        <w:outlineLvl w:val="0"/>
        <w:rPr>
          <w:b/>
          <w:sz w:val="32"/>
          <w:szCs w:val="32"/>
        </w:rPr>
      </w:pPr>
      <w:r>
        <w:rPr>
          <w:b/>
          <w:sz w:val="32"/>
          <w:szCs w:val="32"/>
        </w:rPr>
        <w:t>Los Lunas School District</w:t>
      </w:r>
    </w:p>
    <w:p w:rsidR="0076050E" w:rsidRDefault="0076050E">
      <w:pPr>
        <w:tabs>
          <w:tab w:val="center" w:pos="4680"/>
        </w:tabs>
        <w:jc w:val="both"/>
        <w:outlineLvl w:val="0"/>
        <w:rPr>
          <w:b/>
        </w:rPr>
      </w:pPr>
    </w:p>
    <w:p w:rsidR="00387ABA" w:rsidRDefault="00387ABA">
      <w:pPr>
        <w:tabs>
          <w:tab w:val="center" w:pos="4680"/>
        </w:tabs>
        <w:jc w:val="both"/>
        <w:outlineLvl w:val="0"/>
        <w:rPr>
          <w:b/>
        </w:rPr>
      </w:pPr>
    </w:p>
    <w:p w:rsidR="0076050E" w:rsidRDefault="00522442">
      <w:pPr>
        <w:tabs>
          <w:tab w:val="center" w:pos="4680"/>
        </w:tabs>
        <w:jc w:val="center"/>
        <w:outlineLvl w:val="0"/>
        <w:rPr>
          <w:b/>
          <w:bCs/>
          <w:i/>
          <w:iCs/>
        </w:rPr>
      </w:pPr>
      <w:r>
        <w:t xml:space="preserve">PRICE AGREEMENT </w:t>
      </w:r>
      <w:r w:rsidR="0076050E" w:rsidRPr="00A627A9">
        <w:rPr>
          <w:bCs/>
        </w:rPr>
        <w:t>#</w:t>
      </w:r>
      <w:r w:rsidR="002A3E48">
        <w:rPr>
          <w:bCs/>
        </w:rPr>
        <w:t>20</w:t>
      </w:r>
      <w:r w:rsidR="006F0C4D">
        <w:rPr>
          <w:bCs/>
        </w:rPr>
        <w:t>19-002</w:t>
      </w:r>
      <w:r w:rsidR="002A3E48">
        <w:rPr>
          <w:bCs/>
        </w:rPr>
        <w:t>-HR</w:t>
      </w:r>
    </w:p>
    <w:p w:rsidR="0076050E" w:rsidRPr="00A627A9" w:rsidRDefault="0076050E" w:rsidP="00A627A9">
      <w:pPr>
        <w:jc w:val="both"/>
        <w:rPr>
          <w:iCs/>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made and entered into this</w:t>
      </w:r>
      <w:r w:rsidRPr="00B70923">
        <w:rPr>
          <w:color w:val="000000"/>
        </w:rPr>
        <w:t>_____</w:t>
      </w:r>
      <w:r w:rsidRPr="00B70923">
        <w:rPr>
          <w:color w:val="000000"/>
          <w:lang w:val="x-none"/>
        </w:rPr>
        <w:t xml:space="preserve"> day of</w:t>
      </w:r>
      <w:r w:rsidRPr="00B70923">
        <w:rPr>
          <w:color w:val="000000"/>
        </w:rPr>
        <w:t xml:space="preserve"> _____________</w:t>
      </w:r>
      <w:r w:rsidRPr="00B70923">
        <w:rPr>
          <w:color w:val="000000"/>
          <w:lang w:val="x-none"/>
        </w:rPr>
        <w:t xml:space="preserve"> ,20</w:t>
      </w:r>
      <w:r w:rsidRPr="00B70923">
        <w:rPr>
          <w:color w:val="000000"/>
        </w:rPr>
        <w:t>_____</w:t>
      </w:r>
      <w:r w:rsidRPr="00B70923">
        <w:rPr>
          <w:color w:val="000000"/>
          <w:lang w:val="x-none"/>
        </w:rPr>
        <w:t xml:space="preserve"> by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between the Board of Education, Los Lunas Schools, hereinafter referred to as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w:t>
      </w:r>
      <w:r w:rsidRPr="00B70923">
        <w:rPr>
          <w:color w:val="000000"/>
        </w:rPr>
        <w:t xml:space="preserve"> __________________________________</w:t>
      </w:r>
      <w:r w:rsidRPr="00B70923">
        <w:rPr>
          <w:color w:val="000000"/>
          <w:lang w:val="x-none"/>
        </w:rPr>
        <w:t xml:space="preserve"> hereto referred to as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Default="00FE7738" w:rsidP="00B70923">
      <w:pPr>
        <w:autoSpaceDE w:val="0"/>
        <w:autoSpaceDN w:val="0"/>
        <w:adjustRightInd w:val="0"/>
        <w:snapToGrid w:val="0"/>
        <w:jc w:val="both"/>
        <w:rPr>
          <w:color w:val="000000"/>
          <w:lang w:val="x-none"/>
        </w:rPr>
      </w:pPr>
      <w:r>
        <w:rPr>
          <w:color w:val="000000"/>
          <w:lang w:val="x-none"/>
        </w:rPr>
        <w:t>1. Scope of Work</w:t>
      </w:r>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The contra</w:t>
      </w:r>
      <w:r w:rsidR="00770A92">
        <w:rPr>
          <w:color w:val="000000"/>
        </w:rPr>
        <w:t>c</w:t>
      </w:r>
      <w:r w:rsidR="00770A92">
        <w:rPr>
          <w:color w:val="000000"/>
          <w:lang w:val="x-none"/>
        </w:rPr>
        <w:t>tor</w:t>
      </w:r>
      <w:r w:rsidR="00B70923" w:rsidRPr="00B70923">
        <w:rPr>
          <w:color w:val="000000"/>
          <w:lang w:val="x-none"/>
        </w:rPr>
        <w:t xml:space="preserve"> will provide </w:t>
      </w:r>
      <w:r w:rsidR="002A59CA">
        <w:rPr>
          <w:color w:val="000000"/>
        </w:rPr>
        <w:t>Cold Beverage Vending Services</w:t>
      </w:r>
      <w:r w:rsidR="00B70923" w:rsidRPr="00B70923">
        <w:rPr>
          <w:color w:val="000000"/>
          <w:lang w:val="x-none"/>
        </w:rPr>
        <w:t xml:space="preserve"> as requested by</w:t>
      </w:r>
      <w:r w:rsidR="002A59CA">
        <w:rPr>
          <w:color w:val="000000"/>
          <w:lang w:val="x-none"/>
        </w:rPr>
        <w:t xml:space="preserve"> LLS for approximately 1500 employees and 8600 students at 15 school sites and various administrative offices as specified below as well as product for school organizations for the purpose of fundraisers and sporting events. </w:t>
      </w:r>
    </w:p>
    <w:p w:rsidR="00D14387" w:rsidRDefault="00D14387" w:rsidP="00B70923">
      <w:pPr>
        <w:autoSpaceDE w:val="0"/>
        <w:autoSpaceDN w:val="0"/>
        <w:adjustRightInd w:val="0"/>
        <w:snapToGrid w:val="0"/>
        <w:jc w:val="both"/>
        <w:rPr>
          <w:color w:val="000000"/>
          <w:lang w:val="x-none"/>
        </w:rPr>
      </w:pPr>
    </w:p>
    <w:p w:rsidR="00D14387" w:rsidRDefault="00D14387" w:rsidP="00B70923">
      <w:pPr>
        <w:autoSpaceDE w:val="0"/>
        <w:autoSpaceDN w:val="0"/>
        <w:adjustRightInd w:val="0"/>
        <w:snapToGrid w:val="0"/>
        <w:jc w:val="both"/>
        <w:rPr>
          <w:color w:val="000000"/>
        </w:rPr>
      </w:pPr>
      <w:r>
        <w:rPr>
          <w:color w:val="000000"/>
        </w:rPr>
        <w:t>Administration Offices</w:t>
      </w:r>
      <w:r>
        <w:rPr>
          <w:color w:val="000000"/>
        </w:rPr>
        <w:tab/>
      </w:r>
      <w:r w:rsidR="003505E8">
        <w:rPr>
          <w:color w:val="000000"/>
        </w:rPr>
        <w:tab/>
      </w:r>
      <w:r>
        <w:rPr>
          <w:color w:val="000000"/>
        </w:rPr>
        <w:t>119 Luna Avenue, Los Lunas, NM 87031</w:t>
      </w:r>
    </w:p>
    <w:p w:rsidR="00D14387" w:rsidRDefault="00D14387" w:rsidP="00B70923">
      <w:pPr>
        <w:autoSpaceDE w:val="0"/>
        <w:autoSpaceDN w:val="0"/>
        <w:adjustRightInd w:val="0"/>
        <w:snapToGrid w:val="0"/>
        <w:jc w:val="both"/>
        <w:rPr>
          <w:color w:val="000000"/>
        </w:rPr>
      </w:pPr>
      <w:r>
        <w:rPr>
          <w:color w:val="000000"/>
        </w:rPr>
        <w:t>District Service Center</w:t>
      </w:r>
      <w:r>
        <w:rPr>
          <w:color w:val="000000"/>
        </w:rPr>
        <w:tab/>
      </w:r>
      <w:r w:rsidR="003505E8">
        <w:rPr>
          <w:color w:val="000000"/>
        </w:rPr>
        <w:tab/>
      </w:r>
      <w:r>
        <w:rPr>
          <w:color w:val="000000"/>
        </w:rPr>
        <w:t>1262 NM Hwy 314, Los Lunas, NM 87031</w:t>
      </w:r>
    </w:p>
    <w:p w:rsidR="00B70923" w:rsidRPr="00D14387" w:rsidRDefault="00D14387" w:rsidP="00B70923">
      <w:pPr>
        <w:autoSpaceDE w:val="0"/>
        <w:autoSpaceDN w:val="0"/>
        <w:adjustRightInd w:val="0"/>
        <w:snapToGrid w:val="0"/>
        <w:jc w:val="both"/>
        <w:rPr>
          <w:color w:val="000000"/>
        </w:rPr>
      </w:pPr>
      <w:r>
        <w:rPr>
          <w:color w:val="000000"/>
        </w:rPr>
        <w:t>Special Services Offices</w:t>
      </w:r>
      <w:r w:rsidR="002A59CA">
        <w:rPr>
          <w:color w:val="000000"/>
          <w:lang w:val="x-none"/>
        </w:rPr>
        <w:t xml:space="preserve"> </w:t>
      </w:r>
      <w:r>
        <w:rPr>
          <w:color w:val="000000"/>
          <w:lang w:val="x-none"/>
        </w:rPr>
        <w:tab/>
      </w:r>
      <w:r w:rsidR="003505E8">
        <w:rPr>
          <w:color w:val="000000"/>
          <w:lang w:val="x-none"/>
        </w:rPr>
        <w:tab/>
      </w:r>
      <w:r>
        <w:rPr>
          <w:color w:val="000000"/>
        </w:rPr>
        <w:t>343 Main Street, Los Lunas, NM 87031</w:t>
      </w:r>
    </w:p>
    <w:p w:rsidR="00D14387" w:rsidRDefault="00D14387" w:rsidP="00B70923">
      <w:pPr>
        <w:autoSpaceDE w:val="0"/>
        <w:autoSpaceDN w:val="0"/>
        <w:adjustRightInd w:val="0"/>
        <w:snapToGrid w:val="0"/>
        <w:jc w:val="both"/>
        <w:rPr>
          <w:color w:val="000000"/>
        </w:rPr>
      </w:pPr>
      <w:r>
        <w:rPr>
          <w:color w:val="000000"/>
        </w:rPr>
        <w:t>Teacher Resource Center</w:t>
      </w:r>
      <w:r>
        <w:rPr>
          <w:color w:val="000000"/>
        </w:rPr>
        <w:tab/>
      </w:r>
      <w:r w:rsidR="003505E8">
        <w:rPr>
          <w:color w:val="000000"/>
        </w:rPr>
        <w:tab/>
      </w:r>
      <w:r>
        <w:rPr>
          <w:color w:val="000000"/>
        </w:rPr>
        <w:t>801 Coronado, Los Lunas, NM 87031</w:t>
      </w:r>
    </w:p>
    <w:p w:rsidR="00D14387" w:rsidRDefault="00D14387" w:rsidP="00B70923">
      <w:pPr>
        <w:autoSpaceDE w:val="0"/>
        <w:autoSpaceDN w:val="0"/>
        <w:adjustRightInd w:val="0"/>
        <w:snapToGrid w:val="0"/>
        <w:jc w:val="both"/>
        <w:rPr>
          <w:color w:val="000000"/>
        </w:rPr>
      </w:pPr>
      <w:r>
        <w:rPr>
          <w:color w:val="000000"/>
        </w:rPr>
        <w:t>Los Lunas High School</w:t>
      </w:r>
      <w:r>
        <w:rPr>
          <w:color w:val="000000"/>
        </w:rPr>
        <w:tab/>
      </w:r>
      <w:r w:rsidR="003505E8">
        <w:rPr>
          <w:color w:val="000000"/>
        </w:rPr>
        <w:tab/>
      </w:r>
      <w:r>
        <w:rPr>
          <w:color w:val="000000"/>
        </w:rPr>
        <w:t xml:space="preserve">1776 </w:t>
      </w:r>
      <w:r w:rsidR="003505E8">
        <w:rPr>
          <w:color w:val="000000"/>
        </w:rPr>
        <w:t>Emilio Lopez Rd, Los Lunas, NM 87031</w:t>
      </w:r>
    </w:p>
    <w:p w:rsidR="00D14387" w:rsidRDefault="00D14387" w:rsidP="00B70923">
      <w:pPr>
        <w:autoSpaceDE w:val="0"/>
        <w:autoSpaceDN w:val="0"/>
        <w:adjustRightInd w:val="0"/>
        <w:snapToGrid w:val="0"/>
        <w:jc w:val="both"/>
        <w:rPr>
          <w:color w:val="000000"/>
        </w:rPr>
      </w:pPr>
      <w:r>
        <w:rPr>
          <w:color w:val="000000"/>
        </w:rPr>
        <w:t>Valencia High School</w:t>
      </w:r>
      <w:r w:rsidR="003505E8">
        <w:rPr>
          <w:color w:val="000000"/>
        </w:rPr>
        <w:tab/>
      </w:r>
      <w:r w:rsidR="003505E8">
        <w:rPr>
          <w:color w:val="000000"/>
        </w:rPr>
        <w:tab/>
      </w:r>
      <w:r w:rsidR="003505E8">
        <w:rPr>
          <w:color w:val="000000"/>
        </w:rPr>
        <w:tab/>
        <w:t>310 Bonita Vista Blvd, Los Lunas, NM 87031</w:t>
      </w:r>
    </w:p>
    <w:p w:rsidR="00D14387" w:rsidRDefault="00D14387" w:rsidP="00B70923">
      <w:pPr>
        <w:autoSpaceDE w:val="0"/>
        <w:autoSpaceDN w:val="0"/>
        <w:adjustRightInd w:val="0"/>
        <w:snapToGrid w:val="0"/>
        <w:jc w:val="both"/>
        <w:rPr>
          <w:color w:val="000000"/>
        </w:rPr>
      </w:pPr>
      <w:r>
        <w:rPr>
          <w:color w:val="000000"/>
        </w:rPr>
        <w:t>Century High School</w:t>
      </w:r>
      <w:r w:rsidR="003505E8">
        <w:rPr>
          <w:color w:val="000000"/>
        </w:rPr>
        <w:tab/>
      </w:r>
      <w:r w:rsidR="003505E8">
        <w:rPr>
          <w:color w:val="000000"/>
        </w:rPr>
        <w:tab/>
      </w:r>
      <w:r w:rsidR="003505E8">
        <w:rPr>
          <w:color w:val="000000"/>
        </w:rPr>
        <w:tab/>
        <w:t>32 Sun Valley Rd, Los Lunas, NM 87031</w:t>
      </w:r>
    </w:p>
    <w:p w:rsidR="00D14387" w:rsidRDefault="00D14387" w:rsidP="00B70923">
      <w:pPr>
        <w:autoSpaceDE w:val="0"/>
        <w:autoSpaceDN w:val="0"/>
        <w:adjustRightInd w:val="0"/>
        <w:snapToGrid w:val="0"/>
        <w:jc w:val="both"/>
        <w:rPr>
          <w:color w:val="000000"/>
        </w:rPr>
      </w:pPr>
      <w:r>
        <w:rPr>
          <w:color w:val="000000"/>
        </w:rPr>
        <w:t>Los Lunas Middle School</w:t>
      </w:r>
      <w:r w:rsidR="003505E8">
        <w:rPr>
          <w:color w:val="000000"/>
        </w:rPr>
        <w:tab/>
      </w:r>
      <w:r w:rsidR="003505E8">
        <w:rPr>
          <w:color w:val="000000"/>
        </w:rPr>
        <w:tab/>
        <w:t>423 Main Street, Los Lunas, NM 87031</w:t>
      </w:r>
    </w:p>
    <w:p w:rsidR="00D14387" w:rsidRDefault="00D14387" w:rsidP="00B70923">
      <w:pPr>
        <w:autoSpaceDE w:val="0"/>
        <w:autoSpaceDN w:val="0"/>
        <w:adjustRightInd w:val="0"/>
        <w:snapToGrid w:val="0"/>
        <w:jc w:val="both"/>
        <w:rPr>
          <w:color w:val="000000"/>
        </w:rPr>
      </w:pPr>
      <w:r>
        <w:rPr>
          <w:color w:val="000000"/>
        </w:rPr>
        <w:t>Valencia Middle School</w:t>
      </w:r>
      <w:r w:rsidR="003505E8">
        <w:rPr>
          <w:color w:val="000000"/>
        </w:rPr>
        <w:tab/>
      </w:r>
      <w:r w:rsidR="003505E8">
        <w:rPr>
          <w:color w:val="000000"/>
        </w:rPr>
        <w:tab/>
        <w:t>22 Marlink Rd, Los Lunas, NM 87031</w:t>
      </w:r>
    </w:p>
    <w:p w:rsidR="00D14387" w:rsidRDefault="00D14387" w:rsidP="00B70923">
      <w:pPr>
        <w:autoSpaceDE w:val="0"/>
        <w:autoSpaceDN w:val="0"/>
        <w:adjustRightInd w:val="0"/>
        <w:snapToGrid w:val="0"/>
        <w:jc w:val="both"/>
        <w:rPr>
          <w:color w:val="000000"/>
        </w:rPr>
      </w:pPr>
      <w:r>
        <w:rPr>
          <w:color w:val="000000"/>
        </w:rPr>
        <w:t>Ann Parish Elementary</w:t>
      </w:r>
      <w:r w:rsidR="003505E8">
        <w:rPr>
          <w:color w:val="000000"/>
        </w:rPr>
        <w:tab/>
      </w:r>
      <w:r w:rsidR="003505E8">
        <w:rPr>
          <w:color w:val="000000"/>
        </w:rPr>
        <w:tab/>
        <w:t>112 Meadowlake Rd, Los Lunas, NM 87031</w:t>
      </w:r>
    </w:p>
    <w:p w:rsidR="00D14387" w:rsidRDefault="00D14387" w:rsidP="00B70923">
      <w:pPr>
        <w:autoSpaceDE w:val="0"/>
        <w:autoSpaceDN w:val="0"/>
        <w:adjustRightInd w:val="0"/>
        <w:snapToGrid w:val="0"/>
        <w:jc w:val="both"/>
        <w:rPr>
          <w:color w:val="000000"/>
        </w:rPr>
      </w:pPr>
      <w:r>
        <w:rPr>
          <w:color w:val="000000"/>
        </w:rPr>
        <w:t>Bosque Farms Elementary</w:t>
      </w:r>
      <w:r w:rsidR="003505E8">
        <w:rPr>
          <w:color w:val="000000"/>
        </w:rPr>
        <w:tab/>
      </w:r>
      <w:r w:rsidR="003505E8">
        <w:rPr>
          <w:color w:val="000000"/>
        </w:rPr>
        <w:tab/>
        <w:t>1390 W Bosque Loop, Bosque Farms, NM 87068</w:t>
      </w:r>
    </w:p>
    <w:p w:rsidR="00D14387" w:rsidRDefault="00D14387" w:rsidP="00B70923">
      <w:pPr>
        <w:autoSpaceDE w:val="0"/>
        <w:autoSpaceDN w:val="0"/>
        <w:adjustRightInd w:val="0"/>
        <w:snapToGrid w:val="0"/>
        <w:jc w:val="both"/>
        <w:rPr>
          <w:color w:val="000000"/>
        </w:rPr>
      </w:pPr>
      <w:r>
        <w:rPr>
          <w:color w:val="000000"/>
        </w:rPr>
        <w:t>Desert View Elementary</w:t>
      </w:r>
      <w:r w:rsidR="003505E8">
        <w:rPr>
          <w:color w:val="000000"/>
        </w:rPr>
        <w:tab/>
      </w:r>
      <w:r w:rsidR="003505E8">
        <w:rPr>
          <w:color w:val="000000"/>
        </w:rPr>
        <w:tab/>
        <w:t>49 Camino La Canada, Los Lunas, NM 87031</w:t>
      </w:r>
    </w:p>
    <w:p w:rsidR="00D14387" w:rsidRDefault="00D14387" w:rsidP="00B70923">
      <w:pPr>
        <w:autoSpaceDE w:val="0"/>
        <w:autoSpaceDN w:val="0"/>
        <w:adjustRightInd w:val="0"/>
        <w:snapToGrid w:val="0"/>
        <w:jc w:val="both"/>
        <w:rPr>
          <w:color w:val="000000"/>
        </w:rPr>
      </w:pPr>
      <w:r>
        <w:rPr>
          <w:color w:val="000000"/>
        </w:rPr>
        <w:t>Katherine Gallegos Elementary</w:t>
      </w:r>
      <w:r w:rsidR="003505E8">
        <w:rPr>
          <w:color w:val="000000"/>
        </w:rPr>
        <w:tab/>
        <w:t>236 Don Pasqual Rd, Los Lunas, NM 87031</w:t>
      </w:r>
      <w:r w:rsidR="003505E8">
        <w:rPr>
          <w:color w:val="000000"/>
        </w:rPr>
        <w:tab/>
      </w:r>
    </w:p>
    <w:p w:rsidR="00D14387" w:rsidRDefault="00D14387" w:rsidP="00B70923">
      <w:pPr>
        <w:autoSpaceDE w:val="0"/>
        <w:autoSpaceDN w:val="0"/>
        <w:adjustRightInd w:val="0"/>
        <w:snapToGrid w:val="0"/>
        <w:jc w:val="both"/>
        <w:rPr>
          <w:color w:val="000000"/>
        </w:rPr>
      </w:pPr>
      <w:r>
        <w:rPr>
          <w:color w:val="000000"/>
        </w:rPr>
        <w:t>Los Lunas Elementary</w:t>
      </w:r>
      <w:r w:rsidR="003505E8">
        <w:rPr>
          <w:color w:val="000000"/>
        </w:rPr>
        <w:tab/>
      </w:r>
      <w:r w:rsidR="003505E8">
        <w:rPr>
          <w:color w:val="000000"/>
        </w:rPr>
        <w:tab/>
        <w:t>800 Coronado St SE, Los Lunas, NM 87031</w:t>
      </w:r>
    </w:p>
    <w:p w:rsidR="00D14387" w:rsidRDefault="00D14387" w:rsidP="00B70923">
      <w:pPr>
        <w:autoSpaceDE w:val="0"/>
        <w:autoSpaceDN w:val="0"/>
        <w:adjustRightInd w:val="0"/>
        <w:snapToGrid w:val="0"/>
        <w:jc w:val="both"/>
        <w:rPr>
          <w:color w:val="000000"/>
        </w:rPr>
      </w:pPr>
      <w:r>
        <w:rPr>
          <w:color w:val="000000"/>
        </w:rPr>
        <w:t>Peralta Elementary</w:t>
      </w:r>
      <w:r w:rsidR="003505E8">
        <w:rPr>
          <w:color w:val="000000"/>
        </w:rPr>
        <w:tab/>
      </w:r>
      <w:r w:rsidR="003505E8">
        <w:rPr>
          <w:color w:val="000000"/>
        </w:rPr>
        <w:tab/>
      </w:r>
      <w:r w:rsidR="003505E8">
        <w:rPr>
          <w:color w:val="000000"/>
        </w:rPr>
        <w:tab/>
        <w:t>3645 Hwy 47, Peralta, NM 87042</w:t>
      </w:r>
    </w:p>
    <w:p w:rsidR="00D14387" w:rsidRDefault="00D14387" w:rsidP="00B70923">
      <w:pPr>
        <w:autoSpaceDE w:val="0"/>
        <w:autoSpaceDN w:val="0"/>
        <w:adjustRightInd w:val="0"/>
        <w:snapToGrid w:val="0"/>
        <w:jc w:val="both"/>
        <w:rPr>
          <w:color w:val="000000"/>
        </w:rPr>
      </w:pPr>
      <w:r>
        <w:rPr>
          <w:color w:val="000000"/>
        </w:rPr>
        <w:t>Raymond Gabaldon Elementary</w:t>
      </w:r>
      <w:r w:rsidR="003505E8">
        <w:rPr>
          <w:color w:val="000000"/>
        </w:rPr>
        <w:tab/>
        <w:t>454 Coronado St NE, Los Lunas, NM 87031</w:t>
      </w:r>
    </w:p>
    <w:p w:rsidR="00D14387" w:rsidRDefault="00D14387" w:rsidP="00B70923">
      <w:pPr>
        <w:autoSpaceDE w:val="0"/>
        <w:autoSpaceDN w:val="0"/>
        <w:adjustRightInd w:val="0"/>
        <w:snapToGrid w:val="0"/>
        <w:jc w:val="both"/>
        <w:rPr>
          <w:color w:val="000000"/>
        </w:rPr>
      </w:pPr>
      <w:r>
        <w:rPr>
          <w:color w:val="000000"/>
        </w:rPr>
        <w:t>Sundance Elementary</w:t>
      </w:r>
      <w:r w:rsidR="003505E8">
        <w:rPr>
          <w:color w:val="000000"/>
        </w:rPr>
        <w:tab/>
      </w:r>
      <w:r w:rsidR="003505E8">
        <w:rPr>
          <w:color w:val="000000"/>
        </w:rPr>
        <w:tab/>
      </w:r>
      <w:r w:rsidR="003505E8">
        <w:rPr>
          <w:color w:val="000000"/>
        </w:rPr>
        <w:tab/>
        <w:t>3701 Sundance St SW, Los Lunas, NM 87031</w:t>
      </w:r>
      <w:r w:rsidR="003505E8">
        <w:rPr>
          <w:color w:val="000000"/>
        </w:rPr>
        <w:tab/>
      </w:r>
      <w:r w:rsidR="003505E8">
        <w:rPr>
          <w:color w:val="000000"/>
        </w:rPr>
        <w:tab/>
      </w:r>
    </w:p>
    <w:p w:rsidR="00D14387" w:rsidRDefault="00D14387" w:rsidP="00B70923">
      <w:pPr>
        <w:autoSpaceDE w:val="0"/>
        <w:autoSpaceDN w:val="0"/>
        <w:adjustRightInd w:val="0"/>
        <w:snapToGrid w:val="0"/>
        <w:jc w:val="both"/>
        <w:rPr>
          <w:color w:val="000000"/>
        </w:rPr>
      </w:pPr>
      <w:r>
        <w:rPr>
          <w:color w:val="000000"/>
        </w:rPr>
        <w:t>Tome’ Elementary</w:t>
      </w:r>
      <w:r w:rsidR="003505E8">
        <w:rPr>
          <w:color w:val="000000"/>
        </w:rPr>
        <w:tab/>
      </w:r>
      <w:r w:rsidR="003505E8">
        <w:rPr>
          <w:color w:val="000000"/>
        </w:rPr>
        <w:tab/>
      </w:r>
      <w:r w:rsidR="003505E8">
        <w:rPr>
          <w:color w:val="000000"/>
        </w:rPr>
        <w:tab/>
        <w:t>46 Chacon Rd, Los Lunas, NM 87031</w:t>
      </w:r>
    </w:p>
    <w:p w:rsidR="00D14387" w:rsidRDefault="00D14387" w:rsidP="00B70923">
      <w:pPr>
        <w:autoSpaceDE w:val="0"/>
        <w:autoSpaceDN w:val="0"/>
        <w:adjustRightInd w:val="0"/>
        <w:snapToGrid w:val="0"/>
        <w:jc w:val="both"/>
        <w:rPr>
          <w:color w:val="000000"/>
        </w:rPr>
      </w:pPr>
      <w:r>
        <w:rPr>
          <w:color w:val="000000"/>
        </w:rPr>
        <w:t>Valencia Elementary</w:t>
      </w:r>
      <w:r w:rsidR="003505E8">
        <w:rPr>
          <w:color w:val="000000"/>
        </w:rPr>
        <w:tab/>
      </w:r>
      <w:r w:rsidR="003505E8">
        <w:rPr>
          <w:color w:val="000000"/>
        </w:rPr>
        <w:tab/>
      </w:r>
      <w:r w:rsidR="003505E8">
        <w:rPr>
          <w:color w:val="000000"/>
        </w:rPr>
        <w:tab/>
        <w:t>111 Monica Rd, Los Lunas, NM 87031</w:t>
      </w:r>
    </w:p>
    <w:p w:rsidR="00D14387" w:rsidRPr="00D14387" w:rsidRDefault="00D14387" w:rsidP="00B70923">
      <w:pPr>
        <w:autoSpaceDE w:val="0"/>
        <w:autoSpaceDN w:val="0"/>
        <w:adjustRightInd w:val="0"/>
        <w:snapToGrid w:val="0"/>
        <w:jc w:val="both"/>
        <w:rPr>
          <w:color w:val="000000"/>
        </w:rPr>
      </w:pPr>
      <w:r>
        <w:rPr>
          <w:color w:val="000000"/>
        </w:rPr>
        <w:t>Transportation Eastside</w:t>
      </w:r>
      <w:r w:rsidR="003505E8">
        <w:rPr>
          <w:color w:val="000000"/>
        </w:rPr>
        <w:tab/>
      </w:r>
      <w:r w:rsidR="003505E8">
        <w:rPr>
          <w:color w:val="000000"/>
        </w:rPr>
        <w:tab/>
        <w:t>112 Meadowlake Rd, Los Lunas, NM 87031</w:t>
      </w:r>
    </w:p>
    <w:p w:rsidR="00B70923" w:rsidRPr="00B70923" w:rsidRDefault="00B70923" w:rsidP="00B70923">
      <w:pPr>
        <w:autoSpaceDE w:val="0"/>
        <w:autoSpaceDN w:val="0"/>
        <w:adjustRightInd w:val="0"/>
        <w:snapToGrid w:val="0"/>
        <w:jc w:val="both"/>
        <w:rPr>
          <w:color w:val="000000"/>
          <w:lang w:val="x-none"/>
        </w:rPr>
      </w:pP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lastRenderedPageBreak/>
        <w:t xml:space="preserve">B. Full Service Contracting: LLS requires clean, operable vending machines to </w:t>
      </w:r>
      <w:proofErr w:type="gramStart"/>
      <w:r>
        <w:rPr>
          <w:color w:val="000000"/>
        </w:rPr>
        <w:t>be serviced</w:t>
      </w:r>
      <w:proofErr w:type="gramEnd"/>
      <w:r>
        <w:rPr>
          <w:color w:val="000000"/>
        </w:rPr>
        <w:t xml:space="preserve"> by qualified delivery personnel with products approved and agreed upon by LLS. Machines </w:t>
      </w:r>
      <w:proofErr w:type="gramStart"/>
      <w:r>
        <w:rPr>
          <w:color w:val="000000"/>
        </w:rPr>
        <w:t>will be maintained and serviced, including stocking of product, on a regular basis</w:t>
      </w:r>
      <w:proofErr w:type="gramEnd"/>
      <w:r>
        <w:rPr>
          <w:color w:val="000000"/>
        </w:rPr>
        <w:t xml:space="preserve">. Products are to </w:t>
      </w:r>
      <w:proofErr w:type="gramStart"/>
      <w:r>
        <w:rPr>
          <w:color w:val="000000"/>
        </w:rPr>
        <w:t>be delivered</w:t>
      </w:r>
      <w:proofErr w:type="gramEnd"/>
      <w:r>
        <w:rPr>
          <w:color w:val="000000"/>
        </w:rPr>
        <w:t xml:space="preserve"> in clean, fresh, unbroken containers. Unacceptable product </w:t>
      </w:r>
      <w:proofErr w:type="gramStart"/>
      <w:r>
        <w:rPr>
          <w:color w:val="000000"/>
        </w:rPr>
        <w:t>will be returned</w:t>
      </w:r>
      <w:proofErr w:type="gramEnd"/>
      <w:r>
        <w:rPr>
          <w:color w:val="000000"/>
        </w:rPr>
        <w:t xml:space="preserve"> for full credit. </w:t>
      </w:r>
      <w:proofErr w:type="gramStart"/>
      <w:r>
        <w:rPr>
          <w:color w:val="000000"/>
        </w:rPr>
        <w:t>The vending machine must clearly be identified by a serial number</w:t>
      </w:r>
      <w:proofErr w:type="gramEnd"/>
      <w:r>
        <w:rPr>
          <w:color w:val="000000"/>
        </w:rPr>
        <w:t xml:space="preserve">. </w:t>
      </w: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t xml:space="preserve">Vending machines will accept dollar coins, quarters, dimes, nickels, one dollar and </w:t>
      </w:r>
      <w:proofErr w:type="gramStart"/>
      <w:r>
        <w:rPr>
          <w:color w:val="000000"/>
        </w:rPr>
        <w:t>five dollar</w:t>
      </w:r>
      <w:proofErr w:type="gramEnd"/>
      <w:r>
        <w:rPr>
          <w:color w:val="000000"/>
        </w:rPr>
        <w:t xml:space="preserve"> bills with the ability to provide change with paper bills and coins.</w:t>
      </w: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t xml:space="preserve">All product labeling </w:t>
      </w:r>
      <w:proofErr w:type="gramStart"/>
      <w:r>
        <w:rPr>
          <w:color w:val="000000"/>
        </w:rPr>
        <w:t>will be professionally made</w:t>
      </w:r>
      <w:proofErr w:type="gramEnd"/>
      <w:r>
        <w:rPr>
          <w:color w:val="000000"/>
        </w:rPr>
        <w:t xml:space="preserve">. Hand written labels </w:t>
      </w:r>
      <w:proofErr w:type="gramStart"/>
      <w:r>
        <w:rPr>
          <w:color w:val="000000"/>
        </w:rPr>
        <w:t>will not be allowed</w:t>
      </w:r>
      <w:proofErr w:type="gramEnd"/>
      <w:r>
        <w:rPr>
          <w:color w:val="000000"/>
        </w:rPr>
        <w:t xml:space="preserve">. Product pricing </w:t>
      </w:r>
      <w:proofErr w:type="gramStart"/>
      <w:r>
        <w:rPr>
          <w:color w:val="000000"/>
        </w:rPr>
        <w:t>will be displayed</w:t>
      </w:r>
      <w:proofErr w:type="gramEnd"/>
      <w:r>
        <w:rPr>
          <w:color w:val="000000"/>
        </w:rPr>
        <w:t xml:space="preserve"> on each machine.</w:t>
      </w:r>
    </w:p>
    <w:p w:rsidR="00FE7738" w:rsidRDefault="00FE7738" w:rsidP="00B70923">
      <w:pPr>
        <w:autoSpaceDE w:val="0"/>
        <w:autoSpaceDN w:val="0"/>
        <w:adjustRightInd w:val="0"/>
        <w:snapToGrid w:val="0"/>
        <w:jc w:val="both"/>
        <w:rPr>
          <w:color w:val="000000"/>
        </w:rPr>
      </w:pPr>
    </w:p>
    <w:p w:rsidR="00FE7738" w:rsidRDefault="00770A92" w:rsidP="00B70923">
      <w:pPr>
        <w:autoSpaceDE w:val="0"/>
        <w:autoSpaceDN w:val="0"/>
        <w:adjustRightInd w:val="0"/>
        <w:snapToGrid w:val="0"/>
        <w:jc w:val="both"/>
        <w:rPr>
          <w:color w:val="000000"/>
        </w:rPr>
      </w:pPr>
      <w:r>
        <w:rPr>
          <w:color w:val="000000"/>
        </w:rPr>
        <w:t>C. New Products: Contractor</w:t>
      </w:r>
      <w:r w:rsidR="00FE7738">
        <w:rPr>
          <w:color w:val="000000"/>
        </w:rPr>
        <w:t xml:space="preserve"> may suggest products that have been proven to maximize profit </w:t>
      </w:r>
      <w:proofErr w:type="gramStart"/>
      <w:r w:rsidR="00FE7738">
        <w:rPr>
          <w:color w:val="000000"/>
        </w:rPr>
        <w:t>potential,</w:t>
      </w:r>
      <w:proofErr w:type="gramEnd"/>
      <w:r w:rsidR="00FE7738">
        <w:rPr>
          <w:color w:val="000000"/>
        </w:rPr>
        <w:t xml:space="preserve"> however, LLS will determine the final product mix to be sold at each site. No substitutions </w:t>
      </w:r>
      <w:proofErr w:type="gramStart"/>
      <w:r w:rsidR="00FE7738">
        <w:rPr>
          <w:color w:val="000000"/>
        </w:rPr>
        <w:t>will be allowed</w:t>
      </w:r>
      <w:proofErr w:type="gramEnd"/>
      <w:r w:rsidR="00FE7738">
        <w:rPr>
          <w:color w:val="000000"/>
        </w:rPr>
        <w:t xml:space="preserve"> without LLS approval. </w:t>
      </w:r>
    </w:p>
    <w:p w:rsidR="00FE7738" w:rsidRDefault="00FE7738" w:rsidP="00B70923">
      <w:pPr>
        <w:autoSpaceDE w:val="0"/>
        <w:autoSpaceDN w:val="0"/>
        <w:adjustRightInd w:val="0"/>
        <w:snapToGrid w:val="0"/>
        <w:jc w:val="both"/>
        <w:rPr>
          <w:color w:val="000000"/>
        </w:rPr>
      </w:pPr>
    </w:p>
    <w:p w:rsidR="00FE7738" w:rsidRDefault="00FE7738" w:rsidP="00B70923">
      <w:pPr>
        <w:autoSpaceDE w:val="0"/>
        <w:autoSpaceDN w:val="0"/>
        <w:adjustRightInd w:val="0"/>
        <w:snapToGrid w:val="0"/>
        <w:jc w:val="both"/>
        <w:rPr>
          <w:color w:val="000000"/>
        </w:rPr>
      </w:pPr>
      <w:r>
        <w:rPr>
          <w:color w:val="000000"/>
        </w:rPr>
        <w:t xml:space="preserve">D. Other </w:t>
      </w:r>
      <w:r w:rsidR="009845D0">
        <w:rPr>
          <w:color w:val="000000"/>
        </w:rPr>
        <w:t>Requirements:</w:t>
      </w:r>
      <w:r>
        <w:rPr>
          <w:color w:val="000000"/>
        </w:rPr>
        <w:t xml:space="preserve"> Commission rates must remain firm for the contract period, unless changes in conditions requested by LLS result in adjustments. LLS reserves the right to pre-determine the location and type of all vending machines brou</w:t>
      </w:r>
      <w:r w:rsidR="00770A92">
        <w:rPr>
          <w:color w:val="000000"/>
        </w:rPr>
        <w:t xml:space="preserve">ght on campus. Requested moves by LLS </w:t>
      </w:r>
      <w:proofErr w:type="gramStart"/>
      <w:r w:rsidR="00770A92">
        <w:rPr>
          <w:color w:val="000000"/>
        </w:rPr>
        <w:t>will be performed</w:t>
      </w:r>
      <w:proofErr w:type="gramEnd"/>
      <w:r w:rsidR="00770A92">
        <w:rPr>
          <w:color w:val="000000"/>
        </w:rPr>
        <w:t xml:space="preserve"> by and at the cost of the vendor within five working days. LLS will provide electrical service to the locations on campus that </w:t>
      </w:r>
      <w:proofErr w:type="gramStart"/>
      <w:r w:rsidR="00770A92">
        <w:rPr>
          <w:color w:val="000000"/>
        </w:rPr>
        <w:t>have been approved</w:t>
      </w:r>
      <w:proofErr w:type="gramEnd"/>
      <w:r w:rsidR="00770A92">
        <w:rPr>
          <w:color w:val="000000"/>
        </w:rPr>
        <w:t xml:space="preserve"> for machine installation. Vending machines </w:t>
      </w:r>
      <w:proofErr w:type="gramStart"/>
      <w:r w:rsidR="00770A92">
        <w:rPr>
          <w:color w:val="000000"/>
        </w:rPr>
        <w:t>may not be eliminated</w:t>
      </w:r>
      <w:proofErr w:type="gramEnd"/>
      <w:r w:rsidR="00770A92">
        <w:rPr>
          <w:color w:val="000000"/>
        </w:rPr>
        <w:t xml:space="preserve"> without prior approval from LLS. Eliminating machines without prior approval will resoult in nonperformance of the vendor and subject to cancellation actions. All moves are at the expense of the vendor. </w:t>
      </w:r>
    </w:p>
    <w:p w:rsidR="00770A92" w:rsidRDefault="00770A92" w:rsidP="00B70923">
      <w:pPr>
        <w:autoSpaceDE w:val="0"/>
        <w:autoSpaceDN w:val="0"/>
        <w:adjustRightInd w:val="0"/>
        <w:snapToGrid w:val="0"/>
        <w:jc w:val="both"/>
        <w:rPr>
          <w:color w:val="000000"/>
        </w:rPr>
      </w:pPr>
    </w:p>
    <w:p w:rsidR="00770A92" w:rsidRDefault="00770A92" w:rsidP="00B70923">
      <w:pPr>
        <w:autoSpaceDE w:val="0"/>
        <w:autoSpaceDN w:val="0"/>
        <w:adjustRightInd w:val="0"/>
        <w:snapToGrid w:val="0"/>
        <w:jc w:val="both"/>
        <w:rPr>
          <w:color w:val="000000"/>
        </w:rPr>
      </w:pPr>
      <w:r>
        <w:rPr>
          <w:color w:val="000000"/>
        </w:rPr>
        <w:t xml:space="preserve">E. Exceptions: A Non-profit organization called “Food Services Association” exists to provide catering services for Los Lunas School functions such as year-end retirement recognition, honor society banquest, etc. This organization is exempt from this contract. LLS Student Nutrition is also exempt from this contract, however, LLS reserves the right to extend the sale of products at the agreed pricing (case pricing, etc) to these organizations should they desire to do so. </w:t>
      </w:r>
    </w:p>
    <w:p w:rsidR="00FE7738" w:rsidRDefault="00FE7738" w:rsidP="00B70923">
      <w:pPr>
        <w:autoSpaceDE w:val="0"/>
        <w:autoSpaceDN w:val="0"/>
        <w:adjustRightInd w:val="0"/>
        <w:snapToGrid w:val="0"/>
        <w:jc w:val="both"/>
        <w:rPr>
          <w:color w:val="000000"/>
        </w:rPr>
      </w:pPr>
    </w:p>
    <w:p w:rsidR="00B70923" w:rsidRPr="00B70923" w:rsidRDefault="00B70923" w:rsidP="00B70923">
      <w:pPr>
        <w:autoSpaceDE w:val="0"/>
        <w:autoSpaceDN w:val="0"/>
        <w:adjustRightInd w:val="0"/>
        <w:snapToGrid w:val="0"/>
        <w:jc w:val="both"/>
        <w:rPr>
          <w:color w:val="000000"/>
          <w:lang w:val="x-none"/>
        </w:rPr>
      </w:pPr>
      <w:r w:rsidRPr="00B70923">
        <w:rPr>
          <w:color w:val="000000"/>
        </w:rPr>
        <w:t xml:space="preserve">2.  </w:t>
      </w:r>
      <w:r w:rsidRPr="00B70923">
        <w:rPr>
          <w:color w:val="000000"/>
          <w:lang w:val="x-none"/>
        </w:rPr>
        <w:t>Coordination</w:t>
      </w:r>
      <w:r w:rsidRPr="00B70923">
        <w:rPr>
          <w:color w:val="000000"/>
        </w:rPr>
        <w:t>:</w:t>
      </w:r>
      <w:r w:rsidRPr="00B70923">
        <w:rPr>
          <w:color w:val="000000"/>
          <w:lang w:val="x-none"/>
        </w:rPr>
        <w:t xml:space="preserve"> The contractor's work shall be coordinated through a delegated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representative for LLS or his designee(s).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770A92" w:rsidP="00B70923">
      <w:pPr>
        <w:autoSpaceDE w:val="0"/>
        <w:autoSpaceDN w:val="0"/>
        <w:adjustRightInd w:val="0"/>
        <w:snapToGrid w:val="0"/>
        <w:jc w:val="both"/>
        <w:rPr>
          <w:color w:val="000000"/>
          <w:lang w:val="x-none"/>
        </w:rPr>
      </w:pPr>
      <w:r>
        <w:rPr>
          <w:color w:val="000000"/>
          <w:lang w:val="x-none"/>
        </w:rPr>
        <w:t>3</w:t>
      </w:r>
      <w:r w:rsidR="00B70923" w:rsidRPr="00B70923">
        <w:rPr>
          <w:color w:val="000000"/>
          <w:lang w:val="x-none"/>
        </w:rPr>
        <w:t>. Taxes:</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lastRenderedPageBreak/>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4</w:t>
      </w:r>
      <w:r w:rsidR="00B70923" w:rsidRPr="00B70923">
        <w:rPr>
          <w:color w:val="000000"/>
          <w:sz w:val="22"/>
          <w:lang w:val="x-none"/>
        </w:rPr>
        <w:t xml:space="preserve">. </w:t>
      </w:r>
      <w:r w:rsidR="00B70923" w:rsidRPr="00B70923">
        <w:rPr>
          <w:color w:val="000000"/>
          <w:lang w:val="x-none"/>
        </w:rPr>
        <w:t>Ter</w:t>
      </w:r>
      <w:r>
        <w:rPr>
          <w:color w:val="000000"/>
          <w:lang w:val="x-none"/>
        </w:rPr>
        <w:t xml:space="preserve">m: The term of this </w:t>
      </w:r>
      <w:r>
        <w:rPr>
          <w:color w:val="000000"/>
        </w:rPr>
        <w:t>P</w:t>
      </w:r>
      <w:r>
        <w:rPr>
          <w:color w:val="000000"/>
          <w:lang w:val="x-none"/>
        </w:rPr>
        <w:t>rice Agreement shall be for one (1) year beginning fiscal year 2019/2020. Unless otherwise terminated, the Price Agreement shall automatical</w:t>
      </w:r>
      <w:r>
        <w:rPr>
          <w:color w:val="000000"/>
        </w:rPr>
        <w:t>l</w:t>
      </w:r>
      <w:r>
        <w:rPr>
          <w:color w:val="000000"/>
          <w:lang w:val="x-none"/>
        </w:rPr>
        <w:t>y renew, on an annual b</w:t>
      </w:r>
      <w:r>
        <w:rPr>
          <w:color w:val="000000"/>
        </w:rPr>
        <w:t>a</w:t>
      </w:r>
      <w:r>
        <w:rPr>
          <w:color w:val="000000"/>
          <w:lang w:val="x-none"/>
        </w:rPr>
        <w:t>sis, for up to three (3) additional one-year terms. Under no circumstances will the term of the Price Agreement, including any extensions and renewals</w:t>
      </w:r>
      <w:r>
        <w:rPr>
          <w:color w:val="000000"/>
        </w:rPr>
        <w:t xml:space="preserve"> thereto</w:t>
      </w:r>
      <w:r>
        <w:rPr>
          <w:color w:val="000000"/>
          <w:lang w:val="x-none"/>
        </w:rPr>
        <w:t xml:space="preserve">, exceed four (4) years. </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5</w:t>
      </w:r>
      <w:r w:rsidR="00B70923" w:rsidRPr="00B70923">
        <w:rPr>
          <w:color w:val="000000"/>
          <w:lang w:val="x-none"/>
        </w:rPr>
        <w:t xml:space="preserve">. </w:t>
      </w:r>
      <w:r w:rsidR="00B70923" w:rsidRPr="00DE4B58">
        <w:rPr>
          <w:color w:val="000000"/>
          <w:lang w:val="x-none"/>
        </w:rPr>
        <w:t>Termination:</w:t>
      </w:r>
      <w:r w:rsidR="00B70923" w:rsidRPr="00B70923">
        <w:rPr>
          <w:color w:val="000000"/>
          <w:sz w:val="27"/>
          <w:lang w:val="x-none"/>
        </w:rPr>
        <w:t xml:space="preserve"> </w:t>
      </w:r>
      <w:r w:rsidR="00B70923" w:rsidRPr="00B70923">
        <w:rPr>
          <w:color w:val="000000"/>
          <w:lang w:val="x-none"/>
        </w:rPr>
        <w:t>This agreement may be terminated by either of the parties hereto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6</w:t>
      </w:r>
      <w:r w:rsidR="00B70923" w:rsidRPr="00B70923">
        <w:rPr>
          <w:color w:val="000000"/>
          <w:lang w:val="x-none"/>
        </w:rPr>
        <w:t>.</w:t>
      </w:r>
      <w:r w:rsidR="00B70923" w:rsidRPr="00B70923">
        <w:rPr>
          <w:color w:val="000000"/>
        </w:rPr>
        <w:t xml:space="preserve"> </w:t>
      </w:r>
      <w:r w:rsidR="00B70923" w:rsidRPr="00DE4B58">
        <w:rPr>
          <w:color w:val="000000"/>
          <w:lang w:val="x-none"/>
        </w:rPr>
        <w:t>Status of Contractors:</w:t>
      </w:r>
      <w:r w:rsidR="00B70923" w:rsidRPr="00B70923">
        <w:rPr>
          <w:color w:val="000000"/>
          <w:sz w:val="27"/>
          <w:lang w:val="x-none"/>
        </w:rPr>
        <w:t xml:space="preserve"> </w:t>
      </w:r>
      <w:r w:rsidR="00B70923" w:rsidRPr="00B70923">
        <w:rPr>
          <w:color w:val="000000"/>
          <w:lang w:val="x-none"/>
        </w:rPr>
        <w:t>The contractor, his agents and employees, are independent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rsidR="00B70923" w:rsidRDefault="00B70923" w:rsidP="00B70923">
      <w:pPr>
        <w:autoSpaceDE w:val="0"/>
        <w:autoSpaceDN w:val="0"/>
        <w:adjustRightInd w:val="0"/>
        <w:snapToGrid w:val="0"/>
        <w:jc w:val="both"/>
        <w:rPr>
          <w:color w:val="000000"/>
          <w:sz w:val="23"/>
          <w:lang w:val="x-none"/>
        </w:rPr>
      </w:pPr>
    </w:p>
    <w:p w:rsidR="00B70923" w:rsidRPr="00B70923" w:rsidRDefault="009845D0" w:rsidP="00B70923">
      <w:pPr>
        <w:autoSpaceDE w:val="0"/>
        <w:autoSpaceDN w:val="0"/>
        <w:adjustRightInd w:val="0"/>
        <w:snapToGrid w:val="0"/>
        <w:jc w:val="both"/>
        <w:rPr>
          <w:color w:val="000000"/>
          <w:lang w:val="x-none"/>
        </w:rPr>
      </w:pPr>
      <w:r>
        <w:rPr>
          <w:color w:val="000000"/>
          <w:sz w:val="23"/>
          <w:lang w:val="x-none"/>
        </w:rPr>
        <w:t>7</w:t>
      </w:r>
      <w:r w:rsidR="00B70923" w:rsidRPr="00B70923">
        <w:rPr>
          <w:color w:val="000000"/>
          <w:sz w:val="23"/>
          <w:lang w:val="x-none"/>
        </w:rPr>
        <w:t xml:space="preserve">. Assignment: </w:t>
      </w:r>
      <w:r w:rsidR="00B70923" w:rsidRPr="00B70923">
        <w:rPr>
          <w:color w:val="000000"/>
          <w:lang w:val="x-none"/>
        </w:rPr>
        <w:t>The contractor shall not assign or transfer any interest in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8</w:t>
      </w:r>
      <w:r w:rsidR="00B70923" w:rsidRPr="00B70923">
        <w:rPr>
          <w:color w:val="000000"/>
          <w:lang w:val="x-none"/>
        </w:rPr>
        <w:t>. Subcontracting: The contractor shall not subcontract, either written or oral,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Release: The contractor, upon final payment of the amount due under this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Conflict of Interest: The contractor warrants that he presently has no interest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manner or degree with the performance of services required under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Indemnification: The contractor shall hold harmless and indemnify LLS against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may be threatened or incurred at any time by reason out of contractor's services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Amendment: This agreement shall not be altered, changed, or amended except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Scope of Agree</w:t>
      </w:r>
      <w:r w:rsidR="00DE4B58">
        <w:rPr>
          <w:color w:val="000000"/>
          <w:lang w:val="x-none"/>
        </w:rPr>
        <w:t>ment: This agreement incorporates Appendix B Price Agreement, Appendix C Pricing Schedule, Appendix D Letter of Transmittal Form, Appendix E Campaign Contribution Disclosure Form, RFP 2019-002-HR, RFP amendments and vendor’</w:t>
      </w:r>
      <w:r w:rsidR="00DE4B58">
        <w:rPr>
          <w:color w:val="000000"/>
        </w:rPr>
        <w:t>s RFP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Notice: The Procurement Code, Sections 13-1-28 through 13-1-99,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Applicable Law: the Laws of the State of New Mexico and policies of the Board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Fingerprints and Background Checks: New Mexico Statute Section 22-10-3.3</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Insurance: The contractor shall procure, pay for and maintain in full force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rsidR="00F940D6" w:rsidRDefault="00F940D6"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Request for Proposal RFP </w:t>
      </w:r>
      <w:r w:rsidRPr="00B70923">
        <w:rPr>
          <w:color w:val="000000"/>
        </w:rPr>
        <w:t>2019-002-HR</w:t>
      </w:r>
      <w:r w:rsidRPr="00B70923">
        <w:rPr>
          <w:color w:val="000000"/>
          <w:lang w:val="x-none"/>
        </w:rPr>
        <w:t>, dated</w:t>
      </w:r>
      <w:r w:rsidRPr="00B70923">
        <w:rPr>
          <w:color w:val="000000"/>
        </w:rPr>
        <w:t xml:space="preserve"> December 13, 2018</w:t>
      </w:r>
      <w:r w:rsidRPr="00B70923">
        <w:rPr>
          <w:color w:val="000000"/>
          <w:lang w:val="x-none"/>
        </w:rPr>
        <w:t xml:space="preserve"> are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rsidR="00795541" w:rsidRDefault="00795541" w:rsidP="00B70923">
      <w:pPr>
        <w:autoSpaceDE w:val="0"/>
        <w:autoSpaceDN w:val="0"/>
        <w:adjustRightInd w:val="0"/>
        <w:snapToGrid w:val="0"/>
        <w:jc w:val="both"/>
        <w:rPr>
          <w:color w:val="000000"/>
          <w:lang w:val="x-none"/>
        </w:rPr>
      </w:pPr>
    </w:p>
    <w:p w:rsidR="00795541" w:rsidRDefault="00B70923" w:rsidP="00B70923">
      <w:pPr>
        <w:autoSpaceDE w:val="0"/>
        <w:autoSpaceDN w:val="0"/>
        <w:adjustRightInd w:val="0"/>
        <w:snapToGrid w:val="0"/>
        <w:jc w:val="both"/>
        <w:rPr>
          <w:color w:val="000000"/>
        </w:rPr>
      </w:pPr>
      <w:r w:rsidRPr="00B70923">
        <w:rPr>
          <w:color w:val="000000"/>
          <w:lang w:val="x-none"/>
        </w:rPr>
        <w:t>By:</w:t>
      </w:r>
      <w:r w:rsidRPr="00B70923">
        <w:rPr>
          <w:color w:val="000000"/>
        </w:rPr>
        <w:t xml:space="preserve"> </w:t>
      </w:r>
      <w:r w:rsidR="00795541">
        <w:rPr>
          <w:color w:val="000000"/>
        </w:rPr>
        <w:t>LLHS Representative:___________________________________________________</w:t>
      </w:r>
    </w:p>
    <w:p w:rsidR="00795541" w:rsidRDefault="00795541" w:rsidP="00B70923">
      <w:pPr>
        <w:autoSpaceDE w:val="0"/>
        <w:autoSpaceDN w:val="0"/>
        <w:adjustRightInd w:val="0"/>
        <w:snapToGrid w:val="0"/>
        <w:jc w:val="both"/>
        <w:rPr>
          <w:color w:val="000000"/>
        </w:rPr>
      </w:pPr>
      <w:r>
        <w:rPr>
          <w:color w:val="000000"/>
        </w:rPr>
        <w:t>Title</w:t>
      </w:r>
      <w:proofErr w:type="gramStart"/>
      <w:r>
        <w:rPr>
          <w:color w:val="000000"/>
        </w:rPr>
        <w:t>:_</w:t>
      </w:r>
      <w:proofErr w:type="gramEnd"/>
      <w:r>
        <w:rPr>
          <w:color w:val="000000"/>
        </w:rPr>
        <w:t>___________________________________________________________________</w:t>
      </w:r>
    </w:p>
    <w:p w:rsidR="00B70923" w:rsidRPr="00795541" w:rsidRDefault="00795541" w:rsidP="0079554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w:t>
      </w:r>
    </w:p>
    <w:p w:rsidR="00795541" w:rsidRDefault="00795541" w:rsidP="00B70923">
      <w:pPr>
        <w:autoSpaceDE w:val="0"/>
        <w:autoSpaceDN w:val="0"/>
        <w:adjustRightInd w:val="0"/>
        <w:snapToGrid w:val="0"/>
        <w:ind w:firstLine="72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lastRenderedPageBreak/>
        <w:t>Los Lunas Schools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 0. Drawer 1300</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Los Lunas, NM 87031</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Phone: 865-9636 Fax: 866-8262</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p>
    <w:p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rsidR="00795541" w:rsidRDefault="00795541" w:rsidP="00795541">
      <w:pPr>
        <w:autoSpaceDE w:val="0"/>
        <w:autoSpaceDN w:val="0"/>
        <w:adjustRightInd w:val="0"/>
        <w:snapToGrid w:val="0"/>
        <w:jc w:val="both"/>
        <w:rPr>
          <w:color w:val="000000"/>
        </w:rPr>
      </w:pPr>
      <w:r>
        <w:rPr>
          <w:color w:val="000000"/>
        </w:rPr>
        <w:t>Title</w:t>
      </w:r>
      <w:proofErr w:type="gramStart"/>
      <w:r>
        <w:rPr>
          <w:color w:val="000000"/>
        </w:rPr>
        <w:t>:_</w:t>
      </w:r>
      <w:proofErr w:type="gramEnd"/>
      <w:r>
        <w:rPr>
          <w:color w:val="000000"/>
        </w:rPr>
        <w:t>_______________________________________________________________________</w:t>
      </w:r>
    </w:p>
    <w:p w:rsidR="00795541" w:rsidRDefault="00795541" w:rsidP="0079554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_______________________________________________________________________</w:t>
      </w:r>
    </w:p>
    <w:p w:rsidR="00795541" w:rsidRDefault="00795541" w:rsidP="00795541">
      <w:pPr>
        <w:autoSpaceDE w:val="0"/>
        <w:autoSpaceDN w:val="0"/>
        <w:adjustRightInd w:val="0"/>
        <w:snapToGrid w:val="0"/>
        <w:jc w:val="both"/>
        <w:rPr>
          <w:color w:val="000000"/>
        </w:rPr>
      </w:pPr>
    </w:p>
    <w:p w:rsidR="00795541" w:rsidRDefault="00FC0DF0" w:rsidP="00795541">
      <w:pPr>
        <w:autoSpaceDE w:val="0"/>
        <w:autoSpaceDN w:val="0"/>
        <w:adjustRightInd w:val="0"/>
        <w:snapToGrid w:val="0"/>
        <w:jc w:val="both"/>
        <w:rPr>
          <w:color w:val="000000"/>
        </w:rPr>
      </w:pPr>
      <w:r>
        <w:rPr>
          <w:color w:val="000000"/>
        </w:rPr>
        <w:t>(Company Name)</w:t>
      </w:r>
    </w:p>
    <w:p w:rsidR="00795541" w:rsidRDefault="00FC0DF0" w:rsidP="00795541">
      <w:pPr>
        <w:autoSpaceDE w:val="0"/>
        <w:autoSpaceDN w:val="0"/>
        <w:adjustRightInd w:val="0"/>
        <w:snapToGrid w:val="0"/>
        <w:jc w:val="both"/>
        <w:rPr>
          <w:color w:val="000000"/>
        </w:rPr>
      </w:pPr>
      <w:r>
        <w:rPr>
          <w:color w:val="000000"/>
        </w:rPr>
        <w:t>(Address)</w:t>
      </w:r>
    </w:p>
    <w:p w:rsidR="00795541" w:rsidRDefault="00FC0DF0" w:rsidP="00795541">
      <w:pPr>
        <w:autoSpaceDE w:val="0"/>
        <w:autoSpaceDN w:val="0"/>
        <w:adjustRightInd w:val="0"/>
        <w:snapToGrid w:val="0"/>
        <w:jc w:val="both"/>
        <w:rPr>
          <w:color w:val="000000"/>
        </w:rPr>
      </w:pPr>
      <w:r>
        <w:rPr>
          <w:color w:val="000000"/>
        </w:rPr>
        <w:t>(Phone/Fax)</w:t>
      </w:r>
    </w:p>
    <w:p w:rsidR="00FC0DF0" w:rsidRDefault="00FC0DF0" w:rsidP="00795541">
      <w:pPr>
        <w:autoSpaceDE w:val="0"/>
        <w:autoSpaceDN w:val="0"/>
        <w:adjustRightInd w:val="0"/>
        <w:snapToGrid w:val="0"/>
        <w:jc w:val="both"/>
        <w:rPr>
          <w:color w:val="000000"/>
        </w:rPr>
      </w:pPr>
      <w:r>
        <w:rPr>
          <w:color w:val="000000"/>
        </w:rPr>
        <w:t>(Email Address)</w:t>
      </w:r>
    </w:p>
    <w:p w:rsidR="00F940D6" w:rsidRDefault="00795541" w:rsidP="00F940D6">
      <w:pPr>
        <w:autoSpaceDE w:val="0"/>
        <w:autoSpaceDN w:val="0"/>
        <w:adjustRightInd w:val="0"/>
        <w:snapToGrid w:val="0"/>
        <w:jc w:val="both"/>
        <w:rPr>
          <w:color w:val="000000"/>
        </w:rPr>
      </w:pPr>
      <w:r>
        <w:rPr>
          <w:color w:val="000000"/>
        </w:rPr>
        <w:t xml:space="preserve"> </w:t>
      </w:r>
      <w:r w:rsidR="00DE4B58">
        <w:rPr>
          <w:color w:val="000000"/>
        </w:rPr>
        <w:t>(Federal Tax ID#)</w:t>
      </w:r>
    </w:p>
    <w:p w:rsidR="00F940D6" w:rsidRDefault="00F940D6">
      <w:pPr>
        <w:rPr>
          <w:color w:val="000000"/>
        </w:rPr>
      </w:pPr>
      <w:r>
        <w:rPr>
          <w:color w:val="000000"/>
        </w:rPr>
        <w:br w:type="page"/>
      </w:r>
    </w:p>
    <w:p w:rsidR="001F7D17" w:rsidRPr="00F940D6" w:rsidRDefault="001F7D17" w:rsidP="00F940D6">
      <w:pPr>
        <w:autoSpaceDE w:val="0"/>
        <w:autoSpaceDN w:val="0"/>
        <w:adjustRightInd w:val="0"/>
        <w:snapToGrid w:val="0"/>
        <w:jc w:val="both"/>
        <w:rPr>
          <w:color w:val="000000"/>
        </w:rPr>
      </w:pPr>
    </w:p>
    <w:p w:rsidR="001F7D17" w:rsidRDefault="001F7D17" w:rsidP="00933A09">
      <w:pPr>
        <w:pStyle w:val="Heading1"/>
        <w:rPr>
          <w:noProof/>
        </w:rPr>
      </w:pPr>
      <w:bookmarkStart w:id="106" w:name="_Toc532374938"/>
      <w:r w:rsidRPr="00634146">
        <w:rPr>
          <w:noProof/>
        </w:rPr>
        <w:t>APPENDIX C</w:t>
      </w:r>
      <w:bookmarkEnd w:id="106"/>
    </w:p>
    <w:p w:rsidR="00933A09" w:rsidRDefault="00933A09" w:rsidP="00933A09"/>
    <w:p w:rsidR="00933A09" w:rsidRPr="0040518A" w:rsidRDefault="0040518A" w:rsidP="0040518A">
      <w:pPr>
        <w:pStyle w:val="Heading2"/>
        <w:jc w:val="center"/>
      </w:pPr>
      <w:bookmarkStart w:id="107" w:name="_Toc532374939"/>
      <w:r w:rsidRPr="0040518A">
        <w:t>PRICE SCHEDULE</w:t>
      </w:r>
      <w:r w:rsidR="00755B05">
        <w:t>- (Submit in a Sealed Envelope)</w:t>
      </w:r>
      <w:bookmarkEnd w:id="107"/>
    </w:p>
    <w:tbl>
      <w:tblPr>
        <w:tblStyle w:val="TableGrid"/>
        <w:tblW w:w="0" w:type="auto"/>
        <w:jc w:val="center"/>
        <w:tblLook w:val="04A0" w:firstRow="1" w:lastRow="0" w:firstColumn="1" w:lastColumn="0" w:noHBand="0" w:noVBand="1"/>
        <w:tblCaption w:val="Price Schedule"/>
        <w:tblDescription w:val="Five rows with Product line, type, brand name, size or weight; Price; percentage commission rate; annual estimated sales; annual estimated commission"/>
      </w:tblPr>
      <w:tblGrid>
        <w:gridCol w:w="1576"/>
        <w:gridCol w:w="1403"/>
        <w:gridCol w:w="1416"/>
        <w:gridCol w:w="1675"/>
        <w:gridCol w:w="1653"/>
      </w:tblGrid>
      <w:tr w:rsidR="0021557F" w:rsidTr="0021557F">
        <w:trPr>
          <w:tblHeader/>
          <w:jc w:val="center"/>
        </w:trPr>
        <w:tc>
          <w:tcPr>
            <w:tcW w:w="1576" w:type="dxa"/>
          </w:tcPr>
          <w:p w:rsidR="0021557F" w:rsidRDefault="0021557F" w:rsidP="001F7D17">
            <w:pPr>
              <w:jc w:val="center"/>
              <w:outlineLvl w:val="0"/>
              <w:rPr>
                <w:noProof/>
              </w:rPr>
            </w:pPr>
            <w:r>
              <w:rPr>
                <w:noProof/>
              </w:rPr>
              <w:t>Product Name and Description</w:t>
            </w:r>
          </w:p>
        </w:tc>
        <w:tc>
          <w:tcPr>
            <w:tcW w:w="1403" w:type="dxa"/>
          </w:tcPr>
          <w:p w:rsidR="0021557F" w:rsidRDefault="0021557F" w:rsidP="001F7D17">
            <w:pPr>
              <w:jc w:val="center"/>
              <w:outlineLvl w:val="0"/>
              <w:rPr>
                <w:noProof/>
              </w:rPr>
            </w:pPr>
            <w:r>
              <w:rPr>
                <w:noProof/>
              </w:rPr>
              <w:t>Size/Weight</w:t>
            </w:r>
          </w:p>
          <w:p w:rsidR="0021557F" w:rsidRDefault="0021557F" w:rsidP="001F7D17">
            <w:pPr>
              <w:jc w:val="center"/>
              <w:outlineLvl w:val="0"/>
              <w:rPr>
                <w:noProof/>
              </w:rPr>
            </w:pPr>
            <w:r>
              <w:rPr>
                <w:noProof/>
              </w:rPr>
              <w:t>Cans or bottles</w:t>
            </w:r>
          </w:p>
        </w:tc>
        <w:tc>
          <w:tcPr>
            <w:tcW w:w="1416" w:type="dxa"/>
          </w:tcPr>
          <w:p w:rsidR="0021557F" w:rsidRDefault="0021557F" w:rsidP="001F7D17">
            <w:pPr>
              <w:jc w:val="center"/>
              <w:outlineLvl w:val="0"/>
              <w:rPr>
                <w:noProof/>
              </w:rPr>
            </w:pPr>
            <w:r>
              <w:rPr>
                <w:noProof/>
              </w:rPr>
              <w:t xml:space="preserve"> </w:t>
            </w:r>
            <w:r w:rsidRPr="0021557F">
              <w:rPr>
                <w:noProof/>
              </w:rPr>
              <w:t>Vending Machine Price</w:t>
            </w:r>
          </w:p>
        </w:tc>
        <w:tc>
          <w:tcPr>
            <w:tcW w:w="1675" w:type="dxa"/>
          </w:tcPr>
          <w:p w:rsidR="0021557F" w:rsidRDefault="0021557F" w:rsidP="001F7D17">
            <w:pPr>
              <w:jc w:val="center"/>
              <w:outlineLvl w:val="0"/>
              <w:rPr>
                <w:noProof/>
              </w:rPr>
            </w:pPr>
            <w:r>
              <w:rPr>
                <w:noProof/>
              </w:rPr>
              <w:t>% Commission Rate</w:t>
            </w:r>
          </w:p>
        </w:tc>
        <w:tc>
          <w:tcPr>
            <w:tcW w:w="1653" w:type="dxa"/>
          </w:tcPr>
          <w:p w:rsidR="0021557F" w:rsidRDefault="0021557F" w:rsidP="0021557F">
            <w:pPr>
              <w:jc w:val="center"/>
              <w:outlineLvl w:val="0"/>
              <w:rPr>
                <w:noProof/>
              </w:rPr>
            </w:pPr>
            <w:r>
              <w:rPr>
                <w:noProof/>
              </w:rPr>
              <w:t>Cost per Case (24 Count) for Organizations</w:t>
            </w:r>
          </w:p>
        </w:tc>
      </w:tr>
      <w:tr w:rsidR="0021557F" w:rsidTr="0021557F">
        <w:trPr>
          <w:jc w:val="center"/>
        </w:trPr>
        <w:tc>
          <w:tcPr>
            <w:tcW w:w="1576" w:type="dxa"/>
          </w:tcPr>
          <w:p w:rsidR="0021557F" w:rsidRDefault="0021557F" w:rsidP="001F7D17">
            <w:pPr>
              <w:jc w:val="center"/>
              <w:outlineLvl w:val="0"/>
              <w:rPr>
                <w:noProof/>
              </w:rPr>
            </w:pPr>
            <w:r>
              <w:rPr>
                <w:noProof/>
              </w:rPr>
              <w:t>Soda</w:t>
            </w: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r>
              <w:rPr>
                <w:noProof/>
              </w:rPr>
              <w:t>Water</w:t>
            </w: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r>
              <w:rPr>
                <w:noProof/>
              </w:rPr>
              <w:t>Sports Drink</w:t>
            </w: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r>
              <w:rPr>
                <w:noProof/>
              </w:rPr>
              <w:t>Other</w:t>
            </w: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r w:rsidR="0021557F" w:rsidTr="0021557F">
        <w:trPr>
          <w:jc w:val="center"/>
        </w:trPr>
        <w:tc>
          <w:tcPr>
            <w:tcW w:w="1576" w:type="dxa"/>
          </w:tcPr>
          <w:p w:rsidR="0021557F" w:rsidRDefault="0021557F" w:rsidP="001F7D17">
            <w:pPr>
              <w:jc w:val="center"/>
              <w:outlineLvl w:val="0"/>
              <w:rPr>
                <w:noProof/>
              </w:rPr>
            </w:pPr>
          </w:p>
        </w:tc>
        <w:tc>
          <w:tcPr>
            <w:tcW w:w="1403" w:type="dxa"/>
          </w:tcPr>
          <w:p w:rsidR="0021557F" w:rsidRDefault="0021557F" w:rsidP="001F7D17">
            <w:pPr>
              <w:jc w:val="center"/>
              <w:outlineLvl w:val="0"/>
              <w:rPr>
                <w:noProof/>
              </w:rPr>
            </w:pPr>
          </w:p>
        </w:tc>
        <w:tc>
          <w:tcPr>
            <w:tcW w:w="1416" w:type="dxa"/>
          </w:tcPr>
          <w:p w:rsidR="0021557F" w:rsidRDefault="0021557F" w:rsidP="001F7D17">
            <w:pPr>
              <w:jc w:val="center"/>
              <w:outlineLvl w:val="0"/>
              <w:rPr>
                <w:noProof/>
              </w:rPr>
            </w:pPr>
          </w:p>
        </w:tc>
        <w:tc>
          <w:tcPr>
            <w:tcW w:w="1675" w:type="dxa"/>
          </w:tcPr>
          <w:p w:rsidR="0021557F" w:rsidRDefault="0021557F" w:rsidP="001F7D17">
            <w:pPr>
              <w:jc w:val="center"/>
              <w:outlineLvl w:val="0"/>
              <w:rPr>
                <w:noProof/>
              </w:rPr>
            </w:pPr>
          </w:p>
        </w:tc>
        <w:tc>
          <w:tcPr>
            <w:tcW w:w="1653" w:type="dxa"/>
          </w:tcPr>
          <w:p w:rsidR="0021557F" w:rsidRDefault="0021557F" w:rsidP="001F7D17">
            <w:pPr>
              <w:jc w:val="center"/>
              <w:outlineLvl w:val="0"/>
              <w:rPr>
                <w:noProof/>
              </w:rPr>
            </w:pPr>
          </w:p>
        </w:tc>
      </w:tr>
    </w:tbl>
    <w:p w:rsidR="001F7D17" w:rsidRDefault="001F7D17" w:rsidP="003D12B3">
      <w:pPr>
        <w:rPr>
          <w:noProof/>
        </w:rPr>
      </w:pPr>
    </w:p>
    <w:p w:rsidR="003D12B3" w:rsidRDefault="003D12B3" w:rsidP="003D12B3">
      <w:pPr>
        <w:rPr>
          <w:noProof/>
        </w:rPr>
      </w:pPr>
      <w:r>
        <w:rPr>
          <w:noProof/>
        </w:rPr>
        <w:t>Submitted By: ____________________________________</w:t>
      </w:r>
    </w:p>
    <w:p w:rsidR="003D12B3" w:rsidRDefault="003D12B3" w:rsidP="003D12B3">
      <w:pPr>
        <w:rPr>
          <w:noProof/>
        </w:rPr>
      </w:pPr>
      <w:r>
        <w:rPr>
          <w:noProof/>
        </w:rPr>
        <w:t>Authorized Signature: ______________________________</w:t>
      </w:r>
    </w:p>
    <w:p w:rsidR="00624007" w:rsidRDefault="003D12B3" w:rsidP="00755B05">
      <w:pPr>
        <w:rPr>
          <w:noProof/>
        </w:rPr>
      </w:pPr>
      <w:r>
        <w:rPr>
          <w:noProof/>
        </w:rPr>
        <w:br w:type="page"/>
      </w:r>
    </w:p>
    <w:p w:rsidR="0076050E" w:rsidRDefault="0076050E" w:rsidP="00624007">
      <w:pPr>
        <w:pStyle w:val="Heading1"/>
        <w:rPr>
          <w:rFonts w:eastAsia="MS Mincho"/>
        </w:rPr>
      </w:pPr>
      <w:bookmarkStart w:id="108" w:name="_Toc532374940"/>
      <w:r>
        <w:rPr>
          <w:rFonts w:eastAsia="MS Mincho"/>
        </w:rPr>
        <w:lastRenderedPageBreak/>
        <w:t>APPENDIX D</w:t>
      </w:r>
      <w:bookmarkEnd w:id="108"/>
    </w:p>
    <w:p w:rsidR="0076050E" w:rsidRDefault="0076050E"/>
    <w:p w:rsidR="0076050E" w:rsidRDefault="0076050E">
      <w:pPr>
        <w:pStyle w:val="Heading2"/>
        <w:jc w:val="center"/>
      </w:pPr>
      <w:bookmarkStart w:id="109" w:name="_Toc182274970"/>
      <w:bookmarkStart w:id="110" w:name="_Toc532374941"/>
      <w:r>
        <w:t>L</w:t>
      </w:r>
      <w:r w:rsidR="00763991">
        <w:t>ETTER OF TRANSMITTAL FORM</w:t>
      </w:r>
      <w:bookmarkEnd w:id="109"/>
      <w:bookmarkEnd w:id="110"/>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rsidR="00D955D1" w:rsidRDefault="00D955D1"/>
    <w:tbl>
      <w:tblPr>
        <w:tblStyle w:val="TableGrid"/>
        <w:tblW w:w="0" w:type="auto"/>
        <w:tblLook w:val="04A0" w:firstRow="1" w:lastRow="0" w:firstColumn="1" w:lastColumn="0" w:noHBand="0" w:noVBand="1"/>
        <w:tblCaption w:val="Person authorized to contractually obligate the organization"/>
        <w:tblDescription w:val="Name and title"/>
      </w:tblPr>
      <w:tblGrid>
        <w:gridCol w:w="4675"/>
        <w:gridCol w:w="4675"/>
      </w:tblGrid>
      <w:tr w:rsidR="00D955D1" w:rsidTr="00344DCB">
        <w:trPr>
          <w:tblHeader/>
        </w:trPr>
        <w:tc>
          <w:tcPr>
            <w:tcW w:w="4675" w:type="dxa"/>
          </w:tcPr>
          <w:p w:rsidR="00D955D1" w:rsidRDefault="00344DCB">
            <w:pPr>
              <w:rPr>
                <w:b/>
              </w:rPr>
            </w:pPr>
            <w:r>
              <w:rPr>
                <w:b/>
              </w:rPr>
              <w:t>Name:</w:t>
            </w:r>
          </w:p>
        </w:tc>
        <w:tc>
          <w:tcPr>
            <w:tcW w:w="4675" w:type="dxa"/>
          </w:tcPr>
          <w:p w:rsidR="00D955D1" w:rsidRDefault="00344DCB">
            <w:pPr>
              <w:rPr>
                <w:b/>
              </w:rPr>
            </w:pPr>
            <w:r>
              <w:rPr>
                <w:b/>
              </w:rPr>
              <w:t>Title</w:t>
            </w:r>
          </w:p>
        </w:tc>
      </w:tr>
      <w:tr w:rsidR="00D955D1" w:rsidTr="00D955D1">
        <w:tc>
          <w:tcPr>
            <w:tcW w:w="4675" w:type="dxa"/>
          </w:tcPr>
          <w:p w:rsidR="00D955D1" w:rsidRDefault="00D955D1">
            <w:pPr>
              <w:rPr>
                <w:b/>
              </w:rPr>
            </w:pPr>
          </w:p>
        </w:tc>
        <w:tc>
          <w:tcPr>
            <w:tcW w:w="4675" w:type="dxa"/>
          </w:tcPr>
          <w:p w:rsidR="00D955D1" w:rsidRDefault="00D955D1">
            <w:pPr>
              <w:rPr>
                <w:b/>
              </w:rPr>
            </w:pPr>
          </w:p>
        </w:tc>
      </w:tr>
    </w:tbl>
    <w:p w:rsidR="0076050E" w:rsidRPr="00344DCB" w:rsidRDefault="0076050E">
      <w:pPr>
        <w:rPr>
          <w:b/>
        </w:rPr>
      </w:pPr>
    </w:p>
    <w:p w:rsidR="0076050E" w:rsidRDefault="0076050E">
      <w:r>
        <w:t xml:space="preserve">3.  For the person </w:t>
      </w:r>
      <w:r>
        <w:rPr>
          <w:u w:val="single"/>
        </w:rPr>
        <w:t>authorized to negotiate</w:t>
      </w:r>
      <w:r>
        <w:t xml:space="preserve"> the contract on behalf of the organization:</w:t>
      </w:r>
      <w:r w:rsidR="00344DCB">
        <w:br/>
      </w:r>
    </w:p>
    <w:tbl>
      <w:tblPr>
        <w:tblStyle w:val="TableGrid"/>
        <w:tblW w:w="0" w:type="auto"/>
        <w:tblLook w:val="04A0" w:firstRow="1" w:lastRow="0" w:firstColumn="1" w:lastColumn="0" w:noHBand="0" w:noVBand="1"/>
        <w:tblCaption w:val="Person authorized to negotiate the contract on behalf of organization"/>
        <w:tblDescription w:val="Name, Title, email address, phone number"/>
      </w:tblPr>
      <w:tblGrid>
        <w:gridCol w:w="2337"/>
        <w:gridCol w:w="2337"/>
        <w:gridCol w:w="2338"/>
        <w:gridCol w:w="2338"/>
      </w:tblGrid>
      <w:tr w:rsidR="00344DCB" w:rsidTr="00344DCB">
        <w:trPr>
          <w:tblHeader/>
        </w:trPr>
        <w:tc>
          <w:tcPr>
            <w:tcW w:w="2337" w:type="dxa"/>
          </w:tcPr>
          <w:p w:rsidR="00344DCB" w:rsidRDefault="00344DCB">
            <w:pPr>
              <w:rPr>
                <w:b/>
              </w:rPr>
            </w:pPr>
            <w:r>
              <w:rPr>
                <w:b/>
              </w:rPr>
              <w:t>Name</w:t>
            </w:r>
          </w:p>
        </w:tc>
        <w:tc>
          <w:tcPr>
            <w:tcW w:w="2337" w:type="dxa"/>
          </w:tcPr>
          <w:p w:rsidR="00344DCB" w:rsidRDefault="00344DCB">
            <w:pPr>
              <w:rPr>
                <w:b/>
              </w:rPr>
            </w:pPr>
            <w:r>
              <w:rPr>
                <w:b/>
              </w:rPr>
              <w:t>Title</w:t>
            </w:r>
          </w:p>
        </w:tc>
        <w:tc>
          <w:tcPr>
            <w:tcW w:w="2338" w:type="dxa"/>
          </w:tcPr>
          <w:p w:rsidR="00344DCB" w:rsidRDefault="00344DCB">
            <w:pPr>
              <w:rPr>
                <w:b/>
              </w:rPr>
            </w:pPr>
            <w:r>
              <w:rPr>
                <w:b/>
              </w:rPr>
              <w:t>Email Address</w:t>
            </w:r>
          </w:p>
        </w:tc>
        <w:tc>
          <w:tcPr>
            <w:tcW w:w="2338" w:type="dxa"/>
          </w:tcPr>
          <w:p w:rsidR="00344DCB" w:rsidRDefault="00344DCB">
            <w:pPr>
              <w:rPr>
                <w:b/>
              </w:rPr>
            </w:pPr>
            <w:r>
              <w:rPr>
                <w:b/>
              </w:rPr>
              <w:t>Phone Number</w:t>
            </w:r>
          </w:p>
        </w:tc>
      </w:tr>
      <w:tr w:rsidR="00344DCB" w:rsidTr="00344DCB">
        <w:tc>
          <w:tcPr>
            <w:tcW w:w="2337" w:type="dxa"/>
          </w:tcPr>
          <w:p w:rsidR="00344DCB" w:rsidRDefault="00344DCB">
            <w:pPr>
              <w:rPr>
                <w:b/>
              </w:rPr>
            </w:pPr>
          </w:p>
        </w:tc>
        <w:tc>
          <w:tcPr>
            <w:tcW w:w="2337" w:type="dxa"/>
          </w:tcPr>
          <w:p w:rsidR="00344DCB" w:rsidRDefault="00344DCB">
            <w:pPr>
              <w:rPr>
                <w:b/>
              </w:rPr>
            </w:pPr>
          </w:p>
        </w:tc>
        <w:tc>
          <w:tcPr>
            <w:tcW w:w="2338" w:type="dxa"/>
          </w:tcPr>
          <w:p w:rsidR="00344DCB" w:rsidRDefault="00344DCB">
            <w:pPr>
              <w:rPr>
                <w:b/>
              </w:rPr>
            </w:pPr>
          </w:p>
        </w:tc>
        <w:tc>
          <w:tcPr>
            <w:tcW w:w="2338" w:type="dxa"/>
          </w:tcPr>
          <w:p w:rsidR="00344DCB" w:rsidRDefault="00344DCB">
            <w:pPr>
              <w:rPr>
                <w:b/>
              </w:rPr>
            </w:pPr>
          </w:p>
        </w:tc>
      </w:tr>
    </w:tbl>
    <w:p w:rsidR="0076050E" w:rsidRDefault="0076050E"/>
    <w:p w:rsidR="00344DCB" w:rsidRDefault="0076050E">
      <w:r>
        <w:t xml:space="preserve">4.  </w:t>
      </w:r>
      <w:proofErr w:type="gramStart"/>
      <w:r>
        <w:t>For</w:t>
      </w:r>
      <w:proofErr w:type="gramEnd"/>
      <w:r>
        <w:t xml:space="preserve"> the person to be contacted for </w:t>
      </w:r>
      <w:r>
        <w:rPr>
          <w:u w:val="single"/>
        </w:rPr>
        <w:t>clarifications</w:t>
      </w:r>
      <w:r>
        <w:t>:</w:t>
      </w:r>
      <w:r w:rsidR="00344DCB">
        <w:br/>
      </w:r>
    </w:p>
    <w:tbl>
      <w:tblPr>
        <w:tblStyle w:val="TableGrid"/>
        <w:tblW w:w="0" w:type="auto"/>
        <w:tblLook w:val="04A0" w:firstRow="1" w:lastRow="0" w:firstColumn="1" w:lastColumn="0" w:noHBand="0" w:noVBand="1"/>
        <w:tblCaption w:val="Person to be contacted for clarifications"/>
        <w:tblDescription w:val="Name, Title, email address, phone number"/>
      </w:tblPr>
      <w:tblGrid>
        <w:gridCol w:w="2337"/>
        <w:gridCol w:w="2337"/>
        <w:gridCol w:w="2338"/>
        <w:gridCol w:w="2338"/>
      </w:tblGrid>
      <w:tr w:rsidR="00344DCB" w:rsidTr="00344DCB">
        <w:trPr>
          <w:tblHeader/>
        </w:trPr>
        <w:tc>
          <w:tcPr>
            <w:tcW w:w="2337" w:type="dxa"/>
          </w:tcPr>
          <w:p w:rsidR="00344DCB" w:rsidRPr="00344DCB" w:rsidRDefault="00344DCB">
            <w:pPr>
              <w:rPr>
                <w:b/>
              </w:rPr>
            </w:pPr>
            <w:r w:rsidRPr="00344DCB">
              <w:rPr>
                <w:b/>
              </w:rPr>
              <w:t>Name</w:t>
            </w:r>
          </w:p>
        </w:tc>
        <w:tc>
          <w:tcPr>
            <w:tcW w:w="2337" w:type="dxa"/>
          </w:tcPr>
          <w:p w:rsidR="00344DCB" w:rsidRPr="00344DCB" w:rsidRDefault="00344DCB">
            <w:pPr>
              <w:rPr>
                <w:b/>
              </w:rPr>
            </w:pPr>
            <w:r w:rsidRPr="00344DCB">
              <w:rPr>
                <w:b/>
              </w:rPr>
              <w:t>Title</w:t>
            </w:r>
          </w:p>
        </w:tc>
        <w:tc>
          <w:tcPr>
            <w:tcW w:w="2338" w:type="dxa"/>
          </w:tcPr>
          <w:p w:rsidR="00344DCB" w:rsidRPr="00344DCB" w:rsidRDefault="00344DCB">
            <w:pPr>
              <w:rPr>
                <w:b/>
              </w:rPr>
            </w:pPr>
            <w:r w:rsidRPr="00344DCB">
              <w:rPr>
                <w:b/>
              </w:rPr>
              <w:t>Email Address</w:t>
            </w:r>
          </w:p>
        </w:tc>
        <w:tc>
          <w:tcPr>
            <w:tcW w:w="2338" w:type="dxa"/>
          </w:tcPr>
          <w:p w:rsidR="00344DCB" w:rsidRPr="00344DCB" w:rsidRDefault="00344DCB">
            <w:pPr>
              <w:rPr>
                <w:b/>
              </w:rPr>
            </w:pPr>
            <w:r w:rsidRPr="00344DCB">
              <w:rPr>
                <w:b/>
              </w:rPr>
              <w:t>Phone Number</w:t>
            </w:r>
          </w:p>
        </w:tc>
      </w:tr>
      <w:tr w:rsidR="00344DCB" w:rsidTr="00344DCB">
        <w:tc>
          <w:tcPr>
            <w:tcW w:w="2337" w:type="dxa"/>
          </w:tcPr>
          <w:p w:rsidR="00344DCB" w:rsidRDefault="00344DCB"/>
        </w:tc>
        <w:tc>
          <w:tcPr>
            <w:tcW w:w="2337" w:type="dxa"/>
          </w:tcPr>
          <w:p w:rsidR="00344DCB" w:rsidRDefault="00344DCB"/>
        </w:tc>
        <w:tc>
          <w:tcPr>
            <w:tcW w:w="2338" w:type="dxa"/>
          </w:tcPr>
          <w:p w:rsidR="00344DCB" w:rsidRDefault="00344DCB"/>
        </w:tc>
        <w:tc>
          <w:tcPr>
            <w:tcW w:w="2338" w:type="dxa"/>
          </w:tcPr>
          <w:p w:rsidR="00344DCB" w:rsidRDefault="00344DCB"/>
        </w:tc>
      </w:tr>
    </w:tbl>
    <w:p w:rsidR="0076050E" w:rsidRDefault="0076050E">
      <w:pPr>
        <w:rPr>
          <w:sz w:val="20"/>
          <w:szCs w:val="20"/>
        </w:rPr>
      </w:pPr>
    </w:p>
    <w:p w:rsidR="0076050E" w:rsidRDefault="0076050E" w:rsidP="00F8772C">
      <w:pPr>
        <w:pStyle w:val="BodyTextIndent"/>
        <w:tabs>
          <w:tab w:val="left" w:pos="240"/>
          <w:tab w:val="left" w:pos="360"/>
        </w:tabs>
        <w:spacing w:after="0"/>
        <w:ind w:left="0"/>
      </w:pPr>
      <w:r>
        <w:t>-</w:t>
      </w:r>
      <w:r>
        <w:tab/>
        <w:t xml:space="preserve">On behalf of the submitting organization named in item #1, above, I accept the Conditions </w:t>
      </w:r>
    </w:p>
    <w:p w:rsidR="0076050E" w:rsidRDefault="0076050E" w:rsidP="00F8772C">
      <w:pPr>
        <w:pStyle w:val="BodyTextIndent"/>
        <w:tabs>
          <w:tab w:val="left" w:pos="240"/>
          <w:tab w:val="left" w:pos="360"/>
        </w:tabs>
        <w:spacing w:after="0"/>
        <w:ind w:left="0"/>
      </w:pPr>
      <w:r>
        <w:tab/>
        <w:t>Governing the Procurement as required in Section II, Paragraph C.1.</w:t>
      </w:r>
    </w:p>
    <w:p w:rsidR="0076050E" w:rsidRDefault="0076050E" w:rsidP="00F8772C">
      <w:pPr>
        <w:pStyle w:val="BodyTextIndent"/>
        <w:tabs>
          <w:tab w:val="left" w:pos="240"/>
          <w:tab w:val="left" w:pos="360"/>
        </w:tabs>
        <w:spacing w:after="0"/>
        <w:ind w:left="0"/>
        <w:rPr>
          <w:sz w:val="20"/>
          <w:szCs w:val="20"/>
        </w:rPr>
      </w:pPr>
    </w:p>
    <w:p w:rsidR="00F8772C" w:rsidRDefault="0076050E" w:rsidP="00F8772C">
      <w:pPr>
        <w:pStyle w:val="BodyTextIndent"/>
        <w:tabs>
          <w:tab w:val="left" w:pos="240"/>
          <w:tab w:val="left" w:pos="360"/>
        </w:tabs>
        <w:spacing w:after="0"/>
        <w:ind w:left="0"/>
      </w:pPr>
      <w:r>
        <w:t>-</w:t>
      </w:r>
      <w:r>
        <w:tab/>
        <w:t xml:space="preserve">I concur that submission of our proposal constitutes acceptance of the Evaluation Factors </w:t>
      </w:r>
      <w:r>
        <w:tab/>
        <w:t xml:space="preserve">contained in Section V of this RFP. </w:t>
      </w:r>
    </w:p>
    <w:p w:rsidR="00EC11AC" w:rsidRDefault="00EC11AC" w:rsidP="00F8772C">
      <w:pPr>
        <w:pStyle w:val="BodyTextIndent"/>
        <w:tabs>
          <w:tab w:val="left" w:pos="240"/>
          <w:tab w:val="left" w:pos="360"/>
        </w:tabs>
        <w:spacing w:after="0"/>
        <w:ind w:left="0"/>
      </w:pPr>
    </w:p>
    <w:p w:rsidR="00EC11AC" w:rsidRDefault="00EC11AC" w:rsidP="00EC11AC">
      <w:pPr>
        <w:pStyle w:val="BodyTextIndent"/>
        <w:tabs>
          <w:tab w:val="left" w:pos="240"/>
          <w:tab w:val="left" w:pos="360"/>
        </w:tabs>
        <w:spacing w:after="0"/>
        <w:ind w:left="0"/>
      </w:pPr>
      <w:proofErr w:type="gramStart"/>
      <w:r>
        <w:t>-   I have read and understand the LLS Wellness Policy 7.43(See Section I.F)</w:t>
      </w:r>
      <w:proofErr w:type="gramEnd"/>
    </w:p>
    <w:p w:rsidR="0076050E" w:rsidRDefault="0076050E">
      <w:pPr>
        <w:tabs>
          <w:tab w:val="left" w:pos="240"/>
          <w:tab w:val="left" w:pos="360"/>
        </w:tabs>
        <w:rPr>
          <w:sz w:val="20"/>
          <w:szCs w:val="20"/>
        </w:rPr>
      </w:pPr>
    </w:p>
    <w:p w:rsidR="0076050E" w:rsidRDefault="0076050E">
      <w:pPr>
        <w:tabs>
          <w:tab w:val="left" w:pos="240"/>
          <w:tab w:val="left" w:pos="360"/>
        </w:tabs>
      </w:pPr>
      <w:r>
        <w:t xml:space="preserve">- </w:t>
      </w:r>
      <w:r>
        <w:tab/>
        <w:t xml:space="preserve">I acknowledge receipt of </w:t>
      </w:r>
      <w:proofErr w:type="gramStart"/>
      <w:r>
        <w:t>any and all</w:t>
      </w:r>
      <w:proofErr w:type="gramEnd"/>
      <w:r>
        <w:t xml:space="preserve"> amendments to this RFP.</w:t>
      </w:r>
    </w:p>
    <w:p w:rsidR="0076050E" w:rsidRDefault="0076050E">
      <w:pPr>
        <w:rPr>
          <w:sz w:val="20"/>
          <w:szCs w:val="20"/>
        </w:rPr>
      </w:pPr>
    </w:p>
    <w:p w:rsidR="0076050E" w:rsidRDefault="0076050E">
      <w:pPr>
        <w:rPr>
          <w:sz w:val="20"/>
          <w:szCs w:val="20"/>
        </w:rPr>
      </w:pPr>
    </w:p>
    <w:p w:rsidR="0076050E" w:rsidRPr="009407F3" w:rsidRDefault="0076050E">
      <w:r>
        <w:t>_________________________________________</w:t>
      </w:r>
      <w:r>
        <w:tab/>
        <w:t xml:space="preserve">_______________________, </w:t>
      </w:r>
      <w:r w:rsidR="000C629F" w:rsidRPr="009407F3">
        <w:t>201</w:t>
      </w:r>
      <w:r w:rsidR="00DB7E2C">
        <w:t>8</w:t>
      </w:r>
    </w:p>
    <w:p w:rsidR="0076050E" w:rsidRDefault="0076050E">
      <w:pPr>
        <w:rPr>
          <w:sz w:val="12"/>
          <w:szCs w:val="12"/>
        </w:rPr>
      </w:pPr>
    </w:p>
    <w:p w:rsidR="0076050E" w:rsidRDefault="0076050E">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D955D1" w:rsidRDefault="00D955D1"/>
    <w:p w:rsidR="00755B05" w:rsidRDefault="00755B05">
      <w:pPr>
        <w:pStyle w:val="Heading1"/>
        <w:rPr>
          <w:rFonts w:eastAsia="MS Mincho"/>
        </w:rPr>
      </w:pPr>
    </w:p>
    <w:p w:rsidR="0076050E" w:rsidRDefault="0076050E">
      <w:pPr>
        <w:pStyle w:val="Heading1"/>
        <w:rPr>
          <w:rFonts w:eastAsia="MS Mincho"/>
        </w:rPr>
      </w:pPr>
      <w:bookmarkStart w:id="111" w:name="_Toc532374942"/>
      <w:r>
        <w:rPr>
          <w:rFonts w:eastAsia="MS Mincho"/>
        </w:rPr>
        <w:t>APPENDIX E</w:t>
      </w:r>
      <w:bookmarkEnd w:id="111"/>
    </w:p>
    <w:p w:rsidR="0076050E" w:rsidRDefault="0076050E">
      <w:pPr>
        <w:jc w:val="center"/>
        <w:rPr>
          <w:b/>
          <w:sz w:val="28"/>
          <w:szCs w:val="28"/>
        </w:rPr>
      </w:pPr>
    </w:p>
    <w:p w:rsidR="0076050E" w:rsidRDefault="0076050E">
      <w:pPr>
        <w:pStyle w:val="Heading2"/>
        <w:jc w:val="center"/>
      </w:pPr>
      <w:bookmarkStart w:id="112" w:name="_Toc532374943"/>
      <w:r>
        <w:t>CAMPAIGN CONTRIBUTION DISCLOSURE FORM</w:t>
      </w:r>
      <w:bookmarkEnd w:id="112"/>
    </w:p>
    <w:p w:rsidR="0076050E"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r w:rsidR="00F940D6">
        <w:br/>
      </w:r>
      <w:proofErr w:type="gramEnd"/>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Default="00F26A1A" w:rsidP="00F26A1A">
      <w:pPr>
        <w:rPr>
          <w:sz w:val="20"/>
          <w:szCs w:val="20"/>
        </w:rPr>
      </w:pPr>
      <w:r w:rsidRPr="00CE5D26">
        <w:rPr>
          <w:sz w:val="20"/>
          <w:szCs w:val="20"/>
        </w:rPr>
        <w:t>Name(s) of Appli</w:t>
      </w:r>
      <w:r w:rsidR="00CE5D26" w:rsidRPr="00CE5D26">
        <w:rPr>
          <w:sz w:val="20"/>
          <w:szCs w:val="20"/>
        </w:rPr>
        <w:t xml:space="preserve">cable Public Official(s) if any </w:t>
      </w:r>
      <w:r w:rsidRPr="00CE5D26">
        <w:rPr>
          <w:sz w:val="20"/>
          <w:szCs w:val="20"/>
        </w:rPr>
        <w:t>(Completed by State Agency or Local Public Body)</w:t>
      </w:r>
      <w:r w:rsidR="00CE5D26">
        <w:rPr>
          <w:sz w:val="20"/>
          <w:szCs w:val="20"/>
        </w:rPr>
        <w:t>:</w:t>
      </w:r>
    </w:p>
    <w:p w:rsidR="00CE5D26" w:rsidRDefault="00CE5D26" w:rsidP="00F26A1A">
      <w:pPr>
        <w:rPr>
          <w:sz w:val="20"/>
          <w:szCs w:val="20"/>
        </w:rPr>
      </w:pPr>
    </w:p>
    <w:p w:rsidR="00CE5D26" w:rsidRDefault="00CE5D26" w:rsidP="00F26A1A">
      <w:pPr>
        <w:rPr>
          <w:sz w:val="22"/>
          <w:szCs w:val="22"/>
        </w:rPr>
      </w:pPr>
      <w:r>
        <w:rPr>
          <w:sz w:val="22"/>
          <w:szCs w:val="22"/>
        </w:rPr>
        <w:t>Frank A. Otero</w:t>
      </w:r>
      <w:r>
        <w:rPr>
          <w:sz w:val="22"/>
          <w:szCs w:val="22"/>
        </w:rPr>
        <w:tab/>
      </w:r>
      <w:r>
        <w:rPr>
          <w:sz w:val="22"/>
          <w:szCs w:val="22"/>
        </w:rPr>
        <w:tab/>
        <w:t>Board President</w:t>
      </w:r>
    </w:p>
    <w:p w:rsidR="00CE5D26" w:rsidRDefault="00CE5D26" w:rsidP="00F26A1A">
      <w:pPr>
        <w:rPr>
          <w:sz w:val="22"/>
          <w:szCs w:val="22"/>
        </w:rPr>
      </w:pPr>
      <w:r>
        <w:rPr>
          <w:sz w:val="22"/>
          <w:szCs w:val="22"/>
        </w:rPr>
        <w:t>Bryan C. Smith</w:t>
      </w:r>
      <w:r>
        <w:rPr>
          <w:sz w:val="22"/>
          <w:szCs w:val="22"/>
        </w:rPr>
        <w:tab/>
      </w:r>
      <w:r>
        <w:rPr>
          <w:sz w:val="22"/>
          <w:szCs w:val="22"/>
        </w:rPr>
        <w:tab/>
        <w:t>Board Vice President</w:t>
      </w:r>
    </w:p>
    <w:p w:rsidR="00CE5D26" w:rsidRDefault="00CE5D26" w:rsidP="00F26A1A">
      <w:pPr>
        <w:rPr>
          <w:sz w:val="22"/>
          <w:szCs w:val="22"/>
        </w:rPr>
      </w:pPr>
      <w:r>
        <w:rPr>
          <w:sz w:val="22"/>
          <w:szCs w:val="22"/>
        </w:rPr>
        <w:t>Sonya C’Moya</w:t>
      </w:r>
      <w:r>
        <w:rPr>
          <w:sz w:val="22"/>
          <w:szCs w:val="22"/>
        </w:rPr>
        <w:tab/>
      </w:r>
      <w:r>
        <w:rPr>
          <w:sz w:val="22"/>
          <w:szCs w:val="22"/>
        </w:rPr>
        <w:tab/>
        <w:t>Board Secretary</w:t>
      </w:r>
    </w:p>
    <w:p w:rsidR="00CE5D26" w:rsidRDefault="00CE5D26" w:rsidP="00F26A1A">
      <w:pPr>
        <w:rPr>
          <w:sz w:val="22"/>
          <w:szCs w:val="22"/>
        </w:rPr>
      </w:pPr>
      <w:r>
        <w:rPr>
          <w:sz w:val="22"/>
          <w:szCs w:val="22"/>
        </w:rPr>
        <w:t>Brandon Campanella</w:t>
      </w:r>
      <w:r>
        <w:rPr>
          <w:sz w:val="22"/>
          <w:szCs w:val="22"/>
        </w:rPr>
        <w:tab/>
        <w:t>Board Member</w:t>
      </w:r>
    </w:p>
    <w:p w:rsidR="00CE5D26" w:rsidRPr="00CE5D26" w:rsidRDefault="00CE5D26" w:rsidP="00F26A1A">
      <w:pPr>
        <w:rPr>
          <w:sz w:val="22"/>
          <w:szCs w:val="22"/>
        </w:rPr>
      </w:pPr>
      <w:r>
        <w:rPr>
          <w:sz w:val="22"/>
          <w:szCs w:val="22"/>
        </w:rPr>
        <w:t>Milo W. Moody</w:t>
      </w:r>
      <w:r>
        <w:rPr>
          <w:sz w:val="22"/>
          <w:szCs w:val="22"/>
        </w:rPr>
        <w:tab/>
      </w:r>
      <w:r>
        <w:rPr>
          <w:sz w:val="22"/>
          <w:szCs w:val="22"/>
        </w:rPr>
        <w:tab/>
        <w:t>Board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r w:rsidR="00F940D6">
        <w:br/>
      </w:r>
      <w:r w:rsidRPr="008B05F5">
        <w:t>__________________________________________</w:t>
      </w:r>
    </w:p>
    <w:p w:rsidR="00F940D6" w:rsidRPr="008B05F5" w:rsidRDefault="00F940D6" w:rsidP="00F26A1A"/>
    <w:p w:rsidR="00F26A1A" w:rsidRDefault="00F26A1A" w:rsidP="00F940D6">
      <w:r w:rsidRPr="008B05F5">
        <w:lastRenderedPageBreak/>
        <w:t>Amount(s) of Contribution(s)</w:t>
      </w:r>
      <w:r w:rsidRPr="008B05F5">
        <w:tab/>
      </w:r>
      <w:r w:rsidRPr="008B05F5">
        <w:tab/>
        <w:t>__________</w:t>
      </w:r>
      <w:r w:rsidR="00F940D6">
        <w:t>______________________________</w:t>
      </w:r>
      <w:r w:rsidR="00F940D6">
        <w:br/>
      </w:r>
      <w:r w:rsidRPr="008B05F5">
        <w:t>__________________________________________</w:t>
      </w:r>
    </w:p>
    <w:p w:rsidR="00F940D6" w:rsidRPr="008B05F5" w:rsidRDefault="00F940D6" w:rsidP="00F940D6"/>
    <w:p w:rsidR="00F26A1A" w:rsidRPr="008B05F5" w:rsidRDefault="00F26A1A" w:rsidP="00F26A1A">
      <w:r w:rsidRPr="008B05F5">
        <w:t>Nature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940D6" w:rsidRDefault="00F26A1A" w:rsidP="00F940D6">
      <w:r w:rsidRPr="008B05F5">
        <w:t>Purpose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26A1A" w:rsidP="00F26A1A"/>
    <w:p w:rsidR="00F26A1A" w:rsidRDefault="00F940D6" w:rsidP="00F26A1A">
      <w:r>
        <w:t xml:space="preserve">Signature: </w:t>
      </w:r>
      <w:r w:rsidR="00F26A1A" w:rsidRPr="008B05F5">
        <w:t>____________________</w:t>
      </w:r>
      <w:r>
        <w:t>_______________________ Date</w:t>
      </w:r>
      <w:proofErr w:type="gramStart"/>
      <w:r>
        <w:t>:_</w:t>
      </w:r>
      <w:proofErr w:type="gramEnd"/>
      <w:r>
        <w:t>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proofErr w:type="gramStart"/>
      <w:r>
        <w:t>:</w:t>
      </w:r>
      <w:r w:rsidR="00F26A1A">
        <w:t>_</w:t>
      </w:r>
      <w:proofErr w:type="gramEnd"/>
      <w:r w:rsidR="00F26A1A">
        <w:t>_____________________________</w:t>
      </w:r>
      <w:r>
        <w:t>_____________ Date:____________________</w:t>
      </w:r>
    </w:p>
    <w:p w:rsidR="00F26A1A" w:rsidRDefault="00F26A1A" w:rsidP="00F26A1A"/>
    <w:p w:rsidR="0076050E" w:rsidRDefault="00F940D6">
      <w:r>
        <w:t>Title (position): ______________________________________</w:t>
      </w:r>
    </w:p>
    <w:sectPr w:rsidR="0076050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57F" w:rsidRDefault="0021557F">
      <w:r>
        <w:separator/>
      </w:r>
    </w:p>
  </w:endnote>
  <w:endnote w:type="continuationSeparator" w:id="0">
    <w:p w:rsidR="0021557F" w:rsidRDefault="0021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F" w:rsidRDefault="002155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21557F" w:rsidRDefault="002155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F" w:rsidRDefault="002155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7ED2">
      <w:rPr>
        <w:rStyle w:val="PageNumber"/>
        <w:noProof/>
      </w:rPr>
      <w:t>17</w:t>
    </w:r>
    <w:r>
      <w:rPr>
        <w:rStyle w:val="PageNumber"/>
      </w:rPr>
      <w:fldChar w:fldCharType="end"/>
    </w:r>
  </w:p>
  <w:p w:rsidR="0021557F" w:rsidRDefault="0021557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541" w:rsidRDefault="00795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57F" w:rsidRDefault="0021557F">
      <w:r>
        <w:separator/>
      </w:r>
    </w:p>
  </w:footnote>
  <w:footnote w:type="continuationSeparator" w:id="0">
    <w:p w:rsidR="0021557F" w:rsidRDefault="00215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541" w:rsidRDefault="007955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7F" w:rsidRPr="00BF2884" w:rsidRDefault="0021557F" w:rsidP="00A3013F">
    <w:pPr>
      <w:pStyle w:val="Header"/>
      <w:jc w:val="right"/>
      <w:rPr>
        <w:b/>
        <w:sz w:val="48"/>
        <w:szCs w:val="48"/>
        <w:u w:val="single"/>
      </w:rPr>
    </w:pPr>
    <w:r w:rsidRPr="00C037B5">
      <w:rPr>
        <w:b/>
        <w:sz w:val="18"/>
        <w:szCs w:val="18"/>
        <w:u w:val="single"/>
      </w:rPr>
      <w:t>2019-002-HR Issued</w:t>
    </w:r>
    <w:r w:rsidR="00795541">
      <w:rPr>
        <w:b/>
        <w:sz w:val="18"/>
        <w:szCs w:val="18"/>
        <w:u w:val="single"/>
      </w:rPr>
      <w:t xml:space="preserve"> </w:t>
    </w:r>
    <w:r w:rsidRPr="00C037B5">
      <w:rPr>
        <w:b/>
        <w:sz w:val="18"/>
        <w:szCs w:val="18"/>
        <w:u w:val="single"/>
      </w:rPr>
      <w:t>December 13, 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541" w:rsidRDefault="00795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2"/>
  </w:num>
  <w:num w:numId="4">
    <w:abstractNumId w:val="15"/>
  </w:num>
  <w:num w:numId="5">
    <w:abstractNumId w:val="23"/>
  </w:num>
  <w:num w:numId="6">
    <w:abstractNumId w:val="0"/>
  </w:num>
  <w:num w:numId="7">
    <w:abstractNumId w:val="10"/>
  </w:num>
  <w:num w:numId="8">
    <w:abstractNumId w:val="5"/>
  </w:num>
  <w:num w:numId="9">
    <w:abstractNumId w:val="3"/>
  </w:num>
  <w:num w:numId="10">
    <w:abstractNumId w:val="24"/>
  </w:num>
  <w:num w:numId="11">
    <w:abstractNumId w:val="26"/>
  </w:num>
  <w:num w:numId="12">
    <w:abstractNumId w:val="4"/>
  </w:num>
  <w:num w:numId="13">
    <w:abstractNumId w:val="19"/>
  </w:num>
  <w:num w:numId="14">
    <w:abstractNumId w:val="30"/>
  </w:num>
  <w:num w:numId="15">
    <w:abstractNumId w:val="25"/>
  </w:num>
  <w:num w:numId="16">
    <w:abstractNumId w:val="27"/>
  </w:num>
  <w:num w:numId="17">
    <w:abstractNumId w:val="2"/>
  </w:num>
  <w:num w:numId="18">
    <w:abstractNumId w:val="28"/>
  </w:num>
  <w:num w:numId="19">
    <w:abstractNumId w:val="32"/>
  </w:num>
  <w:num w:numId="20">
    <w:abstractNumId w:val="31"/>
  </w:num>
  <w:num w:numId="21">
    <w:abstractNumId w:val="17"/>
  </w:num>
  <w:num w:numId="22">
    <w:abstractNumId w:val="21"/>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6"/>
  </w:num>
  <w:num w:numId="29">
    <w:abstractNumId w:val="14"/>
  </w:num>
  <w:num w:numId="30">
    <w:abstractNumId w:val="8"/>
  </w:num>
  <w:num w:numId="31">
    <w:abstractNumId w:val="1"/>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D4E"/>
    <w:rsid w:val="00002581"/>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636B"/>
    <w:rsid w:val="00096E25"/>
    <w:rsid w:val="00096F5B"/>
    <w:rsid w:val="000972B3"/>
    <w:rsid w:val="000A15B8"/>
    <w:rsid w:val="000A17EE"/>
    <w:rsid w:val="000A1C0C"/>
    <w:rsid w:val="000A2FFE"/>
    <w:rsid w:val="000A5AEA"/>
    <w:rsid w:val="000A691E"/>
    <w:rsid w:val="000B1836"/>
    <w:rsid w:val="000B2079"/>
    <w:rsid w:val="000B55A0"/>
    <w:rsid w:val="000C15B3"/>
    <w:rsid w:val="000C2102"/>
    <w:rsid w:val="000C2B64"/>
    <w:rsid w:val="000C629F"/>
    <w:rsid w:val="000D183A"/>
    <w:rsid w:val="000D26B6"/>
    <w:rsid w:val="000D2ADA"/>
    <w:rsid w:val="000D4336"/>
    <w:rsid w:val="000D4592"/>
    <w:rsid w:val="000D4F01"/>
    <w:rsid w:val="000D6ACC"/>
    <w:rsid w:val="000D6FF1"/>
    <w:rsid w:val="000E2423"/>
    <w:rsid w:val="000E2A0A"/>
    <w:rsid w:val="000E3FEE"/>
    <w:rsid w:val="000E5429"/>
    <w:rsid w:val="000E5552"/>
    <w:rsid w:val="000E5756"/>
    <w:rsid w:val="000E6A5F"/>
    <w:rsid w:val="000E6D5E"/>
    <w:rsid w:val="000F0491"/>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F5"/>
    <w:rsid w:val="00174E10"/>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5065C"/>
    <w:rsid w:val="002506FA"/>
    <w:rsid w:val="00252455"/>
    <w:rsid w:val="00253002"/>
    <w:rsid w:val="00257DE0"/>
    <w:rsid w:val="00263C6C"/>
    <w:rsid w:val="002641CD"/>
    <w:rsid w:val="00264AC0"/>
    <w:rsid w:val="002657BE"/>
    <w:rsid w:val="00265E1C"/>
    <w:rsid w:val="00267444"/>
    <w:rsid w:val="002676CC"/>
    <w:rsid w:val="00267C0C"/>
    <w:rsid w:val="00270AF0"/>
    <w:rsid w:val="00272876"/>
    <w:rsid w:val="002762BF"/>
    <w:rsid w:val="00276490"/>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A2E"/>
    <w:rsid w:val="002D1A34"/>
    <w:rsid w:val="002D2473"/>
    <w:rsid w:val="002D53FE"/>
    <w:rsid w:val="002D6557"/>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30182E"/>
    <w:rsid w:val="00302554"/>
    <w:rsid w:val="00302643"/>
    <w:rsid w:val="0030428B"/>
    <w:rsid w:val="00304423"/>
    <w:rsid w:val="00305063"/>
    <w:rsid w:val="00305138"/>
    <w:rsid w:val="003066E7"/>
    <w:rsid w:val="0030683C"/>
    <w:rsid w:val="00310420"/>
    <w:rsid w:val="00310F8F"/>
    <w:rsid w:val="003110C7"/>
    <w:rsid w:val="00311BC3"/>
    <w:rsid w:val="00311D09"/>
    <w:rsid w:val="00313817"/>
    <w:rsid w:val="0031561D"/>
    <w:rsid w:val="00317185"/>
    <w:rsid w:val="00317538"/>
    <w:rsid w:val="0032007E"/>
    <w:rsid w:val="00320187"/>
    <w:rsid w:val="00320299"/>
    <w:rsid w:val="00324999"/>
    <w:rsid w:val="00325965"/>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97E"/>
    <w:rsid w:val="003D7AFD"/>
    <w:rsid w:val="003D7D99"/>
    <w:rsid w:val="003E1F19"/>
    <w:rsid w:val="003E5650"/>
    <w:rsid w:val="003E6424"/>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5D89"/>
    <w:rsid w:val="004763B9"/>
    <w:rsid w:val="00476F38"/>
    <w:rsid w:val="004779BE"/>
    <w:rsid w:val="00477FD1"/>
    <w:rsid w:val="00480258"/>
    <w:rsid w:val="004821E0"/>
    <w:rsid w:val="004829F5"/>
    <w:rsid w:val="00484538"/>
    <w:rsid w:val="00485A19"/>
    <w:rsid w:val="0048684C"/>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3653"/>
    <w:rsid w:val="004A478A"/>
    <w:rsid w:val="004A48B1"/>
    <w:rsid w:val="004A4CF4"/>
    <w:rsid w:val="004A59BE"/>
    <w:rsid w:val="004A71C1"/>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679D"/>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1465"/>
    <w:rsid w:val="00522442"/>
    <w:rsid w:val="00522C01"/>
    <w:rsid w:val="0052442B"/>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799A"/>
    <w:rsid w:val="00587A10"/>
    <w:rsid w:val="00590532"/>
    <w:rsid w:val="00590FD4"/>
    <w:rsid w:val="005956DB"/>
    <w:rsid w:val="00597088"/>
    <w:rsid w:val="00597CC4"/>
    <w:rsid w:val="005A0BD3"/>
    <w:rsid w:val="005A588C"/>
    <w:rsid w:val="005A5B19"/>
    <w:rsid w:val="005A61B5"/>
    <w:rsid w:val="005A61D7"/>
    <w:rsid w:val="005A77D0"/>
    <w:rsid w:val="005A7B5B"/>
    <w:rsid w:val="005B08B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4007"/>
    <w:rsid w:val="00625A9D"/>
    <w:rsid w:val="006262FF"/>
    <w:rsid w:val="00632426"/>
    <w:rsid w:val="00633ECB"/>
    <w:rsid w:val="00634146"/>
    <w:rsid w:val="0063610D"/>
    <w:rsid w:val="00637071"/>
    <w:rsid w:val="00637C2B"/>
    <w:rsid w:val="00640D26"/>
    <w:rsid w:val="00641030"/>
    <w:rsid w:val="00641A1B"/>
    <w:rsid w:val="00641A5B"/>
    <w:rsid w:val="006528A0"/>
    <w:rsid w:val="00653914"/>
    <w:rsid w:val="0065539B"/>
    <w:rsid w:val="00655A04"/>
    <w:rsid w:val="00655CE9"/>
    <w:rsid w:val="00657E45"/>
    <w:rsid w:val="00664B02"/>
    <w:rsid w:val="0066612D"/>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C0652"/>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81E"/>
    <w:rsid w:val="0075266D"/>
    <w:rsid w:val="00752768"/>
    <w:rsid w:val="00752C96"/>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66A9"/>
    <w:rsid w:val="00780D3E"/>
    <w:rsid w:val="00785581"/>
    <w:rsid w:val="00786DAF"/>
    <w:rsid w:val="0078705C"/>
    <w:rsid w:val="00787088"/>
    <w:rsid w:val="00793995"/>
    <w:rsid w:val="0079535C"/>
    <w:rsid w:val="00795541"/>
    <w:rsid w:val="00796032"/>
    <w:rsid w:val="007A36BC"/>
    <w:rsid w:val="007A3AE3"/>
    <w:rsid w:val="007A43F8"/>
    <w:rsid w:val="007A5318"/>
    <w:rsid w:val="007A67A4"/>
    <w:rsid w:val="007B21C8"/>
    <w:rsid w:val="007B27C3"/>
    <w:rsid w:val="007B45BC"/>
    <w:rsid w:val="007C15BF"/>
    <w:rsid w:val="007C4EF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3C7"/>
    <w:rsid w:val="0082135F"/>
    <w:rsid w:val="00824A5A"/>
    <w:rsid w:val="0082515C"/>
    <w:rsid w:val="0082653B"/>
    <w:rsid w:val="00830590"/>
    <w:rsid w:val="00831AC7"/>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6F56"/>
    <w:rsid w:val="008D049A"/>
    <w:rsid w:val="008D2986"/>
    <w:rsid w:val="008D2AE4"/>
    <w:rsid w:val="008D4240"/>
    <w:rsid w:val="008D76C1"/>
    <w:rsid w:val="008D7F6C"/>
    <w:rsid w:val="008F075D"/>
    <w:rsid w:val="008F3B46"/>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5F4"/>
    <w:rsid w:val="00915915"/>
    <w:rsid w:val="00916192"/>
    <w:rsid w:val="009162D9"/>
    <w:rsid w:val="009167A1"/>
    <w:rsid w:val="00917189"/>
    <w:rsid w:val="009241BD"/>
    <w:rsid w:val="00924381"/>
    <w:rsid w:val="00924C7D"/>
    <w:rsid w:val="00933A09"/>
    <w:rsid w:val="00934B04"/>
    <w:rsid w:val="00937E82"/>
    <w:rsid w:val="009407F3"/>
    <w:rsid w:val="00941D1D"/>
    <w:rsid w:val="0094295C"/>
    <w:rsid w:val="00943271"/>
    <w:rsid w:val="0094471F"/>
    <w:rsid w:val="00944A45"/>
    <w:rsid w:val="00944C45"/>
    <w:rsid w:val="00944E00"/>
    <w:rsid w:val="00946DE2"/>
    <w:rsid w:val="009505F1"/>
    <w:rsid w:val="00954B63"/>
    <w:rsid w:val="00955C44"/>
    <w:rsid w:val="009560C4"/>
    <w:rsid w:val="009564B1"/>
    <w:rsid w:val="009564D6"/>
    <w:rsid w:val="00957B37"/>
    <w:rsid w:val="00957FBB"/>
    <w:rsid w:val="00961277"/>
    <w:rsid w:val="00965C34"/>
    <w:rsid w:val="00967743"/>
    <w:rsid w:val="00977AF6"/>
    <w:rsid w:val="009838DC"/>
    <w:rsid w:val="00983EC2"/>
    <w:rsid w:val="00983FCF"/>
    <w:rsid w:val="009845D0"/>
    <w:rsid w:val="009858CF"/>
    <w:rsid w:val="0099117E"/>
    <w:rsid w:val="0099220F"/>
    <w:rsid w:val="00992D7C"/>
    <w:rsid w:val="009977D3"/>
    <w:rsid w:val="009A082E"/>
    <w:rsid w:val="009A0CE0"/>
    <w:rsid w:val="009A10A7"/>
    <w:rsid w:val="009A1C3E"/>
    <w:rsid w:val="009A2C9C"/>
    <w:rsid w:val="009A3E07"/>
    <w:rsid w:val="009A471B"/>
    <w:rsid w:val="009A4D76"/>
    <w:rsid w:val="009A5927"/>
    <w:rsid w:val="009B1FB7"/>
    <w:rsid w:val="009B577F"/>
    <w:rsid w:val="009B5F7B"/>
    <w:rsid w:val="009B6DEE"/>
    <w:rsid w:val="009B7187"/>
    <w:rsid w:val="009C2EF9"/>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B60"/>
    <w:rsid w:val="009E47F1"/>
    <w:rsid w:val="009E618E"/>
    <w:rsid w:val="009E6BC2"/>
    <w:rsid w:val="009F0701"/>
    <w:rsid w:val="009F0AA4"/>
    <w:rsid w:val="009F2AAA"/>
    <w:rsid w:val="009F4F67"/>
    <w:rsid w:val="009F581A"/>
    <w:rsid w:val="009F5FF0"/>
    <w:rsid w:val="009F6E2B"/>
    <w:rsid w:val="00A00237"/>
    <w:rsid w:val="00A00705"/>
    <w:rsid w:val="00A0205A"/>
    <w:rsid w:val="00A03120"/>
    <w:rsid w:val="00A04D0B"/>
    <w:rsid w:val="00A04E9B"/>
    <w:rsid w:val="00A05F8E"/>
    <w:rsid w:val="00A102E3"/>
    <w:rsid w:val="00A14F56"/>
    <w:rsid w:val="00A16016"/>
    <w:rsid w:val="00A163BB"/>
    <w:rsid w:val="00A16FDC"/>
    <w:rsid w:val="00A17702"/>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9DB"/>
    <w:rsid w:val="00A439EF"/>
    <w:rsid w:val="00A4504F"/>
    <w:rsid w:val="00A46672"/>
    <w:rsid w:val="00A5091A"/>
    <w:rsid w:val="00A51293"/>
    <w:rsid w:val="00A522C2"/>
    <w:rsid w:val="00A53482"/>
    <w:rsid w:val="00A53D8C"/>
    <w:rsid w:val="00A55328"/>
    <w:rsid w:val="00A55689"/>
    <w:rsid w:val="00A55B05"/>
    <w:rsid w:val="00A5769B"/>
    <w:rsid w:val="00A627A9"/>
    <w:rsid w:val="00A62D27"/>
    <w:rsid w:val="00A62D3C"/>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7EA"/>
    <w:rsid w:val="00AB58F0"/>
    <w:rsid w:val="00AC337F"/>
    <w:rsid w:val="00AC4A45"/>
    <w:rsid w:val="00AC54EC"/>
    <w:rsid w:val="00AC6B39"/>
    <w:rsid w:val="00AC7375"/>
    <w:rsid w:val="00AC7700"/>
    <w:rsid w:val="00AD086E"/>
    <w:rsid w:val="00AD2B4A"/>
    <w:rsid w:val="00AD72C9"/>
    <w:rsid w:val="00AE053E"/>
    <w:rsid w:val="00AE1A73"/>
    <w:rsid w:val="00AE24C3"/>
    <w:rsid w:val="00AE381D"/>
    <w:rsid w:val="00AE6583"/>
    <w:rsid w:val="00AE7AD2"/>
    <w:rsid w:val="00AF2B58"/>
    <w:rsid w:val="00AF39C4"/>
    <w:rsid w:val="00AF491A"/>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527B"/>
    <w:rsid w:val="00B55533"/>
    <w:rsid w:val="00B57C56"/>
    <w:rsid w:val="00B60AFF"/>
    <w:rsid w:val="00B60B25"/>
    <w:rsid w:val="00B60F87"/>
    <w:rsid w:val="00B61475"/>
    <w:rsid w:val="00B64BB9"/>
    <w:rsid w:val="00B64E67"/>
    <w:rsid w:val="00B66F20"/>
    <w:rsid w:val="00B70923"/>
    <w:rsid w:val="00B70FB2"/>
    <w:rsid w:val="00B72044"/>
    <w:rsid w:val="00B7274B"/>
    <w:rsid w:val="00B72C96"/>
    <w:rsid w:val="00B7454F"/>
    <w:rsid w:val="00B8072E"/>
    <w:rsid w:val="00B8210D"/>
    <w:rsid w:val="00B83552"/>
    <w:rsid w:val="00B83694"/>
    <w:rsid w:val="00B8375C"/>
    <w:rsid w:val="00B848DE"/>
    <w:rsid w:val="00B86DD8"/>
    <w:rsid w:val="00B8796A"/>
    <w:rsid w:val="00B87AE1"/>
    <w:rsid w:val="00B87F88"/>
    <w:rsid w:val="00B90321"/>
    <w:rsid w:val="00B90D3B"/>
    <w:rsid w:val="00B914E9"/>
    <w:rsid w:val="00B920BE"/>
    <w:rsid w:val="00B92EC9"/>
    <w:rsid w:val="00B9416C"/>
    <w:rsid w:val="00B94E5B"/>
    <w:rsid w:val="00B9599F"/>
    <w:rsid w:val="00B97569"/>
    <w:rsid w:val="00B97941"/>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85E"/>
    <w:rsid w:val="00D16A81"/>
    <w:rsid w:val="00D1746A"/>
    <w:rsid w:val="00D2054D"/>
    <w:rsid w:val="00D21A7C"/>
    <w:rsid w:val="00D23003"/>
    <w:rsid w:val="00D24F7E"/>
    <w:rsid w:val="00D256BF"/>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BB1"/>
    <w:rsid w:val="00D75432"/>
    <w:rsid w:val="00D8264D"/>
    <w:rsid w:val="00D83B46"/>
    <w:rsid w:val="00D85C4F"/>
    <w:rsid w:val="00D86FED"/>
    <w:rsid w:val="00D902EC"/>
    <w:rsid w:val="00D90301"/>
    <w:rsid w:val="00D91FAD"/>
    <w:rsid w:val="00D9274F"/>
    <w:rsid w:val="00D92987"/>
    <w:rsid w:val="00D9317D"/>
    <w:rsid w:val="00D944F2"/>
    <w:rsid w:val="00D955D1"/>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4009"/>
    <w:rsid w:val="00DD4FE5"/>
    <w:rsid w:val="00DD75A0"/>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5A17"/>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4638"/>
    <w:rsid w:val="00E75453"/>
    <w:rsid w:val="00E759AC"/>
    <w:rsid w:val="00E75D2B"/>
    <w:rsid w:val="00E760A5"/>
    <w:rsid w:val="00E7637B"/>
    <w:rsid w:val="00E77704"/>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B6482"/>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15AF"/>
    <w:rsid w:val="00EE1CA1"/>
    <w:rsid w:val="00EE2533"/>
    <w:rsid w:val="00EE3ED2"/>
    <w:rsid w:val="00EE5367"/>
    <w:rsid w:val="00EE5E5B"/>
    <w:rsid w:val="00EE7A4D"/>
    <w:rsid w:val="00EE7B15"/>
    <w:rsid w:val="00EF0EE6"/>
    <w:rsid w:val="00EF3716"/>
    <w:rsid w:val="00EF59A8"/>
    <w:rsid w:val="00EF66F3"/>
    <w:rsid w:val="00F003F9"/>
    <w:rsid w:val="00F027BE"/>
    <w:rsid w:val="00F02BBA"/>
    <w:rsid w:val="00F044A1"/>
    <w:rsid w:val="00F0493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13CB"/>
    <w:rsid w:val="00F33770"/>
    <w:rsid w:val="00F370ED"/>
    <w:rsid w:val="00F3722B"/>
    <w:rsid w:val="00F37530"/>
    <w:rsid w:val="00F401A4"/>
    <w:rsid w:val="00F40F6A"/>
    <w:rsid w:val="00F4149B"/>
    <w:rsid w:val="00F41676"/>
    <w:rsid w:val="00F416CD"/>
    <w:rsid w:val="00F4698E"/>
    <w:rsid w:val="00F46AD4"/>
    <w:rsid w:val="00F4740C"/>
    <w:rsid w:val="00F478FE"/>
    <w:rsid w:val="00F5276B"/>
    <w:rsid w:val="00F528C6"/>
    <w:rsid w:val="00F57A27"/>
    <w:rsid w:val="00F57F60"/>
    <w:rsid w:val="00F60A7B"/>
    <w:rsid w:val="00F642C4"/>
    <w:rsid w:val="00F64745"/>
    <w:rsid w:val="00F6528F"/>
    <w:rsid w:val="00F6780D"/>
    <w:rsid w:val="00F70E7B"/>
    <w:rsid w:val="00F7376E"/>
    <w:rsid w:val="00F73C0F"/>
    <w:rsid w:val="00F76254"/>
    <w:rsid w:val="00F76ED6"/>
    <w:rsid w:val="00F77D42"/>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llschools.net/school_board/policies/section_v_i_i_students" TargetMode="External"/><Relationship Id="rId3" Type="http://schemas.openxmlformats.org/officeDocument/2006/relationships/styles" Target="styles.xml"/><Relationship Id="rId21" Type="http://schemas.openxmlformats.org/officeDocument/2006/relationships/hyperlink" Target="http://www.tax.newmexico.gov/Businesses/Pages/In-StatePreferenceCertification.asp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llschools.net/school_board/policies/section_i_i_i_financ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ublic.nmcompcomm.us/nmnxtadmin/NMPublic.aspx" TargetMode="External"/><Relationship Id="rId20" Type="http://schemas.openxmlformats.org/officeDocument/2006/relationships/hyperlink" Target="http://www.llschools.net/common/pages/DisplayFile.aspx?itemId=15394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hrindels@llschools.net" TargetMode="External"/><Relationship Id="rId10" Type="http://schemas.openxmlformats.org/officeDocument/2006/relationships/header" Target="header1.xml"/><Relationship Id="rId19" Type="http://schemas.openxmlformats.org/officeDocument/2006/relationships/hyperlink" Target="http://www.llschools.net/district/departments/purchasing___warehouse/purchasing_services_r_f_ps__i_t_bs_and_contracts" TargetMode="Externa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eader" Target="header3.xml"/><Relationship Id="rId22" Type="http://schemas.openxmlformats.org/officeDocument/2006/relationships/hyperlink" Target="http://www.tax.newmexico.gov/Businesses/Pages/In-StatePreferenceCertifi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9327A-3BF7-4C89-8B43-0EC0F7AF6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10267</Words>
  <Characters>67454</Characters>
  <Application>Microsoft Office Word</Application>
  <DocSecurity>0</DocSecurity>
  <Lines>562</Lines>
  <Paragraphs>155</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77566</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3</cp:revision>
  <cp:lastPrinted>2018-12-12T20:56:00Z</cp:lastPrinted>
  <dcterms:created xsi:type="dcterms:W3CDTF">2018-12-12T20:30:00Z</dcterms:created>
  <dcterms:modified xsi:type="dcterms:W3CDTF">2018-12-12T20:56:00Z</dcterms:modified>
</cp:coreProperties>
</file>