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8" w:type="dxa"/>
        <w:tblInd w:w="-90" w:type="dxa"/>
        <w:tblLayout w:type="fixed"/>
        <w:tblCellMar>
          <w:left w:w="0" w:type="dxa"/>
          <w:right w:w="0" w:type="dxa"/>
        </w:tblCellMar>
        <w:tblLook w:val="0000" w:firstRow="0" w:lastRow="0" w:firstColumn="0" w:lastColumn="0" w:noHBand="0" w:noVBand="0"/>
      </w:tblPr>
      <w:tblGrid>
        <w:gridCol w:w="1630"/>
        <w:gridCol w:w="5165"/>
        <w:gridCol w:w="4243"/>
      </w:tblGrid>
      <w:tr w:rsidR="009F020F" w:rsidTr="00D95A2A">
        <w:trPr>
          <w:trHeight w:hRule="exact" w:val="1620"/>
        </w:trPr>
        <w:tc>
          <w:tcPr>
            <w:tcW w:w="1630" w:type="dxa"/>
            <w:tcBorders>
              <w:top w:val="nil"/>
              <w:left w:val="nil"/>
              <w:bottom w:val="nil"/>
              <w:right w:val="nil"/>
            </w:tcBorders>
          </w:tcPr>
          <w:p w:rsidR="009F020F" w:rsidRDefault="007967E0" w:rsidP="006C3BC7">
            <w:pPr>
              <w:pStyle w:val="Heading2"/>
              <w:rPr>
                <w:sz w:val="24"/>
                <w:szCs w:val="24"/>
              </w:rPr>
            </w:pPr>
            <w:r>
              <w:rPr>
                <w:rFonts w:ascii="Arial Narrow" w:hAnsi="Arial Narrow"/>
                <w:noProof/>
              </w:rPr>
              <w:drawing>
                <wp:inline distT="0" distB="0" distL="0" distR="0" wp14:anchorId="4AD42EAB" wp14:editId="490F24CC">
                  <wp:extent cx="922020" cy="906780"/>
                  <wp:effectExtent l="0" t="0" r="0" b="7620"/>
                  <wp:docPr id="19" name="Picture 19" descr="~EP7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7A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r w:rsidR="0021661A">
              <w:rPr>
                <w:noProof/>
              </w:rPr>
              <mc:AlternateContent>
                <mc:Choice Requires="wps">
                  <w:drawing>
                    <wp:anchor distT="0" distB="0" distL="0" distR="0" simplePos="0" relativeHeight="251658240" behindDoc="0" locked="0" layoutInCell="0" allowOverlap="1" wp14:anchorId="6503754F" wp14:editId="50B83150">
                      <wp:simplePos x="0" y="0"/>
                      <wp:positionH relativeFrom="page">
                        <wp:posOffset>3692525</wp:posOffset>
                      </wp:positionH>
                      <wp:positionV relativeFrom="page">
                        <wp:posOffset>9270365</wp:posOffset>
                      </wp:positionV>
                      <wp:extent cx="165100" cy="149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3754F" id="_x0000_t202" coordsize="21600,21600" o:spt="202" path="m,l,21600r21600,l21600,xe">
                      <v:stroke joinstyle="miter"/>
                      <v:path gradientshapeok="t" o:connecttype="rect"/>
                    </v:shapetype>
                    <v:shape id="Text Box 2" o:spid="_x0000_s1026" type="#_x0000_t202" style="position:absolute;margin-left:290.75pt;margin-top:729.95pt;width:13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" o:allowincell="f" stroked="f">
                      <v:fill opacity="0"/>
                      <v:textbox inset="0,0,0,0">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v:textbox>
                      <w10:wrap type="square" anchorx="page" anchory="page"/>
                    </v:shape>
                  </w:pict>
                </mc:Fallback>
              </mc:AlternateContent>
            </w:r>
          </w:p>
        </w:tc>
        <w:tc>
          <w:tcPr>
            <w:tcW w:w="5165" w:type="dxa"/>
            <w:tcBorders>
              <w:top w:val="nil"/>
              <w:left w:val="nil"/>
              <w:bottom w:val="nil"/>
              <w:right w:val="nil"/>
            </w:tcBorders>
          </w:tcPr>
          <w:p w:rsid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0476B" w:rsidRPr="00F92489">
              <w:rPr>
                <w:rFonts w:ascii="Georgia" w:hAnsi="Georgia" w:cs="Garamond"/>
                <w:b/>
                <w:bCs/>
                <w:sz w:val="28"/>
                <w:szCs w:val="28"/>
              </w:rPr>
              <w:t>Colleton</w:t>
            </w:r>
            <w:r>
              <w:rPr>
                <w:rFonts w:ascii="Georgia" w:hAnsi="Georgia" w:cs="Garamond"/>
                <w:b/>
                <w:bCs/>
                <w:sz w:val="28"/>
                <w:szCs w:val="28"/>
              </w:rPr>
              <w:t xml:space="preserve"> County School District</w:t>
            </w:r>
          </w:p>
          <w:p w:rsidR="009F020F" w:rsidRP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F020F" w:rsidRPr="00F92489">
              <w:rPr>
                <w:rFonts w:ascii="Georgia" w:hAnsi="Georgia" w:cs="Garamond"/>
                <w:b/>
                <w:bCs/>
                <w:sz w:val="28"/>
                <w:szCs w:val="28"/>
              </w:rPr>
              <w:t>Procurement Services</w:t>
            </w:r>
          </w:p>
          <w:p w:rsidR="009F020F" w:rsidRDefault="00F92489" w:rsidP="00F92489">
            <w:pPr>
              <w:kinsoku w:val="0"/>
              <w:overflowPunct w:val="0"/>
              <w:autoSpaceDE/>
              <w:autoSpaceDN/>
              <w:adjustRightInd/>
              <w:spacing w:before="293" w:after="240" w:line="259" w:lineRule="exact"/>
              <w:ind w:right="1228"/>
              <w:jc w:val="center"/>
              <w:textAlignment w:val="baseline"/>
              <w:rPr>
                <w:rFonts w:ascii="Garamond" w:hAnsi="Garamond" w:cs="Garamond"/>
                <w:b/>
                <w:bCs/>
                <w:sz w:val="21"/>
                <w:szCs w:val="21"/>
              </w:rPr>
            </w:pPr>
            <w:r>
              <w:rPr>
                <w:rFonts w:ascii="Georgia" w:hAnsi="Georgia" w:cs="Garamond"/>
                <w:b/>
                <w:bCs/>
                <w:sz w:val="28"/>
                <w:szCs w:val="28"/>
              </w:rPr>
              <w:t xml:space="preserve">         </w:t>
            </w:r>
            <w:r w:rsidR="009F020F" w:rsidRPr="00F92489">
              <w:rPr>
                <w:rFonts w:ascii="Georgia" w:hAnsi="Georgia" w:cs="Garamond"/>
                <w:b/>
                <w:bCs/>
                <w:sz w:val="28"/>
                <w:szCs w:val="28"/>
              </w:rPr>
              <w:t>Request For Quotation</w:t>
            </w:r>
            <w:r w:rsidR="005D4E00">
              <w:rPr>
                <w:rFonts w:ascii="Georgia" w:hAnsi="Georgia" w:cs="Garamond"/>
                <w:b/>
                <w:bCs/>
                <w:sz w:val="28"/>
                <w:szCs w:val="28"/>
              </w:rPr>
              <w:t xml:space="preserve"> (RFQ)</w:t>
            </w:r>
          </w:p>
        </w:tc>
        <w:tc>
          <w:tcPr>
            <w:tcW w:w="4243" w:type="dxa"/>
            <w:tcBorders>
              <w:top w:val="nil"/>
              <w:left w:val="nil"/>
              <w:bottom w:val="nil"/>
              <w:right w:val="nil"/>
            </w:tcBorders>
          </w:tcPr>
          <w:p w:rsidR="00A36A7A" w:rsidRDefault="0097329A" w:rsidP="00A36A7A">
            <w:pPr>
              <w:tabs>
                <w:tab w:val="left" w:pos="2565"/>
              </w:tabs>
              <w:kinsoku w:val="0"/>
              <w:overflowPunct w:val="0"/>
              <w:autoSpaceDE/>
              <w:autoSpaceDN/>
              <w:adjustRightInd/>
              <w:spacing w:after="288" w:line="225" w:lineRule="exact"/>
              <w:ind w:left="396" w:right="1692"/>
              <w:textAlignment w:val="baseline"/>
              <w:rPr>
                <w:rFonts w:ascii="Georgia" w:hAnsi="Georgia" w:cs="Garamond"/>
              </w:rPr>
            </w:pPr>
            <w:r>
              <w:rPr>
                <w:rFonts w:ascii="Georgia" w:hAnsi="Georgia" w:cs="Garamond"/>
              </w:rPr>
              <w:t xml:space="preserve">Colleton County Schools </w:t>
            </w:r>
            <w:r w:rsidR="005F6DED" w:rsidRPr="0097329A">
              <w:rPr>
                <w:rFonts w:ascii="Georgia" w:hAnsi="Georgia" w:cs="Garamond"/>
              </w:rPr>
              <w:t>Finance</w:t>
            </w:r>
            <w:r w:rsidR="009F020F" w:rsidRPr="0097329A">
              <w:rPr>
                <w:rFonts w:ascii="Georgia" w:hAnsi="Georgia" w:cs="Garamond"/>
              </w:rPr>
              <w:t xml:space="preserve"> </w:t>
            </w:r>
            <w:r>
              <w:rPr>
                <w:rFonts w:ascii="Georgia" w:hAnsi="Georgia" w:cs="Garamond"/>
              </w:rPr>
              <w:t xml:space="preserve">Department </w:t>
            </w:r>
            <w:r w:rsidR="00045F66">
              <w:rPr>
                <w:rFonts w:ascii="Georgia" w:hAnsi="Georgia" w:cs="Garamond"/>
              </w:rPr>
              <w:t>500 Forest Circle</w:t>
            </w:r>
            <w:r w:rsidRPr="0097329A">
              <w:rPr>
                <w:rFonts w:ascii="Georgia" w:hAnsi="Georgia" w:cs="Garamond"/>
              </w:rPr>
              <w:t xml:space="preserve"> </w:t>
            </w:r>
            <w:r w:rsidR="005F6DED" w:rsidRPr="0097329A">
              <w:rPr>
                <w:rFonts w:ascii="Georgia" w:hAnsi="Georgia" w:cs="Garamond"/>
              </w:rPr>
              <w:t>Walterboro, SC 29488</w:t>
            </w:r>
          </w:p>
          <w:p w:rsidR="005F6DED" w:rsidRPr="00A36A7A" w:rsidRDefault="005F6DED" w:rsidP="00A36A7A">
            <w:pPr>
              <w:tabs>
                <w:tab w:val="left" w:pos="2565"/>
              </w:tabs>
              <w:kinsoku w:val="0"/>
              <w:overflowPunct w:val="0"/>
              <w:autoSpaceDE/>
              <w:autoSpaceDN/>
              <w:adjustRightInd/>
              <w:spacing w:after="288" w:line="225" w:lineRule="exact"/>
              <w:ind w:left="396" w:right="1692"/>
              <w:textAlignment w:val="baseline"/>
              <w:rPr>
                <w:rFonts w:ascii="Georgia" w:hAnsi="Georgia" w:cs="Garamond"/>
              </w:rPr>
            </w:pPr>
            <w:r w:rsidRPr="0097329A">
              <w:rPr>
                <w:rFonts w:ascii="Georgia" w:hAnsi="Georgia" w:cs="Garamond"/>
              </w:rPr>
              <w:t>Phone 843-782-4510</w:t>
            </w: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9F020F" w:rsidRDefault="009F020F" w:rsidP="005F6DED">
            <w:pPr>
              <w:kinsoku w:val="0"/>
              <w:overflowPunct w:val="0"/>
              <w:autoSpaceDE/>
              <w:autoSpaceDN/>
              <w:adjustRightInd/>
              <w:spacing w:after="288" w:line="225" w:lineRule="exact"/>
              <w:ind w:left="396" w:right="1692"/>
              <w:textAlignment w:val="baseline"/>
              <w:rPr>
                <w:rFonts w:ascii="Garamond" w:hAnsi="Garamond" w:cs="Garamond"/>
              </w:rPr>
            </w:pPr>
            <w:r>
              <w:rPr>
                <w:rFonts w:ascii="Garamond" w:hAnsi="Garamond" w:cs="Garamond"/>
              </w:rPr>
              <w:t xml:space="preserve"> Fax 843-</w:t>
            </w:r>
            <w:r w:rsidR="005F6DED">
              <w:rPr>
                <w:rFonts w:ascii="Garamond" w:hAnsi="Garamond" w:cs="Garamond"/>
              </w:rPr>
              <w:t>782</w:t>
            </w:r>
            <w:r>
              <w:rPr>
                <w:rFonts w:ascii="Garamond" w:hAnsi="Garamond" w:cs="Garamond"/>
              </w:rPr>
              <w:t>-</w:t>
            </w:r>
            <w:r w:rsidR="005F6DED">
              <w:rPr>
                <w:rFonts w:ascii="Garamond" w:hAnsi="Garamond" w:cs="Garamond"/>
              </w:rPr>
              <w:t>3502</w:t>
            </w:r>
          </w:p>
        </w:tc>
      </w:tr>
    </w:tbl>
    <w:p w:rsidR="00D651BA" w:rsidRDefault="00B46FC3" w:rsidP="00DD1E87">
      <w:pPr>
        <w:tabs>
          <w:tab w:val="left" w:pos="6552"/>
        </w:tabs>
        <w:kinsoku w:val="0"/>
        <w:overflowPunct w:val="0"/>
        <w:autoSpaceDE/>
        <w:autoSpaceDN/>
        <w:adjustRightInd/>
        <w:spacing w:before="26" w:after="288" w:line="279" w:lineRule="exact"/>
        <w:textAlignment w:val="baseline"/>
        <w:rPr>
          <w:rFonts w:ascii="Times" w:hAnsi="Times" w:cs="Times"/>
          <w:spacing w:val="-3"/>
          <w:sz w:val="24"/>
          <w:szCs w:val="24"/>
        </w:rPr>
      </w:pPr>
      <w:r>
        <w:rPr>
          <w:rFonts w:ascii="Times" w:hAnsi="Times" w:cs="Times"/>
          <w:spacing w:val="-3"/>
          <w:sz w:val="24"/>
          <w:szCs w:val="24"/>
        </w:rPr>
        <w:t>_____________________________________________________________________________________________</w:t>
      </w:r>
      <w:r w:rsidR="00D651BA" w:rsidRPr="00B46FC3">
        <w:rPr>
          <w:rFonts w:ascii="Times" w:hAnsi="Times" w:cs="Times"/>
          <w:b/>
          <w:spacing w:val="-3"/>
          <w:sz w:val="24"/>
          <w:szCs w:val="24"/>
        </w:rPr>
        <w:t xml:space="preserve">Quote Number: </w:t>
      </w:r>
      <w:r w:rsidR="00464E5B">
        <w:rPr>
          <w:rFonts w:ascii="Times" w:hAnsi="Times" w:cs="Times"/>
          <w:b/>
          <w:spacing w:val="-3"/>
          <w:sz w:val="24"/>
          <w:szCs w:val="24"/>
        </w:rPr>
        <w:t xml:space="preserve"> </w:t>
      </w:r>
      <w:r w:rsidR="00F27034">
        <w:rPr>
          <w:rFonts w:ascii="Times" w:hAnsi="Times" w:cs="Times"/>
          <w:b/>
          <w:spacing w:val="-3"/>
          <w:sz w:val="24"/>
          <w:szCs w:val="24"/>
        </w:rPr>
        <w:t>BG-</w:t>
      </w:r>
      <w:r w:rsidR="00E20A21">
        <w:rPr>
          <w:rFonts w:ascii="Times" w:hAnsi="Times" w:cs="Times"/>
          <w:b/>
          <w:spacing w:val="-3"/>
          <w:sz w:val="24"/>
          <w:szCs w:val="24"/>
        </w:rPr>
        <w:t>2020-CCMS</w:t>
      </w:r>
      <w:r w:rsidR="00D651BA" w:rsidRPr="00B46FC3">
        <w:rPr>
          <w:rFonts w:ascii="Times" w:hAnsi="Times" w:cs="Times"/>
          <w:b/>
          <w:spacing w:val="-3"/>
          <w:sz w:val="24"/>
          <w:szCs w:val="24"/>
        </w:rPr>
        <w:tab/>
        <w:t xml:space="preserve">Date: </w:t>
      </w:r>
      <w:r w:rsidR="00E20A21">
        <w:rPr>
          <w:rFonts w:ascii="Times" w:hAnsi="Times" w:cs="Times"/>
          <w:b/>
          <w:spacing w:val="-3"/>
          <w:sz w:val="24"/>
          <w:szCs w:val="24"/>
        </w:rPr>
        <w:t>September 30, 2020</w:t>
      </w:r>
      <w:r w:rsidR="00D651BA" w:rsidRPr="00B46FC3">
        <w:rPr>
          <w:rFonts w:ascii="Times" w:hAnsi="Times" w:cs="Times"/>
          <w:b/>
          <w:spacing w:val="-3"/>
          <w:sz w:val="24"/>
          <w:szCs w:val="24"/>
        </w:rPr>
        <w:t xml:space="preserve"> </w:t>
      </w:r>
      <w:r w:rsidR="00D651BA">
        <w:rPr>
          <w:rFonts w:ascii="Times" w:hAnsi="Times" w:cs="Times"/>
          <w:spacing w:val="-3"/>
          <w:sz w:val="24"/>
          <w:szCs w:val="24"/>
        </w:rPr>
        <w:t>_______________________________________________________________________________________</w:t>
      </w:r>
      <w:r>
        <w:rPr>
          <w:rFonts w:ascii="Times" w:hAnsi="Times" w:cs="Times"/>
          <w:spacing w:val="-3"/>
          <w:sz w:val="24"/>
          <w:szCs w:val="24"/>
        </w:rPr>
        <w:t>______</w:t>
      </w:r>
    </w:p>
    <w:p w:rsidR="0097329A" w:rsidRPr="00DD1E87" w:rsidRDefault="009F020F" w:rsidP="00DD1E87">
      <w:pPr>
        <w:tabs>
          <w:tab w:val="left" w:pos="6552"/>
        </w:tabs>
        <w:kinsoku w:val="0"/>
        <w:overflowPunct w:val="0"/>
        <w:autoSpaceDE/>
        <w:autoSpaceDN/>
        <w:adjustRightInd/>
        <w:spacing w:before="26" w:after="288" w:line="279" w:lineRule="exact"/>
        <w:textAlignment w:val="baseline"/>
        <w:rPr>
          <w:rFonts w:ascii="Georgia" w:hAnsi="Georgia" w:cs="Times"/>
        </w:rPr>
      </w:pPr>
      <w:r w:rsidRPr="0097329A">
        <w:rPr>
          <w:rFonts w:ascii="Georgia" w:hAnsi="Georgia" w:cs="Times"/>
        </w:rPr>
        <w:t xml:space="preserve">Please quote us your lowest </w:t>
      </w:r>
      <w:r w:rsidRPr="0097329A">
        <w:rPr>
          <w:rFonts w:ascii="Georgia" w:hAnsi="Georgia" w:cs="Times"/>
          <w:b/>
          <w:bCs/>
        </w:rPr>
        <w:t xml:space="preserve">delivered (F.O.B. DESTINATION, FREIGHT PREPAID) </w:t>
      </w:r>
      <w:r w:rsidRPr="0097329A">
        <w:rPr>
          <w:rFonts w:ascii="Georgia" w:hAnsi="Georgia" w:cs="Times"/>
        </w:rPr>
        <w:t xml:space="preserve">price for services </w:t>
      </w:r>
      <w:r w:rsidR="004C5549">
        <w:rPr>
          <w:rFonts w:ascii="Georgia" w:hAnsi="Georgia" w:cs="Times"/>
        </w:rPr>
        <w:t>s</w:t>
      </w:r>
      <w:r w:rsidR="00DD1E87">
        <w:rPr>
          <w:rFonts w:ascii="Georgia" w:hAnsi="Georgia" w:cs="Times"/>
        </w:rPr>
        <w:t>pecified</w:t>
      </w:r>
      <w:r w:rsidR="0097329A" w:rsidRPr="0097329A">
        <w:rPr>
          <w:rFonts w:ascii="Georgia" w:hAnsi="Georgia" w:cs="Times"/>
        </w:rPr>
        <w:t xml:space="preserve"> </w:t>
      </w:r>
      <w:r w:rsidR="00DD1E87">
        <w:rPr>
          <w:rFonts w:ascii="Georgia" w:hAnsi="Georgia" w:cs="Times"/>
        </w:rPr>
        <w:t xml:space="preserve">         </w:t>
      </w:r>
      <w:r w:rsidR="0097329A" w:rsidRPr="0097329A">
        <w:rPr>
          <w:rFonts w:ascii="Georgia" w:hAnsi="Georgia" w:cs="Times"/>
        </w:rPr>
        <w:t>below not later than</w:t>
      </w:r>
      <w:r w:rsidR="00EC2BFA">
        <w:rPr>
          <w:rFonts w:ascii="Georgia" w:hAnsi="Georgia" w:cs="Times"/>
        </w:rPr>
        <w:t xml:space="preserve"> </w:t>
      </w:r>
      <w:r w:rsidR="0097329A" w:rsidRPr="0097329A">
        <w:rPr>
          <w:rFonts w:ascii="Georgia" w:hAnsi="Georgia" w:cs="Times"/>
        </w:rPr>
        <w:t xml:space="preserve"> </w:t>
      </w:r>
      <w:r w:rsidR="00FD08C9">
        <w:rPr>
          <w:rFonts w:ascii="Georgia" w:hAnsi="Georgia" w:cs="Times"/>
          <w:b/>
          <w:bCs/>
          <w:color w:val="FF0000"/>
        </w:rPr>
        <w:t xml:space="preserve"> </w:t>
      </w:r>
      <w:r w:rsidR="00E20A21">
        <w:rPr>
          <w:rFonts w:ascii="Georgia" w:hAnsi="Georgia" w:cs="Times"/>
          <w:b/>
          <w:bCs/>
          <w:color w:val="FF0000"/>
        </w:rPr>
        <w:t xml:space="preserve">Thursday, October 22, 2020 @ 10:00 a.m. </w:t>
      </w:r>
    </w:p>
    <w:p w:rsidR="00827F61" w:rsidRPr="0097329A" w:rsidRDefault="009F020F" w:rsidP="00DD1E87">
      <w:pPr>
        <w:kinsoku w:val="0"/>
        <w:overflowPunct w:val="0"/>
        <w:autoSpaceDE/>
        <w:autoSpaceDN/>
        <w:adjustRightInd/>
        <w:spacing w:before="11" w:line="228" w:lineRule="exact"/>
        <w:ind w:right="576"/>
        <w:textAlignment w:val="baseline"/>
        <w:rPr>
          <w:rFonts w:ascii="Georgia" w:hAnsi="Georgia" w:cs="Times"/>
          <w:b/>
          <w:bCs/>
        </w:rPr>
      </w:pPr>
      <w:r w:rsidRPr="004C5549">
        <w:rPr>
          <w:rFonts w:ascii="Georgia" w:hAnsi="Georgia" w:cs="Times"/>
          <w:sz w:val="22"/>
          <w:szCs w:val="22"/>
        </w:rPr>
        <w:t>DESCRIPTION</w:t>
      </w:r>
      <w:r w:rsidRPr="0097329A">
        <w:rPr>
          <w:rFonts w:ascii="Georgia" w:hAnsi="Georgia" w:cs="Times"/>
        </w:rPr>
        <w:t xml:space="preserve">: </w:t>
      </w:r>
      <w:r w:rsidR="001E70E4" w:rsidRPr="0097329A">
        <w:rPr>
          <w:rFonts w:ascii="Georgia" w:hAnsi="Georgia" w:cs="Times"/>
          <w:b/>
          <w:bCs/>
        </w:rPr>
        <w:t xml:space="preserve"> </w:t>
      </w:r>
      <w:r w:rsidR="002C2827">
        <w:rPr>
          <w:rFonts w:ascii="Georgia" w:hAnsi="Georgia" w:cs="Times"/>
          <w:b/>
          <w:bCs/>
        </w:rPr>
        <w:t xml:space="preserve">Fencing at </w:t>
      </w:r>
      <w:r w:rsidR="00A36A7A">
        <w:rPr>
          <w:rFonts w:ascii="Georgia" w:hAnsi="Georgia" w:cs="Times"/>
          <w:b/>
          <w:bCs/>
        </w:rPr>
        <w:t xml:space="preserve">Colleton County Middle School </w:t>
      </w:r>
    </w:p>
    <w:p w:rsidR="009F020F" w:rsidRDefault="009F020F" w:rsidP="00ED41F8">
      <w:pPr>
        <w:kinsoku w:val="0"/>
        <w:overflowPunct w:val="0"/>
        <w:autoSpaceDE/>
        <w:autoSpaceDN/>
        <w:adjustRightInd/>
        <w:spacing w:before="225"/>
        <w:textAlignment w:val="baseline"/>
        <w:rPr>
          <w:rFonts w:ascii="Georgia" w:hAnsi="Georgia" w:cs="Times"/>
          <w:b/>
          <w:spacing w:val="-4"/>
        </w:rPr>
      </w:pPr>
      <w:r w:rsidRPr="00D45292">
        <w:rPr>
          <w:rFonts w:ascii="Georgia" w:hAnsi="Georgia" w:cs="Times"/>
          <w:spacing w:val="-4"/>
        </w:rPr>
        <w:t xml:space="preserve">INSTRUCTIONS: Signed quotes may be e-mailed or faxed to the attention of </w:t>
      </w:r>
      <w:r w:rsidR="00FD08C9">
        <w:rPr>
          <w:rFonts w:ascii="Georgia" w:hAnsi="Georgia" w:cs="Times"/>
          <w:spacing w:val="-4"/>
        </w:rPr>
        <w:t>Kenny Blakeney</w:t>
      </w:r>
      <w:r w:rsidRPr="00D45292">
        <w:rPr>
          <w:rFonts w:ascii="Georgia" w:hAnsi="Georgia" w:cs="Times"/>
          <w:spacing w:val="-4"/>
        </w:rPr>
        <w:t xml:space="preserve"> at the below address and fax number.</w:t>
      </w:r>
      <w:r w:rsidR="00DD1E87">
        <w:rPr>
          <w:rFonts w:ascii="Georgia" w:hAnsi="Georgia" w:cs="Times"/>
          <w:spacing w:val="-4"/>
        </w:rPr>
        <w:t xml:space="preserve"> </w:t>
      </w:r>
      <w:r w:rsidR="00DD1E87">
        <w:rPr>
          <w:rFonts w:ascii="Georgia" w:hAnsi="Georgia" w:cs="Times"/>
          <w:b/>
          <w:spacing w:val="-4"/>
        </w:rPr>
        <w:t xml:space="preserve"> To find quote package go to:</w:t>
      </w:r>
      <w:r w:rsidR="00ED41F8">
        <w:rPr>
          <w:rFonts w:ascii="Georgia" w:hAnsi="Georgia" w:cs="Times"/>
          <w:b/>
          <w:spacing w:val="-4"/>
        </w:rPr>
        <w:t xml:space="preserve">  </w:t>
      </w:r>
      <w:hyperlink r:id="rId8" w:history="1">
        <w:r w:rsidR="00ED41F8" w:rsidRPr="00B006D3">
          <w:rPr>
            <w:rStyle w:val="Hyperlink"/>
            <w:rFonts w:ascii="Georgia" w:hAnsi="Georgia" w:cs="Times"/>
            <w:b/>
            <w:spacing w:val="-4"/>
          </w:rPr>
          <w:t>http://www.colletonsd.org/Finance_Home.html</w:t>
        </w:r>
      </w:hyperlink>
    </w:p>
    <w:p w:rsidR="009F020F" w:rsidRPr="00D45292" w:rsidRDefault="00ED41F8" w:rsidP="00ED41F8">
      <w:pPr>
        <w:kinsoku w:val="0"/>
        <w:overflowPunct w:val="0"/>
        <w:autoSpaceDE/>
        <w:autoSpaceDN/>
        <w:adjustRightInd/>
        <w:spacing w:before="32" w:after="232"/>
        <w:ind w:right="576"/>
        <w:textAlignment w:val="baseline"/>
        <w:rPr>
          <w:rFonts w:ascii="Georgia" w:hAnsi="Georgia" w:cs="Times"/>
        </w:rPr>
      </w:pPr>
      <w:r>
        <w:rPr>
          <w:rFonts w:ascii="Georgia" w:hAnsi="Georgia" w:cs="Times"/>
        </w:rPr>
        <w:t xml:space="preserve">                                                                                                                                                                                                                     </w:t>
      </w:r>
      <w:r w:rsidR="009F020F" w:rsidRPr="00D45292">
        <w:rPr>
          <w:rFonts w:ascii="Georgia" w:hAnsi="Georgia" w:cs="Times"/>
        </w:rPr>
        <w:t>Return your information with an adequate description of your product, and schedule of pricing. It is agreed that the District may accept all, none or any part of this quotation.</w:t>
      </w:r>
    </w:p>
    <w:tbl>
      <w:tblPr>
        <w:tblW w:w="0" w:type="auto"/>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996"/>
        <w:gridCol w:w="4780"/>
      </w:tblGrid>
      <w:tr w:rsidR="009F020F" w:rsidRPr="0097329A" w:rsidTr="00E20A21">
        <w:trPr>
          <w:trHeight w:hRule="exact" w:val="2359"/>
        </w:trPr>
        <w:tc>
          <w:tcPr>
            <w:tcW w:w="5996" w:type="dxa"/>
          </w:tcPr>
          <w:p w:rsidR="009F020F" w:rsidRPr="00E20A21" w:rsidRDefault="009F020F">
            <w:pPr>
              <w:kinsoku w:val="0"/>
              <w:overflowPunct w:val="0"/>
              <w:autoSpaceDE/>
              <w:autoSpaceDN/>
              <w:adjustRightInd/>
              <w:spacing w:line="266" w:lineRule="exact"/>
              <w:ind w:left="72"/>
              <w:textAlignment w:val="baseline"/>
              <w:rPr>
                <w:rFonts w:ascii="Georgia" w:hAnsi="Georgia" w:cs="Times"/>
                <w:bCs/>
                <w:sz w:val="22"/>
                <w:szCs w:val="22"/>
              </w:rPr>
            </w:pPr>
            <w:r w:rsidRPr="00E20A21">
              <w:rPr>
                <w:rFonts w:ascii="Georgia" w:hAnsi="Georgia" w:cs="Times"/>
                <w:bCs/>
                <w:sz w:val="22"/>
                <w:szCs w:val="22"/>
              </w:rPr>
              <w:t>All communications must be directed to:</w:t>
            </w:r>
          </w:p>
          <w:p w:rsidR="00464E5B" w:rsidRPr="00E20A21" w:rsidRDefault="00FD08C9" w:rsidP="00D45292">
            <w:pPr>
              <w:kinsoku w:val="0"/>
              <w:overflowPunct w:val="0"/>
              <w:autoSpaceDE/>
              <w:autoSpaceDN/>
              <w:adjustRightInd/>
              <w:spacing w:before="244" w:line="251" w:lineRule="exact"/>
              <w:ind w:left="72" w:right="90"/>
              <w:textAlignment w:val="baseline"/>
              <w:rPr>
                <w:rFonts w:ascii="Georgia" w:hAnsi="Georgia" w:cs="Times"/>
                <w:bCs/>
                <w:spacing w:val="17"/>
              </w:rPr>
            </w:pPr>
            <w:r w:rsidRPr="00E20A21">
              <w:rPr>
                <w:rFonts w:ascii="Georgia" w:hAnsi="Georgia" w:cs="Times"/>
                <w:bCs/>
                <w:spacing w:val="17"/>
              </w:rPr>
              <w:t>Kenny Blakeney</w:t>
            </w:r>
            <w:r w:rsidR="00464E5B" w:rsidRPr="00E20A21">
              <w:rPr>
                <w:rFonts w:ascii="Georgia" w:hAnsi="Georgia" w:cs="Times"/>
                <w:bCs/>
                <w:spacing w:val="17"/>
              </w:rPr>
              <w:t>, Director</w:t>
            </w:r>
            <w:r w:rsidRPr="00E20A21">
              <w:rPr>
                <w:rFonts w:ascii="Georgia" w:hAnsi="Georgia" w:cs="Times"/>
                <w:bCs/>
                <w:spacing w:val="17"/>
              </w:rPr>
              <w:t xml:space="preserve"> of Buildings &amp; Grounds</w:t>
            </w:r>
            <w:r w:rsidR="00E20A21" w:rsidRPr="00E20A21">
              <w:rPr>
                <w:rFonts w:ascii="Georgia" w:hAnsi="Georgia" w:cs="Times"/>
                <w:bCs/>
                <w:spacing w:val="17"/>
              </w:rPr>
              <w:t xml:space="preserve"> &amp;</w:t>
            </w:r>
            <w:r w:rsidR="00A44F1D" w:rsidRPr="00E20A21">
              <w:rPr>
                <w:rFonts w:ascii="Georgia" w:hAnsi="Georgia" w:cs="Times"/>
                <w:bCs/>
                <w:spacing w:val="17"/>
              </w:rPr>
              <w:t xml:space="preserve"> </w:t>
            </w:r>
            <w:r w:rsidR="00E20A21" w:rsidRPr="00E20A21">
              <w:rPr>
                <w:rFonts w:ascii="Georgia" w:hAnsi="Georgia" w:cs="Times"/>
                <w:bCs/>
                <w:spacing w:val="17"/>
              </w:rPr>
              <w:t xml:space="preserve">Latriea Grant, Administrative Specialist </w:t>
            </w:r>
          </w:p>
          <w:p w:rsidR="00FD08C9" w:rsidRPr="00E20A21" w:rsidRDefault="00A501B2" w:rsidP="00D45292">
            <w:pPr>
              <w:kinsoku w:val="0"/>
              <w:overflowPunct w:val="0"/>
              <w:autoSpaceDE/>
              <w:autoSpaceDN/>
              <w:adjustRightInd/>
              <w:spacing w:before="244" w:line="251" w:lineRule="exact"/>
              <w:ind w:left="72" w:right="90"/>
              <w:textAlignment w:val="baseline"/>
              <w:rPr>
                <w:rFonts w:ascii="Georgia" w:hAnsi="Georgia" w:cs="Times"/>
                <w:bCs/>
                <w:spacing w:val="17"/>
                <w:sz w:val="22"/>
                <w:szCs w:val="22"/>
              </w:rPr>
            </w:pPr>
            <w:hyperlink r:id="rId9" w:history="1">
              <w:r w:rsidR="006D0CA1" w:rsidRPr="00E20A21">
                <w:rPr>
                  <w:rStyle w:val="Hyperlink"/>
                  <w:rFonts w:ascii="Georgia" w:hAnsi="Georgia" w:cs="Times"/>
                  <w:bCs/>
                  <w:spacing w:val="17"/>
                  <w:sz w:val="22"/>
                  <w:szCs w:val="22"/>
                </w:rPr>
                <w:t>kblakeney@colleton</w:t>
              </w:r>
            </w:hyperlink>
            <w:r w:rsidR="006D0CA1" w:rsidRPr="00E20A21">
              <w:rPr>
                <w:rStyle w:val="Hyperlink"/>
                <w:rFonts w:ascii="Georgia" w:hAnsi="Georgia" w:cs="Times"/>
                <w:bCs/>
                <w:spacing w:val="17"/>
                <w:sz w:val="22"/>
                <w:szCs w:val="22"/>
              </w:rPr>
              <w:t>.k12.sc.us</w:t>
            </w:r>
            <w:r w:rsidR="00FD08C9" w:rsidRPr="00E20A21">
              <w:rPr>
                <w:rFonts w:ascii="Georgia" w:hAnsi="Georgia" w:cs="Times"/>
                <w:bCs/>
                <w:spacing w:val="17"/>
                <w:sz w:val="22"/>
                <w:szCs w:val="22"/>
              </w:rPr>
              <w:t xml:space="preserve"> </w:t>
            </w:r>
            <w:r w:rsidR="00A44F1D" w:rsidRPr="00E20A21">
              <w:rPr>
                <w:rFonts w:ascii="Georgia" w:hAnsi="Georgia" w:cs="Times"/>
                <w:bCs/>
                <w:spacing w:val="17"/>
                <w:sz w:val="22"/>
                <w:szCs w:val="22"/>
              </w:rPr>
              <w:t xml:space="preserve">and </w:t>
            </w:r>
            <w:hyperlink r:id="rId10" w:history="1">
              <w:r w:rsidR="00E20A21" w:rsidRPr="00E20A21">
                <w:rPr>
                  <w:rStyle w:val="Hyperlink"/>
                  <w:rFonts w:ascii="Georgia" w:hAnsi="Georgia" w:cs="Times"/>
                  <w:bCs/>
                  <w:spacing w:val="17"/>
                  <w:sz w:val="22"/>
                  <w:szCs w:val="22"/>
                </w:rPr>
                <w:t>lgrant@colleton</w:t>
              </w:r>
            </w:hyperlink>
            <w:r w:rsidR="006D0CA1" w:rsidRPr="00E20A21">
              <w:rPr>
                <w:rStyle w:val="Hyperlink"/>
                <w:rFonts w:ascii="Georgia" w:hAnsi="Georgia" w:cs="Times"/>
                <w:bCs/>
                <w:spacing w:val="17"/>
                <w:sz w:val="22"/>
                <w:szCs w:val="22"/>
              </w:rPr>
              <w:t>.k12.sc.us</w:t>
            </w:r>
            <w:r w:rsidR="00A44F1D" w:rsidRPr="00E20A21">
              <w:rPr>
                <w:rFonts w:ascii="Georgia" w:hAnsi="Georgia" w:cs="Times"/>
                <w:bCs/>
                <w:spacing w:val="17"/>
                <w:sz w:val="22"/>
                <w:szCs w:val="22"/>
              </w:rPr>
              <w:t xml:space="preserve"> </w:t>
            </w:r>
          </w:p>
          <w:p w:rsidR="00935AE4" w:rsidRPr="00E20A21" w:rsidRDefault="0090476B" w:rsidP="00D45292">
            <w:pPr>
              <w:kinsoku w:val="0"/>
              <w:overflowPunct w:val="0"/>
              <w:autoSpaceDE/>
              <w:autoSpaceDN/>
              <w:adjustRightInd/>
              <w:spacing w:before="244" w:line="251" w:lineRule="exact"/>
              <w:ind w:left="72" w:right="90"/>
              <w:textAlignment w:val="baseline"/>
              <w:rPr>
                <w:rFonts w:ascii="Georgia" w:hAnsi="Georgia" w:cs="Times"/>
                <w:bCs/>
                <w:spacing w:val="17"/>
                <w:sz w:val="22"/>
                <w:szCs w:val="22"/>
              </w:rPr>
            </w:pPr>
            <w:r w:rsidRPr="00E20A21">
              <w:rPr>
                <w:rFonts w:ascii="Georgia" w:hAnsi="Georgia" w:cs="Times"/>
                <w:bCs/>
                <w:spacing w:val="17"/>
                <w:sz w:val="22"/>
                <w:szCs w:val="22"/>
              </w:rPr>
              <w:t xml:space="preserve"> </w:t>
            </w:r>
            <w:r w:rsidR="009F020F" w:rsidRPr="00E20A21">
              <w:rPr>
                <w:rFonts w:ascii="Georgia" w:hAnsi="Georgia" w:cs="Times"/>
                <w:bCs/>
                <w:spacing w:val="17"/>
                <w:sz w:val="22"/>
                <w:szCs w:val="22"/>
              </w:rPr>
              <w:t>Phone:843-</w:t>
            </w:r>
            <w:r w:rsidRPr="00E20A21">
              <w:rPr>
                <w:rFonts w:ascii="Georgia" w:hAnsi="Georgia" w:cs="Times"/>
                <w:bCs/>
                <w:spacing w:val="17"/>
                <w:sz w:val="22"/>
                <w:szCs w:val="22"/>
              </w:rPr>
              <w:t>782</w:t>
            </w:r>
            <w:r w:rsidR="009F020F" w:rsidRPr="00E20A21">
              <w:rPr>
                <w:rFonts w:ascii="Georgia" w:hAnsi="Georgia" w:cs="Times"/>
                <w:bCs/>
                <w:spacing w:val="17"/>
                <w:sz w:val="22"/>
                <w:szCs w:val="22"/>
              </w:rPr>
              <w:t>-</w:t>
            </w:r>
            <w:r w:rsidRPr="00E20A21">
              <w:rPr>
                <w:rFonts w:ascii="Georgia" w:hAnsi="Georgia" w:cs="Times"/>
                <w:bCs/>
                <w:spacing w:val="17"/>
                <w:sz w:val="22"/>
                <w:szCs w:val="22"/>
              </w:rPr>
              <w:t>45</w:t>
            </w:r>
            <w:r w:rsidR="00FD08C9" w:rsidRPr="00E20A21">
              <w:rPr>
                <w:rFonts w:ascii="Georgia" w:hAnsi="Georgia" w:cs="Times"/>
                <w:bCs/>
                <w:spacing w:val="17"/>
                <w:sz w:val="22"/>
                <w:szCs w:val="22"/>
              </w:rPr>
              <w:t>23</w:t>
            </w:r>
            <w:r w:rsidR="009F020F" w:rsidRPr="00E20A21">
              <w:rPr>
                <w:rFonts w:ascii="Georgia" w:hAnsi="Georgia" w:cs="Times"/>
                <w:bCs/>
                <w:spacing w:val="17"/>
                <w:sz w:val="22"/>
                <w:szCs w:val="22"/>
              </w:rPr>
              <w:t xml:space="preserve"> Fax: 843-</w:t>
            </w:r>
            <w:r w:rsidR="00FD08C9" w:rsidRPr="00E20A21">
              <w:rPr>
                <w:rFonts w:ascii="Georgia" w:hAnsi="Georgia" w:cs="Times"/>
                <w:bCs/>
                <w:spacing w:val="17"/>
                <w:sz w:val="22"/>
                <w:szCs w:val="22"/>
              </w:rPr>
              <w:t>539-1094</w:t>
            </w:r>
          </w:p>
          <w:p w:rsidR="009F020F" w:rsidRPr="00E20A21" w:rsidRDefault="00A501B2" w:rsidP="00D45292">
            <w:pPr>
              <w:kinsoku w:val="0"/>
              <w:overflowPunct w:val="0"/>
              <w:autoSpaceDE/>
              <w:autoSpaceDN/>
              <w:adjustRightInd/>
              <w:spacing w:before="244" w:line="251" w:lineRule="exact"/>
              <w:ind w:left="72" w:right="90"/>
              <w:textAlignment w:val="baseline"/>
              <w:rPr>
                <w:rFonts w:ascii="Georgia" w:hAnsi="Georgia" w:cs="Times"/>
                <w:bCs/>
                <w:spacing w:val="17"/>
                <w:sz w:val="22"/>
                <w:szCs w:val="22"/>
                <w:u w:val="single"/>
              </w:rPr>
            </w:pPr>
            <w:hyperlink r:id="rId11" w:history="1">
              <w:r w:rsidR="00BD3382" w:rsidRPr="00E20A21">
                <w:rPr>
                  <w:rStyle w:val="Hyperlink"/>
                  <w:rFonts w:ascii="Georgia" w:hAnsi="Georgia" w:cs="Times"/>
                  <w:bCs/>
                  <w:spacing w:val="17"/>
                  <w:sz w:val="22"/>
                  <w:szCs w:val="22"/>
                </w:rPr>
                <w:t>E-Mail: kblakeney@mail.colleton.k12.sc.us</w:t>
              </w:r>
            </w:hyperlink>
          </w:p>
        </w:tc>
        <w:tc>
          <w:tcPr>
            <w:tcW w:w="4780" w:type="dxa"/>
          </w:tcPr>
          <w:p w:rsidR="00332057" w:rsidRPr="00E20A21" w:rsidRDefault="008A1E36" w:rsidP="00332057">
            <w:pPr>
              <w:rPr>
                <w:b/>
                <w:sz w:val="28"/>
                <w:szCs w:val="28"/>
              </w:rPr>
            </w:pPr>
            <w:r w:rsidRPr="00E20A21">
              <w:rPr>
                <w:b/>
                <w:sz w:val="28"/>
                <w:szCs w:val="28"/>
              </w:rPr>
              <w:t>Conference/</w:t>
            </w:r>
            <w:r w:rsidR="009F020F" w:rsidRPr="00E20A21">
              <w:rPr>
                <w:b/>
                <w:sz w:val="28"/>
                <w:szCs w:val="28"/>
              </w:rPr>
              <w:t xml:space="preserve">Site </w:t>
            </w:r>
            <w:r w:rsidRPr="00E20A21">
              <w:rPr>
                <w:b/>
                <w:sz w:val="28"/>
                <w:szCs w:val="28"/>
              </w:rPr>
              <w:t>Vis</w:t>
            </w:r>
            <w:r w:rsidR="009F020F" w:rsidRPr="00E20A21">
              <w:rPr>
                <w:b/>
                <w:sz w:val="28"/>
                <w:szCs w:val="28"/>
              </w:rPr>
              <w:t>it:</w:t>
            </w:r>
            <w:r w:rsidR="00EC2BFA" w:rsidRPr="00E20A21">
              <w:rPr>
                <w:b/>
                <w:sz w:val="28"/>
                <w:szCs w:val="28"/>
              </w:rPr>
              <w:t xml:space="preserve">   </w:t>
            </w:r>
          </w:p>
          <w:p w:rsidR="002C2827" w:rsidRPr="00E20A21" w:rsidRDefault="002C2827" w:rsidP="00332057">
            <w:pPr>
              <w:rPr>
                <w:b/>
                <w:color w:val="FF0000"/>
                <w:sz w:val="28"/>
                <w:szCs w:val="28"/>
              </w:rPr>
            </w:pPr>
            <w:r w:rsidRPr="00E20A21">
              <w:rPr>
                <w:b/>
                <w:color w:val="FF0000"/>
                <w:sz w:val="28"/>
                <w:szCs w:val="28"/>
              </w:rPr>
              <w:t>Mandatory Pre-Bid</w:t>
            </w:r>
          </w:p>
          <w:p w:rsidR="002C2827" w:rsidRPr="00E20A21" w:rsidRDefault="00E20A21" w:rsidP="00332057">
            <w:pPr>
              <w:rPr>
                <w:b/>
                <w:sz w:val="28"/>
                <w:szCs w:val="28"/>
              </w:rPr>
            </w:pPr>
            <w:r w:rsidRPr="00E20A21">
              <w:rPr>
                <w:b/>
                <w:sz w:val="28"/>
                <w:szCs w:val="28"/>
              </w:rPr>
              <w:t xml:space="preserve">Colleton County Middle School </w:t>
            </w:r>
          </w:p>
          <w:p w:rsidR="002C2827" w:rsidRPr="00E20A21" w:rsidRDefault="00E20A21" w:rsidP="00332057">
            <w:pPr>
              <w:rPr>
                <w:b/>
                <w:sz w:val="28"/>
                <w:szCs w:val="28"/>
              </w:rPr>
            </w:pPr>
            <w:r w:rsidRPr="00E20A21">
              <w:rPr>
                <w:b/>
                <w:sz w:val="28"/>
                <w:szCs w:val="28"/>
              </w:rPr>
              <w:t>1379 Tuskegee Airmen Dr.</w:t>
            </w:r>
          </w:p>
          <w:p w:rsidR="002C2827" w:rsidRPr="00E20A21" w:rsidRDefault="002C2827" w:rsidP="00332057">
            <w:pPr>
              <w:rPr>
                <w:b/>
                <w:sz w:val="28"/>
                <w:szCs w:val="28"/>
              </w:rPr>
            </w:pPr>
            <w:r w:rsidRPr="00E20A21">
              <w:rPr>
                <w:b/>
                <w:sz w:val="28"/>
                <w:szCs w:val="28"/>
              </w:rPr>
              <w:t>Walterboro, SC 29488</w:t>
            </w:r>
          </w:p>
          <w:p w:rsidR="002C2827" w:rsidRPr="00E20A21" w:rsidRDefault="00E20A21" w:rsidP="00332057">
            <w:pPr>
              <w:rPr>
                <w:b/>
                <w:color w:val="FF0000"/>
                <w:sz w:val="28"/>
                <w:szCs w:val="28"/>
              </w:rPr>
            </w:pPr>
            <w:r w:rsidRPr="00E20A21">
              <w:rPr>
                <w:b/>
                <w:color w:val="FF0000"/>
                <w:sz w:val="28"/>
                <w:szCs w:val="28"/>
              </w:rPr>
              <w:t xml:space="preserve">Tuesday, October 13, 2010 </w:t>
            </w:r>
            <w:r w:rsidR="002C2827" w:rsidRPr="00E20A21">
              <w:rPr>
                <w:b/>
                <w:color w:val="FF0000"/>
                <w:sz w:val="28"/>
                <w:szCs w:val="28"/>
              </w:rPr>
              <w:t>@ 10</w:t>
            </w:r>
            <w:r>
              <w:rPr>
                <w:b/>
                <w:color w:val="FF0000"/>
                <w:sz w:val="28"/>
                <w:szCs w:val="28"/>
              </w:rPr>
              <w:t xml:space="preserve"> </w:t>
            </w:r>
            <w:r w:rsidR="002C2827" w:rsidRPr="00E20A21">
              <w:rPr>
                <w:b/>
                <w:color w:val="FF0000"/>
                <w:sz w:val="28"/>
                <w:szCs w:val="28"/>
              </w:rPr>
              <w:t>a</w:t>
            </w:r>
            <w:r>
              <w:rPr>
                <w:b/>
                <w:color w:val="FF0000"/>
                <w:sz w:val="28"/>
                <w:szCs w:val="28"/>
              </w:rPr>
              <w:t>.</w:t>
            </w:r>
            <w:r w:rsidR="002C2827" w:rsidRPr="00E20A21">
              <w:rPr>
                <w:b/>
                <w:color w:val="FF0000"/>
                <w:sz w:val="28"/>
                <w:szCs w:val="28"/>
              </w:rPr>
              <w:t>m</w:t>
            </w:r>
            <w:r>
              <w:rPr>
                <w:b/>
                <w:color w:val="FF0000"/>
                <w:sz w:val="28"/>
                <w:szCs w:val="28"/>
              </w:rPr>
              <w:t>.</w:t>
            </w:r>
          </w:p>
          <w:p w:rsidR="00332057" w:rsidRPr="00E20A21" w:rsidRDefault="00332057" w:rsidP="008A1E36">
            <w:pPr>
              <w:tabs>
                <w:tab w:val="left" w:pos="3150"/>
              </w:tabs>
              <w:kinsoku w:val="0"/>
              <w:overflowPunct w:val="0"/>
              <w:autoSpaceDE/>
              <w:autoSpaceDN/>
              <w:adjustRightInd/>
              <w:spacing w:after="1253" w:line="251" w:lineRule="exact"/>
              <w:ind w:right="1480"/>
              <w:textAlignment w:val="baseline"/>
              <w:rPr>
                <w:rFonts w:ascii="Georgia" w:hAnsi="Georgia" w:cs="Times"/>
                <w:b/>
                <w:sz w:val="22"/>
                <w:szCs w:val="22"/>
              </w:rPr>
            </w:pPr>
          </w:p>
          <w:p w:rsidR="00EC2BFA" w:rsidRPr="00E20A21"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Pr="00E20A21"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Pr="00E20A21"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sidRPr="00E20A21">
              <w:rPr>
                <w:rFonts w:ascii="Georgia" w:hAnsi="Georgia" w:cs="Times"/>
                <w:sz w:val="22"/>
                <w:szCs w:val="22"/>
              </w:rPr>
              <w:t>N/A</w:t>
            </w:r>
          </w:p>
        </w:tc>
      </w:tr>
    </w:tbl>
    <w:p w:rsidR="00D651BA" w:rsidRDefault="00C62AF6">
      <w:pPr>
        <w:kinsoku w:val="0"/>
        <w:overflowPunct w:val="0"/>
        <w:autoSpaceDE/>
        <w:autoSpaceDN/>
        <w:adjustRightInd/>
        <w:spacing w:before="2" w:line="232" w:lineRule="exact"/>
        <w:ind w:left="72"/>
        <w:textAlignment w:val="baseline"/>
        <w:rPr>
          <w:rFonts w:ascii="Georgia" w:hAnsi="Georgia"/>
          <w:sz w:val="24"/>
          <w:szCs w:val="24"/>
        </w:rPr>
      </w:pPr>
      <w:r>
        <w:rPr>
          <w:rFonts w:ascii="Georgia" w:hAnsi="Georgia"/>
          <w:sz w:val="24"/>
          <w:szCs w:val="24"/>
        </w:rPr>
        <w:t xml:space="preserve"> </w:t>
      </w:r>
    </w:p>
    <w:p w:rsidR="009F020F" w:rsidRDefault="00D651BA">
      <w:pPr>
        <w:kinsoku w:val="0"/>
        <w:overflowPunct w:val="0"/>
        <w:autoSpaceDE/>
        <w:autoSpaceDN/>
        <w:adjustRightInd/>
        <w:spacing w:before="2" w:line="232" w:lineRule="exact"/>
        <w:ind w:left="72"/>
        <w:textAlignment w:val="baseline"/>
        <w:rPr>
          <w:rFonts w:ascii="Georgia" w:hAnsi="Georgia" w:cs="Times"/>
          <w:b/>
          <w:bCs/>
          <w:color w:val="FF0000"/>
          <w:spacing w:val="-3"/>
        </w:rPr>
      </w:pPr>
      <w:r>
        <w:rPr>
          <w:rFonts w:ascii="Georgia" w:hAnsi="Georgia"/>
          <w:sz w:val="24"/>
          <w:szCs w:val="24"/>
        </w:rPr>
        <w:t xml:space="preserve"> </w:t>
      </w:r>
      <w:r w:rsidR="009F020F" w:rsidRPr="0097329A">
        <w:rPr>
          <w:rFonts w:ascii="Georgia" w:hAnsi="Georgia" w:cs="Times"/>
          <w:b/>
          <w:bCs/>
          <w:spacing w:val="-3"/>
        </w:rPr>
        <w:t xml:space="preserve">SUBMIT QUESTIONS TO THE </w:t>
      </w:r>
      <w:r w:rsidR="00521B27">
        <w:rPr>
          <w:rFonts w:ascii="Georgia" w:hAnsi="Georgia" w:cs="Times"/>
          <w:b/>
          <w:bCs/>
          <w:spacing w:val="-3"/>
        </w:rPr>
        <w:t>ABOVE</w:t>
      </w:r>
      <w:r w:rsidR="009F020F" w:rsidRPr="0097329A">
        <w:rPr>
          <w:rFonts w:ascii="Georgia" w:hAnsi="Georgia" w:cs="Times"/>
          <w:b/>
          <w:bCs/>
          <w:spacing w:val="-3"/>
        </w:rPr>
        <w:t xml:space="preserve"> FAX OR E-MAIL BY</w:t>
      </w:r>
      <w:r>
        <w:rPr>
          <w:rFonts w:ascii="Georgia" w:hAnsi="Georgia" w:cs="Times"/>
          <w:b/>
          <w:bCs/>
          <w:spacing w:val="-3"/>
        </w:rPr>
        <w:t>:</w:t>
      </w:r>
      <w:r w:rsidR="0090476B" w:rsidRPr="0097329A">
        <w:rPr>
          <w:rFonts w:ascii="Georgia" w:hAnsi="Georgia" w:cs="Times"/>
          <w:b/>
          <w:bCs/>
          <w:spacing w:val="-3"/>
        </w:rPr>
        <w:t xml:space="preserve"> </w:t>
      </w:r>
      <w:r>
        <w:rPr>
          <w:rFonts w:ascii="Georgia" w:hAnsi="Georgia" w:cs="Times"/>
          <w:b/>
          <w:bCs/>
          <w:spacing w:val="-3"/>
        </w:rPr>
        <w:t xml:space="preserve"> </w:t>
      </w:r>
      <w:r w:rsidR="00E20A21">
        <w:rPr>
          <w:rFonts w:ascii="Georgia" w:hAnsi="Georgia" w:cs="Times"/>
          <w:b/>
          <w:bCs/>
          <w:color w:val="FF0000"/>
          <w:spacing w:val="-3"/>
        </w:rPr>
        <w:t>Monday,</w:t>
      </w:r>
      <w:r w:rsidR="00A36A7A">
        <w:rPr>
          <w:rFonts w:ascii="Georgia" w:hAnsi="Georgia" w:cs="Times"/>
          <w:b/>
          <w:bCs/>
          <w:color w:val="FF0000"/>
          <w:spacing w:val="-3"/>
        </w:rPr>
        <w:t xml:space="preserve"> October</w:t>
      </w:r>
      <w:r w:rsidR="00E20A21">
        <w:rPr>
          <w:rFonts w:ascii="Georgia" w:hAnsi="Georgia" w:cs="Times"/>
          <w:b/>
          <w:bCs/>
          <w:color w:val="FF0000"/>
          <w:spacing w:val="-3"/>
        </w:rPr>
        <w:t xml:space="preserve"> 19, 2020 @ 10:00 a.m. </w:t>
      </w:r>
    </w:p>
    <w:tbl>
      <w:tblPr>
        <w:tblW w:w="10805" w:type="dxa"/>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96"/>
        <w:gridCol w:w="5509"/>
      </w:tblGrid>
      <w:tr w:rsidR="009F020F" w:rsidRPr="0097329A" w:rsidTr="002C49D2">
        <w:trPr>
          <w:trHeight w:hRule="exact" w:val="879"/>
        </w:trPr>
        <w:tc>
          <w:tcPr>
            <w:tcW w:w="5296" w:type="dxa"/>
          </w:tcPr>
          <w:p w:rsidR="009F020F" w:rsidRPr="0097329A" w:rsidRDefault="00D651BA" w:rsidP="00D45292">
            <w:pPr>
              <w:kinsoku w:val="0"/>
              <w:overflowPunct w:val="0"/>
              <w:autoSpaceDE/>
              <w:autoSpaceDN/>
              <w:adjustRightInd/>
              <w:spacing w:after="510" w:line="251" w:lineRule="exact"/>
              <w:ind w:right="2866"/>
              <w:textAlignment w:val="baseline"/>
              <w:rPr>
                <w:rFonts w:ascii="Georgia" w:hAnsi="Georgia" w:cs="Times"/>
                <w:spacing w:val="-5"/>
                <w:sz w:val="22"/>
                <w:szCs w:val="22"/>
              </w:rPr>
            </w:pPr>
            <w:r w:rsidRPr="0097329A">
              <w:rPr>
                <w:rFonts w:ascii="Georgia" w:hAnsi="Georgia"/>
                <w:noProof/>
              </w:rPr>
              <mc:AlternateContent>
                <mc:Choice Requires="wps">
                  <w:drawing>
                    <wp:anchor distT="0" distB="0" distL="0" distR="0" simplePos="0" relativeHeight="251676672" behindDoc="0" locked="0" layoutInCell="0" allowOverlap="1" wp14:anchorId="44EF5F74" wp14:editId="2E2DC1D4">
                      <wp:simplePos x="0" y="0"/>
                      <wp:positionH relativeFrom="page">
                        <wp:posOffset>581025</wp:posOffset>
                      </wp:positionH>
                      <wp:positionV relativeFrom="page">
                        <wp:posOffset>5638800</wp:posOffset>
                      </wp:positionV>
                      <wp:extent cx="6819900" cy="0"/>
                      <wp:effectExtent l="0" t="0" r="19050"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0F8A8" id="Line 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444pt" to="582.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TEg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" o:allowincell="f" strokeweight=".7pt">
                      <w10:wrap type="square" anchorx="page" anchory="page"/>
                    </v:line>
                  </w:pict>
                </mc:Fallback>
              </mc:AlternateContent>
            </w:r>
            <w:r w:rsidR="009F020F" w:rsidRPr="0097329A">
              <w:rPr>
                <w:rFonts w:ascii="Georgia" w:hAnsi="Georgia" w:cs="Times"/>
                <w:spacing w:val="-5"/>
                <w:sz w:val="22"/>
                <w:szCs w:val="22"/>
              </w:rPr>
              <w:t>Procurement Official Signature:</w:t>
            </w:r>
          </w:p>
        </w:tc>
        <w:tc>
          <w:tcPr>
            <w:tcW w:w="5509" w:type="dxa"/>
          </w:tcPr>
          <w:p w:rsidR="009F020F" w:rsidRPr="0097329A" w:rsidRDefault="009F020F" w:rsidP="00D45292">
            <w:pPr>
              <w:kinsoku w:val="0"/>
              <w:overflowPunct w:val="0"/>
              <w:autoSpaceDE/>
              <w:autoSpaceDN/>
              <w:adjustRightInd/>
              <w:spacing w:after="510" w:line="251" w:lineRule="exact"/>
              <w:ind w:right="3384"/>
              <w:textAlignment w:val="baseline"/>
              <w:rPr>
                <w:rFonts w:ascii="Georgia" w:hAnsi="Georgia" w:cs="Times"/>
                <w:sz w:val="22"/>
                <w:szCs w:val="22"/>
              </w:rPr>
            </w:pPr>
            <w:r w:rsidRPr="0097329A">
              <w:rPr>
                <w:rFonts w:ascii="Georgia" w:hAnsi="Georgia" w:cs="Times"/>
                <w:sz w:val="22"/>
                <w:szCs w:val="22"/>
              </w:rPr>
              <w:t>Procurement Officer:</w:t>
            </w:r>
            <w:r w:rsidR="00D651BA">
              <w:rPr>
                <w:rFonts w:ascii="Georgia" w:hAnsi="Georgia" w:cs="Times"/>
                <w:sz w:val="22"/>
                <w:szCs w:val="22"/>
              </w:rPr>
              <w:t xml:space="preserve"> </w:t>
            </w:r>
            <w:r w:rsidR="006C3BC7">
              <w:rPr>
                <w:rFonts w:ascii="Georgia" w:hAnsi="Georgia" w:cs="Times"/>
                <w:sz w:val="22"/>
                <w:szCs w:val="22"/>
              </w:rPr>
              <w:t>Ramona Barrett</w:t>
            </w:r>
          </w:p>
        </w:tc>
      </w:tr>
    </w:tbl>
    <w:p w:rsidR="009F020F" w:rsidRPr="0097329A" w:rsidRDefault="009F020F">
      <w:pPr>
        <w:kinsoku w:val="0"/>
        <w:overflowPunct w:val="0"/>
        <w:autoSpaceDE/>
        <w:autoSpaceDN/>
        <w:adjustRightInd/>
        <w:spacing w:line="247" w:lineRule="exact"/>
        <w:ind w:left="72" w:right="576"/>
        <w:textAlignment w:val="baseline"/>
        <w:rPr>
          <w:rFonts w:ascii="Georgia" w:hAnsi="Georgia" w:cs="Times"/>
          <w:b/>
          <w:bCs/>
          <w:sz w:val="22"/>
          <w:szCs w:val="22"/>
        </w:rPr>
      </w:pPr>
      <w:r w:rsidRPr="0097329A">
        <w:rPr>
          <w:rFonts w:ascii="Georgia" w:hAnsi="Georgia" w:cs="Times"/>
          <w:b/>
          <w:bCs/>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4950"/>
      </w:tblGrid>
      <w:tr w:rsidR="009F020F" w:rsidRPr="0097329A" w:rsidTr="002C49D2">
        <w:trPr>
          <w:trHeight w:hRule="exact" w:val="682"/>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400"/>
              <w:ind w:left="115"/>
              <w:textAlignment w:val="baseline"/>
              <w:rPr>
                <w:rFonts w:ascii="Georgia" w:hAnsi="Georgia" w:cs="Times"/>
                <w:b/>
                <w:bCs/>
                <w:sz w:val="22"/>
                <w:szCs w:val="22"/>
              </w:rPr>
            </w:pPr>
            <w:r w:rsidRPr="0097329A">
              <w:rPr>
                <w:rFonts w:ascii="Georgia" w:hAnsi="Georgia" w:cs="Times"/>
                <w:b/>
                <w:bCs/>
                <w:sz w:val="22"/>
                <w:szCs w:val="22"/>
              </w:rPr>
              <w:t>Authorized Signature:</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400"/>
              <w:ind w:left="110"/>
              <w:textAlignment w:val="baseline"/>
              <w:rPr>
                <w:rFonts w:ascii="Georgia" w:hAnsi="Georgia" w:cs="Times"/>
                <w:b/>
                <w:bCs/>
                <w:sz w:val="22"/>
                <w:szCs w:val="22"/>
              </w:rPr>
            </w:pPr>
            <w:r w:rsidRPr="0097329A">
              <w:rPr>
                <w:rFonts w:ascii="Georgia" w:hAnsi="Georgia" w:cs="Times"/>
                <w:b/>
                <w:bCs/>
                <w:sz w:val="22"/>
                <w:szCs w:val="22"/>
              </w:rPr>
              <w:t>Printed Name:</w:t>
            </w:r>
          </w:p>
        </w:tc>
      </w:tr>
      <w:tr w:rsidR="009F020F" w:rsidRPr="0097329A" w:rsidTr="002C49D2">
        <w:trPr>
          <w:trHeight w:hRule="exact" w:val="584"/>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Company: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Social Security or Federal Tax No:</w:t>
            </w:r>
          </w:p>
        </w:tc>
      </w:tr>
      <w:tr w:rsidR="009F020F" w:rsidRPr="0097329A" w:rsidTr="002C49D2">
        <w:trPr>
          <w:trHeight w:hRule="exact" w:val="611"/>
        </w:trPr>
        <w:tc>
          <w:tcPr>
            <w:tcW w:w="2933" w:type="dxa"/>
            <w:tcBorders>
              <w:top w:val="single" w:sz="5" w:space="0" w:color="auto"/>
              <w:left w:val="single" w:sz="5" w:space="0" w:color="auto"/>
              <w:bottom w:val="single" w:sz="5" w:space="0" w:color="auto"/>
              <w:right w:val="nil"/>
            </w:tcBorders>
          </w:tcPr>
          <w:p w:rsidR="009F020F"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Mailing Address:</w:t>
            </w:r>
          </w:p>
          <w:p w:rsidR="00935AE4" w:rsidRPr="0097329A" w:rsidRDefault="00935AE4" w:rsidP="00D651BA">
            <w:pPr>
              <w:kinsoku w:val="0"/>
              <w:overflowPunct w:val="0"/>
              <w:autoSpaceDE/>
              <w:autoSpaceDN/>
              <w:adjustRightInd/>
              <w:spacing w:after="242"/>
              <w:ind w:left="115"/>
              <w:textAlignment w:val="baseline"/>
              <w:rPr>
                <w:rFonts w:ascii="Georgia" w:hAnsi="Georgia" w:cs="Times"/>
                <w:b/>
                <w:bCs/>
                <w:sz w:val="22"/>
                <w:szCs w:val="22"/>
              </w:rPr>
            </w:pP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92"/>
              </w:tabs>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Date:</w:t>
            </w:r>
            <w:r w:rsidRPr="0097329A">
              <w:rPr>
                <w:rFonts w:ascii="Georgia" w:hAnsi="Georgia" w:cs="Times"/>
                <w:b/>
                <w:bCs/>
                <w:sz w:val="22"/>
                <w:szCs w:val="22"/>
              </w:rPr>
              <w:tab/>
              <w:t>Fax Number:</w:t>
            </w:r>
          </w:p>
        </w:tc>
      </w:tr>
      <w:tr w:rsidR="009F020F" w:rsidRPr="0097329A" w:rsidTr="002C49D2">
        <w:trPr>
          <w:trHeight w:hRule="exact" w:val="719"/>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7"/>
              <w:ind w:left="115"/>
              <w:textAlignment w:val="baseline"/>
              <w:rPr>
                <w:rFonts w:ascii="Georgia" w:hAnsi="Georgia" w:cs="Times"/>
                <w:b/>
                <w:bCs/>
                <w:sz w:val="22"/>
                <w:szCs w:val="22"/>
              </w:rPr>
            </w:pPr>
            <w:r w:rsidRPr="0097329A">
              <w:rPr>
                <w:rFonts w:ascii="Georgia" w:hAnsi="Georgia" w:cs="Times"/>
                <w:b/>
                <w:bCs/>
                <w:sz w:val="22"/>
                <w:szCs w:val="22"/>
              </w:rPr>
              <w:t>City: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spacing w:after="247"/>
              <w:ind w:right="1411"/>
              <w:jc w:val="right"/>
              <w:textAlignment w:val="baseline"/>
              <w:rPr>
                <w:rFonts w:ascii="Georgia" w:hAnsi="Georgia" w:cs="Times"/>
                <w:b/>
                <w:bCs/>
                <w:sz w:val="22"/>
                <w:szCs w:val="22"/>
              </w:rPr>
            </w:pPr>
            <w:r w:rsidRPr="0097329A">
              <w:rPr>
                <w:rFonts w:ascii="Georgia" w:hAnsi="Georgia" w:cs="Times"/>
                <w:b/>
                <w:bCs/>
                <w:sz w:val="22"/>
                <w:szCs w:val="22"/>
              </w:rPr>
              <w:t>State:</w:t>
            </w: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20"/>
              </w:tabs>
              <w:kinsoku w:val="0"/>
              <w:overflowPunct w:val="0"/>
              <w:autoSpaceDE/>
              <w:autoSpaceDN/>
              <w:adjustRightInd/>
              <w:spacing w:after="247"/>
              <w:ind w:left="110"/>
              <w:textAlignment w:val="baseline"/>
              <w:rPr>
                <w:rFonts w:ascii="Georgia" w:hAnsi="Georgia" w:cs="Times"/>
                <w:b/>
                <w:bCs/>
                <w:sz w:val="22"/>
                <w:szCs w:val="22"/>
              </w:rPr>
            </w:pPr>
            <w:r w:rsidRPr="0097329A">
              <w:rPr>
                <w:rFonts w:ascii="Georgia" w:hAnsi="Georgia" w:cs="Times"/>
                <w:b/>
                <w:bCs/>
                <w:sz w:val="22"/>
                <w:szCs w:val="22"/>
              </w:rPr>
              <w:t>Zip:</w:t>
            </w:r>
            <w:r w:rsidRPr="0097329A">
              <w:rPr>
                <w:rFonts w:ascii="Georgia" w:hAnsi="Georgia" w:cs="Times"/>
                <w:b/>
                <w:bCs/>
                <w:sz w:val="22"/>
                <w:szCs w:val="22"/>
              </w:rPr>
              <w:tab/>
              <w:t>Telephone:</w:t>
            </w:r>
          </w:p>
        </w:tc>
      </w:tr>
    </w:tbl>
    <w:p w:rsidR="009F020F" w:rsidRPr="00904D67" w:rsidRDefault="00935AE4">
      <w:pPr>
        <w:pBdr>
          <w:top w:val="single" w:sz="5" w:space="13" w:color="000000"/>
          <w:left w:val="single" w:sz="5" w:space="0" w:color="000000"/>
          <w:bottom w:val="single" w:sz="5" w:space="12" w:color="000000"/>
          <w:right w:val="single" w:sz="5" w:space="0" w:color="000000"/>
        </w:pBdr>
        <w:tabs>
          <w:tab w:val="right" w:pos="5328"/>
        </w:tabs>
        <w:kinsoku w:val="0"/>
        <w:overflowPunct w:val="0"/>
        <w:autoSpaceDE/>
        <w:autoSpaceDN/>
        <w:adjustRightInd/>
        <w:spacing w:before="226" w:line="251" w:lineRule="exact"/>
        <w:textAlignment w:val="baseline"/>
        <w:rPr>
          <w:rFonts w:ascii="Georgia" w:hAnsi="Georgia" w:cs="Times"/>
          <w:sz w:val="22"/>
          <w:szCs w:val="22"/>
        </w:rPr>
      </w:pPr>
      <w:r w:rsidRPr="00904D67">
        <w:rPr>
          <w:rFonts w:ascii="Georgia" w:hAnsi="Georgia" w:cs="Times"/>
          <w:noProof/>
          <w:sz w:val="22"/>
          <w:szCs w:val="22"/>
        </w:rPr>
        <mc:AlternateContent>
          <mc:Choice Requires="wps">
            <w:drawing>
              <wp:anchor distT="0" distB="0" distL="114300" distR="114300" simplePos="0" relativeHeight="251679744" behindDoc="0" locked="0" layoutInCell="1" allowOverlap="1" wp14:anchorId="49CDFF58" wp14:editId="7EC9A41D">
                <wp:simplePos x="0" y="0"/>
                <wp:positionH relativeFrom="column">
                  <wp:posOffset>3947795</wp:posOffset>
                </wp:positionH>
                <wp:positionV relativeFrom="paragraph">
                  <wp:posOffset>322580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598A" id="Rectangle 20" o:spid="_x0000_s1026" style="position:absolute;margin-left:310.85pt;margin-top:25.4pt;width:18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XYQ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" fillcolor="white [3201]" strokecolor="black [3200]" strokeweight="2pt"/>
            </w:pict>
          </mc:Fallback>
        </mc:AlternateContent>
      </w:r>
      <w:r w:rsidRPr="00904D67">
        <w:rPr>
          <w:rFonts w:ascii="Georgia" w:hAnsi="Georgia" w:cs="Times"/>
          <w:noProof/>
          <w:sz w:val="22"/>
          <w:szCs w:val="22"/>
        </w:rPr>
        <mc:AlternateContent>
          <mc:Choice Requires="wps">
            <w:drawing>
              <wp:anchor distT="0" distB="0" distL="114300" distR="114300" simplePos="0" relativeHeight="251677696" behindDoc="0" locked="0" layoutInCell="1" allowOverlap="1" wp14:anchorId="18A9E1E0" wp14:editId="484B133C">
                <wp:simplePos x="0" y="0"/>
                <wp:positionH relativeFrom="column">
                  <wp:posOffset>3138170</wp:posOffset>
                </wp:positionH>
                <wp:positionV relativeFrom="paragraph">
                  <wp:posOffset>322580</wp:posOffset>
                </wp:positionV>
                <wp:extent cx="2190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78C8" id="Rectangle 10" o:spid="_x0000_s1026" style="position:absolute;margin-left:247.1pt;margin-top:25.4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fXg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" fillcolor="white [3201]" strokecolor="black [3200]" strokeweight="2pt"/>
            </w:pict>
          </mc:Fallback>
        </mc:AlternateContent>
      </w:r>
      <w:r w:rsidR="009F020F" w:rsidRPr="00904D67">
        <w:rPr>
          <w:rFonts w:ascii="Georgia" w:hAnsi="Georgia" w:cs="Times"/>
          <w:sz w:val="22"/>
          <w:szCs w:val="22"/>
        </w:rPr>
        <w:t>Are you a Certified Minority Vendor (MBE</w:t>
      </w:r>
      <w:r w:rsidRPr="00904D67">
        <w:rPr>
          <w:rFonts w:ascii="Georgia" w:hAnsi="Georgia" w:cs="Times"/>
          <w:sz w:val="22"/>
          <w:szCs w:val="22"/>
        </w:rPr>
        <w:t xml:space="preserve">) YES </w:t>
      </w:r>
      <w:r w:rsidR="009F020F" w:rsidRPr="00904D67">
        <w:rPr>
          <w:rFonts w:ascii="Georgia" w:hAnsi="Georgia" w:cs="Times"/>
          <w:sz w:val="22"/>
          <w:szCs w:val="22"/>
        </w:rPr>
        <w:tab/>
      </w:r>
      <w:r w:rsidRPr="00904D67">
        <w:rPr>
          <w:rFonts w:ascii="Georgia" w:hAnsi="Georgia" w:cs="Times"/>
          <w:sz w:val="22"/>
          <w:szCs w:val="22"/>
        </w:rPr>
        <w:tab/>
        <w:t xml:space="preserve">NO   </w:t>
      </w:r>
    </w:p>
    <w:p w:rsidR="009F020F" w:rsidRPr="00904D67" w:rsidRDefault="009F020F">
      <w:pPr>
        <w:pBdr>
          <w:top w:val="single" w:sz="5" w:space="13" w:color="000000"/>
          <w:left w:val="single" w:sz="5" w:space="0" w:color="000000"/>
          <w:bottom w:val="single" w:sz="5" w:space="12" w:color="000000"/>
          <w:right w:val="single" w:sz="5" w:space="0" w:color="000000"/>
        </w:pBdr>
        <w:kinsoku w:val="0"/>
        <w:overflowPunct w:val="0"/>
        <w:autoSpaceDE/>
        <w:autoSpaceDN/>
        <w:adjustRightInd/>
        <w:spacing w:before="3" w:line="251" w:lineRule="exact"/>
        <w:textAlignment w:val="baseline"/>
        <w:rPr>
          <w:rFonts w:ascii="Georgia" w:hAnsi="Georgia" w:cs="Times"/>
          <w:spacing w:val="-2"/>
          <w:sz w:val="22"/>
          <w:szCs w:val="22"/>
        </w:rPr>
      </w:pPr>
      <w:r w:rsidRPr="00904D67">
        <w:rPr>
          <w:rFonts w:ascii="Georgia" w:hAnsi="Georgia" w:cs="Times"/>
          <w:spacing w:val="-2"/>
          <w:sz w:val="22"/>
          <w:szCs w:val="22"/>
        </w:rPr>
        <w:t xml:space="preserve">If yes, please provide certification </w:t>
      </w:r>
      <w:r w:rsidR="0080695C" w:rsidRPr="00904D67">
        <w:rPr>
          <w:rFonts w:ascii="Georgia" w:hAnsi="Georgia" w:cs="Times"/>
          <w:spacing w:val="-2"/>
          <w:sz w:val="22"/>
          <w:szCs w:val="22"/>
        </w:rPr>
        <w:t>number:</w:t>
      </w:r>
    </w:p>
    <w:p w:rsidR="009F020F" w:rsidRPr="00C62AF6" w:rsidRDefault="009F020F">
      <w:pPr>
        <w:widowControl/>
        <w:rPr>
          <w:rFonts w:ascii="Georgia" w:hAnsi="Georgia"/>
          <w:sz w:val="21"/>
          <w:szCs w:val="21"/>
        </w:rPr>
        <w:sectPr w:rsidR="009F020F" w:rsidRPr="00C62AF6" w:rsidSect="00D651BA">
          <w:pgSz w:w="12240" w:h="15840"/>
          <w:pgMar w:top="576" w:right="418" w:bottom="576" w:left="878" w:header="720" w:footer="720" w:gutter="0"/>
          <w:cols w:space="720"/>
          <w:noEndnote/>
        </w:sectPr>
      </w:pPr>
    </w:p>
    <w:p w:rsidR="009F020F" w:rsidRPr="00D45292" w:rsidRDefault="0021661A" w:rsidP="002E37A8">
      <w:pPr>
        <w:kinsoku w:val="0"/>
        <w:overflowPunct w:val="0"/>
        <w:autoSpaceDE/>
        <w:autoSpaceDN/>
        <w:adjustRightInd/>
        <w:spacing w:before="4" w:line="241" w:lineRule="exact"/>
        <w:ind w:left="3870" w:firstLine="306"/>
        <w:textAlignment w:val="baseline"/>
        <w:rPr>
          <w:rFonts w:ascii="Georgia" w:hAnsi="Georgia" w:cs="Times"/>
          <w:b/>
          <w:bCs/>
          <w:spacing w:val="-3"/>
          <w:sz w:val="26"/>
          <w:szCs w:val="26"/>
        </w:rPr>
      </w:pPr>
      <w:r w:rsidRPr="00D45292">
        <w:rPr>
          <w:rFonts w:ascii="Georgia" w:hAnsi="Georgia"/>
          <w:noProof/>
          <w:sz w:val="26"/>
          <w:szCs w:val="26"/>
        </w:rPr>
        <w:lastRenderedPageBreak/>
        <mc:AlternateContent>
          <mc:Choice Requires="wps">
            <w:drawing>
              <wp:anchor distT="0" distB="0" distL="0" distR="0" simplePos="0" relativeHeight="251664384" behindDoc="0" locked="0" layoutInCell="0" allowOverlap="1" wp14:anchorId="2F1CBC19" wp14:editId="7C68EA63">
                <wp:simplePos x="0" y="0"/>
                <wp:positionH relativeFrom="page">
                  <wp:posOffset>3683000</wp:posOffset>
                </wp:positionH>
                <wp:positionV relativeFrom="page">
                  <wp:posOffset>9270365</wp:posOffset>
                </wp:positionV>
                <wp:extent cx="183515" cy="146685"/>
                <wp:effectExtent l="0" t="0" r="0" b="0"/>
                <wp:wrapSquare wrapText="bothSides"/>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CBC19" id="Text Box 8" o:spid="_x0000_s1027" type="#_x0000_t202" style="position:absolute;left:0;text-align:left;margin-left:290pt;margin-top:729.95pt;width:14.45pt;height:11.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" o:allowincell="f" stroked="f">
                <v:fill opacity="0"/>
                <v:textbox inset="0,0,0,0">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v:textbox>
                <w10:wrap type="square" anchorx="page" anchory="page"/>
              </v:shape>
            </w:pict>
          </mc:Fallback>
        </mc:AlternateContent>
      </w:r>
      <w:r w:rsidR="009F020F" w:rsidRPr="00D45292">
        <w:rPr>
          <w:rFonts w:ascii="Georgia" w:hAnsi="Georgia" w:cs="Times"/>
          <w:b/>
          <w:bCs/>
          <w:spacing w:val="-3"/>
          <w:sz w:val="26"/>
          <w:szCs w:val="26"/>
        </w:rPr>
        <w:t>Instructions to Bidders</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Only one copy of the quote is required, unless specified elsewhere herein.</w:t>
      </w:r>
    </w:p>
    <w:p w:rsidR="009F020F" w:rsidRPr="00D37B10" w:rsidRDefault="009F020F">
      <w:pPr>
        <w:kinsoku w:val="0"/>
        <w:overflowPunct w:val="0"/>
        <w:autoSpaceDE/>
        <w:autoSpaceDN/>
        <w:adjustRightInd/>
        <w:spacing w:before="4" w:line="365" w:lineRule="exact"/>
        <w:ind w:right="2016"/>
        <w:textAlignment w:val="baseline"/>
        <w:rPr>
          <w:rFonts w:ascii="Georgia" w:hAnsi="Georgia" w:cs="Times"/>
          <w:sz w:val="24"/>
          <w:szCs w:val="24"/>
        </w:rPr>
      </w:pPr>
      <w:r w:rsidRPr="00D37B10">
        <w:rPr>
          <w:rFonts w:ascii="Georgia" w:hAnsi="Georgia" w:cs="Times"/>
          <w:sz w:val="24"/>
          <w:szCs w:val="24"/>
        </w:rPr>
        <w:t xml:space="preserve">By submission of a quote, you are guaranteeing that all goods and services meet the requirements of the quote during the contract period. Tie quotes will be resolved as outlined in the </w:t>
      </w:r>
      <w:r w:rsidR="0090476B" w:rsidRPr="00D37B10">
        <w:rPr>
          <w:rFonts w:ascii="Georgia" w:hAnsi="Georgia" w:cs="Times"/>
          <w:sz w:val="24"/>
          <w:szCs w:val="24"/>
        </w:rPr>
        <w:t xml:space="preserve">Colleton </w:t>
      </w:r>
      <w:r w:rsidRPr="00D37B10">
        <w:rPr>
          <w:rFonts w:ascii="Georgia" w:hAnsi="Georgia" w:cs="Times"/>
          <w:sz w:val="24"/>
          <w:szCs w:val="24"/>
        </w:rPr>
        <w:t>County School District Procurement Code.</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z w:val="24"/>
          <w:szCs w:val="24"/>
        </w:rPr>
      </w:pPr>
      <w:r w:rsidRPr="00D37B10">
        <w:rPr>
          <w:rFonts w:ascii="Georgia" w:hAnsi="Georgia" w:cs="Times"/>
          <w:sz w:val="24"/>
          <w:szCs w:val="24"/>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The District reserves the right to reject any and all quotes and to cancel the solicitation.</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Unit prices will govern over extended prices unless otherwise stated in quote.</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Quote prices which include all handling, packing and transportation charges.</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Delivery by the contractor to a common carrier does not constitute delivery to the District. Any claim for loss or damage shall be between the contractor and the carrier.</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If items have brand name and/or model number, specify same in the quotation.</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rPr>
        <w:t xml:space="preserve">When faxed quotes are allowed, fax quotes to (843) </w:t>
      </w:r>
      <w:r w:rsidR="0090476B" w:rsidRPr="00D37B10">
        <w:rPr>
          <w:rFonts w:ascii="Georgia" w:hAnsi="Georgia" w:cs="Times"/>
          <w:spacing w:val="-4"/>
          <w:sz w:val="24"/>
          <w:szCs w:val="24"/>
        </w:rPr>
        <w:t>782</w:t>
      </w:r>
      <w:r w:rsidRPr="00D37B10">
        <w:rPr>
          <w:rFonts w:ascii="Georgia" w:hAnsi="Georgia" w:cs="Times"/>
          <w:spacing w:val="-4"/>
          <w:sz w:val="24"/>
          <w:szCs w:val="24"/>
        </w:rPr>
        <w:t>-</w:t>
      </w:r>
      <w:r w:rsidR="0090476B" w:rsidRPr="00D37B10">
        <w:rPr>
          <w:rFonts w:ascii="Georgia" w:hAnsi="Georgia" w:cs="Times"/>
          <w:spacing w:val="-4"/>
          <w:sz w:val="24"/>
          <w:szCs w:val="24"/>
        </w:rPr>
        <w:t>3502</w:t>
      </w:r>
      <w:r w:rsidRPr="00D37B10">
        <w:rPr>
          <w:rFonts w:ascii="Georgia" w:hAnsi="Georgia" w:cs="Times"/>
          <w:b/>
          <w:bCs/>
          <w:spacing w:val="-4"/>
          <w:sz w:val="24"/>
          <w:szCs w:val="24"/>
        </w:rPr>
        <w:t>. It is the quoting firm’s responsibility to meet the quotation deadline</w:t>
      </w:r>
      <w:r w:rsidRPr="00D37B10">
        <w:rPr>
          <w:rFonts w:ascii="Georgia" w:hAnsi="Georgia" w:cs="Times"/>
          <w:spacing w:val="-4"/>
          <w:sz w:val="24"/>
          <w:szCs w:val="24"/>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rsidR="009F020F" w:rsidRPr="00D37B10" w:rsidRDefault="009F020F">
      <w:pPr>
        <w:kinsoku w:val="0"/>
        <w:overflowPunct w:val="0"/>
        <w:autoSpaceDE/>
        <w:autoSpaceDN/>
        <w:adjustRightInd/>
        <w:spacing w:before="173" w:line="241" w:lineRule="exact"/>
        <w:ind w:left="4176"/>
        <w:textAlignment w:val="baseline"/>
        <w:rPr>
          <w:rFonts w:ascii="Georgia" w:hAnsi="Georgia" w:cs="Times"/>
          <w:b/>
          <w:bCs/>
          <w:spacing w:val="-4"/>
          <w:sz w:val="24"/>
          <w:szCs w:val="24"/>
        </w:rPr>
      </w:pPr>
      <w:r w:rsidRPr="00D37B10">
        <w:rPr>
          <w:rFonts w:ascii="Georgia" w:hAnsi="Georgia" w:cs="Times"/>
          <w:b/>
          <w:bCs/>
          <w:spacing w:val="-4"/>
          <w:sz w:val="24"/>
          <w:szCs w:val="24"/>
        </w:rPr>
        <w:t>General Provisions/Conditions</w:t>
      </w:r>
    </w:p>
    <w:p w:rsidR="009F020F" w:rsidRPr="00D37B10" w:rsidRDefault="009F020F">
      <w:pPr>
        <w:kinsoku w:val="0"/>
        <w:overflowPunct w:val="0"/>
        <w:autoSpaceDE/>
        <w:autoSpaceDN/>
        <w:adjustRightInd/>
        <w:spacing w:before="187" w:line="182" w:lineRule="exact"/>
        <w:jc w:val="both"/>
        <w:textAlignment w:val="baseline"/>
        <w:rPr>
          <w:rFonts w:ascii="Georgia" w:hAnsi="Georgia" w:cs="Times"/>
          <w:b/>
          <w:bCs/>
          <w:spacing w:val="-4"/>
          <w:sz w:val="24"/>
          <w:szCs w:val="24"/>
        </w:rPr>
      </w:pPr>
      <w:r w:rsidRPr="00D37B10">
        <w:rPr>
          <w:rFonts w:ascii="Georgia" w:hAnsi="Georgia" w:cs="Times"/>
          <w:spacing w:val="-4"/>
          <w:sz w:val="24"/>
          <w:szCs w:val="24"/>
          <w:u w:val="single"/>
        </w:rPr>
        <w:t>DISCUSSION WITH BIDDERS:</w:t>
      </w:r>
      <w:r w:rsidRPr="00D37B10">
        <w:rPr>
          <w:rFonts w:ascii="Georgia" w:hAnsi="Georgia" w:cs="Times"/>
          <w:spacing w:val="-4"/>
          <w:sz w:val="24"/>
          <w:szCs w:val="24"/>
        </w:rPr>
        <w:t xml:space="preserve"> Discussions may be conducted with apparent responsive bidders for the purpose of clarification to assure full understanding of the requirements of the invitation for bids. All bids</w:t>
      </w:r>
      <w:r w:rsidRPr="00D37B10">
        <w:rPr>
          <w:rFonts w:ascii="Georgia" w:hAnsi="Georgia" w:cs="Times"/>
          <w:b/>
          <w:bCs/>
          <w:spacing w:val="-4"/>
          <w:sz w:val="24"/>
          <w:szCs w:val="24"/>
        </w:rPr>
        <w:t>, in the procurement official’s sole judgment needing clarification shall be accorded such an opportunity.</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 xml:space="preserve">AMENDMENTS: </w:t>
      </w:r>
      <w:r w:rsidRPr="00D37B10">
        <w:rPr>
          <w:rFonts w:ascii="Georgia" w:hAnsi="Georgia" w:cs="Times"/>
          <w:sz w:val="24"/>
          <w:szCs w:val="24"/>
        </w:rPr>
        <w:t>All amendments to and interpretations of this quote shall be in writing from Procurement Services. The Procurement Official shall not be legally bound by any amendment or interpretation that is not in writing.</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REJECTION:</w:t>
      </w:r>
      <w:r w:rsidRPr="00D37B10">
        <w:rPr>
          <w:rFonts w:ascii="Georgia" w:hAnsi="Georgia" w:cs="Times"/>
          <w:sz w:val="24"/>
          <w:szCs w:val="24"/>
        </w:rPr>
        <w:t xml:space="preserve"> The District reserves the right to reject any quote that contains prices for individual items or services that are unreasonable when compared to the same or other quotes if such action is in the best interest of the District.</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DEFAULT:</w:t>
      </w:r>
      <w:r w:rsidRPr="00D37B10">
        <w:rPr>
          <w:rFonts w:ascii="Georgia" w:hAnsi="Georgia" w:cs="Times"/>
          <w:sz w:val="24"/>
          <w:szCs w:val="24"/>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NON-APPROPRIATIONS:</w:t>
      </w:r>
      <w:r w:rsidRPr="00D37B10">
        <w:rPr>
          <w:rFonts w:ascii="Georgia" w:hAnsi="Georgia" w:cs="Times"/>
          <w:spacing w:val="-4"/>
          <w:sz w:val="24"/>
          <w:szCs w:val="24"/>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CONTRACT ADMINISTRATION:</w:t>
      </w:r>
      <w:r w:rsidRPr="00D37B10">
        <w:rPr>
          <w:rFonts w:ascii="Georgia" w:hAnsi="Georgia" w:cs="Times"/>
          <w:sz w:val="24"/>
          <w:szCs w:val="24"/>
        </w:rPr>
        <w:t xml:space="preserve"> Questions or problems arising after award of this contract shall be directed to </w:t>
      </w:r>
      <w:r w:rsidR="0090476B" w:rsidRPr="00D37B10">
        <w:rPr>
          <w:rFonts w:ascii="Georgia" w:hAnsi="Georgia" w:cs="Times"/>
          <w:sz w:val="24"/>
          <w:szCs w:val="24"/>
        </w:rPr>
        <w:t>Colleton County Finance Department</w:t>
      </w:r>
      <w:r w:rsidR="0080695C" w:rsidRPr="00D37B10">
        <w:rPr>
          <w:rFonts w:ascii="Georgia" w:hAnsi="Georgia" w:cs="Times"/>
          <w:sz w:val="24"/>
          <w:szCs w:val="24"/>
        </w:rPr>
        <w:t xml:space="preserve">, </w:t>
      </w:r>
      <w:r w:rsidR="00045F66">
        <w:rPr>
          <w:rFonts w:ascii="Georgia" w:hAnsi="Georgia" w:cs="Times"/>
          <w:sz w:val="24"/>
          <w:szCs w:val="24"/>
        </w:rPr>
        <w:t>500 Forest Circle</w:t>
      </w:r>
      <w:r w:rsidR="0080695C" w:rsidRPr="00D37B10">
        <w:rPr>
          <w:rFonts w:ascii="Georgia" w:hAnsi="Georgia" w:cs="Times"/>
          <w:sz w:val="24"/>
          <w:szCs w:val="24"/>
        </w:rPr>
        <w:t>, Walterboro</w:t>
      </w:r>
      <w:r w:rsidRPr="00D37B10">
        <w:rPr>
          <w:rFonts w:ascii="Georgia" w:hAnsi="Georgia" w:cs="Times"/>
          <w:sz w:val="24"/>
          <w:szCs w:val="24"/>
        </w:rPr>
        <w:t>, SC 29</w:t>
      </w:r>
      <w:r w:rsidR="00045F66">
        <w:rPr>
          <w:rFonts w:ascii="Georgia" w:hAnsi="Georgia" w:cs="Times"/>
          <w:sz w:val="24"/>
          <w:szCs w:val="24"/>
        </w:rPr>
        <w:t>488</w:t>
      </w:r>
      <w:bookmarkStart w:id="0" w:name="_GoBack"/>
      <w:bookmarkEnd w:id="0"/>
      <w:r w:rsidRPr="00D37B10">
        <w:rPr>
          <w:rFonts w:ascii="Georgia" w:hAnsi="Georgia" w:cs="Times"/>
          <w:sz w:val="24"/>
          <w:szCs w:val="24"/>
        </w:rPr>
        <w:t xml:space="preserve">, (843) </w:t>
      </w:r>
      <w:r w:rsidR="0090476B" w:rsidRPr="00D37B10">
        <w:rPr>
          <w:rFonts w:ascii="Georgia" w:hAnsi="Georgia" w:cs="Times"/>
          <w:sz w:val="24"/>
          <w:szCs w:val="24"/>
        </w:rPr>
        <w:t>782-4510</w:t>
      </w:r>
      <w:r w:rsidRPr="00D37B10">
        <w:rPr>
          <w:rFonts w:ascii="Georgia" w:hAnsi="Georgia" w:cs="Times"/>
          <w:sz w:val="24"/>
          <w:szCs w:val="24"/>
        </w:rPr>
        <w:t>.</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pacing w:val="-5"/>
          <w:sz w:val="24"/>
          <w:szCs w:val="24"/>
        </w:rPr>
      </w:pPr>
      <w:r w:rsidRPr="00D37B10">
        <w:rPr>
          <w:rFonts w:ascii="Georgia" w:hAnsi="Georgia" w:cs="Times"/>
          <w:spacing w:val="-5"/>
          <w:sz w:val="24"/>
          <w:szCs w:val="24"/>
          <w:u w:val="single"/>
        </w:rPr>
        <w:t>SAVE HARMLESS:</w:t>
      </w:r>
      <w:r w:rsidRPr="00D37B10">
        <w:rPr>
          <w:rFonts w:ascii="Georgia" w:hAnsi="Georgia" w:cs="Times"/>
          <w:spacing w:val="-5"/>
          <w:sz w:val="24"/>
          <w:szCs w:val="24"/>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rsidR="009F020F" w:rsidRPr="00D37B10" w:rsidRDefault="009F020F">
      <w:pPr>
        <w:kinsoku w:val="0"/>
        <w:overflowPunct w:val="0"/>
        <w:autoSpaceDE/>
        <w:autoSpaceDN/>
        <w:adjustRightInd/>
        <w:spacing w:before="178" w:line="187" w:lineRule="exact"/>
        <w:jc w:val="both"/>
        <w:textAlignment w:val="baseline"/>
        <w:rPr>
          <w:rFonts w:ascii="Georgia" w:hAnsi="Georgia" w:cs="Times"/>
          <w:sz w:val="24"/>
          <w:szCs w:val="24"/>
        </w:rPr>
      </w:pPr>
      <w:r w:rsidRPr="00D37B10">
        <w:rPr>
          <w:rFonts w:ascii="Georgia" w:hAnsi="Georgia" w:cs="Times"/>
          <w:sz w:val="24"/>
          <w:szCs w:val="24"/>
          <w:u w:val="single"/>
        </w:rPr>
        <w:t>PUBLICITY RELEASES:</w:t>
      </w:r>
      <w:r w:rsidRPr="00D37B10">
        <w:rPr>
          <w:rFonts w:ascii="Georgia" w:hAnsi="Georgia" w:cs="Times"/>
          <w:sz w:val="24"/>
          <w:szCs w:val="24"/>
        </w:rPr>
        <w:t xml:space="preserve"> Contractor agrees not to refer to award of this contract in commercial advertising in such a manner as to state or imply that the products or services provided are endorsed or preferred by the District.</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S. C. LAW CLAUSE:</w:t>
      </w:r>
      <w:r w:rsidRPr="00D37B10">
        <w:rPr>
          <w:rFonts w:ascii="Georgia" w:hAnsi="Georgia" w:cs="Times"/>
          <w:spacing w:val="-4"/>
          <w:sz w:val="24"/>
          <w:szCs w:val="24"/>
        </w:rPr>
        <w:t xml:space="preserve"> Upon award of a contract under this quote, the person, partnership, </w:t>
      </w:r>
      <w:r w:rsidRPr="00D37B10">
        <w:rPr>
          <w:rFonts w:ascii="Georgia" w:hAnsi="Georgia" w:cs="Times"/>
          <w:spacing w:val="-4"/>
          <w:sz w:val="24"/>
          <w:szCs w:val="24"/>
        </w:rPr>
        <w:lastRenderedPageBreak/>
        <w:t>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9F020F" w:rsidRPr="00D37B10" w:rsidRDefault="009F020F">
      <w:pPr>
        <w:kinsoku w:val="0"/>
        <w:overflowPunct w:val="0"/>
        <w:autoSpaceDE/>
        <w:autoSpaceDN/>
        <w:adjustRightInd/>
        <w:spacing w:before="180" w:line="185"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AFFIRMATIVE ACTION:</w:t>
      </w:r>
      <w:r w:rsidRPr="00D37B10">
        <w:rPr>
          <w:rFonts w:ascii="Georgia" w:hAnsi="Georgia" w:cs="Times"/>
          <w:spacing w:val="-4"/>
          <w:sz w:val="24"/>
          <w:szCs w:val="24"/>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D45292" w:rsidRPr="00D37B10" w:rsidRDefault="009F020F" w:rsidP="00D45292">
      <w:pPr>
        <w:kinsoku w:val="0"/>
        <w:overflowPunct w:val="0"/>
        <w:autoSpaceDE/>
        <w:autoSpaceDN/>
        <w:adjustRightInd/>
        <w:spacing w:before="188" w:line="182" w:lineRule="exact"/>
        <w:textAlignment w:val="baseline"/>
        <w:rPr>
          <w:rFonts w:ascii="Georgia" w:hAnsi="Georgia" w:cs="Times"/>
          <w:sz w:val="24"/>
          <w:szCs w:val="24"/>
        </w:rPr>
      </w:pPr>
      <w:r w:rsidRPr="00D37B10">
        <w:rPr>
          <w:rFonts w:ascii="Georgia" w:hAnsi="Georgia" w:cs="Times"/>
          <w:sz w:val="24"/>
          <w:szCs w:val="24"/>
          <w:u w:val="single"/>
        </w:rPr>
        <w:t>CHEMICALS AND OTHER HAZARDOUS MATERIALS:</w:t>
      </w:r>
      <w:r w:rsidRPr="00D37B10">
        <w:rPr>
          <w:rFonts w:ascii="Georgia" w:hAnsi="Georgia" w:cs="Times"/>
          <w:sz w:val="24"/>
          <w:szCs w:val="24"/>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rsidR="00D45292" w:rsidRPr="00D37B10" w:rsidRDefault="00D45292" w:rsidP="00D45292">
      <w:pPr>
        <w:kinsoku w:val="0"/>
        <w:overflowPunct w:val="0"/>
        <w:autoSpaceDE/>
        <w:autoSpaceDN/>
        <w:adjustRightInd/>
        <w:spacing w:before="188" w:line="182" w:lineRule="exact"/>
        <w:textAlignment w:val="baseline"/>
        <w:rPr>
          <w:rFonts w:ascii="Georgia" w:hAnsi="Georgia" w:cs="Times"/>
          <w:sz w:val="24"/>
          <w:szCs w:val="24"/>
        </w:rPr>
      </w:pPr>
    </w:p>
    <w:p w:rsidR="009F020F" w:rsidRPr="00D37B10" w:rsidRDefault="0021661A">
      <w:pPr>
        <w:kinsoku w:val="0"/>
        <w:overflowPunct w:val="0"/>
        <w:autoSpaceDE/>
        <w:autoSpaceDN/>
        <w:adjustRightInd/>
        <w:spacing w:before="17" w:line="182" w:lineRule="exact"/>
        <w:jc w:val="both"/>
        <w:textAlignment w:val="baseline"/>
        <w:rPr>
          <w:rFonts w:ascii="Georgia" w:hAnsi="Georgia" w:cs="Times"/>
          <w:sz w:val="24"/>
          <w:szCs w:val="24"/>
        </w:rPr>
      </w:pPr>
      <w:r w:rsidRPr="00D37B10">
        <w:rPr>
          <w:rFonts w:ascii="Georgia" w:hAnsi="Georgia"/>
          <w:noProof/>
          <w:sz w:val="24"/>
          <w:szCs w:val="24"/>
        </w:rPr>
        <mc:AlternateContent>
          <mc:Choice Requires="wps">
            <w:drawing>
              <wp:anchor distT="0" distB="0" distL="0" distR="0" simplePos="0" relativeHeight="251665408" behindDoc="0" locked="0" layoutInCell="0" allowOverlap="1" wp14:anchorId="335BC916" wp14:editId="633E24E9">
                <wp:simplePos x="0" y="0"/>
                <wp:positionH relativeFrom="page">
                  <wp:posOffset>3683000</wp:posOffset>
                </wp:positionH>
                <wp:positionV relativeFrom="page">
                  <wp:posOffset>9270365</wp:posOffset>
                </wp:positionV>
                <wp:extent cx="177800" cy="14986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BC916" id="Text Box 9" o:spid="_x0000_s1028" type="#_x0000_t202" style="position:absolute;left:0;text-align:left;margin-left:290pt;margin-top:729.95pt;width:14pt;height:1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" o:allowincell="f" stroked="f">
                <v:fill opacity="0"/>
                <v:textbox inset="0,0,0,0">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v:textbox>
                <w10:wrap type="square" anchorx="page" anchory="page"/>
              </v:shape>
            </w:pict>
          </mc:Fallback>
        </mc:AlternateContent>
      </w:r>
      <w:r w:rsidR="009F020F" w:rsidRPr="00D37B10">
        <w:rPr>
          <w:rFonts w:ascii="Georgia" w:hAnsi="Georgia" w:cs="Times"/>
          <w:sz w:val="24"/>
          <w:szCs w:val="24"/>
          <w:u w:val="single"/>
        </w:rPr>
        <w:t xml:space="preserve">TERMINATION: </w:t>
      </w:r>
      <w:r w:rsidR="009F020F" w:rsidRPr="00D37B10">
        <w:rPr>
          <w:rFonts w:ascii="Georgia" w:hAnsi="Georgia" w:cs="Times"/>
          <w:sz w:val="24"/>
          <w:szCs w:val="24"/>
        </w:rPr>
        <w:t xml:space="preserve"> Subject to the conditions below, the contract may be terminated for any reason by Procurement Services providing a thirty (30) day advance notice in writing is given to the contractor.</w:t>
      </w:r>
    </w:p>
    <w:p w:rsidR="009F020F" w:rsidRPr="00D37B10" w:rsidRDefault="009F020F">
      <w:pPr>
        <w:kinsoku w:val="0"/>
        <w:overflowPunct w:val="0"/>
        <w:autoSpaceDE/>
        <w:autoSpaceDN/>
        <w:adjustRightInd/>
        <w:spacing w:before="189" w:line="182" w:lineRule="exact"/>
        <w:ind w:left="792"/>
        <w:jc w:val="both"/>
        <w:textAlignment w:val="baseline"/>
        <w:rPr>
          <w:rFonts w:ascii="Georgia" w:hAnsi="Georgia" w:cs="Times"/>
          <w:sz w:val="24"/>
          <w:szCs w:val="24"/>
        </w:rPr>
      </w:pPr>
      <w:r w:rsidRPr="00D37B10">
        <w:rPr>
          <w:rFonts w:ascii="Georgia" w:hAnsi="Georgia" w:cs="Times"/>
          <w:sz w:val="24"/>
          <w:szCs w:val="24"/>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rsidR="009F020F" w:rsidRPr="00D37B10" w:rsidRDefault="009F020F">
      <w:pPr>
        <w:kinsoku w:val="0"/>
        <w:overflowPunct w:val="0"/>
        <w:autoSpaceDE/>
        <w:autoSpaceDN/>
        <w:adjustRightInd/>
        <w:spacing w:before="177" w:line="187" w:lineRule="exact"/>
        <w:ind w:left="792"/>
        <w:textAlignment w:val="baseline"/>
        <w:rPr>
          <w:rFonts w:ascii="Georgia" w:hAnsi="Georgia" w:cs="Times"/>
          <w:spacing w:val="-4"/>
          <w:sz w:val="24"/>
          <w:szCs w:val="24"/>
        </w:rPr>
      </w:pPr>
      <w:r w:rsidRPr="00D37B10">
        <w:rPr>
          <w:rFonts w:ascii="Georgia" w:hAnsi="Georgia" w:cs="Times"/>
          <w:spacing w:val="-4"/>
          <w:sz w:val="24"/>
          <w:szCs w:val="24"/>
        </w:rPr>
        <w:t>For Cause: Termination by the District for cause, default or negligence on the part of the contractor shall be excluded from the foregoing conditions;</w:t>
      </w:r>
    </w:p>
    <w:p w:rsidR="009F020F" w:rsidRPr="00D37B10" w:rsidRDefault="009F020F">
      <w:pPr>
        <w:kinsoku w:val="0"/>
        <w:overflowPunct w:val="0"/>
        <w:autoSpaceDE/>
        <w:autoSpaceDN/>
        <w:adjustRightInd/>
        <w:spacing w:line="188" w:lineRule="exact"/>
        <w:ind w:left="792"/>
        <w:textAlignment w:val="baseline"/>
        <w:rPr>
          <w:rFonts w:ascii="Georgia" w:hAnsi="Georgia" w:cs="Times"/>
          <w:spacing w:val="-4"/>
          <w:sz w:val="24"/>
          <w:szCs w:val="24"/>
        </w:rPr>
      </w:pPr>
      <w:r w:rsidRPr="00D37B10">
        <w:rPr>
          <w:rFonts w:ascii="Georgia" w:hAnsi="Georgia" w:cs="Times"/>
          <w:spacing w:val="-4"/>
          <w:sz w:val="24"/>
          <w:szCs w:val="24"/>
        </w:rPr>
        <w:t>termination costs, if any, shall not apply. The thirty (30) days advance notice requirement is waived and the default clause in this bid shall apply.</w:t>
      </w:r>
    </w:p>
    <w:p w:rsidR="009F020F" w:rsidRPr="00D37B10" w:rsidRDefault="009F020F">
      <w:pPr>
        <w:kinsoku w:val="0"/>
        <w:overflowPunct w:val="0"/>
        <w:autoSpaceDE/>
        <w:autoSpaceDN/>
        <w:adjustRightInd/>
        <w:spacing w:before="177" w:line="192" w:lineRule="exact"/>
        <w:textAlignment w:val="baseline"/>
        <w:rPr>
          <w:rFonts w:ascii="Georgia" w:hAnsi="Georgia" w:cs="Times"/>
          <w:spacing w:val="-2"/>
          <w:sz w:val="24"/>
          <w:szCs w:val="24"/>
        </w:rPr>
      </w:pPr>
      <w:r w:rsidRPr="00D37B10">
        <w:rPr>
          <w:rFonts w:ascii="Georgia" w:hAnsi="Georgia" w:cs="Times"/>
          <w:spacing w:val="-2"/>
          <w:sz w:val="24"/>
          <w:szCs w:val="24"/>
          <w:u w:val="single"/>
        </w:rPr>
        <w:t>CONTRACTOR'S AND SUBCONTRACTOR'S INSURANCE:</w:t>
      </w:r>
      <w:r w:rsidRPr="00D37B10">
        <w:rPr>
          <w:rFonts w:ascii="Georgia" w:hAnsi="Georgia" w:cs="Times"/>
          <w:spacing w:val="-2"/>
          <w:sz w:val="24"/>
          <w:szCs w:val="24"/>
        </w:rPr>
        <w:t xml:space="preserve"> (Applies only to services contracts)</w:t>
      </w:r>
    </w:p>
    <w:p w:rsidR="009F020F" w:rsidRPr="00D37B10" w:rsidRDefault="009F020F">
      <w:pPr>
        <w:kinsoku w:val="0"/>
        <w:overflowPunct w:val="0"/>
        <w:autoSpaceDE/>
        <w:autoSpaceDN/>
        <w:adjustRightInd/>
        <w:spacing w:before="183"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rsidR="009F020F" w:rsidRPr="00D37B10" w:rsidRDefault="009F020F">
      <w:pPr>
        <w:kinsoku w:val="0"/>
        <w:overflowPunct w:val="0"/>
        <w:autoSpaceDE/>
        <w:autoSpaceDN/>
        <w:adjustRightInd/>
        <w:spacing w:before="185" w:line="184" w:lineRule="exact"/>
        <w:jc w:val="both"/>
        <w:textAlignment w:val="baseline"/>
        <w:rPr>
          <w:rFonts w:ascii="Georgia" w:hAnsi="Georgia" w:cs="Times"/>
          <w:sz w:val="24"/>
          <w:szCs w:val="24"/>
        </w:rPr>
      </w:pPr>
      <w:r w:rsidRPr="00D37B10">
        <w:rPr>
          <w:rFonts w:ascii="Georgia" w:hAnsi="Georgia" w:cs="Times"/>
          <w:sz w:val="24"/>
          <w:szCs w:val="24"/>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rsidR="009F020F" w:rsidRPr="00D37B10" w:rsidRDefault="009F020F">
      <w:pPr>
        <w:numPr>
          <w:ilvl w:val="0"/>
          <w:numId w:val="1"/>
        </w:numPr>
        <w:kinsoku w:val="0"/>
        <w:overflowPunct w:val="0"/>
        <w:autoSpaceDE/>
        <w:autoSpaceDN/>
        <w:adjustRightInd/>
        <w:spacing w:before="178" w:line="187" w:lineRule="exact"/>
        <w:jc w:val="both"/>
        <w:textAlignment w:val="baseline"/>
        <w:rPr>
          <w:rFonts w:ascii="Georgia" w:hAnsi="Georgia" w:cs="Times"/>
          <w:spacing w:val="-4"/>
          <w:sz w:val="24"/>
          <w:szCs w:val="24"/>
        </w:rPr>
      </w:pPr>
      <w:r w:rsidRPr="00D37B10">
        <w:rPr>
          <w:rFonts w:ascii="Georgia" w:hAnsi="Georgia" w:cs="Times"/>
          <w:spacing w:val="-4"/>
          <w:sz w:val="24"/>
          <w:szCs w:val="24"/>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rsidR="009F020F" w:rsidRPr="00D37B10" w:rsidRDefault="009F020F">
      <w:pPr>
        <w:numPr>
          <w:ilvl w:val="0"/>
          <w:numId w:val="1"/>
        </w:numPr>
        <w:kinsoku w:val="0"/>
        <w:overflowPunct w:val="0"/>
        <w:autoSpaceDE/>
        <w:autoSpaceDN/>
        <w:adjustRightInd/>
        <w:spacing w:before="173" w:line="192" w:lineRule="exact"/>
        <w:jc w:val="both"/>
        <w:textAlignment w:val="baseline"/>
        <w:rPr>
          <w:rFonts w:ascii="Georgia" w:hAnsi="Georgia" w:cs="Times"/>
          <w:spacing w:val="-3"/>
          <w:sz w:val="24"/>
          <w:szCs w:val="24"/>
        </w:rPr>
      </w:pPr>
      <w:r w:rsidRPr="00D37B10">
        <w:rPr>
          <w:rFonts w:ascii="Georgia" w:hAnsi="Georgia" w:cs="Times"/>
          <w:spacing w:val="-3"/>
          <w:sz w:val="24"/>
          <w:szCs w:val="24"/>
        </w:rPr>
        <w:t>Property Damage Insurance in an amount not less than one hundred thousand dollars ($100,000.00).</w:t>
      </w:r>
    </w:p>
    <w:p w:rsidR="00D45292" w:rsidRDefault="009F020F" w:rsidP="00D45292">
      <w:pPr>
        <w:kinsoku w:val="0"/>
        <w:overflowPunct w:val="0"/>
        <w:autoSpaceDE/>
        <w:autoSpaceDN/>
        <w:adjustRightInd/>
        <w:spacing w:before="184" w:after="422" w:line="185" w:lineRule="exact"/>
        <w:jc w:val="both"/>
        <w:textAlignment w:val="baseline"/>
        <w:rPr>
          <w:rFonts w:ascii="Georgia" w:hAnsi="Georgia" w:cs="Garamond"/>
          <w:b/>
          <w:bCs/>
          <w:spacing w:val="2"/>
          <w:sz w:val="26"/>
          <w:szCs w:val="26"/>
        </w:rPr>
      </w:pPr>
      <w:r w:rsidRPr="00D37B10">
        <w:rPr>
          <w:rFonts w:ascii="Georgia" w:hAnsi="Georgia" w:cs="Times"/>
          <w:sz w:val="24"/>
          <w:szCs w:val="24"/>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 Insurance...</w:t>
      </w:r>
    </w:p>
    <w:p w:rsidR="008F4B25" w:rsidRDefault="008F4B25" w:rsidP="00D45292">
      <w:pPr>
        <w:pStyle w:val="Heading1"/>
        <w:jc w:val="center"/>
        <w:rPr>
          <w:color w:val="FF0000"/>
          <w:sz w:val="36"/>
          <w:szCs w:val="36"/>
        </w:rPr>
      </w:pPr>
    </w:p>
    <w:p w:rsidR="00D45292" w:rsidRPr="00B40720" w:rsidRDefault="00D45292" w:rsidP="00D45292">
      <w:pPr>
        <w:pStyle w:val="Heading1"/>
        <w:jc w:val="center"/>
        <w:rPr>
          <w:color w:val="FF0000"/>
          <w:sz w:val="36"/>
          <w:szCs w:val="36"/>
        </w:rPr>
      </w:pPr>
      <w:r w:rsidRPr="00B40720">
        <w:rPr>
          <w:color w:val="FF0000"/>
          <w:sz w:val="36"/>
          <w:szCs w:val="36"/>
        </w:rPr>
        <w:t>SPECIFICATIONS</w:t>
      </w:r>
    </w:p>
    <w:p w:rsidR="00D45292" w:rsidRDefault="00D45292">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584FC5" w:rsidRDefault="009F020F">
      <w:pPr>
        <w:kinsoku w:val="0"/>
        <w:overflowPunct w:val="0"/>
        <w:autoSpaceDE/>
        <w:autoSpaceDN/>
        <w:adjustRightInd/>
        <w:spacing w:before="9" w:after="225" w:line="210" w:lineRule="exact"/>
        <w:textAlignment w:val="baseline"/>
        <w:rPr>
          <w:rFonts w:ascii="Georgia" w:hAnsi="Georgia" w:cs="Garamond"/>
          <w:b/>
          <w:bCs/>
          <w:spacing w:val="2"/>
          <w:sz w:val="26"/>
          <w:szCs w:val="26"/>
        </w:rPr>
      </w:pPr>
      <w:r w:rsidRPr="00D45292">
        <w:rPr>
          <w:rFonts w:ascii="Georgia" w:hAnsi="Georgia" w:cs="Garamond"/>
          <w:b/>
          <w:bCs/>
          <w:spacing w:val="2"/>
          <w:sz w:val="26"/>
          <w:szCs w:val="26"/>
        </w:rPr>
        <w:t>SCOPE OF SOLICITATION:</w:t>
      </w:r>
    </w:p>
    <w:p w:rsidR="00521B27" w:rsidRDefault="00521B27" w:rsidP="00521B27">
      <w:pPr>
        <w:rPr>
          <w:sz w:val="28"/>
        </w:rPr>
      </w:pPr>
      <w:r>
        <w:rPr>
          <w:sz w:val="28"/>
        </w:rPr>
        <w:t xml:space="preserve">The Colleton County School District is inviting </w:t>
      </w:r>
      <w:r w:rsidR="008F4B25">
        <w:rPr>
          <w:sz w:val="28"/>
        </w:rPr>
        <w:t xml:space="preserve">qualified contractors to provide pricing for </w:t>
      </w:r>
      <w:r w:rsidR="00E20A21">
        <w:rPr>
          <w:sz w:val="28"/>
        </w:rPr>
        <w:t>labor &amp; material of</w:t>
      </w:r>
      <w:r w:rsidR="00023923">
        <w:rPr>
          <w:sz w:val="28"/>
        </w:rPr>
        <w:t xml:space="preserve"> approximately </w:t>
      </w:r>
      <w:r w:rsidR="00D16FA4">
        <w:rPr>
          <w:sz w:val="28"/>
        </w:rPr>
        <w:t xml:space="preserve">1150 </w:t>
      </w:r>
      <w:r w:rsidR="00023923">
        <w:rPr>
          <w:sz w:val="28"/>
        </w:rPr>
        <w:t>lf</w:t>
      </w:r>
      <w:r w:rsidR="008F4B25">
        <w:rPr>
          <w:sz w:val="28"/>
        </w:rPr>
        <w:t xml:space="preserve">. of </w:t>
      </w:r>
      <w:r w:rsidR="00D16FA4">
        <w:rPr>
          <w:sz w:val="28"/>
        </w:rPr>
        <w:t xml:space="preserve">4 ft. 8 Gage, Black Fencing. </w:t>
      </w:r>
      <w:r w:rsidR="00023923">
        <w:rPr>
          <w:sz w:val="28"/>
        </w:rPr>
        <w:t xml:space="preserve">Contractor must make site visit and verify length of fence. </w:t>
      </w:r>
      <w:r>
        <w:rPr>
          <w:sz w:val="28"/>
        </w:rPr>
        <w:t xml:space="preserve">This sheet must be filled out and included with the bid packet. Bids must meet specifications provided with this bid packet. </w:t>
      </w:r>
    </w:p>
    <w:p w:rsidR="00521B27" w:rsidRDefault="00521B27" w:rsidP="00521B27">
      <w:pPr>
        <w:rPr>
          <w:sz w:val="28"/>
        </w:rPr>
      </w:pPr>
    </w:p>
    <w:p w:rsidR="00AE3AAB" w:rsidRDefault="00AE3AAB" w:rsidP="00AE3AAB">
      <w:pPr>
        <w:rPr>
          <w:sz w:val="28"/>
          <w:szCs w:val="24"/>
        </w:rPr>
      </w:pPr>
    </w:p>
    <w:p w:rsidR="00AE3AAB" w:rsidRDefault="00AE3AAB" w:rsidP="00AE3AAB">
      <w:pPr>
        <w:rPr>
          <w:sz w:val="28"/>
          <w:szCs w:val="24"/>
        </w:rPr>
      </w:pPr>
    </w:p>
    <w:p w:rsidR="00AE3AAB" w:rsidRDefault="00AE3AAB" w:rsidP="00AE3AAB">
      <w:pPr>
        <w:rPr>
          <w:sz w:val="28"/>
          <w:szCs w:val="24"/>
        </w:rPr>
      </w:pPr>
    </w:p>
    <w:p w:rsidR="00AE3AAB" w:rsidRDefault="00AE3AAB" w:rsidP="00AE3AAB">
      <w:pPr>
        <w:rPr>
          <w:sz w:val="28"/>
          <w:szCs w:val="24"/>
        </w:rPr>
      </w:pPr>
    </w:p>
    <w:p w:rsidR="00AE3AAB" w:rsidRDefault="008F4B25" w:rsidP="00023923">
      <w:pPr>
        <w:rPr>
          <w:sz w:val="28"/>
          <w:szCs w:val="24"/>
        </w:rPr>
      </w:pPr>
      <w:r>
        <w:rPr>
          <w:sz w:val="28"/>
          <w:szCs w:val="24"/>
        </w:rPr>
        <w:t>Total price including material and labor</w:t>
      </w:r>
      <w:r w:rsidR="00AE3AAB">
        <w:rPr>
          <w:sz w:val="28"/>
          <w:szCs w:val="24"/>
        </w:rPr>
        <w:t xml:space="preserve"> $_________________________</w:t>
      </w:r>
    </w:p>
    <w:p w:rsidR="00AE3AAB" w:rsidRDefault="00AE3AAB" w:rsidP="00AE3AAB">
      <w:pPr>
        <w:ind w:left="360"/>
        <w:rPr>
          <w:sz w:val="28"/>
          <w:szCs w:val="24"/>
        </w:rPr>
      </w:pPr>
    </w:p>
    <w:p w:rsidR="00AE3AAB" w:rsidRDefault="00AE3AAB" w:rsidP="00AE3AAB">
      <w:pPr>
        <w:ind w:left="360"/>
        <w:rPr>
          <w:sz w:val="28"/>
          <w:szCs w:val="24"/>
        </w:rPr>
      </w:pPr>
    </w:p>
    <w:p w:rsidR="00AE3AAB" w:rsidRDefault="00AE3AAB" w:rsidP="00521B27">
      <w:pPr>
        <w:rPr>
          <w:sz w:val="28"/>
        </w:rPr>
      </w:pPr>
    </w:p>
    <w:p w:rsidR="008F4B25" w:rsidRDefault="008F4B25" w:rsidP="008F4B25">
      <w:pPr>
        <w:rPr>
          <w:sz w:val="28"/>
        </w:rPr>
      </w:pPr>
      <w:r>
        <w:rPr>
          <w:sz w:val="28"/>
        </w:rPr>
        <w:t xml:space="preserve">Please include a labor cost per hour if we decide to add additional </w:t>
      </w:r>
    </w:p>
    <w:p w:rsidR="008F4B25" w:rsidRDefault="008F4B25" w:rsidP="008F4B25">
      <w:pPr>
        <w:rPr>
          <w:sz w:val="28"/>
        </w:rPr>
      </w:pPr>
      <w:r>
        <w:rPr>
          <w:sz w:val="28"/>
        </w:rPr>
        <w:t>privacy slats or fencing to this project.</w:t>
      </w:r>
    </w:p>
    <w:p w:rsidR="008F4B25" w:rsidRDefault="008F4B25" w:rsidP="008F4B25">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320"/>
      </w:tblGrid>
      <w:tr w:rsidR="008F4B25" w:rsidTr="00784A03">
        <w:tc>
          <w:tcPr>
            <w:tcW w:w="4788" w:type="dxa"/>
            <w:tcBorders>
              <w:top w:val="single" w:sz="4" w:space="0" w:color="auto"/>
              <w:left w:val="single" w:sz="4" w:space="0" w:color="auto"/>
              <w:bottom w:val="single" w:sz="4" w:space="0" w:color="auto"/>
              <w:right w:val="single" w:sz="4" w:space="0" w:color="auto"/>
            </w:tcBorders>
            <w:hideMark/>
          </w:tcPr>
          <w:p w:rsidR="008F4B25" w:rsidRDefault="008F4B25" w:rsidP="00784A03">
            <w:pPr>
              <w:rPr>
                <w:rFonts w:eastAsia="MS Mincho"/>
                <w:sz w:val="28"/>
              </w:rPr>
            </w:pPr>
            <w:r>
              <w:rPr>
                <w:rFonts w:eastAsia="MS Mincho"/>
                <w:sz w:val="28"/>
              </w:rPr>
              <w:t>Item</w:t>
            </w:r>
          </w:p>
        </w:tc>
        <w:tc>
          <w:tcPr>
            <w:tcW w:w="4320" w:type="dxa"/>
            <w:tcBorders>
              <w:top w:val="single" w:sz="4" w:space="0" w:color="auto"/>
              <w:left w:val="single" w:sz="4" w:space="0" w:color="auto"/>
              <w:bottom w:val="single" w:sz="4" w:space="0" w:color="auto"/>
              <w:right w:val="single" w:sz="4" w:space="0" w:color="auto"/>
            </w:tcBorders>
            <w:hideMark/>
          </w:tcPr>
          <w:p w:rsidR="008F4B25" w:rsidRDefault="008F4B25" w:rsidP="00784A03">
            <w:pPr>
              <w:rPr>
                <w:rFonts w:eastAsia="MS Mincho"/>
                <w:sz w:val="28"/>
              </w:rPr>
            </w:pPr>
            <w:r>
              <w:rPr>
                <w:rFonts w:eastAsia="MS Mincho"/>
                <w:sz w:val="28"/>
              </w:rPr>
              <w:t>Labor Cost</w:t>
            </w:r>
          </w:p>
        </w:tc>
      </w:tr>
      <w:tr w:rsidR="008F4B25" w:rsidTr="00784A03">
        <w:tc>
          <w:tcPr>
            <w:tcW w:w="4788" w:type="dxa"/>
            <w:tcBorders>
              <w:top w:val="single" w:sz="4" w:space="0" w:color="auto"/>
              <w:left w:val="single" w:sz="4" w:space="0" w:color="auto"/>
              <w:bottom w:val="single" w:sz="4" w:space="0" w:color="auto"/>
              <w:right w:val="single" w:sz="4" w:space="0" w:color="auto"/>
            </w:tcBorders>
            <w:hideMark/>
          </w:tcPr>
          <w:p w:rsidR="008F4B25" w:rsidRDefault="008F4B25" w:rsidP="00784A03">
            <w:pPr>
              <w:rPr>
                <w:rFonts w:eastAsia="MS Mincho"/>
                <w:sz w:val="28"/>
              </w:rPr>
            </w:pPr>
            <w:r>
              <w:rPr>
                <w:rFonts w:eastAsia="MS Mincho"/>
                <w:sz w:val="28"/>
              </w:rPr>
              <w:t>Labor Cost per Hour</w:t>
            </w:r>
          </w:p>
        </w:tc>
        <w:tc>
          <w:tcPr>
            <w:tcW w:w="4320" w:type="dxa"/>
            <w:tcBorders>
              <w:top w:val="single" w:sz="4" w:space="0" w:color="auto"/>
              <w:left w:val="single" w:sz="4" w:space="0" w:color="auto"/>
              <w:bottom w:val="single" w:sz="4" w:space="0" w:color="auto"/>
              <w:right w:val="single" w:sz="4" w:space="0" w:color="auto"/>
            </w:tcBorders>
          </w:tcPr>
          <w:p w:rsidR="008F4B25" w:rsidRDefault="008F4B25" w:rsidP="00784A03">
            <w:pPr>
              <w:rPr>
                <w:rFonts w:eastAsia="MS Mincho"/>
                <w:sz w:val="28"/>
              </w:rPr>
            </w:pPr>
          </w:p>
        </w:tc>
      </w:tr>
    </w:tbl>
    <w:p w:rsidR="00AE3AAB" w:rsidRDefault="00AE3AAB" w:rsidP="00521B27">
      <w:pPr>
        <w:rPr>
          <w:sz w:val="28"/>
        </w:rPr>
      </w:pPr>
    </w:p>
    <w:p w:rsidR="00521B27" w:rsidRDefault="00521B27" w:rsidP="00521B27">
      <w:pPr>
        <w:rPr>
          <w:sz w:val="28"/>
        </w:rPr>
      </w:pPr>
    </w:p>
    <w:p w:rsidR="00521B27" w:rsidRDefault="00521B27" w:rsidP="00521B27">
      <w:pPr>
        <w:rPr>
          <w:sz w:val="28"/>
        </w:rPr>
      </w:pPr>
      <w:r>
        <w:rPr>
          <w:sz w:val="28"/>
        </w:rPr>
        <w:t>Specifications:</w:t>
      </w:r>
    </w:p>
    <w:p w:rsidR="00521B27" w:rsidRDefault="00521B27" w:rsidP="00521B27">
      <w:pPr>
        <w:rPr>
          <w:sz w:val="28"/>
        </w:rPr>
      </w:pPr>
    </w:p>
    <w:p w:rsidR="001E03AB" w:rsidRDefault="001E03AB" w:rsidP="00827F61">
      <w:pPr>
        <w:pStyle w:val="ListParagraph"/>
        <w:numPr>
          <w:ilvl w:val="0"/>
          <w:numId w:val="4"/>
        </w:numPr>
        <w:rPr>
          <w:sz w:val="28"/>
        </w:rPr>
      </w:pPr>
      <w:r>
        <w:rPr>
          <w:sz w:val="28"/>
        </w:rPr>
        <w:t xml:space="preserve">Contractor must </w:t>
      </w:r>
      <w:r w:rsidR="008F4B25">
        <w:rPr>
          <w:sz w:val="28"/>
        </w:rPr>
        <w:t>purchase any material needed to complete this job.</w:t>
      </w:r>
    </w:p>
    <w:p w:rsidR="00AE7127" w:rsidRDefault="00AE7127" w:rsidP="00827F61">
      <w:pPr>
        <w:pStyle w:val="ListParagraph"/>
        <w:numPr>
          <w:ilvl w:val="0"/>
          <w:numId w:val="4"/>
        </w:numPr>
        <w:rPr>
          <w:sz w:val="28"/>
        </w:rPr>
      </w:pPr>
      <w:r>
        <w:rPr>
          <w:sz w:val="28"/>
        </w:rPr>
        <w:t>Contractor will be responsible for cleaning up after project.</w:t>
      </w:r>
    </w:p>
    <w:p w:rsidR="00AE7127" w:rsidRDefault="00AE7127" w:rsidP="00827F61">
      <w:pPr>
        <w:pStyle w:val="ListParagraph"/>
        <w:numPr>
          <w:ilvl w:val="0"/>
          <w:numId w:val="4"/>
        </w:numPr>
        <w:rPr>
          <w:sz w:val="28"/>
        </w:rPr>
      </w:pPr>
      <w:r>
        <w:rPr>
          <w:sz w:val="28"/>
        </w:rPr>
        <w:t xml:space="preserve">Contractor will be responsible for his/her own materials, equipment, etc. </w:t>
      </w:r>
    </w:p>
    <w:p w:rsidR="008F4B25" w:rsidRDefault="008F4B25" w:rsidP="00827F61">
      <w:pPr>
        <w:pStyle w:val="ListParagraph"/>
        <w:numPr>
          <w:ilvl w:val="0"/>
          <w:numId w:val="4"/>
        </w:numPr>
        <w:rPr>
          <w:sz w:val="28"/>
        </w:rPr>
      </w:pPr>
      <w:r>
        <w:rPr>
          <w:sz w:val="28"/>
        </w:rPr>
        <w:t xml:space="preserve">Work will need to be completed no later than </w:t>
      </w:r>
      <w:r w:rsidR="00A36A7A">
        <w:rPr>
          <w:sz w:val="28"/>
        </w:rPr>
        <w:t>November 30, 2020</w:t>
      </w:r>
      <w:r>
        <w:rPr>
          <w:sz w:val="28"/>
        </w:rPr>
        <w:t>.</w:t>
      </w:r>
    </w:p>
    <w:p w:rsidR="008F4B25" w:rsidRDefault="008F4B25" w:rsidP="00827F61">
      <w:pPr>
        <w:pStyle w:val="ListParagraph"/>
        <w:numPr>
          <w:ilvl w:val="0"/>
          <w:numId w:val="4"/>
        </w:numPr>
        <w:rPr>
          <w:sz w:val="28"/>
        </w:rPr>
      </w:pPr>
      <w:r>
        <w:rPr>
          <w:sz w:val="28"/>
        </w:rPr>
        <w:t>Please provide labor cost per hour in case we decide to add additional slats at this location or additional fencing.</w:t>
      </w:r>
    </w:p>
    <w:p w:rsidR="00AE7127" w:rsidRDefault="00023923" w:rsidP="00D24203">
      <w:pPr>
        <w:pStyle w:val="ListParagraph"/>
        <w:numPr>
          <w:ilvl w:val="0"/>
          <w:numId w:val="4"/>
        </w:numPr>
        <w:rPr>
          <w:sz w:val="28"/>
        </w:rPr>
      </w:pPr>
      <w:r w:rsidRPr="009F6F7E">
        <w:rPr>
          <w:sz w:val="28"/>
        </w:rPr>
        <w:t xml:space="preserve">Contractor must make site visit and verify length of fence prior to bid. </w:t>
      </w:r>
    </w:p>
    <w:p w:rsidR="009F6F7E" w:rsidRDefault="009F6F7E" w:rsidP="009F6F7E">
      <w:pPr>
        <w:pStyle w:val="ListParagraph"/>
        <w:rPr>
          <w:sz w:val="28"/>
        </w:rPr>
      </w:pPr>
    </w:p>
    <w:p w:rsidR="00A36A7A" w:rsidRDefault="00A36A7A" w:rsidP="009F6F7E">
      <w:pPr>
        <w:pStyle w:val="ListParagraph"/>
        <w:rPr>
          <w:sz w:val="28"/>
        </w:rPr>
      </w:pPr>
    </w:p>
    <w:p w:rsidR="00A36A7A" w:rsidRDefault="00A36A7A" w:rsidP="009F6F7E">
      <w:pPr>
        <w:pStyle w:val="ListParagraph"/>
        <w:rPr>
          <w:sz w:val="28"/>
        </w:rPr>
      </w:pPr>
    </w:p>
    <w:p w:rsidR="00A36A7A" w:rsidRDefault="00A36A7A" w:rsidP="009F6F7E">
      <w:pPr>
        <w:pStyle w:val="ListParagraph"/>
        <w:rPr>
          <w:sz w:val="28"/>
        </w:rPr>
      </w:pPr>
    </w:p>
    <w:p w:rsidR="002C2827" w:rsidRDefault="002C2827" w:rsidP="00A36A7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sz w:val="28"/>
        </w:rPr>
      </w:pPr>
    </w:p>
    <w:p w:rsidR="00A36A7A" w:rsidRDefault="00A36A7A" w:rsidP="00A36A7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rPr>
      </w:pPr>
    </w:p>
    <w:p w:rsidR="002C2827" w:rsidRDefault="002C2827" w:rsidP="002C2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2C2827" w:rsidRPr="0009157E" w:rsidRDefault="002C2827" w:rsidP="002C2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sz w:val="32"/>
          <w:szCs w:val="32"/>
        </w:rPr>
      </w:pPr>
      <w:r w:rsidRPr="0009157E">
        <w:rPr>
          <w:b/>
          <w:sz w:val="32"/>
          <w:szCs w:val="32"/>
        </w:rPr>
        <w:lastRenderedPageBreak/>
        <w:t>Specifications</w:t>
      </w:r>
    </w:p>
    <w:p w:rsidR="002C2827" w:rsidRDefault="002C2827" w:rsidP="002C2827"/>
    <w:p w:rsidR="002C2827" w:rsidRDefault="002C2827" w:rsidP="002C2827"/>
    <w:p w:rsidR="002C2827" w:rsidRDefault="002C2827" w:rsidP="002C2827">
      <w:r>
        <w:t>INDUSTRIAL FENCE FRAMING</w:t>
      </w:r>
    </w:p>
    <w:p w:rsidR="002C2827" w:rsidRDefault="002C2827" w:rsidP="002C2827"/>
    <w:p w:rsidR="002C2827" w:rsidRDefault="002C2827" w:rsidP="002C2827">
      <w:r>
        <w:t>A. Posts and Rails: Comply with ASTM F 1043 for framing, ASTM F 1083 for Group IC</w:t>
      </w:r>
    </w:p>
    <w:p w:rsidR="002C2827" w:rsidRDefault="002C2827" w:rsidP="002C2827">
      <w:r>
        <w:t xml:space="preserve">     round pipe and the following:</w:t>
      </w:r>
    </w:p>
    <w:p w:rsidR="002C2827" w:rsidRDefault="002C2827" w:rsidP="002C2827">
      <w:r>
        <w:t xml:space="preserve">     1. Group: IA, round steel pipe, Schedule 40.</w:t>
      </w:r>
    </w:p>
    <w:p w:rsidR="002C2827" w:rsidRDefault="002C2827" w:rsidP="002C2827">
      <w:r>
        <w:t xml:space="preserve">     2. Strength Requirement: Heavy industrial according to ASTM F 1043.</w:t>
      </w:r>
    </w:p>
    <w:p w:rsidR="002C2827" w:rsidRDefault="002C2827" w:rsidP="002C2827">
      <w:r>
        <w:t xml:space="preserve">     3. Post Diameter and Thickness: According to ASTM F 1043.</w:t>
      </w:r>
    </w:p>
    <w:p w:rsidR="002C2827" w:rsidRDefault="002C2827" w:rsidP="002C2827">
      <w:r>
        <w:t xml:space="preserve">        a. Swing Gate Post: According to ASTM F 900.</w:t>
      </w:r>
    </w:p>
    <w:p w:rsidR="002C2827" w:rsidRDefault="002C2827" w:rsidP="002C2827">
      <w:r>
        <w:t xml:space="preserve">    </w:t>
      </w:r>
    </w:p>
    <w:p w:rsidR="002C2827" w:rsidRDefault="002C2827" w:rsidP="002C2827">
      <w:r>
        <w:t>TENSION WIRE</w:t>
      </w:r>
    </w:p>
    <w:p w:rsidR="002C2827" w:rsidRDefault="002C2827" w:rsidP="002C2827"/>
    <w:p w:rsidR="002C2827" w:rsidRDefault="002C2827" w:rsidP="002C2827">
      <w:r>
        <w:t>A. General: Provide horizontal tension wire at the following locations:</w:t>
      </w:r>
    </w:p>
    <w:p w:rsidR="002C2827" w:rsidRDefault="002C2827" w:rsidP="002C2827">
      <w:r>
        <w:t xml:space="preserve">     1. Location: Extended along bottom of fence fabric.</w:t>
      </w:r>
    </w:p>
    <w:p w:rsidR="002C2827" w:rsidRDefault="002C2827" w:rsidP="002C2827"/>
    <w:p w:rsidR="002C2827" w:rsidRDefault="002C2827" w:rsidP="002C2827">
      <w:r>
        <w:t>B. Metallic-Coated Steel Wire: 0.177-inch diameter, marcel led tension wire complying with ASTM A 817, ASTM A 824, and the following:</w:t>
      </w:r>
    </w:p>
    <w:p w:rsidR="002C2827" w:rsidRDefault="002C2827" w:rsidP="002C2827">
      <w:r>
        <w:t xml:space="preserve">     1. Fence and gate posts, rails, and fittings.</w:t>
      </w:r>
    </w:p>
    <w:p w:rsidR="002C2827" w:rsidRDefault="002C2827" w:rsidP="002C2827">
      <w:r>
        <w:t xml:space="preserve">     2. Chain-link fabric, reinforcements, and attachments.</w:t>
      </w:r>
    </w:p>
    <w:p w:rsidR="002C2827" w:rsidRDefault="002C2827" w:rsidP="002C2827">
      <w:r>
        <w:t xml:space="preserve">     3. Gates and hardware.</w:t>
      </w:r>
    </w:p>
    <w:p w:rsidR="002C2827" w:rsidRDefault="002C2827" w:rsidP="002C2827">
      <w:r>
        <w:t xml:space="preserve">     4. Motors: Show nameplate data, ratings, characteristics, and mounting arrangements.</w:t>
      </w:r>
    </w:p>
    <w:p w:rsidR="002C2827" w:rsidRDefault="002C2827" w:rsidP="002C2827"/>
    <w:p w:rsidR="002C2827" w:rsidRDefault="002C2827" w:rsidP="002C2827"/>
    <w:p w:rsidR="002C2827" w:rsidRDefault="002C2827" w:rsidP="002C2827">
      <w:r>
        <w:t>QUALITY ASSURANCE</w:t>
      </w:r>
    </w:p>
    <w:p w:rsidR="002C2827" w:rsidRDefault="002C2827" w:rsidP="002C2827"/>
    <w:p w:rsidR="002C2827" w:rsidRDefault="002C2827" w:rsidP="002C2827">
      <w:r>
        <w:t>A. Installer Qualifications: An experienced installer who has completed chain-link fences</w:t>
      </w:r>
    </w:p>
    <w:p w:rsidR="002C2827" w:rsidRDefault="002C2827" w:rsidP="002C2827">
      <w:r>
        <w:t xml:space="preserve">    and gates similar in material, design and extent to those indicated for this Project and</w:t>
      </w:r>
    </w:p>
    <w:p w:rsidR="002C2827" w:rsidRDefault="002C2827" w:rsidP="002C2827">
      <w:r>
        <w:t xml:space="preserve">    whose work has resulted in construction with a record of successful in-service </w:t>
      </w:r>
    </w:p>
    <w:p w:rsidR="002C2827" w:rsidRDefault="002C2827" w:rsidP="002C2827">
      <w:r>
        <w:t xml:space="preserve">    performance.</w:t>
      </w:r>
    </w:p>
    <w:p w:rsidR="002C2827" w:rsidRDefault="002C2827" w:rsidP="002C2827"/>
    <w:p w:rsidR="002C2827" w:rsidRDefault="002C2827" w:rsidP="002C2827">
      <w:r>
        <w:t>B. Pre-installation Conference: Conduct conference at Project site to comply with</w:t>
      </w:r>
    </w:p>
    <w:p w:rsidR="002C2827" w:rsidRDefault="002C2827" w:rsidP="002C2827">
      <w:r>
        <w:t xml:space="preserve">    Requirements in Division 01 Section “Project Management and Coordination”.</w:t>
      </w:r>
    </w:p>
    <w:p w:rsidR="002C2827" w:rsidRDefault="002C2827" w:rsidP="002C2827"/>
    <w:p w:rsidR="002C2827" w:rsidRDefault="002C2827" w:rsidP="002C2827">
      <w:r>
        <w:t>CHAIN-LINK FENCE INSTALLATION</w:t>
      </w:r>
    </w:p>
    <w:p w:rsidR="002C2827" w:rsidRDefault="002C2827" w:rsidP="002C2827"/>
    <w:p w:rsidR="002C2827" w:rsidRDefault="002C2827" w:rsidP="002C2827">
      <w:r>
        <w:t xml:space="preserve">A. Post Excavation: Drill or hand-excavate holes for posts to diameters and </w:t>
      </w:r>
      <w:r w:rsidR="00A36A7A">
        <w:t>spacing’s</w:t>
      </w:r>
      <w:r>
        <w:t xml:space="preserve"> </w:t>
      </w:r>
    </w:p>
    <w:p w:rsidR="002C2827" w:rsidRDefault="002C2827" w:rsidP="002C2827">
      <w:r>
        <w:t xml:space="preserve">     indicated in firm, undisturbed soil.</w:t>
      </w:r>
    </w:p>
    <w:p w:rsidR="002C2827" w:rsidRDefault="002C2827" w:rsidP="002C2827"/>
    <w:p w:rsidR="002C2827" w:rsidRDefault="002C2827" w:rsidP="002C2827">
      <w:r>
        <w:t>B. Post Setting: Set posts in concrete at indicated spacing into firm, undisturbed soil.</w:t>
      </w:r>
    </w:p>
    <w:p w:rsidR="002C2827" w:rsidRDefault="002C2827" w:rsidP="002C2827">
      <w:r>
        <w:t xml:space="preserve">    1. Verify that posts are set plumb, aligned and at correct height and spacing, and hold </w:t>
      </w:r>
    </w:p>
    <w:p w:rsidR="002C2827" w:rsidRDefault="002C2827" w:rsidP="002C2827">
      <w:r>
        <w:t xml:space="preserve">        in position during setting with concrete or mechanical devices.</w:t>
      </w:r>
    </w:p>
    <w:p w:rsidR="002C2827" w:rsidRDefault="002C2827" w:rsidP="002C2827">
      <w:r>
        <w:t xml:space="preserve">    2. Concrete Fill: Place concrete around posts to dimensions indicated and vibrate or</w:t>
      </w:r>
    </w:p>
    <w:p w:rsidR="002C2827" w:rsidRDefault="002C2827" w:rsidP="002C2827">
      <w:r>
        <w:t xml:space="preserve">        tamp for consolidation. Protect aboveground portion of posts from concrete</w:t>
      </w:r>
    </w:p>
    <w:p w:rsidR="002C2827" w:rsidRDefault="002C2827" w:rsidP="002C2827">
      <w:r>
        <w:t xml:space="preserve">        splatter.</w:t>
      </w:r>
    </w:p>
    <w:p w:rsidR="002C2827" w:rsidRDefault="002C2827" w:rsidP="002C2827">
      <w:r>
        <w:t xml:space="preserve">       a. Concealed Concrete: Top 2 inches below grade to allow covering with surface</w:t>
      </w:r>
    </w:p>
    <w:p w:rsidR="002C2827" w:rsidRDefault="002C2827" w:rsidP="002C2827">
      <w:r>
        <w:t xml:space="preserve">           material.</w:t>
      </w:r>
    </w:p>
    <w:p w:rsidR="002C2827" w:rsidRDefault="002C2827" w:rsidP="002C2827"/>
    <w:p w:rsidR="002C2827" w:rsidRDefault="002C2827" w:rsidP="002C2827">
      <w:r>
        <w:t xml:space="preserve">C. Terminal Posts: Locate terminal end, corner and gate post per ASTM F 567 and </w:t>
      </w:r>
    </w:p>
    <w:p w:rsidR="002C2827" w:rsidRDefault="002C2827" w:rsidP="002C2827">
      <w:r>
        <w:t xml:space="preserve">     terminal pull posts at changes in horizontal or vertical alignment of 15 degrees or</w:t>
      </w:r>
    </w:p>
    <w:p w:rsidR="002C2827" w:rsidRDefault="002C2827" w:rsidP="002C2827">
      <w:r>
        <w:t xml:space="preserve">     more. </w:t>
      </w:r>
    </w:p>
    <w:p w:rsidR="002C2827" w:rsidRDefault="002C2827" w:rsidP="002C2827"/>
    <w:p w:rsidR="002C2827" w:rsidRDefault="002C2827" w:rsidP="002C2827">
      <w:r>
        <w:t>D. Line Posts: Space line posts uniformly at 10 feet o.c.</w:t>
      </w:r>
    </w:p>
    <w:p w:rsidR="002C2827" w:rsidRDefault="002C2827" w:rsidP="002C2827"/>
    <w:p w:rsidR="002C2827" w:rsidRDefault="002C2827" w:rsidP="002C2827">
      <w:r>
        <w:t>E. Post Bracing and Intermediate Rails: Install according to ASTM F 567, maintaining</w:t>
      </w:r>
    </w:p>
    <w:p w:rsidR="002C2827" w:rsidRDefault="002C2827" w:rsidP="002C2827">
      <w:r>
        <w:t xml:space="preserve">    plumb position and alignment of fencing. Install braces at end and gate posts and at</w:t>
      </w:r>
    </w:p>
    <w:p w:rsidR="002C2827" w:rsidRDefault="002C2827" w:rsidP="002C2827">
      <w:r>
        <w:t xml:space="preserve">    both sides of corner and pull posts.</w:t>
      </w:r>
    </w:p>
    <w:p w:rsidR="002C2827" w:rsidRDefault="002C2827" w:rsidP="002C2827"/>
    <w:p w:rsidR="002C2827" w:rsidRDefault="002C2827" w:rsidP="002C2827">
      <w:r>
        <w:lastRenderedPageBreak/>
        <w:t xml:space="preserve">   1. Locate horizontal braces at mid-height of fabric 6 feet or higher, on fences with top</w:t>
      </w:r>
    </w:p>
    <w:p w:rsidR="002C2827" w:rsidRDefault="002C2827" w:rsidP="002C2827">
      <w:r>
        <w:t xml:space="preserve">       rail and at 2/3 fabric height on fences without top rail. Install so posts are plumb</w:t>
      </w:r>
    </w:p>
    <w:p w:rsidR="002C2827" w:rsidRDefault="002C2827" w:rsidP="002C2827">
      <w:r>
        <w:t xml:space="preserve">       when diagonal rod is under proper tension.</w:t>
      </w:r>
    </w:p>
    <w:p w:rsidR="002C2827" w:rsidRDefault="002C2827" w:rsidP="002C2827"/>
    <w:p w:rsidR="002C2827" w:rsidRDefault="002C2827" w:rsidP="002C2827">
      <w:r>
        <w:t xml:space="preserve">F. Tension Wire: Install according to ASTM F 567, maintaining plumb position and </w:t>
      </w:r>
    </w:p>
    <w:p w:rsidR="002C2827" w:rsidRDefault="002C2827" w:rsidP="002C2827">
      <w:r>
        <w:t xml:space="preserve">    alignment of fencing. Pull wire taut, without sags. Fasten fabric to tension wire with</w:t>
      </w:r>
    </w:p>
    <w:p w:rsidR="002C2827" w:rsidRDefault="002C2827" w:rsidP="002C2827">
      <w:r>
        <w:t xml:space="preserve">    0.120-inch diameter hog rings of same material and finish as fabric wire, spaced a</w:t>
      </w:r>
    </w:p>
    <w:p w:rsidR="002C2827" w:rsidRDefault="002C2827" w:rsidP="002C2827">
      <w:r>
        <w:t xml:space="preserve">    maximum of 24 inches o.c.  Install tension wire in locations indicated before stretching</w:t>
      </w:r>
    </w:p>
    <w:p w:rsidR="002C2827" w:rsidRDefault="002C2827" w:rsidP="002C2827">
      <w:r>
        <w:t xml:space="preserve">    fabric.</w:t>
      </w:r>
    </w:p>
    <w:p w:rsidR="002C2827" w:rsidRDefault="002C2827" w:rsidP="002C2827">
      <w:r>
        <w:t xml:space="preserve">    </w:t>
      </w:r>
    </w:p>
    <w:p w:rsidR="002C2827" w:rsidRDefault="002C2827" w:rsidP="002C2827">
      <w:r>
        <w:t xml:space="preserve">    1. Bottom Tension Wire- Install tension wire within 6 inches of bottom of fabric and </w:t>
      </w:r>
    </w:p>
    <w:p w:rsidR="002C2827" w:rsidRDefault="002C2827" w:rsidP="002C2827">
      <w:r>
        <w:t xml:space="preserve">        tie to each post with not less than same diameter and type of wire.</w:t>
      </w:r>
    </w:p>
    <w:p w:rsidR="002C2827" w:rsidRDefault="002C2827" w:rsidP="002C2827"/>
    <w:p w:rsidR="002C2827" w:rsidRDefault="002C2827" w:rsidP="002C2827">
      <w:r>
        <w:t xml:space="preserve">G. Top Rail: Install according to ASTM F 567, maintaining plumb position and </w:t>
      </w:r>
    </w:p>
    <w:p w:rsidR="002C2827" w:rsidRDefault="002C2827" w:rsidP="002C2827">
      <w:r>
        <w:t xml:space="preserve">     alignment of fencing. Run rail continuously through line post caps, bending to radius</w:t>
      </w:r>
    </w:p>
    <w:p w:rsidR="002C2827" w:rsidRDefault="002C2827" w:rsidP="002C2827">
      <w:r>
        <w:t xml:space="preserve">     for curved runs and terminating into rail end attached to posts or post caps fabricated</w:t>
      </w:r>
    </w:p>
    <w:p w:rsidR="002C2827" w:rsidRDefault="002C2827" w:rsidP="002C2827">
      <w:r>
        <w:t xml:space="preserve">     to receive rail at terminal posts. Provide expansion couplings as recommended in</w:t>
      </w:r>
    </w:p>
    <w:p w:rsidR="002C2827" w:rsidRDefault="002C2827" w:rsidP="002C2827">
      <w:r>
        <w:t xml:space="preserve">     writing by fencing manufacturer.</w:t>
      </w:r>
    </w:p>
    <w:p w:rsidR="002C2827" w:rsidRDefault="002C2827" w:rsidP="002C2827"/>
    <w:p w:rsidR="002C2827" w:rsidRDefault="002C2827" w:rsidP="002C2827">
      <w:r>
        <w:t>H. Chain-Link Fabric: Apply fabric to outside of enclosing framework. Leave 1 inch</w:t>
      </w:r>
    </w:p>
    <w:p w:rsidR="002C2827" w:rsidRDefault="002C2827" w:rsidP="002C2827">
      <w:r>
        <w:t xml:space="preserve">     between finish grade or surface and bottom selvage, unless otherwise indicated. Pull</w:t>
      </w:r>
    </w:p>
    <w:p w:rsidR="002C2827" w:rsidRDefault="002C2827" w:rsidP="002C2827">
      <w:r>
        <w:t xml:space="preserve">     fabric taut and tie to posts, rails and tension wires. Anchor to framework so fabric </w:t>
      </w:r>
    </w:p>
    <w:p w:rsidR="002C2827" w:rsidRDefault="002C2827" w:rsidP="002C2827">
      <w:r>
        <w:t xml:space="preserve">     remains under tension after pulling force is released.</w:t>
      </w:r>
    </w:p>
    <w:p w:rsidR="002C2827" w:rsidRDefault="002C2827" w:rsidP="002C2827"/>
    <w:p w:rsidR="002C2827" w:rsidRDefault="002C2827" w:rsidP="002C2827">
      <w:r>
        <w:t>I. Tension or Stretcher Bars: Thread through fabric and secure to end, corner, pull and</w:t>
      </w:r>
    </w:p>
    <w:p w:rsidR="002C2827" w:rsidRDefault="002C2827" w:rsidP="002C2827">
      <w:r>
        <w:t xml:space="preserve">   gate posts with tension bands spaced not more than 15 inches o.c.</w:t>
      </w:r>
    </w:p>
    <w:p w:rsidR="002C2827" w:rsidRDefault="002C2827" w:rsidP="002C2827"/>
    <w:p w:rsidR="002C2827" w:rsidRDefault="002C2827" w:rsidP="002C2827">
      <w:r>
        <w:t>J. Tire Wires: Use wire of proper length to firmly secure fabric to line posts and rails.</w:t>
      </w:r>
    </w:p>
    <w:p w:rsidR="002C2827" w:rsidRDefault="002C2827" w:rsidP="002C2827">
      <w:r>
        <w:t xml:space="preserve">    Attach wire at 1 end to chain-link fabric, wrap wire around post a minimum of 180</w:t>
      </w:r>
    </w:p>
    <w:p w:rsidR="002C2827" w:rsidRDefault="002C2827" w:rsidP="002C2827">
      <w:r>
        <w:t xml:space="preserve">   degrees and attach other end to chain-link fabric per ASTM F 626. </w:t>
      </w:r>
      <w:smartTag w:uri="urn:schemas-microsoft-com:office:smarttags" w:element="place">
        <w:smartTag w:uri="urn:schemas-microsoft-com:office:smarttags" w:element="City">
          <w:r>
            <w:t>Bend</w:t>
          </w:r>
        </w:smartTag>
      </w:smartTag>
      <w:r>
        <w:t xml:space="preserve"> ends of</w:t>
      </w:r>
    </w:p>
    <w:p w:rsidR="002C2827" w:rsidRDefault="002C2827" w:rsidP="002C2827">
      <w:r>
        <w:t xml:space="preserve">   wire to minimize hazard to individuals and clothing.</w:t>
      </w:r>
    </w:p>
    <w:p w:rsidR="002C2827" w:rsidRDefault="002C2827" w:rsidP="002C2827"/>
    <w:p w:rsidR="002C2827" w:rsidRDefault="002C2827" w:rsidP="002C2827">
      <w:r>
        <w:t xml:space="preserve">    1. Maximum Spacing: Tie fabric to line posts at 12 inches o.c. and to braces at </w:t>
      </w:r>
    </w:p>
    <w:p w:rsidR="002C2827" w:rsidRDefault="002C2827" w:rsidP="002C2827">
      <w:r>
        <w:t xml:space="preserve">        24 inches o.c.</w:t>
      </w:r>
    </w:p>
    <w:p w:rsidR="002C2827" w:rsidRDefault="002C2827" w:rsidP="002C2827"/>
    <w:p w:rsidR="002C2827" w:rsidRDefault="002C2827" w:rsidP="002C2827">
      <w:r>
        <w:t>K. Fasteners: Install nuts for tension bands and carriage bolts on the side of the fence</w:t>
      </w:r>
    </w:p>
    <w:p w:rsidR="002C2827" w:rsidRDefault="002C2827" w:rsidP="002C2827">
      <w:r>
        <w:t xml:space="preserve">     opposite the fabric side. Peen ends of bolts or score threads to prevent removal of </w:t>
      </w:r>
    </w:p>
    <w:p w:rsidR="002C2827" w:rsidRDefault="002C2827" w:rsidP="002C2827">
      <w:r>
        <w:t xml:space="preserve">     nuts. </w:t>
      </w:r>
    </w:p>
    <w:p w:rsidR="002C2827" w:rsidRDefault="002C2827" w:rsidP="002C2827"/>
    <w:p w:rsidR="002C2827" w:rsidRDefault="002C2827" w:rsidP="002C2827">
      <w:r>
        <w:t>GATE INSTALLATION</w:t>
      </w:r>
    </w:p>
    <w:p w:rsidR="002C2827" w:rsidRDefault="002C2827" w:rsidP="002C2827"/>
    <w:p w:rsidR="002C2827" w:rsidRDefault="002C2827" w:rsidP="002C2827">
      <w:r>
        <w:t>A. Install gates according to manufacturer’s written instructions, level, plumb, and</w:t>
      </w:r>
    </w:p>
    <w:p w:rsidR="002C2827" w:rsidRDefault="002C2827" w:rsidP="002C2827">
      <w:r>
        <w:t xml:space="preserve">    Secure for full opening without interference. Attach fabric as for fencing. Attach</w:t>
      </w:r>
    </w:p>
    <w:p w:rsidR="002C2827" w:rsidRDefault="002C2827" w:rsidP="002C2827">
      <w:r>
        <w:t xml:space="preserve">    hardware using tamper-resistant or concealed means. Install ground-set items in</w:t>
      </w:r>
    </w:p>
    <w:p w:rsidR="002C2827" w:rsidRDefault="002C2827" w:rsidP="002C2827">
      <w:r>
        <w:t xml:space="preserve">    concrete for anchorage. Adjust hardware for smooth operation and lubricate where</w:t>
      </w:r>
    </w:p>
    <w:p w:rsidR="002C2827" w:rsidRDefault="002C2827" w:rsidP="002C2827">
      <w:r>
        <w:t xml:space="preserve">    necessary.</w:t>
      </w:r>
    </w:p>
    <w:p w:rsidR="002C2827" w:rsidRDefault="002C2827" w:rsidP="002C2827"/>
    <w:p w:rsidR="002C2827" w:rsidRDefault="002C2827" w:rsidP="002C2827">
      <w:r>
        <w:t>ADJUSTING</w:t>
      </w:r>
    </w:p>
    <w:p w:rsidR="002C2827" w:rsidRDefault="002C2827" w:rsidP="002C2827"/>
    <w:p w:rsidR="002C2827" w:rsidRDefault="002C2827" w:rsidP="002C2827">
      <w:r>
        <w:t xml:space="preserve">A. Gate: Adjust gate to operate smoothly, easily, and quietly, free of binding, warp, </w:t>
      </w:r>
    </w:p>
    <w:p w:rsidR="002C2827" w:rsidRDefault="002C2827" w:rsidP="002C2827">
      <w:r>
        <w:t xml:space="preserve">     excessive deflection, distortion, nonalignment, misplacement, disruption, or </w:t>
      </w:r>
    </w:p>
    <w:p w:rsidR="002C2827" w:rsidRDefault="002C2827" w:rsidP="002C2827">
      <w:r>
        <w:t xml:space="preserve">     malfunction, throughout entire operational range. Confirm that latches and locks</w:t>
      </w:r>
    </w:p>
    <w:p w:rsidR="002C2827" w:rsidRDefault="002C2827" w:rsidP="002C2827">
      <w:r>
        <w:t xml:space="preserve">     engage accurately and securely without forcing or binding.</w:t>
      </w:r>
    </w:p>
    <w:p w:rsidR="00A36A7A" w:rsidRDefault="00A36A7A" w:rsidP="002C2827"/>
    <w:p w:rsidR="002C2827" w:rsidRDefault="002C2827" w:rsidP="002C2827">
      <w:r>
        <w:t>DEMONSTRATION</w:t>
      </w:r>
    </w:p>
    <w:p w:rsidR="002C2827" w:rsidRDefault="002C2827" w:rsidP="002C2827">
      <w:r>
        <w:t xml:space="preserve">   </w:t>
      </w:r>
    </w:p>
    <w:p w:rsidR="002C2827" w:rsidRDefault="002C2827" w:rsidP="002C2827">
      <w:r>
        <w:t>A. Engage a factory-authorized service representative to train Owner’s personnel to</w:t>
      </w:r>
    </w:p>
    <w:p w:rsidR="002C2827" w:rsidRDefault="002C2827" w:rsidP="002C2827">
      <w:r>
        <w:t xml:space="preserve">    adjust, operate, and maintain gates. Refer to Division 01 Section “Closeout</w:t>
      </w:r>
    </w:p>
    <w:p w:rsidR="002C2827" w:rsidRDefault="002C2827" w:rsidP="002C2827">
      <w:r>
        <w:t xml:space="preserve">    Procedures”.</w:t>
      </w: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9F020F" w:rsidRDefault="009F020F">
      <w:pPr>
        <w:kinsoku w:val="0"/>
        <w:overflowPunct w:val="0"/>
        <w:autoSpaceDE/>
        <w:autoSpaceDN/>
        <w:adjustRightInd/>
        <w:spacing w:before="220" w:line="226" w:lineRule="exact"/>
        <w:ind w:right="72"/>
        <w:textAlignment w:val="baseline"/>
        <w:rPr>
          <w:rFonts w:ascii="Georgia" w:hAnsi="Georgia" w:cs="Garamond"/>
          <w:sz w:val="24"/>
          <w:szCs w:val="24"/>
        </w:rPr>
      </w:pPr>
      <w:r w:rsidRPr="00324EE5">
        <w:rPr>
          <w:rFonts w:ascii="Georgia" w:hAnsi="Georgia" w:cs="Garamond"/>
          <w:sz w:val="24"/>
          <w:szCs w:val="24"/>
        </w:rPr>
        <w:t xml:space="preserve">The undersigned, as bidder, proposes and agrees, if this quote is accepted, to contract with </w:t>
      </w:r>
      <w:r w:rsidR="0080695C" w:rsidRPr="00324EE5">
        <w:rPr>
          <w:rFonts w:ascii="Georgia" w:hAnsi="Georgia" w:cs="Garamond"/>
          <w:sz w:val="24"/>
          <w:szCs w:val="24"/>
        </w:rPr>
        <w:t>Colleton</w:t>
      </w:r>
      <w:r w:rsidRPr="00324EE5">
        <w:rPr>
          <w:rFonts w:ascii="Georgia" w:hAnsi="Georgia" w:cs="Garamond"/>
          <w:sz w:val="24"/>
          <w:szCs w:val="24"/>
        </w:rPr>
        <w:t xml:space="preserve"> County School District, in the form of contract specified, and to supply items on quote.</w:t>
      </w:r>
    </w:p>
    <w:p w:rsidR="00324EE5" w:rsidRPr="00324EE5" w:rsidRDefault="00324EE5" w:rsidP="00324EE5">
      <w:pPr>
        <w:kinsoku w:val="0"/>
        <w:overflowPunct w:val="0"/>
        <w:autoSpaceDE/>
        <w:autoSpaceDN/>
        <w:adjustRightInd/>
        <w:spacing w:before="458" w:line="214" w:lineRule="exact"/>
        <w:textAlignment w:val="baseline"/>
        <w:rPr>
          <w:rFonts w:ascii="Georgia" w:hAnsi="Georgia" w:cs="Garamond"/>
          <w:spacing w:val="-3"/>
          <w:sz w:val="24"/>
          <w:szCs w:val="24"/>
        </w:rPr>
      </w:pPr>
      <w:r w:rsidRPr="00324EE5">
        <w:rPr>
          <w:rFonts w:ascii="Georgia" w:hAnsi="Georgia" w:cs="Garamond"/>
          <w:spacing w:val="-3"/>
          <w:sz w:val="24"/>
          <w:szCs w:val="24"/>
        </w:rPr>
        <w:t>Vendor Name:</w:t>
      </w:r>
      <w:r>
        <w:rPr>
          <w:rFonts w:ascii="Georgia" w:hAnsi="Georgia" w:cs="Garamond"/>
          <w:spacing w:val="-3"/>
          <w:sz w:val="24"/>
          <w:szCs w:val="24"/>
        </w:rPr>
        <w:tab/>
        <w:t>_______________________________________________</w:t>
      </w:r>
    </w:p>
    <w:p w:rsidR="009F020F" w:rsidRPr="00324EE5" w:rsidRDefault="009F020F" w:rsidP="00324EE5">
      <w:pPr>
        <w:kinsoku w:val="0"/>
        <w:overflowPunct w:val="0"/>
        <w:autoSpaceDE/>
        <w:autoSpaceDN/>
        <w:adjustRightInd/>
        <w:spacing w:before="458" w:line="214" w:lineRule="exact"/>
        <w:textAlignment w:val="baseline"/>
        <w:rPr>
          <w:rFonts w:ascii="Georgia" w:hAnsi="Georgia" w:cs="Garamond"/>
          <w:spacing w:val="-2"/>
          <w:sz w:val="24"/>
          <w:szCs w:val="24"/>
        </w:rPr>
      </w:pPr>
      <w:r w:rsidRPr="00324EE5">
        <w:rPr>
          <w:rFonts w:ascii="Georgia" w:hAnsi="Georgia" w:cs="Garamond"/>
          <w:spacing w:val="-2"/>
          <w:sz w:val="24"/>
          <w:szCs w:val="24"/>
        </w:rPr>
        <w:t>A</w:t>
      </w:r>
      <w:r w:rsidR="00324EE5" w:rsidRPr="00324EE5">
        <w:rPr>
          <w:rFonts w:ascii="Georgia" w:hAnsi="Georgia" w:cs="Garamond"/>
          <w:spacing w:val="-2"/>
          <w:sz w:val="24"/>
          <w:szCs w:val="24"/>
        </w:rPr>
        <w:t>ddress:</w:t>
      </w:r>
      <w:r w:rsidR="00324EE5">
        <w:rPr>
          <w:rFonts w:ascii="Georgia" w:hAnsi="Georgia" w:cs="Garamond"/>
          <w:spacing w:val="-2"/>
          <w:sz w:val="24"/>
          <w:szCs w:val="24"/>
        </w:rPr>
        <w:tab/>
      </w:r>
      <w:r w:rsidR="00324EE5">
        <w:rPr>
          <w:rFonts w:ascii="Georgia" w:hAnsi="Georgia" w:cs="Garamond"/>
          <w:spacing w:val="-2"/>
          <w:sz w:val="24"/>
          <w:szCs w:val="24"/>
        </w:rPr>
        <w:tab/>
        <w:t>_______________________________________________</w:t>
      </w:r>
    </w:p>
    <w:p w:rsidR="00324EE5" w:rsidRPr="00324EE5" w:rsidRDefault="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r>
        <w:rPr>
          <w:rFonts w:ascii="Georgia" w:hAnsi="Georgia" w:cs="Garamond"/>
          <w:spacing w:val="-3"/>
          <w:sz w:val="24"/>
          <w:szCs w:val="24"/>
        </w:rPr>
        <w:tab/>
      </w:r>
      <w:r>
        <w:rPr>
          <w:rFonts w:ascii="Georgia" w:hAnsi="Georgia" w:cs="Garamond"/>
          <w:spacing w:val="-3"/>
          <w:sz w:val="24"/>
          <w:szCs w:val="24"/>
        </w:rPr>
        <w:tab/>
      </w:r>
      <w:r>
        <w:rPr>
          <w:rFonts w:ascii="Georgia" w:hAnsi="Georgia" w:cs="Garamond"/>
          <w:spacing w:val="-3"/>
          <w:sz w:val="24"/>
          <w:szCs w:val="24"/>
        </w:rPr>
        <w:tab/>
        <w:t>________________________________________________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pacing w:val="-3"/>
          <w:sz w:val="24"/>
          <w:szCs w:val="24"/>
        </w:rPr>
        <w:t xml:space="preserve">Company </w:t>
      </w:r>
      <w:r w:rsidRPr="00324EE5">
        <w:rPr>
          <w:rFonts w:ascii="Georgia" w:hAnsi="Georgia" w:cs="Garamond"/>
          <w:sz w:val="24"/>
          <w:szCs w:val="24"/>
        </w:rPr>
        <w:t>Representative By:   ________________________</w:t>
      </w:r>
      <w:r>
        <w:rPr>
          <w:rFonts w:ascii="Georgia" w:hAnsi="Georgia" w:cs="Garamond"/>
          <w:sz w:val="24"/>
          <w:szCs w:val="24"/>
        </w:rPr>
        <w:t>________________</w:t>
      </w:r>
    </w:p>
    <w:p w:rsidR="00324EE5" w:rsidRPr="00324EE5" w:rsidRDefault="009F020F"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z w:val="24"/>
          <w:szCs w:val="24"/>
        </w:rPr>
        <w:br/>
        <w:t>Authorized to Sign</w:t>
      </w:r>
      <w:r w:rsidR="00324EE5" w:rsidRPr="00324EE5">
        <w:rPr>
          <w:rFonts w:ascii="Georgia" w:hAnsi="Georgia" w:cs="Garamond"/>
          <w:sz w:val="24"/>
          <w:szCs w:val="24"/>
        </w:rPr>
        <w:tab/>
        <w:t>____________________</w:t>
      </w:r>
      <w:r w:rsidR="00324EE5">
        <w:rPr>
          <w:rFonts w:ascii="Georgia" w:hAnsi="Georgia" w:cs="Garamond"/>
          <w:sz w:val="24"/>
          <w:szCs w:val="24"/>
        </w:rPr>
        <w:t>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p>
    <w:p w:rsidR="009F020F"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Title</w:t>
      </w:r>
      <w:r w:rsidRPr="00324EE5">
        <w:rPr>
          <w:rFonts w:ascii="Georgia" w:hAnsi="Georgia" w:cs="Garamond"/>
          <w:spacing w:val="19"/>
          <w:sz w:val="24"/>
          <w:szCs w:val="24"/>
        </w:rPr>
        <w:tab/>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Telephone</w:t>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9F020F" w:rsidRPr="0097329A" w:rsidRDefault="009F020F">
      <w:pPr>
        <w:kinsoku w:val="0"/>
        <w:overflowPunct w:val="0"/>
        <w:autoSpaceDE/>
        <w:autoSpaceDN/>
        <w:adjustRightInd/>
        <w:spacing w:before="14" w:after="228" w:line="216" w:lineRule="exact"/>
        <w:ind w:left="2448"/>
        <w:textAlignment w:val="baseline"/>
        <w:rPr>
          <w:rFonts w:ascii="Georgia" w:hAnsi="Georgia" w:cs="Garamond"/>
          <w:spacing w:val="-2"/>
        </w:rPr>
      </w:pPr>
    </w:p>
    <w:p w:rsidR="009F020F" w:rsidRPr="00324EE5" w:rsidRDefault="0080695C" w:rsidP="00324EE5">
      <w:pPr>
        <w:kinsoku w:val="0"/>
        <w:overflowPunct w:val="0"/>
        <w:autoSpaceDE/>
        <w:autoSpaceDN/>
        <w:adjustRightInd/>
        <w:spacing w:before="684" w:line="226" w:lineRule="exact"/>
        <w:textAlignment w:val="baseline"/>
        <w:rPr>
          <w:rFonts w:ascii="Georgia" w:hAnsi="Georgia" w:cs="Garamond"/>
          <w:b/>
          <w:sz w:val="24"/>
          <w:szCs w:val="24"/>
        </w:rPr>
      </w:pPr>
      <w:r w:rsidRPr="00324EE5">
        <w:rPr>
          <w:rFonts w:ascii="Georgia" w:hAnsi="Georgia" w:cs="Garamond"/>
          <w:b/>
          <w:sz w:val="24"/>
          <w:szCs w:val="24"/>
        </w:rPr>
        <w:t>Colleton</w:t>
      </w:r>
      <w:r w:rsidR="009F020F" w:rsidRPr="00324EE5">
        <w:rPr>
          <w:rFonts w:ascii="Georgia" w:hAnsi="Georgia" w:cs="Garamond"/>
          <w:b/>
          <w:sz w:val="24"/>
          <w:szCs w:val="24"/>
        </w:rPr>
        <w:t xml:space="preserve"> County School District reserves the right to make the final determination as to the bidder’s ability to provide the products or services requested herein.</w:t>
      </w:r>
    </w:p>
    <w:sectPr w:rsidR="009F020F" w:rsidRPr="00324EE5" w:rsidSect="00DD1E87">
      <w:pgSz w:w="12240" w:h="15840"/>
      <w:pgMar w:top="1152" w:right="965" w:bottom="850" w:left="979"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1B2" w:rsidRDefault="00A501B2" w:rsidP="00D45292">
      <w:r>
        <w:separator/>
      </w:r>
    </w:p>
  </w:endnote>
  <w:endnote w:type="continuationSeparator" w:id="0">
    <w:p w:rsidR="00A501B2" w:rsidRDefault="00A501B2"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6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1B2" w:rsidRDefault="00A501B2" w:rsidP="00D45292">
      <w:r>
        <w:separator/>
      </w:r>
    </w:p>
  </w:footnote>
  <w:footnote w:type="continuationSeparator" w:id="0">
    <w:p w:rsidR="00A501B2" w:rsidRDefault="00A501B2" w:rsidP="00D45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abstractNum w:abstractNumId="1" w15:restartNumberingAfterBreak="0">
    <w:nsid w:val="04002B02"/>
    <w:multiLevelType w:val="hybridMultilevel"/>
    <w:tmpl w:val="423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409D4"/>
    <w:multiLevelType w:val="hybridMultilevel"/>
    <w:tmpl w:val="7D7C7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35E4A"/>
    <w:multiLevelType w:val="hybridMultilevel"/>
    <w:tmpl w:val="1516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80D71"/>
    <w:multiLevelType w:val="hybridMultilevel"/>
    <w:tmpl w:val="B1FC9142"/>
    <w:lvl w:ilvl="0" w:tplc="5A8415C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0F"/>
    <w:rsid w:val="00002452"/>
    <w:rsid w:val="000179D9"/>
    <w:rsid w:val="0002276C"/>
    <w:rsid w:val="00023923"/>
    <w:rsid w:val="00037861"/>
    <w:rsid w:val="00045F66"/>
    <w:rsid w:val="0009157E"/>
    <w:rsid w:val="0009594C"/>
    <w:rsid w:val="00095D67"/>
    <w:rsid w:val="000A25D4"/>
    <w:rsid w:val="000A3822"/>
    <w:rsid w:val="000B29E2"/>
    <w:rsid w:val="000F6073"/>
    <w:rsid w:val="001A7DED"/>
    <w:rsid w:val="001B58FE"/>
    <w:rsid w:val="001C2921"/>
    <w:rsid w:val="001E03AB"/>
    <w:rsid w:val="001E70E4"/>
    <w:rsid w:val="001F3B04"/>
    <w:rsid w:val="001F6E10"/>
    <w:rsid w:val="0021661A"/>
    <w:rsid w:val="00217294"/>
    <w:rsid w:val="00223751"/>
    <w:rsid w:val="00235DC5"/>
    <w:rsid w:val="00266AAE"/>
    <w:rsid w:val="002748E2"/>
    <w:rsid w:val="0027596F"/>
    <w:rsid w:val="002C2827"/>
    <w:rsid w:val="002C49D2"/>
    <w:rsid w:val="002E37A8"/>
    <w:rsid w:val="00300C89"/>
    <w:rsid w:val="00317AE0"/>
    <w:rsid w:val="00324EE5"/>
    <w:rsid w:val="00332057"/>
    <w:rsid w:val="00386CD4"/>
    <w:rsid w:val="003B21AB"/>
    <w:rsid w:val="003B3E73"/>
    <w:rsid w:val="003F35B6"/>
    <w:rsid w:val="0041448F"/>
    <w:rsid w:val="004334D2"/>
    <w:rsid w:val="004412C4"/>
    <w:rsid w:val="00442F2B"/>
    <w:rsid w:val="00456409"/>
    <w:rsid w:val="004619A8"/>
    <w:rsid w:val="00464E5B"/>
    <w:rsid w:val="00481028"/>
    <w:rsid w:val="004C5549"/>
    <w:rsid w:val="00507F6F"/>
    <w:rsid w:val="0051063F"/>
    <w:rsid w:val="00521B27"/>
    <w:rsid w:val="005779C3"/>
    <w:rsid w:val="00584FC5"/>
    <w:rsid w:val="005A0902"/>
    <w:rsid w:val="005D4E00"/>
    <w:rsid w:val="005F6DED"/>
    <w:rsid w:val="006415B2"/>
    <w:rsid w:val="006A6335"/>
    <w:rsid w:val="006C3BC7"/>
    <w:rsid w:val="006D0CA1"/>
    <w:rsid w:val="006F410A"/>
    <w:rsid w:val="00714FAA"/>
    <w:rsid w:val="00784E7D"/>
    <w:rsid w:val="007967E0"/>
    <w:rsid w:val="007C1C61"/>
    <w:rsid w:val="007C57E1"/>
    <w:rsid w:val="0080695C"/>
    <w:rsid w:val="00827F61"/>
    <w:rsid w:val="00847AEA"/>
    <w:rsid w:val="008716E3"/>
    <w:rsid w:val="008719E7"/>
    <w:rsid w:val="008A1E36"/>
    <w:rsid w:val="008B7F4B"/>
    <w:rsid w:val="008E614D"/>
    <w:rsid w:val="008F4B25"/>
    <w:rsid w:val="0090476B"/>
    <w:rsid w:val="00904D67"/>
    <w:rsid w:val="00935AE4"/>
    <w:rsid w:val="009601B9"/>
    <w:rsid w:val="0097329A"/>
    <w:rsid w:val="00975DDE"/>
    <w:rsid w:val="00977AF1"/>
    <w:rsid w:val="009B4679"/>
    <w:rsid w:val="009C1751"/>
    <w:rsid w:val="009D3398"/>
    <w:rsid w:val="009D518F"/>
    <w:rsid w:val="009F020F"/>
    <w:rsid w:val="009F6F7E"/>
    <w:rsid w:val="00A27E4F"/>
    <w:rsid w:val="00A36A7A"/>
    <w:rsid w:val="00A4426D"/>
    <w:rsid w:val="00A44F1D"/>
    <w:rsid w:val="00A501B2"/>
    <w:rsid w:val="00A81D4D"/>
    <w:rsid w:val="00A8621A"/>
    <w:rsid w:val="00AD6314"/>
    <w:rsid w:val="00AE3998"/>
    <w:rsid w:val="00AE3AAB"/>
    <w:rsid w:val="00AE42F9"/>
    <w:rsid w:val="00AE7127"/>
    <w:rsid w:val="00AF0471"/>
    <w:rsid w:val="00B20441"/>
    <w:rsid w:val="00B23D0E"/>
    <w:rsid w:val="00B40720"/>
    <w:rsid w:val="00B46FC3"/>
    <w:rsid w:val="00B5585E"/>
    <w:rsid w:val="00BD3382"/>
    <w:rsid w:val="00C32E1B"/>
    <w:rsid w:val="00C40ACE"/>
    <w:rsid w:val="00C4304E"/>
    <w:rsid w:val="00C62AF6"/>
    <w:rsid w:val="00C8452A"/>
    <w:rsid w:val="00C87FBA"/>
    <w:rsid w:val="00CA6F46"/>
    <w:rsid w:val="00D16FA4"/>
    <w:rsid w:val="00D35821"/>
    <w:rsid w:val="00D37B10"/>
    <w:rsid w:val="00D45292"/>
    <w:rsid w:val="00D651BA"/>
    <w:rsid w:val="00D76B99"/>
    <w:rsid w:val="00D90BA1"/>
    <w:rsid w:val="00D95A2A"/>
    <w:rsid w:val="00DD0109"/>
    <w:rsid w:val="00DD1E87"/>
    <w:rsid w:val="00E20A21"/>
    <w:rsid w:val="00EA6F96"/>
    <w:rsid w:val="00EB1D63"/>
    <w:rsid w:val="00EC2BFA"/>
    <w:rsid w:val="00ED01A3"/>
    <w:rsid w:val="00ED41F8"/>
    <w:rsid w:val="00F14616"/>
    <w:rsid w:val="00F258AB"/>
    <w:rsid w:val="00F27034"/>
    <w:rsid w:val="00F46F7C"/>
    <w:rsid w:val="00F92489"/>
    <w:rsid w:val="00FB3B87"/>
    <w:rsid w:val="00FD08C9"/>
    <w:rsid w:val="00FD0F2B"/>
    <w:rsid w:val="00FD30C6"/>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2F114AC"/>
  <w14:defaultImageDpi w14:val="0"/>
  <w15:docId w15:val="{B4F39EA2-5C40-4555-A0FA-2EB2772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7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027">
      <w:bodyDiv w:val="1"/>
      <w:marLeft w:val="0"/>
      <w:marRight w:val="0"/>
      <w:marTop w:val="0"/>
      <w:marBottom w:val="0"/>
      <w:divBdr>
        <w:top w:val="none" w:sz="0" w:space="0" w:color="auto"/>
        <w:left w:val="none" w:sz="0" w:space="0" w:color="auto"/>
        <w:bottom w:val="none" w:sz="0" w:space="0" w:color="auto"/>
        <w:right w:val="none" w:sz="0" w:space="0" w:color="auto"/>
      </w:divBdr>
    </w:div>
    <w:div w:id="1094790459">
      <w:bodyDiv w:val="1"/>
      <w:marLeft w:val="0"/>
      <w:marRight w:val="0"/>
      <w:marTop w:val="0"/>
      <w:marBottom w:val="0"/>
      <w:divBdr>
        <w:top w:val="none" w:sz="0" w:space="0" w:color="auto"/>
        <w:left w:val="none" w:sz="0" w:space="0" w:color="auto"/>
        <w:bottom w:val="none" w:sz="0" w:space="0" w:color="auto"/>
        <w:right w:val="none" w:sz="0" w:space="0" w:color="auto"/>
      </w:divBdr>
    </w:div>
    <w:div w:id="19740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lletonsd.org/Finance_Hom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20kblakeney@mail.colleton.k12.sc.us" TargetMode="External"/><Relationship Id="rId5" Type="http://schemas.openxmlformats.org/officeDocument/2006/relationships/footnotes" Target="footnotes.xml"/><Relationship Id="rId10" Type="http://schemas.openxmlformats.org/officeDocument/2006/relationships/hyperlink" Target="mailto:lgrant@colleton" TargetMode="External"/><Relationship Id="rId4" Type="http://schemas.openxmlformats.org/officeDocument/2006/relationships/webSettings" Target="webSettings.xml"/><Relationship Id="rId9" Type="http://schemas.openxmlformats.org/officeDocument/2006/relationships/hyperlink" Target="mailto:kblakeney@colle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2802</Words>
  <Characters>15974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Barnett</dc:creator>
  <cp:lastModifiedBy>Latriea Grant</cp:lastModifiedBy>
  <cp:revision>4</cp:revision>
  <cp:lastPrinted>2020-09-30T16:55:00Z</cp:lastPrinted>
  <dcterms:created xsi:type="dcterms:W3CDTF">2020-09-30T16:36:00Z</dcterms:created>
  <dcterms:modified xsi:type="dcterms:W3CDTF">2020-09-30T16:58:00Z</dcterms:modified>
</cp:coreProperties>
</file>