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C85" w:rsidRPr="00315364" w:rsidRDefault="00731C85" w:rsidP="00731C85">
      <w:pPr>
        <w:jc w:val="center"/>
        <w:rPr>
          <w:b/>
          <w:sz w:val="72"/>
          <w:szCs w:val="72"/>
        </w:rPr>
      </w:pPr>
      <w:r w:rsidRPr="00315364">
        <w:rPr>
          <w:b/>
          <w:sz w:val="72"/>
          <w:szCs w:val="72"/>
        </w:rPr>
        <w:t>Invitation to Bid</w:t>
      </w:r>
    </w:p>
    <w:p w:rsidR="00731C85" w:rsidRPr="00315364" w:rsidRDefault="00731C85" w:rsidP="00731C85">
      <w:pPr>
        <w:rPr>
          <w:b/>
          <w:sz w:val="36"/>
          <w:szCs w:val="36"/>
        </w:rPr>
      </w:pPr>
    </w:p>
    <w:p w:rsidR="00731C85" w:rsidRPr="00315364" w:rsidRDefault="00731C85" w:rsidP="00731C85">
      <w:pPr>
        <w:jc w:val="center"/>
        <w:rPr>
          <w:b/>
          <w:sz w:val="40"/>
          <w:szCs w:val="40"/>
        </w:rPr>
      </w:pPr>
      <w:r w:rsidRPr="00315364">
        <w:rPr>
          <w:b/>
          <w:sz w:val="40"/>
          <w:szCs w:val="40"/>
        </w:rPr>
        <w:t>City of Canton, Ohio</w:t>
      </w:r>
    </w:p>
    <w:p w:rsidR="00731C85" w:rsidRPr="00315364" w:rsidRDefault="00731C85" w:rsidP="00731C85">
      <w:pPr>
        <w:jc w:val="center"/>
        <w:rPr>
          <w:sz w:val="36"/>
          <w:szCs w:val="36"/>
        </w:rPr>
      </w:pPr>
      <w:r w:rsidRPr="00315364">
        <w:rPr>
          <w:sz w:val="36"/>
          <w:szCs w:val="36"/>
        </w:rPr>
        <w:t>Purchasing Department</w:t>
      </w:r>
    </w:p>
    <w:p w:rsidR="00731C85" w:rsidRPr="00315364" w:rsidRDefault="00731C85" w:rsidP="00731C85">
      <w:pPr>
        <w:jc w:val="center"/>
        <w:rPr>
          <w:sz w:val="36"/>
          <w:szCs w:val="36"/>
        </w:rPr>
      </w:pPr>
      <w:r w:rsidRPr="00315364">
        <w:rPr>
          <w:sz w:val="36"/>
          <w:szCs w:val="36"/>
        </w:rPr>
        <w:t xml:space="preserve">218 Cleveland Ave. SW, </w:t>
      </w:r>
      <w:r>
        <w:rPr>
          <w:sz w:val="36"/>
          <w:szCs w:val="36"/>
        </w:rPr>
        <w:t>4</w:t>
      </w:r>
      <w:r w:rsidRPr="00315364">
        <w:rPr>
          <w:sz w:val="36"/>
          <w:szCs w:val="36"/>
          <w:vertAlign w:val="superscript"/>
        </w:rPr>
        <w:t>th</w:t>
      </w:r>
      <w:r w:rsidRPr="00315364">
        <w:rPr>
          <w:sz w:val="36"/>
          <w:szCs w:val="36"/>
        </w:rPr>
        <w:t xml:space="preserve"> floor</w:t>
      </w:r>
    </w:p>
    <w:p w:rsidR="00731C85" w:rsidRPr="00315364" w:rsidRDefault="00731C85" w:rsidP="00731C85">
      <w:pPr>
        <w:jc w:val="center"/>
        <w:rPr>
          <w:sz w:val="36"/>
          <w:szCs w:val="36"/>
        </w:rPr>
      </w:pPr>
      <w:r w:rsidRPr="00315364">
        <w:rPr>
          <w:sz w:val="36"/>
          <w:szCs w:val="36"/>
        </w:rPr>
        <w:t>Canton, Ohio 44702</w:t>
      </w:r>
    </w:p>
    <w:p w:rsidR="00731C85" w:rsidRPr="00315364" w:rsidRDefault="00731C85" w:rsidP="00731C85">
      <w:pPr>
        <w:rPr>
          <w:sz w:val="32"/>
          <w:szCs w:val="32"/>
        </w:rPr>
      </w:pPr>
    </w:p>
    <w:p w:rsidR="00731C85" w:rsidRPr="00315364" w:rsidRDefault="00731C85" w:rsidP="00731C85">
      <w:pPr>
        <w:rPr>
          <w:sz w:val="32"/>
          <w:szCs w:val="32"/>
        </w:rPr>
      </w:pPr>
    </w:p>
    <w:p w:rsidR="00731C85" w:rsidRPr="00315364" w:rsidRDefault="00731C85" w:rsidP="00731C85">
      <w:pPr>
        <w:pBdr>
          <w:bottom w:val="single" w:sz="6" w:space="1" w:color="auto"/>
        </w:pBdr>
        <w:rPr>
          <w:sz w:val="28"/>
          <w:szCs w:val="28"/>
        </w:rPr>
      </w:pPr>
      <w:r>
        <w:rPr>
          <w:sz w:val="28"/>
          <w:szCs w:val="28"/>
        </w:rPr>
        <w:t xml:space="preserve">Sale of Real Property Located at </w:t>
      </w:r>
      <w:r w:rsidRPr="00FA0078">
        <w:rPr>
          <w:noProof/>
          <w:sz w:val="28"/>
          <w:szCs w:val="28"/>
        </w:rPr>
        <w:t>SENECA PL NE</w:t>
      </w:r>
      <w:r>
        <w:rPr>
          <w:color w:val="000000"/>
          <w:sz w:val="27"/>
          <w:szCs w:val="27"/>
        </w:rPr>
        <w:t xml:space="preserve"> (Parcel </w:t>
      </w:r>
      <w:r w:rsidRPr="00FA0078">
        <w:rPr>
          <w:noProof/>
          <w:color w:val="000000"/>
          <w:sz w:val="27"/>
          <w:szCs w:val="27"/>
        </w:rPr>
        <w:t>234120</w:t>
      </w:r>
      <w:r>
        <w:rPr>
          <w:color w:val="000000"/>
          <w:sz w:val="27"/>
          <w:szCs w:val="27"/>
        </w:rPr>
        <w:t>)</w:t>
      </w:r>
    </w:p>
    <w:p w:rsidR="00731C85" w:rsidRPr="00315364" w:rsidRDefault="00731C85" w:rsidP="00731C85">
      <w:pPr>
        <w:rPr>
          <w:b/>
          <w:sz w:val="28"/>
          <w:szCs w:val="28"/>
        </w:rPr>
      </w:pPr>
      <w:r w:rsidRPr="00315364">
        <w:rPr>
          <w:b/>
          <w:sz w:val="28"/>
          <w:szCs w:val="28"/>
        </w:rPr>
        <w:t>Item/Project</w:t>
      </w:r>
    </w:p>
    <w:p w:rsidR="00731C85" w:rsidRPr="00315364" w:rsidRDefault="00731C85" w:rsidP="00731C85">
      <w:pPr>
        <w:rPr>
          <w:b/>
          <w:sz w:val="28"/>
          <w:szCs w:val="28"/>
        </w:rPr>
      </w:pPr>
    </w:p>
    <w:p w:rsidR="00731C85" w:rsidRPr="00315364" w:rsidRDefault="00731C85" w:rsidP="00731C85">
      <w:pPr>
        <w:pBdr>
          <w:bottom w:val="single" w:sz="6" w:space="1" w:color="auto"/>
        </w:pBdr>
        <w:rPr>
          <w:sz w:val="28"/>
          <w:szCs w:val="28"/>
        </w:rPr>
      </w:pPr>
      <w:r w:rsidRPr="00FA0078">
        <w:rPr>
          <w:noProof/>
          <w:sz w:val="28"/>
          <w:szCs w:val="28"/>
        </w:rPr>
        <w:t>Service Director</w:t>
      </w:r>
    </w:p>
    <w:p w:rsidR="00731C85" w:rsidRPr="00315364" w:rsidRDefault="00731C85" w:rsidP="00731C85">
      <w:pPr>
        <w:rPr>
          <w:b/>
          <w:sz w:val="28"/>
          <w:szCs w:val="28"/>
        </w:rPr>
      </w:pPr>
      <w:r w:rsidRPr="00315364">
        <w:rPr>
          <w:b/>
          <w:sz w:val="28"/>
          <w:szCs w:val="28"/>
        </w:rPr>
        <w:t>Responsible Department</w:t>
      </w:r>
    </w:p>
    <w:p w:rsidR="00731C85" w:rsidRPr="00315364" w:rsidRDefault="00731C85" w:rsidP="00731C85">
      <w:pPr>
        <w:rPr>
          <w:b/>
          <w:sz w:val="28"/>
          <w:szCs w:val="28"/>
        </w:rPr>
      </w:pPr>
    </w:p>
    <w:p w:rsidR="00731C85" w:rsidRPr="00315364" w:rsidRDefault="00731C85" w:rsidP="00731C85">
      <w:pPr>
        <w:pBdr>
          <w:bottom w:val="single" w:sz="6" w:space="1" w:color="auto"/>
        </w:pBdr>
        <w:rPr>
          <w:sz w:val="28"/>
          <w:szCs w:val="28"/>
        </w:rPr>
      </w:pPr>
      <w:r w:rsidRPr="00FA0078">
        <w:rPr>
          <w:noProof/>
          <w:sz w:val="28"/>
          <w:szCs w:val="28"/>
        </w:rPr>
        <w:t>4/22/2021</w:t>
      </w:r>
      <w:r>
        <w:rPr>
          <w:sz w:val="28"/>
          <w:szCs w:val="28"/>
        </w:rPr>
        <w:t>, 2:00</w:t>
      </w:r>
      <w:r w:rsidRPr="005640A6">
        <w:rPr>
          <w:sz w:val="28"/>
          <w:szCs w:val="28"/>
        </w:rPr>
        <w:t xml:space="preserve"> PM local time</w:t>
      </w:r>
    </w:p>
    <w:p w:rsidR="00731C85" w:rsidRPr="00315364" w:rsidRDefault="00731C85" w:rsidP="00731C85">
      <w:pPr>
        <w:rPr>
          <w:b/>
          <w:sz w:val="28"/>
          <w:szCs w:val="28"/>
        </w:rPr>
      </w:pPr>
      <w:r w:rsidRPr="00315364">
        <w:rPr>
          <w:b/>
          <w:sz w:val="28"/>
          <w:szCs w:val="28"/>
        </w:rPr>
        <w:t>Bids Due</w:t>
      </w:r>
    </w:p>
    <w:p w:rsidR="00731C85" w:rsidRPr="00B61895" w:rsidRDefault="00731C85" w:rsidP="00731C85">
      <w:pPr>
        <w:rPr>
          <w:b/>
        </w:rPr>
      </w:pPr>
    </w:p>
    <w:p w:rsidR="00731C85" w:rsidRPr="00B61895" w:rsidRDefault="00731C85" w:rsidP="00731C85"/>
    <w:p w:rsidR="00731C85" w:rsidRPr="00315364" w:rsidRDefault="00731C85" w:rsidP="00731C85">
      <w:pPr>
        <w:jc w:val="center"/>
        <w:rPr>
          <w:b/>
          <w:sz w:val="36"/>
          <w:szCs w:val="36"/>
        </w:rPr>
      </w:pPr>
      <w:r w:rsidRPr="00315364">
        <w:rPr>
          <w:b/>
          <w:sz w:val="36"/>
          <w:szCs w:val="36"/>
        </w:rPr>
        <w:t>Bid Proposal Submitted By:</w:t>
      </w:r>
    </w:p>
    <w:p w:rsidR="00731C85" w:rsidRPr="00315364" w:rsidRDefault="00731C85" w:rsidP="00731C85">
      <w:pPr>
        <w:pBdr>
          <w:bottom w:val="single" w:sz="6" w:space="1" w:color="auto"/>
        </w:pBdr>
        <w:rPr>
          <w:b/>
          <w:sz w:val="28"/>
          <w:szCs w:val="28"/>
          <w:u w:val="single"/>
        </w:rPr>
      </w:pPr>
    </w:p>
    <w:p w:rsidR="00731C85" w:rsidRPr="00315364" w:rsidRDefault="00731C85" w:rsidP="00731C85">
      <w:pPr>
        <w:pBdr>
          <w:bottom w:val="single" w:sz="6" w:space="1" w:color="auto"/>
        </w:pBdr>
        <w:rPr>
          <w:b/>
          <w:sz w:val="28"/>
          <w:szCs w:val="28"/>
          <w:u w:val="single"/>
        </w:rPr>
      </w:pPr>
    </w:p>
    <w:p w:rsidR="00731C85" w:rsidRPr="00315364" w:rsidRDefault="00731C85" w:rsidP="00731C85">
      <w:pPr>
        <w:pBdr>
          <w:bottom w:val="single" w:sz="6" w:space="1" w:color="auto"/>
        </w:pBdr>
        <w:rPr>
          <w:b/>
          <w:sz w:val="28"/>
          <w:szCs w:val="28"/>
          <w:u w:val="single"/>
        </w:rPr>
      </w:pPr>
    </w:p>
    <w:p w:rsidR="00731C85" w:rsidRPr="00B61895" w:rsidRDefault="00731C85" w:rsidP="00731C85">
      <w:pPr>
        <w:rPr>
          <w:b/>
        </w:rPr>
      </w:pPr>
      <w:r w:rsidRPr="00B61895">
        <w:rPr>
          <w:b/>
        </w:rPr>
        <w:t xml:space="preserve">Company Name </w:t>
      </w:r>
    </w:p>
    <w:p w:rsidR="00731C85" w:rsidRPr="00B61895" w:rsidRDefault="00731C85" w:rsidP="00731C85">
      <w:pPr>
        <w:rPr>
          <w:b/>
        </w:rPr>
      </w:pPr>
    </w:p>
    <w:p w:rsidR="00731C85" w:rsidRPr="00B61895" w:rsidRDefault="00731C85" w:rsidP="00731C85">
      <w:pPr>
        <w:rPr>
          <w:b/>
        </w:rPr>
      </w:pPr>
    </w:p>
    <w:p w:rsidR="00731C85" w:rsidRPr="00B61895" w:rsidRDefault="00731C85" w:rsidP="00731C85">
      <w:pPr>
        <w:pBdr>
          <w:bottom w:val="single" w:sz="6" w:space="1" w:color="auto"/>
        </w:pBdr>
        <w:rPr>
          <w:b/>
          <w:u w:val="single"/>
        </w:rPr>
      </w:pPr>
    </w:p>
    <w:p w:rsidR="00731C85" w:rsidRPr="00B61895" w:rsidRDefault="00731C85" w:rsidP="00731C85">
      <w:pPr>
        <w:rPr>
          <w:b/>
        </w:rPr>
      </w:pPr>
      <w:r w:rsidRPr="00B61895">
        <w:rPr>
          <w:b/>
        </w:rPr>
        <w:t>Street Address</w:t>
      </w:r>
    </w:p>
    <w:p w:rsidR="00731C85" w:rsidRPr="00B61895" w:rsidRDefault="00731C85" w:rsidP="00731C85">
      <w:pPr>
        <w:rPr>
          <w:b/>
        </w:rPr>
      </w:pPr>
    </w:p>
    <w:p w:rsidR="00731C85" w:rsidRPr="00B61895" w:rsidRDefault="00731C85" w:rsidP="00731C85">
      <w:pPr>
        <w:pBdr>
          <w:bottom w:val="single" w:sz="6" w:space="1" w:color="auto"/>
        </w:pBdr>
        <w:rPr>
          <w:b/>
          <w:u w:val="single"/>
        </w:rPr>
      </w:pPr>
    </w:p>
    <w:p w:rsidR="00731C85" w:rsidRPr="00B61895" w:rsidRDefault="00731C85" w:rsidP="00731C85">
      <w:pPr>
        <w:pBdr>
          <w:bottom w:val="single" w:sz="6" w:space="1" w:color="auto"/>
        </w:pBdr>
        <w:rPr>
          <w:b/>
          <w:u w:val="single"/>
        </w:rPr>
      </w:pPr>
    </w:p>
    <w:p w:rsidR="00731C85" w:rsidRPr="00B61895" w:rsidRDefault="00731C85" w:rsidP="00731C85">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731C85" w:rsidRPr="00B61895" w:rsidRDefault="00731C85" w:rsidP="00731C85">
      <w:pPr>
        <w:rPr>
          <w:b/>
        </w:rPr>
      </w:pPr>
    </w:p>
    <w:p w:rsidR="00731C85" w:rsidRPr="00B61895" w:rsidRDefault="00731C85" w:rsidP="00731C85">
      <w:pPr>
        <w:pBdr>
          <w:bottom w:val="single" w:sz="6" w:space="1" w:color="auto"/>
        </w:pBdr>
        <w:rPr>
          <w:b/>
          <w:u w:val="single"/>
        </w:rPr>
      </w:pPr>
    </w:p>
    <w:p w:rsidR="00731C85" w:rsidRPr="00B61895" w:rsidRDefault="00731C85" w:rsidP="00731C85">
      <w:pPr>
        <w:pBdr>
          <w:bottom w:val="single" w:sz="6" w:space="1" w:color="auto"/>
        </w:pBdr>
        <w:rPr>
          <w:b/>
          <w:u w:val="single"/>
        </w:rPr>
      </w:pPr>
    </w:p>
    <w:p w:rsidR="00731C85" w:rsidRPr="00B61895" w:rsidRDefault="00731C85" w:rsidP="00731C85">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731C85" w:rsidRDefault="00731C85" w:rsidP="00731C85">
      <w:pPr>
        <w:rPr>
          <w:b/>
          <w:u w:val="single"/>
        </w:rPr>
      </w:pPr>
    </w:p>
    <w:p w:rsidR="00731C85" w:rsidRPr="00B61895" w:rsidRDefault="00731C85" w:rsidP="00731C85">
      <w:pPr>
        <w:rPr>
          <w:b/>
          <w:u w:val="single"/>
        </w:rPr>
      </w:pPr>
    </w:p>
    <w:p w:rsidR="00731C85" w:rsidRPr="00B61895" w:rsidRDefault="00731C85" w:rsidP="00731C85">
      <w:pPr>
        <w:rPr>
          <w:b/>
          <w:u w:val="single"/>
        </w:rPr>
      </w:pPr>
    </w:p>
    <w:p w:rsidR="00731C85" w:rsidRPr="00B61895" w:rsidRDefault="00731C85" w:rsidP="00731C85">
      <w:pPr>
        <w:widowControl w:val="0"/>
        <w:jc w:val="both"/>
        <w:rPr>
          <w:rFonts w:eastAsia="Calibri"/>
          <w:b/>
          <w:u w:val="single"/>
        </w:rPr>
      </w:pPr>
      <w:r w:rsidRPr="00B61895">
        <w:rPr>
          <w:rFonts w:eastAsia="Calibri"/>
          <w:b/>
          <w:u w:val="single"/>
        </w:rPr>
        <w:lastRenderedPageBreak/>
        <w:t>LEGAL NOTICE</w:t>
      </w:r>
    </w:p>
    <w:p w:rsidR="00731C85" w:rsidRPr="00315364" w:rsidRDefault="00731C85" w:rsidP="00731C85">
      <w:pPr>
        <w:widowControl w:val="0"/>
        <w:jc w:val="both"/>
        <w:rPr>
          <w:rFonts w:eastAsia="Calibri"/>
          <w:b/>
          <w:sz w:val="8"/>
          <w:szCs w:val="8"/>
          <w:u w:val="single"/>
        </w:rPr>
      </w:pPr>
    </w:p>
    <w:p w:rsidR="00731C85" w:rsidRPr="00B61895" w:rsidRDefault="00731C85" w:rsidP="00731C85">
      <w:pPr>
        <w:widowControl w:val="0"/>
        <w:jc w:val="both"/>
        <w:rPr>
          <w:rFonts w:eastAsia="Calibri"/>
          <w:b/>
        </w:rPr>
      </w:pPr>
      <w:r w:rsidRPr="00257E6B">
        <w:rPr>
          <w:rFonts w:eastAsia="Calibri"/>
        </w:rPr>
        <w:t xml:space="preserve">Ordinance </w:t>
      </w:r>
      <w:r w:rsidRPr="00FA0078">
        <w:rPr>
          <w:rFonts w:eastAsia="Calibri"/>
          <w:noProof/>
        </w:rPr>
        <w:t>28/2021</w:t>
      </w:r>
    </w:p>
    <w:p w:rsidR="00731C85" w:rsidRPr="00315364" w:rsidRDefault="00731C85" w:rsidP="00731C85">
      <w:pPr>
        <w:widowControl w:val="0"/>
        <w:jc w:val="both"/>
        <w:rPr>
          <w:rFonts w:eastAsia="Calibri"/>
          <w:b/>
          <w:sz w:val="8"/>
          <w:szCs w:val="8"/>
          <w:u w:val="single"/>
        </w:rPr>
      </w:pPr>
    </w:p>
    <w:p w:rsidR="00731C85" w:rsidRPr="00B61895" w:rsidRDefault="00731C85" w:rsidP="00731C85">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7C5204">
        <w:rPr>
          <w:rFonts w:eastAsia="Calibri"/>
          <w:b/>
        </w:rPr>
        <w:t>2:00</w:t>
      </w:r>
      <w:r w:rsidRPr="00B42CF4">
        <w:rPr>
          <w:rFonts w:eastAsia="Calibri"/>
          <w:b/>
        </w:rPr>
        <w:t xml:space="preserve"> </w:t>
      </w:r>
      <w:r w:rsidRPr="005640A6">
        <w:rPr>
          <w:rFonts w:eastAsia="Calibri"/>
          <w:b/>
        </w:rPr>
        <w:t>PM local time</w:t>
      </w:r>
      <w:r>
        <w:rPr>
          <w:rFonts w:eastAsia="Calibri"/>
          <w:b/>
        </w:rPr>
        <w:t xml:space="preserve">, </w:t>
      </w:r>
      <w:r w:rsidRPr="00FA0078">
        <w:rPr>
          <w:rFonts w:eastAsia="Calibri"/>
          <w:b/>
          <w:noProof/>
        </w:rPr>
        <w:t>4/22/2021</w:t>
      </w:r>
      <w:r w:rsidRPr="005640A6">
        <w:rPr>
          <w:rFonts w:eastAsia="Calibri"/>
        </w:rPr>
        <w:t xml:space="preserve">, for the purpose of </w:t>
      </w:r>
      <w:r>
        <w:rPr>
          <w:rFonts w:eastAsia="Calibri"/>
        </w:rPr>
        <w:t xml:space="preserve">selling properties no longer needed for municipal purposes including parcel: </w:t>
      </w:r>
      <w:r w:rsidRPr="00FA0078">
        <w:rPr>
          <w:rFonts w:eastAsia="Calibri"/>
          <w:noProof/>
        </w:rPr>
        <w:t>234120</w:t>
      </w:r>
      <w:r>
        <w:t xml:space="preserve">.  </w:t>
      </w:r>
      <w:r>
        <w:rPr>
          <w:rFonts w:eastAsia="Calibri"/>
        </w:rPr>
        <w:t>Bids</w:t>
      </w:r>
      <w:r w:rsidRPr="005640A6">
        <w:rPr>
          <w:rFonts w:eastAsia="Calibri"/>
        </w:rPr>
        <w:t xml:space="preserve"> not received on or before </w:t>
      </w:r>
      <w:r>
        <w:rPr>
          <w:rFonts w:eastAsia="Calibri"/>
        </w:rPr>
        <w:t>the due date and time will be disqualified</w:t>
      </w:r>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Canton, Ohio 44702 according to the instructions in the Invitation to Bid posted on the City of Canton Purchasing Department website at </w:t>
      </w:r>
      <w:hyperlink r:id="rId7" w:history="1">
        <w:r>
          <w:rPr>
            <w:rStyle w:val="Hyperlink"/>
          </w:rPr>
          <w:t>http://cantonohio.gov/purchasing/</w:t>
        </w:r>
      </w:hyperlink>
      <w:r w:rsidRPr="00B61895">
        <w:rPr>
          <w:rFonts w:eastAsia="Calibri"/>
        </w:rPr>
        <w:t xml:space="preserve">.  </w:t>
      </w:r>
    </w:p>
    <w:p w:rsidR="00731C85" w:rsidRDefault="00731C85" w:rsidP="00731C85">
      <w:pPr>
        <w:rPr>
          <w:rFonts w:eastAsia="Calibri"/>
        </w:rPr>
      </w:pPr>
    </w:p>
    <w:p w:rsidR="00731C85" w:rsidRPr="00B61895" w:rsidRDefault="00731C85" w:rsidP="00731C85">
      <w:pPr>
        <w:rPr>
          <w:rFonts w:eastAsia="Calibri"/>
        </w:rPr>
      </w:pPr>
      <w:r>
        <w:rPr>
          <w:color w:val="000000"/>
          <w:shd w:val="clear" w:color="auto" w:fill="FFFFFF"/>
        </w:rPr>
        <w:t>Companies must submit a certified check, cashier’s check or surety bond made payable to the City of Canton with the bid or individuals may submit a personal check.</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731C85" w:rsidRPr="00315364" w:rsidRDefault="00731C85" w:rsidP="00731C85">
      <w:pPr>
        <w:rPr>
          <w:rFonts w:eastAsia="Calibri"/>
          <w:sz w:val="8"/>
          <w:szCs w:val="8"/>
        </w:rPr>
      </w:pPr>
    </w:p>
    <w:p w:rsidR="00731C85" w:rsidRPr="00B61895" w:rsidRDefault="00731C85" w:rsidP="00731C85">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$1</w:t>
      </w:r>
      <w:r w:rsidRPr="00B61895">
        <w:rPr>
          <w:rFonts w:eastAsia="Calibri"/>
        </w:rPr>
        <w:t>00.00 penalty to any bidder that withdraws his bid after the bid opening and prior to a contract award(s).</w:t>
      </w:r>
    </w:p>
    <w:p w:rsidR="00731C85" w:rsidRPr="00315364" w:rsidRDefault="00731C85" w:rsidP="00731C85">
      <w:pPr>
        <w:rPr>
          <w:rFonts w:eastAsia="Calibri"/>
          <w:sz w:val="8"/>
          <w:szCs w:val="8"/>
        </w:rPr>
      </w:pPr>
    </w:p>
    <w:p w:rsidR="00731C85" w:rsidRPr="00B61895" w:rsidRDefault="00731C85" w:rsidP="00731C85">
      <w:pPr>
        <w:rPr>
          <w:rFonts w:eastAsia="Calibri"/>
        </w:rPr>
      </w:pPr>
      <w:r w:rsidRPr="00B61895">
        <w:rPr>
          <w:rFonts w:eastAsia="Calibri"/>
        </w:rPr>
        <w:t xml:space="preserve">Each bid must contain the full name of every person or company participating in the bid. </w:t>
      </w:r>
    </w:p>
    <w:p w:rsidR="00731C85" w:rsidRPr="00315364" w:rsidRDefault="00731C85" w:rsidP="00731C85">
      <w:pPr>
        <w:rPr>
          <w:rFonts w:eastAsia="Calibri"/>
          <w:sz w:val="8"/>
          <w:szCs w:val="8"/>
        </w:rPr>
      </w:pPr>
    </w:p>
    <w:p w:rsidR="00731C85" w:rsidRPr="00B61895" w:rsidRDefault="00731C85" w:rsidP="00731C85">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731C85" w:rsidRPr="00315364" w:rsidRDefault="00731C85" w:rsidP="00731C85">
      <w:pPr>
        <w:rPr>
          <w:rFonts w:eastAsia="Calibri"/>
          <w:sz w:val="8"/>
          <w:szCs w:val="8"/>
        </w:rPr>
      </w:pPr>
    </w:p>
    <w:p w:rsidR="00731C85" w:rsidRPr="00B61895" w:rsidRDefault="00731C85" w:rsidP="00731C85">
      <w:pPr>
        <w:rPr>
          <w:rFonts w:eastAsia="Calibri"/>
        </w:rPr>
      </w:pPr>
      <w:r w:rsidRPr="00B61895">
        <w:rPr>
          <w:rFonts w:eastAsia="Calibri"/>
        </w:rPr>
        <w:t xml:space="preserve">All companies must submit their Federal ID Number for IRS purposes. </w:t>
      </w:r>
    </w:p>
    <w:p w:rsidR="00731C85" w:rsidRPr="00315364" w:rsidRDefault="00731C85" w:rsidP="00731C85">
      <w:pPr>
        <w:rPr>
          <w:rFonts w:eastAsia="Calibri"/>
          <w:sz w:val="8"/>
          <w:szCs w:val="8"/>
        </w:rPr>
      </w:pPr>
    </w:p>
    <w:p w:rsidR="00731C85" w:rsidRPr="00B61895" w:rsidRDefault="00731C85" w:rsidP="00731C85">
      <w:pPr>
        <w:rPr>
          <w:rFonts w:eastAsia="Calibri"/>
        </w:rPr>
      </w:pPr>
      <w:r w:rsidRPr="00B61895">
        <w:rPr>
          <w:rFonts w:eastAsia="Calibri"/>
        </w:rPr>
        <w:t xml:space="preserve">The bidder is responsible for monitoring the </w:t>
      </w:r>
      <w:proofErr w:type="gramStart"/>
      <w:r w:rsidRPr="00B61895">
        <w:rPr>
          <w:rFonts w:eastAsia="Calibri"/>
        </w:rPr>
        <w:t>above named</w:t>
      </w:r>
      <w:proofErr w:type="gramEnd"/>
      <w:r w:rsidRPr="00B61895">
        <w:rPr>
          <w:rFonts w:eastAsia="Calibri"/>
        </w:rPr>
        <w:t xml:space="preserve"> website for any official addenda.</w:t>
      </w:r>
    </w:p>
    <w:p w:rsidR="00731C85" w:rsidRPr="00315364" w:rsidRDefault="00731C85" w:rsidP="00731C85">
      <w:pPr>
        <w:rPr>
          <w:rFonts w:eastAsia="Calibri"/>
          <w:sz w:val="8"/>
          <w:szCs w:val="8"/>
        </w:rPr>
      </w:pPr>
    </w:p>
    <w:p w:rsidR="00731C85" w:rsidRPr="00B61895" w:rsidRDefault="00731C85" w:rsidP="00731C85">
      <w:pPr>
        <w:rPr>
          <w:rFonts w:eastAsia="Calibri"/>
        </w:rPr>
      </w:pPr>
      <w:r w:rsidRPr="00B61895">
        <w:rPr>
          <w:rFonts w:eastAsia="Calibri"/>
        </w:rPr>
        <w:t xml:space="preserve">It is requested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731C85" w:rsidRPr="00315364" w:rsidRDefault="00731C85" w:rsidP="00731C85">
      <w:pPr>
        <w:rPr>
          <w:rFonts w:eastAsia="Calibri"/>
          <w:sz w:val="8"/>
          <w:szCs w:val="8"/>
        </w:rPr>
      </w:pPr>
    </w:p>
    <w:p w:rsidR="00731C85" w:rsidRPr="00B61895" w:rsidRDefault="00731C85" w:rsidP="00731C85">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8"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731C85" w:rsidRPr="00315364" w:rsidRDefault="00731C85" w:rsidP="00731C85">
      <w:pPr>
        <w:rPr>
          <w:rFonts w:eastAsia="Calibri"/>
          <w:sz w:val="8"/>
          <w:szCs w:val="8"/>
        </w:rPr>
      </w:pPr>
    </w:p>
    <w:p w:rsidR="00731C85" w:rsidRPr="00B61895" w:rsidRDefault="00731C85" w:rsidP="00731C85">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731C85" w:rsidRDefault="00731C85" w:rsidP="00731C85">
      <w:pPr>
        <w:rPr>
          <w:rFonts w:eastAsia="Calibri"/>
        </w:rPr>
      </w:pPr>
      <w:r>
        <w:rPr>
          <w:rFonts w:eastAsia="Calibri"/>
          <w:b/>
        </w:rPr>
        <w:t>P</w:t>
      </w:r>
      <w:r w:rsidRPr="00B61895">
        <w:rPr>
          <w:rFonts w:eastAsia="Calibri"/>
          <w:b/>
        </w:rPr>
        <w:t>ublished in the Canton Repository:</w:t>
      </w:r>
      <w:r w:rsidRPr="00B61895">
        <w:rPr>
          <w:rFonts w:eastAsia="Calibri"/>
        </w:rPr>
        <w:t xml:space="preserve"> </w:t>
      </w:r>
      <w:r w:rsidRPr="00FA0078">
        <w:rPr>
          <w:rFonts w:eastAsia="Calibri"/>
          <w:noProof/>
        </w:rPr>
        <w:t>March 17, 24, 31 and April 7, 14, 2021</w:t>
      </w:r>
    </w:p>
    <w:p w:rsidR="00731C85" w:rsidRDefault="00731C85" w:rsidP="00731C85">
      <w:pPr>
        <w:rPr>
          <w:b/>
          <w:sz w:val="28"/>
          <w:szCs w:val="28"/>
        </w:rPr>
      </w:pPr>
      <w:r>
        <w:rPr>
          <w:b/>
          <w:sz w:val="28"/>
          <w:szCs w:val="28"/>
        </w:rPr>
        <w:br w:type="page"/>
      </w:r>
    </w:p>
    <w:p w:rsidR="00731C85" w:rsidRPr="007C0950" w:rsidRDefault="00731C85" w:rsidP="00731C85">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Bidder’s Checklist</w:t>
      </w:r>
    </w:p>
    <w:p w:rsidR="00731C85" w:rsidRPr="00B61895" w:rsidRDefault="00731C85" w:rsidP="00731C85"/>
    <w:p w:rsidR="00731C85" w:rsidRPr="00B61895" w:rsidRDefault="00731C85" w:rsidP="00731C85">
      <w:r w:rsidRPr="00B61895">
        <w:t>A complete bid packet will consist of the items listed below.</w:t>
      </w:r>
    </w:p>
    <w:p w:rsidR="00731C85" w:rsidRPr="00B61895" w:rsidRDefault="00731C85" w:rsidP="00731C85"/>
    <w:p w:rsidR="00731C85" w:rsidRPr="00B61895" w:rsidRDefault="00731C85" w:rsidP="00731C85">
      <w:r w:rsidRPr="00B61895">
        <w:t xml:space="preserve">Complete this checklist to confirm the items required in your bid.  Place a checkmark or “X” next to each item that you are submitting to the </w:t>
      </w:r>
      <w:r>
        <w:t>City of Canton</w:t>
      </w:r>
      <w:r w:rsidRPr="00B61895">
        <w:t xml:space="preserve">.  Failure to submit the listed documents may be cause for rejection of your bid.  This checklist </w:t>
      </w:r>
      <w:r w:rsidRPr="00B61895">
        <w:rPr>
          <w:u w:val="single"/>
        </w:rPr>
        <w:t>should be returned</w:t>
      </w:r>
      <w:r w:rsidRPr="00B61895">
        <w:t xml:space="preserve"> with your bid.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p>
    <w:p w:rsidR="00731C85" w:rsidRPr="00B61895" w:rsidRDefault="00731C85" w:rsidP="00731C85"/>
    <w:p w:rsidR="00731C85" w:rsidRPr="00985B58" w:rsidRDefault="00731C85" w:rsidP="00731C85">
      <w:pPr>
        <w:spacing w:line="360" w:lineRule="auto"/>
      </w:pPr>
      <w:r w:rsidRPr="00985B58">
        <w:t>_____</w:t>
      </w:r>
      <w:r w:rsidRPr="00985B58">
        <w:tab/>
      </w:r>
      <w:r w:rsidRPr="00985B58">
        <w:tab/>
        <w:t xml:space="preserve">Cover sheet </w:t>
      </w:r>
    </w:p>
    <w:p w:rsidR="00731C85" w:rsidRDefault="00731C85" w:rsidP="00731C85">
      <w:pPr>
        <w:spacing w:line="360" w:lineRule="auto"/>
      </w:pPr>
      <w:r w:rsidRPr="00985B58">
        <w:t>_____</w:t>
      </w:r>
      <w:r w:rsidRPr="00985B58">
        <w:tab/>
      </w:r>
      <w:r w:rsidRPr="00985B58">
        <w:tab/>
        <w:t xml:space="preserve">Legal Notice </w:t>
      </w:r>
    </w:p>
    <w:p w:rsidR="00731C85" w:rsidRPr="00985B58" w:rsidRDefault="00731C85" w:rsidP="00731C85">
      <w:pPr>
        <w:spacing w:line="360" w:lineRule="auto"/>
      </w:pPr>
      <w:r w:rsidRPr="00985B58">
        <w:t>_____</w:t>
      </w:r>
      <w:r w:rsidRPr="00985B58">
        <w:tab/>
      </w:r>
      <w:r w:rsidRPr="00985B58">
        <w:tab/>
        <w:t xml:space="preserve">Section I: Table of Contents and Bidder’s Checklist </w:t>
      </w:r>
    </w:p>
    <w:p w:rsidR="00731C85" w:rsidRPr="00985B58" w:rsidRDefault="00731C85" w:rsidP="00731C85">
      <w:pPr>
        <w:spacing w:line="360" w:lineRule="auto"/>
      </w:pPr>
      <w:r w:rsidRPr="00985B58">
        <w:t>_____</w:t>
      </w:r>
      <w:r w:rsidRPr="00985B58">
        <w:tab/>
      </w:r>
      <w:r w:rsidRPr="00985B58">
        <w:tab/>
        <w:t xml:space="preserve">Section II: Bid Forms and Instructions </w:t>
      </w:r>
    </w:p>
    <w:p w:rsidR="00731C85" w:rsidRPr="00985B58" w:rsidRDefault="00731C85" w:rsidP="00731C85">
      <w:pPr>
        <w:spacing w:line="360" w:lineRule="auto"/>
      </w:pPr>
      <w:r w:rsidRPr="00985B58">
        <w:tab/>
      </w:r>
      <w:r w:rsidRPr="00985B58">
        <w:tab/>
        <w:t>_____</w:t>
      </w:r>
      <w:r w:rsidRPr="00985B58">
        <w:tab/>
        <w:t>Bid Form Instructions</w:t>
      </w:r>
    </w:p>
    <w:p w:rsidR="00731C85" w:rsidRPr="00985B58" w:rsidRDefault="00731C85" w:rsidP="00731C85">
      <w:pPr>
        <w:spacing w:line="360" w:lineRule="auto"/>
      </w:pPr>
      <w:r w:rsidRPr="00985B58">
        <w:tab/>
      </w:r>
      <w:r w:rsidRPr="00985B58">
        <w:tab/>
        <w:t>_____</w:t>
      </w:r>
      <w:r w:rsidRPr="00985B58">
        <w:tab/>
        <w:t>Bid Form 1: Bidder and Contractor Employment Practices Report</w:t>
      </w:r>
      <w:r>
        <w:t>*</w:t>
      </w:r>
    </w:p>
    <w:p w:rsidR="00731C85" w:rsidRPr="00985B58" w:rsidRDefault="00731C85" w:rsidP="00731C85">
      <w:pPr>
        <w:spacing w:line="360" w:lineRule="auto"/>
      </w:pPr>
      <w:r w:rsidRPr="00985B58">
        <w:tab/>
      </w:r>
      <w:r w:rsidRPr="00985B58">
        <w:tab/>
        <w:t>_____</w:t>
      </w:r>
      <w:r w:rsidRPr="00985B58">
        <w:tab/>
        <w:t>Bid Form 2: Authority of Signatory</w:t>
      </w:r>
      <w:r>
        <w:t>*</w:t>
      </w:r>
    </w:p>
    <w:p w:rsidR="00731C85" w:rsidRPr="00985B58" w:rsidRDefault="00731C85" w:rsidP="00731C85">
      <w:pPr>
        <w:spacing w:line="360" w:lineRule="auto"/>
      </w:pPr>
      <w:r w:rsidRPr="00985B58">
        <w:tab/>
      </w:r>
      <w:r w:rsidRPr="00985B58">
        <w:tab/>
        <w:t>_____</w:t>
      </w:r>
      <w:r w:rsidRPr="00985B58">
        <w:tab/>
        <w:t>Bid Form 3: Bid Guaranty</w:t>
      </w:r>
      <w:r>
        <w:t>**</w:t>
      </w:r>
    </w:p>
    <w:p w:rsidR="00731C85" w:rsidRPr="00985B58" w:rsidRDefault="00731C85" w:rsidP="00731C85">
      <w:pPr>
        <w:spacing w:line="360" w:lineRule="auto"/>
      </w:pPr>
      <w:r w:rsidRPr="00985B58">
        <w:tab/>
      </w:r>
      <w:r w:rsidRPr="00985B58">
        <w:tab/>
        <w:t>_____</w:t>
      </w:r>
      <w:r w:rsidRPr="00985B58">
        <w:tab/>
        <w:t>Bid Form 4: Bidder Information</w:t>
      </w:r>
      <w:r>
        <w:t>*</w:t>
      </w:r>
      <w:r w:rsidRPr="00985B58">
        <w:tab/>
      </w:r>
    </w:p>
    <w:p w:rsidR="00731C85" w:rsidRPr="00985B58" w:rsidRDefault="00731C85" w:rsidP="00731C85">
      <w:pPr>
        <w:spacing w:line="360" w:lineRule="auto"/>
      </w:pPr>
      <w:r w:rsidRPr="00985B58">
        <w:tab/>
      </w:r>
      <w:r w:rsidRPr="00985B58">
        <w:tab/>
        <w:t>_____</w:t>
      </w:r>
      <w:r w:rsidRPr="00985B58">
        <w:tab/>
        <w:t>Bid Form 5: Non-Collusion Affidavit</w:t>
      </w:r>
      <w:r>
        <w:t>*</w:t>
      </w:r>
    </w:p>
    <w:p w:rsidR="00731C85" w:rsidRPr="00985B58" w:rsidRDefault="00731C85" w:rsidP="00731C85">
      <w:pPr>
        <w:spacing w:line="360" w:lineRule="auto"/>
      </w:pPr>
      <w:r w:rsidRPr="00985B58">
        <w:tab/>
      </w:r>
      <w:r w:rsidRPr="00985B58">
        <w:tab/>
        <w:t>_____</w:t>
      </w:r>
      <w:r w:rsidRPr="00985B58">
        <w:tab/>
        <w:t>Bid Form 6: Insurance Requirements</w:t>
      </w:r>
      <w:r>
        <w:t>*</w:t>
      </w:r>
    </w:p>
    <w:p w:rsidR="00731C85" w:rsidRPr="00985B58" w:rsidRDefault="00731C85" w:rsidP="00731C85">
      <w:pPr>
        <w:spacing w:line="360" w:lineRule="auto"/>
      </w:pPr>
      <w:r w:rsidRPr="00985B58">
        <w:tab/>
      </w:r>
      <w:r w:rsidRPr="00985B58">
        <w:tab/>
        <w:t>_____</w:t>
      </w:r>
      <w:r w:rsidRPr="00985B58">
        <w:tab/>
        <w:t>Bid Form 7: Affidavit for Foreign Corporations</w:t>
      </w:r>
      <w:r>
        <w:t>*</w:t>
      </w:r>
    </w:p>
    <w:p w:rsidR="00731C85" w:rsidRPr="00985B58" w:rsidRDefault="00731C85" w:rsidP="00731C85">
      <w:pPr>
        <w:spacing w:line="360" w:lineRule="auto"/>
      </w:pPr>
      <w:r w:rsidRPr="00985B58">
        <w:tab/>
      </w:r>
      <w:r w:rsidRPr="00985B58">
        <w:tab/>
        <w:t>_____</w:t>
      </w:r>
      <w:r w:rsidRPr="00985B58">
        <w:tab/>
        <w:t xml:space="preserve">Bid Form 8: Personal Property Tax Certification (Orc </w:t>
      </w:r>
      <w:proofErr w:type="gramStart"/>
      <w:r w:rsidRPr="00985B58">
        <w:t>5719.042)</w:t>
      </w:r>
      <w:r>
        <w:t>*</w:t>
      </w:r>
      <w:proofErr w:type="gramEnd"/>
      <w:r>
        <w:t>*</w:t>
      </w:r>
    </w:p>
    <w:p w:rsidR="00731C85" w:rsidRPr="00985B58" w:rsidRDefault="00731C85" w:rsidP="00731C85">
      <w:pPr>
        <w:spacing w:line="360" w:lineRule="auto"/>
      </w:pPr>
      <w:r w:rsidRPr="00985B58">
        <w:tab/>
      </w:r>
      <w:r w:rsidRPr="00985B58">
        <w:tab/>
        <w:t>_____</w:t>
      </w:r>
      <w:r w:rsidRPr="00985B58">
        <w:tab/>
        <w:t xml:space="preserve">Bid Form 9: Certification – Auditor of the State </w:t>
      </w:r>
      <w:proofErr w:type="gramStart"/>
      <w:r w:rsidRPr="00985B58">
        <w:t>Of</w:t>
      </w:r>
      <w:proofErr w:type="gramEnd"/>
      <w:r w:rsidRPr="00985B58">
        <w:t xml:space="preserve"> Ohio</w:t>
      </w:r>
      <w:r>
        <w:t>**</w:t>
      </w:r>
    </w:p>
    <w:p w:rsidR="00731C85" w:rsidRDefault="00731C85" w:rsidP="00731C85">
      <w:pPr>
        <w:spacing w:line="360" w:lineRule="auto"/>
      </w:pPr>
      <w:r w:rsidRPr="00985B58">
        <w:tab/>
      </w:r>
      <w:r w:rsidRPr="00985B58">
        <w:tab/>
        <w:t>_____</w:t>
      </w:r>
      <w:r w:rsidRPr="00985B58">
        <w:tab/>
        <w:t>Bid Form 10: Articles of Incorporation</w:t>
      </w:r>
      <w:r>
        <w:t>*</w:t>
      </w:r>
    </w:p>
    <w:p w:rsidR="00731C85" w:rsidRPr="00985B58" w:rsidRDefault="00731C85" w:rsidP="00731C85">
      <w:pPr>
        <w:spacing w:line="360" w:lineRule="auto"/>
      </w:pPr>
      <w:r>
        <w:tab/>
      </w:r>
      <w:r>
        <w:tab/>
      </w:r>
      <w:r w:rsidRPr="0015043B">
        <w:t xml:space="preserve">_____ </w:t>
      </w:r>
      <w:r w:rsidRPr="0015043B">
        <w:tab/>
        <w:t>Bid Form 11: W9 Tax From</w:t>
      </w:r>
      <w:r>
        <w:t>*</w:t>
      </w:r>
    </w:p>
    <w:p w:rsidR="00731C85" w:rsidRPr="00985B58" w:rsidRDefault="00731C85" w:rsidP="00731C85">
      <w:pPr>
        <w:widowControl w:val="0"/>
        <w:spacing w:line="360" w:lineRule="auto"/>
        <w:jc w:val="both"/>
      </w:pPr>
      <w:r w:rsidRPr="00985B58">
        <w:t>_____</w:t>
      </w:r>
      <w:r w:rsidRPr="00985B58">
        <w:tab/>
      </w:r>
      <w:r w:rsidRPr="00985B58">
        <w:tab/>
        <w:t>Section III: City of Canton Income Tax Information</w:t>
      </w:r>
    </w:p>
    <w:p w:rsidR="00731C85" w:rsidRPr="00985B58" w:rsidRDefault="00731C85" w:rsidP="00731C85">
      <w:pPr>
        <w:widowControl w:val="0"/>
        <w:spacing w:line="360" w:lineRule="auto"/>
        <w:jc w:val="both"/>
      </w:pPr>
      <w:r w:rsidRPr="00985B58">
        <w:t>_____</w:t>
      </w:r>
      <w:r w:rsidRPr="00985B58">
        <w:tab/>
      </w:r>
      <w:r w:rsidRPr="00985B58">
        <w:tab/>
        <w:t xml:space="preserve">Section </w:t>
      </w:r>
      <w:r>
        <w:t xml:space="preserve">IV: Canton Codified Ordinances </w:t>
      </w:r>
    </w:p>
    <w:p w:rsidR="00731C85" w:rsidRPr="00985B58" w:rsidRDefault="00731C85" w:rsidP="00731C85">
      <w:pPr>
        <w:widowControl w:val="0"/>
        <w:spacing w:line="360" w:lineRule="auto"/>
        <w:jc w:val="both"/>
      </w:pPr>
      <w:r w:rsidRPr="00985B58">
        <w:t>_____</w:t>
      </w:r>
      <w:r w:rsidRPr="00985B58">
        <w:tab/>
      </w:r>
      <w:r w:rsidRPr="00985B58">
        <w:tab/>
        <w:t xml:space="preserve">Section V: Bid Specifications </w:t>
      </w:r>
    </w:p>
    <w:p w:rsidR="00731C85" w:rsidRDefault="00731C85" w:rsidP="00731C85">
      <w:pPr>
        <w:widowControl w:val="0"/>
        <w:spacing w:line="360" w:lineRule="auto"/>
        <w:jc w:val="both"/>
      </w:pPr>
      <w:r w:rsidRPr="00985B58">
        <w:t>_____</w:t>
      </w:r>
      <w:r w:rsidRPr="00985B58">
        <w:tab/>
      </w:r>
      <w:r w:rsidRPr="00985B58">
        <w:tab/>
        <w:t xml:space="preserve">Section VI: </w:t>
      </w:r>
      <w:r>
        <w:t>Bid</w:t>
      </w:r>
      <w:r w:rsidRPr="00985B58">
        <w:t xml:space="preserve"> and Signature Pages</w:t>
      </w:r>
      <w:r>
        <w:t>**</w:t>
      </w:r>
      <w:r w:rsidRPr="00985B58">
        <w:t xml:space="preserve"> </w:t>
      </w:r>
    </w:p>
    <w:p w:rsidR="00731C85" w:rsidRDefault="00731C85" w:rsidP="00731C85">
      <w:r>
        <w:br w:type="page"/>
      </w:r>
    </w:p>
    <w:p w:rsidR="00731C85" w:rsidRPr="007C0950" w:rsidRDefault="00731C85" w:rsidP="00731C85">
      <w:pPr>
        <w:jc w:val="center"/>
        <w:rPr>
          <w:b/>
          <w:sz w:val="28"/>
          <w:szCs w:val="28"/>
        </w:rPr>
      </w:pPr>
      <w:r>
        <w:rPr>
          <w:b/>
          <w:sz w:val="28"/>
          <w:szCs w:val="28"/>
        </w:rPr>
        <w:lastRenderedPageBreak/>
        <w:t>Section II</w:t>
      </w:r>
      <w:r w:rsidRPr="004437BD">
        <w:rPr>
          <w:b/>
          <w:sz w:val="28"/>
          <w:szCs w:val="28"/>
        </w:rPr>
        <w:t>: Bid Forms and Instructions</w:t>
      </w:r>
    </w:p>
    <w:p w:rsidR="00731C85" w:rsidRDefault="00731C85" w:rsidP="00731C85">
      <w:pPr>
        <w:widowControl w:val="0"/>
        <w:tabs>
          <w:tab w:val="center" w:pos="4320"/>
        </w:tabs>
        <w:jc w:val="both"/>
        <w:rPr>
          <w:sz w:val="16"/>
          <w:szCs w:val="16"/>
        </w:rPr>
      </w:pPr>
    </w:p>
    <w:p w:rsidR="00731C85" w:rsidRDefault="00731C85" w:rsidP="00731C85">
      <w:pPr>
        <w:widowControl w:val="0"/>
        <w:tabs>
          <w:tab w:val="center" w:pos="4320"/>
        </w:tabs>
        <w:jc w:val="both"/>
        <w:rPr>
          <w:b/>
        </w:rPr>
      </w:pPr>
      <w:r>
        <w:rPr>
          <w:b/>
        </w:rPr>
        <w:t xml:space="preserve">Bid Form </w:t>
      </w:r>
      <w:r w:rsidRPr="00FD506F">
        <w:rPr>
          <w:b/>
        </w:rPr>
        <w:t>Instructions</w:t>
      </w:r>
    </w:p>
    <w:p w:rsidR="00731C85" w:rsidRPr="00FD506F" w:rsidRDefault="00731C85" w:rsidP="00731C85">
      <w:pPr>
        <w:widowControl w:val="0"/>
        <w:tabs>
          <w:tab w:val="center" w:pos="4320"/>
        </w:tabs>
        <w:jc w:val="both"/>
        <w:rPr>
          <w:b/>
        </w:rPr>
      </w:pPr>
    </w:p>
    <w:p w:rsidR="00731C85" w:rsidRPr="000978AC" w:rsidRDefault="00731C85" w:rsidP="00731C85">
      <w:pPr>
        <w:widowControl w:val="0"/>
        <w:tabs>
          <w:tab w:val="center" w:pos="4320"/>
        </w:tabs>
      </w:pPr>
      <w:r w:rsidRPr="000978AC">
        <w:t>Failure</w:t>
      </w:r>
      <w:r>
        <w:t xml:space="preserve"> to submit bid forms 1 through 6</w:t>
      </w:r>
      <w:r w:rsidRPr="000978AC">
        <w:t xml:space="preserve"> with the bid may cause the bid to be deemed non-responsive, and therefore it may not be considered.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731C85" w:rsidRPr="000978AC" w:rsidRDefault="00731C85" w:rsidP="00731C85">
      <w:pPr>
        <w:widowControl w:val="0"/>
        <w:tabs>
          <w:tab w:val="center" w:pos="4320"/>
        </w:tabs>
      </w:pPr>
    </w:p>
    <w:p w:rsidR="00731C85" w:rsidRPr="000978AC" w:rsidRDefault="00731C85" w:rsidP="00731C85">
      <w:pPr>
        <w:widowControl w:val="0"/>
        <w:tabs>
          <w:tab w:val="center" w:pos="4320"/>
        </w:tabs>
      </w:pPr>
      <w:r>
        <w:t>Bid forms 7 through 11</w:t>
      </w:r>
      <w:r w:rsidRPr="000978AC">
        <w:t xml:space="preserve"> will be required of the successful bidder but may be submitted after the awarding of the contract. </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731C85" w:rsidRPr="000978AC" w:rsidRDefault="00731C85" w:rsidP="00731C85">
      <w:pPr>
        <w:widowControl w:val="0"/>
        <w:tabs>
          <w:tab w:val="left" w:pos="-576"/>
        </w:tabs>
      </w:pPr>
    </w:p>
    <w:p w:rsidR="00731C85" w:rsidRPr="000978AC" w:rsidRDefault="00731C85" w:rsidP="00731C85">
      <w:pPr>
        <w:widowControl w:val="0"/>
        <w:tabs>
          <w:tab w:val="center" w:pos="4320"/>
        </w:tabs>
        <w:rPr>
          <w:b/>
        </w:rPr>
      </w:pPr>
      <w:r w:rsidRPr="000978AC">
        <w:rPr>
          <w:b/>
        </w:rPr>
        <w:t xml:space="preserve">***The </w:t>
      </w:r>
      <w:r>
        <w:rPr>
          <w:b/>
        </w:rPr>
        <w:t>City of Canton</w:t>
      </w:r>
      <w:r w:rsidRPr="000978AC">
        <w:rPr>
          <w:b/>
        </w:rPr>
        <w:t xml:space="preserve"> does encourage bidders to submit all bid forms with their bids***</w:t>
      </w:r>
    </w:p>
    <w:p w:rsidR="00731C85" w:rsidRPr="00CA3BD9" w:rsidRDefault="00731C85" w:rsidP="00731C85">
      <w:pPr>
        <w:widowControl w:val="0"/>
        <w:tabs>
          <w:tab w:val="left" w:pos="-576"/>
        </w:tabs>
      </w:pPr>
      <w:r>
        <w:tab/>
      </w:r>
    </w:p>
    <w:p w:rsidR="00731C85" w:rsidRPr="00802AA2" w:rsidRDefault="00731C85" w:rsidP="00731C85">
      <w:pPr>
        <w:widowControl w:val="0"/>
        <w:tabs>
          <w:tab w:val="left" w:pos="-576"/>
          <w:tab w:val="left" w:pos="0"/>
          <w:tab w:val="left" w:pos="288"/>
          <w:tab w:val="left" w:pos="1440"/>
          <w:tab w:val="left" w:pos="2016"/>
          <w:tab w:val="left" w:pos="5472"/>
        </w:tabs>
        <w:rPr>
          <w:i/>
        </w:rPr>
      </w:pPr>
      <w:r>
        <w:rPr>
          <w:i/>
        </w:rPr>
        <w:t xml:space="preserve">Bid Form 1: </w:t>
      </w:r>
      <w:r w:rsidRPr="00802AA2">
        <w:rPr>
          <w:i/>
        </w:rPr>
        <w:t>Bidder and Contractor Employment Practices Report</w:t>
      </w:r>
    </w:p>
    <w:p w:rsidR="00731C85" w:rsidRPr="000978AC" w:rsidRDefault="00731C85" w:rsidP="00731C85">
      <w:pPr>
        <w:widowControl w:val="0"/>
        <w:tabs>
          <w:tab w:val="left" w:pos="-576"/>
          <w:tab w:val="left" w:pos="0"/>
          <w:tab w:val="left" w:pos="288"/>
          <w:tab w:val="left" w:pos="1440"/>
          <w:tab w:val="left" w:pos="2016"/>
          <w:tab w:val="left" w:pos="5472"/>
        </w:tabs>
        <w:rPr>
          <w:b/>
          <w:u w:val="single"/>
        </w:rPr>
      </w:pPr>
    </w:p>
    <w:p w:rsidR="00731C85" w:rsidRPr="000978AC" w:rsidRDefault="00731C85" w:rsidP="00731C85">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is designed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731C85" w:rsidRPr="000978AC" w:rsidRDefault="00731C85" w:rsidP="00731C85">
      <w:pPr>
        <w:widowControl w:val="0"/>
        <w:tabs>
          <w:tab w:val="left" w:pos="-576"/>
          <w:tab w:val="left" w:pos="288"/>
          <w:tab w:val="left" w:pos="1440"/>
          <w:tab w:val="left" w:pos="2016"/>
          <w:tab w:val="left" w:pos="5472"/>
        </w:tabs>
        <w:rPr>
          <w:b/>
          <w:u w:val="single"/>
        </w:rPr>
      </w:pPr>
    </w:p>
    <w:p w:rsidR="00731C85" w:rsidRPr="00802AA2" w:rsidRDefault="00731C85" w:rsidP="00731C85">
      <w:pPr>
        <w:widowControl w:val="0"/>
        <w:tabs>
          <w:tab w:val="left" w:pos="-576"/>
          <w:tab w:val="left" w:pos="288"/>
          <w:tab w:val="left" w:pos="1440"/>
          <w:tab w:val="left" w:pos="2016"/>
          <w:tab w:val="left" w:pos="5472"/>
        </w:tabs>
        <w:rPr>
          <w:i/>
        </w:rPr>
      </w:pPr>
      <w:r>
        <w:rPr>
          <w:i/>
        </w:rPr>
        <w:t xml:space="preserve">Bid Form 2: </w:t>
      </w:r>
      <w:r w:rsidRPr="00802AA2">
        <w:rPr>
          <w:i/>
        </w:rPr>
        <w:t>Authority of Signatory</w:t>
      </w:r>
    </w:p>
    <w:p w:rsidR="00731C85" w:rsidRPr="000978AC" w:rsidRDefault="00731C85" w:rsidP="00731C85">
      <w:pPr>
        <w:widowControl w:val="0"/>
        <w:tabs>
          <w:tab w:val="left" w:pos="-576"/>
          <w:tab w:val="left" w:pos="288"/>
          <w:tab w:val="left" w:pos="1440"/>
          <w:tab w:val="left" w:pos="2016"/>
          <w:tab w:val="left" w:pos="5472"/>
        </w:tabs>
      </w:pPr>
    </w:p>
    <w:p w:rsidR="00731C85" w:rsidRPr="000978AC" w:rsidRDefault="00731C85" w:rsidP="00731C85">
      <w:pPr>
        <w:widowControl w:val="0"/>
        <w:tabs>
          <w:tab w:val="left" w:pos="-576"/>
          <w:tab w:val="left" w:pos="288"/>
          <w:tab w:val="left" w:pos="1440"/>
          <w:tab w:val="left" w:pos="2016"/>
          <w:tab w:val="left" w:pos="5472"/>
        </w:tabs>
        <w:ind w:left="288"/>
      </w:pPr>
      <w:r w:rsidRPr="000978AC">
        <w:t xml:space="preserve">The authority of the bid signatory </w:t>
      </w:r>
      <w:r>
        <w:t>must be established.  Bid Form 2</w:t>
      </w:r>
      <w:r w:rsidRPr="000978AC">
        <w:t xml:space="preserve"> provides the means by which the bidder can identify the type of business organization it is (corp</w:t>
      </w:r>
      <w:r>
        <w:t xml:space="preserve">oration, partnership, etc.) and </w:t>
      </w:r>
      <w:r w:rsidRPr="000978AC">
        <w:t>instructions as to how signature authority is commonly established.</w:t>
      </w:r>
    </w:p>
    <w:p w:rsidR="00731C85" w:rsidRPr="000978AC" w:rsidRDefault="00731C85" w:rsidP="00731C85">
      <w:pPr>
        <w:widowControl w:val="0"/>
        <w:tabs>
          <w:tab w:val="left" w:pos="-576"/>
          <w:tab w:val="left" w:pos="288"/>
          <w:tab w:val="left" w:pos="1440"/>
          <w:tab w:val="left" w:pos="2016"/>
          <w:tab w:val="left" w:pos="5472"/>
        </w:tabs>
      </w:pPr>
    </w:p>
    <w:p w:rsidR="00731C85" w:rsidRPr="00802AA2" w:rsidRDefault="00731C85" w:rsidP="00731C85">
      <w:pPr>
        <w:widowControl w:val="0"/>
        <w:tabs>
          <w:tab w:val="left" w:pos="-576"/>
          <w:tab w:val="left" w:pos="288"/>
          <w:tab w:val="left" w:pos="1440"/>
          <w:tab w:val="left" w:pos="2016"/>
          <w:tab w:val="left" w:pos="5472"/>
        </w:tabs>
        <w:rPr>
          <w:i/>
        </w:rPr>
      </w:pPr>
      <w:r>
        <w:rPr>
          <w:i/>
        </w:rPr>
        <w:t xml:space="preserve">Bid Form 3: </w:t>
      </w:r>
      <w:r w:rsidRPr="00802AA2">
        <w:rPr>
          <w:i/>
        </w:rPr>
        <w:t>Bid Guaranty</w:t>
      </w:r>
    </w:p>
    <w:p w:rsidR="00731C85" w:rsidRPr="000978AC" w:rsidRDefault="00731C85" w:rsidP="00731C85">
      <w:pPr>
        <w:widowControl w:val="0"/>
        <w:tabs>
          <w:tab w:val="left" w:pos="-576"/>
          <w:tab w:val="left" w:pos="288"/>
          <w:tab w:val="left" w:pos="1440"/>
          <w:tab w:val="left" w:pos="2016"/>
          <w:tab w:val="left" w:pos="5472"/>
        </w:tabs>
      </w:pPr>
    </w:p>
    <w:p w:rsidR="00731C85" w:rsidRPr="00B61895" w:rsidRDefault="00731C85" w:rsidP="00731C85">
      <w:pPr>
        <w:ind w:left="360"/>
        <w:rPr>
          <w:rFonts w:eastAsia="Calibri"/>
        </w:rPr>
      </w:pPr>
      <w:r w:rsidRPr="00B61895">
        <w:rPr>
          <w:rFonts w:eastAsia="Calibri"/>
        </w:rPr>
        <w:t xml:space="preserve">A </w:t>
      </w:r>
      <w:r w:rsidRPr="00B61895">
        <w:rPr>
          <w:rFonts w:eastAsia="Calibri"/>
          <w:b/>
        </w:rPr>
        <w:t>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Pr>
          <w:rFonts w:eastAsia="Calibri"/>
        </w:rPr>
        <w:t>Public Service as a guaranty</w:t>
      </w:r>
      <w:r w:rsidRPr="00B61895">
        <w:rPr>
          <w:rFonts w:eastAsia="Calibri"/>
        </w:rPr>
        <w:t xml:space="preserve">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731C85" w:rsidRPr="000978AC" w:rsidRDefault="00731C85" w:rsidP="00731C85">
      <w:pPr>
        <w:widowControl w:val="0"/>
        <w:tabs>
          <w:tab w:val="left" w:pos="-576"/>
          <w:tab w:val="left" w:pos="288"/>
          <w:tab w:val="left" w:pos="1440"/>
          <w:tab w:val="left" w:pos="2016"/>
          <w:tab w:val="left" w:pos="5472"/>
        </w:tabs>
      </w:pPr>
    </w:p>
    <w:p w:rsidR="00731C85" w:rsidRPr="00802AA2" w:rsidRDefault="00731C85" w:rsidP="00731C85">
      <w:pPr>
        <w:widowControl w:val="0"/>
        <w:tabs>
          <w:tab w:val="left" w:pos="-576"/>
          <w:tab w:val="left" w:pos="288"/>
          <w:tab w:val="left" w:pos="1440"/>
          <w:tab w:val="left" w:pos="2016"/>
          <w:tab w:val="left" w:pos="5472"/>
        </w:tabs>
        <w:rPr>
          <w:i/>
        </w:rPr>
      </w:pPr>
      <w:r>
        <w:rPr>
          <w:i/>
        </w:rPr>
        <w:t xml:space="preserve">Bid Form 4: </w:t>
      </w:r>
      <w:r w:rsidRPr="00802AA2">
        <w:rPr>
          <w:i/>
        </w:rPr>
        <w:t>Bidder Information</w:t>
      </w:r>
    </w:p>
    <w:p w:rsidR="00731C85" w:rsidRPr="000978AC" w:rsidRDefault="00731C85" w:rsidP="00731C85">
      <w:pPr>
        <w:widowControl w:val="0"/>
        <w:tabs>
          <w:tab w:val="left" w:pos="-576"/>
          <w:tab w:val="left" w:pos="288"/>
          <w:tab w:val="left" w:pos="1440"/>
          <w:tab w:val="left" w:pos="2016"/>
          <w:tab w:val="left" w:pos="5472"/>
        </w:tabs>
        <w:ind w:left="288"/>
      </w:pPr>
    </w:p>
    <w:p w:rsidR="00731C85" w:rsidRPr="000978AC" w:rsidRDefault="00731C85" w:rsidP="00731C85">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t xml:space="preserve"> City of Canton</w:t>
      </w:r>
      <w:r w:rsidRPr="000978AC">
        <w:t xml:space="preserve"> after the receipt of bids.  </w:t>
      </w:r>
    </w:p>
    <w:p w:rsidR="00731C85" w:rsidRPr="000978AC" w:rsidRDefault="00731C85" w:rsidP="00731C85">
      <w:pPr>
        <w:widowControl w:val="0"/>
        <w:tabs>
          <w:tab w:val="left" w:pos="-576"/>
          <w:tab w:val="left" w:pos="288"/>
          <w:tab w:val="left" w:pos="1440"/>
          <w:tab w:val="left" w:pos="2016"/>
          <w:tab w:val="left" w:pos="5472"/>
        </w:tabs>
      </w:pPr>
    </w:p>
    <w:p w:rsidR="00731C85" w:rsidRPr="00802AA2" w:rsidRDefault="00731C85" w:rsidP="00731C85">
      <w:pPr>
        <w:widowControl w:val="0"/>
        <w:tabs>
          <w:tab w:val="left" w:pos="-576"/>
          <w:tab w:val="left" w:pos="288"/>
          <w:tab w:val="left" w:pos="1440"/>
          <w:tab w:val="left" w:pos="2016"/>
          <w:tab w:val="left" w:pos="5472"/>
        </w:tabs>
        <w:rPr>
          <w:i/>
        </w:rPr>
      </w:pPr>
      <w:r>
        <w:rPr>
          <w:i/>
        </w:rPr>
        <w:t xml:space="preserve">Bid Form 5: </w:t>
      </w:r>
      <w:r w:rsidRPr="00802AA2">
        <w:rPr>
          <w:i/>
        </w:rPr>
        <w:t>Non-Collusion Affidavit</w:t>
      </w:r>
    </w:p>
    <w:p w:rsidR="00731C85" w:rsidRPr="000978AC" w:rsidRDefault="00731C85" w:rsidP="00731C85">
      <w:pPr>
        <w:widowControl w:val="0"/>
        <w:tabs>
          <w:tab w:val="left" w:pos="-576"/>
          <w:tab w:val="left" w:pos="288"/>
          <w:tab w:val="left" w:pos="1440"/>
          <w:tab w:val="left" w:pos="2016"/>
          <w:tab w:val="left" w:pos="5472"/>
        </w:tabs>
      </w:pPr>
    </w:p>
    <w:p w:rsidR="00731C85" w:rsidRPr="000978AC" w:rsidRDefault="00731C85" w:rsidP="00731C85">
      <w:pPr>
        <w:widowControl w:val="0"/>
        <w:tabs>
          <w:tab w:val="left" w:pos="-576"/>
          <w:tab w:val="left" w:pos="288"/>
          <w:tab w:val="left" w:pos="1440"/>
          <w:tab w:val="left" w:pos="2016"/>
          <w:tab w:val="left" w:pos="5472"/>
        </w:tabs>
        <w:ind w:left="288"/>
      </w:pPr>
      <w:r w:rsidRPr="000978AC">
        <w:t xml:space="preserve">Each bidder is required to submit with the bid an affidavit stating that neither he nor his </w:t>
      </w:r>
      <w:r w:rsidRPr="000978AC">
        <w:lastRenderedPageBreak/>
        <w:t>agents, nor any other party for him, has paid or agreed to pay, directly or indirectly, any person, firm or corporation any money or valuable consideration for assistance in procuring or attempting to procure the contract herein referred to, and further agreeing that no such money or reward will be hereafter paid.  This affidavit must be on the form provided</w:t>
      </w:r>
      <w:r>
        <w:t>.</w:t>
      </w:r>
    </w:p>
    <w:p w:rsidR="00731C85" w:rsidRPr="000978AC" w:rsidRDefault="00731C85" w:rsidP="00731C85">
      <w:pPr>
        <w:widowControl w:val="0"/>
        <w:tabs>
          <w:tab w:val="left" w:pos="-576"/>
          <w:tab w:val="left" w:pos="288"/>
          <w:tab w:val="left" w:pos="1440"/>
          <w:tab w:val="left" w:pos="2016"/>
          <w:tab w:val="left" w:pos="5472"/>
        </w:tabs>
      </w:pPr>
    </w:p>
    <w:p w:rsidR="00731C85" w:rsidRPr="00802AA2" w:rsidRDefault="00731C85" w:rsidP="00731C85">
      <w:pPr>
        <w:widowControl w:val="0"/>
        <w:tabs>
          <w:tab w:val="left" w:pos="-576"/>
          <w:tab w:val="left" w:pos="288"/>
          <w:tab w:val="left" w:pos="1440"/>
          <w:tab w:val="left" w:pos="2016"/>
          <w:tab w:val="left" w:pos="5472"/>
        </w:tabs>
        <w:rPr>
          <w:i/>
        </w:rPr>
      </w:pPr>
      <w:r w:rsidRPr="00802AA2">
        <w:rPr>
          <w:i/>
        </w:rPr>
        <w:t>Bid Form 6</w:t>
      </w:r>
      <w:r>
        <w:rPr>
          <w:i/>
        </w:rPr>
        <w:t xml:space="preserve">: Insurance </w:t>
      </w:r>
      <w:r w:rsidRPr="00802AA2">
        <w:rPr>
          <w:i/>
        </w:rPr>
        <w:t>Requirements</w:t>
      </w:r>
    </w:p>
    <w:p w:rsidR="00731C85" w:rsidRPr="000978AC" w:rsidRDefault="00731C85" w:rsidP="00731C85">
      <w:pPr>
        <w:widowControl w:val="0"/>
        <w:tabs>
          <w:tab w:val="left" w:pos="-576"/>
          <w:tab w:val="left" w:pos="288"/>
          <w:tab w:val="left" w:pos="1440"/>
          <w:tab w:val="left" w:pos="2016"/>
          <w:tab w:val="left" w:pos="5472"/>
        </w:tabs>
      </w:pPr>
    </w:p>
    <w:p w:rsidR="00731C85" w:rsidRPr="000978AC" w:rsidRDefault="00731C85" w:rsidP="00731C85">
      <w:pPr>
        <w:widowControl w:val="0"/>
        <w:tabs>
          <w:tab w:val="left" w:pos="-576"/>
          <w:tab w:val="left" w:pos="288"/>
          <w:tab w:val="left" w:pos="1440"/>
          <w:tab w:val="left" w:pos="2016"/>
          <w:tab w:val="left" w:pos="5472"/>
        </w:tabs>
        <w:ind w:left="288"/>
      </w:pPr>
      <w:r w:rsidRPr="000978AC">
        <w:t xml:space="preserve">The successful bidder will be required to </w:t>
      </w:r>
      <w:r>
        <w:t>have</w:t>
      </w:r>
      <w:r w:rsidRPr="000978AC">
        <w:t xml:space="preserve"> the required ins</w:t>
      </w:r>
      <w:r>
        <w:t xml:space="preserve">urance as outlined in Bid Form 6 and should be prepared to </w:t>
      </w:r>
      <w:r w:rsidRPr="003A6D72">
        <w:t>submit</w:t>
      </w:r>
      <w:r>
        <w:t xml:space="preserve"> proof thereof.  </w:t>
      </w:r>
    </w:p>
    <w:p w:rsidR="00731C85" w:rsidRPr="000978AC" w:rsidRDefault="00731C85" w:rsidP="00731C85">
      <w:pPr>
        <w:widowControl w:val="0"/>
        <w:tabs>
          <w:tab w:val="left" w:pos="-576"/>
          <w:tab w:val="left" w:pos="288"/>
          <w:tab w:val="left" w:pos="1440"/>
          <w:tab w:val="left" w:pos="2016"/>
          <w:tab w:val="left" w:pos="5472"/>
        </w:tabs>
      </w:pPr>
    </w:p>
    <w:p w:rsidR="00731C85" w:rsidRPr="000978AC" w:rsidRDefault="00731C85" w:rsidP="00731C85">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731C85" w:rsidRPr="000978AC" w:rsidRDefault="00731C85" w:rsidP="00731C85">
      <w:pPr>
        <w:widowControl w:val="0"/>
        <w:tabs>
          <w:tab w:val="left" w:pos="-576"/>
          <w:tab w:val="left" w:pos="288"/>
          <w:tab w:val="left" w:pos="1440"/>
          <w:tab w:val="left" w:pos="2016"/>
          <w:tab w:val="left" w:pos="5472"/>
        </w:tabs>
      </w:pPr>
    </w:p>
    <w:p w:rsidR="00731C85" w:rsidRPr="003A6D72" w:rsidRDefault="00731C85" w:rsidP="00731C85">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731C85" w:rsidRPr="003A6D72" w:rsidRDefault="00731C85" w:rsidP="00731C85">
      <w:pPr>
        <w:widowControl w:val="0"/>
        <w:tabs>
          <w:tab w:val="left" w:pos="-576"/>
          <w:tab w:val="left" w:pos="0"/>
          <w:tab w:val="left" w:pos="360"/>
          <w:tab w:val="left" w:pos="1440"/>
          <w:tab w:val="left" w:pos="2016"/>
          <w:tab w:val="left" w:pos="5472"/>
        </w:tabs>
        <w:rPr>
          <w:i/>
        </w:rPr>
      </w:pPr>
    </w:p>
    <w:p w:rsidR="00731C85" w:rsidRPr="003A6D72" w:rsidRDefault="00731C85" w:rsidP="00731C85">
      <w:pPr>
        <w:widowControl w:val="0"/>
        <w:tabs>
          <w:tab w:val="left" w:pos="-576"/>
          <w:tab w:val="left" w:pos="0"/>
          <w:tab w:val="left" w:pos="360"/>
          <w:tab w:val="left" w:pos="1440"/>
          <w:tab w:val="left" w:pos="2016"/>
          <w:tab w:val="left" w:pos="5472"/>
        </w:tabs>
        <w:ind w:left="360"/>
      </w:pPr>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
    <w:p w:rsidR="00731C85" w:rsidRPr="003A6D72" w:rsidRDefault="00731C85" w:rsidP="00731C85">
      <w:pPr>
        <w:widowControl w:val="0"/>
        <w:tabs>
          <w:tab w:val="left" w:pos="-576"/>
          <w:tab w:val="left" w:pos="0"/>
          <w:tab w:val="left" w:pos="360"/>
          <w:tab w:val="left" w:pos="1440"/>
          <w:tab w:val="left" w:pos="2016"/>
          <w:tab w:val="left" w:pos="5472"/>
        </w:tabs>
        <w:rPr>
          <w:i/>
        </w:rPr>
      </w:pPr>
    </w:p>
    <w:p w:rsidR="00731C85" w:rsidRPr="003A6D72" w:rsidRDefault="00731C85" w:rsidP="00731C85">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731C85" w:rsidRPr="003A6D72" w:rsidRDefault="00731C85" w:rsidP="00731C85">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731C85" w:rsidRPr="003A6D72" w:rsidRDefault="00731C85" w:rsidP="00731C85">
      <w:pPr>
        <w:widowControl w:val="0"/>
        <w:tabs>
          <w:tab w:val="left" w:pos="-576"/>
          <w:tab w:val="left" w:pos="0"/>
          <w:tab w:val="left" w:pos="360"/>
          <w:tab w:val="left" w:pos="1440"/>
          <w:tab w:val="left" w:pos="2016"/>
          <w:tab w:val="left" w:pos="5472"/>
        </w:tabs>
        <w:ind w:left="360"/>
      </w:pPr>
      <w:r w:rsidRPr="003A6D72">
        <w:t>This form/certification must be retyped on the successful bidder’s letterhead and notarized utilizing either paragraph (A) or (B) as it applies to the successful bidder’s company.</w:t>
      </w:r>
    </w:p>
    <w:p w:rsidR="00731C85" w:rsidRPr="003A6D72" w:rsidRDefault="00731C85" w:rsidP="00731C85">
      <w:pPr>
        <w:widowControl w:val="0"/>
        <w:tabs>
          <w:tab w:val="left" w:pos="-576"/>
          <w:tab w:val="left" w:pos="0"/>
          <w:tab w:val="left" w:pos="360"/>
          <w:tab w:val="left" w:pos="1440"/>
          <w:tab w:val="left" w:pos="2016"/>
          <w:tab w:val="left" w:pos="5472"/>
        </w:tabs>
        <w:rPr>
          <w:i/>
        </w:rPr>
      </w:pPr>
    </w:p>
    <w:p w:rsidR="00731C85" w:rsidRPr="003A6D72" w:rsidRDefault="00731C85" w:rsidP="00731C85">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w:t>
      </w:r>
      <w:proofErr w:type="gramStart"/>
      <w:r w:rsidRPr="003A6D72">
        <w:rPr>
          <w:i/>
        </w:rPr>
        <w:t>Of</w:t>
      </w:r>
      <w:proofErr w:type="gramEnd"/>
      <w:r w:rsidRPr="003A6D72">
        <w:rPr>
          <w:i/>
        </w:rPr>
        <w:t xml:space="preserve"> Ohio </w:t>
      </w:r>
    </w:p>
    <w:p w:rsidR="00731C85" w:rsidRPr="003A6D72" w:rsidRDefault="00731C85" w:rsidP="00731C85">
      <w:pPr>
        <w:widowControl w:val="0"/>
        <w:tabs>
          <w:tab w:val="left" w:pos="-576"/>
          <w:tab w:val="left" w:pos="0"/>
          <w:tab w:val="left" w:pos="360"/>
          <w:tab w:val="left" w:pos="1440"/>
          <w:tab w:val="left" w:pos="2016"/>
          <w:tab w:val="left" w:pos="5472"/>
        </w:tabs>
        <w:rPr>
          <w:i/>
        </w:rPr>
      </w:pPr>
      <w:r w:rsidRPr="003A6D72">
        <w:rPr>
          <w:i/>
        </w:rPr>
        <w:tab/>
      </w:r>
    </w:p>
    <w:p w:rsidR="00731C85" w:rsidRPr="003A6D72" w:rsidRDefault="00731C85" w:rsidP="00731C85">
      <w:pPr>
        <w:widowControl w:val="0"/>
        <w:tabs>
          <w:tab w:val="left" w:pos="-576"/>
          <w:tab w:val="left" w:pos="0"/>
          <w:tab w:val="left" w:pos="360"/>
          <w:tab w:val="left" w:pos="1440"/>
          <w:tab w:val="left" w:pos="2016"/>
          <w:tab w:val="left" w:pos="5472"/>
        </w:tabs>
        <w:ind w:left="360"/>
      </w:pPr>
      <w:r w:rsidRPr="003A6D72">
        <w:t>This form is used to certify that the bidder does not have outstanding unresolved finding for recovery issued by the Auditor of the State of Ohio.</w:t>
      </w:r>
    </w:p>
    <w:p w:rsidR="00731C85" w:rsidRPr="003A6D72" w:rsidRDefault="00731C85" w:rsidP="00731C85">
      <w:pPr>
        <w:widowControl w:val="0"/>
        <w:tabs>
          <w:tab w:val="left" w:pos="-576"/>
          <w:tab w:val="left" w:pos="0"/>
          <w:tab w:val="left" w:pos="360"/>
          <w:tab w:val="left" w:pos="1440"/>
          <w:tab w:val="left" w:pos="2016"/>
          <w:tab w:val="left" w:pos="5472"/>
        </w:tabs>
        <w:rPr>
          <w:i/>
        </w:rPr>
      </w:pPr>
    </w:p>
    <w:p w:rsidR="00731C85" w:rsidRPr="003A6D72" w:rsidRDefault="00731C85" w:rsidP="00731C85">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731C85" w:rsidRPr="003A6D72" w:rsidRDefault="00731C85" w:rsidP="00731C85">
      <w:pPr>
        <w:widowControl w:val="0"/>
        <w:tabs>
          <w:tab w:val="left" w:pos="-576"/>
          <w:tab w:val="left" w:pos="0"/>
          <w:tab w:val="left" w:pos="360"/>
          <w:tab w:val="left" w:pos="1440"/>
          <w:tab w:val="left" w:pos="2016"/>
          <w:tab w:val="left" w:pos="5472"/>
        </w:tabs>
        <w:rPr>
          <w:i/>
        </w:rPr>
      </w:pPr>
      <w:r w:rsidRPr="003A6D72">
        <w:rPr>
          <w:i/>
        </w:rPr>
        <w:tab/>
      </w:r>
    </w:p>
    <w:p w:rsidR="00731C85" w:rsidRPr="003A6D72" w:rsidRDefault="00731C85" w:rsidP="00731C85">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731C85" w:rsidRPr="003A6D72" w:rsidRDefault="00731C85" w:rsidP="00731C85">
      <w:pPr>
        <w:widowControl w:val="0"/>
        <w:tabs>
          <w:tab w:val="left" w:pos="-576"/>
          <w:tab w:val="left" w:pos="0"/>
          <w:tab w:val="left" w:pos="360"/>
          <w:tab w:val="left" w:pos="1440"/>
          <w:tab w:val="left" w:pos="2016"/>
          <w:tab w:val="left" w:pos="5472"/>
        </w:tabs>
        <w:rPr>
          <w:i/>
        </w:rPr>
      </w:pPr>
    </w:p>
    <w:p w:rsidR="00731C85" w:rsidRPr="003A6D72" w:rsidRDefault="00731C85" w:rsidP="00731C85">
      <w:pPr>
        <w:widowControl w:val="0"/>
        <w:tabs>
          <w:tab w:val="left" w:pos="-576"/>
          <w:tab w:val="left" w:pos="0"/>
          <w:tab w:val="left" w:pos="360"/>
          <w:tab w:val="left" w:pos="1440"/>
          <w:tab w:val="left" w:pos="2016"/>
          <w:tab w:val="left" w:pos="5472"/>
        </w:tabs>
        <w:rPr>
          <w:i/>
        </w:rPr>
      </w:pPr>
      <w:r w:rsidRPr="003A6D72">
        <w:rPr>
          <w:i/>
        </w:rPr>
        <w:t>Bid Form 11: W9 Tax Form</w:t>
      </w:r>
    </w:p>
    <w:p w:rsidR="00731C85" w:rsidRPr="003A6D72" w:rsidRDefault="00731C85" w:rsidP="00731C85">
      <w:pPr>
        <w:widowControl w:val="0"/>
        <w:tabs>
          <w:tab w:val="left" w:pos="-576"/>
          <w:tab w:val="left" w:pos="0"/>
          <w:tab w:val="left" w:pos="360"/>
          <w:tab w:val="left" w:pos="1440"/>
          <w:tab w:val="left" w:pos="2016"/>
          <w:tab w:val="left" w:pos="5472"/>
        </w:tabs>
        <w:rPr>
          <w:i/>
        </w:rPr>
      </w:pPr>
    </w:p>
    <w:p w:rsidR="00731C85" w:rsidRPr="003A6D72" w:rsidRDefault="00731C85" w:rsidP="00731C85">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731C85" w:rsidRDefault="00731C85" w:rsidP="00731C85">
      <w:pPr>
        <w:widowControl w:val="0"/>
        <w:tabs>
          <w:tab w:val="left" w:pos="-576"/>
          <w:tab w:val="left" w:pos="0"/>
          <w:tab w:val="left" w:pos="360"/>
          <w:tab w:val="left" w:pos="1440"/>
          <w:tab w:val="left" w:pos="2016"/>
          <w:tab w:val="left" w:pos="5472"/>
        </w:tabs>
        <w:rPr>
          <w:i/>
        </w:rPr>
      </w:pPr>
    </w:p>
    <w:p w:rsidR="00731C85" w:rsidRDefault="00731C85" w:rsidP="00731C85">
      <w:pPr>
        <w:rPr>
          <w:b/>
        </w:rPr>
      </w:pPr>
      <w:r>
        <w:rPr>
          <w:b/>
        </w:rPr>
        <w:br w:type="page"/>
      </w:r>
    </w:p>
    <w:p w:rsidR="00731C85" w:rsidRPr="00E610DE" w:rsidRDefault="00731C85" w:rsidP="00731C85">
      <w:pPr>
        <w:rPr>
          <w:b/>
        </w:rPr>
      </w:pPr>
      <w:r w:rsidRPr="00E610DE">
        <w:rPr>
          <w:b/>
        </w:rPr>
        <w:lastRenderedPageBreak/>
        <w:t>Bid Form 1: Bidder and Contractor Employment Practices Report</w:t>
      </w:r>
    </w:p>
    <w:p w:rsidR="00731C85" w:rsidRDefault="00731C85" w:rsidP="00731C85">
      <w:pPr>
        <w:rPr>
          <w:b/>
          <w:sz w:val="20"/>
        </w:rPr>
      </w:pPr>
    </w:p>
    <w:p w:rsidR="00731C85" w:rsidRPr="003B6DF7" w:rsidRDefault="00731C85" w:rsidP="00731C85">
      <w:pPr>
        <w:jc w:val="center"/>
        <w:rPr>
          <w:b/>
        </w:rPr>
      </w:pPr>
      <w:r w:rsidRPr="003B6DF7">
        <w:rPr>
          <w:b/>
        </w:rPr>
        <w:t>Bidder and Contractor Employment Practices Report</w:t>
      </w:r>
    </w:p>
    <w:p w:rsidR="00731C85" w:rsidRPr="003B6DF7" w:rsidRDefault="00731C85" w:rsidP="00731C85">
      <w:pPr>
        <w:jc w:val="center"/>
        <w:rPr>
          <w:b/>
        </w:rPr>
      </w:pPr>
      <w:r w:rsidRPr="003B6DF7">
        <w:t>City of Canton Office of Compliance</w:t>
      </w:r>
    </w:p>
    <w:p w:rsidR="00731C85" w:rsidRPr="004B2855" w:rsidRDefault="00731C85" w:rsidP="00731C85">
      <w:pPr>
        <w:jc w:val="center"/>
        <w:rPr>
          <w:sz w:val="20"/>
          <w:szCs w:val="20"/>
        </w:rPr>
      </w:pPr>
    </w:p>
    <w:p w:rsidR="00731C85" w:rsidRPr="008E14D1" w:rsidRDefault="00731C85" w:rsidP="00731C85">
      <w:pPr>
        <w:numPr>
          <w:ilvl w:val="0"/>
          <w:numId w:val="10"/>
        </w:numPr>
        <w:spacing w:after="200" w:line="276" w:lineRule="auto"/>
        <w:ind w:left="360"/>
        <w:rPr>
          <w:b/>
          <w:sz w:val="20"/>
          <w:szCs w:val="20"/>
        </w:rPr>
      </w:pPr>
      <w:r w:rsidRPr="008E14D1">
        <w:rPr>
          <w:b/>
          <w:sz w:val="20"/>
          <w:szCs w:val="20"/>
        </w:rPr>
        <w:t>INSTRUCTIONS</w:t>
      </w:r>
    </w:p>
    <w:p w:rsidR="00731C85" w:rsidRPr="00C65EF2" w:rsidRDefault="00731C85" w:rsidP="00731C85">
      <w:pPr>
        <w:numPr>
          <w:ilvl w:val="1"/>
          <w:numId w:val="10"/>
        </w:numPr>
        <w:spacing w:line="276" w:lineRule="auto"/>
        <w:ind w:left="720"/>
      </w:pPr>
      <w:r w:rsidRPr="00C65EF2">
        <w:t>This form is designed to provide an evaluation of your policies and practices as they relate to the extension of equal employment opportunity to all persons regardless to race, religion, color, sex, age, national origin, disability, sexual orientation, or sexual identity.</w:t>
      </w:r>
    </w:p>
    <w:p w:rsidR="00731C85" w:rsidRPr="00C65EF2" w:rsidRDefault="00731C85" w:rsidP="00731C85">
      <w:pPr>
        <w:spacing w:line="276" w:lineRule="auto"/>
        <w:ind w:left="720"/>
      </w:pPr>
    </w:p>
    <w:p w:rsidR="00731C85" w:rsidRPr="00C65EF2" w:rsidRDefault="00731C85" w:rsidP="00731C85">
      <w:pPr>
        <w:numPr>
          <w:ilvl w:val="1"/>
          <w:numId w:val="10"/>
        </w:numPr>
        <w:spacing w:line="276" w:lineRule="auto"/>
        <w:ind w:left="720"/>
      </w:pPr>
      <w:r w:rsidRPr="00C65EF2">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731C85" w:rsidRPr="00C65EF2" w:rsidRDefault="00731C85" w:rsidP="00731C85">
      <w:pPr>
        <w:spacing w:line="276" w:lineRule="auto"/>
        <w:ind w:left="720"/>
      </w:pPr>
    </w:p>
    <w:p w:rsidR="00731C85" w:rsidRDefault="00731C85" w:rsidP="00731C85">
      <w:pPr>
        <w:numPr>
          <w:ilvl w:val="1"/>
          <w:numId w:val="10"/>
        </w:numPr>
        <w:spacing w:line="276" w:lineRule="auto"/>
        <w:ind w:left="720"/>
        <w:rPr>
          <w:sz w:val="20"/>
          <w:szCs w:val="20"/>
        </w:rPr>
      </w:pPr>
      <w:r w:rsidRPr="00C65EF2">
        <w:t xml:space="preserve">Completion of this Contractor and Bidder Employment Practices Report is one of the steps which demonstrate compliance with the City’s Equal Employment Opportunity Program. Responsibility for demonstrating compliance with the Program by the vendor and its </w:t>
      </w:r>
      <w:proofErr w:type="gramStart"/>
      <w:r w:rsidRPr="00C65EF2">
        <w:t>subcontractors</w:t>
      </w:r>
      <w:proofErr w:type="gramEnd"/>
      <w:r w:rsidRPr="00C65EF2">
        <w:t xml:space="preserve"> rests with the vendor or subcontractor. Such demonstration is a prerequisite for continued eligibility for the award City contracts.</w:t>
      </w:r>
    </w:p>
    <w:p w:rsidR="00731C85" w:rsidRPr="008E14D1" w:rsidRDefault="00731C85" w:rsidP="00731C85">
      <w:pPr>
        <w:spacing w:line="276" w:lineRule="auto"/>
        <w:ind w:left="720"/>
        <w:rPr>
          <w:sz w:val="20"/>
          <w:szCs w:val="20"/>
        </w:rPr>
      </w:pPr>
    </w:p>
    <w:p w:rsidR="00731C85" w:rsidRDefault="00731C85" w:rsidP="00731C85">
      <w:pPr>
        <w:numPr>
          <w:ilvl w:val="0"/>
          <w:numId w:val="10"/>
        </w:numPr>
        <w:spacing w:line="276" w:lineRule="auto"/>
        <w:ind w:left="360"/>
        <w:rPr>
          <w:b/>
          <w:sz w:val="20"/>
          <w:szCs w:val="20"/>
        </w:rPr>
      </w:pPr>
      <w:r w:rsidRPr="008E14D1">
        <w:rPr>
          <w:b/>
          <w:sz w:val="20"/>
          <w:szCs w:val="20"/>
        </w:rPr>
        <w:t>VENDOR OR BIDDER INFORMATION</w:t>
      </w:r>
    </w:p>
    <w:p w:rsidR="00731C85" w:rsidRPr="008E14D1" w:rsidRDefault="00731C85" w:rsidP="00731C85">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31C85" w:rsidRPr="008E14D1" w:rsidTr="00674A00">
        <w:trPr>
          <w:trHeight w:val="1080"/>
        </w:trPr>
        <w:tc>
          <w:tcPr>
            <w:tcW w:w="9576" w:type="dxa"/>
            <w:shd w:val="clear" w:color="auto" w:fill="auto"/>
          </w:tcPr>
          <w:p w:rsidR="00731C85" w:rsidRPr="008E14D1" w:rsidRDefault="00731C85" w:rsidP="00674A00">
            <w:pPr>
              <w:spacing w:line="276" w:lineRule="auto"/>
              <w:rPr>
                <w:sz w:val="18"/>
                <w:szCs w:val="18"/>
              </w:rPr>
            </w:pPr>
            <w:r w:rsidRPr="008E14D1">
              <w:rPr>
                <w:sz w:val="18"/>
                <w:szCs w:val="18"/>
              </w:rPr>
              <w:t>1. Reporting Status</w:t>
            </w:r>
          </w:p>
          <w:p w:rsidR="00731C85" w:rsidRPr="008E14D1" w:rsidRDefault="00731C85" w:rsidP="00674A00">
            <w:pPr>
              <w:spacing w:line="276" w:lineRule="auto"/>
              <w:rPr>
                <w:sz w:val="18"/>
                <w:szCs w:val="18"/>
              </w:rPr>
            </w:pPr>
          </w:p>
          <w:p w:rsidR="00731C85" w:rsidRPr="008E14D1" w:rsidRDefault="00731C85" w:rsidP="00674A00">
            <w:pPr>
              <w:spacing w:line="276" w:lineRule="auto"/>
              <w:rPr>
                <w:sz w:val="18"/>
                <w:szCs w:val="18"/>
              </w:rPr>
            </w:pPr>
            <w:r w:rsidRPr="008E14D1">
              <w:rPr>
                <w:sz w:val="18"/>
                <w:szCs w:val="18"/>
              </w:rPr>
              <w:t xml:space="preserve">        A. Prime Contractor          B. Prime Subcontractor          C. Supplier          D. Other (Specify) </w:t>
            </w:r>
          </w:p>
          <w:p w:rsidR="00731C85" w:rsidRPr="008E14D1" w:rsidRDefault="00731C85" w:rsidP="00674A00">
            <w:pPr>
              <w:spacing w:line="276" w:lineRule="auto"/>
              <w:rPr>
                <w:sz w:val="18"/>
                <w:szCs w:val="18"/>
              </w:rPr>
            </w:pPr>
          </w:p>
        </w:tc>
      </w:tr>
      <w:tr w:rsidR="00731C85" w:rsidRPr="008E14D1" w:rsidTr="00674A00">
        <w:trPr>
          <w:trHeight w:val="1080"/>
        </w:trPr>
        <w:tc>
          <w:tcPr>
            <w:tcW w:w="9576" w:type="dxa"/>
            <w:shd w:val="clear" w:color="auto" w:fill="auto"/>
          </w:tcPr>
          <w:p w:rsidR="00731C85" w:rsidRPr="008E14D1" w:rsidRDefault="00731C85" w:rsidP="00674A00">
            <w:pPr>
              <w:spacing w:after="200" w:line="276" w:lineRule="auto"/>
              <w:rPr>
                <w:sz w:val="18"/>
                <w:szCs w:val="18"/>
              </w:rPr>
            </w:pPr>
            <w:r w:rsidRPr="008E14D1">
              <w:rPr>
                <w:sz w:val="18"/>
                <w:szCs w:val="18"/>
              </w:rPr>
              <w:t>2. Name, Address and Telephone Number of Bidder Covered by This Report</w:t>
            </w:r>
          </w:p>
        </w:tc>
      </w:tr>
      <w:tr w:rsidR="00731C85" w:rsidRPr="008E14D1" w:rsidTr="00674A00">
        <w:trPr>
          <w:trHeight w:val="1080"/>
        </w:trPr>
        <w:tc>
          <w:tcPr>
            <w:tcW w:w="9576" w:type="dxa"/>
            <w:shd w:val="clear" w:color="auto" w:fill="auto"/>
          </w:tcPr>
          <w:p w:rsidR="00731C85" w:rsidRPr="008E14D1" w:rsidRDefault="00731C85" w:rsidP="00674A00">
            <w:pPr>
              <w:spacing w:after="200" w:line="276" w:lineRule="auto"/>
              <w:rPr>
                <w:sz w:val="18"/>
                <w:szCs w:val="18"/>
              </w:rPr>
            </w:pPr>
            <w:r w:rsidRPr="008E14D1">
              <w:rPr>
                <w:sz w:val="18"/>
                <w:szCs w:val="18"/>
              </w:rPr>
              <w:t>3. Name, Address and Telephone Number of Principal Official or Manager of Bidder</w:t>
            </w:r>
          </w:p>
        </w:tc>
      </w:tr>
      <w:tr w:rsidR="00731C85" w:rsidRPr="008E14D1" w:rsidTr="00674A00">
        <w:trPr>
          <w:trHeight w:val="1080"/>
        </w:trPr>
        <w:tc>
          <w:tcPr>
            <w:tcW w:w="9576" w:type="dxa"/>
            <w:shd w:val="clear" w:color="auto" w:fill="auto"/>
          </w:tcPr>
          <w:p w:rsidR="00731C85" w:rsidRPr="008E14D1" w:rsidRDefault="00731C85" w:rsidP="00674A00">
            <w:pPr>
              <w:spacing w:after="200" w:line="276" w:lineRule="auto"/>
              <w:rPr>
                <w:sz w:val="18"/>
                <w:szCs w:val="18"/>
              </w:rPr>
            </w:pPr>
            <w:r w:rsidRPr="008E14D1">
              <w:rPr>
                <w:sz w:val="18"/>
                <w:szCs w:val="18"/>
              </w:rPr>
              <w:t>4. Name, Address and Telephone Number of Principal Office of Bidder</w:t>
            </w:r>
          </w:p>
        </w:tc>
      </w:tr>
    </w:tbl>
    <w:p w:rsidR="00731C85" w:rsidRPr="0094625C" w:rsidRDefault="00731C85" w:rsidP="00731C85">
      <w:pPr>
        <w:spacing w:line="276" w:lineRule="auto"/>
        <w:rPr>
          <w:sz w:val="20"/>
          <w:szCs w:val="20"/>
        </w:rPr>
      </w:pPr>
    </w:p>
    <w:p w:rsidR="00731C85" w:rsidRPr="00C65EF2" w:rsidRDefault="00731C85" w:rsidP="00731C85">
      <w:pPr>
        <w:spacing w:after="200" w:line="276" w:lineRule="auto"/>
      </w:pPr>
      <w:r w:rsidRPr="00C65EF2">
        <w:t>Evaluation (Office Use Only)</w:t>
      </w:r>
    </w:p>
    <w:p w:rsidR="00731C85" w:rsidRPr="00C65EF2" w:rsidRDefault="00731C85" w:rsidP="00731C85">
      <w:pPr>
        <w:numPr>
          <w:ilvl w:val="0"/>
          <w:numId w:val="11"/>
        </w:numPr>
        <w:spacing w:after="200" w:line="276" w:lineRule="auto"/>
      </w:pPr>
      <w:r w:rsidRPr="00C65EF2">
        <w:t>Compliant</w:t>
      </w:r>
    </w:p>
    <w:p w:rsidR="00731C85" w:rsidRPr="00C65EF2" w:rsidRDefault="00731C85" w:rsidP="00731C85">
      <w:pPr>
        <w:numPr>
          <w:ilvl w:val="0"/>
          <w:numId w:val="11"/>
        </w:numPr>
        <w:spacing w:after="200" w:line="276" w:lineRule="auto"/>
      </w:pPr>
      <w:r w:rsidRPr="00C65EF2">
        <w:t>Non-Compliant</w:t>
      </w:r>
      <w:r w:rsidRPr="00C65EF2">
        <w:tab/>
      </w:r>
      <w:r w:rsidRPr="00C65EF2">
        <w:tab/>
      </w:r>
      <w:r w:rsidRPr="00C65EF2">
        <w:tab/>
        <w:t xml:space="preserve">    </w:t>
      </w:r>
    </w:p>
    <w:p w:rsidR="00731C85" w:rsidRPr="00C65EF2" w:rsidRDefault="00731C85" w:rsidP="00731C85">
      <w:pPr>
        <w:numPr>
          <w:ilvl w:val="0"/>
          <w:numId w:val="11"/>
        </w:numPr>
        <w:spacing w:after="200" w:line="276" w:lineRule="auto"/>
      </w:pPr>
      <w:r w:rsidRPr="00C65EF2">
        <w:lastRenderedPageBreak/>
        <w:t>Follow up needed_________________________________________</w:t>
      </w:r>
    </w:p>
    <w:p w:rsidR="00731C85" w:rsidRPr="00C65EF2" w:rsidRDefault="00731C85" w:rsidP="00731C85">
      <w:pPr>
        <w:spacing w:after="200" w:line="276" w:lineRule="auto"/>
        <w:ind w:left="720"/>
      </w:pPr>
    </w:p>
    <w:p w:rsidR="00731C85" w:rsidRPr="00C65EF2" w:rsidRDefault="00731C85" w:rsidP="00731C85">
      <w:pPr>
        <w:numPr>
          <w:ilvl w:val="0"/>
          <w:numId w:val="10"/>
        </w:numPr>
        <w:spacing w:line="276" w:lineRule="auto"/>
        <w:ind w:left="360"/>
      </w:pPr>
      <w:r w:rsidRPr="00C65EF2">
        <w:t>POLICIES AND PRACTICES</w:t>
      </w:r>
    </w:p>
    <w:p w:rsidR="00731C85" w:rsidRPr="00C65EF2" w:rsidRDefault="00731C85" w:rsidP="00731C85">
      <w:pPr>
        <w:spacing w:line="276" w:lineRule="auto"/>
        <w:ind w:left="360"/>
      </w:pPr>
    </w:p>
    <w:p w:rsidR="00731C85" w:rsidRPr="00C65EF2" w:rsidRDefault="00731C85" w:rsidP="00731C85">
      <w:pPr>
        <w:spacing w:line="276" w:lineRule="auto"/>
        <w:ind w:left="360"/>
      </w:pPr>
      <w:r w:rsidRPr="00C65EF2">
        <w:t xml:space="preserve">The bidder and the Contractor will indicate his willingness or unwillingness to comply with the requirements of the Equal Employment Opportunity Program of the City of Canton by encircling the applicable letter associated with each item below. The letters are interpreted as follows: </w:t>
      </w:r>
    </w:p>
    <w:p w:rsidR="00731C85" w:rsidRPr="00C65EF2" w:rsidRDefault="00731C85" w:rsidP="00731C85">
      <w:pPr>
        <w:spacing w:line="276" w:lineRule="auto"/>
      </w:pPr>
    </w:p>
    <w:p w:rsidR="00731C85" w:rsidRDefault="00731C85" w:rsidP="00731C85">
      <w:pPr>
        <w:ind w:left="360"/>
        <w:rPr>
          <w:sz w:val="20"/>
          <w:szCs w:val="20"/>
        </w:rPr>
      </w:pPr>
      <w:r w:rsidRPr="00C65EF2">
        <w:t xml:space="preserve">A – Current Practice      B – Company will immediately adopt this policy         C – Company is unwilling or is </w:t>
      </w:r>
      <w:r w:rsidRPr="00C65EF2">
        <w:tab/>
      </w:r>
      <w:r w:rsidRPr="00C65EF2">
        <w:tab/>
      </w:r>
      <w:r w:rsidRPr="00C65EF2">
        <w:tab/>
      </w:r>
      <w:r w:rsidRPr="00C65EF2">
        <w:tab/>
      </w:r>
      <w:r w:rsidRPr="00C65EF2">
        <w:tab/>
      </w:r>
      <w:r w:rsidRPr="00C65EF2">
        <w:tab/>
      </w:r>
      <w:r w:rsidRPr="00C65EF2">
        <w:tab/>
      </w:r>
      <w:r w:rsidRPr="00C65EF2">
        <w:tab/>
      </w:r>
      <w:r w:rsidRPr="00C65EF2">
        <w:tab/>
      </w:r>
      <w:r w:rsidRPr="00C65EF2">
        <w:tab/>
        <w:t xml:space="preserve">           unable to adopt policy. </w:t>
      </w:r>
      <w:r w:rsidRPr="008E14D1">
        <w:rPr>
          <w:sz w:val="20"/>
          <w:szCs w:val="20"/>
        </w:rPr>
        <w:t xml:space="preserve">  </w:t>
      </w:r>
    </w:p>
    <w:p w:rsidR="00731C85" w:rsidRPr="00141EF5" w:rsidRDefault="00731C85" w:rsidP="00731C85">
      <w:pPr>
        <w:ind w:left="360"/>
        <w:rPr>
          <w:sz w:val="4"/>
          <w:szCs w:val="4"/>
        </w:rPr>
      </w:pPr>
    </w:p>
    <w:p w:rsidR="00731C85" w:rsidRPr="00591181" w:rsidRDefault="00731C85" w:rsidP="00731C85">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731C85" w:rsidRPr="008E14D1" w:rsidTr="00674A00">
        <w:trPr>
          <w:trHeight w:val="305"/>
        </w:trPr>
        <w:tc>
          <w:tcPr>
            <w:tcW w:w="1260" w:type="dxa"/>
            <w:tcBorders>
              <w:bottom w:val="single" w:sz="4" w:space="0" w:color="auto"/>
            </w:tcBorders>
            <w:shd w:val="clear" w:color="auto" w:fill="auto"/>
          </w:tcPr>
          <w:p w:rsidR="00731C85" w:rsidRPr="008E14D1" w:rsidRDefault="00731C85" w:rsidP="00674A00">
            <w:pPr>
              <w:spacing w:line="276" w:lineRule="auto"/>
              <w:jc w:val="center"/>
              <w:rPr>
                <w:b/>
                <w:sz w:val="18"/>
                <w:szCs w:val="18"/>
              </w:rPr>
            </w:pPr>
            <w:r w:rsidRPr="008E14D1">
              <w:rPr>
                <w:b/>
                <w:sz w:val="18"/>
                <w:szCs w:val="18"/>
              </w:rPr>
              <w:t>Circle One</w:t>
            </w:r>
          </w:p>
        </w:tc>
        <w:tc>
          <w:tcPr>
            <w:tcW w:w="7110" w:type="dxa"/>
            <w:shd w:val="clear" w:color="auto" w:fill="auto"/>
          </w:tcPr>
          <w:p w:rsidR="00731C85" w:rsidRPr="008E14D1" w:rsidRDefault="00731C85" w:rsidP="00674A00">
            <w:pPr>
              <w:spacing w:line="276" w:lineRule="auto"/>
              <w:jc w:val="center"/>
              <w:rPr>
                <w:b/>
                <w:sz w:val="18"/>
                <w:szCs w:val="18"/>
              </w:rPr>
            </w:pPr>
            <w:r w:rsidRPr="008E14D1">
              <w:rPr>
                <w:b/>
                <w:sz w:val="18"/>
                <w:szCs w:val="18"/>
              </w:rPr>
              <w:t xml:space="preserve">Items </w:t>
            </w:r>
          </w:p>
        </w:tc>
        <w:tc>
          <w:tcPr>
            <w:tcW w:w="3240" w:type="dxa"/>
            <w:shd w:val="clear" w:color="auto" w:fill="auto"/>
          </w:tcPr>
          <w:p w:rsidR="00731C85" w:rsidRPr="008E14D1" w:rsidRDefault="00731C85" w:rsidP="00674A00">
            <w:pPr>
              <w:spacing w:line="276" w:lineRule="auto"/>
              <w:jc w:val="center"/>
              <w:rPr>
                <w:b/>
                <w:sz w:val="18"/>
                <w:szCs w:val="18"/>
              </w:rPr>
            </w:pPr>
            <w:r w:rsidRPr="008E14D1">
              <w:rPr>
                <w:b/>
                <w:sz w:val="18"/>
                <w:szCs w:val="18"/>
              </w:rPr>
              <w:t>State Reason if (C) is checked</w:t>
            </w:r>
          </w:p>
        </w:tc>
      </w:tr>
      <w:tr w:rsidR="00731C85" w:rsidRPr="008E14D1" w:rsidTr="00674A00">
        <w:trPr>
          <w:trHeight w:val="1181"/>
        </w:trPr>
        <w:tc>
          <w:tcPr>
            <w:tcW w:w="1260" w:type="dxa"/>
            <w:shd w:val="clear" w:color="auto" w:fill="auto"/>
          </w:tcPr>
          <w:p w:rsidR="00731C85" w:rsidRDefault="00731C85" w:rsidP="00674A00">
            <w:pPr>
              <w:contextualSpacing/>
              <w:rPr>
                <w:sz w:val="18"/>
                <w:szCs w:val="18"/>
              </w:rPr>
            </w:pPr>
          </w:p>
          <w:p w:rsidR="00731C85" w:rsidRDefault="00731C85" w:rsidP="00674A00">
            <w:pPr>
              <w:contextualSpacing/>
              <w:rPr>
                <w:sz w:val="18"/>
                <w:szCs w:val="18"/>
              </w:rPr>
            </w:pPr>
          </w:p>
          <w:p w:rsidR="00731C85" w:rsidRPr="008E14D1" w:rsidRDefault="00731C85" w:rsidP="00674A00">
            <w:pPr>
              <w:contextualSpacing/>
              <w:rPr>
                <w:sz w:val="18"/>
                <w:szCs w:val="18"/>
              </w:rPr>
            </w:pPr>
            <w:r>
              <w:rPr>
                <w:sz w:val="18"/>
                <w:szCs w:val="18"/>
              </w:rPr>
              <w:t>A       B       C</w:t>
            </w:r>
          </w:p>
        </w:tc>
        <w:tc>
          <w:tcPr>
            <w:tcW w:w="7110" w:type="dxa"/>
            <w:shd w:val="clear" w:color="auto" w:fill="auto"/>
          </w:tcPr>
          <w:p w:rsidR="00731C85" w:rsidRPr="008E14D1" w:rsidRDefault="00731C85" w:rsidP="00674A00">
            <w:pPr>
              <w:numPr>
                <w:ilvl w:val="0"/>
                <w:numId w:val="12"/>
              </w:numPr>
              <w:spacing w:line="276" w:lineRule="auto"/>
              <w:ind w:left="252" w:hanging="270"/>
              <w:rPr>
                <w:sz w:val="18"/>
                <w:szCs w:val="18"/>
              </w:rPr>
            </w:pPr>
            <w:r w:rsidRPr="008E14D1">
              <w:rPr>
                <w:sz w:val="18"/>
                <w:szCs w:val="18"/>
              </w:rPr>
              <w:t xml:space="preserve">The company will adopt a policy of non-discrimination on the basis of race, religion, color, sex, age, national origin, disability, sexual orientation, or sexual identity, with regard to recruitment, hiring, training, upgrading, promotion and discipline of employees or applicants for employment. This policy will be communicated in writing to all employees, subcontractors, recruitment sources and all relevant labor organizations and unions.  </w:t>
            </w:r>
          </w:p>
        </w:tc>
        <w:tc>
          <w:tcPr>
            <w:tcW w:w="3240" w:type="dxa"/>
            <w:shd w:val="clear" w:color="auto" w:fill="auto"/>
          </w:tcPr>
          <w:p w:rsidR="00731C85" w:rsidRPr="008E14D1" w:rsidRDefault="00731C85" w:rsidP="00674A00">
            <w:pPr>
              <w:spacing w:line="276" w:lineRule="auto"/>
              <w:rPr>
                <w:sz w:val="18"/>
                <w:szCs w:val="18"/>
              </w:rPr>
            </w:pPr>
          </w:p>
        </w:tc>
      </w:tr>
      <w:tr w:rsidR="00731C85" w:rsidRPr="008E14D1" w:rsidTr="00674A00">
        <w:trPr>
          <w:trHeight w:val="1181"/>
        </w:trPr>
        <w:tc>
          <w:tcPr>
            <w:tcW w:w="1260" w:type="dxa"/>
            <w:shd w:val="clear" w:color="auto" w:fill="auto"/>
          </w:tcPr>
          <w:p w:rsidR="00731C85" w:rsidRDefault="00731C85" w:rsidP="00674A00">
            <w:pPr>
              <w:contextualSpacing/>
              <w:rPr>
                <w:sz w:val="18"/>
                <w:szCs w:val="18"/>
              </w:rPr>
            </w:pPr>
          </w:p>
          <w:p w:rsidR="00731C85" w:rsidRDefault="00731C85" w:rsidP="00674A00">
            <w:pPr>
              <w:contextualSpacing/>
              <w:rPr>
                <w:sz w:val="18"/>
                <w:szCs w:val="18"/>
              </w:rPr>
            </w:pPr>
          </w:p>
          <w:p w:rsidR="00731C85" w:rsidRDefault="00731C85" w:rsidP="00674A00">
            <w:pPr>
              <w:rPr>
                <w:sz w:val="18"/>
                <w:szCs w:val="18"/>
              </w:rPr>
            </w:pPr>
            <w:r>
              <w:rPr>
                <w:sz w:val="18"/>
                <w:szCs w:val="18"/>
              </w:rPr>
              <w:t>A       B       C</w:t>
            </w:r>
          </w:p>
          <w:p w:rsidR="00731C85" w:rsidRDefault="00731C85" w:rsidP="00674A00">
            <w:pPr>
              <w:rPr>
                <w:sz w:val="18"/>
                <w:szCs w:val="18"/>
              </w:rPr>
            </w:pPr>
          </w:p>
          <w:p w:rsidR="00731C85" w:rsidRPr="008E14D1" w:rsidRDefault="00731C85" w:rsidP="00674A00">
            <w:pPr>
              <w:rPr>
                <w:sz w:val="18"/>
                <w:szCs w:val="18"/>
              </w:rPr>
            </w:pPr>
          </w:p>
        </w:tc>
        <w:tc>
          <w:tcPr>
            <w:tcW w:w="7110" w:type="dxa"/>
            <w:shd w:val="clear" w:color="auto" w:fill="auto"/>
          </w:tcPr>
          <w:p w:rsidR="00731C85" w:rsidRPr="008E14D1" w:rsidRDefault="00731C85" w:rsidP="00674A00">
            <w:pPr>
              <w:numPr>
                <w:ilvl w:val="0"/>
                <w:numId w:val="12"/>
              </w:numPr>
              <w:spacing w:line="276" w:lineRule="auto"/>
              <w:ind w:left="252" w:hanging="270"/>
              <w:rPr>
                <w:sz w:val="18"/>
                <w:szCs w:val="18"/>
              </w:rPr>
            </w:pPr>
            <w:r w:rsidRPr="008E14D1">
              <w:rPr>
                <w:sz w:val="18"/>
                <w:szCs w:val="18"/>
              </w:rPr>
              <w:t xml:space="preserve">The Company will develop procedures which will assure that this policy is understood and carried out by managerial, administrative, supervisory personnel. </w:t>
            </w:r>
          </w:p>
        </w:tc>
        <w:tc>
          <w:tcPr>
            <w:tcW w:w="3240" w:type="dxa"/>
            <w:shd w:val="clear" w:color="auto" w:fill="auto"/>
          </w:tcPr>
          <w:p w:rsidR="00731C85" w:rsidRPr="008E14D1" w:rsidRDefault="00731C85" w:rsidP="00674A00">
            <w:pPr>
              <w:spacing w:line="276" w:lineRule="auto"/>
              <w:rPr>
                <w:sz w:val="18"/>
                <w:szCs w:val="18"/>
              </w:rPr>
            </w:pPr>
          </w:p>
        </w:tc>
      </w:tr>
      <w:tr w:rsidR="00731C85" w:rsidRPr="008E14D1" w:rsidTr="00674A00">
        <w:trPr>
          <w:trHeight w:val="1181"/>
        </w:trPr>
        <w:tc>
          <w:tcPr>
            <w:tcW w:w="1260" w:type="dxa"/>
            <w:shd w:val="clear" w:color="auto" w:fill="auto"/>
          </w:tcPr>
          <w:p w:rsidR="00731C85" w:rsidRDefault="00731C85" w:rsidP="00674A00">
            <w:pPr>
              <w:contextualSpacing/>
              <w:rPr>
                <w:sz w:val="18"/>
                <w:szCs w:val="18"/>
              </w:rPr>
            </w:pPr>
          </w:p>
          <w:p w:rsidR="00731C85" w:rsidRDefault="00731C85" w:rsidP="00674A00">
            <w:pPr>
              <w:contextualSpacing/>
              <w:rPr>
                <w:sz w:val="18"/>
                <w:szCs w:val="18"/>
              </w:rPr>
            </w:pPr>
          </w:p>
          <w:p w:rsidR="00731C85" w:rsidRPr="008E14D1" w:rsidRDefault="00731C85" w:rsidP="00674A00">
            <w:pPr>
              <w:rPr>
                <w:sz w:val="18"/>
                <w:szCs w:val="18"/>
              </w:rPr>
            </w:pPr>
            <w:r>
              <w:rPr>
                <w:sz w:val="18"/>
                <w:szCs w:val="18"/>
              </w:rPr>
              <w:t>A       B       C</w:t>
            </w:r>
          </w:p>
        </w:tc>
        <w:tc>
          <w:tcPr>
            <w:tcW w:w="7110" w:type="dxa"/>
            <w:shd w:val="clear" w:color="auto" w:fill="auto"/>
          </w:tcPr>
          <w:p w:rsidR="00731C85" w:rsidRPr="008E14D1" w:rsidRDefault="00731C85" w:rsidP="00674A00">
            <w:pPr>
              <w:numPr>
                <w:ilvl w:val="0"/>
                <w:numId w:val="12"/>
              </w:numPr>
              <w:spacing w:line="276" w:lineRule="auto"/>
              <w:ind w:left="252" w:hanging="270"/>
              <w:rPr>
                <w:sz w:val="18"/>
                <w:szCs w:val="18"/>
              </w:rPr>
            </w:pPr>
            <w:r w:rsidRPr="008E14D1">
              <w:rPr>
                <w:sz w:val="18"/>
                <w:szCs w:val="18"/>
              </w:rPr>
              <w:t>The company will use recruitment sources such as employment agencies, unions, and schools which have a policy of referring applicants on a non-discriminatory basis.</w:t>
            </w:r>
          </w:p>
        </w:tc>
        <w:tc>
          <w:tcPr>
            <w:tcW w:w="3240" w:type="dxa"/>
            <w:shd w:val="clear" w:color="auto" w:fill="auto"/>
          </w:tcPr>
          <w:p w:rsidR="00731C85" w:rsidRPr="008E14D1" w:rsidRDefault="00731C85" w:rsidP="00674A00">
            <w:pPr>
              <w:spacing w:line="276" w:lineRule="auto"/>
              <w:rPr>
                <w:sz w:val="18"/>
                <w:szCs w:val="18"/>
              </w:rPr>
            </w:pPr>
          </w:p>
        </w:tc>
      </w:tr>
      <w:tr w:rsidR="00731C85" w:rsidRPr="008E14D1" w:rsidTr="00674A00">
        <w:trPr>
          <w:trHeight w:val="1181"/>
        </w:trPr>
        <w:tc>
          <w:tcPr>
            <w:tcW w:w="1260" w:type="dxa"/>
            <w:shd w:val="clear" w:color="auto" w:fill="auto"/>
          </w:tcPr>
          <w:p w:rsidR="00731C85" w:rsidRDefault="00731C85" w:rsidP="00674A00">
            <w:pPr>
              <w:contextualSpacing/>
              <w:rPr>
                <w:sz w:val="18"/>
                <w:szCs w:val="18"/>
              </w:rPr>
            </w:pPr>
          </w:p>
          <w:p w:rsidR="00731C85" w:rsidRDefault="00731C85" w:rsidP="00674A00">
            <w:pPr>
              <w:contextualSpacing/>
              <w:rPr>
                <w:sz w:val="18"/>
                <w:szCs w:val="18"/>
              </w:rPr>
            </w:pPr>
          </w:p>
          <w:p w:rsidR="00731C85" w:rsidRDefault="00731C85" w:rsidP="00674A00">
            <w:pPr>
              <w:rPr>
                <w:sz w:val="18"/>
                <w:szCs w:val="18"/>
              </w:rPr>
            </w:pPr>
            <w:r>
              <w:rPr>
                <w:sz w:val="18"/>
                <w:szCs w:val="18"/>
              </w:rPr>
              <w:t>A       B       C</w:t>
            </w:r>
          </w:p>
          <w:p w:rsidR="00731C85" w:rsidRDefault="00731C85" w:rsidP="00674A00">
            <w:pPr>
              <w:rPr>
                <w:sz w:val="18"/>
                <w:szCs w:val="18"/>
              </w:rPr>
            </w:pPr>
          </w:p>
          <w:p w:rsidR="00731C85" w:rsidRPr="008E14D1" w:rsidRDefault="00731C85" w:rsidP="00674A00">
            <w:pPr>
              <w:rPr>
                <w:sz w:val="18"/>
                <w:szCs w:val="18"/>
              </w:rPr>
            </w:pPr>
          </w:p>
        </w:tc>
        <w:tc>
          <w:tcPr>
            <w:tcW w:w="7110" w:type="dxa"/>
            <w:shd w:val="clear" w:color="auto" w:fill="auto"/>
          </w:tcPr>
          <w:p w:rsidR="00731C85" w:rsidRPr="008E14D1" w:rsidRDefault="00731C85" w:rsidP="00674A00">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731C85" w:rsidRPr="008E14D1" w:rsidRDefault="00731C85" w:rsidP="00674A00">
            <w:pPr>
              <w:spacing w:line="276" w:lineRule="auto"/>
              <w:rPr>
                <w:sz w:val="18"/>
                <w:szCs w:val="18"/>
              </w:rPr>
            </w:pPr>
          </w:p>
        </w:tc>
      </w:tr>
      <w:tr w:rsidR="00731C85" w:rsidRPr="008E14D1" w:rsidTr="00674A00">
        <w:trPr>
          <w:trHeight w:val="1181"/>
        </w:trPr>
        <w:tc>
          <w:tcPr>
            <w:tcW w:w="1260" w:type="dxa"/>
            <w:shd w:val="clear" w:color="auto" w:fill="auto"/>
          </w:tcPr>
          <w:p w:rsidR="00731C85" w:rsidRDefault="00731C85" w:rsidP="00674A00">
            <w:pPr>
              <w:contextualSpacing/>
              <w:rPr>
                <w:sz w:val="18"/>
                <w:szCs w:val="18"/>
              </w:rPr>
            </w:pPr>
          </w:p>
          <w:p w:rsidR="00731C85" w:rsidRDefault="00731C85" w:rsidP="00674A00">
            <w:pPr>
              <w:contextualSpacing/>
              <w:rPr>
                <w:sz w:val="18"/>
                <w:szCs w:val="18"/>
              </w:rPr>
            </w:pPr>
          </w:p>
          <w:p w:rsidR="00731C85" w:rsidRDefault="00731C85" w:rsidP="00674A00">
            <w:pPr>
              <w:rPr>
                <w:sz w:val="18"/>
                <w:szCs w:val="18"/>
              </w:rPr>
            </w:pPr>
            <w:r>
              <w:rPr>
                <w:sz w:val="18"/>
                <w:szCs w:val="18"/>
              </w:rPr>
              <w:t>A       B       C</w:t>
            </w:r>
          </w:p>
          <w:p w:rsidR="00731C85" w:rsidRDefault="00731C85" w:rsidP="00674A00">
            <w:pPr>
              <w:rPr>
                <w:sz w:val="18"/>
                <w:szCs w:val="18"/>
              </w:rPr>
            </w:pPr>
          </w:p>
          <w:p w:rsidR="00731C85" w:rsidRPr="008E14D1" w:rsidRDefault="00731C85" w:rsidP="00674A00">
            <w:pPr>
              <w:rPr>
                <w:sz w:val="18"/>
                <w:szCs w:val="18"/>
              </w:rPr>
            </w:pPr>
          </w:p>
        </w:tc>
        <w:tc>
          <w:tcPr>
            <w:tcW w:w="7110" w:type="dxa"/>
            <w:shd w:val="clear" w:color="auto" w:fill="auto"/>
          </w:tcPr>
          <w:p w:rsidR="00731C85" w:rsidRPr="008E14D1" w:rsidRDefault="00731C85" w:rsidP="00674A00">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policy which limits job applicants to persons recommended by company personnel. </w:t>
            </w:r>
          </w:p>
        </w:tc>
        <w:tc>
          <w:tcPr>
            <w:tcW w:w="3240" w:type="dxa"/>
            <w:shd w:val="clear" w:color="auto" w:fill="auto"/>
          </w:tcPr>
          <w:p w:rsidR="00731C85" w:rsidRPr="008E14D1" w:rsidRDefault="00731C85" w:rsidP="00674A00">
            <w:pPr>
              <w:spacing w:line="276" w:lineRule="auto"/>
              <w:rPr>
                <w:sz w:val="18"/>
                <w:szCs w:val="18"/>
              </w:rPr>
            </w:pPr>
          </w:p>
        </w:tc>
      </w:tr>
      <w:tr w:rsidR="00731C85" w:rsidRPr="008E14D1" w:rsidTr="00674A00">
        <w:trPr>
          <w:trHeight w:val="1181"/>
        </w:trPr>
        <w:tc>
          <w:tcPr>
            <w:tcW w:w="1260" w:type="dxa"/>
            <w:shd w:val="clear" w:color="auto" w:fill="auto"/>
          </w:tcPr>
          <w:p w:rsidR="00731C85" w:rsidRDefault="00731C85" w:rsidP="00674A00">
            <w:pPr>
              <w:contextualSpacing/>
              <w:rPr>
                <w:sz w:val="18"/>
                <w:szCs w:val="18"/>
              </w:rPr>
            </w:pPr>
          </w:p>
          <w:p w:rsidR="00731C85" w:rsidRDefault="00731C85" w:rsidP="00674A00">
            <w:pPr>
              <w:contextualSpacing/>
              <w:rPr>
                <w:sz w:val="18"/>
                <w:szCs w:val="18"/>
              </w:rPr>
            </w:pPr>
          </w:p>
          <w:p w:rsidR="00731C85" w:rsidRDefault="00731C85" w:rsidP="00674A00">
            <w:pPr>
              <w:rPr>
                <w:sz w:val="18"/>
                <w:szCs w:val="18"/>
              </w:rPr>
            </w:pPr>
            <w:r>
              <w:rPr>
                <w:sz w:val="18"/>
                <w:szCs w:val="18"/>
              </w:rPr>
              <w:t>A       B       C</w:t>
            </w:r>
          </w:p>
          <w:p w:rsidR="00731C85" w:rsidRDefault="00731C85" w:rsidP="00674A00">
            <w:pPr>
              <w:rPr>
                <w:sz w:val="18"/>
                <w:szCs w:val="18"/>
              </w:rPr>
            </w:pPr>
          </w:p>
          <w:p w:rsidR="00731C85" w:rsidRPr="008E14D1" w:rsidRDefault="00731C85" w:rsidP="00674A00">
            <w:pPr>
              <w:rPr>
                <w:sz w:val="18"/>
                <w:szCs w:val="18"/>
              </w:rPr>
            </w:pPr>
          </w:p>
        </w:tc>
        <w:tc>
          <w:tcPr>
            <w:tcW w:w="7110" w:type="dxa"/>
            <w:shd w:val="clear" w:color="auto" w:fill="auto"/>
          </w:tcPr>
          <w:p w:rsidR="00731C85" w:rsidRPr="008E14D1" w:rsidRDefault="00731C85" w:rsidP="00674A00">
            <w:pPr>
              <w:numPr>
                <w:ilvl w:val="0"/>
                <w:numId w:val="12"/>
              </w:numPr>
              <w:spacing w:line="276" w:lineRule="auto"/>
              <w:ind w:left="252" w:hanging="270"/>
              <w:rPr>
                <w:sz w:val="18"/>
                <w:szCs w:val="18"/>
              </w:rPr>
            </w:pPr>
            <w:r w:rsidRPr="008E14D1">
              <w:rPr>
                <w:sz w:val="18"/>
                <w:szCs w:val="18"/>
              </w:rPr>
              <w:t>Company will take steps to integrate any position, departments, or plant locations which have no minority persons, or are almost completely staffed with one particular ethnic or racial group.</w:t>
            </w:r>
          </w:p>
        </w:tc>
        <w:tc>
          <w:tcPr>
            <w:tcW w:w="3240" w:type="dxa"/>
            <w:shd w:val="clear" w:color="auto" w:fill="auto"/>
          </w:tcPr>
          <w:p w:rsidR="00731C85" w:rsidRPr="008E14D1" w:rsidRDefault="00731C85" w:rsidP="00674A00">
            <w:pPr>
              <w:spacing w:line="276" w:lineRule="auto"/>
              <w:rPr>
                <w:sz w:val="18"/>
                <w:szCs w:val="18"/>
              </w:rPr>
            </w:pPr>
          </w:p>
        </w:tc>
      </w:tr>
      <w:tr w:rsidR="00731C85" w:rsidRPr="008E14D1" w:rsidTr="00674A00">
        <w:trPr>
          <w:trHeight w:val="1181"/>
        </w:trPr>
        <w:tc>
          <w:tcPr>
            <w:tcW w:w="1260" w:type="dxa"/>
            <w:shd w:val="clear" w:color="auto" w:fill="auto"/>
          </w:tcPr>
          <w:p w:rsidR="00731C85" w:rsidRDefault="00731C85" w:rsidP="00674A00">
            <w:pPr>
              <w:contextualSpacing/>
              <w:rPr>
                <w:sz w:val="18"/>
                <w:szCs w:val="18"/>
              </w:rPr>
            </w:pPr>
          </w:p>
          <w:p w:rsidR="00731C85" w:rsidRDefault="00731C85" w:rsidP="00674A00">
            <w:pPr>
              <w:contextualSpacing/>
              <w:rPr>
                <w:sz w:val="18"/>
                <w:szCs w:val="18"/>
              </w:rPr>
            </w:pPr>
          </w:p>
          <w:p w:rsidR="00731C85" w:rsidRDefault="00731C85" w:rsidP="00674A00">
            <w:pPr>
              <w:rPr>
                <w:sz w:val="18"/>
                <w:szCs w:val="18"/>
              </w:rPr>
            </w:pPr>
            <w:r>
              <w:rPr>
                <w:sz w:val="18"/>
                <w:szCs w:val="18"/>
              </w:rPr>
              <w:t>A       B       C</w:t>
            </w:r>
          </w:p>
          <w:p w:rsidR="00731C85" w:rsidRDefault="00731C85" w:rsidP="00674A00">
            <w:pPr>
              <w:rPr>
                <w:sz w:val="18"/>
                <w:szCs w:val="18"/>
              </w:rPr>
            </w:pPr>
          </w:p>
          <w:p w:rsidR="00731C85" w:rsidRPr="008E14D1" w:rsidRDefault="00731C85" w:rsidP="00674A00">
            <w:pPr>
              <w:rPr>
                <w:sz w:val="18"/>
                <w:szCs w:val="18"/>
              </w:rPr>
            </w:pPr>
          </w:p>
        </w:tc>
        <w:tc>
          <w:tcPr>
            <w:tcW w:w="7110" w:type="dxa"/>
            <w:shd w:val="clear" w:color="auto" w:fill="auto"/>
          </w:tcPr>
          <w:p w:rsidR="00731C85" w:rsidRPr="008E14D1" w:rsidRDefault="00731C85" w:rsidP="00674A00">
            <w:pPr>
              <w:numPr>
                <w:ilvl w:val="0"/>
                <w:numId w:val="12"/>
              </w:numPr>
              <w:spacing w:line="276" w:lineRule="auto"/>
              <w:ind w:left="252" w:hanging="270"/>
              <w:rPr>
                <w:sz w:val="18"/>
                <w:szCs w:val="18"/>
              </w:rPr>
            </w:pPr>
            <w:r w:rsidRPr="008E14D1">
              <w:rPr>
                <w:sz w:val="18"/>
                <w:szCs w:val="18"/>
              </w:rPr>
              <w:t>The Company will review its qualifications for each job to determine whether such standards eliminate unemployed persons who could, if hired, perform the duties of the job adequately. The following qualifications should be reviewed: Education, Experience, Tests, and Criminal Records.</w:t>
            </w:r>
          </w:p>
        </w:tc>
        <w:tc>
          <w:tcPr>
            <w:tcW w:w="3240" w:type="dxa"/>
            <w:shd w:val="clear" w:color="auto" w:fill="auto"/>
          </w:tcPr>
          <w:p w:rsidR="00731C85" w:rsidRPr="008E14D1" w:rsidRDefault="00731C85" w:rsidP="00674A00">
            <w:pPr>
              <w:spacing w:line="276" w:lineRule="auto"/>
              <w:rPr>
                <w:sz w:val="18"/>
                <w:szCs w:val="18"/>
              </w:rPr>
            </w:pPr>
          </w:p>
        </w:tc>
      </w:tr>
      <w:tr w:rsidR="00731C85" w:rsidRPr="008E14D1" w:rsidTr="00674A00">
        <w:trPr>
          <w:trHeight w:val="1181"/>
        </w:trPr>
        <w:tc>
          <w:tcPr>
            <w:tcW w:w="1260" w:type="dxa"/>
            <w:tcBorders>
              <w:bottom w:val="single" w:sz="4" w:space="0" w:color="auto"/>
            </w:tcBorders>
            <w:shd w:val="clear" w:color="auto" w:fill="auto"/>
          </w:tcPr>
          <w:p w:rsidR="00731C85" w:rsidRDefault="00731C85" w:rsidP="00674A00">
            <w:pPr>
              <w:contextualSpacing/>
              <w:rPr>
                <w:sz w:val="18"/>
                <w:szCs w:val="18"/>
              </w:rPr>
            </w:pPr>
          </w:p>
          <w:p w:rsidR="00731C85" w:rsidRDefault="00731C85" w:rsidP="00674A00">
            <w:pPr>
              <w:contextualSpacing/>
              <w:rPr>
                <w:sz w:val="18"/>
                <w:szCs w:val="18"/>
              </w:rPr>
            </w:pPr>
          </w:p>
          <w:p w:rsidR="00731C85" w:rsidRDefault="00731C85" w:rsidP="00674A00">
            <w:pPr>
              <w:rPr>
                <w:sz w:val="18"/>
                <w:szCs w:val="18"/>
              </w:rPr>
            </w:pPr>
            <w:r>
              <w:rPr>
                <w:sz w:val="18"/>
                <w:szCs w:val="18"/>
              </w:rPr>
              <w:t>A       B       C</w:t>
            </w:r>
          </w:p>
          <w:p w:rsidR="00731C85" w:rsidRDefault="00731C85" w:rsidP="00674A00">
            <w:pPr>
              <w:rPr>
                <w:sz w:val="18"/>
                <w:szCs w:val="18"/>
              </w:rPr>
            </w:pPr>
          </w:p>
          <w:p w:rsidR="00731C85" w:rsidRPr="008E14D1" w:rsidRDefault="00731C85" w:rsidP="00674A00">
            <w:pPr>
              <w:rPr>
                <w:sz w:val="18"/>
                <w:szCs w:val="18"/>
              </w:rPr>
            </w:pPr>
          </w:p>
        </w:tc>
        <w:tc>
          <w:tcPr>
            <w:tcW w:w="7110" w:type="dxa"/>
            <w:shd w:val="clear" w:color="auto" w:fill="auto"/>
          </w:tcPr>
          <w:p w:rsidR="00731C85" w:rsidRPr="008E14D1" w:rsidRDefault="00731C85" w:rsidP="00674A00">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731C85" w:rsidRPr="008E14D1" w:rsidRDefault="00731C85" w:rsidP="00674A00">
            <w:pPr>
              <w:spacing w:line="276" w:lineRule="auto"/>
              <w:rPr>
                <w:sz w:val="18"/>
                <w:szCs w:val="18"/>
              </w:rPr>
            </w:pPr>
          </w:p>
        </w:tc>
      </w:tr>
      <w:tr w:rsidR="00731C85" w:rsidRPr="008E14D1" w:rsidTr="00674A00">
        <w:trPr>
          <w:trHeight w:val="1181"/>
        </w:trPr>
        <w:tc>
          <w:tcPr>
            <w:tcW w:w="1260" w:type="dxa"/>
            <w:tcBorders>
              <w:bottom w:val="single" w:sz="4" w:space="0" w:color="auto"/>
            </w:tcBorders>
            <w:shd w:val="clear" w:color="auto" w:fill="auto"/>
          </w:tcPr>
          <w:p w:rsidR="00731C85" w:rsidRDefault="00731C85" w:rsidP="00674A00">
            <w:pPr>
              <w:contextualSpacing/>
              <w:rPr>
                <w:sz w:val="18"/>
                <w:szCs w:val="18"/>
              </w:rPr>
            </w:pPr>
          </w:p>
          <w:p w:rsidR="00731C85" w:rsidRDefault="00731C85" w:rsidP="00674A00">
            <w:pPr>
              <w:contextualSpacing/>
              <w:rPr>
                <w:sz w:val="18"/>
                <w:szCs w:val="18"/>
              </w:rPr>
            </w:pPr>
          </w:p>
          <w:p w:rsidR="00731C85" w:rsidRDefault="00731C85" w:rsidP="00674A00">
            <w:pPr>
              <w:rPr>
                <w:sz w:val="18"/>
                <w:szCs w:val="18"/>
              </w:rPr>
            </w:pPr>
            <w:r>
              <w:rPr>
                <w:sz w:val="18"/>
                <w:szCs w:val="18"/>
              </w:rPr>
              <w:t>A       B       C</w:t>
            </w:r>
            <w:r w:rsidRPr="008E14D1">
              <w:rPr>
                <w:sz w:val="18"/>
                <w:szCs w:val="18"/>
              </w:rPr>
              <w:t xml:space="preserve"> </w:t>
            </w:r>
          </w:p>
          <w:p w:rsidR="00731C85" w:rsidRPr="008E14D1" w:rsidRDefault="00731C85" w:rsidP="00674A00">
            <w:pPr>
              <w:rPr>
                <w:sz w:val="18"/>
                <w:szCs w:val="18"/>
              </w:rPr>
            </w:pPr>
          </w:p>
        </w:tc>
        <w:tc>
          <w:tcPr>
            <w:tcW w:w="7110" w:type="dxa"/>
            <w:shd w:val="clear" w:color="auto" w:fill="auto"/>
          </w:tcPr>
          <w:p w:rsidR="00731C85" w:rsidRPr="008E14D1" w:rsidRDefault="00731C85" w:rsidP="00674A00">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731C85" w:rsidRPr="008E14D1" w:rsidRDefault="00731C85" w:rsidP="00674A00">
            <w:pPr>
              <w:spacing w:line="276" w:lineRule="auto"/>
              <w:rPr>
                <w:sz w:val="18"/>
                <w:szCs w:val="18"/>
              </w:rPr>
            </w:pPr>
          </w:p>
        </w:tc>
      </w:tr>
    </w:tbl>
    <w:p w:rsidR="00731C85" w:rsidRDefault="00731C85" w:rsidP="00731C85">
      <w:pPr>
        <w:spacing w:after="200" w:line="276" w:lineRule="auto"/>
        <w:ind w:left="360"/>
        <w:rPr>
          <w:b/>
          <w:sz w:val="20"/>
          <w:szCs w:val="20"/>
        </w:rPr>
      </w:pPr>
    </w:p>
    <w:p w:rsidR="00731C85" w:rsidRPr="00C65EF2" w:rsidRDefault="00731C85" w:rsidP="00731C85">
      <w:pPr>
        <w:numPr>
          <w:ilvl w:val="0"/>
          <w:numId w:val="10"/>
        </w:numPr>
        <w:spacing w:after="200" w:line="276" w:lineRule="auto"/>
        <w:ind w:left="360"/>
      </w:pPr>
      <w:r w:rsidRPr="00C65EF2">
        <w:t>EMPLOYMENT DATA</w:t>
      </w:r>
    </w:p>
    <w:p w:rsidR="00731C85" w:rsidRDefault="00731C85" w:rsidP="00731C85">
      <w:pPr>
        <w:spacing w:line="276" w:lineRule="auto"/>
        <w:ind w:left="360"/>
        <w:rPr>
          <w:sz w:val="20"/>
          <w:szCs w:val="20"/>
        </w:rPr>
      </w:pPr>
      <w:r w:rsidRPr="00C65EF2">
        <w:t>Please note that this data may be obtained by visual survey or post-employment records. Neither visual surveys nor post-employment records are prohibited by any Federal, State or local law. All specified data are required to be filled in by law. Please provide truthful and accurate information. If information provided is found to be false, bidder/contractor will be subject to the loss of all future awards.</w:t>
      </w:r>
      <w:r w:rsidRPr="00591181">
        <w:rPr>
          <w:sz w:val="20"/>
          <w:szCs w:val="20"/>
        </w:rPr>
        <w:t xml:space="preserve"> </w:t>
      </w:r>
    </w:p>
    <w:p w:rsidR="00731C85" w:rsidRPr="003B6DF7" w:rsidRDefault="00731C85" w:rsidP="00731C85">
      <w:pPr>
        <w:spacing w:line="276" w:lineRule="auto"/>
        <w:ind w:left="360"/>
        <w:rPr>
          <w:sz w:val="8"/>
          <w:szCs w:val="8"/>
        </w:rPr>
      </w:pPr>
    </w:p>
    <w:p w:rsidR="00731C85" w:rsidRPr="008E14D1" w:rsidRDefault="00731C85" w:rsidP="00731C85">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731C85" w:rsidRPr="003B6DF7" w:rsidTr="00674A00">
        <w:trPr>
          <w:trHeight w:hRule="exact" w:val="720"/>
        </w:trPr>
        <w:tc>
          <w:tcPr>
            <w:tcW w:w="1080" w:type="dxa"/>
            <w:shd w:val="clear" w:color="auto" w:fill="auto"/>
          </w:tcPr>
          <w:p w:rsidR="00731C85" w:rsidRPr="003B6DF7" w:rsidRDefault="00731C85" w:rsidP="00674A00">
            <w:pPr>
              <w:spacing w:after="200" w:line="276" w:lineRule="auto"/>
              <w:rPr>
                <w:b/>
                <w:sz w:val="14"/>
                <w:szCs w:val="14"/>
              </w:rPr>
            </w:pPr>
            <w:r w:rsidRPr="003B6DF7">
              <w:rPr>
                <w:b/>
                <w:sz w:val="14"/>
                <w:szCs w:val="14"/>
              </w:rPr>
              <w:t>Categories</w:t>
            </w:r>
          </w:p>
        </w:tc>
        <w:tc>
          <w:tcPr>
            <w:tcW w:w="856" w:type="dxa"/>
            <w:shd w:val="clear" w:color="auto" w:fill="auto"/>
          </w:tcPr>
          <w:p w:rsidR="00731C85" w:rsidRPr="003B6DF7" w:rsidRDefault="00731C85" w:rsidP="00674A00">
            <w:pPr>
              <w:spacing w:after="200" w:line="276" w:lineRule="auto"/>
              <w:rPr>
                <w:b/>
                <w:sz w:val="14"/>
                <w:szCs w:val="14"/>
              </w:rPr>
            </w:pPr>
            <w:r w:rsidRPr="003B6DF7">
              <w:rPr>
                <w:b/>
                <w:sz w:val="14"/>
                <w:szCs w:val="14"/>
              </w:rPr>
              <w:t>Overall Total</w:t>
            </w:r>
          </w:p>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r w:rsidRPr="003B6DF7">
              <w:rPr>
                <w:b/>
                <w:sz w:val="14"/>
                <w:szCs w:val="14"/>
              </w:rPr>
              <w:t>Total Male</w:t>
            </w:r>
          </w:p>
        </w:tc>
        <w:tc>
          <w:tcPr>
            <w:tcW w:w="968" w:type="dxa"/>
            <w:shd w:val="clear" w:color="auto" w:fill="auto"/>
          </w:tcPr>
          <w:p w:rsidR="00731C85" w:rsidRPr="003B6DF7" w:rsidRDefault="00731C85" w:rsidP="00674A00">
            <w:pPr>
              <w:spacing w:after="200" w:line="276" w:lineRule="auto"/>
              <w:rPr>
                <w:b/>
                <w:sz w:val="14"/>
                <w:szCs w:val="14"/>
              </w:rPr>
            </w:pPr>
            <w:proofErr w:type="gramStart"/>
            <w:r w:rsidRPr="003B6DF7">
              <w:rPr>
                <w:b/>
                <w:sz w:val="14"/>
                <w:szCs w:val="14"/>
              </w:rPr>
              <w:t>Total  Female</w:t>
            </w:r>
            <w:proofErr w:type="gramEnd"/>
          </w:p>
        </w:tc>
        <w:tc>
          <w:tcPr>
            <w:tcW w:w="968" w:type="dxa"/>
            <w:shd w:val="clear" w:color="auto" w:fill="auto"/>
          </w:tcPr>
          <w:p w:rsidR="00731C85" w:rsidRPr="003B6DF7" w:rsidRDefault="00731C85" w:rsidP="00674A00">
            <w:pPr>
              <w:spacing w:after="200" w:line="276" w:lineRule="auto"/>
              <w:rPr>
                <w:b/>
                <w:sz w:val="14"/>
                <w:szCs w:val="14"/>
              </w:rPr>
            </w:pPr>
            <w:proofErr w:type="gramStart"/>
            <w:r w:rsidRPr="003B6DF7">
              <w:rPr>
                <w:b/>
                <w:sz w:val="14"/>
                <w:szCs w:val="14"/>
              </w:rPr>
              <w:t>African  American</w:t>
            </w:r>
            <w:proofErr w:type="gramEnd"/>
          </w:p>
        </w:tc>
        <w:tc>
          <w:tcPr>
            <w:tcW w:w="968" w:type="dxa"/>
            <w:shd w:val="clear" w:color="auto" w:fill="auto"/>
          </w:tcPr>
          <w:p w:rsidR="00731C85" w:rsidRPr="003B6DF7" w:rsidRDefault="00731C85" w:rsidP="00674A00">
            <w:pPr>
              <w:spacing w:after="200" w:line="276" w:lineRule="auto"/>
              <w:rPr>
                <w:b/>
                <w:sz w:val="14"/>
                <w:szCs w:val="14"/>
              </w:rPr>
            </w:pPr>
            <w:proofErr w:type="gramStart"/>
            <w:r w:rsidRPr="003B6DF7">
              <w:rPr>
                <w:b/>
                <w:sz w:val="14"/>
                <w:szCs w:val="14"/>
              </w:rPr>
              <w:t>Asian  American</w:t>
            </w:r>
            <w:proofErr w:type="gramEnd"/>
          </w:p>
        </w:tc>
        <w:tc>
          <w:tcPr>
            <w:tcW w:w="967" w:type="dxa"/>
            <w:shd w:val="clear" w:color="auto" w:fill="auto"/>
          </w:tcPr>
          <w:p w:rsidR="00731C85" w:rsidRPr="003B6DF7" w:rsidRDefault="00731C85" w:rsidP="00674A00">
            <w:pPr>
              <w:spacing w:after="200" w:line="276" w:lineRule="auto"/>
              <w:rPr>
                <w:b/>
                <w:sz w:val="14"/>
                <w:szCs w:val="14"/>
              </w:rPr>
            </w:pPr>
            <w:r w:rsidRPr="003B6DF7">
              <w:rPr>
                <w:b/>
                <w:sz w:val="14"/>
                <w:szCs w:val="14"/>
              </w:rPr>
              <w:t>Native American</w:t>
            </w:r>
          </w:p>
        </w:tc>
        <w:tc>
          <w:tcPr>
            <w:tcW w:w="967" w:type="dxa"/>
            <w:shd w:val="clear" w:color="auto" w:fill="auto"/>
          </w:tcPr>
          <w:p w:rsidR="00731C85" w:rsidRPr="003B6DF7" w:rsidRDefault="00731C85" w:rsidP="00674A00">
            <w:pPr>
              <w:spacing w:after="200" w:line="276" w:lineRule="auto"/>
              <w:rPr>
                <w:b/>
                <w:sz w:val="14"/>
                <w:szCs w:val="14"/>
              </w:rPr>
            </w:pPr>
            <w:r w:rsidRPr="003B6DF7">
              <w:rPr>
                <w:b/>
                <w:sz w:val="14"/>
                <w:szCs w:val="14"/>
              </w:rPr>
              <w:t>Hispanic</w:t>
            </w:r>
          </w:p>
        </w:tc>
        <w:tc>
          <w:tcPr>
            <w:tcW w:w="967" w:type="dxa"/>
            <w:shd w:val="clear" w:color="auto" w:fill="auto"/>
          </w:tcPr>
          <w:p w:rsidR="00731C85" w:rsidRPr="003B6DF7" w:rsidRDefault="00731C85" w:rsidP="00674A00">
            <w:pPr>
              <w:spacing w:after="200" w:line="276" w:lineRule="auto"/>
              <w:rPr>
                <w:b/>
                <w:sz w:val="14"/>
                <w:szCs w:val="14"/>
              </w:rPr>
            </w:pPr>
            <w:proofErr w:type="gramStart"/>
            <w:r w:rsidRPr="003B6DF7">
              <w:rPr>
                <w:b/>
                <w:sz w:val="14"/>
                <w:szCs w:val="14"/>
              </w:rPr>
              <w:t>African  American</w:t>
            </w:r>
            <w:proofErr w:type="gramEnd"/>
          </w:p>
        </w:tc>
        <w:tc>
          <w:tcPr>
            <w:tcW w:w="967" w:type="dxa"/>
            <w:shd w:val="clear" w:color="auto" w:fill="auto"/>
          </w:tcPr>
          <w:p w:rsidR="00731C85" w:rsidRPr="003B6DF7" w:rsidRDefault="00731C85" w:rsidP="00674A00">
            <w:pPr>
              <w:spacing w:after="200" w:line="276" w:lineRule="auto"/>
              <w:rPr>
                <w:b/>
                <w:sz w:val="14"/>
                <w:szCs w:val="14"/>
              </w:rPr>
            </w:pPr>
            <w:r w:rsidRPr="003B6DF7">
              <w:rPr>
                <w:b/>
                <w:sz w:val="14"/>
                <w:szCs w:val="14"/>
              </w:rPr>
              <w:t>Asian American</w:t>
            </w:r>
          </w:p>
        </w:tc>
        <w:tc>
          <w:tcPr>
            <w:tcW w:w="967" w:type="dxa"/>
            <w:shd w:val="clear" w:color="auto" w:fill="auto"/>
          </w:tcPr>
          <w:p w:rsidR="00731C85" w:rsidRPr="003B6DF7" w:rsidRDefault="00731C85" w:rsidP="00674A00">
            <w:pPr>
              <w:spacing w:after="200" w:line="276" w:lineRule="auto"/>
              <w:rPr>
                <w:b/>
                <w:sz w:val="14"/>
                <w:szCs w:val="14"/>
              </w:rPr>
            </w:pPr>
            <w:r w:rsidRPr="003B6DF7">
              <w:rPr>
                <w:b/>
                <w:sz w:val="14"/>
                <w:szCs w:val="14"/>
              </w:rPr>
              <w:t>Native American</w:t>
            </w:r>
          </w:p>
        </w:tc>
        <w:tc>
          <w:tcPr>
            <w:tcW w:w="967" w:type="dxa"/>
            <w:shd w:val="clear" w:color="auto" w:fill="auto"/>
          </w:tcPr>
          <w:p w:rsidR="00731C85" w:rsidRPr="003B6DF7" w:rsidRDefault="00731C85" w:rsidP="00674A00">
            <w:pPr>
              <w:spacing w:after="200" w:line="276" w:lineRule="auto"/>
              <w:rPr>
                <w:b/>
                <w:sz w:val="14"/>
                <w:szCs w:val="14"/>
              </w:rPr>
            </w:pPr>
            <w:r w:rsidRPr="003B6DF7">
              <w:rPr>
                <w:b/>
                <w:sz w:val="14"/>
                <w:szCs w:val="14"/>
              </w:rPr>
              <w:t>Hispanic</w:t>
            </w:r>
          </w:p>
        </w:tc>
      </w:tr>
      <w:tr w:rsidR="00731C85" w:rsidRPr="003B6DF7" w:rsidTr="00674A00">
        <w:trPr>
          <w:trHeight w:hRule="exact" w:val="720"/>
        </w:trPr>
        <w:tc>
          <w:tcPr>
            <w:tcW w:w="1080" w:type="dxa"/>
            <w:shd w:val="clear" w:color="auto" w:fill="auto"/>
          </w:tcPr>
          <w:p w:rsidR="00731C85" w:rsidRPr="003B6DF7" w:rsidRDefault="00731C85" w:rsidP="00674A00">
            <w:pPr>
              <w:spacing w:line="276" w:lineRule="auto"/>
              <w:rPr>
                <w:b/>
                <w:sz w:val="14"/>
                <w:szCs w:val="14"/>
              </w:rPr>
            </w:pPr>
            <w:r w:rsidRPr="003B6DF7">
              <w:rPr>
                <w:b/>
                <w:sz w:val="14"/>
                <w:szCs w:val="14"/>
              </w:rPr>
              <w:t>Officials, Managers and Supervisors</w:t>
            </w:r>
          </w:p>
        </w:tc>
        <w:tc>
          <w:tcPr>
            <w:tcW w:w="856"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r>
      <w:tr w:rsidR="00731C85" w:rsidRPr="003B6DF7" w:rsidTr="00674A00">
        <w:trPr>
          <w:trHeight w:hRule="exact" w:val="720"/>
        </w:trPr>
        <w:tc>
          <w:tcPr>
            <w:tcW w:w="1080" w:type="dxa"/>
            <w:shd w:val="clear" w:color="auto" w:fill="auto"/>
          </w:tcPr>
          <w:p w:rsidR="00731C85" w:rsidRPr="003B6DF7" w:rsidRDefault="00731C85" w:rsidP="00674A00">
            <w:pPr>
              <w:spacing w:after="200" w:line="276" w:lineRule="auto"/>
              <w:rPr>
                <w:b/>
                <w:sz w:val="14"/>
                <w:szCs w:val="14"/>
              </w:rPr>
            </w:pPr>
            <w:r w:rsidRPr="003B6DF7">
              <w:rPr>
                <w:b/>
                <w:sz w:val="14"/>
                <w:szCs w:val="14"/>
              </w:rPr>
              <w:t>Professionals</w:t>
            </w:r>
          </w:p>
        </w:tc>
        <w:tc>
          <w:tcPr>
            <w:tcW w:w="856"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r>
      <w:tr w:rsidR="00731C85" w:rsidRPr="003B6DF7" w:rsidTr="00674A00">
        <w:trPr>
          <w:trHeight w:hRule="exact" w:val="720"/>
        </w:trPr>
        <w:tc>
          <w:tcPr>
            <w:tcW w:w="1080" w:type="dxa"/>
            <w:shd w:val="clear" w:color="auto" w:fill="auto"/>
          </w:tcPr>
          <w:p w:rsidR="00731C85" w:rsidRPr="003B6DF7" w:rsidRDefault="00731C85" w:rsidP="00674A00">
            <w:pPr>
              <w:spacing w:after="200" w:line="276" w:lineRule="auto"/>
              <w:rPr>
                <w:b/>
                <w:sz w:val="14"/>
                <w:szCs w:val="14"/>
              </w:rPr>
            </w:pPr>
            <w:r w:rsidRPr="003B6DF7">
              <w:rPr>
                <w:b/>
                <w:sz w:val="14"/>
                <w:szCs w:val="14"/>
              </w:rPr>
              <w:t>Technicians</w:t>
            </w:r>
          </w:p>
        </w:tc>
        <w:tc>
          <w:tcPr>
            <w:tcW w:w="856"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r>
      <w:tr w:rsidR="00731C85" w:rsidRPr="003B6DF7" w:rsidTr="00674A00">
        <w:trPr>
          <w:trHeight w:hRule="exact" w:val="720"/>
        </w:trPr>
        <w:tc>
          <w:tcPr>
            <w:tcW w:w="1080" w:type="dxa"/>
            <w:shd w:val="clear" w:color="auto" w:fill="auto"/>
          </w:tcPr>
          <w:p w:rsidR="00731C85" w:rsidRPr="003B6DF7" w:rsidRDefault="00731C85" w:rsidP="00674A00">
            <w:pPr>
              <w:spacing w:after="200" w:line="276" w:lineRule="auto"/>
              <w:rPr>
                <w:b/>
                <w:sz w:val="14"/>
                <w:szCs w:val="14"/>
              </w:rPr>
            </w:pPr>
            <w:r w:rsidRPr="003B6DF7">
              <w:rPr>
                <w:b/>
                <w:sz w:val="14"/>
                <w:szCs w:val="14"/>
              </w:rPr>
              <w:t>Part-Time Seasonal</w:t>
            </w:r>
          </w:p>
        </w:tc>
        <w:tc>
          <w:tcPr>
            <w:tcW w:w="856"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r>
      <w:tr w:rsidR="00731C85" w:rsidRPr="003B6DF7" w:rsidTr="00674A00">
        <w:trPr>
          <w:trHeight w:hRule="exact" w:val="720"/>
        </w:trPr>
        <w:tc>
          <w:tcPr>
            <w:tcW w:w="1080" w:type="dxa"/>
            <w:shd w:val="clear" w:color="auto" w:fill="auto"/>
          </w:tcPr>
          <w:p w:rsidR="00731C85" w:rsidRPr="003B6DF7" w:rsidRDefault="00731C85" w:rsidP="00674A00">
            <w:pPr>
              <w:spacing w:after="200" w:line="276" w:lineRule="auto"/>
              <w:rPr>
                <w:b/>
                <w:sz w:val="14"/>
                <w:szCs w:val="14"/>
              </w:rPr>
            </w:pPr>
            <w:r w:rsidRPr="003B6DF7">
              <w:rPr>
                <w:b/>
                <w:sz w:val="14"/>
                <w:szCs w:val="14"/>
              </w:rPr>
              <w:t>Office &amp; Clerical</w:t>
            </w:r>
          </w:p>
        </w:tc>
        <w:tc>
          <w:tcPr>
            <w:tcW w:w="856"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r>
      <w:tr w:rsidR="00731C85" w:rsidRPr="003B6DF7" w:rsidTr="00674A00">
        <w:trPr>
          <w:trHeight w:hRule="exact" w:val="720"/>
        </w:trPr>
        <w:tc>
          <w:tcPr>
            <w:tcW w:w="1080" w:type="dxa"/>
            <w:shd w:val="clear" w:color="auto" w:fill="auto"/>
          </w:tcPr>
          <w:p w:rsidR="00731C85" w:rsidRPr="003B6DF7" w:rsidRDefault="00731C85" w:rsidP="00674A00">
            <w:pPr>
              <w:spacing w:after="200" w:line="276" w:lineRule="auto"/>
              <w:rPr>
                <w:b/>
                <w:sz w:val="14"/>
                <w:szCs w:val="14"/>
              </w:rPr>
            </w:pPr>
            <w:r w:rsidRPr="003B6DF7">
              <w:rPr>
                <w:b/>
                <w:sz w:val="14"/>
                <w:szCs w:val="14"/>
              </w:rPr>
              <w:t>Craftsman (skilled)</w:t>
            </w:r>
          </w:p>
        </w:tc>
        <w:tc>
          <w:tcPr>
            <w:tcW w:w="856"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r>
      <w:tr w:rsidR="00731C85" w:rsidRPr="003B6DF7" w:rsidTr="00674A00">
        <w:trPr>
          <w:trHeight w:hRule="exact" w:val="720"/>
        </w:trPr>
        <w:tc>
          <w:tcPr>
            <w:tcW w:w="1080" w:type="dxa"/>
            <w:shd w:val="clear" w:color="auto" w:fill="auto"/>
          </w:tcPr>
          <w:p w:rsidR="00731C85" w:rsidRPr="003B6DF7" w:rsidRDefault="00731C85" w:rsidP="00674A00">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r>
      <w:tr w:rsidR="00731C85" w:rsidRPr="003B6DF7" w:rsidTr="00674A00">
        <w:trPr>
          <w:trHeight w:hRule="exact" w:val="720"/>
        </w:trPr>
        <w:tc>
          <w:tcPr>
            <w:tcW w:w="1080" w:type="dxa"/>
            <w:shd w:val="clear" w:color="auto" w:fill="auto"/>
          </w:tcPr>
          <w:p w:rsidR="00731C85" w:rsidRPr="003B6DF7" w:rsidRDefault="00731C85" w:rsidP="00674A00">
            <w:pPr>
              <w:spacing w:after="200" w:line="276" w:lineRule="auto"/>
              <w:rPr>
                <w:b/>
                <w:sz w:val="14"/>
                <w:szCs w:val="14"/>
              </w:rPr>
            </w:pPr>
            <w:proofErr w:type="gramStart"/>
            <w:r w:rsidRPr="003B6DF7">
              <w:rPr>
                <w:b/>
                <w:sz w:val="14"/>
                <w:szCs w:val="14"/>
              </w:rPr>
              <w:t xml:space="preserve">Laborers </w:t>
            </w:r>
            <w:r>
              <w:rPr>
                <w:b/>
                <w:sz w:val="14"/>
                <w:szCs w:val="14"/>
              </w:rPr>
              <w:t xml:space="preserve"> </w:t>
            </w:r>
            <w:r w:rsidRPr="003B6DF7">
              <w:rPr>
                <w:b/>
                <w:sz w:val="14"/>
                <w:szCs w:val="14"/>
              </w:rPr>
              <w:t>(</w:t>
            </w:r>
            <w:proofErr w:type="gramEnd"/>
            <w:r w:rsidRPr="003B6DF7">
              <w:rPr>
                <w:b/>
                <w:sz w:val="14"/>
                <w:szCs w:val="14"/>
              </w:rPr>
              <w:t>un-skilled)</w:t>
            </w:r>
          </w:p>
        </w:tc>
        <w:tc>
          <w:tcPr>
            <w:tcW w:w="856"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r>
      <w:tr w:rsidR="00731C85" w:rsidRPr="003B6DF7" w:rsidTr="00674A00">
        <w:trPr>
          <w:trHeight w:hRule="exact" w:val="720"/>
        </w:trPr>
        <w:tc>
          <w:tcPr>
            <w:tcW w:w="1080" w:type="dxa"/>
            <w:shd w:val="clear" w:color="auto" w:fill="auto"/>
          </w:tcPr>
          <w:p w:rsidR="00731C85" w:rsidRPr="003B6DF7" w:rsidRDefault="00731C85" w:rsidP="00674A00">
            <w:pPr>
              <w:spacing w:after="200" w:line="276" w:lineRule="auto"/>
              <w:rPr>
                <w:b/>
                <w:sz w:val="14"/>
                <w:szCs w:val="14"/>
              </w:rPr>
            </w:pPr>
            <w:r w:rsidRPr="003B6DF7">
              <w:rPr>
                <w:b/>
                <w:sz w:val="14"/>
                <w:szCs w:val="14"/>
              </w:rPr>
              <w:t>Service Workers</w:t>
            </w:r>
          </w:p>
        </w:tc>
        <w:tc>
          <w:tcPr>
            <w:tcW w:w="856"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r>
      <w:tr w:rsidR="00731C85" w:rsidRPr="003B6DF7" w:rsidTr="00674A00">
        <w:trPr>
          <w:trHeight w:hRule="exact" w:val="720"/>
        </w:trPr>
        <w:tc>
          <w:tcPr>
            <w:tcW w:w="1080" w:type="dxa"/>
            <w:shd w:val="clear" w:color="auto" w:fill="auto"/>
          </w:tcPr>
          <w:p w:rsidR="00731C85" w:rsidRPr="003B6DF7" w:rsidRDefault="00731C85" w:rsidP="00674A00">
            <w:pPr>
              <w:spacing w:after="200" w:line="276" w:lineRule="auto"/>
              <w:jc w:val="center"/>
              <w:rPr>
                <w:b/>
                <w:sz w:val="14"/>
                <w:szCs w:val="14"/>
              </w:rPr>
            </w:pPr>
            <w:r w:rsidRPr="003B6DF7">
              <w:rPr>
                <w:b/>
                <w:sz w:val="14"/>
                <w:szCs w:val="14"/>
              </w:rPr>
              <w:lastRenderedPageBreak/>
              <w:t>Total:</w:t>
            </w:r>
          </w:p>
        </w:tc>
        <w:tc>
          <w:tcPr>
            <w:tcW w:w="856"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8"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c>
          <w:tcPr>
            <w:tcW w:w="967" w:type="dxa"/>
            <w:shd w:val="clear" w:color="auto" w:fill="auto"/>
          </w:tcPr>
          <w:p w:rsidR="00731C85" w:rsidRPr="003B6DF7" w:rsidRDefault="00731C85" w:rsidP="00674A00">
            <w:pPr>
              <w:spacing w:after="200" w:line="276" w:lineRule="auto"/>
              <w:rPr>
                <w:b/>
                <w:sz w:val="14"/>
                <w:szCs w:val="14"/>
              </w:rPr>
            </w:pPr>
          </w:p>
        </w:tc>
      </w:tr>
    </w:tbl>
    <w:p w:rsidR="00731C85" w:rsidRPr="003B6DF7" w:rsidRDefault="00731C85" w:rsidP="00731C85">
      <w:pPr>
        <w:spacing w:line="276" w:lineRule="auto"/>
        <w:rPr>
          <w:sz w:val="14"/>
          <w:szCs w:val="14"/>
        </w:rPr>
      </w:pPr>
    </w:p>
    <w:p w:rsidR="00731C85" w:rsidRDefault="00731C85" w:rsidP="00731C85">
      <w:pPr>
        <w:spacing w:line="276" w:lineRule="auto"/>
        <w:rPr>
          <w:sz w:val="20"/>
          <w:szCs w:val="20"/>
        </w:rPr>
      </w:pPr>
      <w:r w:rsidRPr="00C65EF2">
        <w:t>REMARKS:   Please explain any identification data appearing on the last report which differs from that given above.  This includes major changes in employment, changes in composition of reporting units, and other pertinent information.  Use a separate sheet if additional space is required.</w:t>
      </w:r>
    </w:p>
    <w:p w:rsidR="00731C85" w:rsidRDefault="00731C85" w:rsidP="00731C85">
      <w:pPr>
        <w:spacing w:line="276" w:lineRule="auto"/>
        <w:rPr>
          <w:sz w:val="20"/>
          <w:szCs w:val="20"/>
        </w:rPr>
      </w:pPr>
    </w:p>
    <w:p w:rsidR="00731C85" w:rsidRDefault="00731C85" w:rsidP="00731C85">
      <w:pPr>
        <w:rPr>
          <w:sz w:val="20"/>
          <w:szCs w:val="20"/>
        </w:rPr>
      </w:pPr>
      <w:r>
        <w:rPr>
          <w:sz w:val="20"/>
          <w:szCs w:val="20"/>
        </w:rPr>
        <w:br w:type="page"/>
      </w:r>
    </w:p>
    <w:p w:rsidR="00731C85" w:rsidRPr="00C65EF2" w:rsidRDefault="00731C85" w:rsidP="00731C85">
      <w:pPr>
        <w:numPr>
          <w:ilvl w:val="0"/>
          <w:numId w:val="10"/>
        </w:numPr>
        <w:spacing w:after="200" w:line="276" w:lineRule="auto"/>
        <w:ind w:left="360"/>
      </w:pPr>
      <w:r w:rsidRPr="00C65EF2">
        <w:lastRenderedPageBreak/>
        <w:t>ADDITIONAL INFORMATION (Optional)</w:t>
      </w:r>
    </w:p>
    <w:p w:rsidR="00731C85" w:rsidRPr="00C65EF2" w:rsidRDefault="00731C85" w:rsidP="00731C85">
      <w:pPr>
        <w:spacing w:after="200" w:line="276" w:lineRule="auto"/>
        <w:ind w:left="360"/>
      </w:pPr>
      <w:r w:rsidRPr="00C65EF2">
        <w:t>Describe any other actions taken which show that all employees are recruited, hired, trained, and promoted without regard to their race, religion, color, sex, age, national origin, disability, sexual orientation, or sexual identity. Use a separate sheet if additional space is required.</w:t>
      </w:r>
    </w:p>
    <w:p w:rsidR="00731C85" w:rsidRPr="00C65EF2" w:rsidRDefault="00731C85" w:rsidP="00731C85">
      <w:pPr>
        <w:numPr>
          <w:ilvl w:val="0"/>
          <w:numId w:val="10"/>
        </w:numPr>
        <w:spacing w:line="276" w:lineRule="auto"/>
        <w:ind w:left="360"/>
      </w:pPr>
      <w:r w:rsidRPr="00C65EF2">
        <w:t>POLICY STATEMENT</w:t>
      </w:r>
    </w:p>
    <w:p w:rsidR="00731C85" w:rsidRPr="00C65EF2" w:rsidRDefault="00731C85" w:rsidP="00731C85">
      <w:pPr>
        <w:spacing w:line="276" w:lineRule="auto"/>
        <w:ind w:left="720"/>
      </w:pPr>
    </w:p>
    <w:p w:rsidR="00731C85" w:rsidRPr="00C65EF2" w:rsidRDefault="00731C85" w:rsidP="00731C85">
      <w:pPr>
        <w:spacing w:line="276" w:lineRule="auto"/>
        <w:ind w:left="360"/>
      </w:pPr>
      <w:r w:rsidRPr="00C65EF2">
        <w:t>The City of Canton, Ohio in conformance with local, state, and federal regulations, requires each vendor, contractor, and material suppliers working on city projects or awarded City contracts be signatures of the following statements:</w:t>
      </w:r>
    </w:p>
    <w:p w:rsidR="00731C85" w:rsidRPr="00C65EF2" w:rsidRDefault="00731C85" w:rsidP="00731C85">
      <w:pPr>
        <w:spacing w:line="276" w:lineRule="auto"/>
        <w:ind w:left="720"/>
      </w:pPr>
    </w:p>
    <w:p w:rsidR="00731C85" w:rsidRPr="00C65EF2" w:rsidRDefault="00731C85" w:rsidP="00731C85">
      <w:pPr>
        <w:numPr>
          <w:ilvl w:val="0"/>
          <w:numId w:val="13"/>
        </w:numPr>
        <w:spacing w:line="276" w:lineRule="auto"/>
        <w:ind w:left="720"/>
      </w:pPr>
      <w:r w:rsidRPr="00C65EF2">
        <w:t xml:space="preserve">It is the policy of __________________________________ that equal employment opportunities be afforded to all qualified persons without regard to race, religion, color, sex, age, national origin, disability, sexual orientation, or sexual identity. </w:t>
      </w:r>
    </w:p>
    <w:p w:rsidR="00731C85" w:rsidRPr="00C65EF2" w:rsidRDefault="00731C85" w:rsidP="00731C85">
      <w:pPr>
        <w:spacing w:line="276" w:lineRule="auto"/>
        <w:ind w:left="720"/>
      </w:pPr>
    </w:p>
    <w:p w:rsidR="00731C85" w:rsidRPr="00C65EF2" w:rsidRDefault="00731C85" w:rsidP="00731C85">
      <w:pPr>
        <w:numPr>
          <w:ilvl w:val="0"/>
          <w:numId w:val="13"/>
        </w:numPr>
        <w:spacing w:line="276" w:lineRule="auto"/>
        <w:ind w:left="720"/>
      </w:pPr>
      <w:r w:rsidRPr="00C65EF2">
        <w:t>In support of this document _______________________________________ will not discriminate against any employee or applicant because of race, religion, color, sex, age, national origin, disability, sexual orientation, or sexual identity.</w:t>
      </w:r>
    </w:p>
    <w:p w:rsidR="00731C85" w:rsidRPr="00C65EF2" w:rsidRDefault="00731C85" w:rsidP="00731C85">
      <w:pPr>
        <w:spacing w:line="276" w:lineRule="auto"/>
        <w:ind w:left="720"/>
      </w:pPr>
    </w:p>
    <w:p w:rsidR="00731C85" w:rsidRPr="00C65EF2" w:rsidRDefault="00731C85" w:rsidP="00731C85">
      <w:pPr>
        <w:numPr>
          <w:ilvl w:val="0"/>
          <w:numId w:val="13"/>
        </w:numPr>
        <w:spacing w:line="276" w:lineRule="auto"/>
        <w:ind w:left="720"/>
      </w:pPr>
      <w:r w:rsidRPr="00C65EF2">
        <w:t xml:space="preserve">_________________________________________________ will take affirmative action to ensure that applicants for employment and current employees are treated fairly without regard to race, religion, color, sex, age, national origin, disability, sexual orientation, or sexual identity. Such action will include but not be limited to recruitment, advertising, or solicitation for employment, hiring, placement, upgrading, transfer or demotion, selection for training including apprenticeship rates of pay or other forms of compensation, layoffs or termination. </w:t>
      </w:r>
    </w:p>
    <w:p w:rsidR="00731C85" w:rsidRPr="00C65EF2" w:rsidRDefault="00731C85" w:rsidP="00731C85">
      <w:pPr>
        <w:spacing w:line="276" w:lineRule="auto"/>
        <w:ind w:left="720"/>
      </w:pPr>
    </w:p>
    <w:p w:rsidR="00731C85" w:rsidRPr="00C65EF2" w:rsidRDefault="00731C85" w:rsidP="00731C85">
      <w:pPr>
        <w:numPr>
          <w:ilvl w:val="0"/>
          <w:numId w:val="13"/>
        </w:numPr>
        <w:spacing w:line="276" w:lineRule="auto"/>
        <w:ind w:left="720"/>
      </w:pPr>
      <w:r w:rsidRPr="00C65EF2">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enterprises  or a combination of both.</w:t>
      </w:r>
    </w:p>
    <w:p w:rsidR="00731C85" w:rsidRPr="00C65EF2" w:rsidRDefault="00731C85" w:rsidP="00731C85">
      <w:pPr>
        <w:spacing w:line="276" w:lineRule="auto"/>
        <w:ind w:left="720"/>
      </w:pPr>
    </w:p>
    <w:p w:rsidR="00731C85" w:rsidRPr="00C65EF2" w:rsidRDefault="00731C85" w:rsidP="00731C85">
      <w:pPr>
        <w:numPr>
          <w:ilvl w:val="0"/>
          <w:numId w:val="13"/>
        </w:numPr>
        <w:spacing w:line="276" w:lineRule="auto"/>
        <w:ind w:left="720"/>
      </w:pPr>
      <w:r w:rsidRPr="00C65EF2">
        <w:t xml:space="preserve">________________________________________________shall require each sub-contractor hired for this project to adhere to this statement. </w:t>
      </w:r>
    </w:p>
    <w:p w:rsidR="00731C85" w:rsidRDefault="00731C85" w:rsidP="00731C85">
      <w:pPr>
        <w:rPr>
          <w:sz w:val="20"/>
          <w:szCs w:val="20"/>
        </w:rPr>
      </w:pPr>
      <w:r>
        <w:rPr>
          <w:sz w:val="20"/>
          <w:szCs w:val="20"/>
        </w:rPr>
        <w:br w:type="page"/>
      </w:r>
    </w:p>
    <w:p w:rsidR="00731C85" w:rsidRDefault="00731C85" w:rsidP="00731C85">
      <w:pPr>
        <w:spacing w:line="276" w:lineRule="auto"/>
        <w:rPr>
          <w:sz w:val="20"/>
          <w:szCs w:val="20"/>
        </w:rPr>
      </w:pPr>
    </w:p>
    <w:p w:rsidR="00731C85" w:rsidRPr="0094625C" w:rsidRDefault="00731C85" w:rsidP="00731C85">
      <w:pPr>
        <w:spacing w:line="276" w:lineRule="auto"/>
        <w:ind w:left="720"/>
        <w:rPr>
          <w:sz w:val="20"/>
          <w:szCs w:val="20"/>
        </w:rPr>
      </w:pPr>
    </w:p>
    <w:p w:rsidR="00731C85" w:rsidRPr="00C65EF2" w:rsidRDefault="00731C85" w:rsidP="00731C85">
      <w:pPr>
        <w:numPr>
          <w:ilvl w:val="0"/>
          <w:numId w:val="10"/>
        </w:numPr>
        <w:spacing w:line="276" w:lineRule="auto"/>
        <w:ind w:left="360"/>
      </w:pPr>
      <w:r w:rsidRPr="00C65EF2">
        <w:t>SIGNATURE</w:t>
      </w:r>
    </w:p>
    <w:p w:rsidR="00731C85" w:rsidRPr="00C65EF2" w:rsidRDefault="00731C85" w:rsidP="00731C85">
      <w:pPr>
        <w:spacing w:line="276" w:lineRule="auto"/>
        <w:ind w:left="720"/>
      </w:pPr>
    </w:p>
    <w:p w:rsidR="00731C85" w:rsidRPr="00C65EF2" w:rsidRDefault="00731C85" w:rsidP="00731C85">
      <w:pPr>
        <w:spacing w:line="276" w:lineRule="auto"/>
        <w:ind w:left="360"/>
      </w:pPr>
      <w:r w:rsidRPr="00C65EF2">
        <w:t xml:space="preserve">The undersigned certifies that he/she is legally authorized by the vendor/bidder to affirm all information and statements included in this employment practices report. That he/she has read all of the foregoing statements, representations, and affirmations and that they are true and correct to the best of his/her knowledge and belief. The undersigned, understands that if any of the statements and representations are made knowing them to be false or there is a failure to implement any of the stated intentions or objectives, set forth herein, without prior notice to the Office of Compliance, the bidder/contractor could be subject to loss of current and future awards. </w:t>
      </w:r>
    </w:p>
    <w:p w:rsidR="00731C85" w:rsidRPr="00C65EF2" w:rsidRDefault="00731C85" w:rsidP="00731C85">
      <w:pPr>
        <w:spacing w:line="276" w:lineRule="auto"/>
      </w:pPr>
    </w:p>
    <w:p w:rsidR="00731C85" w:rsidRPr="00C65EF2" w:rsidRDefault="00731C85" w:rsidP="00731C85">
      <w:pPr>
        <w:spacing w:line="276" w:lineRule="auto"/>
        <w:ind w:left="360"/>
      </w:pPr>
      <w:r w:rsidRPr="00C65EF2">
        <w:t>Firm or Corporation Name:</w:t>
      </w:r>
    </w:p>
    <w:p w:rsidR="00731C85" w:rsidRPr="00C65EF2" w:rsidRDefault="00731C85" w:rsidP="00731C85">
      <w:pPr>
        <w:spacing w:line="276" w:lineRule="auto"/>
        <w:ind w:left="360"/>
      </w:pPr>
    </w:p>
    <w:p w:rsidR="00731C85" w:rsidRPr="00C65EF2" w:rsidRDefault="00731C85" w:rsidP="00731C85">
      <w:pPr>
        <w:spacing w:line="276" w:lineRule="auto"/>
        <w:ind w:left="360"/>
      </w:pPr>
      <w:r w:rsidRPr="00C65EF2">
        <w:t>___________________________________________________________</w:t>
      </w:r>
    </w:p>
    <w:p w:rsidR="00731C85" w:rsidRPr="00C65EF2" w:rsidRDefault="00731C85" w:rsidP="00731C85">
      <w:pPr>
        <w:spacing w:line="276" w:lineRule="auto"/>
        <w:ind w:left="360"/>
      </w:pPr>
    </w:p>
    <w:p w:rsidR="00731C85" w:rsidRPr="00C65EF2" w:rsidRDefault="00731C85" w:rsidP="00731C85">
      <w:pPr>
        <w:spacing w:line="276" w:lineRule="auto"/>
        <w:ind w:left="360"/>
      </w:pPr>
      <w:r w:rsidRPr="00C65EF2">
        <w:t xml:space="preserve">Signature: </w:t>
      </w:r>
    </w:p>
    <w:p w:rsidR="00731C85" w:rsidRPr="00C65EF2" w:rsidRDefault="00731C85" w:rsidP="00731C85">
      <w:pPr>
        <w:spacing w:line="276" w:lineRule="auto"/>
        <w:ind w:left="360"/>
      </w:pPr>
    </w:p>
    <w:p w:rsidR="00731C85" w:rsidRPr="00C65EF2" w:rsidRDefault="00731C85" w:rsidP="00731C85">
      <w:pPr>
        <w:spacing w:line="276" w:lineRule="auto"/>
        <w:ind w:left="360"/>
      </w:pPr>
      <w:r w:rsidRPr="00C65EF2">
        <w:t>___________________________________________________________</w:t>
      </w:r>
    </w:p>
    <w:p w:rsidR="00731C85" w:rsidRPr="00C65EF2" w:rsidRDefault="00731C85" w:rsidP="00731C85">
      <w:pPr>
        <w:spacing w:line="276" w:lineRule="auto"/>
        <w:ind w:left="360"/>
      </w:pPr>
    </w:p>
    <w:p w:rsidR="00731C85" w:rsidRPr="00C65EF2" w:rsidRDefault="00731C85" w:rsidP="00731C85">
      <w:pPr>
        <w:spacing w:line="276" w:lineRule="auto"/>
        <w:ind w:left="360"/>
      </w:pPr>
      <w:r w:rsidRPr="00C65EF2">
        <w:t xml:space="preserve">Title:  </w:t>
      </w:r>
    </w:p>
    <w:p w:rsidR="00731C85" w:rsidRPr="00C65EF2" w:rsidRDefault="00731C85" w:rsidP="00731C85">
      <w:pPr>
        <w:spacing w:line="276" w:lineRule="auto"/>
        <w:ind w:left="360"/>
      </w:pPr>
    </w:p>
    <w:p w:rsidR="00731C85" w:rsidRPr="00C65EF2" w:rsidRDefault="00731C85" w:rsidP="00731C85">
      <w:pPr>
        <w:spacing w:line="276" w:lineRule="auto"/>
        <w:ind w:left="360"/>
      </w:pPr>
      <w:r w:rsidRPr="00C65EF2">
        <w:t>___________________________________________________________</w:t>
      </w:r>
    </w:p>
    <w:p w:rsidR="00731C85" w:rsidRPr="00C65EF2" w:rsidRDefault="00731C85" w:rsidP="00731C85">
      <w:pPr>
        <w:spacing w:line="276" w:lineRule="auto"/>
        <w:ind w:left="360"/>
      </w:pPr>
    </w:p>
    <w:p w:rsidR="00731C85" w:rsidRPr="00C65EF2" w:rsidRDefault="00731C85" w:rsidP="00731C85">
      <w:pPr>
        <w:spacing w:line="276" w:lineRule="auto"/>
        <w:ind w:left="360"/>
      </w:pPr>
      <w:r w:rsidRPr="00C65EF2">
        <w:t xml:space="preserve">Date of Signing:  </w:t>
      </w:r>
    </w:p>
    <w:p w:rsidR="00731C85" w:rsidRPr="00C65EF2" w:rsidRDefault="00731C85" w:rsidP="00731C85">
      <w:pPr>
        <w:spacing w:line="276" w:lineRule="auto"/>
        <w:ind w:left="360"/>
      </w:pPr>
    </w:p>
    <w:p w:rsidR="00731C85" w:rsidRPr="00C65EF2" w:rsidRDefault="00731C85" w:rsidP="00731C85">
      <w:pPr>
        <w:spacing w:line="276" w:lineRule="auto"/>
        <w:ind w:left="360"/>
      </w:pPr>
      <w:r w:rsidRPr="00C65EF2">
        <w:t>___________________________________________________________</w:t>
      </w:r>
    </w:p>
    <w:p w:rsidR="00731C85" w:rsidRPr="00C65EF2" w:rsidRDefault="00731C85" w:rsidP="00731C85">
      <w:r w:rsidRPr="00C65EF2">
        <w:br w:type="page"/>
      </w:r>
    </w:p>
    <w:p w:rsidR="00731C85" w:rsidRPr="00E610DE" w:rsidRDefault="00731C85" w:rsidP="00731C85">
      <w:pPr>
        <w:widowControl w:val="0"/>
        <w:tabs>
          <w:tab w:val="left" w:pos="-576"/>
          <w:tab w:val="left" w:pos="414"/>
          <w:tab w:val="left" w:pos="774"/>
          <w:tab w:val="left" w:pos="1440"/>
          <w:tab w:val="left" w:pos="2016"/>
          <w:tab w:val="left" w:pos="5472"/>
        </w:tabs>
      </w:pPr>
      <w:r w:rsidRPr="00E610DE">
        <w:rPr>
          <w:b/>
        </w:rPr>
        <w:lastRenderedPageBreak/>
        <w:t>Bid Form 2: Authority of Bid Signatory</w:t>
      </w:r>
    </w:p>
    <w:p w:rsidR="00731C85" w:rsidRPr="007C0950" w:rsidRDefault="00731C85" w:rsidP="00731C85">
      <w:pPr>
        <w:widowControl w:val="0"/>
        <w:tabs>
          <w:tab w:val="left" w:pos="-576"/>
          <w:tab w:val="left" w:pos="414"/>
          <w:tab w:val="left" w:pos="774"/>
          <w:tab w:val="left" w:pos="1440"/>
          <w:tab w:val="left" w:pos="2016"/>
          <w:tab w:val="left" w:pos="5472"/>
        </w:tabs>
      </w:pPr>
    </w:p>
    <w:p w:rsidR="00731C85" w:rsidRPr="007C0950" w:rsidRDefault="00731C85" w:rsidP="00731C85">
      <w:pPr>
        <w:widowControl w:val="0"/>
        <w:tabs>
          <w:tab w:val="left" w:pos="-576"/>
          <w:tab w:val="left" w:pos="414"/>
          <w:tab w:val="left" w:pos="774"/>
          <w:tab w:val="left" w:pos="1440"/>
          <w:tab w:val="left" w:pos="2016"/>
          <w:tab w:val="left" w:pos="5472"/>
        </w:tabs>
      </w:pPr>
      <w:r w:rsidRPr="007C0950">
        <w:t>The bidder shall indicate which of the following is the source of the bid signatory's authority to sign the bid on behalf of the bidder.  The bidder shall follow the instructions noted.</w:t>
      </w:r>
    </w:p>
    <w:p w:rsidR="00731C85" w:rsidRPr="007C0950" w:rsidRDefault="00731C85" w:rsidP="00731C85">
      <w:pPr>
        <w:widowControl w:val="0"/>
        <w:tabs>
          <w:tab w:val="left" w:pos="-576"/>
          <w:tab w:val="left" w:pos="414"/>
          <w:tab w:val="left" w:pos="774"/>
          <w:tab w:val="left" w:pos="1440"/>
          <w:tab w:val="left" w:pos="2016"/>
          <w:tab w:val="left" w:pos="5472"/>
        </w:tabs>
      </w:pPr>
    </w:p>
    <w:p w:rsidR="00731C85" w:rsidRPr="007C0950" w:rsidRDefault="00731C85" w:rsidP="00731C85">
      <w:pPr>
        <w:widowControl w:val="0"/>
        <w:tabs>
          <w:tab w:val="left" w:pos="-576"/>
          <w:tab w:val="left" w:pos="414"/>
          <w:tab w:val="left" w:pos="774"/>
          <w:tab w:val="left" w:pos="1440"/>
          <w:tab w:val="left" w:pos="2016"/>
          <w:tab w:val="left" w:pos="5472"/>
        </w:tabs>
      </w:pPr>
    </w:p>
    <w:p w:rsidR="00731C85" w:rsidRPr="007C0950" w:rsidRDefault="00731C85" w:rsidP="00731C85">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731C85" w:rsidRPr="007C0950" w:rsidRDefault="00731C85" w:rsidP="00731C85">
      <w:pPr>
        <w:widowControl w:val="0"/>
        <w:tabs>
          <w:tab w:val="left" w:pos="-576"/>
          <w:tab w:val="left" w:pos="414"/>
          <w:tab w:val="left" w:pos="774"/>
          <w:tab w:val="left" w:pos="1440"/>
          <w:tab w:val="left" w:pos="2016"/>
          <w:tab w:val="left" w:pos="5472"/>
        </w:tabs>
      </w:pPr>
    </w:p>
    <w:p w:rsidR="00731C85" w:rsidRPr="007C0950" w:rsidRDefault="00731C85" w:rsidP="00731C85">
      <w:pPr>
        <w:widowControl w:val="0"/>
        <w:tabs>
          <w:tab w:val="left" w:pos="-576"/>
          <w:tab w:val="left" w:pos="414"/>
          <w:tab w:val="left" w:pos="774"/>
          <w:tab w:val="left" w:pos="1440"/>
          <w:tab w:val="left" w:pos="2016"/>
          <w:tab w:val="left" w:pos="5472"/>
        </w:tabs>
      </w:pPr>
    </w:p>
    <w:p w:rsidR="00731C85" w:rsidRPr="007C0950" w:rsidRDefault="00731C85" w:rsidP="00731C85">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731C85" w:rsidRPr="007C0950" w:rsidRDefault="00731C85" w:rsidP="00731C85">
      <w:pPr>
        <w:widowControl w:val="0"/>
        <w:tabs>
          <w:tab w:val="left" w:pos="-576"/>
          <w:tab w:val="left" w:pos="414"/>
          <w:tab w:val="left" w:pos="774"/>
          <w:tab w:val="left" w:pos="1440"/>
          <w:tab w:val="left" w:pos="2016"/>
          <w:tab w:val="left" w:pos="5472"/>
        </w:tabs>
      </w:pPr>
    </w:p>
    <w:p w:rsidR="00731C85" w:rsidRPr="007C0950" w:rsidRDefault="00731C85" w:rsidP="00731C85">
      <w:pPr>
        <w:widowControl w:val="0"/>
        <w:tabs>
          <w:tab w:val="left" w:pos="-576"/>
          <w:tab w:val="left" w:pos="414"/>
          <w:tab w:val="left" w:pos="774"/>
          <w:tab w:val="left" w:pos="1440"/>
          <w:tab w:val="left" w:pos="2016"/>
          <w:tab w:val="left" w:pos="5472"/>
        </w:tabs>
      </w:pPr>
    </w:p>
    <w:p w:rsidR="00731C85" w:rsidRPr="007C0950" w:rsidRDefault="00731C85" w:rsidP="00731C85">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is authorized to sign on behalf of the corporation.  A copy of the resolution of the corporation's board of directors which delegates signatory authority to the individual signing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731C85" w:rsidRPr="007C0950" w:rsidRDefault="00731C85" w:rsidP="00731C85">
      <w:pPr>
        <w:widowControl w:val="0"/>
        <w:tabs>
          <w:tab w:val="left" w:pos="-576"/>
          <w:tab w:val="left" w:pos="414"/>
          <w:tab w:val="left" w:pos="774"/>
          <w:tab w:val="left" w:pos="1440"/>
          <w:tab w:val="left" w:pos="2016"/>
          <w:tab w:val="left" w:pos="5472"/>
        </w:tabs>
      </w:pPr>
    </w:p>
    <w:p w:rsidR="00731C85" w:rsidRPr="007C0950" w:rsidRDefault="00731C85" w:rsidP="00731C85">
      <w:pPr>
        <w:widowControl w:val="0"/>
        <w:tabs>
          <w:tab w:val="left" w:pos="-576"/>
          <w:tab w:val="left" w:pos="414"/>
          <w:tab w:val="left" w:pos="774"/>
          <w:tab w:val="left" w:pos="1440"/>
          <w:tab w:val="left" w:pos="2016"/>
          <w:tab w:val="left" w:pos="5472"/>
        </w:tabs>
      </w:pPr>
    </w:p>
    <w:p w:rsidR="00731C85" w:rsidRDefault="00731C85" w:rsidP="00731C85">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Signatory authority is evidenced by other means noted below:</w:t>
      </w:r>
    </w:p>
    <w:p w:rsidR="00731C85" w:rsidRDefault="00731C85" w:rsidP="00731C85">
      <w:pPr>
        <w:widowControl w:val="0"/>
        <w:tabs>
          <w:tab w:val="left" w:pos="-576"/>
          <w:tab w:val="left" w:pos="414"/>
          <w:tab w:val="left" w:pos="774"/>
          <w:tab w:val="left" w:pos="1440"/>
          <w:tab w:val="left" w:pos="2016"/>
          <w:tab w:val="left" w:pos="5472"/>
        </w:tabs>
        <w:ind w:left="1440" w:hanging="1026"/>
      </w:pPr>
    </w:p>
    <w:p w:rsidR="00731C85" w:rsidRPr="007779CC" w:rsidRDefault="00731C85" w:rsidP="00731C85">
      <w:pPr>
        <w:widowControl w:val="0"/>
      </w:pPr>
    </w:p>
    <w:p w:rsidR="00731C85"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Pr>
          <w:szCs w:val="20"/>
        </w:rPr>
        <w:t>______________________________________________________________________________</w:t>
      </w:r>
    </w:p>
    <w:p w:rsidR="00731C85" w:rsidRDefault="00731C85" w:rsidP="00731C85">
      <w:pPr>
        <w:widowControl w:val="0"/>
        <w:tabs>
          <w:tab w:val="center" w:pos="4320"/>
        </w:tabs>
        <w:rPr>
          <w:szCs w:val="20"/>
        </w:rPr>
      </w:pPr>
    </w:p>
    <w:p w:rsidR="00731C85" w:rsidRPr="007779CC" w:rsidRDefault="00731C85" w:rsidP="00731C85">
      <w:pPr>
        <w:widowControl w:val="0"/>
        <w:tabs>
          <w:tab w:val="center" w:pos="4320"/>
        </w:tabs>
        <w:rPr>
          <w:szCs w:val="20"/>
        </w:rPr>
      </w:pPr>
      <w:r w:rsidRPr="00E610DE">
        <w:rPr>
          <w:b/>
        </w:rPr>
        <w:lastRenderedPageBreak/>
        <w:t>Bid Form 3: Bid Guaranty</w:t>
      </w:r>
    </w:p>
    <w:p w:rsidR="00731C85" w:rsidRPr="007C0950" w:rsidRDefault="00731C85" w:rsidP="00731C85">
      <w:pPr>
        <w:widowControl w:val="0"/>
        <w:tabs>
          <w:tab w:val="left" w:pos="-576"/>
          <w:tab w:val="left" w:pos="414"/>
          <w:tab w:val="left" w:pos="774"/>
          <w:tab w:val="left" w:pos="1440"/>
          <w:tab w:val="left" w:pos="2016"/>
          <w:tab w:val="left" w:pos="5472"/>
        </w:tabs>
      </w:pPr>
    </w:p>
    <w:p w:rsidR="00731C85" w:rsidRPr="00902402" w:rsidRDefault="00731C85" w:rsidP="00731C85">
      <w:pPr>
        <w:rPr>
          <w:rFonts w:eastAsia="Calibri"/>
        </w:rPr>
      </w:pPr>
      <w:r w:rsidRPr="00902402">
        <w:rPr>
          <w:rFonts w:eastAsia="Calibri"/>
        </w:rPr>
        <w:t xml:space="preserve">A </w:t>
      </w:r>
      <w:r w:rsidRPr="00902402">
        <w:rPr>
          <w:rFonts w:eastAsia="Calibri"/>
          <w:b/>
        </w:rPr>
        <w:t>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Pr>
          <w:rFonts w:eastAsia="Calibri"/>
        </w:rPr>
        <w:t>Public Service</w:t>
      </w:r>
      <w:r w:rsidRPr="00902402">
        <w:rPr>
          <w:rFonts w:eastAsia="Calibri"/>
        </w:rPr>
        <w:t xml:space="preserve"> as a guaranty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731C85" w:rsidRPr="00902402" w:rsidRDefault="00731C85" w:rsidP="00731C85">
      <w:pPr>
        <w:rPr>
          <w:rFonts w:eastAsia="Calibri"/>
        </w:rPr>
      </w:pPr>
    </w:p>
    <w:p w:rsidR="00731C85" w:rsidRPr="00902402" w:rsidRDefault="00731C85" w:rsidP="00731C85">
      <w:pPr>
        <w:rPr>
          <w:rFonts w:eastAsia="Calibri"/>
          <w:b/>
        </w:rPr>
      </w:pPr>
      <w:r w:rsidRPr="00902402">
        <w:rPr>
          <w:rFonts w:eastAsia="Calibri"/>
        </w:rPr>
        <w:t xml:space="preserve">The </w:t>
      </w:r>
      <w:r>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Pr>
          <w:rFonts w:eastAsia="Calibri"/>
        </w:rPr>
        <w:t>ding faxed copies) of his/her $1</w:t>
      </w:r>
      <w:r w:rsidRPr="00902402">
        <w:rPr>
          <w:rFonts w:eastAsia="Calibri"/>
        </w:rPr>
        <w:t xml:space="preserve">00.00 security, the </w:t>
      </w:r>
      <w:r>
        <w:rPr>
          <w:rFonts w:eastAsia="Calibri"/>
        </w:rPr>
        <w:t>City of Canton</w:t>
      </w:r>
      <w:r w:rsidRPr="00902402">
        <w:rPr>
          <w:rFonts w:eastAsia="Calibri"/>
        </w:rPr>
        <w:t xml:space="preserve"> will disqualify the bid.</w:t>
      </w:r>
    </w:p>
    <w:p w:rsidR="00731C85" w:rsidRPr="00902402" w:rsidRDefault="00731C85" w:rsidP="00731C85">
      <w:pPr>
        <w:rPr>
          <w:rFonts w:eastAsia="Calibri"/>
        </w:rPr>
      </w:pPr>
    </w:p>
    <w:p w:rsidR="00731C85" w:rsidRPr="00902402" w:rsidRDefault="00731C85" w:rsidP="00731C85">
      <w:pPr>
        <w:rPr>
          <w:rFonts w:eastAsia="Calibri"/>
        </w:rPr>
      </w:pPr>
      <w:r w:rsidRPr="00902402">
        <w:rPr>
          <w:rFonts w:eastAsia="Calibri"/>
        </w:rPr>
        <w:t>The Director</w:t>
      </w:r>
      <w:r>
        <w:rPr>
          <w:rFonts w:eastAsia="Calibri"/>
        </w:rPr>
        <w:t xml:space="preserve"> and Public Service reserves</w:t>
      </w:r>
      <w:r w:rsidRPr="00902402">
        <w:rPr>
          <w:rFonts w:eastAsia="Calibri"/>
        </w:rPr>
        <w:t xml:space="preserve"> the right to waive any technical defects in any bid bond submitted so long as the bond is in substantial compliance with State Law. </w:t>
      </w:r>
    </w:p>
    <w:p w:rsidR="00731C85" w:rsidRPr="00902402" w:rsidRDefault="00731C85" w:rsidP="00731C85">
      <w:pPr>
        <w:rPr>
          <w:rFonts w:eastAsia="Calibri"/>
        </w:rPr>
      </w:pPr>
    </w:p>
    <w:p w:rsidR="00731C85" w:rsidRPr="00902402" w:rsidRDefault="00731C85" w:rsidP="00731C85">
      <w:pPr>
        <w:rPr>
          <w:rFonts w:eastAsia="Calibri"/>
        </w:rPr>
      </w:pPr>
      <w:r w:rsidRPr="00902402">
        <w:rPr>
          <w:rFonts w:eastAsia="Calibri"/>
        </w:rPr>
        <w:t>Any bidder may withdraw his bid, by written request, at any time prior to the deadline set for the bid opening. Please be advised, th</w:t>
      </w:r>
      <w:r>
        <w:rPr>
          <w:rFonts w:eastAsia="Calibri"/>
        </w:rPr>
        <w:t>e City of Canton may impose a $1</w:t>
      </w:r>
      <w:r w:rsidRPr="00902402">
        <w:rPr>
          <w:rFonts w:eastAsia="Calibri"/>
        </w:rPr>
        <w:t>00.00 penalty to any bidder that withdraws his bid after the bid opening and prior to a contract award(s).</w:t>
      </w:r>
    </w:p>
    <w:p w:rsidR="00731C85" w:rsidRPr="00902402" w:rsidRDefault="00731C85" w:rsidP="00731C85">
      <w:pPr>
        <w:rPr>
          <w:rFonts w:eastAsia="Calibri"/>
        </w:rPr>
      </w:pPr>
    </w:p>
    <w:p w:rsidR="00731C85" w:rsidRPr="00902402" w:rsidRDefault="00731C85" w:rsidP="00731C85">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731C85" w:rsidRPr="00902402" w:rsidRDefault="00731C85" w:rsidP="00731C85">
      <w:pPr>
        <w:jc w:val="both"/>
        <w:rPr>
          <w:rFonts w:eastAsia="Calibri"/>
        </w:rPr>
      </w:pPr>
    </w:p>
    <w:p w:rsidR="00731C85" w:rsidRDefault="00731C85" w:rsidP="00731C85">
      <w:pPr>
        <w:jc w:val="both"/>
        <w:rPr>
          <w:rFonts w:eastAsia="Calibri"/>
          <w:b/>
        </w:rPr>
      </w:pPr>
      <w:r w:rsidRPr="00902402">
        <w:rPr>
          <w:rFonts w:eastAsia="Calibri"/>
          <w:b/>
        </w:rPr>
        <w:t>Please place your bid guaranty at the front of your submitted bid.</w:t>
      </w:r>
    </w:p>
    <w:p w:rsidR="00731C85" w:rsidRDefault="00731C85" w:rsidP="00731C85">
      <w:pPr>
        <w:rPr>
          <w:rFonts w:eastAsia="Calibri"/>
        </w:rPr>
      </w:pPr>
      <w:r>
        <w:rPr>
          <w:rFonts w:eastAsia="Calibri"/>
        </w:rPr>
        <w:br w:type="page"/>
      </w:r>
    </w:p>
    <w:p w:rsidR="00731C85" w:rsidRPr="00E610DE" w:rsidRDefault="00731C85" w:rsidP="00731C85">
      <w:pPr>
        <w:widowControl w:val="0"/>
        <w:tabs>
          <w:tab w:val="left" w:pos="-576"/>
          <w:tab w:val="left" w:pos="414"/>
          <w:tab w:val="left" w:pos="774"/>
          <w:tab w:val="left" w:pos="1440"/>
          <w:tab w:val="left" w:pos="2016"/>
          <w:tab w:val="left" w:pos="5472"/>
        </w:tabs>
      </w:pPr>
      <w:r w:rsidRPr="00E610DE">
        <w:rPr>
          <w:b/>
        </w:rPr>
        <w:lastRenderedPageBreak/>
        <w:t>Bid Form 4: Bidder Information, Page 1</w:t>
      </w:r>
    </w:p>
    <w:p w:rsidR="00731C85" w:rsidRPr="007C0950" w:rsidRDefault="00731C85" w:rsidP="00731C85">
      <w:pPr>
        <w:widowControl w:val="0"/>
        <w:tabs>
          <w:tab w:val="left" w:pos="-576"/>
          <w:tab w:val="left" w:pos="414"/>
          <w:tab w:val="left" w:pos="774"/>
          <w:tab w:val="left" w:pos="1440"/>
          <w:tab w:val="left" w:pos="2016"/>
          <w:tab w:val="left" w:pos="5472"/>
        </w:tabs>
        <w:jc w:val="both"/>
        <w:rPr>
          <w:szCs w:val="20"/>
        </w:rPr>
      </w:pPr>
    </w:p>
    <w:p w:rsidR="00731C85" w:rsidRPr="007C0950" w:rsidRDefault="00731C85" w:rsidP="00731C85">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731C85" w:rsidRPr="007C0950" w:rsidRDefault="00731C85" w:rsidP="00731C85">
      <w:pPr>
        <w:widowControl w:val="0"/>
        <w:tabs>
          <w:tab w:val="left" w:pos="-576"/>
          <w:tab w:val="left" w:pos="414"/>
          <w:tab w:val="left" w:pos="774"/>
          <w:tab w:val="left" w:pos="1440"/>
          <w:tab w:val="left" w:pos="2016"/>
          <w:tab w:val="left" w:pos="5472"/>
        </w:tabs>
        <w:jc w:val="both"/>
        <w:rPr>
          <w:szCs w:val="20"/>
        </w:rPr>
      </w:pPr>
    </w:p>
    <w:p w:rsidR="00731C85" w:rsidRPr="007C0950" w:rsidRDefault="00731C85" w:rsidP="00731C85">
      <w:pPr>
        <w:widowControl w:val="0"/>
        <w:tabs>
          <w:tab w:val="left" w:pos="-576"/>
          <w:tab w:val="left" w:pos="414"/>
          <w:tab w:val="left" w:pos="774"/>
          <w:tab w:val="left" w:pos="1440"/>
          <w:tab w:val="left" w:pos="2016"/>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659264" behindDoc="0" locked="0" layoutInCell="1" allowOverlap="1" wp14:anchorId="0FA22470" wp14:editId="5A5CA238">
                <wp:simplePos x="0" y="0"/>
                <wp:positionH relativeFrom="column">
                  <wp:posOffset>1616075</wp:posOffset>
                </wp:positionH>
                <wp:positionV relativeFrom="paragraph">
                  <wp:posOffset>125095</wp:posOffset>
                </wp:positionV>
                <wp:extent cx="2796540" cy="0"/>
                <wp:effectExtent l="6350" t="10795" r="6985" b="8255"/>
                <wp:wrapNone/>
                <wp:docPr id="22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B04BFF"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Y9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"/>
            </w:pict>
          </mc:Fallback>
        </mc:AlternateContent>
      </w:r>
      <w:r w:rsidRPr="007C0950">
        <w:rPr>
          <w:szCs w:val="20"/>
        </w:rPr>
        <w:t>a.</w:t>
      </w:r>
      <w:r w:rsidRPr="007C0950">
        <w:rPr>
          <w:szCs w:val="20"/>
        </w:rPr>
        <w:tab/>
        <w:t>Name of Bidder</w:t>
      </w:r>
      <w:r w:rsidRPr="007C0950">
        <w:rPr>
          <w:szCs w:val="20"/>
        </w:rPr>
        <w:tab/>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660288" behindDoc="0" locked="0" layoutInCell="1" allowOverlap="1" wp14:anchorId="2EC82DC3" wp14:editId="50906F80">
                <wp:simplePos x="0" y="0"/>
                <wp:positionH relativeFrom="column">
                  <wp:posOffset>1616075</wp:posOffset>
                </wp:positionH>
                <wp:positionV relativeFrom="paragraph">
                  <wp:posOffset>125095</wp:posOffset>
                </wp:positionV>
                <wp:extent cx="2796540" cy="0"/>
                <wp:effectExtent l="6350" t="8890" r="6985" b="10160"/>
                <wp:wrapNone/>
                <wp:docPr id="22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A2156" id="AutoShape 6" o:spid="_x0000_s1026" type="#_x0000_t32" style="position:absolute;margin-left:127.25pt;margin-top:9.8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pNY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"/>
            </w:pict>
          </mc:Fallback>
        </mc:AlternateContent>
      </w:r>
      <w:r w:rsidRPr="007C0950">
        <w:rPr>
          <w:szCs w:val="20"/>
        </w:rPr>
        <w:t>b.</w:t>
      </w:r>
      <w:r w:rsidRPr="007C0950">
        <w:rPr>
          <w:szCs w:val="20"/>
        </w:rPr>
        <w:tab/>
        <w:t>Business Address</w:t>
      </w:r>
      <w:r w:rsidRPr="007C0950">
        <w:rPr>
          <w:szCs w:val="20"/>
        </w:rPr>
        <w:tab/>
        <w:t xml:space="preserve">                                                                          </w:t>
      </w:r>
    </w:p>
    <w:p w:rsidR="00731C85" w:rsidRPr="007C0950" w:rsidRDefault="00731C85" w:rsidP="00731C85">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731C85" w:rsidRPr="007C0950" w:rsidRDefault="00731C85" w:rsidP="00731C85">
      <w:pPr>
        <w:widowControl w:val="0"/>
        <w:tabs>
          <w:tab w:val="left" w:pos="-576"/>
          <w:tab w:val="left" w:pos="288"/>
          <w:tab w:val="left" w:pos="774"/>
          <w:tab w:val="left" w:pos="1440"/>
          <w:tab w:val="left" w:pos="2016"/>
          <w:tab w:val="left" w:pos="338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proofErr w:type="gramStart"/>
      <w:r w:rsidRPr="007C0950">
        <w:rPr>
          <w:szCs w:val="20"/>
        </w:rPr>
        <w:tab/>
        <w:t xml:space="preserve">( </w:t>
      </w:r>
      <w:r w:rsidRPr="007C0950">
        <w:rPr>
          <w:szCs w:val="20"/>
          <w:u w:val="single"/>
        </w:rPr>
        <w:t xml:space="preserve"> </w:t>
      </w:r>
      <w:proofErr w:type="gramEnd"/>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731C85"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3056" behindDoc="0" locked="0" layoutInCell="1" allowOverlap="1" wp14:anchorId="50125D49" wp14:editId="6B91A6EA">
                <wp:simplePos x="0" y="0"/>
                <wp:positionH relativeFrom="column">
                  <wp:posOffset>2393315</wp:posOffset>
                </wp:positionH>
                <wp:positionV relativeFrom="paragraph">
                  <wp:posOffset>83185</wp:posOffset>
                </wp:positionV>
                <wp:extent cx="2796540" cy="0"/>
                <wp:effectExtent l="12065" t="12700" r="10795" b="6350"/>
                <wp:wrapNone/>
                <wp:docPr id="22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FDE4C7" id="AutoShape 20" o:spid="_x0000_s1026" type="#_x0000_t32" style="position:absolute;margin-left:188.45pt;margin-top:6.55pt;width:220.2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haIQIAAD4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"/>
            </w:pict>
          </mc:Fallback>
        </mc:AlternateContent>
      </w:r>
      <w:r>
        <w:rPr>
          <w:szCs w:val="20"/>
        </w:rPr>
        <w:tab/>
      </w:r>
      <w:r w:rsidRPr="007C0950">
        <w:rPr>
          <w:szCs w:val="20"/>
        </w:rPr>
        <w:t>d.</w:t>
      </w:r>
      <w:r w:rsidRPr="007C0950">
        <w:rPr>
          <w:szCs w:val="20"/>
        </w:rPr>
        <w:tab/>
        <w:t>Person, address, email and</w:t>
      </w:r>
      <w:r w:rsidRPr="007C0950">
        <w:rPr>
          <w:szCs w:val="20"/>
        </w:rPr>
        <w:tab/>
      </w:r>
      <w:r w:rsidRPr="007C0950">
        <w:rPr>
          <w:szCs w:val="20"/>
        </w:rPr>
        <w:tab/>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4080" behindDoc="0" locked="0" layoutInCell="1" allowOverlap="1" wp14:anchorId="4DBD4057" wp14:editId="705A21A5">
                <wp:simplePos x="0" y="0"/>
                <wp:positionH relativeFrom="column">
                  <wp:posOffset>2393315</wp:posOffset>
                </wp:positionH>
                <wp:positionV relativeFrom="paragraph">
                  <wp:posOffset>141605</wp:posOffset>
                </wp:positionV>
                <wp:extent cx="2796540" cy="0"/>
                <wp:effectExtent l="12065" t="8255" r="10795" b="10795"/>
                <wp:wrapNone/>
                <wp:docPr id="224"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8EE447" id="AutoShape 21" o:spid="_x0000_s1026" type="#_x0000_t32" style="position:absolute;margin-left:188.45pt;margin-top:11.15pt;width:220.2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mkUIQIAAD4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"/>
            </w:pict>
          </mc:Fallback>
        </mc:AlternateContent>
      </w:r>
      <w:r>
        <w:rPr>
          <w:szCs w:val="20"/>
        </w:rPr>
        <w:tab/>
      </w:r>
      <w:r>
        <w:rPr>
          <w:szCs w:val="20"/>
        </w:rPr>
        <w:tab/>
      </w:r>
      <w:r w:rsidRPr="007C0950">
        <w:rPr>
          <w:szCs w:val="20"/>
        </w:rPr>
        <w:t>telephone to whom official</w:t>
      </w:r>
      <w:r w:rsidRPr="007C0950">
        <w:rPr>
          <w:szCs w:val="20"/>
        </w:rPr>
        <w:tab/>
      </w:r>
      <w:r w:rsidRPr="007C0950">
        <w:rPr>
          <w:szCs w:val="20"/>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r w:rsidRPr="007C0950">
        <w:rPr>
          <w:szCs w:val="20"/>
        </w:rPr>
        <w:t>notices are to be sent</w:t>
      </w:r>
      <w:r w:rsidRPr="007C0950">
        <w:rPr>
          <w:szCs w:val="20"/>
        </w:rPr>
        <w:tab/>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5104" behindDoc="0" locked="0" layoutInCell="1" allowOverlap="1" wp14:anchorId="4CC9A130" wp14:editId="6E399E27">
                <wp:simplePos x="0" y="0"/>
                <wp:positionH relativeFrom="column">
                  <wp:posOffset>2393315</wp:posOffset>
                </wp:positionH>
                <wp:positionV relativeFrom="paragraph">
                  <wp:posOffset>35560</wp:posOffset>
                </wp:positionV>
                <wp:extent cx="2796540" cy="0"/>
                <wp:effectExtent l="12065" t="5080" r="10795" b="13970"/>
                <wp:wrapNone/>
                <wp:docPr id="22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538F40" id="AutoShape 22" o:spid="_x0000_s1026" type="#_x0000_t32" style="position:absolute;margin-left:188.45pt;margin-top:2.8pt;width:220.2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G44HwIAAD4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"/>
            </w:pict>
          </mc:Fallback>
        </mc:AlternateConten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1696128" behindDoc="0" locked="0" layoutInCell="1" allowOverlap="1" wp14:anchorId="337537B4" wp14:editId="32E6BFD8">
                <wp:simplePos x="0" y="0"/>
                <wp:positionH relativeFrom="column">
                  <wp:posOffset>2393315</wp:posOffset>
                </wp:positionH>
                <wp:positionV relativeFrom="paragraph">
                  <wp:posOffset>108585</wp:posOffset>
                </wp:positionV>
                <wp:extent cx="2796540" cy="0"/>
                <wp:effectExtent l="12065" t="5715" r="10795" b="13335"/>
                <wp:wrapNone/>
                <wp:docPr id="22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D1922A" id="AutoShape 24" o:spid="_x0000_s1026" type="#_x0000_t32" style="position:absolute;margin-left:188.45pt;margin-top:8.55pt;width:220.2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Yh/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"/>
            </w:pict>
          </mc:Fallback>
        </mc:AlternateContent>
      </w:r>
    </w:p>
    <w:p w:rsidR="00731C85"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663360" behindDoc="0" locked="0" layoutInCell="1" allowOverlap="1" wp14:anchorId="595A97EF" wp14:editId="03839D32">
                <wp:simplePos x="0" y="0"/>
                <wp:positionH relativeFrom="column">
                  <wp:posOffset>2342515</wp:posOffset>
                </wp:positionH>
                <wp:positionV relativeFrom="paragraph">
                  <wp:posOffset>473710</wp:posOffset>
                </wp:positionV>
                <wp:extent cx="2796540" cy="0"/>
                <wp:effectExtent l="8890" t="13970" r="13970" b="5080"/>
                <wp:wrapNone/>
                <wp:docPr id="22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C71B9" id="AutoShape 12" o:spid="_x0000_s1026" type="#_x0000_t32" style="position:absolute;margin-left:184.45pt;margin-top:37.3pt;width:220.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eiW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"/>
            </w:pict>
          </mc:Fallback>
        </mc:AlternateContent>
      </w:r>
      <w:r>
        <w:rPr>
          <w:noProof/>
        </w:rPr>
        <mc:AlternateContent>
          <mc:Choice Requires="wps">
            <w:drawing>
              <wp:anchor distT="0" distB="0" distL="114300" distR="114300" simplePos="0" relativeHeight="251662336" behindDoc="0" locked="0" layoutInCell="1" allowOverlap="1" wp14:anchorId="6B3233D2" wp14:editId="7FFAE304">
                <wp:simplePos x="0" y="0"/>
                <wp:positionH relativeFrom="column">
                  <wp:posOffset>2342515</wp:posOffset>
                </wp:positionH>
                <wp:positionV relativeFrom="paragraph">
                  <wp:posOffset>229235</wp:posOffset>
                </wp:positionV>
                <wp:extent cx="2796540" cy="0"/>
                <wp:effectExtent l="8890" t="7620" r="13970" b="11430"/>
                <wp:wrapNone/>
                <wp:docPr id="22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3C83C" id="AutoShape 11" o:spid="_x0000_s1026" type="#_x0000_t32" style="position:absolute;margin-left:184.45pt;margin-top:18.05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"/>
            </w:pict>
          </mc:Fallback>
        </mc:AlternateContent>
      </w:r>
      <w:r>
        <w:rPr>
          <w:noProof/>
        </w:rPr>
        <mc:AlternateContent>
          <mc:Choice Requires="wps">
            <w:drawing>
              <wp:anchor distT="0" distB="0" distL="114300" distR="114300" simplePos="0" relativeHeight="251661312" behindDoc="0" locked="0" layoutInCell="1" allowOverlap="1" wp14:anchorId="56E407AA" wp14:editId="0506DE4D">
                <wp:simplePos x="0" y="0"/>
                <wp:positionH relativeFrom="column">
                  <wp:posOffset>2342515</wp:posOffset>
                </wp:positionH>
                <wp:positionV relativeFrom="paragraph">
                  <wp:posOffset>-4445</wp:posOffset>
                </wp:positionV>
                <wp:extent cx="2796540" cy="0"/>
                <wp:effectExtent l="8890" t="12065" r="13970" b="6985"/>
                <wp:wrapNone/>
                <wp:docPr id="22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B97D25" id="AutoShape 10" o:spid="_x0000_s1026" type="#_x0000_t32" style="position:absolute;margin-left:184.45pt;margin-top:-.3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GsLIQIAAD4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"/>
            </w:pict>
          </mc:Fallback>
        </mc:AlternateContent>
      </w:r>
      <w:r w:rsidRPr="007C0950">
        <w:rPr>
          <w:szCs w:val="20"/>
        </w:rPr>
        <w:t xml:space="preserve">        </w:t>
      </w:r>
      <w:r w:rsidRPr="007C0950">
        <w:rPr>
          <w:szCs w:val="20"/>
        </w:rPr>
        <w:tab/>
        <w:t>telephone for further</w:t>
      </w:r>
      <w:r w:rsidRPr="007C0950">
        <w:rPr>
          <w:szCs w:val="20"/>
        </w:rPr>
        <w:tab/>
      </w:r>
      <w:r w:rsidRPr="007C0950">
        <w:rPr>
          <w:szCs w:val="20"/>
        </w:rPr>
        <w:tab/>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information regarding</w:t>
      </w:r>
      <w:r w:rsidRPr="007C0950">
        <w:rPr>
          <w:szCs w:val="20"/>
        </w:rPr>
        <w:tab/>
      </w:r>
      <w:r w:rsidRPr="007C0950">
        <w:rPr>
          <w:szCs w:val="20"/>
        </w:rPr>
        <w:tab/>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this proposal</w:t>
      </w:r>
      <w:r w:rsidRPr="007C0950">
        <w:rPr>
          <w:szCs w:val="20"/>
        </w:rPr>
        <w:tab/>
      </w:r>
      <w:r w:rsidRPr="007C0950">
        <w:rPr>
          <w:szCs w:val="20"/>
        </w:rPr>
        <w:tab/>
      </w:r>
    </w:p>
    <w:p w:rsidR="00731C85" w:rsidRDefault="00731C85" w:rsidP="00731C8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1697152" behindDoc="0" locked="0" layoutInCell="1" allowOverlap="1" wp14:anchorId="738AE5C5" wp14:editId="329DA071">
                <wp:simplePos x="0" y="0"/>
                <wp:positionH relativeFrom="column">
                  <wp:posOffset>2342515</wp:posOffset>
                </wp:positionH>
                <wp:positionV relativeFrom="paragraph">
                  <wp:posOffset>176530</wp:posOffset>
                </wp:positionV>
                <wp:extent cx="2796540" cy="0"/>
                <wp:effectExtent l="8890" t="13970" r="13970" b="5080"/>
                <wp:wrapNone/>
                <wp:docPr id="23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1449C8" id="AutoShape 24" o:spid="_x0000_s1026" type="#_x0000_t32" style="position:absolute;margin-left:184.45pt;margin-top:13.9pt;width:220.2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"/>
            </w:pict>
          </mc:Fallback>
        </mc:AlternateContent>
      </w:r>
      <w:r>
        <w:rPr>
          <w:szCs w:val="20"/>
        </w:rPr>
        <w:tab/>
      </w:r>
      <w:r>
        <w:rPr>
          <w:szCs w:val="20"/>
        </w:rPr>
        <w:tab/>
      </w:r>
      <w:r>
        <w:rPr>
          <w:szCs w:val="20"/>
        </w:rPr>
        <w:tab/>
      </w:r>
      <w:r>
        <w:rPr>
          <w:szCs w:val="20"/>
        </w:rPr>
        <w:tab/>
      </w:r>
    </w:p>
    <w:p w:rsidR="00731C85" w:rsidRDefault="00731C85" w:rsidP="00731C8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664384" behindDoc="0" locked="0" layoutInCell="1" allowOverlap="1" wp14:anchorId="6420DBDA" wp14:editId="5B9F1B00">
                <wp:simplePos x="0" y="0"/>
                <wp:positionH relativeFrom="column">
                  <wp:posOffset>2342515</wp:posOffset>
                </wp:positionH>
                <wp:positionV relativeFrom="paragraph">
                  <wp:posOffset>130175</wp:posOffset>
                </wp:positionV>
                <wp:extent cx="2796540" cy="0"/>
                <wp:effectExtent l="8890" t="7620" r="13970" b="11430"/>
                <wp:wrapNone/>
                <wp:docPr id="23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EF73F3" id="AutoShape 13" o:spid="_x0000_s1026" type="#_x0000_t32" style="position:absolute;margin-left:184.45pt;margin-top:10.25pt;width:220.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w54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"/>
            </w:pict>
          </mc:Fallback>
        </mc:AlternateContent>
      </w:r>
      <w:r w:rsidRPr="007C0950">
        <w:rPr>
          <w:szCs w:val="20"/>
        </w:rPr>
        <w:t>f.</w:t>
      </w:r>
      <w:r w:rsidRPr="007C0950">
        <w:rPr>
          <w:szCs w:val="20"/>
        </w:rPr>
        <w:tab/>
        <w:t>State(s) of incorporation</w:t>
      </w:r>
      <w:r w:rsidRPr="007C0950">
        <w:rPr>
          <w:szCs w:val="20"/>
        </w:rPr>
        <w:tab/>
      </w:r>
      <w:r w:rsidRPr="007C0950">
        <w:rPr>
          <w:szCs w:val="20"/>
        </w:rPr>
        <w:tab/>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665408" behindDoc="0" locked="0" layoutInCell="1" allowOverlap="1" wp14:anchorId="01DBC2EB" wp14:editId="66D164C5">
                <wp:simplePos x="0" y="0"/>
                <wp:positionH relativeFrom="column">
                  <wp:posOffset>2342515</wp:posOffset>
                </wp:positionH>
                <wp:positionV relativeFrom="paragraph">
                  <wp:posOffset>161925</wp:posOffset>
                </wp:positionV>
                <wp:extent cx="2796540" cy="0"/>
                <wp:effectExtent l="8890" t="5080" r="13970" b="13970"/>
                <wp:wrapNone/>
                <wp:docPr id="23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722C4A" id="AutoShape 14" o:spid="_x0000_s1026" type="#_x0000_t32" style="position:absolute;margin-left:184.45pt;margin-top:12.75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7Iu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"/>
            </w:pict>
          </mc:Fallback>
        </mc:AlternateContent>
      </w:r>
      <w:r w:rsidRPr="007C0950">
        <w:rPr>
          <w:szCs w:val="20"/>
        </w:rPr>
        <w:t xml:space="preserve">       </w:t>
      </w:r>
      <w:r w:rsidRPr="007C0950">
        <w:rPr>
          <w:szCs w:val="20"/>
        </w:rPr>
        <w:tab/>
        <w:t>(w/dates of incorporation)</w:t>
      </w:r>
      <w:r w:rsidRPr="007C0950">
        <w:rPr>
          <w:szCs w:val="20"/>
        </w:rPr>
        <w:tab/>
      </w:r>
      <w:r w:rsidRPr="007C0950">
        <w:rPr>
          <w:szCs w:val="20"/>
        </w:rPr>
        <w:tab/>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731C85"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6432" behindDoc="0" locked="0" layoutInCell="1" allowOverlap="1" wp14:anchorId="0A13CAA4" wp14:editId="34519D5E">
                <wp:simplePos x="0" y="0"/>
                <wp:positionH relativeFrom="column">
                  <wp:posOffset>2342515</wp:posOffset>
                </wp:positionH>
                <wp:positionV relativeFrom="paragraph">
                  <wp:posOffset>17780</wp:posOffset>
                </wp:positionV>
                <wp:extent cx="2796540" cy="0"/>
                <wp:effectExtent l="8890" t="9525" r="13970" b="9525"/>
                <wp:wrapNone/>
                <wp:docPr id="23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76C91C" id="AutoShape 15" o:spid="_x0000_s1026" type="#_x0000_t32" style="position:absolute;margin-left:184.45pt;margin-top:1.4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wAg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"/>
            </w:pict>
          </mc:Fallback>
        </mc:AlternateConten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proofErr w:type="gramStart"/>
      <w:r w:rsidRPr="007C0950">
        <w:rPr>
          <w:szCs w:val="20"/>
          <w:u w:val="single"/>
        </w:rPr>
        <w:t xml:space="preserve">  </w:t>
      </w:r>
      <w:r w:rsidRPr="007C0950">
        <w:rPr>
          <w:color w:val="FFFFFF"/>
          <w:szCs w:val="20"/>
          <w:u w:val="single"/>
        </w:rPr>
        <w:t>.</w:t>
      </w:r>
      <w:proofErr w:type="gramEnd"/>
      <w:r w:rsidRPr="007C0950">
        <w:rPr>
          <w:color w:val="FFFFFF"/>
          <w:szCs w:val="20"/>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roofErr w:type="spellStart"/>
      <w:r>
        <w:rPr>
          <w:szCs w:val="20"/>
        </w:rPr>
        <w:t>i</w:t>
      </w:r>
      <w:proofErr w:type="spellEnd"/>
      <w:r w:rsidRPr="007C0950">
        <w:rPr>
          <w:szCs w:val="20"/>
        </w:rPr>
        <w:t>.</w:t>
      </w:r>
      <w:r w:rsidRPr="007C0950">
        <w:rPr>
          <w:szCs w:val="20"/>
        </w:rPr>
        <w:tab/>
        <w:t>Amount of Certified Check,</w:t>
      </w:r>
    </w:p>
    <w:p w:rsidR="00731C85"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7456" behindDoc="0" locked="0" layoutInCell="1" allowOverlap="1" wp14:anchorId="3A0EE3EF" wp14:editId="684B17EC">
                <wp:simplePos x="0" y="0"/>
                <wp:positionH relativeFrom="column">
                  <wp:posOffset>2732405</wp:posOffset>
                </wp:positionH>
                <wp:positionV relativeFrom="paragraph">
                  <wp:posOffset>141605</wp:posOffset>
                </wp:positionV>
                <wp:extent cx="1127760" cy="635"/>
                <wp:effectExtent l="8255" t="9525" r="6985" b="8890"/>
                <wp:wrapNone/>
                <wp:docPr id="23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B85EC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"/>
            </w:pict>
          </mc:Fallback>
        </mc:AlternateContent>
      </w:r>
      <w:r w:rsidRPr="007C0950">
        <w:rPr>
          <w:szCs w:val="20"/>
        </w:rPr>
        <w:t xml:space="preserve">       </w:t>
      </w:r>
      <w:r w:rsidRPr="007C0950">
        <w:rPr>
          <w:szCs w:val="20"/>
        </w:rPr>
        <w:tab/>
        <w:t>Cashier's Check, Bid Bond</w:t>
      </w:r>
      <w:r w:rsidRPr="007C0950">
        <w:rPr>
          <w:szCs w:val="20"/>
        </w:rPr>
        <w:tab/>
      </w:r>
      <w:r>
        <w:rPr>
          <w:szCs w:val="20"/>
        </w:rPr>
        <w:t xml:space="preserve"> </w:t>
      </w:r>
      <w:r>
        <w:rPr>
          <w:szCs w:val="20"/>
        </w:rPr>
        <w:tab/>
        <w:t>$</w:t>
      </w:r>
      <w:r>
        <w:rPr>
          <w:szCs w:val="20"/>
        </w:rPr>
        <w:tab/>
      </w:r>
      <w:r>
        <w:rPr>
          <w:szCs w:val="20"/>
        </w:rPr>
        <w:tab/>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szCs w:val="20"/>
        </w:rPr>
        <w:tab/>
      </w:r>
      <w:r>
        <w:rPr>
          <w:szCs w:val="20"/>
        </w:rPr>
        <w:tab/>
        <w:t>(Individuals may submit a personal check)</w:t>
      </w:r>
    </w:p>
    <w:p w:rsidR="00731C85" w:rsidRPr="00E610DE" w:rsidRDefault="00731C85" w:rsidP="00731C85">
      <w:pPr>
        <w:widowControl w:val="0"/>
        <w:tabs>
          <w:tab w:val="left" w:pos="-576"/>
          <w:tab w:val="left" w:pos="414"/>
          <w:tab w:val="left" w:pos="774"/>
          <w:tab w:val="left" w:pos="1440"/>
          <w:tab w:val="left" w:pos="2016"/>
          <w:tab w:val="left" w:pos="5472"/>
        </w:tabs>
      </w:pPr>
      <w:r w:rsidRPr="007C0950">
        <w:rPr>
          <w:szCs w:val="20"/>
        </w:rPr>
        <w:br w:type="page"/>
      </w:r>
      <w:r w:rsidRPr="00E610DE">
        <w:rPr>
          <w:b/>
        </w:rPr>
        <w:lastRenderedPageBreak/>
        <w:t>Bid Form 4: Page 2</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1552" behindDoc="0" locked="0" layoutInCell="1" allowOverlap="1" wp14:anchorId="23E1993E" wp14:editId="20C0B791">
                <wp:simplePos x="0" y="0"/>
                <wp:positionH relativeFrom="column">
                  <wp:posOffset>3100705</wp:posOffset>
                </wp:positionH>
                <wp:positionV relativeFrom="paragraph">
                  <wp:posOffset>83185</wp:posOffset>
                </wp:positionV>
                <wp:extent cx="2796540" cy="0"/>
                <wp:effectExtent l="5080" t="10795" r="8255" b="8255"/>
                <wp:wrapNone/>
                <wp:docPr id="23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1AFC52" id="AutoShape 20" o:spid="_x0000_s1026" type="#_x0000_t32" style="position:absolute;margin-left:244.15pt;margin-top:6.5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xSlIQIAAD4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"/>
            </w:pict>
          </mc:Fallback>
        </mc:AlternateContent>
      </w:r>
      <w:r>
        <w:rPr>
          <w:noProof/>
        </w:rPr>
        <mc:AlternateContent>
          <mc:Choice Requires="wps">
            <w:drawing>
              <wp:anchor distT="0" distB="0" distL="114300" distR="114300" simplePos="0" relativeHeight="251673600" behindDoc="0" locked="0" layoutInCell="1" allowOverlap="1" wp14:anchorId="1C4EF990" wp14:editId="1CC8D285">
                <wp:simplePos x="0" y="0"/>
                <wp:positionH relativeFrom="column">
                  <wp:posOffset>3100705</wp:posOffset>
                </wp:positionH>
                <wp:positionV relativeFrom="paragraph">
                  <wp:posOffset>561340</wp:posOffset>
                </wp:positionV>
                <wp:extent cx="2796540" cy="0"/>
                <wp:effectExtent l="5080" t="12700" r="8255" b="6350"/>
                <wp:wrapNone/>
                <wp:docPr id="23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0BB2B8" id="AutoShape 22" o:spid="_x0000_s1026" type="#_x0000_t32" style="position:absolute;margin-left:244.15pt;margin-top:44.2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pin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"/>
            </w:pict>
          </mc:Fallback>
        </mc:AlternateContent>
      </w:r>
      <w:r>
        <w:rPr>
          <w:noProof/>
        </w:rPr>
        <mc:AlternateContent>
          <mc:Choice Requires="wps">
            <w:drawing>
              <wp:anchor distT="0" distB="0" distL="114300" distR="114300" simplePos="0" relativeHeight="251672576" behindDoc="0" locked="0" layoutInCell="1" allowOverlap="1" wp14:anchorId="5F40FD8C" wp14:editId="5B4BDDC4">
                <wp:simplePos x="0" y="0"/>
                <wp:positionH relativeFrom="column">
                  <wp:posOffset>3100705</wp:posOffset>
                </wp:positionH>
                <wp:positionV relativeFrom="paragraph">
                  <wp:posOffset>316865</wp:posOffset>
                </wp:positionV>
                <wp:extent cx="2796540" cy="0"/>
                <wp:effectExtent l="5080" t="6350" r="8255" b="12700"/>
                <wp:wrapNone/>
                <wp:docPr id="23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8E3DED" id="AutoShape 21" o:spid="_x0000_s1026" type="#_x0000_t32" style="position:absolute;margin-left:244.15pt;margin-top:24.95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J+LIgIAAD4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"/>
            </w:pict>
          </mc:Fallback>
        </mc:AlternateContent>
      </w:r>
      <w:r>
        <w:rPr>
          <w:noProof/>
        </w:rPr>
        <mc:AlternateContent>
          <mc:Choice Requires="wps">
            <w:drawing>
              <wp:anchor distT="0" distB="0" distL="114300" distR="114300" simplePos="0" relativeHeight="251670528" behindDoc="0" locked="0" layoutInCell="1" allowOverlap="1" wp14:anchorId="0887965A" wp14:editId="549FAE9F">
                <wp:simplePos x="0" y="0"/>
                <wp:positionH relativeFrom="column">
                  <wp:posOffset>88265</wp:posOffset>
                </wp:positionH>
                <wp:positionV relativeFrom="paragraph">
                  <wp:posOffset>561340</wp:posOffset>
                </wp:positionV>
                <wp:extent cx="2796540" cy="0"/>
                <wp:effectExtent l="12065" t="12700" r="10795" b="6350"/>
                <wp:wrapNone/>
                <wp:docPr id="23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B9275" id="AutoShape 19" o:spid="_x0000_s1026" type="#_x0000_t32" style="position:absolute;margin-left:6.95pt;margin-top:44.2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Iw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"/>
            </w:pict>
          </mc:Fallback>
        </mc:AlternateContent>
      </w:r>
      <w:r>
        <w:rPr>
          <w:noProof/>
        </w:rPr>
        <mc:AlternateContent>
          <mc:Choice Requires="wps">
            <w:drawing>
              <wp:anchor distT="0" distB="0" distL="114300" distR="114300" simplePos="0" relativeHeight="251669504" behindDoc="0" locked="0" layoutInCell="1" allowOverlap="1" wp14:anchorId="0CFADEE2" wp14:editId="0F4544C5">
                <wp:simplePos x="0" y="0"/>
                <wp:positionH relativeFrom="column">
                  <wp:posOffset>88265</wp:posOffset>
                </wp:positionH>
                <wp:positionV relativeFrom="paragraph">
                  <wp:posOffset>316865</wp:posOffset>
                </wp:positionV>
                <wp:extent cx="2796540" cy="0"/>
                <wp:effectExtent l="12065" t="6350" r="10795" b="12700"/>
                <wp:wrapNone/>
                <wp:docPr id="23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EBE3D0" id="AutoShape 18" o:spid="_x0000_s1026" type="#_x0000_t32" style="position:absolute;margin-left:6.95pt;margin-top:24.95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HA+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"/>
            </w:pict>
          </mc:Fallback>
        </mc:AlternateContent>
      </w:r>
      <w:r>
        <w:rPr>
          <w:noProof/>
        </w:rPr>
        <mc:AlternateContent>
          <mc:Choice Requires="wps">
            <w:drawing>
              <wp:anchor distT="0" distB="0" distL="114300" distR="114300" simplePos="0" relativeHeight="251668480" behindDoc="0" locked="0" layoutInCell="1" allowOverlap="1" wp14:anchorId="6F6BE3AC" wp14:editId="190A40D6">
                <wp:simplePos x="0" y="0"/>
                <wp:positionH relativeFrom="column">
                  <wp:posOffset>88265</wp:posOffset>
                </wp:positionH>
                <wp:positionV relativeFrom="paragraph">
                  <wp:posOffset>83185</wp:posOffset>
                </wp:positionV>
                <wp:extent cx="2796540" cy="0"/>
                <wp:effectExtent l="12065" t="10795" r="10795" b="8255"/>
                <wp:wrapNone/>
                <wp:docPr id="24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472102" id="AutoShape 17" o:spid="_x0000_s1026" type="#_x0000_t32" style="position:absolute;margin-left:6.95pt;margin-top:6.55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gCrIA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"/>
            </w:pict>
          </mc:Fallback>
        </mc:AlternateConten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4624" behindDoc="0" locked="0" layoutInCell="1" allowOverlap="1" wp14:anchorId="39661541" wp14:editId="1C4A2B58">
                <wp:simplePos x="0" y="0"/>
                <wp:positionH relativeFrom="column">
                  <wp:posOffset>88265</wp:posOffset>
                </wp:positionH>
                <wp:positionV relativeFrom="paragraph">
                  <wp:posOffset>80010</wp:posOffset>
                </wp:positionV>
                <wp:extent cx="2796540" cy="0"/>
                <wp:effectExtent l="12065" t="13335" r="10795" b="5715"/>
                <wp:wrapNone/>
                <wp:docPr id="24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0613AF" id="AutoShape 23" o:spid="_x0000_s1026" type="#_x0000_t32" style="position:absolute;margin-left:6.95pt;margin-top:6.3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NVg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"/>
            </w:pict>
          </mc:Fallback>
        </mc:AlternateContent>
      </w:r>
      <w:r>
        <w:rPr>
          <w:noProof/>
        </w:rPr>
        <mc:AlternateContent>
          <mc:Choice Requires="wps">
            <w:drawing>
              <wp:anchor distT="0" distB="0" distL="114300" distR="114300" simplePos="0" relativeHeight="251675648" behindDoc="0" locked="0" layoutInCell="1" allowOverlap="1" wp14:anchorId="646D8271" wp14:editId="58322116">
                <wp:simplePos x="0" y="0"/>
                <wp:positionH relativeFrom="column">
                  <wp:posOffset>3100705</wp:posOffset>
                </wp:positionH>
                <wp:positionV relativeFrom="paragraph">
                  <wp:posOffset>80010</wp:posOffset>
                </wp:positionV>
                <wp:extent cx="2796540" cy="0"/>
                <wp:effectExtent l="5080" t="13335" r="8255" b="5715"/>
                <wp:wrapNone/>
                <wp:docPr id="24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0F84CD" id="AutoShape 24" o:spid="_x0000_s1026" type="#_x0000_t32" style="position:absolute;margin-left:244.15pt;margin-top:6.3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Gk2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"/>
            </w:pict>
          </mc:Fallback>
        </mc:AlternateConten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0768" behindDoc="0" locked="0" layoutInCell="1" allowOverlap="1" wp14:anchorId="162C2262" wp14:editId="362FD7D4">
                <wp:simplePos x="0" y="0"/>
                <wp:positionH relativeFrom="column">
                  <wp:posOffset>3100705</wp:posOffset>
                </wp:positionH>
                <wp:positionV relativeFrom="paragraph">
                  <wp:posOffset>250190</wp:posOffset>
                </wp:positionV>
                <wp:extent cx="2796540" cy="0"/>
                <wp:effectExtent l="5080" t="6350" r="8255" b="12700"/>
                <wp:wrapNone/>
                <wp:docPr id="24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177CC6" id="AutoShape 29" o:spid="_x0000_s1026" type="#_x0000_t32" style="position:absolute;margin-left:244.15pt;margin-top:19.7pt;width:220.2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WX3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"/>
            </w:pict>
          </mc:Fallback>
        </mc:AlternateContent>
      </w:r>
      <w:r>
        <w:rPr>
          <w:noProof/>
        </w:rPr>
        <mc:AlternateContent>
          <mc:Choice Requires="wps">
            <w:drawing>
              <wp:anchor distT="0" distB="0" distL="114300" distR="114300" simplePos="0" relativeHeight="251679744" behindDoc="0" locked="0" layoutInCell="1" allowOverlap="1" wp14:anchorId="6477ABC4" wp14:editId="5E05708B">
                <wp:simplePos x="0" y="0"/>
                <wp:positionH relativeFrom="column">
                  <wp:posOffset>3100705</wp:posOffset>
                </wp:positionH>
                <wp:positionV relativeFrom="paragraph">
                  <wp:posOffset>16510</wp:posOffset>
                </wp:positionV>
                <wp:extent cx="2796540" cy="0"/>
                <wp:effectExtent l="5080" t="10795" r="8255" b="8255"/>
                <wp:wrapNone/>
                <wp:docPr id="244"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F21DF3" id="AutoShape 28" o:spid="_x0000_s1026" type="#_x0000_t32" style="position:absolute;margin-left:244.15pt;margin-top:1.3pt;width:220.2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6S5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"/>
            </w:pict>
          </mc:Fallback>
        </mc:AlternateContent>
      </w:r>
      <w:r>
        <w:rPr>
          <w:noProof/>
        </w:rPr>
        <mc:AlternateContent>
          <mc:Choice Requires="wps">
            <w:drawing>
              <wp:anchor distT="0" distB="0" distL="114300" distR="114300" simplePos="0" relativeHeight="251678720" behindDoc="0" locked="0" layoutInCell="1" allowOverlap="1" wp14:anchorId="11BB6562" wp14:editId="5D2D0EC2">
                <wp:simplePos x="0" y="0"/>
                <wp:positionH relativeFrom="column">
                  <wp:posOffset>88265</wp:posOffset>
                </wp:positionH>
                <wp:positionV relativeFrom="paragraph">
                  <wp:posOffset>494665</wp:posOffset>
                </wp:positionV>
                <wp:extent cx="2796540" cy="0"/>
                <wp:effectExtent l="12065" t="12700" r="10795" b="6350"/>
                <wp:wrapNone/>
                <wp:docPr id="245"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F1089C" id="AutoShape 27" o:spid="_x0000_s1026" type="#_x0000_t32" style="position:absolute;margin-left:6.95pt;margin-top:38.95pt;width:220.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B1a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iUAdWi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1677696" behindDoc="0" locked="0" layoutInCell="1" allowOverlap="1" wp14:anchorId="249BFE1F" wp14:editId="0F70B658">
                <wp:simplePos x="0" y="0"/>
                <wp:positionH relativeFrom="column">
                  <wp:posOffset>88265</wp:posOffset>
                </wp:positionH>
                <wp:positionV relativeFrom="paragraph">
                  <wp:posOffset>250190</wp:posOffset>
                </wp:positionV>
                <wp:extent cx="2796540" cy="0"/>
                <wp:effectExtent l="12065" t="6350" r="10795" b="12700"/>
                <wp:wrapNone/>
                <wp:docPr id="24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1B6ED" id="AutoShape 26" o:spid="_x0000_s1026" type="#_x0000_t32" style="position:absolute;margin-left:6.95pt;margin-top:19.7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"/>
            </w:pict>
          </mc:Fallback>
        </mc:AlternateContent>
      </w:r>
      <w:r>
        <w:rPr>
          <w:noProof/>
        </w:rPr>
        <mc:AlternateContent>
          <mc:Choice Requires="wps">
            <w:drawing>
              <wp:anchor distT="0" distB="0" distL="114300" distR="114300" simplePos="0" relativeHeight="251676672" behindDoc="0" locked="0" layoutInCell="1" allowOverlap="1" wp14:anchorId="72100197" wp14:editId="6B1A03D3">
                <wp:simplePos x="0" y="0"/>
                <wp:positionH relativeFrom="column">
                  <wp:posOffset>88265</wp:posOffset>
                </wp:positionH>
                <wp:positionV relativeFrom="paragraph">
                  <wp:posOffset>16510</wp:posOffset>
                </wp:positionV>
                <wp:extent cx="2796540" cy="0"/>
                <wp:effectExtent l="12065" t="10795" r="10795" b="8255"/>
                <wp:wrapNone/>
                <wp:docPr id="24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5253BF" id="AutoShape 25" o:spid="_x0000_s1026" type="#_x0000_t32" style="position:absolute;margin-left:6.95pt;margin-top:1.3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"/>
            </w:pict>
          </mc:Fallback>
        </mc:AlternateContent>
      </w:r>
      <w:r>
        <w:rPr>
          <w:noProof/>
        </w:rPr>
        <mc:AlternateContent>
          <mc:Choice Requires="wps">
            <w:drawing>
              <wp:anchor distT="0" distB="0" distL="114300" distR="114300" simplePos="0" relativeHeight="251681792" behindDoc="0" locked="0" layoutInCell="1" allowOverlap="1" wp14:anchorId="6011AD29" wp14:editId="212CF34F">
                <wp:simplePos x="0" y="0"/>
                <wp:positionH relativeFrom="column">
                  <wp:posOffset>3100705</wp:posOffset>
                </wp:positionH>
                <wp:positionV relativeFrom="paragraph">
                  <wp:posOffset>494665</wp:posOffset>
                </wp:positionV>
                <wp:extent cx="2796540" cy="0"/>
                <wp:effectExtent l="5080" t="12700" r="8255" b="6350"/>
                <wp:wrapNone/>
                <wp:docPr id="24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62CD9E" id="AutoShape 30" o:spid="_x0000_s1026" type="#_x0000_t32" style="position:absolute;margin-left:244.15pt;margin-top:38.95pt;width:220.2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H+QinUhAgAAPgQAAA4AAAAAAAAAAAAAAAAALgIAAGRycy9lMm9Eb2MueG1s&#10;UEsBAi0AFAAGAAgAAAAhAFoJ/JHeAAAACQEAAA8AAAAAAAAAAAAAAAAAewQAAGRycy9kb3ducmV2&#10;LnhtbFBLBQYAAAAABAAEAPMAAACGBQAAAAA=&#10;"/>
            </w:pict>
          </mc:Fallback>
        </mc:AlternateConten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3840" behindDoc="0" locked="0" layoutInCell="1" allowOverlap="1" wp14:anchorId="547EE960" wp14:editId="23CBF340">
                <wp:simplePos x="0" y="0"/>
                <wp:positionH relativeFrom="column">
                  <wp:posOffset>3100705</wp:posOffset>
                </wp:positionH>
                <wp:positionV relativeFrom="paragraph">
                  <wp:posOffset>6985</wp:posOffset>
                </wp:positionV>
                <wp:extent cx="2796540" cy="0"/>
                <wp:effectExtent l="5080" t="6350" r="8255" b="12700"/>
                <wp:wrapNone/>
                <wp:docPr id="24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56408" id="AutoShape 32" o:spid="_x0000_s1026" type="#_x0000_t32" style="position:absolute;margin-left:244.15pt;margin-top:.55pt;width:220.2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9dI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"/>
            </w:pict>
          </mc:Fallback>
        </mc:AlternateContent>
      </w:r>
      <w:r>
        <w:rPr>
          <w:noProof/>
        </w:rPr>
        <mc:AlternateContent>
          <mc:Choice Requires="wps">
            <w:drawing>
              <wp:anchor distT="0" distB="0" distL="114300" distR="114300" simplePos="0" relativeHeight="251682816" behindDoc="0" locked="0" layoutInCell="1" allowOverlap="1" wp14:anchorId="623F9CE3" wp14:editId="3D72AAF9">
                <wp:simplePos x="0" y="0"/>
                <wp:positionH relativeFrom="column">
                  <wp:posOffset>88265</wp:posOffset>
                </wp:positionH>
                <wp:positionV relativeFrom="paragraph">
                  <wp:posOffset>6985</wp:posOffset>
                </wp:positionV>
                <wp:extent cx="2796540" cy="0"/>
                <wp:effectExtent l="12065" t="6350" r="10795" b="12700"/>
                <wp:wrapNone/>
                <wp:docPr id="250"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F2C25" id="AutoShape 31" o:spid="_x0000_s1026" type="#_x0000_t32" style="position:absolute;margin-left:6.95pt;margin-top:.55pt;width:220.2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"/>
            </w:pict>
          </mc:Fallback>
        </mc:AlternateConten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8960" behindDoc="0" locked="0" layoutInCell="1" allowOverlap="1" wp14:anchorId="7315EB9E" wp14:editId="2AFD1272">
                <wp:simplePos x="0" y="0"/>
                <wp:positionH relativeFrom="column">
                  <wp:posOffset>3100705</wp:posOffset>
                </wp:positionH>
                <wp:positionV relativeFrom="paragraph">
                  <wp:posOffset>250190</wp:posOffset>
                </wp:positionV>
                <wp:extent cx="2796540" cy="0"/>
                <wp:effectExtent l="5080" t="7620" r="8255" b="11430"/>
                <wp:wrapNone/>
                <wp:docPr id="251"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8E9BBF" id="AutoShape 29" o:spid="_x0000_s1026" type="#_x0000_t32" style="position:absolute;margin-left:244.15pt;margin-top:19.7pt;width:220.2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nt3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"/>
            </w:pict>
          </mc:Fallback>
        </mc:AlternateContent>
      </w:r>
      <w:r>
        <w:rPr>
          <w:noProof/>
        </w:rPr>
        <mc:AlternateContent>
          <mc:Choice Requires="wps">
            <w:drawing>
              <wp:anchor distT="0" distB="0" distL="114300" distR="114300" simplePos="0" relativeHeight="251687936" behindDoc="0" locked="0" layoutInCell="1" allowOverlap="1" wp14:anchorId="49B9779B" wp14:editId="6B2E4721">
                <wp:simplePos x="0" y="0"/>
                <wp:positionH relativeFrom="column">
                  <wp:posOffset>3100705</wp:posOffset>
                </wp:positionH>
                <wp:positionV relativeFrom="paragraph">
                  <wp:posOffset>16510</wp:posOffset>
                </wp:positionV>
                <wp:extent cx="2796540" cy="0"/>
                <wp:effectExtent l="5080" t="12065" r="8255" b="6985"/>
                <wp:wrapNone/>
                <wp:docPr id="25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EC0C01" id="AutoShape 28" o:spid="_x0000_s1026" type="#_x0000_t32" style="position:absolute;margin-left:244.15pt;margin-top:1.3pt;width:220.2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BhG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"/>
            </w:pict>
          </mc:Fallback>
        </mc:AlternateContent>
      </w:r>
      <w:r>
        <w:rPr>
          <w:noProof/>
        </w:rPr>
        <mc:AlternateContent>
          <mc:Choice Requires="wps">
            <w:drawing>
              <wp:anchor distT="0" distB="0" distL="114300" distR="114300" simplePos="0" relativeHeight="251686912" behindDoc="0" locked="0" layoutInCell="1" allowOverlap="1" wp14:anchorId="696BA450" wp14:editId="618B7D7B">
                <wp:simplePos x="0" y="0"/>
                <wp:positionH relativeFrom="column">
                  <wp:posOffset>88265</wp:posOffset>
                </wp:positionH>
                <wp:positionV relativeFrom="paragraph">
                  <wp:posOffset>494665</wp:posOffset>
                </wp:positionV>
                <wp:extent cx="2796540" cy="0"/>
                <wp:effectExtent l="12065" t="13970" r="10795" b="5080"/>
                <wp:wrapNone/>
                <wp:docPr id="25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FF8A0" id="AutoShape 27" o:spid="_x0000_s1026" type="#_x0000_t32" style="position:absolute;margin-left:6.95pt;margin-top:38.95pt;width:220.2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6Gl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gHehpS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1685888" behindDoc="0" locked="0" layoutInCell="1" allowOverlap="1" wp14:anchorId="3F59D184" wp14:editId="73C79C20">
                <wp:simplePos x="0" y="0"/>
                <wp:positionH relativeFrom="column">
                  <wp:posOffset>88265</wp:posOffset>
                </wp:positionH>
                <wp:positionV relativeFrom="paragraph">
                  <wp:posOffset>250190</wp:posOffset>
                </wp:positionV>
                <wp:extent cx="2796540" cy="0"/>
                <wp:effectExtent l="12065" t="7620" r="10795" b="11430"/>
                <wp:wrapNone/>
                <wp:docPr id="25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FF5CFF" id="AutoShape 26" o:spid="_x0000_s1026" type="#_x0000_t32" style="position:absolute;margin-left:6.95pt;margin-top:19.7pt;width:220.2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Dr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"/>
            </w:pict>
          </mc:Fallback>
        </mc:AlternateContent>
      </w:r>
      <w:r>
        <w:rPr>
          <w:noProof/>
        </w:rPr>
        <mc:AlternateContent>
          <mc:Choice Requires="wps">
            <w:drawing>
              <wp:anchor distT="0" distB="0" distL="114300" distR="114300" simplePos="0" relativeHeight="251684864" behindDoc="0" locked="0" layoutInCell="1" allowOverlap="1" wp14:anchorId="4BBD7C66" wp14:editId="3F5A29CD">
                <wp:simplePos x="0" y="0"/>
                <wp:positionH relativeFrom="column">
                  <wp:posOffset>88265</wp:posOffset>
                </wp:positionH>
                <wp:positionV relativeFrom="paragraph">
                  <wp:posOffset>16510</wp:posOffset>
                </wp:positionV>
                <wp:extent cx="2796540" cy="0"/>
                <wp:effectExtent l="12065" t="12065" r="10795" b="6985"/>
                <wp:wrapNone/>
                <wp:docPr id="25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3D7C84" id="AutoShape 25" o:spid="_x0000_s1026" type="#_x0000_t32" style="position:absolute;margin-left:6.95pt;margin-top:1.3pt;width:220.2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"/>
            </w:pict>
          </mc:Fallback>
        </mc:AlternateContent>
      </w:r>
      <w:r>
        <w:rPr>
          <w:noProof/>
        </w:rPr>
        <mc:AlternateContent>
          <mc:Choice Requires="wps">
            <w:drawing>
              <wp:anchor distT="0" distB="0" distL="114300" distR="114300" simplePos="0" relativeHeight="251689984" behindDoc="0" locked="0" layoutInCell="1" allowOverlap="1" wp14:anchorId="010261A9" wp14:editId="53694F1C">
                <wp:simplePos x="0" y="0"/>
                <wp:positionH relativeFrom="column">
                  <wp:posOffset>3100705</wp:posOffset>
                </wp:positionH>
                <wp:positionV relativeFrom="paragraph">
                  <wp:posOffset>494665</wp:posOffset>
                </wp:positionV>
                <wp:extent cx="2796540" cy="0"/>
                <wp:effectExtent l="5080" t="13970" r="8255" b="5080"/>
                <wp:wrapNone/>
                <wp:docPr id="256"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5B45B" id="AutoShape 30" o:spid="_x0000_s1026" type="#_x0000_t32" style="position:absolute;margin-left:244.15pt;margin-top:38.95pt;width:220.2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N1IQIAAD4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O4Oc3UhAgAAPgQAAA4AAAAAAAAAAAAAAAAALgIAAGRycy9lMm9Eb2MueG1s&#10;UEsBAi0AFAAGAAgAAAAhAFoJ/JHeAAAACQEAAA8AAAAAAAAAAAAAAAAAewQAAGRycy9kb3ducmV2&#10;LnhtbFBLBQYAAAAABAAEAPMAAACGBQAAAAA=&#10;"/>
            </w:pict>
          </mc:Fallback>
        </mc:AlternateConten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1008" behindDoc="0" locked="0" layoutInCell="1" allowOverlap="1" wp14:anchorId="0A0CC04A" wp14:editId="26399107">
                <wp:simplePos x="0" y="0"/>
                <wp:positionH relativeFrom="column">
                  <wp:posOffset>88265</wp:posOffset>
                </wp:positionH>
                <wp:positionV relativeFrom="paragraph">
                  <wp:posOffset>17145</wp:posOffset>
                </wp:positionV>
                <wp:extent cx="2796540" cy="0"/>
                <wp:effectExtent l="12065" t="8890" r="10795" b="10160"/>
                <wp:wrapNone/>
                <wp:docPr id="257"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DDFCD0" id="AutoShape 31" o:spid="_x0000_s1026" type="#_x0000_t32" style="position:absolute;margin-left:6.95pt;margin-top:1.35pt;width:220.2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sF7IgIAAD4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"/>
            </w:pict>
          </mc:Fallback>
        </mc:AlternateContent>
      </w:r>
      <w:r>
        <w:rPr>
          <w:noProof/>
        </w:rPr>
        <mc:AlternateContent>
          <mc:Choice Requires="wps">
            <w:drawing>
              <wp:anchor distT="0" distB="0" distL="114300" distR="114300" simplePos="0" relativeHeight="251692032" behindDoc="0" locked="0" layoutInCell="1" allowOverlap="1" wp14:anchorId="097D9196" wp14:editId="3146EB61">
                <wp:simplePos x="0" y="0"/>
                <wp:positionH relativeFrom="column">
                  <wp:posOffset>3100705</wp:posOffset>
                </wp:positionH>
                <wp:positionV relativeFrom="paragraph">
                  <wp:posOffset>17145</wp:posOffset>
                </wp:positionV>
                <wp:extent cx="2796540" cy="0"/>
                <wp:effectExtent l="5080" t="8890" r="8255" b="10160"/>
                <wp:wrapNone/>
                <wp:docPr id="258"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5606A8" id="AutoShape 32" o:spid="_x0000_s1026" type="#_x0000_t32" style="position:absolute;margin-left:244.15pt;margin-top:1.35pt;width:220.2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o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"/>
            </w:pict>
          </mc:Fallback>
        </mc:AlternateContent>
      </w:r>
    </w:p>
    <w:p w:rsidR="00731C85" w:rsidRDefault="00731C85" w:rsidP="00731C85">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0224" behindDoc="0" locked="0" layoutInCell="1" allowOverlap="1" wp14:anchorId="08C0B172" wp14:editId="636427A5">
                <wp:simplePos x="0" y="0"/>
                <wp:positionH relativeFrom="column">
                  <wp:posOffset>88265</wp:posOffset>
                </wp:positionH>
                <wp:positionV relativeFrom="paragraph">
                  <wp:posOffset>494665</wp:posOffset>
                </wp:positionV>
                <wp:extent cx="2796540" cy="0"/>
                <wp:effectExtent l="12065" t="13970" r="10795" b="5080"/>
                <wp:wrapNone/>
                <wp:docPr id="259"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13D978" id="AutoShape 27" o:spid="_x0000_s1026" type="#_x0000_t32" style="position:absolute;margin-left:6.95pt;margin-top:38.95pt;width:220.2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Vl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frQ1ZS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1699200" behindDoc="0" locked="0" layoutInCell="1" allowOverlap="1" wp14:anchorId="1451DEDA" wp14:editId="23DF18FB">
                <wp:simplePos x="0" y="0"/>
                <wp:positionH relativeFrom="column">
                  <wp:posOffset>88265</wp:posOffset>
                </wp:positionH>
                <wp:positionV relativeFrom="paragraph">
                  <wp:posOffset>250190</wp:posOffset>
                </wp:positionV>
                <wp:extent cx="2796540" cy="0"/>
                <wp:effectExtent l="12065" t="7620" r="10795" b="11430"/>
                <wp:wrapNone/>
                <wp:docPr id="26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7EE9F5" id="AutoShape 26" o:spid="_x0000_s1026" type="#_x0000_t32" style="position:absolute;margin-left:6.95pt;margin-top:19.7pt;width:220.2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"/>
            </w:pict>
          </mc:Fallback>
        </mc:AlternateContent>
      </w:r>
      <w:r>
        <w:rPr>
          <w:noProof/>
        </w:rPr>
        <mc:AlternateContent>
          <mc:Choice Requires="wps">
            <w:drawing>
              <wp:anchor distT="0" distB="0" distL="114300" distR="114300" simplePos="0" relativeHeight="251698176" behindDoc="0" locked="0" layoutInCell="1" allowOverlap="1" wp14:anchorId="40CE091C" wp14:editId="3B404C4B">
                <wp:simplePos x="0" y="0"/>
                <wp:positionH relativeFrom="column">
                  <wp:posOffset>88265</wp:posOffset>
                </wp:positionH>
                <wp:positionV relativeFrom="paragraph">
                  <wp:posOffset>16510</wp:posOffset>
                </wp:positionV>
                <wp:extent cx="2796540" cy="0"/>
                <wp:effectExtent l="12065" t="12065" r="10795" b="6985"/>
                <wp:wrapNone/>
                <wp:docPr id="26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1E4D63" id="AutoShape 25" o:spid="_x0000_s1026" type="#_x0000_t32" style="position:absolute;margin-left:6.95pt;margin-top:1.3pt;width:220.2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SjHwIAAD4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"/>
            </w:pict>
          </mc:Fallback>
        </mc:AlternateConten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1248" behindDoc="0" locked="0" layoutInCell="1" allowOverlap="1" wp14:anchorId="2CBB99E9" wp14:editId="340C501E">
                <wp:simplePos x="0" y="0"/>
                <wp:positionH relativeFrom="column">
                  <wp:posOffset>88265</wp:posOffset>
                </wp:positionH>
                <wp:positionV relativeFrom="paragraph">
                  <wp:posOffset>196850</wp:posOffset>
                </wp:positionV>
                <wp:extent cx="2796540" cy="0"/>
                <wp:effectExtent l="12065" t="13335" r="10795" b="5715"/>
                <wp:wrapNone/>
                <wp:docPr id="26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42FDE2" id="AutoShape 31" o:spid="_x0000_s1026" type="#_x0000_t32" style="position:absolute;margin-left:6.95pt;margin-top:15.5pt;width:220.2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6oAIgIAAD4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"/>
            </w:pict>
          </mc:Fallback>
        </mc:AlternateContent>
      </w:r>
    </w:p>
    <w:p w:rsidR="00731C85" w:rsidRDefault="00731C85" w:rsidP="00731C85">
      <w:pPr>
        <w:widowControl w:val="0"/>
        <w:tabs>
          <w:tab w:val="left" w:pos="-576"/>
          <w:tab w:val="left" w:pos="288"/>
          <w:tab w:val="left" w:pos="774"/>
          <w:tab w:val="left" w:pos="1440"/>
          <w:tab w:val="left" w:pos="2016"/>
          <w:tab w:val="left" w:pos="3384"/>
          <w:tab w:val="left" w:pos="4104"/>
          <w:tab w:val="left" w:pos="5472"/>
        </w:tabs>
        <w:jc w:val="right"/>
        <w:rPr>
          <w:b/>
          <w:szCs w:val="20"/>
        </w:rPr>
      </w:pPr>
    </w:p>
    <w:p w:rsidR="00731C85" w:rsidRDefault="00731C85" w:rsidP="00731C85">
      <w:pPr>
        <w:widowControl w:val="0"/>
        <w:tabs>
          <w:tab w:val="left" w:pos="-576"/>
          <w:tab w:val="left" w:pos="288"/>
          <w:tab w:val="left" w:pos="774"/>
          <w:tab w:val="left" w:pos="1440"/>
          <w:tab w:val="left" w:pos="2016"/>
          <w:tab w:val="left" w:pos="3384"/>
          <w:tab w:val="left" w:pos="4104"/>
          <w:tab w:val="left" w:pos="5472"/>
        </w:tabs>
        <w:jc w:val="right"/>
        <w:rPr>
          <w:b/>
          <w:szCs w:val="20"/>
        </w:rPr>
      </w:pPr>
    </w:p>
    <w:p w:rsidR="00731C85" w:rsidRDefault="00731C85" w:rsidP="00731C85">
      <w:pPr>
        <w:widowControl w:val="0"/>
        <w:tabs>
          <w:tab w:val="left" w:pos="-576"/>
          <w:tab w:val="left" w:pos="414"/>
          <w:tab w:val="left" w:pos="774"/>
          <w:tab w:val="left" w:pos="1440"/>
          <w:tab w:val="left" w:pos="2016"/>
          <w:tab w:val="left" w:pos="5472"/>
        </w:tabs>
        <w:rPr>
          <w:b/>
          <w:szCs w:val="20"/>
        </w:rPr>
      </w:pPr>
    </w:p>
    <w:p w:rsidR="00731C85" w:rsidRPr="00E610DE" w:rsidRDefault="00731C85" w:rsidP="00731C85">
      <w:pPr>
        <w:widowControl w:val="0"/>
        <w:tabs>
          <w:tab w:val="left" w:pos="-576"/>
          <w:tab w:val="left" w:pos="414"/>
          <w:tab w:val="left" w:pos="774"/>
          <w:tab w:val="left" w:pos="1440"/>
          <w:tab w:val="left" w:pos="2016"/>
          <w:tab w:val="left" w:pos="5472"/>
        </w:tabs>
        <w:rPr>
          <w:b/>
        </w:rPr>
      </w:pPr>
      <w:r w:rsidRPr="00E610DE">
        <w:rPr>
          <w:b/>
        </w:rPr>
        <w:lastRenderedPageBreak/>
        <w:t>Bid Form 5: Bidder’s Affidavit: Non-Collusion Statement, Page 1</w:t>
      </w:r>
    </w:p>
    <w:p w:rsidR="00731C85" w:rsidRPr="007C0950" w:rsidRDefault="00731C85" w:rsidP="00731C85"/>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r w:rsidRPr="007C0950">
        <w:t>)</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r w:rsidRPr="007C0950">
        <w:t>)     SS: COUNTY OF ______________)</w:t>
      </w:r>
      <w:r w:rsidRPr="007C0950">
        <w:rPr>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rPr>
          <w:u w:val="single"/>
        </w:rPr>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t>official or employee</w:t>
      </w:r>
      <w:r w:rsidRPr="007C0950">
        <w:t xml:space="preserve"> of the City of Canton</w:t>
      </w:r>
      <w:r>
        <w:t xml:space="preserve"> and/or the City of Canton</w:t>
      </w:r>
      <w:r w:rsidRPr="007C0950">
        <w:t>, head of any department or bureau or employee therein or any official or officer of City of Canton</w:t>
      </w:r>
      <w:r>
        <w:t xml:space="preserve"> and/or the City of Canton</w:t>
      </w:r>
      <w:r w:rsidRPr="007C0950">
        <w:t xml:space="preserve">, is directly or indirectly interested therein; that said proposal or bid is genuine and not collusive or </w:t>
      </w:r>
      <w:r>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t>City of Canton and/or the City of Canton</w:t>
      </w:r>
      <w:r w:rsidRPr="007C0950">
        <w:t>, or any person interested in the proposed contract; and that all</w:t>
      </w:r>
      <w:r>
        <w:t xml:space="preserve"> </w:t>
      </w:r>
      <w:r w:rsidRPr="007C0950">
        <w:t>statements contained in said proposal or bid</w:t>
      </w:r>
    </w:p>
    <w:p w:rsidR="00731C85"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E610DE" w:rsidRDefault="00731C85" w:rsidP="00731C85">
      <w:pPr>
        <w:widowControl w:val="0"/>
        <w:tabs>
          <w:tab w:val="left" w:pos="-576"/>
          <w:tab w:val="left" w:pos="288"/>
          <w:tab w:val="left" w:pos="774"/>
          <w:tab w:val="left" w:pos="1440"/>
          <w:tab w:val="left" w:pos="2016"/>
          <w:tab w:val="left" w:pos="3384"/>
          <w:tab w:val="left" w:pos="4104"/>
          <w:tab w:val="left" w:pos="5472"/>
        </w:tabs>
        <w:rPr>
          <w:b/>
        </w:rPr>
      </w:pPr>
      <w:r w:rsidRPr="00E610DE">
        <w:rPr>
          <w:b/>
        </w:rPr>
        <w:lastRenderedPageBreak/>
        <w:t>Bid Form 5: Page 2</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r w:rsidRPr="007C0950">
        <w:t>.</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r w:rsidRPr="007C0950">
        <w:t>.</w:t>
      </w:r>
    </w:p>
    <w:p w:rsidR="00731C85" w:rsidRPr="007C0950" w:rsidRDefault="00731C85" w:rsidP="00731C85">
      <w:pPr>
        <w:widowControl w:val="0"/>
        <w:tabs>
          <w:tab w:val="left" w:pos="-576"/>
          <w:tab w:val="left" w:pos="288"/>
          <w:tab w:val="left" w:pos="774"/>
          <w:tab w:val="left" w:pos="1440"/>
          <w:tab w:val="left" w:pos="2016"/>
          <w:tab w:val="left" w:pos="3384"/>
          <w:tab w:val="left" w:pos="4104"/>
          <w:tab w:val="left" w:pos="5472"/>
        </w:tabs>
        <w:jc w:val="both"/>
      </w:pPr>
    </w:p>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Pr="007C0950" w:rsidRDefault="00731C85" w:rsidP="00731C85"/>
    <w:p w:rsidR="00731C85" w:rsidRDefault="00731C85" w:rsidP="00731C85">
      <w:pPr>
        <w:rPr>
          <w:highlight w:val="yellow"/>
        </w:rPr>
      </w:pPr>
    </w:p>
    <w:p w:rsidR="00731C85" w:rsidRDefault="00731C85" w:rsidP="00731C85">
      <w:pPr>
        <w:rPr>
          <w:highlight w:val="yellow"/>
        </w:rPr>
      </w:pPr>
    </w:p>
    <w:p w:rsidR="00731C85" w:rsidRDefault="00731C85" w:rsidP="00731C85">
      <w:pPr>
        <w:rPr>
          <w:highlight w:val="yellow"/>
        </w:rPr>
      </w:pPr>
    </w:p>
    <w:p w:rsidR="00731C85" w:rsidRDefault="00731C85" w:rsidP="00731C85">
      <w:pPr>
        <w:rPr>
          <w:highlight w:val="yellow"/>
        </w:rPr>
      </w:pPr>
    </w:p>
    <w:p w:rsidR="00731C85" w:rsidRDefault="00731C85" w:rsidP="00731C85">
      <w:pPr>
        <w:rPr>
          <w:b/>
          <w:sz w:val="28"/>
          <w:szCs w:val="28"/>
        </w:rPr>
      </w:pPr>
    </w:p>
    <w:p w:rsidR="00731C85" w:rsidRDefault="00731C85" w:rsidP="00731C85">
      <w:pPr>
        <w:widowControl w:val="0"/>
        <w:tabs>
          <w:tab w:val="left" w:pos="-576"/>
          <w:tab w:val="left" w:pos="414"/>
          <w:tab w:val="left" w:pos="774"/>
          <w:tab w:val="left" w:pos="1440"/>
          <w:tab w:val="left" w:pos="2016"/>
          <w:tab w:val="left" w:pos="5472"/>
        </w:tabs>
        <w:rPr>
          <w:b/>
          <w:sz w:val="28"/>
          <w:szCs w:val="28"/>
        </w:rPr>
      </w:pPr>
    </w:p>
    <w:p w:rsidR="00731C85" w:rsidRPr="00047C76" w:rsidRDefault="00731C85" w:rsidP="00731C85">
      <w:pPr>
        <w:widowControl w:val="0"/>
        <w:tabs>
          <w:tab w:val="left" w:pos="-576"/>
          <w:tab w:val="left" w:pos="414"/>
          <w:tab w:val="left" w:pos="774"/>
          <w:tab w:val="left" w:pos="1440"/>
          <w:tab w:val="left" w:pos="2016"/>
          <w:tab w:val="left" w:pos="5472"/>
        </w:tabs>
        <w:rPr>
          <w:b/>
        </w:rPr>
      </w:pPr>
      <w:r w:rsidRPr="00047C76">
        <w:rPr>
          <w:b/>
        </w:rPr>
        <w:lastRenderedPageBreak/>
        <w:t xml:space="preserve">Bid </w:t>
      </w:r>
      <w:r>
        <w:rPr>
          <w:b/>
        </w:rPr>
        <w:t>Form 6: Insurance Requirements</w:t>
      </w:r>
    </w:p>
    <w:p w:rsidR="00731C85" w:rsidRPr="00047C76" w:rsidRDefault="00731C85" w:rsidP="00731C85">
      <w:pPr>
        <w:autoSpaceDE w:val="0"/>
        <w:autoSpaceDN w:val="0"/>
        <w:adjustRightInd w:val="0"/>
      </w:pPr>
    </w:p>
    <w:p w:rsidR="00731C85" w:rsidRPr="00047C76" w:rsidRDefault="00731C85" w:rsidP="00731C85">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731C85" w:rsidRPr="00047C76" w:rsidRDefault="00731C85" w:rsidP="00731C85">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All successful bidders will be required to possess the following items per the requirements below and should be prepared to submit proof thereof:</w:t>
      </w:r>
    </w:p>
    <w:p w:rsidR="00731C85" w:rsidRPr="00047C76" w:rsidRDefault="00731C85" w:rsidP="00731C85">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31C85" w:rsidRPr="00047C76" w:rsidRDefault="00731C85" w:rsidP="00731C85">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t xml:space="preserve">Lessee agrees to purchase and keep in full force and effect throughout the duration of this </w:t>
      </w:r>
      <w:r>
        <w:t>purchase</w:t>
      </w:r>
      <w:r w:rsidRPr="00047C76">
        <w:t xml:space="preserve">, or any legitimate extension thereof, general liability insurance covering the </w:t>
      </w:r>
      <w:r>
        <w:t>property</w:t>
      </w:r>
      <w:r w:rsidRPr="00047C76">
        <w:t xml:space="preserve"> in an amount not less than One Million Dollars ($1,000,000.00) per occurrence.</w:t>
      </w:r>
    </w:p>
    <w:p w:rsidR="00731C85" w:rsidRPr="00047C76" w:rsidRDefault="00731C85" w:rsidP="00731C85">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731C85" w:rsidRPr="00047C76" w:rsidRDefault="00731C85" w:rsidP="00731C85">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II.</w:t>
      </w:r>
      <w:r w:rsidRPr="00047C76">
        <w:tab/>
        <w:t>This insurance shall:</w:t>
      </w:r>
    </w:p>
    <w:p w:rsidR="00731C85" w:rsidRPr="00047C76" w:rsidRDefault="00731C85" w:rsidP="00731C85">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31C85" w:rsidRPr="00047C76" w:rsidRDefault="00731C85" w:rsidP="00731C85">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731C85" w:rsidRPr="00047C76" w:rsidRDefault="00731C85" w:rsidP="00731C8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731C85" w:rsidRPr="00047C76" w:rsidRDefault="00731C85" w:rsidP="00731C85">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731C85" w:rsidRPr="00047C76" w:rsidRDefault="00731C85" w:rsidP="00731C8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731C85" w:rsidRPr="00047C76" w:rsidRDefault="00731C85" w:rsidP="00731C85">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731C85" w:rsidRPr="00047C76" w:rsidRDefault="00731C85" w:rsidP="00731C8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731C85" w:rsidRPr="00047C76" w:rsidRDefault="00731C85" w:rsidP="00731C85">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City and insured in the event of any change in coverage under the policy</w:t>
      </w:r>
      <w:r w:rsidRPr="00047C76">
        <w:t>.  No less than thirty (30) days advance notice of cancellation of the insurance policy shall be given to the City by the insurer.</w:t>
      </w:r>
    </w:p>
    <w:p w:rsidR="00731C85" w:rsidRPr="00047C76" w:rsidRDefault="00731C85" w:rsidP="00731C8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731C85" w:rsidRPr="00047C76" w:rsidRDefault="00731C85" w:rsidP="00731C85">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w:t>
      </w:r>
      <w:r>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t>Commission</w:t>
      </w:r>
      <w:r w:rsidRPr="00047C76">
        <w:t xml:space="preserve"> by the insurer.</w:t>
      </w:r>
    </w:p>
    <w:p w:rsidR="00731C85" w:rsidRPr="006C5820" w:rsidRDefault="00731C85" w:rsidP="00731C8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731C85" w:rsidRDefault="00731C85" w:rsidP="00731C8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31C85" w:rsidRDefault="00731C85" w:rsidP="00731C8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731C85" w:rsidRDefault="00731C85" w:rsidP="00731C85">
      <w:r>
        <w:br w:type="page"/>
      </w: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lastRenderedPageBreak/>
        <w:t>Bid Form 7: Bidder’s Affidavit: Foreign Corporation</w:t>
      </w:r>
    </w:p>
    <w:p w:rsidR="00731C85" w:rsidRPr="003A6D72" w:rsidRDefault="00731C85" w:rsidP="00731C85">
      <w:pPr>
        <w:widowControl w:val="0"/>
        <w:suppressAutoHyphens/>
        <w:overflowPunct w:val="0"/>
        <w:autoSpaceDE w:val="0"/>
        <w:autoSpaceDN w:val="0"/>
        <w:adjustRightInd w:val="0"/>
        <w:textAlignment w:val="baseline"/>
        <w:rPr>
          <w:b/>
        </w:rPr>
      </w:pP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731C85" w:rsidRPr="003A6D72" w:rsidRDefault="00731C85" w:rsidP="00731C85">
      <w:pPr>
        <w:widowControl w:val="0"/>
        <w:suppressAutoHyphens/>
        <w:overflowPunct w:val="0"/>
        <w:autoSpaceDE w:val="0"/>
        <w:autoSpaceDN w:val="0"/>
        <w:adjustRightInd w:val="0"/>
        <w:textAlignment w:val="baseline"/>
        <w:rPr>
          <w:b/>
        </w:rPr>
      </w:pPr>
    </w:p>
    <w:p w:rsidR="00731C85" w:rsidRPr="003A6D72" w:rsidRDefault="00731C85" w:rsidP="00731C85">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731C85" w:rsidRPr="003A6D72" w:rsidRDefault="00731C85" w:rsidP="00731C85">
      <w:pPr>
        <w:widowControl w:val="0"/>
        <w:suppressAutoHyphens/>
        <w:overflowPunct w:val="0"/>
        <w:autoSpaceDE w:val="0"/>
        <w:autoSpaceDN w:val="0"/>
        <w:adjustRightInd w:val="0"/>
        <w:textAlignment w:val="baseline"/>
      </w:pPr>
      <w:r w:rsidRPr="003A6D72">
        <w:t xml:space="preserve">                                                              (name and address)</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731C85" w:rsidRPr="003A6D72" w:rsidRDefault="00731C85" w:rsidP="00731C85">
      <w:pPr>
        <w:widowControl w:val="0"/>
        <w:suppressAutoHyphens/>
        <w:overflowPunct w:val="0"/>
        <w:autoSpaceDE w:val="0"/>
        <w:autoSpaceDN w:val="0"/>
        <w:adjustRightInd w:val="0"/>
        <w:textAlignment w:val="baseline"/>
      </w:pPr>
      <w:r w:rsidRPr="003A6D72">
        <w:t xml:space="preserve">              Date                                                                  Signed</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 xml:space="preserve">                                                      ________________________________________                                                                                          </w:t>
      </w:r>
    </w:p>
    <w:p w:rsidR="00731C85" w:rsidRPr="003A6D72" w:rsidRDefault="00731C85" w:rsidP="00731C85">
      <w:pPr>
        <w:widowControl w:val="0"/>
        <w:suppressAutoHyphens/>
        <w:overflowPunct w:val="0"/>
        <w:autoSpaceDE w:val="0"/>
        <w:autoSpaceDN w:val="0"/>
        <w:adjustRightInd w:val="0"/>
        <w:textAlignment w:val="baseline"/>
      </w:pPr>
      <w:r w:rsidRPr="003A6D72">
        <w:t xml:space="preserve">                                                                                       Title</w:t>
      </w:r>
    </w:p>
    <w:p w:rsidR="00731C85" w:rsidRPr="003A6D72" w:rsidRDefault="00731C85" w:rsidP="00731C85">
      <w:pPr>
        <w:widowControl w:val="0"/>
        <w:suppressAutoHyphens/>
        <w:overflowPunct w:val="0"/>
        <w:autoSpaceDE w:val="0"/>
        <w:autoSpaceDN w:val="0"/>
        <w:adjustRightInd w:val="0"/>
        <w:textAlignment w:val="baseline"/>
        <w:rPr>
          <w:b/>
        </w:rPr>
      </w:pPr>
    </w:p>
    <w:p w:rsidR="00731C85" w:rsidRPr="003A6D72" w:rsidRDefault="00731C85" w:rsidP="00731C85">
      <w:pPr>
        <w:widowControl w:val="0"/>
        <w:suppressAutoHyphens/>
        <w:overflowPunct w:val="0"/>
        <w:autoSpaceDE w:val="0"/>
        <w:autoSpaceDN w:val="0"/>
        <w:adjustRightInd w:val="0"/>
        <w:textAlignment w:val="baseline"/>
        <w:rPr>
          <w:b/>
        </w:rPr>
      </w:pP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731C85" w:rsidRDefault="00731C85" w:rsidP="00731C85">
      <w:pPr>
        <w:rPr>
          <w:b/>
        </w:rPr>
      </w:pPr>
      <w:r>
        <w:rPr>
          <w:b/>
        </w:rPr>
        <w:br w:type="page"/>
      </w: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lastRenderedPageBreak/>
        <w:t>Bid Form 8: Personal Property Tax Certification (ORC 5719.042)</w:t>
      </w:r>
    </w:p>
    <w:p w:rsidR="00731C85" w:rsidRPr="003A6D72" w:rsidRDefault="00731C85" w:rsidP="00731C85">
      <w:pPr>
        <w:widowControl w:val="0"/>
        <w:suppressAutoHyphens/>
        <w:overflowPunct w:val="0"/>
        <w:autoSpaceDE w:val="0"/>
        <w:autoSpaceDN w:val="0"/>
        <w:adjustRightInd w:val="0"/>
        <w:textAlignment w:val="baseline"/>
        <w:rPr>
          <w:b/>
        </w:rPr>
      </w:pP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731C85" w:rsidRPr="003A6D72" w:rsidRDefault="00731C85" w:rsidP="00731C85">
      <w:pPr>
        <w:widowControl w:val="0"/>
        <w:suppressAutoHyphens/>
        <w:overflowPunct w:val="0"/>
        <w:autoSpaceDE w:val="0"/>
        <w:autoSpaceDN w:val="0"/>
        <w:adjustRightInd w:val="0"/>
        <w:textAlignment w:val="baseline"/>
        <w:rPr>
          <w:b/>
        </w:rPr>
      </w:pPr>
    </w:p>
    <w:p w:rsidR="00731C85" w:rsidRPr="003A6D72" w:rsidRDefault="00731C85" w:rsidP="00731C85">
      <w:pPr>
        <w:widowControl w:val="0"/>
        <w:suppressAutoHyphens/>
        <w:overflowPunct w:val="0"/>
        <w:autoSpaceDE w:val="0"/>
        <w:autoSpaceDN w:val="0"/>
        <w:adjustRightInd w:val="0"/>
        <w:textAlignment w:val="baseline"/>
      </w:pPr>
      <w:r w:rsidRPr="003A6D72">
        <w:t>Office of the Auditor</w:t>
      </w:r>
    </w:p>
    <w:p w:rsidR="00731C85" w:rsidRPr="003A6D72" w:rsidRDefault="00731C85" w:rsidP="00731C85">
      <w:pPr>
        <w:widowControl w:val="0"/>
        <w:suppressAutoHyphens/>
        <w:overflowPunct w:val="0"/>
        <w:autoSpaceDE w:val="0"/>
        <w:autoSpaceDN w:val="0"/>
        <w:adjustRightInd w:val="0"/>
        <w:textAlignment w:val="baseline"/>
      </w:pPr>
      <w:r w:rsidRPr="003A6D72">
        <w:t>City of Canton</w:t>
      </w:r>
    </w:p>
    <w:p w:rsidR="00731C85" w:rsidRPr="003A6D72" w:rsidRDefault="00731C85" w:rsidP="00731C85">
      <w:pPr>
        <w:widowControl w:val="0"/>
        <w:suppressAutoHyphens/>
        <w:overflowPunct w:val="0"/>
        <w:autoSpaceDE w:val="0"/>
        <w:autoSpaceDN w:val="0"/>
        <w:adjustRightInd w:val="0"/>
        <w:textAlignment w:val="baseline"/>
      </w:pPr>
      <w:r w:rsidRPr="003A6D72">
        <w:t>218 Cleveland Avenue S.W., 2nd floor</w:t>
      </w:r>
    </w:p>
    <w:p w:rsidR="00731C85" w:rsidRPr="003A6D72" w:rsidRDefault="00731C85" w:rsidP="00731C85">
      <w:pPr>
        <w:widowControl w:val="0"/>
        <w:suppressAutoHyphens/>
        <w:overflowPunct w:val="0"/>
        <w:autoSpaceDE w:val="0"/>
        <w:autoSpaceDN w:val="0"/>
        <w:adjustRightInd w:val="0"/>
        <w:textAlignment w:val="baseline"/>
      </w:pPr>
      <w:r w:rsidRPr="003A6D72">
        <w:t>Canton, OH 44702</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To Whom It May Concern:</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 xml:space="preserve">    Or                            </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 xml:space="preserve">                                                                            and</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731C85" w:rsidRPr="003A6D72" w:rsidRDefault="00731C85" w:rsidP="00731C85">
      <w:pPr>
        <w:widowControl w:val="0"/>
        <w:suppressAutoHyphens/>
        <w:overflowPunct w:val="0"/>
        <w:autoSpaceDE w:val="0"/>
        <w:autoSpaceDN w:val="0"/>
        <w:adjustRightInd w:val="0"/>
        <w:textAlignment w:val="baseline"/>
      </w:pPr>
      <w:r w:rsidRPr="003A6D72">
        <w:t xml:space="preserve">                   Name of Company                                                                 Signatory</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731C85" w:rsidRPr="003A6D72" w:rsidRDefault="00731C85" w:rsidP="00731C85">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rPr>
          <w:b/>
        </w:rPr>
      </w:pPr>
    </w:p>
    <w:p w:rsidR="00731C85" w:rsidRPr="003A6D72" w:rsidRDefault="00731C85" w:rsidP="00731C85">
      <w:pPr>
        <w:widowControl w:val="0"/>
        <w:suppressAutoHyphens/>
        <w:overflowPunct w:val="0"/>
        <w:autoSpaceDE w:val="0"/>
        <w:autoSpaceDN w:val="0"/>
        <w:adjustRightInd w:val="0"/>
        <w:textAlignment w:val="baseline"/>
        <w:rPr>
          <w:b/>
        </w:rPr>
      </w:pP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lastRenderedPageBreak/>
        <w:t>Bid Form 9: Certification: Auditor of the State of Ohio</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731C85" w:rsidRPr="003A6D72" w:rsidRDefault="00731C85" w:rsidP="00731C85">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(Title)</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731C85" w:rsidRPr="003A6D72" w:rsidRDefault="00731C85" w:rsidP="00731C85">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by Ohio Revised Code (ORC) Section 9.24 as of  ____________________.</w:t>
      </w:r>
    </w:p>
    <w:p w:rsidR="00731C85" w:rsidRPr="003A6D72" w:rsidRDefault="00731C85" w:rsidP="00731C8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731C85" w:rsidRPr="003A6D72" w:rsidRDefault="00731C85" w:rsidP="00731C8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731C85" w:rsidRPr="003A6D72" w:rsidRDefault="00731C85" w:rsidP="00731C85">
      <w:pPr>
        <w:widowControl w:val="0"/>
        <w:suppressAutoHyphens/>
        <w:overflowPunct w:val="0"/>
        <w:autoSpaceDE w:val="0"/>
        <w:autoSpaceDN w:val="0"/>
        <w:adjustRightInd w:val="0"/>
        <w:textAlignment w:val="baseline"/>
      </w:pPr>
      <w:r w:rsidRPr="003A6D72">
        <w:tab/>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731C85" w:rsidRPr="003A6D72" w:rsidRDefault="00731C85" w:rsidP="00731C8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p>
    <w:p w:rsidR="00731C85" w:rsidRPr="003A6D72" w:rsidRDefault="00731C85" w:rsidP="00731C8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731C85" w:rsidRPr="003A6D72" w:rsidRDefault="00731C85" w:rsidP="00731C8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731C85" w:rsidRPr="003A6D72" w:rsidRDefault="00731C85" w:rsidP="00731C85">
      <w:pPr>
        <w:widowControl w:val="0"/>
        <w:suppressAutoHyphens/>
        <w:overflowPunct w:val="0"/>
        <w:autoSpaceDE w:val="0"/>
        <w:autoSpaceDN w:val="0"/>
        <w:adjustRightInd w:val="0"/>
        <w:textAlignment w:val="baseline"/>
      </w:pPr>
    </w:p>
    <w:p w:rsidR="00731C85" w:rsidRDefault="00731C85" w:rsidP="00731C85">
      <w:r>
        <w:br w:type="page"/>
      </w: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lastRenderedPageBreak/>
        <w:t>Bid Form 10: Articles of Incorporation</w:t>
      </w:r>
    </w:p>
    <w:p w:rsidR="00731C85" w:rsidRPr="003A6D72" w:rsidRDefault="00731C85" w:rsidP="00731C85">
      <w:pPr>
        <w:widowControl w:val="0"/>
        <w:suppressAutoHyphens/>
        <w:overflowPunct w:val="0"/>
        <w:autoSpaceDE w:val="0"/>
        <w:autoSpaceDN w:val="0"/>
        <w:adjustRightInd w:val="0"/>
        <w:textAlignment w:val="baseline"/>
        <w:rPr>
          <w:b/>
        </w:rPr>
      </w:pP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Pr>
          <w:b/>
        </w:rPr>
        <w:t>City of Canton</w:t>
      </w:r>
      <w:r w:rsidRPr="003A6D72">
        <w:rPr>
          <w:b/>
        </w:rPr>
        <w:t xml:space="preserve"> may request this information if it is not provided.</w:t>
      </w:r>
    </w:p>
    <w:p w:rsidR="00731C85" w:rsidRPr="003A6D72" w:rsidRDefault="00731C85" w:rsidP="00731C85">
      <w:pPr>
        <w:widowControl w:val="0"/>
        <w:suppressAutoHyphens/>
        <w:overflowPunct w:val="0"/>
        <w:autoSpaceDE w:val="0"/>
        <w:autoSpaceDN w:val="0"/>
        <w:adjustRightInd w:val="0"/>
        <w:textAlignment w:val="baseline"/>
        <w:rPr>
          <w:b/>
        </w:rPr>
      </w:pPr>
    </w:p>
    <w:p w:rsidR="00731C85" w:rsidRDefault="00731C85" w:rsidP="00731C85">
      <w:pPr>
        <w:rPr>
          <w:b/>
        </w:rPr>
      </w:pPr>
      <w:r>
        <w:rPr>
          <w:b/>
        </w:rPr>
        <w:br w:type="page"/>
      </w: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lastRenderedPageBreak/>
        <w:t>Bid Form 11: W9 Tax Form</w:t>
      </w:r>
    </w:p>
    <w:p w:rsidR="00731C85" w:rsidRPr="003A6D72" w:rsidRDefault="00731C85" w:rsidP="00731C85">
      <w:pPr>
        <w:widowControl w:val="0"/>
        <w:suppressAutoHyphens/>
        <w:overflowPunct w:val="0"/>
        <w:autoSpaceDE w:val="0"/>
        <w:autoSpaceDN w:val="0"/>
        <w:adjustRightInd w:val="0"/>
        <w:textAlignment w:val="baseline"/>
        <w:rPr>
          <w:b/>
        </w:rPr>
      </w:pPr>
    </w:p>
    <w:p w:rsidR="00731C85" w:rsidRPr="003A6D72" w:rsidRDefault="00731C85" w:rsidP="00731C85">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731C85" w:rsidRDefault="00731C85" w:rsidP="00731C85">
      <w:pPr>
        <w:widowControl w:val="0"/>
        <w:suppressAutoHyphens/>
        <w:overflowPunct w:val="0"/>
        <w:autoSpaceDE w:val="0"/>
        <w:autoSpaceDN w:val="0"/>
        <w:adjustRightInd w:val="0"/>
        <w:textAlignment w:val="baseline"/>
        <w:rPr>
          <w:b/>
          <w:kern w:val="1"/>
          <w:u w:val="single"/>
        </w:rPr>
      </w:pPr>
    </w:p>
    <w:p w:rsidR="00731C85" w:rsidRDefault="00731C85" w:rsidP="00731C85">
      <w:pPr>
        <w:rPr>
          <w:b/>
          <w:kern w:val="1"/>
          <w:u w:val="single"/>
        </w:rPr>
      </w:pPr>
      <w:r>
        <w:rPr>
          <w:b/>
          <w:kern w:val="1"/>
          <w:u w:val="single"/>
        </w:rPr>
        <w:br w:type="page"/>
      </w:r>
    </w:p>
    <w:p w:rsidR="00731C85" w:rsidRPr="00E610DE" w:rsidRDefault="00731C85" w:rsidP="00731C85">
      <w:pPr>
        <w:tabs>
          <w:tab w:val="center" w:pos="4680"/>
        </w:tabs>
        <w:jc w:val="center"/>
        <w:rPr>
          <w:sz w:val="28"/>
          <w:szCs w:val="28"/>
        </w:rPr>
      </w:pPr>
      <w:r w:rsidRPr="00E610DE">
        <w:rPr>
          <w:b/>
          <w:sz w:val="28"/>
          <w:szCs w:val="28"/>
        </w:rPr>
        <w:lastRenderedPageBreak/>
        <w:t>Section III: City of Canton Income Tax Information</w:t>
      </w:r>
    </w:p>
    <w:p w:rsidR="00731C85" w:rsidRPr="009E7619" w:rsidRDefault="00731C85" w:rsidP="00731C85">
      <w:pPr>
        <w:tabs>
          <w:tab w:val="center" w:pos="4680"/>
        </w:tabs>
        <w:rPr>
          <w:sz w:val="16"/>
          <w:szCs w:val="16"/>
        </w:rPr>
      </w:pPr>
    </w:p>
    <w:p w:rsidR="00731C85" w:rsidRDefault="00731C85" w:rsidP="00731C85">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731C85" w:rsidRDefault="00731C85" w:rsidP="00731C85"/>
    <w:p w:rsidR="00731C85" w:rsidRPr="001A5C96" w:rsidRDefault="00731C85" w:rsidP="00731C85">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p>
    <w:p w:rsidR="00731C85" w:rsidRDefault="00731C85" w:rsidP="00731C85">
      <w:pPr>
        <w:ind w:left="720"/>
      </w:pPr>
    </w:p>
    <w:p w:rsidR="00731C85" w:rsidRPr="001A5C96" w:rsidRDefault="00731C85" w:rsidP="00731C85">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t xml:space="preserve">City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t>City</w:t>
      </w:r>
      <w:r w:rsidRPr="001A5C96">
        <w:t>'s discretion.</w:t>
      </w:r>
    </w:p>
    <w:p w:rsidR="00731C85" w:rsidRPr="001A5C96" w:rsidRDefault="00731C85" w:rsidP="00731C85"/>
    <w:p w:rsidR="00731C85" w:rsidRPr="001A5C96" w:rsidRDefault="00731C85" w:rsidP="00731C85">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City </w:t>
      </w:r>
      <w:r w:rsidRPr="001A5C96">
        <w:t xml:space="preserve">income taxes as set forth </w:t>
      </w:r>
      <w:r>
        <w:tab/>
      </w:r>
      <w:r w:rsidRPr="001A5C96">
        <w:t>in subsection (a), m</w:t>
      </w:r>
      <w:r>
        <w:t xml:space="preserve">ay be awarded a contract with </w:t>
      </w:r>
      <w:r w:rsidRPr="001A5C96">
        <w:t xml:space="preserve">the </w:t>
      </w:r>
      <w:r>
        <w:t>City</w:t>
      </w:r>
      <w:r w:rsidRPr="001A5C96">
        <w:t xml:space="preserve"> under Sections 105.09 </w:t>
      </w:r>
      <w:r>
        <w:tab/>
      </w:r>
      <w:r w:rsidRPr="001A5C96">
        <w:t>or 105.10.</w:t>
      </w:r>
    </w:p>
    <w:p w:rsidR="00731C85" w:rsidRPr="001A5C96" w:rsidRDefault="00731C85" w:rsidP="00731C85"/>
    <w:p w:rsidR="00731C85" w:rsidRDefault="00731C85" w:rsidP="00731C85">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t>City</w:t>
      </w:r>
      <w:r w:rsidRPr="001A5C96">
        <w:t xml:space="preserve"> income taxes as set for</w:t>
      </w:r>
      <w:r>
        <w:t xml:space="preserve">th in subsection (a) may not </w:t>
      </w:r>
      <w:r w:rsidRPr="001A5C96">
        <w:t xml:space="preserve">be awarded a </w:t>
      </w:r>
      <w:r>
        <w:tab/>
      </w:r>
      <w:r w:rsidRPr="001A5C96">
        <w:t xml:space="preserve">contract with the </w:t>
      </w:r>
      <w:r>
        <w:t>City</w:t>
      </w:r>
      <w:r w:rsidRPr="001A5C96">
        <w:t xml:space="preserve"> under Sections 105.09 or 105.10.</w:t>
      </w:r>
    </w:p>
    <w:p w:rsidR="00731C85" w:rsidRDefault="00731C85" w:rsidP="00731C85">
      <w:pPr>
        <w:ind w:left="720"/>
      </w:pPr>
    </w:p>
    <w:p w:rsidR="00731C85" w:rsidRDefault="00731C85" w:rsidP="00731C85">
      <w:pPr>
        <w:ind w:left="720"/>
      </w:pPr>
      <w:r>
        <w:t>e.</w:t>
      </w:r>
      <w:r>
        <w:tab/>
        <w:t xml:space="preserve">By entering into contract with the City of Canton the vendor agrees with the City </w:t>
      </w:r>
      <w:r>
        <w:tab/>
        <w:t xml:space="preserve">regarding the manner of withholding of City income taxes as provided in Section </w:t>
      </w:r>
      <w:r>
        <w:tab/>
        <w:t>718.011(F) of the Ohio Revised Code including the following:</w:t>
      </w:r>
    </w:p>
    <w:p w:rsidR="00731C85" w:rsidRDefault="00731C85" w:rsidP="00731C85">
      <w:pPr>
        <w:ind w:left="720"/>
      </w:pPr>
      <w:r>
        <w:tab/>
      </w:r>
    </w:p>
    <w:p w:rsidR="00731C85" w:rsidRDefault="00731C85" w:rsidP="00731C85">
      <w:pPr>
        <w:ind w:left="720"/>
      </w:pPr>
      <w:r>
        <w:tab/>
      </w:r>
      <w:proofErr w:type="spellStart"/>
      <w:r>
        <w:t>i</w:t>
      </w:r>
      <w:proofErr w:type="spellEnd"/>
      <w:r>
        <w:t>.</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t>City or on City property.</w:t>
      </w:r>
    </w:p>
    <w:p w:rsidR="00731C85" w:rsidRDefault="00731C85" w:rsidP="00731C85">
      <w:pPr>
        <w:ind w:left="720"/>
      </w:pPr>
    </w:p>
    <w:p w:rsidR="00731C85" w:rsidRDefault="00731C85" w:rsidP="00731C85">
      <w:pPr>
        <w:ind w:left="720"/>
      </w:pPr>
      <w:r>
        <w:tab/>
        <w:t>ii.</w:t>
      </w:r>
      <w:r>
        <w:tab/>
        <w:t xml:space="preserve">The vendor agrees to withhold income tax for the City from employees’ </w:t>
      </w:r>
      <w:r>
        <w:tab/>
      </w:r>
      <w:r>
        <w:tab/>
      </w:r>
      <w:r>
        <w:tab/>
        <w:t xml:space="preserve">qualifying wages earned inside the City or on City property, beginning </w:t>
      </w:r>
      <w:r>
        <w:tab/>
      </w:r>
      <w:r>
        <w:tab/>
      </w:r>
      <w:r>
        <w:tab/>
        <w:t xml:space="preserve">with the first day of work done or services performed or rendered inside </w:t>
      </w:r>
      <w:r>
        <w:tab/>
      </w:r>
      <w:r>
        <w:tab/>
      </w:r>
      <w:r>
        <w:tab/>
        <w:t>the City.</w:t>
      </w:r>
    </w:p>
    <w:p w:rsidR="00731C85" w:rsidRPr="001A5C96" w:rsidRDefault="00731C85" w:rsidP="00731C85"/>
    <w:p w:rsidR="00731C85" w:rsidRDefault="00731C85" w:rsidP="00731C85">
      <w:r w:rsidRPr="001A5C96">
        <w:t>2.</w:t>
      </w:r>
      <w:r w:rsidRPr="001A5C96">
        <w:tab/>
      </w:r>
      <w:r>
        <w:t>Vendors</w:t>
      </w:r>
      <w:r w:rsidRPr="001A5C96">
        <w:t xml:space="preserve"> will be registered with t</w:t>
      </w:r>
      <w:r>
        <w:t xml:space="preserve">he City of Canton Income Tax </w:t>
      </w:r>
      <w:r w:rsidRPr="001A5C96">
        <w:t xml:space="preserve">Department to ensure </w:t>
      </w:r>
      <w:r>
        <w:tab/>
      </w:r>
      <w:r w:rsidRPr="001A5C96">
        <w:t>that the above qualifica</w:t>
      </w:r>
      <w:r>
        <w:t>tions are met.  Vendors are encouraged to contact the 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egistration.  Please use the contact information on the following page</w:t>
      </w:r>
      <w:r w:rsidRPr="001A5C96">
        <w:t xml:space="preserve">.  </w:t>
      </w:r>
    </w:p>
    <w:p w:rsidR="00731C85" w:rsidRPr="00F92B34" w:rsidRDefault="00731C85" w:rsidP="00731C85"/>
    <w:p w:rsidR="00731C85" w:rsidRPr="000B5726" w:rsidRDefault="00731C85" w:rsidP="00731C85">
      <w:pPr>
        <w:jc w:val="center"/>
        <w:rPr>
          <w:b/>
        </w:rPr>
      </w:pPr>
      <w:r>
        <w:rPr>
          <w:b/>
        </w:rPr>
        <w:lastRenderedPageBreak/>
        <w:t>City</w:t>
      </w:r>
      <w:r w:rsidRPr="000B5726">
        <w:rPr>
          <w:b/>
        </w:rPr>
        <w:t xml:space="preserve"> of Canton Income Tax Department</w:t>
      </w:r>
    </w:p>
    <w:p w:rsidR="00731C85" w:rsidRPr="000B5726" w:rsidRDefault="00731C85" w:rsidP="00731C85">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731C85" w:rsidRPr="000B5726" w:rsidRDefault="00731C85" w:rsidP="00731C85">
      <w:pPr>
        <w:ind w:firstLine="720"/>
      </w:pPr>
      <w:r w:rsidRPr="000B5726">
        <w:t>424 Market Ave. N</w:t>
      </w:r>
      <w:r w:rsidRPr="000B5726">
        <w:tab/>
      </w:r>
      <w:r w:rsidRPr="000B5726">
        <w:tab/>
      </w:r>
      <w:r w:rsidRPr="000B5726">
        <w:tab/>
      </w:r>
      <w:r w:rsidRPr="000B5726">
        <w:tab/>
      </w:r>
      <w:r w:rsidRPr="000B5726">
        <w:tab/>
        <w:t>P.O. Box 9940</w:t>
      </w:r>
    </w:p>
    <w:p w:rsidR="00731C85" w:rsidRPr="000B5726" w:rsidRDefault="00731C85" w:rsidP="00731C85">
      <w:pPr>
        <w:ind w:firstLine="720"/>
      </w:pPr>
      <w:r w:rsidRPr="000B5726">
        <w:t>Canton OH 44702</w:t>
      </w:r>
      <w:r w:rsidRPr="000B5726">
        <w:tab/>
      </w:r>
      <w:r w:rsidRPr="000B5726">
        <w:tab/>
      </w:r>
      <w:r w:rsidRPr="000B5726">
        <w:tab/>
      </w:r>
      <w:r w:rsidRPr="000B5726">
        <w:tab/>
      </w:r>
      <w:r w:rsidRPr="000B5726">
        <w:tab/>
        <w:t>Canton, OH 44711</w:t>
      </w:r>
    </w:p>
    <w:p w:rsidR="00731C85" w:rsidRPr="000B5726" w:rsidRDefault="00731C85" w:rsidP="00731C85">
      <w:pPr>
        <w:rPr>
          <w:sz w:val="8"/>
          <w:szCs w:val="8"/>
        </w:rPr>
      </w:pPr>
    </w:p>
    <w:p w:rsidR="00731C85" w:rsidRPr="000B5726" w:rsidRDefault="00731C85" w:rsidP="00731C85">
      <w:pPr>
        <w:ind w:firstLine="720"/>
      </w:pPr>
      <w:r w:rsidRPr="000B5726">
        <w:rPr>
          <w:b/>
        </w:rPr>
        <w:t>Phone:</w:t>
      </w:r>
      <w:r w:rsidRPr="000B5726">
        <w:t xml:space="preserve"> (330) 430-7900</w:t>
      </w:r>
    </w:p>
    <w:p w:rsidR="00731C85" w:rsidRPr="000B5726" w:rsidRDefault="00731C85" w:rsidP="00731C85">
      <w:pPr>
        <w:ind w:firstLine="720"/>
      </w:pPr>
      <w:r w:rsidRPr="000B5726">
        <w:rPr>
          <w:b/>
        </w:rPr>
        <w:t>Fax:</w:t>
      </w:r>
      <w:r w:rsidRPr="000B5726">
        <w:t xml:space="preserve"> (330) 430-7944</w:t>
      </w:r>
    </w:p>
    <w:p w:rsidR="00731C85" w:rsidRPr="000B5726" w:rsidRDefault="00731C85" w:rsidP="00731C85">
      <w:pPr>
        <w:ind w:firstLine="720"/>
      </w:pPr>
      <w:r w:rsidRPr="000B5726">
        <w:rPr>
          <w:b/>
        </w:rPr>
        <w:t>Email:</w:t>
      </w:r>
      <w:r w:rsidRPr="000B5726">
        <w:t xml:space="preserve"> </w:t>
      </w:r>
      <w:hyperlink r:id="rId9" w:history="1">
        <w:r w:rsidRPr="000B5726">
          <w:rPr>
            <w:color w:val="0000FF"/>
            <w:u w:val="single"/>
          </w:rPr>
          <w:t>cantontax@cantonohio.gov</w:t>
        </w:r>
      </w:hyperlink>
      <w:r w:rsidRPr="000B5726">
        <w:t xml:space="preserve"> </w:t>
      </w:r>
    </w:p>
    <w:p w:rsidR="00731C85" w:rsidRPr="0057469E" w:rsidRDefault="00731C85" w:rsidP="00731C85">
      <w:pPr>
        <w:tabs>
          <w:tab w:val="center" w:pos="4680"/>
        </w:tabs>
        <w:rPr>
          <w:b/>
          <w:u w:val="single"/>
        </w:rPr>
      </w:pPr>
    </w:p>
    <w:p w:rsidR="00731C85" w:rsidRDefault="00731C85" w:rsidP="00731C85">
      <w:r>
        <w:t>3.</w:t>
      </w:r>
      <w:r>
        <w:tab/>
      </w:r>
      <w:r w:rsidRPr="000B5726">
        <w:t xml:space="preserve">Additionally, all public improvement, professional services, and services contracts shall </w:t>
      </w:r>
      <w:r>
        <w:tab/>
      </w:r>
      <w:r w:rsidRPr="000B5726">
        <w:t>also contain the following provision</w:t>
      </w:r>
      <w:r>
        <w:t>s:</w:t>
      </w:r>
    </w:p>
    <w:p w:rsidR="00731C85" w:rsidRDefault="00731C85" w:rsidP="00731C85">
      <w:pPr>
        <w:tabs>
          <w:tab w:val="center" w:pos="4680"/>
        </w:tabs>
      </w:pPr>
    </w:p>
    <w:p w:rsidR="00731C85" w:rsidRPr="00F92B34" w:rsidRDefault="00731C85" w:rsidP="00731C85">
      <w:pPr>
        <w:tabs>
          <w:tab w:val="center" w:pos="4680"/>
        </w:tabs>
        <w:rPr>
          <w:b/>
        </w:rPr>
      </w:pPr>
      <w:r>
        <w:rPr>
          <w:b/>
        </w:rPr>
        <w:t>Provision 1</w:t>
      </w:r>
    </w:p>
    <w:p w:rsidR="00731C85" w:rsidRDefault="00731C85" w:rsidP="00731C85">
      <w:pPr>
        <w:ind w:firstLine="720"/>
      </w:pPr>
      <w:r w:rsidRPr="000B5726">
        <w:t xml:space="preserve">Said _________________________________ hereby further agrees to withhold all </w:t>
      </w:r>
      <w:r>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t>City</w:t>
      </w:r>
      <w:r w:rsidRPr="000B5726">
        <w:t xml:space="preserve"> income taxes due for </w:t>
      </w:r>
      <w:r w:rsidRPr="000B5726">
        <w:tab/>
        <w:t xml:space="preserve">services performed under this contract. Furthermore, any person, firm or agency that has </w:t>
      </w:r>
      <w:r w:rsidRPr="000B5726">
        <w:tab/>
        <w:t xml:space="preserve">a </w:t>
      </w:r>
      <w:r>
        <w:t>contract or agreement with the City</w:t>
      </w:r>
      <w:r w:rsidRPr="000B5726">
        <w:t xml:space="preserve"> shall</w:t>
      </w:r>
      <w:r>
        <w:t xml:space="preserve"> be subject to City income tax </w:t>
      </w:r>
      <w:r w:rsidRPr="000B5726">
        <w:t xml:space="preserve">whether a </w:t>
      </w:r>
      <w:r w:rsidRPr="000B5726">
        <w:tab/>
      </w:r>
      <w:r>
        <w:t>resident or nonresident in the City</w:t>
      </w:r>
      <w:r w:rsidRPr="000B5726">
        <w:t>, and whether</w:t>
      </w:r>
      <w:r>
        <w:t xml:space="preserve"> the work being done is in the City or out </w:t>
      </w:r>
      <w:r>
        <w:tab/>
        <w:t>of the City</w:t>
      </w:r>
      <w:r w:rsidRPr="000B5726">
        <w:t>. In addition to the tax withheld for employees, the net profits on the</w:t>
      </w:r>
      <w:r>
        <w:t xml:space="preserve"> contract </w:t>
      </w:r>
      <w:r>
        <w:tab/>
        <w:t>shall be subject to City</w:t>
      </w:r>
      <w:r w:rsidRPr="000B5726">
        <w:t xml:space="preserve"> income tax.</w:t>
      </w:r>
    </w:p>
    <w:p w:rsidR="00731C85" w:rsidRDefault="00731C85" w:rsidP="00731C85">
      <w:pPr>
        <w:ind w:firstLine="720"/>
      </w:pPr>
    </w:p>
    <w:p w:rsidR="00731C85" w:rsidRPr="00F92B34" w:rsidRDefault="00731C85" w:rsidP="00731C85">
      <w:pPr>
        <w:rPr>
          <w:b/>
        </w:rPr>
      </w:pPr>
      <w:r>
        <w:rPr>
          <w:b/>
        </w:rPr>
        <w:t>Provision 2</w:t>
      </w:r>
    </w:p>
    <w:p w:rsidR="00731C85" w:rsidRDefault="00731C85" w:rsidP="00731C85">
      <w:pPr>
        <w:ind w:left="72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731C85" w:rsidRDefault="00731C85" w:rsidP="00731C85">
      <w:pPr>
        <w:numPr>
          <w:ilvl w:val="2"/>
          <w:numId w:val="3"/>
        </w:numPr>
        <w:tabs>
          <w:tab w:val="clear" w:pos="2520"/>
        </w:tabs>
        <w:ind w:left="1080" w:hanging="360"/>
      </w:pPr>
      <w:r>
        <w:t>Municipal income tax withholding provisions of Sections 718.011(B)(1) and 718.011(D) ORC shall not apply to qualifying wages paid to employees for work done or services performed or rendered inside the City or on City property.</w:t>
      </w:r>
    </w:p>
    <w:p w:rsidR="00731C85" w:rsidRDefault="00731C85" w:rsidP="00731C85">
      <w:pPr>
        <w:numPr>
          <w:ilvl w:val="2"/>
          <w:numId w:val="3"/>
        </w:numPr>
        <w:tabs>
          <w:tab w:val="clear" w:pos="2520"/>
        </w:tabs>
        <w:ind w:left="108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731C85" w:rsidRPr="00015D8C" w:rsidRDefault="00731C85" w:rsidP="00731C85">
      <w:pPr>
        <w:rPr>
          <w:i/>
        </w:rPr>
      </w:pPr>
      <w:r>
        <w:tab/>
      </w:r>
      <w:r w:rsidRPr="00015D8C">
        <w:rPr>
          <w:i/>
        </w:rPr>
        <w:t>(Ord. 238-2015. Passed 11-30-15.)</w:t>
      </w: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Pr="00E610DE" w:rsidRDefault="00731C85" w:rsidP="00731C85">
      <w:pPr>
        <w:jc w:val="center"/>
        <w:rPr>
          <w:b/>
          <w:sz w:val="28"/>
          <w:szCs w:val="28"/>
        </w:rPr>
      </w:pPr>
      <w:r w:rsidRPr="00E610DE">
        <w:rPr>
          <w:b/>
          <w:sz w:val="28"/>
          <w:szCs w:val="28"/>
        </w:rPr>
        <w:lastRenderedPageBreak/>
        <w:t xml:space="preserve">Section IV: </w:t>
      </w:r>
      <w:r>
        <w:rPr>
          <w:b/>
          <w:sz w:val="28"/>
          <w:szCs w:val="28"/>
        </w:rPr>
        <w:t>City o</w:t>
      </w:r>
      <w:r w:rsidRPr="00E610DE">
        <w:rPr>
          <w:b/>
          <w:sz w:val="28"/>
          <w:szCs w:val="28"/>
        </w:rPr>
        <w:t>f Canton Codified Ordinances</w:t>
      </w:r>
    </w:p>
    <w:p w:rsidR="00731C85" w:rsidRPr="00B61895" w:rsidRDefault="00731C85" w:rsidP="00731C85">
      <w:pPr>
        <w:jc w:val="both"/>
      </w:pPr>
    </w:p>
    <w:p w:rsidR="00731C85" w:rsidRPr="00B61895" w:rsidRDefault="00731C85" w:rsidP="00731C85">
      <w:pPr>
        <w:jc w:val="both"/>
      </w:pPr>
      <w:r w:rsidRPr="00B61895">
        <w:t xml:space="preserve">Bidders shall take notice that they are to comply with the Codified Ordinances of the </w:t>
      </w:r>
      <w:r>
        <w:t>City</w:t>
      </w:r>
      <w:r w:rsidRPr="00B61895">
        <w:t xml:space="preserve"> of Canton including but not limited to the following:</w:t>
      </w:r>
    </w:p>
    <w:p w:rsidR="00731C85" w:rsidRPr="00B61895" w:rsidRDefault="00731C85" w:rsidP="00731C85">
      <w:pPr>
        <w:ind w:left="1440"/>
        <w:rPr>
          <w:b/>
        </w:rPr>
      </w:pPr>
    </w:p>
    <w:p w:rsidR="00731C85" w:rsidRPr="00B61895" w:rsidRDefault="00731C85" w:rsidP="00731C85">
      <w:pPr>
        <w:numPr>
          <w:ilvl w:val="0"/>
          <w:numId w:val="18"/>
        </w:numPr>
        <w:rPr>
          <w:b/>
        </w:rPr>
      </w:pPr>
      <w:r w:rsidRPr="00B61895">
        <w:rPr>
          <w:b/>
        </w:rPr>
        <w:t>Chapter 105.06 – Minority contract provision.</w:t>
      </w:r>
    </w:p>
    <w:p w:rsidR="00731C85" w:rsidRPr="00B61895" w:rsidRDefault="00731C85" w:rsidP="00731C85">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t>City</w:t>
      </w:r>
      <w:r w:rsidRPr="00B61895">
        <w:t xml:space="preserve"> shall include the following clause:</w:t>
      </w:r>
    </w:p>
    <w:p w:rsidR="00731C85" w:rsidRPr="00B61895" w:rsidRDefault="00731C85" w:rsidP="00731C85">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731C85" w:rsidRPr="00B61895" w:rsidRDefault="00731C85" w:rsidP="00731C85">
      <w:pPr>
        <w:ind w:left="1440"/>
        <w:jc w:val="both"/>
      </w:pPr>
      <w:r w:rsidRPr="00B61895">
        <w:rPr>
          <w:i/>
        </w:rPr>
        <w:t>(Ord.185-2011. Passed 10-31-11.)</w:t>
      </w:r>
    </w:p>
    <w:p w:rsidR="00731C85" w:rsidRPr="00B61895" w:rsidRDefault="00731C85" w:rsidP="00731C85">
      <w:pPr>
        <w:tabs>
          <w:tab w:val="num" w:pos="0"/>
        </w:tabs>
      </w:pPr>
    </w:p>
    <w:p w:rsidR="00731C85" w:rsidRDefault="00731C85" w:rsidP="00731C85">
      <w:pPr>
        <w:numPr>
          <w:ilvl w:val="0"/>
          <w:numId w:val="18"/>
        </w:numPr>
        <w:ind w:left="1260"/>
        <w:rPr>
          <w:b/>
        </w:rPr>
      </w:pPr>
      <w:r w:rsidRPr="00B61895">
        <w:rPr>
          <w:b/>
        </w:rPr>
        <w:t xml:space="preserve">Chapter 105.15 – </w:t>
      </w:r>
      <w:r>
        <w:rPr>
          <w:b/>
        </w:rPr>
        <w:t>City</w:t>
      </w:r>
      <w:r w:rsidRPr="00B61895">
        <w:rPr>
          <w:b/>
        </w:rPr>
        <w:t xml:space="preserve"> Income Tax</w:t>
      </w:r>
    </w:p>
    <w:p w:rsidR="00731C85" w:rsidRPr="00596B7B" w:rsidRDefault="00731C85" w:rsidP="00731C85">
      <w:pPr>
        <w:numPr>
          <w:ilvl w:val="0"/>
          <w:numId w:val="9"/>
        </w:numPr>
        <w:ind w:left="1800"/>
      </w:pPr>
      <w:r w:rsidRPr="00596B7B">
        <w:t xml:space="preserve">No person, partnership, corporation or unincorporated association may be awarded a contract with the </w:t>
      </w:r>
      <w:r>
        <w:t>City</w:t>
      </w:r>
      <w:r w:rsidRPr="00596B7B">
        <w:t xml:space="preserve"> under Sections 105.09 or 105.10, unless the bidder is paid in full or is current and not otherwise delinquent in the payment of </w:t>
      </w:r>
      <w:r>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731C85" w:rsidRPr="00596B7B" w:rsidRDefault="00731C85" w:rsidP="00731C85">
      <w:pPr>
        <w:ind w:left="1800"/>
      </w:pPr>
    </w:p>
    <w:p w:rsidR="00731C85" w:rsidRPr="00596B7B" w:rsidRDefault="00731C85" w:rsidP="00731C85">
      <w:pPr>
        <w:numPr>
          <w:ilvl w:val="0"/>
          <w:numId w:val="9"/>
        </w:numPr>
        <w:ind w:left="1800"/>
      </w:pPr>
      <w:r w:rsidRPr="00596B7B">
        <w:t xml:space="preserve">Falsification of any information related to or any post-contractual violation of the requirement to pay </w:t>
      </w:r>
      <w:r>
        <w:t>City</w:t>
      </w:r>
      <w:r w:rsidRPr="00596B7B">
        <w:t xml:space="preserve"> income taxes set forth in subsection (a) shall constitute cause for the rescission of the balance of the contract at the </w:t>
      </w:r>
      <w:r>
        <w:t>City</w:t>
      </w:r>
      <w:r w:rsidRPr="00596B7B">
        <w:t>'s discretion.</w:t>
      </w:r>
    </w:p>
    <w:p w:rsidR="00731C85" w:rsidRPr="00596B7B" w:rsidRDefault="00731C85" w:rsidP="00731C85">
      <w:pPr>
        <w:ind w:left="1800"/>
      </w:pPr>
    </w:p>
    <w:p w:rsidR="00731C85" w:rsidRPr="00596B7B" w:rsidRDefault="00731C85" w:rsidP="00731C85">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t>City</w:t>
      </w:r>
      <w:r w:rsidRPr="00596B7B">
        <w:t xml:space="preserve"> income taxes as set forth in subsection (a), may be awarded a contract with the </w:t>
      </w:r>
      <w:r>
        <w:t>City</w:t>
      </w:r>
      <w:r w:rsidRPr="00596B7B">
        <w:t xml:space="preserve"> under Sections 105.09 or 105.10.</w:t>
      </w:r>
    </w:p>
    <w:p w:rsidR="00731C85" w:rsidRPr="00596B7B" w:rsidRDefault="00731C85" w:rsidP="00731C85">
      <w:pPr>
        <w:ind w:left="1800"/>
      </w:pPr>
    </w:p>
    <w:p w:rsidR="00731C85" w:rsidRPr="00596B7B" w:rsidRDefault="00731C85" w:rsidP="00731C85">
      <w:pPr>
        <w:numPr>
          <w:ilvl w:val="0"/>
          <w:numId w:val="9"/>
        </w:numPr>
        <w:ind w:left="1800"/>
      </w:pPr>
      <w:r w:rsidRPr="00596B7B">
        <w:t xml:space="preserve">A person who is a twenty percent (20%) or greater equity owner in any partnership, corporation or unincorporated association which is delinquent in the payment of </w:t>
      </w:r>
      <w:r>
        <w:t>City</w:t>
      </w:r>
      <w:r w:rsidRPr="00596B7B">
        <w:t xml:space="preserve"> income taxes as set forth in subsection (a) may not be awarded a contract with the </w:t>
      </w:r>
      <w:r>
        <w:t>City</w:t>
      </w:r>
      <w:r w:rsidRPr="00596B7B">
        <w:t xml:space="preserve"> under Sections 105.09 or 105.10.</w:t>
      </w:r>
    </w:p>
    <w:p w:rsidR="00731C85" w:rsidRPr="00596B7B" w:rsidRDefault="00731C85" w:rsidP="00731C85">
      <w:pPr>
        <w:ind w:left="1800"/>
      </w:pPr>
    </w:p>
    <w:p w:rsidR="00731C85" w:rsidRDefault="00731C85" w:rsidP="00731C85">
      <w:pPr>
        <w:numPr>
          <w:ilvl w:val="0"/>
          <w:numId w:val="9"/>
        </w:numPr>
        <w:ind w:left="1800"/>
      </w:pPr>
      <w:r w:rsidRPr="00596B7B">
        <w:lastRenderedPageBreak/>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731C85" w:rsidRPr="00596B7B" w:rsidRDefault="00731C85" w:rsidP="00731C85">
      <w:pPr>
        <w:ind w:left="1800"/>
      </w:pPr>
    </w:p>
    <w:p w:rsidR="00731C85" w:rsidRPr="00596B7B" w:rsidRDefault="00731C85" w:rsidP="00731C85">
      <w:pPr>
        <w:ind w:left="1440"/>
      </w:pPr>
      <w:r w:rsidRPr="00596B7B">
        <w:t xml:space="preserve">Said _________________________________ hereby further agrees to withhold all </w:t>
      </w:r>
      <w:r>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t>City</w:t>
      </w:r>
      <w:r w:rsidRPr="00596B7B">
        <w:t xml:space="preserve"> income taxes due for services performed under this contract. Furthermore, any person, firm or agency that has a contract or agreement with the </w:t>
      </w:r>
      <w:r>
        <w:t>City</w:t>
      </w:r>
      <w:r w:rsidRPr="00596B7B">
        <w:t xml:space="preserve"> shall be subject to </w:t>
      </w:r>
      <w:r>
        <w:t>City</w:t>
      </w:r>
      <w:r w:rsidRPr="00596B7B">
        <w:t xml:space="preserve"> inco</w:t>
      </w:r>
      <w:r>
        <w:t xml:space="preserve">me tax </w:t>
      </w:r>
      <w:r w:rsidRPr="00596B7B">
        <w:t xml:space="preserve">whether a resident or nonresident in the </w:t>
      </w:r>
      <w:r>
        <w:t>City</w:t>
      </w:r>
      <w:r w:rsidRPr="00596B7B">
        <w:t xml:space="preserve">, and whether the work being done is in the </w:t>
      </w:r>
      <w:r>
        <w:t>City</w:t>
      </w:r>
      <w:r w:rsidRPr="00596B7B">
        <w:t xml:space="preserve"> or out of the </w:t>
      </w:r>
      <w:r>
        <w:t>City</w:t>
      </w:r>
      <w:r w:rsidRPr="00596B7B">
        <w:t xml:space="preserve">. In addition to the tax withheld for employees, the net profits on the contract shall be subject to </w:t>
      </w:r>
      <w:r>
        <w:t>City</w:t>
      </w:r>
      <w:r w:rsidRPr="00596B7B">
        <w:t xml:space="preserve"> income tax.</w:t>
      </w:r>
    </w:p>
    <w:p w:rsidR="00731C85" w:rsidRPr="00596B7B" w:rsidRDefault="00731C85" w:rsidP="00731C85">
      <w:pPr>
        <w:ind w:left="1440"/>
        <w:rPr>
          <w:i/>
        </w:rPr>
      </w:pPr>
      <w:r>
        <w:rPr>
          <w:i/>
        </w:rPr>
        <w:t>(Ord. 238-2015</w:t>
      </w:r>
      <w:r w:rsidRPr="00596B7B">
        <w:rPr>
          <w:i/>
        </w:rPr>
        <w:t>. Pa</w:t>
      </w:r>
      <w:r>
        <w:rPr>
          <w:i/>
        </w:rPr>
        <w:t>ssed 11-30-15</w:t>
      </w:r>
      <w:r w:rsidRPr="00596B7B">
        <w:rPr>
          <w:i/>
        </w:rPr>
        <w:t>.)</w:t>
      </w:r>
    </w:p>
    <w:p w:rsidR="00731C85" w:rsidRDefault="00731C85" w:rsidP="00731C85">
      <w:pPr>
        <w:rPr>
          <w:b/>
        </w:rPr>
      </w:pPr>
    </w:p>
    <w:p w:rsidR="00731C85" w:rsidRDefault="00731C85" w:rsidP="00731C85">
      <w:pPr>
        <w:numPr>
          <w:ilvl w:val="0"/>
          <w:numId w:val="18"/>
        </w:numPr>
        <w:ind w:left="1260"/>
        <w:rPr>
          <w:b/>
        </w:rPr>
      </w:pPr>
      <w:r>
        <w:rPr>
          <w:b/>
        </w:rPr>
        <w:t xml:space="preserve">Chapter 182.30 </w:t>
      </w:r>
      <w:r w:rsidRPr="00596B7B">
        <w:rPr>
          <w:b/>
        </w:rPr>
        <w:t>–</w:t>
      </w:r>
      <w:r>
        <w:rPr>
          <w:b/>
        </w:rPr>
        <w:t xml:space="preserve"> Contract Provisions</w:t>
      </w:r>
    </w:p>
    <w:p w:rsidR="00731C85" w:rsidRDefault="00731C85" w:rsidP="00731C85">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731C85" w:rsidRDefault="00731C85" w:rsidP="00731C85">
      <w:pPr>
        <w:ind w:left="1890"/>
      </w:pPr>
    </w:p>
    <w:p w:rsidR="00731C85" w:rsidRPr="00596B7B" w:rsidRDefault="00731C85" w:rsidP="00731C85">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731C85" w:rsidRDefault="00731C85" w:rsidP="00731C85"/>
    <w:p w:rsidR="00731C85" w:rsidRDefault="00731C85" w:rsidP="00731C85">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731C85" w:rsidRDefault="00731C85" w:rsidP="00731C85">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731C85" w:rsidRDefault="00731C85" w:rsidP="00731C85">
      <w:pPr>
        <w:numPr>
          <w:ilvl w:val="2"/>
          <w:numId w:val="18"/>
        </w:numPr>
        <w:tabs>
          <w:tab w:val="clear" w:pos="2520"/>
          <w:tab w:val="num" w:pos="2250"/>
        </w:tabs>
        <w:ind w:left="225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731C85" w:rsidRPr="00015D8C" w:rsidRDefault="00731C85" w:rsidP="00731C85">
      <w:pPr>
        <w:rPr>
          <w:i/>
        </w:rPr>
      </w:pPr>
      <w:r>
        <w:lastRenderedPageBreak/>
        <w:tab/>
      </w:r>
      <w:r>
        <w:tab/>
      </w:r>
      <w:r w:rsidRPr="00015D8C">
        <w:rPr>
          <w:i/>
        </w:rPr>
        <w:t>(Ord. 238-2015. Passed 11-30-15.)</w:t>
      </w:r>
    </w:p>
    <w:p w:rsidR="00731C85" w:rsidRPr="00B61895" w:rsidRDefault="00731C85" w:rsidP="00731C85">
      <w:pPr>
        <w:ind w:left="1260"/>
        <w:rPr>
          <w:b/>
        </w:rPr>
      </w:pPr>
    </w:p>
    <w:p w:rsidR="00731C85" w:rsidRPr="00B61895" w:rsidRDefault="00731C85" w:rsidP="00731C85">
      <w:pPr>
        <w:numPr>
          <w:ilvl w:val="0"/>
          <w:numId w:val="18"/>
        </w:numPr>
        <w:ind w:left="1260"/>
        <w:rPr>
          <w:b/>
        </w:rPr>
      </w:pPr>
      <w:r w:rsidRPr="00B61895">
        <w:rPr>
          <w:b/>
        </w:rPr>
        <w:t>Chapter 507.03 – Equal Employment Opportunity clause.</w:t>
      </w:r>
    </w:p>
    <w:p w:rsidR="00731C85" w:rsidRPr="00B61895" w:rsidRDefault="00731C85" w:rsidP="00731C85">
      <w:pPr>
        <w:numPr>
          <w:ilvl w:val="2"/>
          <w:numId w:val="4"/>
        </w:numPr>
        <w:tabs>
          <w:tab w:val="clear" w:pos="2340"/>
          <w:tab w:val="num" w:pos="1890"/>
        </w:tabs>
        <w:ind w:left="1800"/>
      </w:pPr>
      <w:r w:rsidRPr="00B61895">
        <w:t>During the performance of this contract, the contractor agrees as follows:</w:t>
      </w:r>
    </w:p>
    <w:p w:rsidR="00731C85" w:rsidRPr="00B61895" w:rsidRDefault="00731C85" w:rsidP="00731C85">
      <w:pPr>
        <w:numPr>
          <w:ilvl w:val="3"/>
          <w:numId w:val="4"/>
        </w:numPr>
        <w:tabs>
          <w:tab w:val="clear" w:pos="2880"/>
          <w:tab w:val="num" w:pos="2250"/>
        </w:tabs>
        <w:ind w:left="2250"/>
      </w:pPr>
      <w:r w:rsidRPr="00B61895">
        <w:t>The contractor shall not discriminate against any employee or applicant for employment because of race, age, handicap, religion, color, sex, national origin, sexual orientation or gender identity. The contractor shall take affirmative action to insure that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731C85" w:rsidRPr="00B61895" w:rsidRDefault="00731C85" w:rsidP="00731C85">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731C85" w:rsidRDefault="00731C85" w:rsidP="00731C85">
      <w:pPr>
        <w:ind w:left="720" w:firstLine="720"/>
        <w:rPr>
          <w:i/>
        </w:rPr>
      </w:pPr>
      <w:r w:rsidRPr="00B61895">
        <w:rPr>
          <w:i/>
        </w:rPr>
        <w:t>(Ord. 153-2012.  Passed 9-24-12.)</w:t>
      </w:r>
    </w:p>
    <w:p w:rsidR="00731C85" w:rsidRPr="00B61895" w:rsidRDefault="00731C85" w:rsidP="00731C85">
      <w:pPr>
        <w:ind w:left="720" w:firstLine="720"/>
        <w:rPr>
          <w:i/>
        </w:rPr>
      </w:pPr>
    </w:p>
    <w:p w:rsidR="00731C85" w:rsidRPr="00B61895" w:rsidRDefault="00731C85" w:rsidP="00731C85">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731C85" w:rsidRPr="00B61895" w:rsidRDefault="00731C85" w:rsidP="00731C85">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731C85" w:rsidRPr="00B61895" w:rsidRDefault="00731C85" w:rsidP="00731C85">
      <w:pPr>
        <w:numPr>
          <w:ilvl w:val="3"/>
          <w:numId w:val="4"/>
        </w:numPr>
        <w:tabs>
          <w:tab w:val="clear" w:pos="2880"/>
          <w:tab w:val="num" w:pos="2250"/>
        </w:tabs>
        <w:ind w:left="2250"/>
      </w:pPr>
      <w:r w:rsidRPr="00B61895">
        <w:t xml:space="preserve">The contractor shall take such action with respect to any subcontractor as the City may direct as a means of enforcing the provisions of this equal opportunity clause, including penalties and sanctions for noncompliance; </w:t>
      </w:r>
      <w:r w:rsidRPr="00B61895">
        <w:lastRenderedPageBreak/>
        <w:t>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731C85" w:rsidRPr="00B61895" w:rsidRDefault="00731C85" w:rsidP="00731C85">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731C85" w:rsidRPr="00B61895" w:rsidRDefault="00731C85" w:rsidP="00731C85">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731C85" w:rsidRPr="00B61895" w:rsidRDefault="00731C85" w:rsidP="00731C85">
      <w:pPr>
        <w:numPr>
          <w:ilvl w:val="3"/>
          <w:numId w:val="4"/>
        </w:numPr>
        <w:tabs>
          <w:tab w:val="clear" w:pos="2880"/>
          <w:tab w:val="num" w:pos="2250"/>
        </w:tabs>
        <w:ind w:left="2250"/>
      </w:pPr>
      <w:r w:rsidRPr="00B61895">
        <w:t>Refusal by the contractor or subcontractor to comply with any portion of this  program as herein stated and described will subject the offending party to any or all of the following penalties:</w:t>
      </w:r>
    </w:p>
    <w:p w:rsidR="00731C85" w:rsidRPr="00B61895" w:rsidRDefault="00731C85" w:rsidP="00731C85">
      <w:pPr>
        <w:numPr>
          <w:ilvl w:val="4"/>
          <w:numId w:val="4"/>
        </w:numPr>
        <w:tabs>
          <w:tab w:val="clear" w:pos="3600"/>
          <w:tab w:val="num" w:pos="2610"/>
        </w:tabs>
        <w:ind w:left="2610"/>
      </w:pPr>
      <w:r w:rsidRPr="00B61895">
        <w:t>Withholding of all future payments under the involved public contract to the contractor in violation, until it is determined that the contractor or subcontractor is in compliance with the provisions of this contract.</w:t>
      </w:r>
    </w:p>
    <w:p w:rsidR="00731C85" w:rsidRPr="00B61895" w:rsidRDefault="00731C85" w:rsidP="00731C85">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w:t>
      </w:r>
      <w:r>
        <w:rPr>
          <w:noProof/>
        </w:rPr>
        <w:t>0</w:t>
      </w:r>
      <w:r w:rsidRPr="00B61895">
        <w:t>ctor demonstrates that he has established and shall carry out the policies of the program as herein outlined.</w:t>
      </w:r>
    </w:p>
    <w:p w:rsidR="00731C85" w:rsidRPr="00B61895" w:rsidRDefault="00731C85" w:rsidP="00731C85">
      <w:pPr>
        <w:numPr>
          <w:ilvl w:val="4"/>
          <w:numId w:val="4"/>
        </w:numPr>
        <w:tabs>
          <w:tab w:val="clear" w:pos="3600"/>
          <w:tab w:val="num" w:pos="2610"/>
        </w:tabs>
        <w:ind w:left="2610"/>
      </w:pPr>
      <w:r w:rsidRPr="00B61895">
        <w:t>Cancellation of the public contract and declaration of forfeiture of the performance bond</w:t>
      </w:r>
      <w:r>
        <w:t xml:space="preserve"> or personal check (if an individual).</w:t>
      </w:r>
    </w:p>
    <w:p w:rsidR="00731C85" w:rsidRPr="00B61895" w:rsidRDefault="00731C85" w:rsidP="00731C85">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731C85" w:rsidRPr="00B61895" w:rsidRDefault="00731C85" w:rsidP="00731C85">
      <w:pPr>
        <w:ind w:left="1440"/>
        <w:rPr>
          <w:i/>
        </w:rPr>
      </w:pPr>
      <w:r w:rsidRPr="00B61895">
        <w:rPr>
          <w:i/>
        </w:rPr>
        <w:t>(Ord. 179-74. Passed 6-17-74.)</w:t>
      </w: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Default="00731C85" w:rsidP="00731C85">
      <w:pPr>
        <w:jc w:val="center"/>
        <w:rPr>
          <w:b/>
          <w:sz w:val="28"/>
          <w:szCs w:val="28"/>
        </w:rPr>
      </w:pPr>
    </w:p>
    <w:p w:rsidR="00731C85" w:rsidRPr="007C0950" w:rsidRDefault="00731C85" w:rsidP="00731C85">
      <w:pPr>
        <w:jc w:val="center"/>
        <w:rPr>
          <w:b/>
          <w:sz w:val="28"/>
          <w:szCs w:val="28"/>
        </w:rPr>
      </w:pPr>
      <w:r>
        <w:rPr>
          <w:b/>
          <w:sz w:val="28"/>
          <w:szCs w:val="28"/>
        </w:rPr>
        <w:lastRenderedPageBreak/>
        <w:t>Section V</w:t>
      </w:r>
      <w:r w:rsidRPr="004437BD">
        <w:rPr>
          <w:b/>
          <w:sz w:val="28"/>
          <w:szCs w:val="28"/>
        </w:rPr>
        <w:t xml:space="preserve">: Bid </w:t>
      </w:r>
      <w:r>
        <w:rPr>
          <w:b/>
          <w:sz w:val="28"/>
          <w:szCs w:val="28"/>
        </w:rPr>
        <w:t>Specifications</w:t>
      </w:r>
    </w:p>
    <w:p w:rsidR="00731C85" w:rsidRPr="004757CD" w:rsidRDefault="00731C85" w:rsidP="00731C85">
      <w:pPr>
        <w:widowControl w:val="0"/>
        <w:suppressAutoHyphens/>
        <w:overflowPunct w:val="0"/>
        <w:autoSpaceDE w:val="0"/>
        <w:autoSpaceDN w:val="0"/>
        <w:adjustRightInd w:val="0"/>
        <w:textAlignment w:val="baseline"/>
        <w:rPr>
          <w:kern w:val="1"/>
        </w:rPr>
      </w:pPr>
    </w:p>
    <w:p w:rsidR="00731C85" w:rsidRPr="006F1128" w:rsidRDefault="00731C85" w:rsidP="00731C85">
      <w:pPr>
        <w:rPr>
          <w:b/>
          <w:u w:val="single"/>
        </w:rPr>
      </w:pPr>
      <w:r w:rsidRPr="006F1128">
        <w:rPr>
          <w:b/>
          <w:u w:val="single"/>
        </w:rPr>
        <w:t>SPECIFICATIONS</w:t>
      </w:r>
    </w:p>
    <w:p w:rsidR="00731C85" w:rsidRPr="006F1128" w:rsidRDefault="00731C85" w:rsidP="00731C85">
      <w:pPr>
        <w:rPr>
          <w:b/>
        </w:rPr>
      </w:pPr>
    </w:p>
    <w:p w:rsidR="00731C85" w:rsidRDefault="00731C85" w:rsidP="00731C85">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731C85" w:rsidRPr="006F1128" w:rsidRDefault="00731C85" w:rsidP="00731C85"/>
    <w:p w:rsidR="00731C85" w:rsidRDefault="00731C85" w:rsidP="00731C85">
      <w:pPr>
        <w:pStyle w:val="NormalWeb"/>
      </w:pPr>
      <w:r w:rsidRPr="0013596F">
        <w:rPr>
          <w:b/>
        </w:rPr>
        <w:t>Scope</w:t>
      </w:r>
      <w:r>
        <w:rPr>
          <w:b/>
        </w:rPr>
        <w:t xml:space="preserve"> and Conditions of Sale</w:t>
      </w:r>
      <w:r w:rsidRPr="006F1128">
        <w:t xml:space="preserve">: </w:t>
      </w:r>
      <w:r>
        <w:t>The City of Canton wishes to sell real property to the highest bidder.</w:t>
      </w:r>
    </w:p>
    <w:p w:rsidR="00731C85" w:rsidRDefault="00731C85" w:rsidP="00731C85">
      <w:pPr>
        <w:pStyle w:val="NormalWeb"/>
      </w:pPr>
      <w:r>
        <w:t xml:space="preserve">Conditions of sale/bid:  </w:t>
      </w:r>
    </w:p>
    <w:p w:rsidR="00731C85" w:rsidRDefault="00731C85" w:rsidP="00731C85">
      <w:pPr>
        <w:pStyle w:val="NormalWeb"/>
      </w:pPr>
      <w:r>
        <w:t xml:space="preserve">Location:  </w:t>
      </w:r>
      <w:r>
        <w:rPr>
          <w:noProof/>
        </w:rPr>
        <w:t>SENECA PL NE</w:t>
      </w:r>
    </w:p>
    <w:p w:rsidR="00731C85" w:rsidRDefault="00731C85" w:rsidP="00731C85">
      <w:pPr>
        <w:pStyle w:val="NormalWeb"/>
      </w:pPr>
      <w:r>
        <w:t xml:space="preserve">Parcel #:  </w:t>
      </w:r>
      <w:r>
        <w:rPr>
          <w:noProof/>
        </w:rPr>
        <w:t>234120</w:t>
      </w:r>
      <w:r w:rsidRPr="000A4000">
        <w:t xml:space="preserve"> </w:t>
      </w:r>
    </w:p>
    <w:p w:rsidR="00731C85" w:rsidRDefault="00731C85" w:rsidP="00731C85">
      <w:pPr>
        <w:pStyle w:val="NormalWeb"/>
      </w:pPr>
      <w:r>
        <w:t xml:space="preserve">Minimum Bid: </w:t>
      </w:r>
      <w:r>
        <w:rPr>
          <w:noProof/>
        </w:rPr>
        <w:t>0</w:t>
      </w:r>
    </w:p>
    <w:p w:rsidR="00731C85" w:rsidRDefault="00731C85" w:rsidP="00731C85">
      <w:r>
        <w:br w:type="page"/>
      </w:r>
    </w:p>
    <w:p w:rsidR="00731C85" w:rsidRPr="00C81120" w:rsidRDefault="00731C85" w:rsidP="00731C85">
      <w:r>
        <w:lastRenderedPageBreak/>
        <w:t>2</w:t>
      </w:r>
      <w:r w:rsidRPr="00C81120">
        <w:t>.0  REQUIREMENTS</w:t>
      </w:r>
    </w:p>
    <w:p w:rsidR="00731C85" w:rsidRPr="006F1128" w:rsidRDefault="00731C85" w:rsidP="00731C85"/>
    <w:p w:rsidR="00731C85" w:rsidRPr="006F1128" w:rsidRDefault="00731C85" w:rsidP="00731C85">
      <w:pPr>
        <w:widowControl w:val="0"/>
        <w:suppressAutoHyphens/>
        <w:overflowPunct w:val="0"/>
        <w:autoSpaceDE w:val="0"/>
        <w:autoSpaceDN w:val="0"/>
        <w:adjustRightInd w:val="0"/>
        <w:ind w:left="720" w:hanging="720"/>
        <w:textAlignment w:val="baseline"/>
      </w:pPr>
      <w:r>
        <w:t>2</w:t>
      </w:r>
      <w:r w:rsidRPr="006F1128">
        <w:t>.1</w:t>
      </w:r>
      <w:r w:rsidRPr="006F1128">
        <w:tab/>
        <w:t>General Requirements</w:t>
      </w:r>
    </w:p>
    <w:p w:rsidR="00731C85" w:rsidRPr="006F1128" w:rsidRDefault="00731C85" w:rsidP="00731C85">
      <w:pPr>
        <w:widowControl w:val="0"/>
        <w:suppressAutoHyphens/>
        <w:overflowPunct w:val="0"/>
        <w:autoSpaceDE w:val="0"/>
        <w:autoSpaceDN w:val="0"/>
        <w:adjustRightInd w:val="0"/>
        <w:ind w:left="720" w:hanging="720"/>
        <w:textAlignment w:val="baseline"/>
      </w:pPr>
    </w:p>
    <w:p w:rsidR="00731C85" w:rsidRDefault="00731C85" w:rsidP="00731C85">
      <w:pPr>
        <w:ind w:left="1440" w:hanging="1440"/>
        <w:jc w:val="both"/>
      </w:pPr>
      <w:r>
        <w:t>2</w:t>
      </w:r>
      <w:r w:rsidRPr="006F1128">
        <w:t>.1.1</w:t>
      </w:r>
      <w:r w:rsidRPr="006F1128">
        <w:tab/>
      </w:r>
      <w:r>
        <w:t>Bidders shall provide a firm and fixed price for the property on the proposal pages provided.</w:t>
      </w:r>
    </w:p>
    <w:p w:rsidR="00731C85" w:rsidRDefault="00731C85" w:rsidP="00731C85">
      <w:pPr>
        <w:widowControl w:val="0"/>
        <w:suppressAutoHyphens/>
        <w:overflowPunct w:val="0"/>
        <w:autoSpaceDE w:val="0"/>
        <w:autoSpaceDN w:val="0"/>
        <w:adjustRightInd w:val="0"/>
        <w:ind w:left="1440" w:hanging="1440"/>
        <w:textAlignment w:val="baseline"/>
      </w:pPr>
    </w:p>
    <w:p w:rsidR="00731C85" w:rsidRDefault="00731C85" w:rsidP="00731C85">
      <w:pPr>
        <w:widowControl w:val="0"/>
        <w:suppressAutoHyphens/>
        <w:overflowPunct w:val="0"/>
        <w:autoSpaceDE w:val="0"/>
        <w:autoSpaceDN w:val="0"/>
        <w:adjustRightInd w:val="0"/>
        <w:ind w:left="1440" w:hanging="1440"/>
        <w:textAlignment w:val="baseline"/>
      </w:pPr>
      <w:r w:rsidRPr="00E25301">
        <w:t>2.1.2</w:t>
      </w:r>
      <w:r w:rsidRPr="00E25301">
        <w:tab/>
      </w:r>
      <w:r>
        <w:t>Easements:</w:t>
      </w:r>
    </w:p>
    <w:p w:rsidR="00731C85" w:rsidRPr="00391758" w:rsidRDefault="00731C85" w:rsidP="00731C85">
      <w:pPr>
        <w:widowControl w:val="0"/>
        <w:suppressAutoHyphens/>
        <w:overflowPunct w:val="0"/>
        <w:autoSpaceDE w:val="0"/>
        <w:autoSpaceDN w:val="0"/>
        <w:adjustRightInd w:val="0"/>
        <w:ind w:left="1440"/>
        <w:textAlignment w:val="baseline"/>
        <w:rPr>
          <w:rFonts w:ascii="Calibri" w:hAnsi="Calibri" w:cs="Calibri"/>
          <w:b/>
          <w:color w:val="000000"/>
          <w:shd w:val="clear" w:color="auto" w:fill="FFFFFF"/>
        </w:rPr>
      </w:pPr>
      <w:r w:rsidRPr="00FA0078">
        <w:rPr>
          <w:b/>
          <w:noProof/>
        </w:rPr>
        <w:t>Any and all existing Easements shall remain in affect. In addition, the City’s Engineering Department is requiring a public road right-of-way and city utilities easement as well. Sale is subject to all legal highways, easements, leases or other restrictions. See drawing. [attached]</w:t>
      </w:r>
    </w:p>
    <w:p w:rsidR="00731C85" w:rsidRDefault="00731C85" w:rsidP="00731C85"/>
    <w:p w:rsidR="00731C85" w:rsidRPr="00C81120" w:rsidRDefault="00731C85" w:rsidP="00731C85">
      <w:pPr>
        <w:widowControl w:val="0"/>
        <w:suppressAutoHyphens/>
        <w:overflowPunct w:val="0"/>
        <w:autoSpaceDE w:val="0"/>
        <w:autoSpaceDN w:val="0"/>
        <w:adjustRightInd w:val="0"/>
        <w:textAlignment w:val="baseline"/>
      </w:pPr>
      <w:r>
        <w:t>3</w:t>
      </w:r>
      <w:r w:rsidRPr="00C81120">
        <w:t>.0  NOTES AND INSTRUCTIONS</w:t>
      </w:r>
    </w:p>
    <w:p w:rsidR="00731C85" w:rsidRPr="006F1128" w:rsidRDefault="00731C85" w:rsidP="00731C85">
      <w:pPr>
        <w:ind w:left="720" w:hanging="720"/>
      </w:pPr>
    </w:p>
    <w:p w:rsidR="00731C85" w:rsidRDefault="00731C85" w:rsidP="00731C85">
      <w:pPr>
        <w:ind w:left="720" w:hanging="720"/>
      </w:pPr>
      <w:r>
        <w:t>3</w:t>
      </w:r>
      <w:r w:rsidRPr="006F1128">
        <w:t>.1</w:t>
      </w:r>
      <w:r w:rsidRPr="006F1128">
        <w:tab/>
        <w:t xml:space="preserve">Prospective bidders will take notice that the </w:t>
      </w:r>
      <w:r>
        <w:t>City of Canton will award the contract to the highest bidder.</w:t>
      </w:r>
    </w:p>
    <w:p w:rsidR="00731C85" w:rsidRDefault="00731C85" w:rsidP="00731C85">
      <w:pPr>
        <w:ind w:left="720" w:hanging="720"/>
      </w:pPr>
    </w:p>
    <w:p w:rsidR="00731C85" w:rsidRPr="006F1128" w:rsidRDefault="00731C85" w:rsidP="00731C85">
      <w:pPr>
        <w:ind w:left="720" w:hanging="720"/>
      </w:pPr>
      <w:r>
        <w:t>3.2</w:t>
      </w:r>
      <w:r>
        <w:tab/>
        <w:t>The City of Canton reserves the right to reject any and all bids.</w:t>
      </w:r>
    </w:p>
    <w:p w:rsidR="00731C85" w:rsidRPr="00C81120" w:rsidRDefault="00731C85" w:rsidP="00731C85"/>
    <w:p w:rsidR="00731C85" w:rsidRPr="006F1128" w:rsidRDefault="00731C85" w:rsidP="00731C85">
      <w:pPr>
        <w:widowControl w:val="0"/>
        <w:tabs>
          <w:tab w:val="left" w:pos="-576"/>
        </w:tabs>
      </w:pPr>
      <w:r>
        <w:t>3.3</w:t>
      </w:r>
      <w:r w:rsidRPr="006F1128">
        <w:tab/>
        <w:t>Questions and Addenda</w:t>
      </w:r>
      <w:r w:rsidRPr="006F1128">
        <w:tab/>
      </w:r>
    </w:p>
    <w:p w:rsidR="00731C85" w:rsidRPr="006F1128" w:rsidRDefault="00731C85" w:rsidP="00731C85">
      <w:pPr>
        <w:widowControl w:val="0"/>
        <w:tabs>
          <w:tab w:val="left" w:pos="-576"/>
        </w:tabs>
      </w:pPr>
    </w:p>
    <w:p w:rsidR="00731C85" w:rsidRPr="006F1128" w:rsidRDefault="00731C85" w:rsidP="00731C85">
      <w:pPr>
        <w:widowControl w:val="0"/>
        <w:tabs>
          <w:tab w:val="left" w:pos="-576"/>
        </w:tabs>
        <w:ind w:left="720" w:hanging="720"/>
      </w:pPr>
      <w:r>
        <w:t>3</w:t>
      </w:r>
      <w:r w:rsidRPr="006F1128">
        <w:t>.3.1</w:t>
      </w:r>
      <w:r w:rsidRPr="006F1128">
        <w:tab/>
        <w:t>All questions should be submitted in writing at least five (5) business days prior to the bid opening.  Answers to questions will be issued in writing as official</w:t>
      </w:r>
      <w:r>
        <w:t xml:space="preserve"> </w:t>
      </w:r>
      <w:r w:rsidRPr="006F1128">
        <w:t xml:space="preserve">addenda no later than seventy two (72) business hours prior to the time of the bid </w:t>
      </w:r>
      <w:r w:rsidRPr="006F1128">
        <w:tab/>
        <w:t>opening.  Said addenda will become a component of the invitation to bid and should be acknowledged as received on the proposal page.  Failure to acknowledge all official addenda in this manner may result in your bid being disqualified.</w:t>
      </w:r>
    </w:p>
    <w:p w:rsidR="00731C85" w:rsidRPr="006F1128" w:rsidRDefault="00731C85" w:rsidP="00731C85">
      <w:pPr>
        <w:widowControl w:val="0"/>
        <w:tabs>
          <w:tab w:val="left" w:pos="-576"/>
        </w:tabs>
      </w:pPr>
    </w:p>
    <w:p w:rsidR="00731C85" w:rsidRPr="006F1128" w:rsidRDefault="00731C85" w:rsidP="00731C85">
      <w:pPr>
        <w:widowControl w:val="0"/>
        <w:tabs>
          <w:tab w:val="left" w:pos="-576"/>
        </w:tabs>
      </w:pPr>
      <w:r>
        <w:t>3</w:t>
      </w:r>
      <w:r w:rsidRPr="006F1128">
        <w:t>.3.2</w:t>
      </w:r>
      <w:r w:rsidRPr="006F1128">
        <w:tab/>
        <w:t>All questions should be directed to:</w:t>
      </w:r>
    </w:p>
    <w:p w:rsidR="00731C85" w:rsidRPr="006F1128" w:rsidRDefault="00731C85" w:rsidP="00731C85">
      <w:pPr>
        <w:widowControl w:val="0"/>
        <w:tabs>
          <w:tab w:val="left" w:pos="-576"/>
        </w:tabs>
      </w:pPr>
      <w:r w:rsidRPr="006F1128">
        <w:tab/>
      </w:r>
      <w:r>
        <w:t>Andrew Roth</w:t>
      </w:r>
    </w:p>
    <w:p w:rsidR="00731C85" w:rsidRPr="006F1128" w:rsidRDefault="00731C85" w:rsidP="00731C85">
      <w:pPr>
        <w:widowControl w:val="0"/>
        <w:tabs>
          <w:tab w:val="left" w:pos="-576"/>
        </w:tabs>
      </w:pPr>
      <w:r w:rsidRPr="006F1128">
        <w:tab/>
        <w:t>City of Canton Purchasing Department</w:t>
      </w:r>
    </w:p>
    <w:p w:rsidR="00731C85" w:rsidRPr="006F1128" w:rsidRDefault="00731C85" w:rsidP="00731C85">
      <w:pPr>
        <w:widowControl w:val="0"/>
        <w:tabs>
          <w:tab w:val="left" w:pos="-576"/>
        </w:tabs>
      </w:pPr>
      <w:r w:rsidRPr="006F1128">
        <w:tab/>
        <w:t xml:space="preserve">Email: </w:t>
      </w:r>
      <w:hyperlink r:id="rId10" w:history="1">
        <w:r w:rsidRPr="00C81120">
          <w:t>andrew.roth@cantonohio.gov</w:t>
        </w:r>
      </w:hyperlink>
      <w:r w:rsidRPr="006F1128">
        <w:t xml:space="preserve"> </w:t>
      </w:r>
    </w:p>
    <w:p w:rsidR="00731C85" w:rsidRPr="006F1128" w:rsidRDefault="00731C85" w:rsidP="00731C85"/>
    <w:p w:rsidR="00731C85" w:rsidRPr="006F1128" w:rsidRDefault="00731C85" w:rsidP="00731C85">
      <w:r>
        <w:t>3</w:t>
      </w:r>
      <w:r w:rsidRPr="006F1128">
        <w:t>.3.3</w:t>
      </w:r>
      <w:r w:rsidRPr="006F1128">
        <w:tab/>
        <w:t xml:space="preserve">Bidders are expected to and responsible for monitoring the City’s website for all </w:t>
      </w:r>
      <w:r w:rsidRPr="006F1128">
        <w:tab/>
      </w:r>
      <w:r w:rsidRPr="006F1128">
        <w:tab/>
        <w:t>official addenda.</w:t>
      </w:r>
    </w:p>
    <w:p w:rsidR="00731C85" w:rsidRPr="006F1128" w:rsidRDefault="00731C85" w:rsidP="00731C85"/>
    <w:p w:rsidR="00731C85" w:rsidRPr="006F1128" w:rsidRDefault="00731C85" w:rsidP="00731C85">
      <w:pPr>
        <w:ind w:left="720" w:hanging="720"/>
      </w:pPr>
      <w:r>
        <w:t>3</w:t>
      </w:r>
      <w:r w:rsidRPr="006F1128">
        <w:t>.3.4</w:t>
      </w:r>
      <w:r w:rsidRPr="006F1128">
        <w:tab/>
        <w:t>Oral instructions or decisions, unless confirmed by addenda, will not be considered valid, legal or binding.</w:t>
      </w:r>
    </w:p>
    <w:p w:rsidR="00731C85" w:rsidRPr="006F1128" w:rsidRDefault="00731C85" w:rsidP="00731C85"/>
    <w:p w:rsidR="00731C85" w:rsidRPr="006F1128" w:rsidRDefault="00731C85" w:rsidP="00731C85">
      <w:pPr>
        <w:ind w:left="720" w:hanging="720"/>
      </w:pPr>
      <w:r>
        <w:t>3</w:t>
      </w:r>
      <w:r w:rsidRPr="006F1128">
        <w:t xml:space="preserve">.4 </w:t>
      </w:r>
      <w:r w:rsidRPr="006F1128">
        <w:tab/>
      </w:r>
      <w:r>
        <w:t>Bid</w:t>
      </w:r>
      <w:r w:rsidRPr="006F1128">
        <w:t xml:space="preserve"> </w:t>
      </w:r>
      <w:r>
        <w:t xml:space="preserve">Proposal </w:t>
      </w:r>
      <w:r w:rsidRPr="006F1128">
        <w:t xml:space="preserve">Page Instructions:  </w:t>
      </w:r>
    </w:p>
    <w:p w:rsidR="00731C85" w:rsidRPr="006F1128" w:rsidRDefault="00731C85" w:rsidP="00731C85">
      <w:pPr>
        <w:ind w:left="720" w:hanging="720"/>
      </w:pPr>
    </w:p>
    <w:p w:rsidR="00731C85" w:rsidRDefault="00731C85" w:rsidP="00731C85">
      <w:pPr>
        <w:widowControl w:val="0"/>
        <w:suppressAutoHyphens/>
        <w:overflowPunct w:val="0"/>
        <w:autoSpaceDE w:val="0"/>
        <w:autoSpaceDN w:val="0"/>
        <w:adjustRightInd w:val="0"/>
        <w:ind w:left="720" w:hanging="720"/>
        <w:textAlignment w:val="baseline"/>
      </w:pPr>
      <w:r>
        <w:t>3</w:t>
      </w:r>
      <w:r w:rsidRPr="006F1128">
        <w:t>.4.1</w:t>
      </w:r>
      <w:r w:rsidRPr="006F1128">
        <w:tab/>
        <w:t>Bidders are require</w:t>
      </w:r>
      <w:r>
        <w:t>d to fill out the proposal page</w:t>
      </w:r>
      <w:r w:rsidRPr="006F1128">
        <w:t xml:space="preserve"> completely. Failure to do so may result i</w:t>
      </w:r>
      <w:r>
        <w:t>n your bid being disqualified.</w:t>
      </w:r>
    </w:p>
    <w:p w:rsidR="00731C85" w:rsidRDefault="00731C85" w:rsidP="00731C85">
      <w:pPr>
        <w:widowControl w:val="0"/>
        <w:suppressAutoHyphens/>
        <w:overflowPunct w:val="0"/>
        <w:autoSpaceDE w:val="0"/>
        <w:autoSpaceDN w:val="0"/>
        <w:adjustRightInd w:val="0"/>
        <w:textAlignment w:val="baseline"/>
      </w:pPr>
    </w:p>
    <w:p w:rsidR="00731C85" w:rsidRPr="00C81120" w:rsidRDefault="00731C85" w:rsidP="00731C85">
      <w:pPr>
        <w:widowControl w:val="0"/>
        <w:suppressAutoHyphens/>
        <w:overflowPunct w:val="0"/>
        <w:autoSpaceDE w:val="0"/>
        <w:autoSpaceDN w:val="0"/>
        <w:adjustRightInd w:val="0"/>
        <w:textAlignment w:val="baseline"/>
      </w:pPr>
      <w:r>
        <w:t>3.4.2</w:t>
      </w:r>
      <w:r>
        <w:tab/>
        <w:t>Bidders must provide a fixed firm price.</w:t>
      </w:r>
    </w:p>
    <w:p w:rsidR="00731C85" w:rsidRPr="006F1128" w:rsidRDefault="00731C85" w:rsidP="00731C85"/>
    <w:p w:rsidR="00731C85" w:rsidRPr="006F1128" w:rsidRDefault="00731C85" w:rsidP="00731C85">
      <w:r>
        <w:t>3</w:t>
      </w:r>
      <w:r w:rsidRPr="006F1128">
        <w:t>.5</w:t>
      </w:r>
      <w:r w:rsidRPr="006F1128">
        <w:tab/>
        <w:t xml:space="preserve">Please be advised that when you submit a bid to the </w:t>
      </w:r>
      <w:r>
        <w:t>City of Canton, it</w:t>
      </w:r>
      <w:r w:rsidRPr="006F1128">
        <w:t xml:space="preserve"> </w:t>
      </w:r>
      <w:r>
        <w:tab/>
      </w:r>
      <w:r>
        <w:tab/>
      </w:r>
      <w:r>
        <w:tab/>
        <w:t xml:space="preserve">will </w:t>
      </w:r>
      <w:r w:rsidRPr="006F1128">
        <w:t xml:space="preserve">assume that an authorized representative of your company reviewed said bid </w:t>
      </w:r>
      <w:r>
        <w:tab/>
      </w:r>
      <w:r>
        <w:tab/>
      </w:r>
      <w:r>
        <w:tab/>
        <w:t xml:space="preserve">to </w:t>
      </w:r>
      <w:r w:rsidRPr="006F1128">
        <w:t>assure that the bid is correct and/or accurate.</w:t>
      </w:r>
    </w:p>
    <w:p w:rsidR="00731C85" w:rsidRPr="006F1128" w:rsidRDefault="00731C85" w:rsidP="00731C85"/>
    <w:p w:rsidR="00731C85" w:rsidRPr="006F1128" w:rsidRDefault="00731C85" w:rsidP="00731C85">
      <w:pPr>
        <w:ind w:left="720" w:hanging="630"/>
      </w:pPr>
      <w:r>
        <w:t>3</w:t>
      </w:r>
      <w:r w:rsidRPr="006F1128">
        <w:t>.6</w:t>
      </w:r>
      <w:r w:rsidRPr="006F1128">
        <w:tab/>
        <w:t xml:space="preserve">Any bidder may withdraw a bid, by written request, at any time prior to the time set for the bid opening.  This request must be made to </w:t>
      </w:r>
      <w:r>
        <w:t>Andrew Roth</w:t>
      </w:r>
      <w:r w:rsidRPr="006F1128">
        <w:t xml:space="preserve">, Director of Purchasing at </w:t>
      </w:r>
      <w:r>
        <w:t>Andrew.roth</w:t>
      </w:r>
      <w:r w:rsidRPr="006F1128">
        <w:t xml:space="preserve">@cantonohio.gov.  If there is no withdrawal of the bid, in accordance to this procedure, the </w:t>
      </w:r>
      <w:r>
        <w:t xml:space="preserve">City of Canton </w:t>
      </w:r>
      <w:r w:rsidRPr="006F1128">
        <w:t>reserves the right to enforce said bid prices(s) and/or contract(s).</w:t>
      </w:r>
    </w:p>
    <w:p w:rsidR="00731C85" w:rsidRPr="006F1128" w:rsidRDefault="00731C85" w:rsidP="00731C85"/>
    <w:p w:rsidR="00731C85" w:rsidRDefault="00731C85" w:rsidP="00731C85">
      <w:pPr>
        <w:ind w:left="720" w:hanging="720"/>
      </w:pPr>
      <w:r>
        <w:t>3</w:t>
      </w:r>
      <w:r w:rsidRPr="006F1128">
        <w:t>.7</w:t>
      </w:r>
      <w:r w:rsidRPr="006F1128">
        <w:tab/>
        <w:t xml:space="preserve">If a bidder attempts to alter any of the terms and/or conditions of these bid specifications or the proposal page, the </w:t>
      </w:r>
      <w:r>
        <w:t>City of Canton</w:t>
      </w:r>
      <w:r w:rsidRPr="006F1128">
        <w:t xml:space="preserve"> may reject said bid.</w:t>
      </w:r>
    </w:p>
    <w:p w:rsidR="00731C85" w:rsidRDefault="00731C85" w:rsidP="00731C85">
      <w:pPr>
        <w:ind w:left="720" w:hanging="720"/>
      </w:pPr>
    </w:p>
    <w:p w:rsidR="00731C85" w:rsidRDefault="00731C85" w:rsidP="00731C85">
      <w:pPr>
        <w:ind w:left="720" w:hanging="720"/>
      </w:pPr>
      <w:r>
        <w:t>3</w:t>
      </w:r>
      <w:r w:rsidRPr="00E852D1">
        <w:t>.8</w:t>
      </w:r>
      <w:r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731C85" w:rsidRDefault="00731C85" w:rsidP="00731C85">
      <w:pPr>
        <w:ind w:left="720" w:hanging="720"/>
      </w:pPr>
    </w:p>
    <w:p w:rsidR="00731C85" w:rsidRPr="006F1128" w:rsidRDefault="00731C85" w:rsidP="00731C85">
      <w:pPr>
        <w:ind w:left="720" w:hanging="720"/>
        <w:sectPr w:rsidR="00731C85" w:rsidRPr="006F1128" w:rsidSect="00903F50">
          <w:footerReference w:type="even" r:id="rId11"/>
          <w:pgSz w:w="12240" w:h="15840" w:code="1"/>
          <w:pgMar w:top="1440" w:right="1440" w:bottom="1440" w:left="1440" w:header="720" w:footer="720" w:gutter="0"/>
          <w:pgNumType w:start="1"/>
          <w:cols w:space="720"/>
          <w:docGrid w:linePitch="360"/>
        </w:sectPr>
      </w:pPr>
    </w:p>
    <w:p w:rsidR="00731C85" w:rsidRPr="00E0074F" w:rsidRDefault="00731C85" w:rsidP="00731C85">
      <w:pPr>
        <w:jc w:val="center"/>
        <w:rPr>
          <w:b/>
          <w:sz w:val="28"/>
          <w:szCs w:val="28"/>
        </w:rPr>
      </w:pPr>
      <w:r w:rsidRPr="00E0074F">
        <w:rPr>
          <w:b/>
          <w:sz w:val="28"/>
          <w:szCs w:val="28"/>
        </w:rPr>
        <w:lastRenderedPageBreak/>
        <w:t xml:space="preserve">Section </w:t>
      </w:r>
      <w:r>
        <w:rPr>
          <w:b/>
          <w:sz w:val="28"/>
          <w:szCs w:val="28"/>
        </w:rPr>
        <w:t>VI</w:t>
      </w:r>
      <w:r w:rsidRPr="00E0074F">
        <w:rPr>
          <w:b/>
          <w:sz w:val="28"/>
          <w:szCs w:val="28"/>
        </w:rPr>
        <w:t xml:space="preserve">: </w:t>
      </w:r>
      <w:r>
        <w:rPr>
          <w:b/>
          <w:sz w:val="28"/>
          <w:szCs w:val="28"/>
        </w:rPr>
        <w:t>Bid Proposal</w:t>
      </w:r>
      <w:r w:rsidRPr="00E0074F">
        <w:rPr>
          <w:b/>
          <w:sz w:val="28"/>
          <w:szCs w:val="28"/>
        </w:rPr>
        <w:t xml:space="preserve"> and </w:t>
      </w:r>
      <w:r>
        <w:rPr>
          <w:b/>
          <w:sz w:val="28"/>
          <w:szCs w:val="28"/>
        </w:rPr>
        <w:t>Signature</w:t>
      </w:r>
      <w:r w:rsidRPr="00E0074F">
        <w:rPr>
          <w:b/>
          <w:sz w:val="28"/>
          <w:szCs w:val="28"/>
        </w:rPr>
        <w:t xml:space="preserve"> Pages</w:t>
      </w:r>
    </w:p>
    <w:p w:rsidR="00731C85" w:rsidRPr="008A4EED" w:rsidRDefault="00731C85" w:rsidP="00731C85">
      <w:pPr>
        <w:jc w:val="center"/>
        <w:rPr>
          <w:b/>
          <w:sz w:val="8"/>
          <w:szCs w:val="8"/>
        </w:rPr>
      </w:pPr>
    </w:p>
    <w:p w:rsidR="00731C85" w:rsidRPr="001A782E" w:rsidRDefault="00731C85" w:rsidP="00731C85">
      <w:pPr>
        <w:jc w:val="center"/>
        <w:rPr>
          <w:b/>
        </w:rPr>
      </w:pPr>
      <w:r>
        <w:rPr>
          <w:b/>
        </w:rPr>
        <w:t>Bid</w:t>
      </w:r>
      <w:r w:rsidRPr="001A782E">
        <w:rPr>
          <w:b/>
        </w:rPr>
        <w:t xml:space="preserve"> Page</w:t>
      </w:r>
      <w:r>
        <w:rPr>
          <w:b/>
        </w:rPr>
        <w:t xml:space="preserve"> for the Purchase of real property located at:</w:t>
      </w:r>
    </w:p>
    <w:p w:rsidR="00731C85" w:rsidRPr="00D6645B" w:rsidRDefault="00731C85" w:rsidP="00731C85">
      <w:pPr>
        <w:jc w:val="center"/>
        <w:rPr>
          <w:b/>
        </w:rPr>
      </w:pPr>
      <w:r w:rsidRPr="00FA0078">
        <w:rPr>
          <w:noProof/>
          <w:color w:val="000000"/>
          <w:sz w:val="22"/>
          <w:szCs w:val="22"/>
        </w:rPr>
        <w:t>SENECA PL NE</w:t>
      </w:r>
      <w:r w:rsidRPr="00832B2E">
        <w:rPr>
          <w:color w:val="000000"/>
          <w:sz w:val="22"/>
          <w:szCs w:val="22"/>
        </w:rPr>
        <w:t xml:space="preserve"> (Parcel Number </w:t>
      </w:r>
      <w:r w:rsidRPr="00FA0078">
        <w:rPr>
          <w:noProof/>
          <w:color w:val="000000"/>
          <w:sz w:val="22"/>
          <w:szCs w:val="22"/>
        </w:rPr>
        <w:t>234120</w:t>
      </w:r>
      <w:r w:rsidRPr="00832B2E">
        <w:rPr>
          <w:color w:val="000000"/>
          <w:sz w:val="22"/>
          <w:szCs w:val="22"/>
        </w:rPr>
        <w:t>)</w:t>
      </w:r>
    </w:p>
    <w:p w:rsidR="00731C85" w:rsidRPr="008A4EED" w:rsidRDefault="00731C85" w:rsidP="00731C85">
      <w:pPr>
        <w:rPr>
          <w:sz w:val="8"/>
          <w:szCs w:val="8"/>
        </w:rPr>
      </w:pPr>
    </w:p>
    <w:p w:rsidR="00731C85" w:rsidRPr="0076659E" w:rsidRDefault="00731C85" w:rsidP="00731C85">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731C85" w:rsidRPr="001239FA" w:rsidRDefault="00731C85" w:rsidP="00731C85">
      <w:pPr>
        <w:rPr>
          <w:bCs/>
          <w:sz w:val="8"/>
          <w:szCs w:val="8"/>
        </w:rPr>
      </w:pPr>
    </w:p>
    <w:p w:rsidR="00731C85" w:rsidRPr="00150F28" w:rsidRDefault="00731C85" w:rsidP="00731C85">
      <w:pPr>
        <w:rPr>
          <w:bCs/>
          <w:sz w:val="8"/>
          <w:szCs w:val="8"/>
        </w:rPr>
      </w:pPr>
    </w:p>
    <w:p w:rsidR="00731C85" w:rsidRPr="00012712" w:rsidRDefault="00731C85" w:rsidP="00731C85">
      <w:pPr>
        <w:rPr>
          <w:b/>
          <w:bCs/>
        </w:rPr>
      </w:pPr>
      <w:r>
        <w:rPr>
          <w:b/>
          <w:bCs/>
        </w:rPr>
        <w:t>Bid Item 1</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4318"/>
      </w:tblGrid>
      <w:tr w:rsidR="00731C85" w:rsidRPr="0076659E" w:rsidTr="00674A00">
        <w:trPr>
          <w:trHeight w:val="615"/>
        </w:trPr>
        <w:tc>
          <w:tcPr>
            <w:tcW w:w="2878" w:type="dxa"/>
            <w:vAlign w:val="center"/>
          </w:tcPr>
          <w:p w:rsidR="00731C85" w:rsidRPr="0076659E" w:rsidRDefault="00731C85" w:rsidP="00674A00">
            <w:pPr>
              <w:rPr>
                <w:b/>
                <w:bCs/>
              </w:rPr>
            </w:pPr>
            <w:r w:rsidRPr="0076659E">
              <w:rPr>
                <w:b/>
                <w:bCs/>
              </w:rPr>
              <w:t>Description</w:t>
            </w:r>
          </w:p>
        </w:tc>
        <w:tc>
          <w:tcPr>
            <w:tcW w:w="1961" w:type="dxa"/>
            <w:vAlign w:val="center"/>
          </w:tcPr>
          <w:p w:rsidR="00731C85" w:rsidRDefault="00731C85" w:rsidP="00674A00">
            <w:pPr>
              <w:rPr>
                <w:b/>
                <w:bCs/>
              </w:rPr>
            </w:pPr>
            <w:r>
              <w:rPr>
                <w:b/>
                <w:bCs/>
              </w:rPr>
              <w:t>Total</w:t>
            </w:r>
            <w:r w:rsidRPr="0076659E">
              <w:rPr>
                <w:b/>
                <w:bCs/>
              </w:rPr>
              <w:t xml:space="preserve"> Price</w:t>
            </w:r>
          </w:p>
          <w:p w:rsidR="00731C85" w:rsidRPr="0076659E" w:rsidRDefault="00731C85" w:rsidP="00674A00">
            <w:pPr>
              <w:rPr>
                <w:b/>
                <w:bCs/>
              </w:rPr>
            </w:pPr>
            <w:r w:rsidRPr="0076659E">
              <w:rPr>
                <w:b/>
                <w:bCs/>
              </w:rPr>
              <w:t>(In Figures)</w:t>
            </w:r>
          </w:p>
        </w:tc>
        <w:tc>
          <w:tcPr>
            <w:tcW w:w="4318" w:type="dxa"/>
            <w:vAlign w:val="center"/>
          </w:tcPr>
          <w:p w:rsidR="00731C85" w:rsidRPr="0076659E" w:rsidRDefault="00731C85" w:rsidP="00674A00">
            <w:pPr>
              <w:rPr>
                <w:b/>
                <w:bCs/>
              </w:rPr>
            </w:pPr>
            <w:r>
              <w:rPr>
                <w:b/>
                <w:bCs/>
              </w:rPr>
              <w:t xml:space="preserve">Total Price </w:t>
            </w:r>
            <w:r w:rsidRPr="0076659E">
              <w:rPr>
                <w:b/>
                <w:bCs/>
              </w:rPr>
              <w:t>(In Words)</w:t>
            </w:r>
          </w:p>
        </w:tc>
      </w:tr>
      <w:tr w:rsidR="00731C85" w:rsidRPr="0076659E" w:rsidTr="00674A00">
        <w:trPr>
          <w:trHeight w:val="20"/>
        </w:trPr>
        <w:tc>
          <w:tcPr>
            <w:tcW w:w="2878" w:type="dxa"/>
            <w:vAlign w:val="center"/>
          </w:tcPr>
          <w:p w:rsidR="00731C85" w:rsidRDefault="00731C85" w:rsidP="00674A00">
            <w:pPr>
              <w:rPr>
                <w:rFonts w:eastAsia="Calibri"/>
              </w:rPr>
            </w:pPr>
          </w:p>
          <w:p w:rsidR="00731C85" w:rsidRDefault="00731C85" w:rsidP="00674A00">
            <w:pPr>
              <w:rPr>
                <w:rFonts w:eastAsia="Calibri"/>
              </w:rPr>
            </w:pPr>
            <w:r>
              <w:rPr>
                <w:rFonts w:eastAsia="Calibri"/>
              </w:rPr>
              <w:t>Bid Amount</w:t>
            </w:r>
          </w:p>
          <w:p w:rsidR="00731C85" w:rsidRDefault="00731C85" w:rsidP="00674A00">
            <w:pPr>
              <w:rPr>
                <w:rFonts w:eastAsia="Calibri"/>
              </w:rPr>
            </w:pPr>
          </w:p>
          <w:p w:rsidR="00731C85" w:rsidRPr="00032E3C" w:rsidRDefault="00731C85" w:rsidP="00674A00">
            <w:pPr>
              <w:rPr>
                <w:bCs/>
              </w:rPr>
            </w:pPr>
          </w:p>
        </w:tc>
        <w:tc>
          <w:tcPr>
            <w:tcW w:w="1961" w:type="dxa"/>
            <w:vAlign w:val="center"/>
          </w:tcPr>
          <w:p w:rsidR="00731C85" w:rsidRDefault="00731C85" w:rsidP="00674A00">
            <w:pPr>
              <w:rPr>
                <w:bCs/>
                <w:sz w:val="16"/>
                <w:szCs w:val="16"/>
              </w:rPr>
            </w:pPr>
          </w:p>
          <w:p w:rsidR="00731C85" w:rsidRDefault="00731C85" w:rsidP="00674A00">
            <w:pPr>
              <w:rPr>
                <w:bCs/>
                <w:sz w:val="16"/>
                <w:szCs w:val="16"/>
              </w:rPr>
            </w:pPr>
          </w:p>
          <w:p w:rsidR="00731C85" w:rsidRDefault="00731C85" w:rsidP="00674A00">
            <w:pPr>
              <w:rPr>
                <w:bCs/>
                <w:sz w:val="16"/>
                <w:szCs w:val="16"/>
              </w:rPr>
            </w:pPr>
          </w:p>
          <w:p w:rsidR="00731C85" w:rsidRPr="0076659E" w:rsidRDefault="00731C85" w:rsidP="00674A00">
            <w:pPr>
              <w:rPr>
                <w:bCs/>
                <w:sz w:val="16"/>
                <w:szCs w:val="16"/>
              </w:rPr>
            </w:pPr>
          </w:p>
        </w:tc>
        <w:tc>
          <w:tcPr>
            <w:tcW w:w="4318" w:type="dxa"/>
            <w:vAlign w:val="center"/>
          </w:tcPr>
          <w:p w:rsidR="00731C85" w:rsidRPr="0076659E" w:rsidRDefault="00731C85" w:rsidP="00674A00">
            <w:pPr>
              <w:rPr>
                <w:bCs/>
                <w:sz w:val="16"/>
                <w:szCs w:val="16"/>
              </w:rPr>
            </w:pPr>
          </w:p>
        </w:tc>
      </w:tr>
    </w:tbl>
    <w:p w:rsidR="00731C85" w:rsidRPr="001239FA" w:rsidRDefault="00731C85" w:rsidP="00731C85">
      <w:pPr>
        <w:rPr>
          <w:b/>
          <w:sz w:val="8"/>
          <w:szCs w:val="8"/>
          <w:u w:val="single"/>
        </w:rPr>
      </w:pPr>
    </w:p>
    <w:p w:rsidR="00731C85" w:rsidRDefault="00731C85" w:rsidP="00731C85">
      <w:r>
        <w:rPr>
          <w:b/>
          <w:u w:val="single"/>
        </w:rPr>
        <w:t>Additional Requirements</w:t>
      </w:r>
    </w:p>
    <w:p w:rsidR="00731C85" w:rsidRDefault="00731C85" w:rsidP="00731C85">
      <w:r>
        <w:t>Please explain any additional requirements that are necessary for the proposed operation.  Attach additional sheets if necessary.</w:t>
      </w:r>
    </w:p>
    <w:p w:rsidR="00731C85" w:rsidRDefault="00731C85" w:rsidP="00731C85"/>
    <w:p w:rsidR="00731C85" w:rsidRDefault="00731C85" w:rsidP="00731C85">
      <w:r>
        <w:t>______________________________________________________________________________</w:t>
      </w:r>
    </w:p>
    <w:p w:rsidR="00731C85" w:rsidRDefault="00731C85" w:rsidP="00731C85"/>
    <w:p w:rsidR="00731C85" w:rsidRPr="007723AA" w:rsidRDefault="00731C85" w:rsidP="00731C85">
      <w:r>
        <w:t>______________________________________________________________________________</w:t>
      </w:r>
    </w:p>
    <w:p w:rsidR="00731C85" w:rsidRDefault="00731C85" w:rsidP="00731C85"/>
    <w:p w:rsidR="00731C85" w:rsidRPr="007723AA" w:rsidRDefault="00731C85" w:rsidP="00731C85">
      <w:r>
        <w:t>______________________________________________________________________________</w:t>
      </w:r>
    </w:p>
    <w:p w:rsidR="00731C85" w:rsidRDefault="00731C85" w:rsidP="00731C85"/>
    <w:p w:rsidR="00731C85" w:rsidRPr="007723AA" w:rsidRDefault="00731C85" w:rsidP="00731C85">
      <w:r>
        <w:t>______________________________________________________________________________</w:t>
      </w:r>
    </w:p>
    <w:p w:rsidR="00731C85" w:rsidRDefault="00731C85" w:rsidP="00731C85"/>
    <w:p w:rsidR="00731C85" w:rsidRPr="007723AA" w:rsidRDefault="00731C85" w:rsidP="00731C85">
      <w:r>
        <w:t>______________________________________________________________________________</w:t>
      </w:r>
    </w:p>
    <w:p w:rsidR="00731C85" w:rsidRDefault="00731C85" w:rsidP="00731C85"/>
    <w:p w:rsidR="00731C85" w:rsidRPr="007723AA" w:rsidRDefault="00731C85" w:rsidP="00731C85">
      <w:r>
        <w:t>______________________________________________________________________________</w:t>
      </w:r>
    </w:p>
    <w:p w:rsidR="00731C85" w:rsidRDefault="00731C85" w:rsidP="00731C85"/>
    <w:p w:rsidR="00731C85" w:rsidRPr="007723AA" w:rsidRDefault="00731C85" w:rsidP="00731C85">
      <w:r>
        <w:t>______________________________________________________________________________</w:t>
      </w:r>
    </w:p>
    <w:p w:rsidR="00731C85" w:rsidRDefault="00731C85" w:rsidP="00731C85"/>
    <w:p w:rsidR="00731C85" w:rsidRPr="007723AA" w:rsidRDefault="00731C85" w:rsidP="00731C85">
      <w:r>
        <w:t>______________________________________________________________________________</w:t>
      </w:r>
    </w:p>
    <w:p w:rsidR="00731C85" w:rsidRDefault="00731C85" w:rsidP="00731C85"/>
    <w:p w:rsidR="00731C85" w:rsidRPr="007723AA" w:rsidRDefault="00731C85" w:rsidP="00731C85">
      <w:r>
        <w:t>______________________________________________________________________________</w:t>
      </w:r>
    </w:p>
    <w:p w:rsidR="00731C85" w:rsidRDefault="00731C85" w:rsidP="00731C85"/>
    <w:p w:rsidR="00731C85" w:rsidRPr="007723AA" w:rsidRDefault="00731C85" w:rsidP="00731C85">
      <w:r>
        <w:t>______________________________________________________________________________</w:t>
      </w:r>
    </w:p>
    <w:p w:rsidR="00731C85" w:rsidRDefault="00731C85" w:rsidP="00731C85"/>
    <w:p w:rsidR="00731C85" w:rsidRPr="007723AA" w:rsidRDefault="00731C85" w:rsidP="00731C85">
      <w:r>
        <w:t>______________________________________________________________________________</w:t>
      </w:r>
    </w:p>
    <w:p w:rsidR="00731C85" w:rsidRDefault="00731C85" w:rsidP="00731C85">
      <w:pPr>
        <w:rPr>
          <w:sz w:val="8"/>
          <w:szCs w:val="8"/>
        </w:rPr>
      </w:pPr>
    </w:p>
    <w:p w:rsidR="00731C85" w:rsidRPr="00150F28" w:rsidRDefault="00731C85" w:rsidP="00731C85">
      <w:pPr>
        <w:rPr>
          <w:sz w:val="8"/>
          <w:szCs w:val="8"/>
        </w:rPr>
      </w:pPr>
    </w:p>
    <w:p w:rsidR="00731C85" w:rsidRPr="001654D2" w:rsidRDefault="00731C85" w:rsidP="00731C85">
      <w:pPr>
        <w:rPr>
          <w:b/>
          <w:u w:val="single"/>
        </w:rPr>
      </w:pPr>
      <w:r w:rsidRPr="001654D2">
        <w:rPr>
          <w:b/>
          <w:u w:val="single"/>
        </w:rPr>
        <w:t>Addenda Acknowledgement</w:t>
      </w:r>
    </w:p>
    <w:p w:rsidR="00731C85" w:rsidRPr="00150F28" w:rsidRDefault="00731C85" w:rsidP="00731C85">
      <w:pPr>
        <w:rPr>
          <w:sz w:val="8"/>
          <w:szCs w:val="8"/>
        </w:rPr>
      </w:pPr>
    </w:p>
    <w:p w:rsidR="00731C85" w:rsidRDefault="00731C85" w:rsidP="00731C85">
      <w:r>
        <w:t>I hereby acknowledge the following official addenda (leave blank if no addenda were issued)</w:t>
      </w:r>
    </w:p>
    <w:p w:rsidR="00731C85" w:rsidRDefault="00731C85" w:rsidP="00731C85"/>
    <w:p w:rsidR="00731C85" w:rsidRPr="007723AA" w:rsidRDefault="00731C85" w:rsidP="00731C85">
      <w:r>
        <w:t>Addenda Number(s) _____________________________________________________________</w:t>
      </w:r>
    </w:p>
    <w:p w:rsidR="00731C85" w:rsidRPr="001A782E" w:rsidRDefault="00731C85" w:rsidP="00731C85">
      <w:pPr>
        <w:jc w:val="center"/>
        <w:rPr>
          <w:b/>
        </w:rPr>
      </w:pPr>
      <w:r w:rsidRPr="001A782E">
        <w:rPr>
          <w:b/>
        </w:rPr>
        <w:lastRenderedPageBreak/>
        <w:t>Signature Page</w:t>
      </w:r>
    </w:p>
    <w:p w:rsidR="00731C85" w:rsidRDefault="00731C85" w:rsidP="00731C85">
      <w:pPr>
        <w:jc w:val="center"/>
        <w:rPr>
          <w:b/>
        </w:rPr>
      </w:pPr>
      <w:r>
        <w:rPr>
          <w:b/>
        </w:rPr>
        <w:t>Sale of real property located at:</w:t>
      </w:r>
    </w:p>
    <w:p w:rsidR="00731C85" w:rsidRPr="00D6645B" w:rsidRDefault="00731C85" w:rsidP="00731C85">
      <w:pPr>
        <w:jc w:val="center"/>
        <w:rPr>
          <w:b/>
        </w:rPr>
      </w:pPr>
      <w:r w:rsidRPr="00FA0078">
        <w:rPr>
          <w:noProof/>
          <w:color w:val="000000"/>
          <w:sz w:val="22"/>
          <w:szCs w:val="22"/>
        </w:rPr>
        <w:t>SENECA PL NE</w:t>
      </w:r>
      <w:r w:rsidRPr="00832B2E">
        <w:rPr>
          <w:color w:val="000000"/>
          <w:sz w:val="22"/>
          <w:szCs w:val="22"/>
        </w:rPr>
        <w:t xml:space="preserve"> (Parcel Number </w:t>
      </w:r>
      <w:r w:rsidRPr="00FA0078">
        <w:rPr>
          <w:noProof/>
          <w:color w:val="000000"/>
          <w:sz w:val="22"/>
          <w:szCs w:val="22"/>
        </w:rPr>
        <w:t>234120</w:t>
      </w:r>
      <w:r w:rsidRPr="00832B2E">
        <w:rPr>
          <w:color w:val="000000"/>
          <w:sz w:val="22"/>
          <w:szCs w:val="22"/>
        </w:rPr>
        <w:t>)</w:t>
      </w:r>
    </w:p>
    <w:p w:rsidR="00731C85" w:rsidRPr="001A782E" w:rsidRDefault="00731C85" w:rsidP="00731C85">
      <w:pPr>
        <w:widowControl w:val="0"/>
        <w:tabs>
          <w:tab w:val="left" w:pos="-576"/>
          <w:tab w:val="left" w:pos="0"/>
          <w:tab w:val="left" w:pos="864"/>
          <w:tab w:val="left" w:pos="2160"/>
        </w:tabs>
        <w:jc w:val="both"/>
      </w:pPr>
    </w:p>
    <w:p w:rsidR="00731C85" w:rsidRPr="001A782E" w:rsidRDefault="00731C85" w:rsidP="00731C85">
      <w:pPr>
        <w:widowControl w:val="0"/>
        <w:tabs>
          <w:tab w:val="left" w:pos="-576"/>
          <w:tab w:val="left" w:pos="0"/>
          <w:tab w:val="left" w:pos="864"/>
          <w:tab w:val="left" w:pos="2160"/>
        </w:tabs>
        <w:jc w:val="both"/>
      </w:pPr>
      <w:r w:rsidRPr="001A782E">
        <w:t xml:space="preserve">To the </w:t>
      </w:r>
      <w:r>
        <w:t xml:space="preserve">Director of Public Service </w:t>
      </w:r>
      <w:r w:rsidRPr="001A782E">
        <w:t xml:space="preserve">of the </w:t>
      </w:r>
      <w:r>
        <w:t>City of Canton</w:t>
      </w:r>
      <w:r w:rsidRPr="001A782E">
        <w:t>:</w:t>
      </w:r>
    </w:p>
    <w:p w:rsidR="00731C85" w:rsidRPr="001A782E" w:rsidRDefault="00731C85" w:rsidP="00731C85">
      <w:pPr>
        <w:widowControl w:val="0"/>
        <w:tabs>
          <w:tab w:val="left" w:pos="-576"/>
          <w:tab w:val="left" w:pos="0"/>
          <w:tab w:val="left" w:pos="864"/>
          <w:tab w:val="left" w:pos="2160"/>
        </w:tabs>
        <w:jc w:val="both"/>
      </w:pPr>
    </w:p>
    <w:p w:rsidR="00731C85" w:rsidRPr="001A782E" w:rsidRDefault="00731C85" w:rsidP="00731C85">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t>purchase the outlined real property</w:t>
      </w:r>
      <w:r w:rsidRPr="00A3668E">
        <w:t xml:space="preserve"> </w:t>
      </w:r>
      <w:r>
        <w:t xml:space="preserve">located </w:t>
      </w:r>
      <w:r w:rsidRPr="00A3668E">
        <w:t xml:space="preserve">at </w:t>
      </w:r>
      <w:r>
        <w:rPr>
          <w:noProof/>
        </w:rPr>
        <w:t>SENECA PL NE</w:t>
      </w:r>
      <w:r w:rsidRPr="00832B2E">
        <w:rPr>
          <w:color w:val="000000"/>
          <w:sz w:val="22"/>
          <w:szCs w:val="22"/>
        </w:rPr>
        <w:t xml:space="preserve"> (Parcel Number </w:t>
      </w:r>
      <w:r w:rsidRPr="00FA0078">
        <w:rPr>
          <w:noProof/>
          <w:color w:val="000000"/>
          <w:sz w:val="22"/>
          <w:szCs w:val="22"/>
        </w:rPr>
        <w:t>234120</w:t>
      </w:r>
      <w:r w:rsidRPr="00832B2E">
        <w:rPr>
          <w:color w:val="000000"/>
          <w:sz w:val="22"/>
          <w:szCs w:val="22"/>
        </w:rPr>
        <w:t>)</w:t>
      </w:r>
      <w:r>
        <w:rPr>
          <w:color w:val="000000"/>
          <w:sz w:val="22"/>
          <w:szCs w:val="22"/>
        </w:rPr>
        <w:t xml:space="preserve"> pursuant </w:t>
      </w:r>
      <w:r>
        <w:t>to all terms and conditions outlined herein and required by the City of Canton Law Department in the resulting contract.</w:t>
      </w:r>
    </w:p>
    <w:p w:rsidR="00731C85" w:rsidRPr="001A782E" w:rsidRDefault="00731C85" w:rsidP="00731C85">
      <w:pPr>
        <w:widowControl w:val="0"/>
        <w:tabs>
          <w:tab w:val="left" w:pos="-576"/>
          <w:tab w:val="left" w:pos="0"/>
          <w:tab w:val="left" w:pos="864"/>
          <w:tab w:val="left" w:pos="2160"/>
        </w:tabs>
      </w:pPr>
      <w:r w:rsidRPr="001A782E">
        <w:rPr>
          <w:b/>
        </w:rPr>
        <w:t xml:space="preserve"> </w:t>
      </w:r>
    </w:p>
    <w:p w:rsidR="00731C85" w:rsidRPr="001A782E" w:rsidRDefault="00731C85" w:rsidP="00731C85">
      <w:pPr>
        <w:widowControl w:val="0"/>
        <w:tabs>
          <w:tab w:val="left" w:pos="-576"/>
          <w:tab w:val="left" w:pos="0"/>
          <w:tab w:val="left" w:pos="864"/>
          <w:tab w:val="left" w:pos="2160"/>
        </w:tabs>
      </w:pPr>
      <w:r w:rsidRPr="001A782E">
        <w:t xml:space="preserve">The bidder hereby agrees that the </w:t>
      </w:r>
      <w:r>
        <w:t>City of Canton</w:t>
      </w:r>
      <w:r w:rsidRPr="001A782E">
        <w:t xml:space="preserve"> has the right to reject any and all bids and to accept the bid(s) deemed most beneficial to the </w:t>
      </w:r>
      <w:r>
        <w:t>City of Canton</w:t>
      </w:r>
      <w:r w:rsidRPr="001A782E">
        <w:t>.</w:t>
      </w:r>
    </w:p>
    <w:p w:rsidR="00731C85" w:rsidRPr="001A782E" w:rsidRDefault="00731C85" w:rsidP="00731C85">
      <w:pPr>
        <w:widowControl w:val="0"/>
        <w:tabs>
          <w:tab w:val="left" w:pos="-576"/>
          <w:tab w:val="left" w:pos="0"/>
          <w:tab w:val="left" w:pos="864"/>
          <w:tab w:val="left" w:pos="2160"/>
        </w:tabs>
        <w:jc w:val="both"/>
      </w:pPr>
    </w:p>
    <w:p w:rsidR="00731C85" w:rsidRDefault="00731C85" w:rsidP="00731C85">
      <w:pPr>
        <w:widowControl w:val="0"/>
        <w:tabs>
          <w:tab w:val="left" w:pos="-576"/>
          <w:tab w:val="left" w:pos="0"/>
          <w:tab w:val="left" w:pos="864"/>
          <w:tab w:val="left" w:pos="2160"/>
        </w:tabs>
      </w:pPr>
      <w:r w:rsidRPr="001A782E">
        <w:t xml:space="preserve">The bidder herewith encloses a </w:t>
      </w:r>
      <w:r w:rsidRPr="001A782E">
        <w:rPr>
          <w:b/>
        </w:rPr>
        <w:t>Bid Bond</w:t>
      </w:r>
      <w:r>
        <w:rPr>
          <w:b/>
        </w:rPr>
        <w:t xml:space="preserve"> or</w:t>
      </w:r>
      <w:r w:rsidRPr="001A782E">
        <w:rPr>
          <w:b/>
        </w:rPr>
        <w:t xml:space="preserve"> Check</w:t>
      </w:r>
      <w:r w:rsidRPr="001A782E">
        <w:t xml:space="preserve"> </w:t>
      </w:r>
      <w:r>
        <w:t xml:space="preserve">(Individuals may submit a person check) </w:t>
      </w:r>
      <w:r w:rsidRPr="001A782E">
        <w:t>in the sum of $</w:t>
      </w:r>
      <w:r>
        <w:t>100.00</w:t>
      </w:r>
      <w:r w:rsidRPr="001A782E">
        <w:t xml:space="preserve"> dollars made payable to the CITY OF C</w:t>
      </w:r>
      <w:r>
        <w:t>ANTON as a guaranty</w:t>
      </w:r>
      <w:r w:rsidRPr="001A782E">
        <w:t xml:space="preserve"> that if awarded the contract</w:t>
      </w:r>
      <w:r>
        <w:t xml:space="preserve"> ___________________________ </w:t>
      </w:r>
      <w:r w:rsidRPr="001A782E">
        <w:t>will</w:t>
      </w:r>
      <w:r>
        <w:t xml:space="preserve"> enter into contract therefore</w:t>
      </w:r>
      <w:r w:rsidRPr="001A782E">
        <w:t xml:space="preserve">, within the prescribed time of </w:t>
      </w:r>
    </w:p>
    <w:p w:rsidR="00731C85" w:rsidRDefault="00731C85" w:rsidP="00731C85">
      <w:pPr>
        <w:widowControl w:val="0"/>
        <w:tabs>
          <w:tab w:val="left" w:pos="-576"/>
          <w:tab w:val="left" w:pos="0"/>
          <w:tab w:val="left" w:pos="864"/>
          <w:tab w:val="left" w:pos="2160"/>
        </w:tabs>
      </w:pPr>
      <w:r>
        <w:t>(Name-</w:t>
      </w:r>
      <w:r w:rsidRPr="00AD5364">
        <w:rPr>
          <w:i/>
          <w:sz w:val="20"/>
          <w:szCs w:val="20"/>
        </w:rPr>
        <w:t>Company or Individual</w:t>
      </w:r>
      <w:r>
        <w:t>)</w:t>
      </w:r>
    </w:p>
    <w:p w:rsidR="00731C85" w:rsidRDefault="00731C85" w:rsidP="00731C85">
      <w:pPr>
        <w:widowControl w:val="0"/>
        <w:tabs>
          <w:tab w:val="left" w:pos="-576"/>
          <w:tab w:val="left" w:pos="0"/>
          <w:tab w:val="left" w:pos="864"/>
          <w:tab w:val="left" w:pos="2160"/>
        </w:tabs>
      </w:pPr>
    </w:p>
    <w:p w:rsidR="00731C85" w:rsidRPr="001A782E" w:rsidRDefault="00731C85" w:rsidP="00731C85">
      <w:pPr>
        <w:widowControl w:val="0"/>
        <w:tabs>
          <w:tab w:val="left" w:pos="-576"/>
          <w:tab w:val="left" w:pos="0"/>
          <w:tab w:val="left" w:pos="864"/>
          <w:tab w:val="left" w:pos="2160"/>
        </w:tabs>
      </w:pPr>
      <w:r w:rsidRPr="001A782E">
        <w:t>ten (10) days from the date of service of notice of award, otherwise such bond or checks shall be</w:t>
      </w:r>
      <w:r>
        <w:t>come the property of said City.</w:t>
      </w:r>
    </w:p>
    <w:p w:rsidR="00731C85" w:rsidRPr="001A782E" w:rsidRDefault="00731C85" w:rsidP="00731C85">
      <w:pPr>
        <w:widowControl w:val="0"/>
        <w:tabs>
          <w:tab w:val="left" w:pos="-576"/>
          <w:tab w:val="left" w:pos="0"/>
          <w:tab w:val="left" w:pos="864"/>
          <w:tab w:val="left" w:pos="2160"/>
        </w:tabs>
      </w:pPr>
    </w:p>
    <w:p w:rsidR="00731C85" w:rsidRPr="001A782E" w:rsidRDefault="00731C85" w:rsidP="00731C85">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Pr>
          <w:u w:val="single"/>
        </w:rPr>
        <w:t xml:space="preserve">                                        </w:t>
      </w:r>
      <w:r w:rsidRPr="001A782E">
        <w:rPr>
          <w:u w:val="single"/>
        </w:rPr>
        <w:t xml:space="preserve"> </w:t>
      </w:r>
      <w:r w:rsidRPr="001A782E">
        <w:rPr>
          <w:color w:val="FFFFFF"/>
        </w:rPr>
        <w:t>.</w:t>
      </w:r>
    </w:p>
    <w:p w:rsidR="00731C85" w:rsidRPr="001A782E" w:rsidRDefault="00731C85" w:rsidP="00731C85">
      <w:pPr>
        <w:widowControl w:val="0"/>
        <w:tabs>
          <w:tab w:val="left" w:pos="-576"/>
          <w:tab w:val="left" w:pos="0"/>
          <w:tab w:val="left" w:pos="864"/>
          <w:tab w:val="left" w:pos="2160"/>
        </w:tabs>
      </w:pPr>
    </w:p>
    <w:p w:rsidR="00731C85" w:rsidRPr="001A782E" w:rsidRDefault="00731C85" w:rsidP="00731C85">
      <w:pPr>
        <w:widowControl w:val="0"/>
        <w:tabs>
          <w:tab w:val="left" w:pos="-576"/>
          <w:tab w:val="left" w:pos="0"/>
          <w:tab w:val="left" w:pos="864"/>
          <w:tab w:val="left" w:pos="2160"/>
        </w:tabs>
      </w:pPr>
      <w:r w:rsidRPr="001A782E">
        <w:t xml:space="preserve">SIGNATURE OF BIDDER: </w:t>
      </w:r>
      <w:r w:rsidRPr="001A782E">
        <w:rPr>
          <w:u w:val="single"/>
        </w:rPr>
        <w:t xml:space="preserve">                                                                                        </w:t>
      </w:r>
      <w:r w:rsidRPr="001A782E">
        <w:rPr>
          <w:color w:val="FFFFFF"/>
        </w:rPr>
        <w:t>.</w:t>
      </w:r>
    </w:p>
    <w:p w:rsidR="00731C85" w:rsidRPr="001A782E" w:rsidRDefault="00731C85" w:rsidP="00731C85">
      <w:pPr>
        <w:widowControl w:val="0"/>
        <w:tabs>
          <w:tab w:val="left" w:pos="-576"/>
          <w:tab w:val="left" w:pos="0"/>
          <w:tab w:val="left" w:pos="864"/>
          <w:tab w:val="left" w:pos="2160"/>
        </w:tabs>
      </w:pPr>
    </w:p>
    <w:p w:rsidR="00731C85" w:rsidRPr="001A782E" w:rsidRDefault="00731C85" w:rsidP="00731C85">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731C85" w:rsidRPr="001239FA" w:rsidRDefault="00731C85" w:rsidP="00731C85">
      <w:pPr>
        <w:rPr>
          <w:sz w:val="8"/>
          <w:szCs w:val="8"/>
        </w:rPr>
      </w:pPr>
    </w:p>
    <w:p w:rsidR="00731C85" w:rsidRPr="00EF6943" w:rsidRDefault="00731C85" w:rsidP="00731C85">
      <w:pPr>
        <w:rPr>
          <w:b/>
          <w:sz w:val="16"/>
          <w:szCs w:val="16"/>
          <w:u w:val="single"/>
        </w:rPr>
      </w:pPr>
    </w:p>
    <w:p w:rsidR="00731C85" w:rsidRDefault="00731C85" w:rsidP="00731C85">
      <w:pPr>
        <w:widowControl w:val="0"/>
        <w:suppressAutoHyphens/>
        <w:overflowPunct w:val="0"/>
        <w:autoSpaceDE w:val="0"/>
        <w:autoSpaceDN w:val="0"/>
        <w:adjustRightInd w:val="0"/>
        <w:textAlignment w:val="baseline"/>
        <w:rPr>
          <w:b/>
          <w:kern w:val="1"/>
        </w:rPr>
      </w:pPr>
      <w:r w:rsidRPr="00402441">
        <w:rPr>
          <w:b/>
          <w:kern w:val="1"/>
        </w:rPr>
        <w:t>Please have this page Notarized</w:t>
      </w:r>
      <w:r>
        <w:rPr>
          <w:b/>
          <w:kern w:val="1"/>
        </w:rPr>
        <w:t>.</w:t>
      </w:r>
    </w:p>
    <w:p w:rsidR="00731C85" w:rsidRDefault="00731C85" w:rsidP="00731C85">
      <w:pPr>
        <w:rPr>
          <w:b/>
          <w:kern w:val="1"/>
        </w:rPr>
      </w:pPr>
      <w:r>
        <w:rPr>
          <w:b/>
          <w:kern w:val="1"/>
        </w:rPr>
        <w:br w:type="page"/>
      </w:r>
    </w:p>
    <w:p w:rsidR="00F33080" w:rsidRDefault="00C779C9" w:rsidP="00D866B8">
      <w:pPr>
        <w:widowControl w:val="0"/>
        <w:suppressAutoHyphens/>
        <w:overflowPunct w:val="0"/>
        <w:autoSpaceDE w:val="0"/>
        <w:autoSpaceDN w:val="0"/>
        <w:adjustRightInd w:val="0"/>
        <w:textAlignment w:val="baseline"/>
      </w:pPr>
      <w:r>
        <w:rPr>
          <w:noProof/>
        </w:rPr>
        <w:lastRenderedPageBreak/>
        <mc:AlternateContent>
          <mc:Choice Requires="wps">
            <w:drawing>
              <wp:anchor distT="0" distB="0" distL="114300" distR="114300" simplePos="0" relativeHeight="251702272" behindDoc="0" locked="0" layoutInCell="1" allowOverlap="1" wp14:anchorId="576A6BE2" wp14:editId="28B9A6E7">
                <wp:simplePos x="0" y="0"/>
                <wp:positionH relativeFrom="column">
                  <wp:posOffset>2276475</wp:posOffset>
                </wp:positionH>
                <wp:positionV relativeFrom="paragraph">
                  <wp:posOffset>4532396</wp:posOffset>
                </wp:positionV>
                <wp:extent cx="1466850" cy="1133475"/>
                <wp:effectExtent l="0" t="0" r="19050" b="28575"/>
                <wp:wrapNone/>
                <wp:docPr id="263" name="Oval 263"/>
                <wp:cNvGraphicFramePr/>
                <a:graphic xmlns:a="http://schemas.openxmlformats.org/drawingml/2006/main">
                  <a:graphicData uri="http://schemas.microsoft.com/office/word/2010/wordprocessingShape">
                    <wps:wsp>
                      <wps:cNvSpPr/>
                      <wps:spPr>
                        <a:xfrm>
                          <a:off x="0" y="0"/>
                          <a:ext cx="1466850" cy="11334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A7B2DC" id="Oval 263" o:spid="_x0000_s1026" style="position:absolute;margin-left:179.25pt;margin-top:356.9pt;width:115.5pt;height:89.2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" filled="f" strokecolor="red" strokeweight="1pt">
                <v:stroke joinstyle="miter"/>
              </v:oval>
            </w:pict>
          </mc:Fallback>
        </mc:AlternateContent>
      </w:r>
      <w:bookmarkStart w:id="0" w:name="_GoBack"/>
      <w:bookmarkEnd w:id="0"/>
      <w:r w:rsidR="00D866B8" w:rsidRPr="00C779C9">
        <w:rPr>
          <w:b/>
          <w:noProof/>
          <w:kern w:val="1"/>
        </w:rPr>
        <w:drawing>
          <wp:inline distT="0" distB="0" distL="0" distR="0" wp14:anchorId="4A635168" wp14:editId="5F36D6C6">
            <wp:extent cx="5943600" cy="6422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6422390"/>
                    </a:xfrm>
                    <a:prstGeom prst="rect">
                      <a:avLst/>
                    </a:prstGeom>
                  </pic:spPr>
                </pic:pic>
              </a:graphicData>
            </a:graphic>
          </wp:inline>
        </w:drawing>
      </w:r>
    </w:p>
    <w:sectPr w:rsidR="00F33080">
      <w:footerReference w:type="even"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3824" w:rsidRDefault="00C779C9">
      <w:r>
        <w:separator/>
      </w:r>
    </w:p>
  </w:endnote>
  <w:endnote w:type="continuationSeparator" w:id="0">
    <w:p w:rsidR="00673824" w:rsidRDefault="00C77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731C85"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D866B8">
    <w:pPr>
      <w:pStyle w:val="Footer"/>
      <w:rPr>
        <w:sz w:val="23"/>
        <w:szCs w:val="23"/>
      </w:rPr>
    </w:pPr>
  </w:p>
  <w:p w:rsidR="00903F50" w:rsidRPr="00A32B63" w:rsidRDefault="00D866B8">
    <w:pPr>
      <w:rPr>
        <w:sz w:val="23"/>
        <w:szCs w:val="23"/>
      </w:rPr>
    </w:pPr>
  </w:p>
  <w:p w:rsidR="00903F50" w:rsidRPr="00A32B63" w:rsidRDefault="00D866B8">
    <w:pPr>
      <w:rPr>
        <w:sz w:val="16"/>
        <w:szCs w:val="16"/>
      </w:rPr>
    </w:pPr>
  </w:p>
  <w:p w:rsidR="00903F50" w:rsidRPr="00A32B63" w:rsidRDefault="00D866B8">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731C85" w:rsidP="00020646">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D866B8">
    <w:pPr>
      <w:pStyle w:val="Footer"/>
      <w:rPr>
        <w:sz w:val="23"/>
        <w:szCs w:val="23"/>
      </w:rPr>
    </w:pPr>
  </w:p>
  <w:p w:rsidR="00903F50" w:rsidRPr="00A32B63" w:rsidRDefault="00D866B8">
    <w:pP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3824" w:rsidRDefault="00C779C9">
      <w:r>
        <w:separator/>
      </w:r>
    </w:p>
  </w:footnote>
  <w:footnote w:type="continuationSeparator" w:id="0">
    <w:p w:rsidR="00673824" w:rsidRDefault="00C779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1">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1">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1">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1">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1">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1">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1">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1">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1">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6F07D30"/>
    <w:multiLevelType w:val="hybridMultilevel"/>
    <w:tmpl w:val="DB340F3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1">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1">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1">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1">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1">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1">
    <w:nsid w:val="7C2D117C"/>
    <w:multiLevelType w:val="hybridMultilevel"/>
    <w:tmpl w:val="BD9A38A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18"/>
  </w:num>
  <w:num w:numId="5">
    <w:abstractNumId w:val="7"/>
  </w:num>
  <w:num w:numId="6">
    <w:abstractNumId w:val="20"/>
  </w:num>
  <w:num w:numId="7">
    <w:abstractNumId w:val="17"/>
  </w:num>
  <w:num w:numId="8">
    <w:abstractNumId w:val="19"/>
  </w:num>
  <w:num w:numId="9">
    <w:abstractNumId w:val="21"/>
  </w:num>
  <w:num w:numId="10">
    <w:abstractNumId w:val="5"/>
  </w:num>
  <w:num w:numId="11">
    <w:abstractNumId w:val="3"/>
  </w:num>
  <w:num w:numId="12">
    <w:abstractNumId w:val="8"/>
  </w:num>
  <w:num w:numId="13">
    <w:abstractNumId w:val="15"/>
  </w:num>
  <w:num w:numId="14">
    <w:abstractNumId w:val="13"/>
  </w:num>
  <w:num w:numId="15">
    <w:abstractNumId w:val="6"/>
  </w:num>
  <w:num w:numId="16">
    <w:abstractNumId w:val="1"/>
  </w:num>
  <w:num w:numId="17">
    <w:abstractNumId w:val="11"/>
  </w:num>
  <w:num w:numId="18">
    <w:abstractNumId w:val="16"/>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C85"/>
    <w:rsid w:val="005F7CB1"/>
    <w:rsid w:val="00673824"/>
    <w:rsid w:val="00731C85"/>
    <w:rsid w:val="008072ED"/>
    <w:rsid w:val="00C779C9"/>
    <w:rsid w:val="00D86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C4E2437A-2427-490D-9E68-4BBD9257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1C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31C85"/>
    <w:pPr>
      <w:tabs>
        <w:tab w:val="center" w:pos="4320"/>
        <w:tab w:val="right" w:pos="8640"/>
      </w:tabs>
    </w:pPr>
  </w:style>
  <w:style w:type="character" w:customStyle="1" w:styleId="FooterChar">
    <w:name w:val="Footer Char"/>
    <w:basedOn w:val="DefaultParagraphFont"/>
    <w:link w:val="Footer"/>
    <w:uiPriority w:val="99"/>
    <w:rsid w:val="00731C85"/>
    <w:rPr>
      <w:rFonts w:ascii="Times New Roman" w:eastAsia="Times New Roman" w:hAnsi="Times New Roman" w:cs="Times New Roman"/>
      <w:sz w:val="24"/>
      <w:szCs w:val="24"/>
    </w:rPr>
  </w:style>
  <w:style w:type="character" w:styleId="PageNumber">
    <w:name w:val="page number"/>
    <w:basedOn w:val="DefaultParagraphFont"/>
    <w:rsid w:val="00731C85"/>
  </w:style>
  <w:style w:type="paragraph" w:styleId="Header">
    <w:name w:val="header"/>
    <w:basedOn w:val="Normal"/>
    <w:link w:val="HeaderChar"/>
    <w:rsid w:val="00731C85"/>
    <w:pPr>
      <w:tabs>
        <w:tab w:val="center" w:pos="4320"/>
        <w:tab w:val="right" w:pos="8640"/>
      </w:tabs>
    </w:pPr>
  </w:style>
  <w:style w:type="character" w:customStyle="1" w:styleId="HeaderChar">
    <w:name w:val="Header Char"/>
    <w:basedOn w:val="DefaultParagraphFont"/>
    <w:link w:val="Header"/>
    <w:rsid w:val="00731C85"/>
    <w:rPr>
      <w:rFonts w:ascii="Times New Roman" w:eastAsia="Times New Roman" w:hAnsi="Times New Roman" w:cs="Times New Roman"/>
      <w:sz w:val="24"/>
      <w:szCs w:val="24"/>
    </w:rPr>
  </w:style>
  <w:style w:type="paragraph" w:styleId="ListParagraph">
    <w:name w:val="List Paragraph"/>
    <w:basedOn w:val="Normal"/>
    <w:uiPriority w:val="34"/>
    <w:qFormat/>
    <w:rsid w:val="00731C85"/>
    <w:pPr>
      <w:ind w:left="720"/>
    </w:pPr>
  </w:style>
  <w:style w:type="character" w:styleId="Hyperlink">
    <w:name w:val="Hyperlink"/>
    <w:rsid w:val="00731C85"/>
    <w:rPr>
      <w:color w:val="0000FF"/>
      <w:u w:val="single"/>
    </w:rPr>
  </w:style>
  <w:style w:type="table" w:styleId="TableGrid">
    <w:name w:val="Table Grid"/>
    <w:basedOn w:val="TableNormal"/>
    <w:rsid w:val="00731C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1C85"/>
    <w:rPr>
      <w:rFonts w:ascii="Segoe UI" w:hAnsi="Segoe UI"/>
      <w:sz w:val="18"/>
      <w:szCs w:val="18"/>
      <w:lang w:val="x-none" w:eastAsia="x-none"/>
    </w:rPr>
  </w:style>
  <w:style w:type="character" w:customStyle="1" w:styleId="BalloonTextChar">
    <w:name w:val="Balloon Text Char"/>
    <w:basedOn w:val="DefaultParagraphFont"/>
    <w:link w:val="BalloonText"/>
    <w:rsid w:val="00731C85"/>
    <w:rPr>
      <w:rFonts w:ascii="Segoe UI" w:eastAsia="Times New Roman" w:hAnsi="Segoe UI" w:cs="Times New Roman"/>
      <w:sz w:val="18"/>
      <w:szCs w:val="18"/>
      <w:lang w:val="x-none" w:eastAsia="x-none"/>
    </w:rPr>
  </w:style>
  <w:style w:type="paragraph" w:customStyle="1" w:styleId="QuickI">
    <w:name w:val="Quick I."/>
    <w:basedOn w:val="Normal"/>
    <w:rsid w:val="00731C85"/>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731C85"/>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731C85"/>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731C85"/>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unhideWhenUsed/>
    <w:rsid w:val="00731C85"/>
    <w:pPr>
      <w:spacing w:before="100" w:beforeAutospacing="1" w:after="100" w:afterAutospacing="1"/>
    </w:pPr>
  </w:style>
  <w:style w:type="character" w:styleId="CommentReference">
    <w:name w:val="annotation reference"/>
    <w:basedOn w:val="DefaultParagraphFont"/>
    <w:rsid w:val="00731C85"/>
    <w:rPr>
      <w:sz w:val="16"/>
      <w:szCs w:val="16"/>
    </w:rPr>
  </w:style>
  <w:style w:type="paragraph" w:styleId="CommentText">
    <w:name w:val="annotation text"/>
    <w:basedOn w:val="Normal"/>
    <w:link w:val="CommentTextChar"/>
    <w:rsid w:val="00731C85"/>
    <w:rPr>
      <w:sz w:val="20"/>
      <w:szCs w:val="20"/>
    </w:rPr>
  </w:style>
  <w:style w:type="character" w:customStyle="1" w:styleId="CommentTextChar">
    <w:name w:val="Comment Text Char"/>
    <w:basedOn w:val="DefaultParagraphFont"/>
    <w:link w:val="CommentText"/>
    <w:rsid w:val="00731C85"/>
    <w:rPr>
      <w:rFonts w:ascii="Times New Roman" w:eastAsia="Times New Roman" w:hAnsi="Times New Roman" w:cs="Times New Roman"/>
      <w:sz w:val="20"/>
      <w:szCs w:val="20"/>
    </w:rPr>
  </w:style>
  <w:style w:type="paragraph" w:styleId="Revision">
    <w:name w:val="Revision"/>
    <w:hidden/>
    <w:uiPriority w:val="99"/>
    <w:semiHidden/>
    <w:rsid w:val="00731C8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roth@cantonohio.go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cantonohio.gov/purchasing/"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ndrew.roth@cantonohio.gov" TargetMode="External"/><Relationship Id="rId4" Type="http://schemas.openxmlformats.org/officeDocument/2006/relationships/webSettings" Target="webSettings.xml"/><Relationship Id="rId9" Type="http://schemas.openxmlformats.org/officeDocument/2006/relationships/hyperlink" Target="mailto:cantontax@cantonohio.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8226</Words>
  <Characters>46889</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 Roth</dc:creator>
  <cp:keywords/>
  <dc:description/>
  <cp:lastModifiedBy>Andrew W. Roth</cp:lastModifiedBy>
  <cp:revision>3</cp:revision>
  <dcterms:created xsi:type="dcterms:W3CDTF">2021-03-15T15:13:00Z</dcterms:created>
  <dcterms:modified xsi:type="dcterms:W3CDTF">2021-03-15T16:05:00Z</dcterms:modified>
</cp:coreProperties>
</file>