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18-B00</w:t>
      </w:r>
      <w:r w:rsidR="006954DC">
        <w:rPr>
          <w:rFonts w:ascii="Times New Roman" w:hAnsi="Times New Roman" w:cs="Times New Roman"/>
          <w:b/>
          <w:sz w:val="48"/>
          <w:szCs w:val="48"/>
        </w:rPr>
        <w:t>53</w:t>
      </w:r>
    </w:p>
    <w:p w:rsidR="00513B1E" w:rsidRPr="00C260BA" w:rsidRDefault="00666A38"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Uniforms</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6954DC">
        <w:rPr>
          <w:rFonts w:ascii="Times New Roman" w:hAnsi="Times New Roman" w:cs="Times New Roman"/>
          <w:b/>
          <w:sz w:val="48"/>
          <w:szCs w:val="48"/>
        </w:rPr>
        <w:t>October 17</w:t>
      </w:r>
      <w:r w:rsidR="00C260BA" w:rsidRPr="00C260BA">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7B374B"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18-B00</w:t>
            </w:r>
            <w:r w:rsidR="006954DC">
              <w:rPr>
                <w:rFonts w:ascii="Times New Roman" w:hAnsi="Times New Roman" w:cs="Times New Roman"/>
                <w:sz w:val="24"/>
                <w:szCs w:val="24"/>
              </w:rPr>
              <w:t>53</w:t>
            </w:r>
            <w:r w:rsidR="00C260BA" w:rsidRPr="00C260BA">
              <w:rPr>
                <w:rFonts w:ascii="Times New Roman" w:hAnsi="Times New Roman" w:cs="Times New Roman"/>
                <w:sz w:val="24"/>
                <w:szCs w:val="24"/>
              </w:rPr>
              <w:t xml:space="preserve"> </w:t>
            </w:r>
            <w:r w:rsidR="006954DC">
              <w:rPr>
                <w:rFonts w:ascii="Times New Roman" w:hAnsi="Times New Roman" w:cs="Times New Roman"/>
                <w:sz w:val="24"/>
                <w:szCs w:val="24"/>
              </w:rPr>
              <w:t>Uniforms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6954DC" w:rsidP="006954DC">
            <w:pPr>
              <w:rPr>
                <w:rFonts w:ascii="Times New Roman" w:hAnsi="Times New Roman" w:cs="Times New Roman"/>
                <w:b/>
                <w:sz w:val="24"/>
                <w:szCs w:val="24"/>
              </w:rPr>
            </w:pPr>
            <w:r>
              <w:rPr>
                <w:rFonts w:ascii="Times New Roman" w:hAnsi="Times New Roman" w:cs="Times New Roman"/>
                <w:b/>
                <w:sz w:val="24"/>
                <w:szCs w:val="24"/>
              </w:rPr>
              <w:t>Tu</w:t>
            </w:r>
            <w:r w:rsidR="00C260BA" w:rsidRPr="00C260BA">
              <w:rPr>
                <w:rFonts w:ascii="Times New Roman" w:hAnsi="Times New Roman" w:cs="Times New Roman"/>
                <w:b/>
                <w:sz w:val="24"/>
                <w:szCs w:val="24"/>
              </w:rPr>
              <w:t xml:space="preserve">esday, </w:t>
            </w:r>
            <w:r>
              <w:rPr>
                <w:rFonts w:ascii="Times New Roman" w:hAnsi="Times New Roman" w:cs="Times New Roman"/>
                <w:b/>
                <w:sz w:val="24"/>
                <w:szCs w:val="24"/>
              </w:rPr>
              <w:t>October 31</w:t>
            </w:r>
            <w:r w:rsidR="00C260BA" w:rsidRPr="00C260BA">
              <w:rPr>
                <w:rFonts w:ascii="Times New Roman" w:hAnsi="Times New Roman" w:cs="Times New Roman"/>
                <w:b/>
                <w:sz w:val="24"/>
                <w:szCs w:val="24"/>
              </w:rPr>
              <w:t xml:space="preserve"> @ 2:00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6954DC">
        <w:rPr>
          <w:rFonts w:ascii="Times New Roman" w:hAnsi="Times New Roman" w:cs="Times New Roman"/>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18.0</w:t>
      </w:r>
      <w:r w:rsidRPr="000B23DF">
        <w:rPr>
          <w:rFonts w:ascii="Times New Roman" w:hAnsi="Times New Roman" w:cs="Times New Roman"/>
          <w:sz w:val="24"/>
          <w:szCs w:val="24"/>
        </w:rPr>
        <w:tab/>
        <w:t>Protest Procedures/Timelines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18.01</w:t>
      </w:r>
      <w:r w:rsidRPr="000B23DF">
        <w:rPr>
          <w:rFonts w:ascii="Times New Roman" w:hAnsi="Times New Roman" w:cs="Times New Roman"/>
          <w:sz w:val="24"/>
          <w:szCs w:val="24"/>
        </w:rPr>
        <w:tab/>
      </w:r>
      <w:r w:rsidRPr="000B23DF">
        <w:rPr>
          <w:rFonts w:ascii="Times New Roman" w:hAnsi="Times New Roman" w:cs="Times New Roman"/>
          <w:sz w:val="24"/>
          <w:szCs w:val="24"/>
        </w:rPr>
        <w:tab/>
        <w:t>Bid Specifications/Contract Terms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18.02</w:t>
      </w:r>
      <w:r w:rsidRPr="000B23DF">
        <w:rPr>
          <w:rFonts w:ascii="Times New Roman" w:hAnsi="Times New Roman" w:cs="Times New Roman"/>
          <w:sz w:val="24"/>
          <w:szCs w:val="24"/>
        </w:rPr>
        <w:tab/>
      </w:r>
      <w:r w:rsidRPr="000B23DF">
        <w:rPr>
          <w:rFonts w:ascii="Times New Roman" w:hAnsi="Times New Roman" w:cs="Times New Roman"/>
          <w:sz w:val="24"/>
          <w:szCs w:val="24"/>
        </w:rPr>
        <w:tab/>
        <w:t>Intent to Award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who submits a bid to the </w:t>
      </w:r>
      <w:proofErr w:type="gramStart"/>
      <w:r w:rsidRPr="000B23DF">
        <w:rPr>
          <w:rFonts w:ascii="Times New Roman" w:hAnsi="Times New Roman" w:cs="Times New Roman"/>
          <w:sz w:val="24"/>
          <w:szCs w:val="24"/>
        </w:rPr>
        <w:t>City.</w:t>
      </w:r>
      <w:proofErr w:type="gramEnd"/>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$20,000.00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work valued at $20,000.00 or 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Pr="000B23DF">
        <w:rPr>
          <w:rFonts w:ascii="Times New Roman" w:hAnsi="Times New Roman" w:cs="Times New Roman"/>
          <w:sz w:val="24"/>
          <w:szCs w:val="24"/>
        </w:rPr>
        <w:t xml:space="preserve">required for work valued at $20,000.00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0B23DF"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pStyle w:val="NormalWeb"/>
        <w:shd w:val="clear" w:color="auto" w:fill="FFFFFF"/>
        <w:spacing w:before="0" w:beforeAutospacing="0" w:after="0" w:afterAutospacing="0"/>
        <w:ind w:left="720" w:firstLine="720"/>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w:t>
      </w:r>
      <w:proofErr w:type="gramStart"/>
      <w:r w:rsidRPr="000B23DF">
        <w:rPr>
          <w:rFonts w:ascii="Times New Roman" w:hAnsi="Times New Roman" w:cs="Times New Roman"/>
          <w:sz w:val="24"/>
          <w:szCs w:val="24"/>
        </w:rPr>
        <w:t>therefore</w:t>
      </w:r>
      <w:proofErr w:type="gramEnd"/>
      <w:r w:rsidRPr="000B23DF">
        <w:rPr>
          <w:rFonts w:ascii="Times New Roman" w:hAnsi="Times New Roman" w:cs="Times New Roman"/>
          <w:sz w:val="24"/>
          <w:szCs w:val="24"/>
        </w:rPr>
        <w:t xml:space="preserv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w:t>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attend pre-bid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meetings, all expenses shall be paid for by the Bidder, unless previous written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arrangements are made with the City.  No bidder shall be admitted to a pre-bid meeting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after the specified start time, otherwise the bid 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w:t>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$20,000.00 or more for construction and/or any type of service related requirement.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at $20,000.00 or 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6954DC"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006954DC">
        <w:rPr>
          <w:rFonts w:ascii="Times New Roman" w:hAnsi="Times New Roman" w:cs="Times New Roman"/>
          <w:sz w:val="24"/>
          <w:szCs w:val="24"/>
        </w:rPr>
        <w:t>thirty (30) calendar days</w:t>
      </w:r>
      <w:r w:rsidRPr="000B23DF">
        <w:rPr>
          <w:rFonts w:ascii="Times New Roman" w:hAnsi="Times New Roman" w:cs="Times New Roman"/>
          <w:sz w:val="24"/>
          <w:szCs w:val="24"/>
        </w:rPr>
        <w:t xml:space="preserve">.  </w:t>
      </w:r>
    </w:p>
    <w:p w:rsidR="006954DC" w:rsidRDefault="006954DC"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 xml:space="preserve">Contract prices shall remain firm for the duration of the contract period.  The City of </w:t>
      </w:r>
    </w:p>
    <w:p w:rsidR="006954DC" w:rsidRDefault="006954DC"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 xml:space="preserve">Myrtle Beach reserves the right to adjust the performance period to meet the best interests </w:t>
      </w:r>
    </w:p>
    <w:p w:rsidR="000B23DF" w:rsidRPr="000B23DF" w:rsidRDefault="006954DC"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of the City.  </w:t>
      </w:r>
      <w:r w:rsidR="000B23DF" w:rsidRPr="000B23DF">
        <w:rPr>
          <w:rFonts w:ascii="Times New Roman" w:hAnsi="Times New Roman" w:cs="Times New Roman"/>
          <w:sz w:val="24"/>
          <w:szCs w:val="24"/>
        </w:rPr>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18.0</w:t>
      </w:r>
      <w:r w:rsidRPr="000B23DF">
        <w:rPr>
          <w:rFonts w:ascii="Times New Roman" w:hAnsi="Times New Roman" w:cs="Times New Roman"/>
          <w:b/>
          <w:sz w:val="24"/>
          <w:szCs w:val="24"/>
        </w:rPr>
        <w:tab/>
        <w:t>PROTESTS: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Protest of Bid Specifications and/or 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Specifications and contract terms shall be made available for inspection and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copying.  Unless a different deadline is specified in the IFB, protests of the bid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specifications or contract terms shall be presented to the City in writing within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five (5) City of Myrtle Beach business days prior to bid closing.</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Such protest or request for change shall include the reasons for protest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request, and any proposed changes to specifications or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Envelopes containing protests of specifications shall be marked and mailed,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hand delivered within five (5) city of Myrtle Beach business days to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buyer.</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No protest against award because of the content of bid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contract terms shall be considered after the deadline established for submitting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such protest in paragraph A above.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Submission of a bid without the timely submission of protest of specifications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or contract terms is deemed a waiver to the right to protest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A decision by the procurement buyer shall be given in writing in each of such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cases at least one (1) City of Myrtle Beach business day before the time set for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the opening of bids.  A copy of the decision may be obtained at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manager’s office.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If, in the judgment of the procurement manager, the previously mentioned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inquiry requires explanation or interpretation, any such explanation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interpretation of said plans, specifications, or other contract documents shall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be made by written addendum duly issued with copies mailed or delivered to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each person or firm receiving a set of contract documents.</w:t>
      </w:r>
    </w:p>
    <w:p w:rsidR="000B23DF" w:rsidRPr="000B23DF" w:rsidRDefault="000B23DF" w:rsidP="000B23DF">
      <w:pPr>
        <w:pStyle w:val="ListParagraph"/>
        <w:spacing w:after="0" w:line="240" w:lineRule="auto"/>
        <w:ind w:left="2520"/>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Intent to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The written purchase order shall constitute a final decision of the City of</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Myrtle Beach to award the contract if no written protest is filed with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 xml:space="preserve">      within five (5) City of Myrtle Beach business days of the posting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tab.  If a protest is timely filed, the purchase order is a final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City only upon issuance of a written decision denying the protest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affirming the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Purchasing buyer shall notify winning Bidder five (5) City days after bid tab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posted on the City website.  It is the responsibility of the Bidder to check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website.  Any actual Bidder who is adversely affected or aggrieved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award of the contract to another Bidder on the same solicitation shall have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five (5) City business days after the posting of bid tab to submit to the City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written protest of the award.  The written protest shall specify the grounds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upon which the protest is based.  The City shall not entertain a protest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submitted after the time period established in this rule or such different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as may be provided in the City’s request for bids.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Bidders must submit written protests of the intent to award to the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manager within five (5) business days.  The written protest must include name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and contact information of the protestor, solicitation, title and number,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grounds upon which the protest is based, and relief expected.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447B20" w:rsidRDefault="00447B20" w:rsidP="00447B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w:t>
      </w: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b/>
          <w:sz w:val="24"/>
          <w:szCs w:val="24"/>
        </w:rPr>
      </w:pPr>
      <w:r>
        <w:rPr>
          <w:rFonts w:ascii="Times New Roman" w:hAnsi="Times New Roman" w:cs="Times New Roman"/>
          <w:b/>
          <w:sz w:val="24"/>
          <w:szCs w:val="24"/>
        </w:rPr>
        <w:t>INTENT</w:t>
      </w:r>
    </w:p>
    <w:p w:rsidR="00447B20" w:rsidRDefault="00447B20" w:rsidP="00447B20">
      <w:pPr>
        <w:spacing w:after="0" w:line="240" w:lineRule="auto"/>
        <w:rPr>
          <w:rFonts w:ascii="Times New Roman" w:hAnsi="Times New Roman" w:cs="Times New Roman"/>
          <w:sz w:val="24"/>
          <w:szCs w:val="24"/>
        </w:rPr>
      </w:pPr>
      <w:r>
        <w:rPr>
          <w:rFonts w:ascii="Times New Roman" w:hAnsi="Times New Roman" w:cs="Times New Roman"/>
          <w:sz w:val="24"/>
          <w:szCs w:val="24"/>
        </w:rPr>
        <w:t>It is the intent of this bid to establish a blanket purchase order for uniforms for the Myrtle Beach Fire Department, to be ordered on an “as needed” basis.</w:t>
      </w: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b/>
          <w:sz w:val="24"/>
          <w:szCs w:val="24"/>
        </w:rPr>
      </w:pPr>
      <w:r>
        <w:rPr>
          <w:rFonts w:ascii="Times New Roman" w:hAnsi="Times New Roman" w:cs="Times New Roman"/>
          <w:b/>
          <w:sz w:val="24"/>
          <w:szCs w:val="24"/>
        </w:rPr>
        <w:t>REQUIRED WORK</w:t>
      </w:r>
    </w:p>
    <w:p w:rsidR="00447B20" w:rsidRDefault="00447B20" w:rsidP="00447B20">
      <w:pPr>
        <w:spacing w:after="0" w:line="240" w:lineRule="auto"/>
        <w:rPr>
          <w:rFonts w:ascii="Times New Roman" w:hAnsi="Times New Roman" w:cs="Times New Roman"/>
          <w:sz w:val="24"/>
          <w:szCs w:val="24"/>
        </w:rPr>
      </w:pPr>
    </w:p>
    <w:p w:rsidR="00447B20" w:rsidRPr="00447B20" w:rsidRDefault="00447B20" w:rsidP="00447B20">
      <w:pPr>
        <w:spacing w:after="0" w:line="240" w:lineRule="auto"/>
        <w:rPr>
          <w:rFonts w:ascii="Times New Roman" w:hAnsi="Times New Roman" w:cs="Times New Roman"/>
          <w:b/>
          <w:sz w:val="24"/>
          <w:szCs w:val="24"/>
        </w:rPr>
      </w:pPr>
      <w:r w:rsidRPr="00447B20">
        <w:rPr>
          <w:rFonts w:ascii="Times New Roman" w:hAnsi="Times New Roman" w:cs="Times New Roman"/>
          <w:b/>
          <w:sz w:val="24"/>
          <w:szCs w:val="24"/>
        </w:rPr>
        <w:t>Uniform Items</w:t>
      </w:r>
    </w:p>
    <w:p w:rsidR="00447B20" w:rsidRDefault="00447B20" w:rsidP="00447B20">
      <w:pPr>
        <w:spacing w:after="0" w:line="240" w:lineRule="auto"/>
        <w:rPr>
          <w:rFonts w:ascii="Times New Roman" w:hAnsi="Times New Roman" w:cs="Times New Roman"/>
          <w:sz w:val="24"/>
          <w:szCs w:val="24"/>
        </w:rPr>
      </w:pPr>
      <w:r>
        <w:rPr>
          <w:rFonts w:ascii="Times New Roman" w:hAnsi="Times New Roman" w:cs="Times New Roman"/>
          <w:sz w:val="24"/>
          <w:szCs w:val="24"/>
        </w:rPr>
        <w:t>The successful Contractor shall provide uniform items as listed in the price schedule.  Manufacturer’s names are provided to indicate style and quality desired, and in are in no way intended to exclude other manufacturers from providing equal products.  Samples must be submitted with the bid package for alternate products to be considered.  Samples will be returned within thirty (30) days of bid opening.</w:t>
      </w:r>
    </w:p>
    <w:p w:rsidR="00447B20" w:rsidRDefault="00447B20" w:rsidP="00447B20">
      <w:pPr>
        <w:spacing w:after="0" w:line="240" w:lineRule="auto"/>
        <w:rPr>
          <w:rFonts w:ascii="Times New Roman" w:hAnsi="Times New Roman" w:cs="Times New Roman"/>
          <w:sz w:val="24"/>
          <w:szCs w:val="24"/>
        </w:rPr>
      </w:pPr>
    </w:p>
    <w:p w:rsidR="00447B20" w:rsidRPr="00447B20" w:rsidRDefault="00447B20" w:rsidP="00447B20">
      <w:pPr>
        <w:spacing w:after="0" w:line="240" w:lineRule="auto"/>
        <w:rPr>
          <w:rFonts w:ascii="Times New Roman" w:hAnsi="Times New Roman" w:cs="Times New Roman"/>
          <w:b/>
          <w:sz w:val="24"/>
          <w:szCs w:val="24"/>
        </w:rPr>
      </w:pPr>
      <w:r w:rsidRPr="00447B20">
        <w:rPr>
          <w:rFonts w:ascii="Times New Roman" w:hAnsi="Times New Roman" w:cs="Times New Roman"/>
          <w:b/>
          <w:sz w:val="24"/>
          <w:szCs w:val="24"/>
        </w:rPr>
        <w:t>Patch Work</w:t>
      </w:r>
    </w:p>
    <w:p w:rsidR="00447B20" w:rsidRDefault="00447B20" w:rsidP="00AA641F">
      <w:pPr>
        <w:spacing w:after="0" w:line="240" w:lineRule="auto"/>
        <w:rPr>
          <w:rFonts w:ascii="Times New Roman" w:hAnsi="Times New Roman" w:cs="Times New Roman"/>
          <w:sz w:val="24"/>
          <w:szCs w:val="24"/>
        </w:rPr>
      </w:pPr>
      <w:r>
        <w:rPr>
          <w:rFonts w:ascii="Times New Roman" w:hAnsi="Times New Roman" w:cs="Times New Roman"/>
          <w:sz w:val="24"/>
          <w:szCs w:val="24"/>
        </w:rPr>
        <w:t>The Myrtle Beach Fire Department patch is to be sewn three-quarter (3/4)</w:t>
      </w:r>
      <w:r w:rsidR="00AA641F">
        <w:rPr>
          <w:rFonts w:ascii="Times New Roman" w:hAnsi="Times New Roman" w:cs="Times New Roman"/>
          <w:sz w:val="24"/>
          <w:szCs w:val="24"/>
        </w:rPr>
        <w:t xml:space="preserve"> inch down from the shoulder seam on the left sleeve and the EMT patch is to be sewn three-quarter (3/4) inch down from the shoulder seam on the right sleeve.  Bid price is to include the sewing of MBFD and EMT patches on shirts.  The patches will be provided to the successful bidder by the Myrtle Beach Fire Department.  </w:t>
      </w:r>
    </w:p>
    <w:p w:rsidR="00447B20" w:rsidRDefault="00447B20" w:rsidP="00447B20">
      <w:pPr>
        <w:spacing w:after="0" w:line="240" w:lineRule="auto"/>
        <w:rPr>
          <w:rFonts w:ascii="Times New Roman" w:hAnsi="Times New Roman" w:cs="Times New Roman"/>
          <w:sz w:val="24"/>
          <w:szCs w:val="24"/>
        </w:rPr>
      </w:pPr>
    </w:p>
    <w:p w:rsidR="00447B20" w:rsidRDefault="00AA641F" w:rsidP="00447B20">
      <w:pPr>
        <w:spacing w:after="0" w:line="240" w:lineRule="auto"/>
        <w:rPr>
          <w:rFonts w:ascii="Times New Roman" w:hAnsi="Times New Roman" w:cs="Times New Roman"/>
          <w:b/>
          <w:sz w:val="24"/>
          <w:szCs w:val="24"/>
        </w:rPr>
      </w:pPr>
      <w:r>
        <w:rPr>
          <w:rFonts w:ascii="Times New Roman" w:hAnsi="Times New Roman" w:cs="Times New Roman"/>
          <w:b/>
          <w:sz w:val="24"/>
          <w:szCs w:val="24"/>
        </w:rPr>
        <w:t>Estimated Quantities</w:t>
      </w:r>
    </w:p>
    <w:p w:rsidR="00447B20" w:rsidRDefault="00447B20" w:rsidP="00447B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is a list of </w:t>
      </w:r>
      <w:r w:rsidR="00AA641F">
        <w:rPr>
          <w:rFonts w:ascii="Times New Roman" w:hAnsi="Times New Roman" w:cs="Times New Roman"/>
          <w:sz w:val="24"/>
          <w:szCs w:val="24"/>
        </w:rPr>
        <w:t xml:space="preserve">approximate </w:t>
      </w:r>
      <w:r w:rsidR="003E4B1B">
        <w:rPr>
          <w:rFonts w:ascii="Times New Roman" w:hAnsi="Times New Roman" w:cs="Times New Roman"/>
          <w:sz w:val="24"/>
          <w:szCs w:val="24"/>
        </w:rPr>
        <w:t xml:space="preserve">yearly </w:t>
      </w:r>
      <w:r w:rsidR="00AA641F">
        <w:rPr>
          <w:rFonts w:ascii="Times New Roman" w:hAnsi="Times New Roman" w:cs="Times New Roman"/>
          <w:sz w:val="24"/>
          <w:szCs w:val="24"/>
        </w:rPr>
        <w:t>quantities of each uniform piece.  The quantities ordered may be more or less than stated, and the City of Myrtle Beach does not guarantee a minimum quantity.  However, the quantity given should be considered reasonable for bidding purpose.</w:t>
      </w:r>
    </w:p>
    <w:p w:rsidR="00AA641F" w:rsidRDefault="00AA641F" w:rsidP="00447B20">
      <w:pPr>
        <w:spacing w:after="0" w:line="240" w:lineRule="auto"/>
        <w:rPr>
          <w:rFonts w:ascii="Times New Roman" w:hAnsi="Times New Roman" w:cs="Times New Roman"/>
          <w:sz w:val="24"/>
          <w:szCs w:val="24"/>
        </w:rPr>
      </w:pPr>
    </w:p>
    <w:p w:rsidR="00F40FCD" w:rsidRDefault="00F40FCD" w:rsidP="00447B20">
      <w:pPr>
        <w:spacing w:after="0" w:line="240" w:lineRule="auto"/>
        <w:rPr>
          <w:rFonts w:ascii="Times New Roman" w:hAnsi="Times New Roman" w:cs="Times New Roman"/>
          <w:sz w:val="24"/>
          <w:szCs w:val="24"/>
        </w:rPr>
      </w:pPr>
    </w:p>
    <w:tbl>
      <w:tblPr>
        <w:tblStyle w:val="TableGrid"/>
        <w:tblW w:w="10075" w:type="dxa"/>
        <w:tblLook w:val="04A0" w:firstRow="1" w:lastRow="0" w:firstColumn="1" w:lastColumn="0" w:noHBand="0" w:noVBand="1"/>
      </w:tblPr>
      <w:tblGrid>
        <w:gridCol w:w="8815"/>
        <w:gridCol w:w="1260"/>
      </w:tblGrid>
      <w:tr w:rsidR="00AA641F" w:rsidTr="00D1744E">
        <w:tc>
          <w:tcPr>
            <w:tcW w:w="8815" w:type="dxa"/>
            <w:tcBorders>
              <w:top w:val="single" w:sz="4" w:space="0" w:color="auto"/>
              <w:left w:val="single" w:sz="4" w:space="0" w:color="auto"/>
              <w:bottom w:val="single" w:sz="4" w:space="0" w:color="auto"/>
              <w:right w:val="single" w:sz="4" w:space="0" w:color="auto"/>
            </w:tcBorders>
            <w:hideMark/>
          </w:tcPr>
          <w:p w:rsidR="00AA641F" w:rsidRDefault="00AA641F">
            <w:pPr>
              <w:jc w:val="center"/>
              <w:rPr>
                <w:rFonts w:ascii="Times New Roman" w:hAnsi="Times New Roman" w:cs="Times New Roman"/>
                <w:b/>
                <w:sz w:val="24"/>
                <w:szCs w:val="24"/>
              </w:rPr>
            </w:pPr>
            <w:r>
              <w:rPr>
                <w:rFonts w:ascii="Times New Roman" w:hAnsi="Times New Roman" w:cs="Times New Roman"/>
                <w:b/>
                <w:sz w:val="24"/>
                <w:szCs w:val="24"/>
              </w:rPr>
              <w:t>Item Description</w:t>
            </w:r>
          </w:p>
        </w:tc>
        <w:tc>
          <w:tcPr>
            <w:tcW w:w="1260" w:type="dxa"/>
            <w:tcBorders>
              <w:top w:val="single" w:sz="4" w:space="0" w:color="auto"/>
              <w:left w:val="single" w:sz="4" w:space="0" w:color="auto"/>
              <w:bottom w:val="single" w:sz="4" w:space="0" w:color="auto"/>
              <w:right w:val="single" w:sz="4" w:space="0" w:color="auto"/>
            </w:tcBorders>
            <w:hideMark/>
          </w:tcPr>
          <w:p w:rsidR="00AA641F" w:rsidRDefault="00AA641F" w:rsidP="00D1744E">
            <w:pPr>
              <w:jc w:val="center"/>
              <w:rPr>
                <w:rFonts w:ascii="Times New Roman" w:hAnsi="Times New Roman" w:cs="Times New Roman"/>
                <w:b/>
                <w:sz w:val="24"/>
                <w:szCs w:val="24"/>
              </w:rPr>
            </w:pPr>
            <w:r>
              <w:rPr>
                <w:rFonts w:ascii="Times New Roman" w:hAnsi="Times New Roman" w:cs="Times New Roman"/>
                <w:b/>
                <w:sz w:val="24"/>
                <w:szCs w:val="24"/>
              </w:rPr>
              <w:t>Estimated Quantity</w:t>
            </w:r>
          </w:p>
        </w:tc>
      </w:tr>
      <w:tr w:rsidR="00AA641F" w:rsidTr="00D1744E">
        <w:tc>
          <w:tcPr>
            <w:tcW w:w="8815" w:type="dxa"/>
            <w:tcBorders>
              <w:top w:val="single" w:sz="4" w:space="0" w:color="auto"/>
              <w:left w:val="single" w:sz="4" w:space="0" w:color="auto"/>
              <w:bottom w:val="single" w:sz="4" w:space="0" w:color="auto"/>
              <w:right w:val="single" w:sz="4" w:space="0" w:color="auto"/>
            </w:tcBorders>
            <w:hideMark/>
          </w:tcPr>
          <w:p w:rsidR="00AA641F" w:rsidRDefault="00AA641F">
            <w:pPr>
              <w:rPr>
                <w:rFonts w:ascii="Times New Roman" w:hAnsi="Times New Roman" w:cs="Times New Roman"/>
                <w:sz w:val="24"/>
                <w:szCs w:val="24"/>
              </w:rPr>
            </w:pPr>
            <w:r>
              <w:rPr>
                <w:rFonts w:ascii="Times New Roman" w:hAnsi="Times New Roman" w:cs="Times New Roman"/>
                <w:sz w:val="24"/>
                <w:szCs w:val="24"/>
              </w:rPr>
              <w:t>Men’s Trouser, Black</w:t>
            </w:r>
          </w:p>
          <w:p w:rsidR="00AA641F" w:rsidRDefault="00AA641F">
            <w:pPr>
              <w:rPr>
                <w:rFonts w:ascii="Times New Roman" w:hAnsi="Times New Roman" w:cs="Times New Roman"/>
                <w:sz w:val="24"/>
                <w:szCs w:val="24"/>
              </w:rPr>
            </w:pPr>
            <w:proofErr w:type="spellStart"/>
            <w:r>
              <w:rPr>
                <w:rFonts w:ascii="Times New Roman" w:hAnsi="Times New Roman" w:cs="Times New Roman"/>
                <w:sz w:val="24"/>
                <w:szCs w:val="24"/>
              </w:rPr>
              <w:t>Elbeco</w:t>
            </w:r>
            <w:proofErr w:type="spellEnd"/>
            <w:r>
              <w:rPr>
                <w:rFonts w:ascii="Times New Roman" w:hAnsi="Times New Roman" w:cs="Times New Roman"/>
                <w:sz w:val="24"/>
                <w:szCs w:val="24"/>
              </w:rPr>
              <w:t xml:space="preserve"> E820RN</w:t>
            </w:r>
          </w:p>
          <w:p w:rsidR="00AA641F" w:rsidRDefault="00AA641F">
            <w:pPr>
              <w:rPr>
                <w:rFonts w:ascii="Times New Roman" w:hAnsi="Times New Roman" w:cs="Times New Roman"/>
                <w:sz w:val="24"/>
                <w:szCs w:val="24"/>
              </w:rPr>
            </w:pPr>
            <w:r>
              <w:rPr>
                <w:rFonts w:ascii="Times New Roman" w:hAnsi="Times New Roman" w:cs="Times New Roman"/>
                <w:sz w:val="24"/>
                <w:szCs w:val="24"/>
              </w:rPr>
              <w:t>Flying Cross 47410</w:t>
            </w:r>
          </w:p>
        </w:tc>
        <w:tc>
          <w:tcPr>
            <w:tcW w:w="1260" w:type="dxa"/>
            <w:tcBorders>
              <w:top w:val="single" w:sz="4" w:space="0" w:color="auto"/>
              <w:left w:val="single" w:sz="4" w:space="0" w:color="auto"/>
              <w:bottom w:val="single" w:sz="4" w:space="0" w:color="auto"/>
              <w:right w:val="single" w:sz="4" w:space="0" w:color="auto"/>
            </w:tcBorders>
            <w:hideMark/>
          </w:tcPr>
          <w:p w:rsidR="00AA641F" w:rsidRDefault="00AA641F" w:rsidP="00D1744E">
            <w:pPr>
              <w:jc w:val="center"/>
              <w:rPr>
                <w:rFonts w:ascii="Times New Roman" w:hAnsi="Times New Roman" w:cs="Times New Roman"/>
                <w:sz w:val="24"/>
                <w:szCs w:val="24"/>
              </w:rPr>
            </w:pPr>
            <w:r>
              <w:rPr>
                <w:rFonts w:ascii="Times New Roman" w:hAnsi="Times New Roman" w:cs="Times New Roman"/>
                <w:sz w:val="24"/>
                <w:szCs w:val="24"/>
              </w:rPr>
              <w:t>36</w:t>
            </w:r>
          </w:p>
        </w:tc>
      </w:tr>
      <w:tr w:rsidR="00AA641F" w:rsidTr="00D1744E">
        <w:tc>
          <w:tcPr>
            <w:tcW w:w="8815" w:type="dxa"/>
            <w:tcBorders>
              <w:top w:val="single" w:sz="4" w:space="0" w:color="auto"/>
              <w:left w:val="single" w:sz="4" w:space="0" w:color="auto"/>
              <w:bottom w:val="single" w:sz="4" w:space="0" w:color="auto"/>
              <w:right w:val="single" w:sz="4" w:space="0" w:color="auto"/>
            </w:tcBorders>
            <w:hideMark/>
          </w:tcPr>
          <w:p w:rsidR="00AA641F" w:rsidRDefault="00AA641F">
            <w:pPr>
              <w:rPr>
                <w:rFonts w:ascii="Times New Roman" w:hAnsi="Times New Roman" w:cs="Times New Roman"/>
                <w:sz w:val="24"/>
                <w:szCs w:val="24"/>
              </w:rPr>
            </w:pPr>
            <w:r>
              <w:rPr>
                <w:rFonts w:ascii="Times New Roman" w:hAnsi="Times New Roman" w:cs="Times New Roman"/>
                <w:sz w:val="24"/>
                <w:szCs w:val="24"/>
              </w:rPr>
              <w:t>Men’s Trouser, Dark Navy</w:t>
            </w:r>
          </w:p>
          <w:p w:rsidR="00AA641F" w:rsidRDefault="00AA641F">
            <w:pPr>
              <w:rPr>
                <w:rFonts w:ascii="Times New Roman" w:hAnsi="Times New Roman" w:cs="Times New Roman"/>
                <w:sz w:val="24"/>
                <w:szCs w:val="24"/>
              </w:rPr>
            </w:pPr>
            <w:proofErr w:type="spellStart"/>
            <w:r>
              <w:rPr>
                <w:rFonts w:ascii="Times New Roman" w:hAnsi="Times New Roman" w:cs="Times New Roman"/>
                <w:sz w:val="24"/>
                <w:szCs w:val="24"/>
              </w:rPr>
              <w:t>Elbeco</w:t>
            </w:r>
            <w:proofErr w:type="spellEnd"/>
            <w:r>
              <w:rPr>
                <w:rFonts w:ascii="Times New Roman" w:hAnsi="Times New Roman" w:cs="Times New Roman"/>
                <w:sz w:val="24"/>
                <w:szCs w:val="24"/>
              </w:rPr>
              <w:t xml:space="preserve"> E2804R</w:t>
            </w:r>
          </w:p>
          <w:p w:rsidR="00AA641F" w:rsidRDefault="00AA641F">
            <w:pPr>
              <w:rPr>
                <w:rFonts w:ascii="Times New Roman" w:hAnsi="Times New Roman" w:cs="Times New Roman"/>
                <w:sz w:val="24"/>
                <w:szCs w:val="24"/>
              </w:rPr>
            </w:pPr>
            <w:r>
              <w:rPr>
                <w:rFonts w:ascii="Times New Roman" w:hAnsi="Times New Roman" w:cs="Times New Roman"/>
                <w:sz w:val="24"/>
                <w:szCs w:val="24"/>
              </w:rPr>
              <w:t>511 74370</w:t>
            </w:r>
          </w:p>
          <w:p w:rsidR="00AA641F" w:rsidRDefault="00AA641F">
            <w:pPr>
              <w:rPr>
                <w:rFonts w:ascii="Times New Roman" w:hAnsi="Times New Roman" w:cs="Times New Roman"/>
                <w:sz w:val="24"/>
                <w:szCs w:val="24"/>
              </w:rPr>
            </w:pPr>
            <w:r>
              <w:rPr>
                <w:rFonts w:ascii="Times New Roman" w:hAnsi="Times New Roman" w:cs="Times New Roman"/>
                <w:sz w:val="24"/>
                <w:szCs w:val="24"/>
              </w:rPr>
              <w:t>Flying Cross 47400</w:t>
            </w:r>
          </w:p>
        </w:tc>
        <w:tc>
          <w:tcPr>
            <w:tcW w:w="1260" w:type="dxa"/>
            <w:tcBorders>
              <w:top w:val="single" w:sz="4" w:space="0" w:color="auto"/>
              <w:left w:val="single" w:sz="4" w:space="0" w:color="auto"/>
              <w:bottom w:val="single" w:sz="4" w:space="0" w:color="auto"/>
              <w:right w:val="single" w:sz="4" w:space="0" w:color="auto"/>
            </w:tcBorders>
            <w:hideMark/>
          </w:tcPr>
          <w:p w:rsidR="00AA641F" w:rsidRDefault="00AA641F" w:rsidP="00D1744E">
            <w:pPr>
              <w:jc w:val="center"/>
              <w:rPr>
                <w:rFonts w:ascii="Times New Roman" w:hAnsi="Times New Roman" w:cs="Times New Roman"/>
                <w:sz w:val="24"/>
                <w:szCs w:val="24"/>
              </w:rPr>
            </w:pPr>
            <w:r>
              <w:rPr>
                <w:rFonts w:ascii="Times New Roman" w:hAnsi="Times New Roman" w:cs="Times New Roman"/>
                <w:sz w:val="24"/>
                <w:szCs w:val="24"/>
              </w:rPr>
              <w:t>144</w:t>
            </w:r>
          </w:p>
        </w:tc>
      </w:tr>
      <w:tr w:rsidR="00AA641F" w:rsidTr="00D1744E">
        <w:tc>
          <w:tcPr>
            <w:tcW w:w="8815" w:type="dxa"/>
            <w:tcBorders>
              <w:top w:val="single" w:sz="4" w:space="0" w:color="auto"/>
              <w:left w:val="single" w:sz="4" w:space="0" w:color="auto"/>
              <w:bottom w:val="single" w:sz="4" w:space="0" w:color="auto"/>
              <w:right w:val="single" w:sz="4" w:space="0" w:color="auto"/>
            </w:tcBorders>
            <w:hideMark/>
          </w:tcPr>
          <w:p w:rsidR="00AA641F" w:rsidRDefault="00AA641F">
            <w:pPr>
              <w:rPr>
                <w:rFonts w:ascii="Times New Roman" w:hAnsi="Times New Roman" w:cs="Times New Roman"/>
                <w:sz w:val="24"/>
                <w:szCs w:val="24"/>
              </w:rPr>
            </w:pPr>
            <w:r>
              <w:rPr>
                <w:rFonts w:ascii="Times New Roman" w:hAnsi="Times New Roman" w:cs="Times New Roman"/>
                <w:sz w:val="24"/>
                <w:szCs w:val="24"/>
              </w:rPr>
              <w:t>Men’s Cargo Trouser, Dark Navy</w:t>
            </w:r>
          </w:p>
          <w:p w:rsidR="00AA641F" w:rsidRDefault="00AA641F">
            <w:pPr>
              <w:rPr>
                <w:rFonts w:ascii="Times New Roman" w:hAnsi="Times New Roman" w:cs="Times New Roman"/>
                <w:sz w:val="24"/>
                <w:szCs w:val="24"/>
              </w:rPr>
            </w:pPr>
            <w:proofErr w:type="spellStart"/>
            <w:r>
              <w:rPr>
                <w:rFonts w:ascii="Times New Roman" w:hAnsi="Times New Roman" w:cs="Times New Roman"/>
                <w:sz w:val="24"/>
                <w:szCs w:val="24"/>
              </w:rPr>
              <w:t>Elbeco</w:t>
            </w:r>
            <w:proofErr w:type="spellEnd"/>
            <w:r>
              <w:rPr>
                <w:rFonts w:ascii="Times New Roman" w:hAnsi="Times New Roman" w:cs="Times New Roman"/>
                <w:sz w:val="24"/>
                <w:szCs w:val="24"/>
              </w:rPr>
              <w:t xml:space="preserve"> E2874R</w:t>
            </w:r>
          </w:p>
          <w:p w:rsidR="00AA641F" w:rsidRDefault="00AA641F">
            <w:pPr>
              <w:rPr>
                <w:rFonts w:ascii="Times New Roman" w:hAnsi="Times New Roman" w:cs="Times New Roman"/>
                <w:sz w:val="24"/>
                <w:szCs w:val="24"/>
              </w:rPr>
            </w:pPr>
            <w:r>
              <w:rPr>
                <w:rFonts w:ascii="Times New Roman" w:hAnsi="Times New Roman" w:cs="Times New Roman"/>
                <w:sz w:val="24"/>
                <w:szCs w:val="24"/>
              </w:rPr>
              <w:t>511 74371</w:t>
            </w:r>
          </w:p>
          <w:p w:rsidR="00AA641F" w:rsidRDefault="00AA641F">
            <w:pPr>
              <w:rPr>
                <w:rFonts w:ascii="Times New Roman" w:hAnsi="Times New Roman" w:cs="Times New Roman"/>
                <w:sz w:val="24"/>
                <w:szCs w:val="24"/>
              </w:rPr>
            </w:pPr>
            <w:r>
              <w:rPr>
                <w:rFonts w:ascii="Times New Roman" w:hAnsi="Times New Roman" w:cs="Times New Roman"/>
                <w:sz w:val="24"/>
                <w:szCs w:val="24"/>
              </w:rPr>
              <w:t>Flying Cross 47300</w:t>
            </w:r>
          </w:p>
        </w:tc>
        <w:tc>
          <w:tcPr>
            <w:tcW w:w="1260" w:type="dxa"/>
            <w:tcBorders>
              <w:top w:val="single" w:sz="4" w:space="0" w:color="auto"/>
              <w:left w:val="single" w:sz="4" w:space="0" w:color="auto"/>
              <w:bottom w:val="single" w:sz="4" w:space="0" w:color="auto"/>
              <w:right w:val="single" w:sz="4" w:space="0" w:color="auto"/>
            </w:tcBorders>
            <w:hideMark/>
          </w:tcPr>
          <w:p w:rsidR="00AA641F" w:rsidRDefault="0069524F" w:rsidP="00D1744E">
            <w:pPr>
              <w:jc w:val="center"/>
              <w:rPr>
                <w:rFonts w:ascii="Times New Roman" w:hAnsi="Times New Roman" w:cs="Times New Roman"/>
                <w:sz w:val="24"/>
                <w:szCs w:val="24"/>
              </w:rPr>
            </w:pPr>
            <w:r>
              <w:rPr>
                <w:rFonts w:ascii="Times New Roman" w:hAnsi="Times New Roman" w:cs="Times New Roman"/>
                <w:sz w:val="24"/>
                <w:szCs w:val="24"/>
              </w:rPr>
              <w:t>144</w:t>
            </w:r>
          </w:p>
        </w:tc>
      </w:tr>
      <w:tr w:rsidR="00AA641F" w:rsidTr="00D1744E">
        <w:tc>
          <w:tcPr>
            <w:tcW w:w="8815" w:type="dxa"/>
            <w:tcBorders>
              <w:top w:val="single" w:sz="4" w:space="0" w:color="auto"/>
              <w:left w:val="single" w:sz="4" w:space="0" w:color="auto"/>
              <w:bottom w:val="single" w:sz="4" w:space="0" w:color="auto"/>
              <w:right w:val="single" w:sz="4" w:space="0" w:color="auto"/>
            </w:tcBorders>
            <w:hideMark/>
          </w:tcPr>
          <w:p w:rsidR="00AA641F" w:rsidRDefault="0069524F">
            <w:pPr>
              <w:rPr>
                <w:rFonts w:ascii="Times New Roman" w:hAnsi="Times New Roman" w:cs="Times New Roman"/>
                <w:sz w:val="24"/>
                <w:szCs w:val="24"/>
              </w:rPr>
            </w:pPr>
            <w:r>
              <w:rPr>
                <w:rFonts w:ascii="Times New Roman" w:hAnsi="Times New Roman" w:cs="Times New Roman"/>
                <w:sz w:val="24"/>
                <w:szCs w:val="24"/>
              </w:rPr>
              <w:t>Men’s Trouser, Black</w:t>
            </w:r>
          </w:p>
          <w:p w:rsidR="0069524F" w:rsidRDefault="0069524F">
            <w:pPr>
              <w:rPr>
                <w:rFonts w:ascii="Times New Roman" w:hAnsi="Times New Roman" w:cs="Times New Roman"/>
                <w:sz w:val="24"/>
                <w:szCs w:val="24"/>
              </w:rPr>
            </w:pPr>
            <w:r>
              <w:rPr>
                <w:rFonts w:ascii="Times New Roman" w:hAnsi="Times New Roman" w:cs="Times New Roman"/>
                <w:sz w:val="24"/>
                <w:szCs w:val="24"/>
              </w:rPr>
              <w:t>Flying Cross 3910 or approved equal</w:t>
            </w:r>
          </w:p>
        </w:tc>
        <w:tc>
          <w:tcPr>
            <w:tcW w:w="1260" w:type="dxa"/>
            <w:tcBorders>
              <w:top w:val="single" w:sz="4" w:space="0" w:color="auto"/>
              <w:left w:val="single" w:sz="4" w:space="0" w:color="auto"/>
              <w:bottom w:val="single" w:sz="4" w:space="0" w:color="auto"/>
              <w:right w:val="single" w:sz="4" w:space="0" w:color="auto"/>
            </w:tcBorders>
            <w:hideMark/>
          </w:tcPr>
          <w:p w:rsidR="00AA641F" w:rsidRDefault="0069524F" w:rsidP="00D1744E">
            <w:pPr>
              <w:jc w:val="center"/>
              <w:rPr>
                <w:rFonts w:ascii="Times New Roman" w:hAnsi="Times New Roman" w:cs="Times New Roman"/>
                <w:sz w:val="24"/>
                <w:szCs w:val="24"/>
              </w:rPr>
            </w:pPr>
            <w:r>
              <w:rPr>
                <w:rFonts w:ascii="Times New Roman" w:hAnsi="Times New Roman" w:cs="Times New Roman"/>
                <w:sz w:val="24"/>
                <w:szCs w:val="24"/>
              </w:rPr>
              <w:t>30</w:t>
            </w:r>
          </w:p>
        </w:tc>
      </w:tr>
      <w:tr w:rsidR="00AA641F" w:rsidTr="00D1744E">
        <w:tc>
          <w:tcPr>
            <w:tcW w:w="8815" w:type="dxa"/>
            <w:tcBorders>
              <w:top w:val="single" w:sz="4" w:space="0" w:color="auto"/>
              <w:left w:val="single" w:sz="4" w:space="0" w:color="auto"/>
              <w:bottom w:val="single" w:sz="4" w:space="0" w:color="auto"/>
              <w:right w:val="single" w:sz="4" w:space="0" w:color="auto"/>
            </w:tcBorders>
            <w:hideMark/>
          </w:tcPr>
          <w:p w:rsidR="00AA641F" w:rsidRDefault="0069524F">
            <w:pPr>
              <w:rPr>
                <w:rFonts w:ascii="Times New Roman" w:hAnsi="Times New Roman" w:cs="Times New Roman"/>
                <w:sz w:val="24"/>
                <w:szCs w:val="24"/>
              </w:rPr>
            </w:pPr>
            <w:r>
              <w:rPr>
                <w:rFonts w:ascii="Times New Roman" w:hAnsi="Times New Roman" w:cs="Times New Roman"/>
                <w:sz w:val="24"/>
                <w:szCs w:val="24"/>
              </w:rPr>
              <w:t>Men’s Shorts, Dark Navy</w:t>
            </w:r>
          </w:p>
          <w:p w:rsidR="0069524F" w:rsidRDefault="0069524F">
            <w:pPr>
              <w:rPr>
                <w:rFonts w:ascii="Times New Roman" w:hAnsi="Times New Roman" w:cs="Times New Roman"/>
                <w:sz w:val="24"/>
                <w:szCs w:val="24"/>
              </w:rPr>
            </w:pPr>
            <w:r>
              <w:rPr>
                <w:rFonts w:ascii="Times New Roman" w:hAnsi="Times New Roman" w:cs="Times New Roman"/>
                <w:sz w:val="24"/>
                <w:szCs w:val="24"/>
              </w:rPr>
              <w:t>Flying Cross XF!-FX57300 or approved equal</w:t>
            </w:r>
          </w:p>
        </w:tc>
        <w:tc>
          <w:tcPr>
            <w:tcW w:w="1260" w:type="dxa"/>
            <w:tcBorders>
              <w:top w:val="single" w:sz="4" w:space="0" w:color="auto"/>
              <w:left w:val="single" w:sz="4" w:space="0" w:color="auto"/>
              <w:bottom w:val="single" w:sz="4" w:space="0" w:color="auto"/>
              <w:right w:val="single" w:sz="4" w:space="0" w:color="auto"/>
            </w:tcBorders>
            <w:hideMark/>
          </w:tcPr>
          <w:p w:rsidR="00AA641F" w:rsidRDefault="0069524F" w:rsidP="00D1744E">
            <w:pPr>
              <w:jc w:val="center"/>
              <w:rPr>
                <w:rFonts w:ascii="Times New Roman" w:hAnsi="Times New Roman" w:cs="Times New Roman"/>
                <w:sz w:val="24"/>
                <w:szCs w:val="24"/>
              </w:rPr>
            </w:pPr>
            <w:r>
              <w:rPr>
                <w:rFonts w:ascii="Times New Roman" w:hAnsi="Times New Roman" w:cs="Times New Roman"/>
                <w:sz w:val="24"/>
                <w:szCs w:val="24"/>
              </w:rPr>
              <w:t>144</w:t>
            </w:r>
          </w:p>
        </w:tc>
      </w:tr>
      <w:tr w:rsidR="00AA641F" w:rsidTr="00D1744E">
        <w:tc>
          <w:tcPr>
            <w:tcW w:w="8815" w:type="dxa"/>
            <w:tcBorders>
              <w:top w:val="single" w:sz="4" w:space="0" w:color="auto"/>
              <w:left w:val="single" w:sz="4" w:space="0" w:color="auto"/>
              <w:bottom w:val="single" w:sz="4" w:space="0" w:color="auto"/>
              <w:right w:val="single" w:sz="4" w:space="0" w:color="auto"/>
            </w:tcBorders>
            <w:hideMark/>
          </w:tcPr>
          <w:p w:rsidR="00AA641F" w:rsidRDefault="0069524F">
            <w:pPr>
              <w:rPr>
                <w:rFonts w:ascii="Times New Roman" w:hAnsi="Times New Roman" w:cs="Times New Roman"/>
                <w:sz w:val="24"/>
                <w:szCs w:val="24"/>
              </w:rPr>
            </w:pPr>
            <w:r>
              <w:rPr>
                <w:rFonts w:ascii="Times New Roman" w:hAnsi="Times New Roman" w:cs="Times New Roman"/>
                <w:sz w:val="24"/>
                <w:szCs w:val="24"/>
              </w:rPr>
              <w:t>Men’s Long Sleeve Shirt, Marine or Medium Blue</w:t>
            </w:r>
          </w:p>
          <w:p w:rsidR="0069524F" w:rsidRDefault="0069524F">
            <w:pPr>
              <w:rPr>
                <w:rFonts w:ascii="Times New Roman" w:hAnsi="Times New Roman" w:cs="Times New Roman"/>
                <w:sz w:val="24"/>
                <w:szCs w:val="24"/>
              </w:rPr>
            </w:pPr>
            <w:r>
              <w:rPr>
                <w:rFonts w:ascii="Times New Roman" w:hAnsi="Times New Roman" w:cs="Times New Roman"/>
                <w:sz w:val="24"/>
                <w:szCs w:val="24"/>
              </w:rPr>
              <w:t>Flying Cross 35W5435 or approved equal</w:t>
            </w:r>
          </w:p>
        </w:tc>
        <w:tc>
          <w:tcPr>
            <w:tcW w:w="1260" w:type="dxa"/>
            <w:tcBorders>
              <w:top w:val="single" w:sz="4" w:space="0" w:color="auto"/>
              <w:left w:val="single" w:sz="4" w:space="0" w:color="auto"/>
              <w:bottom w:val="single" w:sz="4" w:space="0" w:color="auto"/>
              <w:right w:val="single" w:sz="4" w:space="0" w:color="auto"/>
            </w:tcBorders>
            <w:hideMark/>
          </w:tcPr>
          <w:p w:rsidR="00AA641F" w:rsidRDefault="0069524F" w:rsidP="00D1744E">
            <w:pPr>
              <w:jc w:val="center"/>
              <w:rPr>
                <w:rFonts w:ascii="Times New Roman" w:hAnsi="Times New Roman" w:cs="Times New Roman"/>
                <w:sz w:val="24"/>
                <w:szCs w:val="24"/>
              </w:rPr>
            </w:pPr>
            <w:r>
              <w:rPr>
                <w:rFonts w:ascii="Times New Roman" w:hAnsi="Times New Roman" w:cs="Times New Roman"/>
                <w:sz w:val="24"/>
                <w:szCs w:val="24"/>
              </w:rPr>
              <w:t>24</w:t>
            </w:r>
          </w:p>
        </w:tc>
      </w:tr>
      <w:tr w:rsidR="0069524F" w:rsidTr="00D1744E">
        <w:tc>
          <w:tcPr>
            <w:tcW w:w="8815" w:type="dxa"/>
            <w:tcBorders>
              <w:top w:val="single" w:sz="4" w:space="0" w:color="auto"/>
              <w:left w:val="single" w:sz="4" w:space="0" w:color="auto"/>
              <w:bottom w:val="single" w:sz="4" w:space="0" w:color="auto"/>
              <w:right w:val="single" w:sz="4" w:space="0" w:color="auto"/>
            </w:tcBorders>
          </w:tcPr>
          <w:p w:rsidR="0069524F" w:rsidRDefault="0069524F">
            <w:pPr>
              <w:rPr>
                <w:rFonts w:ascii="Times New Roman" w:hAnsi="Times New Roman" w:cs="Times New Roman"/>
                <w:sz w:val="24"/>
                <w:szCs w:val="24"/>
              </w:rPr>
            </w:pPr>
            <w:r>
              <w:rPr>
                <w:rFonts w:ascii="Times New Roman" w:hAnsi="Times New Roman" w:cs="Times New Roman"/>
                <w:sz w:val="24"/>
                <w:szCs w:val="24"/>
              </w:rPr>
              <w:lastRenderedPageBreak/>
              <w:t>Men’s Short Sleeve Shirt, Marine or Medium Blue</w:t>
            </w:r>
          </w:p>
          <w:p w:rsidR="0069524F" w:rsidRDefault="0069524F">
            <w:pPr>
              <w:rPr>
                <w:rFonts w:ascii="Times New Roman" w:hAnsi="Times New Roman" w:cs="Times New Roman"/>
                <w:sz w:val="24"/>
                <w:szCs w:val="24"/>
              </w:rPr>
            </w:pPr>
            <w:r>
              <w:rPr>
                <w:rFonts w:ascii="Times New Roman" w:hAnsi="Times New Roman" w:cs="Times New Roman"/>
                <w:sz w:val="24"/>
                <w:szCs w:val="24"/>
              </w:rPr>
              <w:t>Flying Cross 85R5435 or approved equal</w:t>
            </w:r>
          </w:p>
        </w:tc>
        <w:tc>
          <w:tcPr>
            <w:tcW w:w="1260" w:type="dxa"/>
            <w:tcBorders>
              <w:top w:val="single" w:sz="4" w:space="0" w:color="auto"/>
              <w:left w:val="single" w:sz="4" w:space="0" w:color="auto"/>
              <w:bottom w:val="single" w:sz="4" w:space="0" w:color="auto"/>
              <w:right w:val="single" w:sz="4" w:space="0" w:color="auto"/>
            </w:tcBorders>
          </w:tcPr>
          <w:p w:rsidR="0069524F" w:rsidRDefault="0069524F" w:rsidP="00D1744E">
            <w:pPr>
              <w:jc w:val="center"/>
              <w:rPr>
                <w:rFonts w:ascii="Times New Roman" w:hAnsi="Times New Roman" w:cs="Times New Roman"/>
                <w:sz w:val="24"/>
                <w:szCs w:val="24"/>
              </w:rPr>
            </w:pPr>
            <w:r>
              <w:rPr>
                <w:rFonts w:ascii="Times New Roman" w:hAnsi="Times New Roman" w:cs="Times New Roman"/>
                <w:sz w:val="24"/>
                <w:szCs w:val="24"/>
              </w:rPr>
              <w:t>64</w:t>
            </w:r>
          </w:p>
        </w:tc>
      </w:tr>
      <w:tr w:rsidR="0069524F" w:rsidTr="00D1744E">
        <w:tc>
          <w:tcPr>
            <w:tcW w:w="8815" w:type="dxa"/>
            <w:tcBorders>
              <w:top w:val="single" w:sz="4" w:space="0" w:color="auto"/>
              <w:left w:val="single" w:sz="4" w:space="0" w:color="auto"/>
              <w:bottom w:val="single" w:sz="4" w:space="0" w:color="auto"/>
              <w:right w:val="single" w:sz="4" w:space="0" w:color="auto"/>
            </w:tcBorders>
          </w:tcPr>
          <w:p w:rsidR="0069524F" w:rsidRDefault="0069524F">
            <w:pPr>
              <w:rPr>
                <w:rFonts w:ascii="Times New Roman" w:hAnsi="Times New Roman" w:cs="Times New Roman"/>
                <w:sz w:val="24"/>
                <w:szCs w:val="24"/>
              </w:rPr>
            </w:pPr>
            <w:r>
              <w:rPr>
                <w:rFonts w:ascii="Times New Roman" w:hAnsi="Times New Roman" w:cs="Times New Roman"/>
                <w:sz w:val="24"/>
                <w:szCs w:val="24"/>
              </w:rPr>
              <w:t>Men’s Long Sleeve Shirt, White</w:t>
            </w:r>
          </w:p>
          <w:p w:rsidR="0069524F" w:rsidRDefault="0069524F">
            <w:pPr>
              <w:rPr>
                <w:rFonts w:ascii="Times New Roman" w:hAnsi="Times New Roman" w:cs="Times New Roman"/>
                <w:sz w:val="24"/>
                <w:szCs w:val="24"/>
              </w:rPr>
            </w:pPr>
            <w:r>
              <w:rPr>
                <w:rFonts w:ascii="Times New Roman" w:hAnsi="Times New Roman" w:cs="Times New Roman"/>
                <w:sz w:val="24"/>
                <w:szCs w:val="24"/>
              </w:rPr>
              <w:t>Flying Cross 35W5400 or approved equal</w:t>
            </w:r>
          </w:p>
        </w:tc>
        <w:tc>
          <w:tcPr>
            <w:tcW w:w="1260" w:type="dxa"/>
            <w:tcBorders>
              <w:top w:val="single" w:sz="4" w:space="0" w:color="auto"/>
              <w:left w:val="single" w:sz="4" w:space="0" w:color="auto"/>
              <w:bottom w:val="single" w:sz="4" w:space="0" w:color="auto"/>
              <w:right w:val="single" w:sz="4" w:space="0" w:color="auto"/>
            </w:tcBorders>
          </w:tcPr>
          <w:p w:rsidR="0069524F" w:rsidRDefault="0069524F" w:rsidP="00D1744E">
            <w:pPr>
              <w:jc w:val="center"/>
              <w:rPr>
                <w:rFonts w:ascii="Times New Roman" w:hAnsi="Times New Roman" w:cs="Times New Roman"/>
                <w:sz w:val="24"/>
                <w:szCs w:val="24"/>
              </w:rPr>
            </w:pPr>
            <w:r>
              <w:rPr>
                <w:rFonts w:ascii="Times New Roman" w:hAnsi="Times New Roman" w:cs="Times New Roman"/>
                <w:sz w:val="24"/>
                <w:szCs w:val="24"/>
              </w:rPr>
              <w:t>18</w:t>
            </w:r>
          </w:p>
        </w:tc>
      </w:tr>
      <w:tr w:rsidR="0069524F" w:rsidTr="00D1744E">
        <w:tc>
          <w:tcPr>
            <w:tcW w:w="8815" w:type="dxa"/>
            <w:tcBorders>
              <w:top w:val="single" w:sz="4" w:space="0" w:color="auto"/>
              <w:left w:val="single" w:sz="4" w:space="0" w:color="auto"/>
              <w:bottom w:val="single" w:sz="4" w:space="0" w:color="auto"/>
              <w:right w:val="single" w:sz="4" w:space="0" w:color="auto"/>
            </w:tcBorders>
          </w:tcPr>
          <w:p w:rsidR="0069524F" w:rsidRDefault="0069524F">
            <w:pPr>
              <w:rPr>
                <w:rFonts w:ascii="Times New Roman" w:hAnsi="Times New Roman" w:cs="Times New Roman"/>
                <w:sz w:val="24"/>
                <w:szCs w:val="24"/>
              </w:rPr>
            </w:pPr>
            <w:r>
              <w:rPr>
                <w:rFonts w:ascii="Times New Roman" w:hAnsi="Times New Roman" w:cs="Times New Roman"/>
                <w:sz w:val="24"/>
                <w:szCs w:val="24"/>
              </w:rPr>
              <w:t>Men’s Short Sleeve Shirt, White</w:t>
            </w:r>
          </w:p>
          <w:p w:rsidR="0069524F" w:rsidRDefault="0069524F">
            <w:pPr>
              <w:rPr>
                <w:rFonts w:ascii="Times New Roman" w:hAnsi="Times New Roman" w:cs="Times New Roman"/>
                <w:sz w:val="24"/>
                <w:szCs w:val="24"/>
              </w:rPr>
            </w:pPr>
            <w:r>
              <w:rPr>
                <w:rFonts w:ascii="Times New Roman" w:hAnsi="Times New Roman" w:cs="Times New Roman"/>
                <w:sz w:val="24"/>
                <w:szCs w:val="24"/>
              </w:rPr>
              <w:t>Flying Cross 85R5400 or approved equal</w:t>
            </w:r>
          </w:p>
        </w:tc>
        <w:tc>
          <w:tcPr>
            <w:tcW w:w="1260" w:type="dxa"/>
            <w:tcBorders>
              <w:top w:val="single" w:sz="4" w:space="0" w:color="auto"/>
              <w:left w:val="single" w:sz="4" w:space="0" w:color="auto"/>
              <w:bottom w:val="single" w:sz="4" w:space="0" w:color="auto"/>
              <w:right w:val="single" w:sz="4" w:space="0" w:color="auto"/>
            </w:tcBorders>
          </w:tcPr>
          <w:p w:rsidR="0069524F" w:rsidRDefault="0069524F" w:rsidP="00D1744E">
            <w:pPr>
              <w:jc w:val="center"/>
              <w:rPr>
                <w:rFonts w:ascii="Times New Roman" w:hAnsi="Times New Roman" w:cs="Times New Roman"/>
                <w:sz w:val="24"/>
                <w:szCs w:val="24"/>
              </w:rPr>
            </w:pPr>
            <w:r>
              <w:rPr>
                <w:rFonts w:ascii="Times New Roman" w:hAnsi="Times New Roman" w:cs="Times New Roman"/>
                <w:sz w:val="24"/>
                <w:szCs w:val="24"/>
              </w:rPr>
              <w:t>60</w:t>
            </w:r>
          </w:p>
        </w:tc>
      </w:tr>
      <w:tr w:rsidR="0069524F" w:rsidTr="00D1744E">
        <w:tc>
          <w:tcPr>
            <w:tcW w:w="8815" w:type="dxa"/>
            <w:tcBorders>
              <w:top w:val="single" w:sz="4" w:space="0" w:color="auto"/>
              <w:left w:val="single" w:sz="4" w:space="0" w:color="auto"/>
              <w:bottom w:val="single" w:sz="4" w:space="0" w:color="auto"/>
              <w:right w:val="single" w:sz="4" w:space="0" w:color="auto"/>
            </w:tcBorders>
          </w:tcPr>
          <w:p w:rsidR="0069524F" w:rsidRDefault="0069524F">
            <w:pPr>
              <w:rPr>
                <w:rFonts w:ascii="Times New Roman" w:hAnsi="Times New Roman" w:cs="Times New Roman"/>
                <w:sz w:val="24"/>
                <w:szCs w:val="24"/>
              </w:rPr>
            </w:pPr>
            <w:r>
              <w:rPr>
                <w:rFonts w:ascii="Times New Roman" w:hAnsi="Times New Roman" w:cs="Times New Roman"/>
                <w:sz w:val="24"/>
                <w:szCs w:val="24"/>
              </w:rPr>
              <w:t>Men’s Long Body Short Sleeve Shirt, Marine or Medium Blue</w:t>
            </w:r>
          </w:p>
          <w:p w:rsidR="0069524F" w:rsidRDefault="0069524F">
            <w:pPr>
              <w:rPr>
                <w:rFonts w:ascii="Times New Roman" w:hAnsi="Times New Roman" w:cs="Times New Roman"/>
                <w:sz w:val="24"/>
                <w:szCs w:val="24"/>
              </w:rPr>
            </w:pPr>
            <w:r>
              <w:rPr>
                <w:rFonts w:ascii="Times New Roman" w:hAnsi="Times New Roman" w:cs="Times New Roman"/>
                <w:sz w:val="24"/>
                <w:szCs w:val="24"/>
              </w:rPr>
              <w:t>Flying Cross 85R5435LB or approved equal</w:t>
            </w:r>
          </w:p>
        </w:tc>
        <w:tc>
          <w:tcPr>
            <w:tcW w:w="1260" w:type="dxa"/>
            <w:tcBorders>
              <w:top w:val="single" w:sz="4" w:space="0" w:color="auto"/>
              <w:left w:val="single" w:sz="4" w:space="0" w:color="auto"/>
              <w:bottom w:val="single" w:sz="4" w:space="0" w:color="auto"/>
              <w:right w:val="single" w:sz="4" w:space="0" w:color="auto"/>
            </w:tcBorders>
          </w:tcPr>
          <w:p w:rsidR="0069524F" w:rsidRDefault="0069524F" w:rsidP="00D1744E">
            <w:pPr>
              <w:jc w:val="center"/>
              <w:rPr>
                <w:rFonts w:ascii="Times New Roman" w:hAnsi="Times New Roman" w:cs="Times New Roman"/>
                <w:sz w:val="24"/>
                <w:szCs w:val="24"/>
              </w:rPr>
            </w:pPr>
            <w:r>
              <w:rPr>
                <w:rFonts w:ascii="Times New Roman" w:hAnsi="Times New Roman" w:cs="Times New Roman"/>
                <w:sz w:val="24"/>
                <w:szCs w:val="24"/>
              </w:rPr>
              <w:t>60</w:t>
            </w:r>
          </w:p>
        </w:tc>
      </w:tr>
      <w:tr w:rsidR="0069524F" w:rsidTr="00D1744E">
        <w:tc>
          <w:tcPr>
            <w:tcW w:w="8815" w:type="dxa"/>
            <w:tcBorders>
              <w:top w:val="single" w:sz="4" w:space="0" w:color="auto"/>
              <w:left w:val="single" w:sz="4" w:space="0" w:color="auto"/>
              <w:bottom w:val="single" w:sz="4" w:space="0" w:color="auto"/>
              <w:right w:val="single" w:sz="4" w:space="0" w:color="auto"/>
            </w:tcBorders>
          </w:tcPr>
          <w:p w:rsidR="0069524F" w:rsidRDefault="0069524F">
            <w:pPr>
              <w:rPr>
                <w:rFonts w:ascii="Times New Roman" w:hAnsi="Times New Roman" w:cs="Times New Roman"/>
                <w:sz w:val="24"/>
                <w:szCs w:val="24"/>
              </w:rPr>
            </w:pPr>
            <w:r>
              <w:rPr>
                <w:rFonts w:ascii="Times New Roman" w:hAnsi="Times New Roman" w:cs="Times New Roman"/>
                <w:sz w:val="24"/>
                <w:szCs w:val="24"/>
              </w:rPr>
              <w:t>Men’s Long Body Short Sleeve Shirt, White</w:t>
            </w:r>
          </w:p>
          <w:p w:rsidR="0069524F" w:rsidRDefault="0069524F">
            <w:pPr>
              <w:rPr>
                <w:rFonts w:ascii="Times New Roman" w:hAnsi="Times New Roman" w:cs="Times New Roman"/>
                <w:sz w:val="24"/>
                <w:szCs w:val="24"/>
              </w:rPr>
            </w:pPr>
            <w:r>
              <w:rPr>
                <w:rFonts w:ascii="Times New Roman" w:hAnsi="Times New Roman" w:cs="Times New Roman"/>
                <w:sz w:val="24"/>
                <w:szCs w:val="24"/>
              </w:rPr>
              <w:t>Flying Cross 85R5400LB or approved equal</w:t>
            </w:r>
          </w:p>
        </w:tc>
        <w:tc>
          <w:tcPr>
            <w:tcW w:w="1260" w:type="dxa"/>
            <w:tcBorders>
              <w:top w:val="single" w:sz="4" w:space="0" w:color="auto"/>
              <w:left w:val="single" w:sz="4" w:space="0" w:color="auto"/>
              <w:bottom w:val="single" w:sz="4" w:space="0" w:color="auto"/>
              <w:right w:val="single" w:sz="4" w:space="0" w:color="auto"/>
            </w:tcBorders>
          </w:tcPr>
          <w:p w:rsidR="0069524F" w:rsidRDefault="0069524F" w:rsidP="00D1744E">
            <w:pPr>
              <w:jc w:val="center"/>
              <w:rPr>
                <w:rFonts w:ascii="Times New Roman" w:hAnsi="Times New Roman" w:cs="Times New Roman"/>
                <w:sz w:val="24"/>
                <w:szCs w:val="24"/>
              </w:rPr>
            </w:pPr>
            <w:r>
              <w:rPr>
                <w:rFonts w:ascii="Times New Roman" w:hAnsi="Times New Roman" w:cs="Times New Roman"/>
                <w:sz w:val="24"/>
                <w:szCs w:val="24"/>
              </w:rPr>
              <w:t>24</w:t>
            </w:r>
          </w:p>
        </w:tc>
      </w:tr>
      <w:tr w:rsidR="0069524F" w:rsidTr="00D1744E">
        <w:tc>
          <w:tcPr>
            <w:tcW w:w="8815" w:type="dxa"/>
            <w:tcBorders>
              <w:top w:val="single" w:sz="4" w:space="0" w:color="auto"/>
              <w:left w:val="single" w:sz="4" w:space="0" w:color="auto"/>
              <w:bottom w:val="single" w:sz="4" w:space="0" w:color="auto"/>
              <w:right w:val="single" w:sz="4" w:space="0" w:color="auto"/>
            </w:tcBorders>
          </w:tcPr>
          <w:p w:rsidR="0069524F" w:rsidRDefault="0069524F">
            <w:pPr>
              <w:rPr>
                <w:rFonts w:ascii="Times New Roman" w:hAnsi="Times New Roman" w:cs="Times New Roman"/>
                <w:sz w:val="24"/>
                <w:szCs w:val="24"/>
              </w:rPr>
            </w:pPr>
            <w:r>
              <w:rPr>
                <w:rFonts w:ascii="Times New Roman" w:hAnsi="Times New Roman" w:cs="Times New Roman"/>
                <w:sz w:val="24"/>
                <w:szCs w:val="24"/>
              </w:rPr>
              <w:t>Four-In-Hand Long Tie, Black</w:t>
            </w:r>
          </w:p>
          <w:p w:rsidR="0069524F" w:rsidRDefault="0069524F">
            <w:pPr>
              <w:rPr>
                <w:rFonts w:ascii="Times New Roman" w:hAnsi="Times New Roman" w:cs="Times New Roman"/>
                <w:sz w:val="24"/>
                <w:szCs w:val="24"/>
              </w:rPr>
            </w:pPr>
            <w:r>
              <w:rPr>
                <w:rFonts w:ascii="Times New Roman" w:hAnsi="Times New Roman" w:cs="Times New Roman"/>
                <w:sz w:val="24"/>
                <w:szCs w:val="24"/>
              </w:rPr>
              <w:t>100% Polyester</w:t>
            </w:r>
          </w:p>
          <w:p w:rsidR="0069524F" w:rsidRDefault="0069524F">
            <w:pPr>
              <w:rPr>
                <w:rFonts w:ascii="Times New Roman" w:hAnsi="Times New Roman" w:cs="Times New Roman"/>
                <w:sz w:val="24"/>
                <w:szCs w:val="24"/>
              </w:rPr>
            </w:pPr>
            <w:r>
              <w:rPr>
                <w:rFonts w:ascii="Times New Roman" w:hAnsi="Times New Roman" w:cs="Times New Roman"/>
                <w:sz w:val="24"/>
                <w:szCs w:val="24"/>
              </w:rPr>
              <w:t>Samuel Broome 455T or approved equal</w:t>
            </w:r>
          </w:p>
        </w:tc>
        <w:tc>
          <w:tcPr>
            <w:tcW w:w="1260" w:type="dxa"/>
            <w:tcBorders>
              <w:top w:val="single" w:sz="4" w:space="0" w:color="auto"/>
              <w:left w:val="single" w:sz="4" w:space="0" w:color="auto"/>
              <w:bottom w:val="single" w:sz="4" w:space="0" w:color="auto"/>
              <w:right w:val="single" w:sz="4" w:space="0" w:color="auto"/>
            </w:tcBorders>
          </w:tcPr>
          <w:p w:rsidR="0069524F" w:rsidRDefault="004A1558" w:rsidP="00D1744E">
            <w:pPr>
              <w:jc w:val="center"/>
              <w:rPr>
                <w:rFonts w:ascii="Times New Roman" w:hAnsi="Times New Roman" w:cs="Times New Roman"/>
                <w:sz w:val="24"/>
                <w:szCs w:val="24"/>
              </w:rPr>
            </w:pPr>
            <w:r>
              <w:rPr>
                <w:rFonts w:ascii="Times New Roman" w:hAnsi="Times New Roman" w:cs="Times New Roman"/>
                <w:sz w:val="24"/>
                <w:szCs w:val="24"/>
              </w:rPr>
              <w:t>24</w:t>
            </w:r>
          </w:p>
        </w:tc>
      </w:tr>
      <w:tr w:rsidR="0069524F" w:rsidTr="00D1744E">
        <w:tc>
          <w:tcPr>
            <w:tcW w:w="8815" w:type="dxa"/>
            <w:tcBorders>
              <w:top w:val="single" w:sz="4" w:space="0" w:color="auto"/>
              <w:left w:val="single" w:sz="4" w:space="0" w:color="auto"/>
              <w:bottom w:val="single" w:sz="4" w:space="0" w:color="auto"/>
              <w:right w:val="single" w:sz="4" w:space="0" w:color="auto"/>
            </w:tcBorders>
          </w:tcPr>
          <w:p w:rsidR="0069524F" w:rsidRDefault="004A1558">
            <w:pPr>
              <w:rPr>
                <w:rFonts w:ascii="Times New Roman" w:hAnsi="Times New Roman" w:cs="Times New Roman"/>
                <w:sz w:val="24"/>
                <w:szCs w:val="24"/>
              </w:rPr>
            </w:pPr>
            <w:r>
              <w:rPr>
                <w:rFonts w:ascii="Times New Roman" w:hAnsi="Times New Roman" w:cs="Times New Roman"/>
                <w:sz w:val="24"/>
                <w:szCs w:val="24"/>
              </w:rPr>
              <w:t>Full Grain Leather Belt, Black, with buckle</w:t>
            </w:r>
          </w:p>
          <w:p w:rsidR="004A1558" w:rsidRDefault="004A1558">
            <w:pPr>
              <w:rPr>
                <w:rFonts w:ascii="Times New Roman" w:hAnsi="Times New Roman" w:cs="Times New Roman"/>
                <w:sz w:val="24"/>
                <w:szCs w:val="24"/>
              </w:rPr>
            </w:pPr>
            <w:r>
              <w:rPr>
                <w:rFonts w:ascii="Times New Roman" w:hAnsi="Times New Roman" w:cs="Times New Roman"/>
                <w:sz w:val="24"/>
                <w:szCs w:val="24"/>
              </w:rPr>
              <w:t>Buckle to be Silver and/or Gold</w:t>
            </w:r>
          </w:p>
          <w:p w:rsidR="004A1558" w:rsidRDefault="004A1558">
            <w:pPr>
              <w:rPr>
                <w:rFonts w:ascii="Times New Roman" w:hAnsi="Times New Roman" w:cs="Times New Roman"/>
                <w:sz w:val="24"/>
                <w:szCs w:val="24"/>
              </w:rPr>
            </w:pPr>
            <w:r>
              <w:rPr>
                <w:rFonts w:ascii="Times New Roman" w:hAnsi="Times New Roman" w:cs="Times New Roman"/>
                <w:sz w:val="24"/>
                <w:szCs w:val="24"/>
              </w:rPr>
              <w:t>Duty Man 1611T or approved equal</w:t>
            </w:r>
          </w:p>
        </w:tc>
        <w:tc>
          <w:tcPr>
            <w:tcW w:w="1260" w:type="dxa"/>
            <w:tcBorders>
              <w:top w:val="single" w:sz="4" w:space="0" w:color="auto"/>
              <w:left w:val="single" w:sz="4" w:space="0" w:color="auto"/>
              <w:bottom w:val="single" w:sz="4" w:space="0" w:color="auto"/>
              <w:right w:val="single" w:sz="4" w:space="0" w:color="auto"/>
            </w:tcBorders>
          </w:tcPr>
          <w:p w:rsidR="0069524F" w:rsidRDefault="004A1558" w:rsidP="00D1744E">
            <w:pPr>
              <w:jc w:val="center"/>
              <w:rPr>
                <w:rFonts w:ascii="Times New Roman" w:hAnsi="Times New Roman" w:cs="Times New Roman"/>
                <w:sz w:val="24"/>
                <w:szCs w:val="24"/>
              </w:rPr>
            </w:pPr>
            <w:r>
              <w:rPr>
                <w:rFonts w:ascii="Times New Roman" w:hAnsi="Times New Roman" w:cs="Times New Roman"/>
                <w:sz w:val="24"/>
                <w:szCs w:val="24"/>
              </w:rPr>
              <w:t>60</w:t>
            </w:r>
          </w:p>
        </w:tc>
      </w:tr>
      <w:tr w:rsidR="0069524F" w:rsidTr="00D1744E">
        <w:tc>
          <w:tcPr>
            <w:tcW w:w="8815" w:type="dxa"/>
            <w:tcBorders>
              <w:top w:val="single" w:sz="4" w:space="0" w:color="auto"/>
              <w:left w:val="single" w:sz="4" w:space="0" w:color="auto"/>
              <w:bottom w:val="single" w:sz="4" w:space="0" w:color="auto"/>
              <w:right w:val="single" w:sz="4" w:space="0" w:color="auto"/>
            </w:tcBorders>
          </w:tcPr>
          <w:p w:rsidR="0069524F" w:rsidRDefault="00D1744E">
            <w:pPr>
              <w:rPr>
                <w:rFonts w:ascii="Times New Roman" w:hAnsi="Times New Roman" w:cs="Times New Roman"/>
                <w:sz w:val="24"/>
                <w:szCs w:val="24"/>
              </w:rPr>
            </w:pPr>
            <w:r>
              <w:rPr>
                <w:rFonts w:ascii="Times New Roman" w:hAnsi="Times New Roman" w:cs="Times New Roman"/>
                <w:sz w:val="24"/>
                <w:szCs w:val="24"/>
              </w:rPr>
              <w:t>Class A Dress Coat Officer</w:t>
            </w:r>
          </w:p>
          <w:p w:rsidR="00D1744E" w:rsidRDefault="00D1744E">
            <w:pPr>
              <w:rPr>
                <w:rFonts w:ascii="Times New Roman" w:hAnsi="Times New Roman" w:cs="Times New Roman"/>
                <w:sz w:val="24"/>
                <w:szCs w:val="24"/>
              </w:rPr>
            </w:pPr>
            <w:r>
              <w:rPr>
                <w:rFonts w:ascii="Times New Roman" w:hAnsi="Times New Roman" w:cs="Times New Roman"/>
                <w:sz w:val="24"/>
                <w:szCs w:val="24"/>
              </w:rPr>
              <w:t>Jacket – Flying Cross 17B8696C</w:t>
            </w:r>
          </w:p>
          <w:p w:rsidR="00D1744E" w:rsidRDefault="00D1744E">
            <w:pPr>
              <w:rPr>
                <w:rFonts w:ascii="Times New Roman" w:hAnsi="Times New Roman" w:cs="Times New Roman"/>
                <w:sz w:val="24"/>
                <w:szCs w:val="24"/>
              </w:rPr>
            </w:pPr>
            <w:r>
              <w:rPr>
                <w:rFonts w:ascii="Times New Roman" w:hAnsi="Times New Roman" w:cs="Times New Roman"/>
                <w:sz w:val="24"/>
                <w:szCs w:val="24"/>
              </w:rPr>
              <w:t>Men’s Double Breasted, Naval Officer, Black</w:t>
            </w:r>
          </w:p>
          <w:p w:rsidR="00D1744E" w:rsidRDefault="00D1744E">
            <w:pPr>
              <w:rPr>
                <w:rFonts w:ascii="Times New Roman" w:hAnsi="Times New Roman" w:cs="Times New Roman"/>
                <w:sz w:val="24"/>
                <w:szCs w:val="24"/>
              </w:rPr>
            </w:pPr>
            <w:r>
              <w:rPr>
                <w:rFonts w:ascii="Times New Roman" w:hAnsi="Times New Roman" w:cs="Times New Roman"/>
                <w:sz w:val="24"/>
                <w:szCs w:val="24"/>
              </w:rPr>
              <w:t>Badge Tab, Gold Color, Gilt FD Buttons</w:t>
            </w:r>
          </w:p>
          <w:p w:rsidR="00D1744E" w:rsidRDefault="00D1744E">
            <w:pPr>
              <w:rPr>
                <w:rFonts w:ascii="Times New Roman" w:hAnsi="Times New Roman" w:cs="Times New Roman"/>
                <w:sz w:val="24"/>
                <w:szCs w:val="24"/>
              </w:rPr>
            </w:pPr>
            <w:r>
              <w:rPr>
                <w:rFonts w:ascii="Times New Roman" w:hAnsi="Times New Roman" w:cs="Times New Roman"/>
                <w:sz w:val="24"/>
                <w:szCs w:val="24"/>
              </w:rPr>
              <w:t>Rank Stripes:  Chief (5), Deputy Chief (4), Assistant Chief (3), Battalion Chief (2), Captain (2), Lieutenant (1)</w:t>
            </w:r>
          </w:p>
        </w:tc>
        <w:tc>
          <w:tcPr>
            <w:tcW w:w="1260" w:type="dxa"/>
            <w:tcBorders>
              <w:top w:val="single" w:sz="4" w:space="0" w:color="auto"/>
              <w:left w:val="single" w:sz="4" w:space="0" w:color="auto"/>
              <w:bottom w:val="single" w:sz="4" w:space="0" w:color="auto"/>
              <w:right w:val="single" w:sz="4" w:space="0" w:color="auto"/>
            </w:tcBorders>
          </w:tcPr>
          <w:p w:rsidR="0069524F" w:rsidRDefault="00D1744E" w:rsidP="00D1744E">
            <w:pPr>
              <w:jc w:val="center"/>
              <w:rPr>
                <w:rFonts w:ascii="Times New Roman" w:hAnsi="Times New Roman" w:cs="Times New Roman"/>
                <w:sz w:val="24"/>
                <w:szCs w:val="24"/>
              </w:rPr>
            </w:pPr>
            <w:r>
              <w:rPr>
                <w:rFonts w:ascii="Times New Roman" w:hAnsi="Times New Roman" w:cs="Times New Roman"/>
                <w:sz w:val="24"/>
                <w:szCs w:val="24"/>
              </w:rPr>
              <w:t>5</w:t>
            </w:r>
          </w:p>
        </w:tc>
      </w:tr>
      <w:tr w:rsidR="0069524F" w:rsidTr="00D1744E">
        <w:tc>
          <w:tcPr>
            <w:tcW w:w="8815" w:type="dxa"/>
            <w:tcBorders>
              <w:top w:val="single" w:sz="4" w:space="0" w:color="auto"/>
              <w:left w:val="single" w:sz="4" w:space="0" w:color="auto"/>
              <w:bottom w:val="single" w:sz="4" w:space="0" w:color="auto"/>
              <w:right w:val="single" w:sz="4" w:space="0" w:color="auto"/>
            </w:tcBorders>
          </w:tcPr>
          <w:p w:rsidR="0069524F" w:rsidRDefault="00D1744E">
            <w:pPr>
              <w:rPr>
                <w:rFonts w:ascii="Times New Roman" w:hAnsi="Times New Roman" w:cs="Times New Roman"/>
                <w:sz w:val="24"/>
                <w:szCs w:val="24"/>
              </w:rPr>
            </w:pPr>
            <w:r>
              <w:rPr>
                <w:rFonts w:ascii="Times New Roman" w:hAnsi="Times New Roman" w:cs="Times New Roman"/>
                <w:sz w:val="24"/>
                <w:szCs w:val="24"/>
              </w:rPr>
              <w:t>Class A Dress Coat FF/Eng.</w:t>
            </w:r>
          </w:p>
          <w:p w:rsidR="00D1744E" w:rsidRDefault="00D1744E">
            <w:pPr>
              <w:rPr>
                <w:rFonts w:ascii="Times New Roman" w:hAnsi="Times New Roman" w:cs="Times New Roman"/>
                <w:sz w:val="24"/>
                <w:szCs w:val="24"/>
              </w:rPr>
            </w:pPr>
            <w:r>
              <w:rPr>
                <w:rFonts w:ascii="Times New Roman" w:hAnsi="Times New Roman" w:cs="Times New Roman"/>
                <w:sz w:val="24"/>
                <w:szCs w:val="24"/>
              </w:rPr>
              <w:t>Jacket – Flying Cross 38804</w:t>
            </w:r>
          </w:p>
          <w:p w:rsidR="00D1744E" w:rsidRDefault="00D1744E">
            <w:pPr>
              <w:rPr>
                <w:rFonts w:ascii="Times New Roman" w:hAnsi="Times New Roman" w:cs="Times New Roman"/>
                <w:sz w:val="24"/>
                <w:szCs w:val="24"/>
              </w:rPr>
            </w:pPr>
            <w:r>
              <w:rPr>
                <w:rFonts w:ascii="Times New Roman" w:hAnsi="Times New Roman" w:cs="Times New Roman"/>
                <w:sz w:val="24"/>
                <w:szCs w:val="24"/>
              </w:rPr>
              <w:t>Men’s Double Breasted, LAPD Navy Blue</w:t>
            </w:r>
          </w:p>
          <w:p w:rsidR="00D1744E" w:rsidRDefault="00D1744E">
            <w:pPr>
              <w:rPr>
                <w:rFonts w:ascii="Times New Roman" w:hAnsi="Times New Roman" w:cs="Times New Roman"/>
                <w:sz w:val="24"/>
                <w:szCs w:val="24"/>
              </w:rPr>
            </w:pPr>
            <w:r>
              <w:rPr>
                <w:rFonts w:ascii="Times New Roman" w:hAnsi="Times New Roman" w:cs="Times New Roman"/>
                <w:sz w:val="24"/>
                <w:szCs w:val="24"/>
              </w:rPr>
              <w:t>Badge Tab, Silver Color, Gilt FD Buttons</w:t>
            </w:r>
          </w:p>
        </w:tc>
        <w:tc>
          <w:tcPr>
            <w:tcW w:w="1260" w:type="dxa"/>
            <w:tcBorders>
              <w:top w:val="single" w:sz="4" w:space="0" w:color="auto"/>
              <w:left w:val="single" w:sz="4" w:space="0" w:color="auto"/>
              <w:bottom w:val="single" w:sz="4" w:space="0" w:color="auto"/>
              <w:right w:val="single" w:sz="4" w:space="0" w:color="auto"/>
            </w:tcBorders>
          </w:tcPr>
          <w:p w:rsidR="0069524F" w:rsidRDefault="00D1744E" w:rsidP="00D1744E">
            <w:pPr>
              <w:jc w:val="center"/>
              <w:rPr>
                <w:rFonts w:ascii="Times New Roman" w:hAnsi="Times New Roman" w:cs="Times New Roman"/>
                <w:sz w:val="24"/>
                <w:szCs w:val="24"/>
              </w:rPr>
            </w:pPr>
            <w:r>
              <w:rPr>
                <w:rFonts w:ascii="Times New Roman" w:hAnsi="Times New Roman" w:cs="Times New Roman"/>
                <w:sz w:val="24"/>
                <w:szCs w:val="24"/>
              </w:rPr>
              <w:t>8</w:t>
            </w:r>
          </w:p>
        </w:tc>
      </w:tr>
      <w:tr w:rsidR="0069524F" w:rsidTr="00D1744E">
        <w:tc>
          <w:tcPr>
            <w:tcW w:w="8815" w:type="dxa"/>
            <w:tcBorders>
              <w:top w:val="single" w:sz="4" w:space="0" w:color="auto"/>
              <w:left w:val="single" w:sz="4" w:space="0" w:color="auto"/>
              <w:bottom w:val="single" w:sz="4" w:space="0" w:color="auto"/>
              <w:right w:val="single" w:sz="4" w:space="0" w:color="auto"/>
            </w:tcBorders>
          </w:tcPr>
          <w:p w:rsidR="0069524F" w:rsidRDefault="00D1744E">
            <w:pPr>
              <w:rPr>
                <w:rFonts w:ascii="Times New Roman" w:hAnsi="Times New Roman" w:cs="Times New Roman"/>
                <w:sz w:val="24"/>
                <w:szCs w:val="24"/>
              </w:rPr>
            </w:pPr>
            <w:r>
              <w:rPr>
                <w:rFonts w:ascii="Times New Roman" w:hAnsi="Times New Roman" w:cs="Times New Roman"/>
                <w:sz w:val="24"/>
                <w:szCs w:val="24"/>
              </w:rPr>
              <w:t>Dress Pants, LAPD Navy</w:t>
            </w:r>
          </w:p>
          <w:p w:rsidR="00D1744E" w:rsidRDefault="00D1744E">
            <w:pPr>
              <w:rPr>
                <w:rFonts w:ascii="Times New Roman" w:hAnsi="Times New Roman" w:cs="Times New Roman"/>
                <w:sz w:val="24"/>
                <w:szCs w:val="24"/>
              </w:rPr>
            </w:pPr>
            <w:r>
              <w:rPr>
                <w:rFonts w:ascii="Times New Roman" w:hAnsi="Times New Roman" w:cs="Times New Roman"/>
                <w:sz w:val="24"/>
                <w:szCs w:val="24"/>
              </w:rPr>
              <w:t>Trousers – Flying Cross 38200</w:t>
            </w:r>
          </w:p>
        </w:tc>
        <w:tc>
          <w:tcPr>
            <w:tcW w:w="1260" w:type="dxa"/>
            <w:tcBorders>
              <w:top w:val="single" w:sz="4" w:space="0" w:color="auto"/>
              <w:left w:val="single" w:sz="4" w:space="0" w:color="auto"/>
              <w:bottom w:val="single" w:sz="4" w:space="0" w:color="auto"/>
              <w:right w:val="single" w:sz="4" w:space="0" w:color="auto"/>
            </w:tcBorders>
          </w:tcPr>
          <w:p w:rsidR="0069524F" w:rsidRDefault="00D1744E" w:rsidP="00D1744E">
            <w:pPr>
              <w:jc w:val="center"/>
              <w:rPr>
                <w:rFonts w:ascii="Times New Roman" w:hAnsi="Times New Roman" w:cs="Times New Roman"/>
                <w:sz w:val="24"/>
                <w:szCs w:val="24"/>
              </w:rPr>
            </w:pPr>
            <w:r>
              <w:rPr>
                <w:rFonts w:ascii="Times New Roman" w:hAnsi="Times New Roman" w:cs="Times New Roman"/>
                <w:sz w:val="24"/>
                <w:szCs w:val="24"/>
              </w:rPr>
              <w:t>8</w:t>
            </w:r>
          </w:p>
        </w:tc>
      </w:tr>
      <w:tr w:rsidR="0069524F" w:rsidTr="00D1744E">
        <w:tc>
          <w:tcPr>
            <w:tcW w:w="8815" w:type="dxa"/>
            <w:tcBorders>
              <w:top w:val="single" w:sz="4" w:space="0" w:color="auto"/>
              <w:left w:val="single" w:sz="4" w:space="0" w:color="auto"/>
              <w:bottom w:val="single" w:sz="4" w:space="0" w:color="auto"/>
              <w:right w:val="single" w:sz="4" w:space="0" w:color="auto"/>
            </w:tcBorders>
          </w:tcPr>
          <w:p w:rsidR="0069524F" w:rsidRDefault="00D1744E">
            <w:pPr>
              <w:rPr>
                <w:rFonts w:ascii="Times New Roman" w:hAnsi="Times New Roman" w:cs="Times New Roman"/>
                <w:sz w:val="24"/>
                <w:szCs w:val="24"/>
              </w:rPr>
            </w:pPr>
            <w:r>
              <w:rPr>
                <w:rFonts w:ascii="Times New Roman" w:hAnsi="Times New Roman" w:cs="Times New Roman"/>
                <w:sz w:val="24"/>
                <w:szCs w:val="24"/>
              </w:rPr>
              <w:t>Reversible High-Visibility Jacket</w:t>
            </w:r>
          </w:p>
          <w:p w:rsidR="00D1744E" w:rsidRDefault="00D1744E">
            <w:pPr>
              <w:rPr>
                <w:rFonts w:ascii="Times New Roman" w:hAnsi="Times New Roman" w:cs="Times New Roman"/>
                <w:sz w:val="24"/>
                <w:szCs w:val="24"/>
              </w:rPr>
            </w:pPr>
            <w:r>
              <w:rPr>
                <w:rFonts w:ascii="Times New Roman" w:hAnsi="Times New Roman" w:cs="Times New Roman"/>
                <w:sz w:val="24"/>
                <w:szCs w:val="24"/>
              </w:rPr>
              <w:t>Flying Cross 73160A</w:t>
            </w:r>
          </w:p>
        </w:tc>
        <w:tc>
          <w:tcPr>
            <w:tcW w:w="1260" w:type="dxa"/>
            <w:tcBorders>
              <w:top w:val="single" w:sz="4" w:space="0" w:color="auto"/>
              <w:left w:val="single" w:sz="4" w:space="0" w:color="auto"/>
              <w:bottom w:val="single" w:sz="4" w:space="0" w:color="auto"/>
              <w:right w:val="single" w:sz="4" w:space="0" w:color="auto"/>
            </w:tcBorders>
          </w:tcPr>
          <w:p w:rsidR="0069524F" w:rsidRDefault="00D1744E" w:rsidP="00D1744E">
            <w:pPr>
              <w:jc w:val="center"/>
              <w:rPr>
                <w:rFonts w:ascii="Times New Roman" w:hAnsi="Times New Roman" w:cs="Times New Roman"/>
                <w:sz w:val="24"/>
                <w:szCs w:val="24"/>
              </w:rPr>
            </w:pPr>
            <w:r>
              <w:rPr>
                <w:rFonts w:ascii="Times New Roman" w:hAnsi="Times New Roman" w:cs="Times New Roman"/>
                <w:sz w:val="24"/>
                <w:szCs w:val="24"/>
              </w:rPr>
              <w:t>25</w:t>
            </w:r>
          </w:p>
        </w:tc>
      </w:tr>
    </w:tbl>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b/>
          <w:sz w:val="24"/>
          <w:szCs w:val="24"/>
        </w:rPr>
      </w:pPr>
      <w:r>
        <w:rPr>
          <w:rFonts w:ascii="Times New Roman" w:hAnsi="Times New Roman" w:cs="Times New Roman"/>
          <w:b/>
          <w:sz w:val="24"/>
          <w:szCs w:val="24"/>
        </w:rPr>
        <w:t>TERM OF CONTRACT</w:t>
      </w:r>
    </w:p>
    <w:p w:rsidR="00447B20" w:rsidRDefault="00447B20" w:rsidP="00447B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term of the contract shall be for a period of one (1) base year with an option to renew for four (4) additional one (1) year periods.  Award will be based solely on the original term of the contract, and upon successful completion of the contract term, renewal of the contract may be considered provided both parties agree, the terms and conditions remain the same, and renewal is in the best interest of the City.  Should the contract be renewed, the renewal shall be documented by contract and/or purchase </w:t>
      </w:r>
      <w:proofErr w:type="gramStart"/>
      <w:r>
        <w:rPr>
          <w:rFonts w:ascii="Times New Roman" w:hAnsi="Times New Roman" w:cs="Times New Roman"/>
          <w:sz w:val="24"/>
          <w:szCs w:val="24"/>
        </w:rPr>
        <w:t>order.</w:t>
      </w:r>
      <w:proofErr w:type="gramEnd"/>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b/>
          <w:sz w:val="24"/>
          <w:szCs w:val="24"/>
        </w:rPr>
      </w:pPr>
      <w:r>
        <w:rPr>
          <w:rFonts w:ascii="Times New Roman" w:hAnsi="Times New Roman" w:cs="Times New Roman"/>
          <w:b/>
          <w:sz w:val="24"/>
          <w:szCs w:val="24"/>
        </w:rPr>
        <w:t>BID PRICES</w:t>
      </w:r>
    </w:p>
    <w:p w:rsidR="00447B20" w:rsidRDefault="00447B20" w:rsidP="00447B20">
      <w:pPr>
        <w:rPr>
          <w:rFonts w:ascii="Times New Roman" w:hAnsi="Times New Roman" w:cs="Times New Roman"/>
          <w:sz w:val="24"/>
          <w:szCs w:val="24"/>
        </w:rPr>
      </w:pPr>
      <w:r>
        <w:rPr>
          <w:rFonts w:ascii="Times New Roman" w:hAnsi="Times New Roman" w:cs="Times New Roman"/>
          <w:sz w:val="24"/>
          <w:szCs w:val="24"/>
        </w:rPr>
        <w:t>All applicable costs, including but not limited to:  supplies, tools, equipment, labor, supervision, truck charges, mileage, travel time, per diem, fuel, fuel surcharges, energy surcharges, hazardous material handling fees, environmental impact fees, and waste disposal fees.  All licenses, fees, and taxes applicable must be included in the bid prices.  No service charges or incidental expenses of any kind will be allowed.</w:t>
      </w:r>
    </w:p>
    <w:p w:rsidR="00447B20" w:rsidRDefault="00447B20" w:rsidP="00447B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 continued</w:t>
      </w: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b/>
          <w:sz w:val="24"/>
          <w:szCs w:val="24"/>
        </w:rPr>
      </w:pPr>
      <w:r>
        <w:rPr>
          <w:rFonts w:ascii="Times New Roman" w:hAnsi="Times New Roman" w:cs="Times New Roman"/>
          <w:b/>
          <w:sz w:val="24"/>
          <w:szCs w:val="24"/>
        </w:rPr>
        <w:t>PRICE INCREASE(S)</w:t>
      </w:r>
    </w:p>
    <w:p w:rsidR="00447B20" w:rsidRDefault="00447B20" w:rsidP="00447B20">
      <w:pPr>
        <w:spacing w:after="0" w:line="240" w:lineRule="auto"/>
        <w:rPr>
          <w:rFonts w:ascii="Times New Roman" w:hAnsi="Times New Roman" w:cs="Times New Roman"/>
          <w:sz w:val="24"/>
          <w:szCs w:val="24"/>
        </w:rPr>
      </w:pPr>
      <w:r>
        <w:rPr>
          <w:rFonts w:ascii="Times New Roman" w:hAnsi="Times New Roman" w:cs="Times New Roman"/>
          <w:sz w:val="24"/>
          <w:szCs w:val="24"/>
        </w:rPr>
        <w:t>Bid prices shall remain firm for the entire term of the contract.  Should the contract be renewed for additional term(s), a price increase will be considered, if needed, at the beginning of each renewal period, however, the price increase requested shall not exceed the percentage of increase established as a result of this bid for each renewal period.</w:t>
      </w: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b/>
          <w:sz w:val="24"/>
          <w:szCs w:val="24"/>
        </w:rPr>
      </w:pPr>
      <w:r>
        <w:rPr>
          <w:rFonts w:ascii="Times New Roman" w:hAnsi="Times New Roman" w:cs="Times New Roman"/>
          <w:b/>
          <w:sz w:val="24"/>
          <w:szCs w:val="24"/>
        </w:rPr>
        <w:t>CHANGES IN SERVICE</w:t>
      </w:r>
    </w:p>
    <w:p w:rsidR="00447B20" w:rsidRDefault="00447B20" w:rsidP="00447B20">
      <w:pPr>
        <w:spacing w:after="0" w:line="240" w:lineRule="auto"/>
        <w:rPr>
          <w:rFonts w:ascii="Times New Roman" w:hAnsi="Times New Roman" w:cs="Times New Roman"/>
          <w:sz w:val="24"/>
          <w:szCs w:val="24"/>
        </w:rPr>
      </w:pPr>
      <w:r>
        <w:rPr>
          <w:rFonts w:ascii="Times New Roman" w:hAnsi="Times New Roman" w:cs="Times New Roman"/>
          <w:sz w:val="24"/>
          <w:szCs w:val="24"/>
        </w:rPr>
        <w:t>During the term of the contract, the City shall have the right to order additions to, deletions from, or corrections, alterations, and modifications to the contract.  Such changes shall in no way affect, vitiate, or make void the contract or any part thereof, except that which is necessarily affected by changes.</w:t>
      </w: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cost for any added </w:t>
      </w:r>
      <w:r w:rsidR="003E4B1B">
        <w:rPr>
          <w:rFonts w:ascii="Times New Roman" w:hAnsi="Times New Roman" w:cs="Times New Roman"/>
          <w:sz w:val="24"/>
          <w:szCs w:val="24"/>
        </w:rPr>
        <w:t>uniforms</w:t>
      </w:r>
      <w:r>
        <w:rPr>
          <w:rFonts w:ascii="Times New Roman" w:hAnsi="Times New Roman" w:cs="Times New Roman"/>
          <w:sz w:val="24"/>
          <w:szCs w:val="24"/>
        </w:rPr>
        <w:t xml:space="preserve"> shall be at the price established as a result of this bid for similar </w:t>
      </w:r>
      <w:r w:rsidR="003E4B1B">
        <w:rPr>
          <w:rFonts w:ascii="Times New Roman" w:hAnsi="Times New Roman" w:cs="Times New Roman"/>
          <w:sz w:val="24"/>
          <w:szCs w:val="24"/>
        </w:rPr>
        <w:t>uniforms</w:t>
      </w:r>
      <w:r>
        <w:rPr>
          <w:rFonts w:ascii="Times New Roman" w:hAnsi="Times New Roman" w:cs="Times New Roman"/>
          <w:sz w:val="24"/>
          <w:szCs w:val="24"/>
        </w:rPr>
        <w:t xml:space="preserve"> or shall be determined through negotiation between City and Contractor when a price has not been established for the type of </w:t>
      </w:r>
      <w:r w:rsidR="003E4B1B">
        <w:rPr>
          <w:rFonts w:ascii="Times New Roman" w:hAnsi="Times New Roman" w:cs="Times New Roman"/>
          <w:sz w:val="24"/>
          <w:szCs w:val="24"/>
        </w:rPr>
        <w:t>uniform</w:t>
      </w:r>
      <w:r>
        <w:rPr>
          <w:rFonts w:ascii="Times New Roman" w:hAnsi="Times New Roman" w:cs="Times New Roman"/>
          <w:sz w:val="24"/>
          <w:szCs w:val="24"/>
        </w:rPr>
        <w:t xml:space="preserve"> to be added.</w:t>
      </w: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r>
        <w:rPr>
          <w:rFonts w:ascii="Times New Roman" w:hAnsi="Times New Roman" w:cs="Times New Roman"/>
          <w:sz w:val="24"/>
          <w:szCs w:val="24"/>
        </w:rPr>
        <w:t>In any case of neglect or refusal by the Contractor to perform any extra work authorized by the City or to make satisfactory progress in the execution of the same, the City may employ any person or persons to perform such work and the Contractor shall in no way interfere with the person or persons so employed.</w:t>
      </w: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Pr="000B23DF" w:rsidRDefault="00447B20" w:rsidP="000B23DF">
      <w:pPr>
        <w:spacing w:after="0" w:line="240" w:lineRule="auto"/>
        <w:rPr>
          <w:rFonts w:ascii="Times New Roman" w:hAnsi="Times New Roman" w:cs="Times New Roman"/>
          <w:sz w:val="24"/>
          <w:szCs w:val="24"/>
        </w:rPr>
      </w:pPr>
    </w:p>
    <w:p w:rsidR="00CC2593" w:rsidRPr="00305264" w:rsidRDefault="00CC2593" w:rsidP="00CC2593">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City of Myrtle Beach would like to obtain the following items for use by their </w:t>
      </w:r>
      <w:r w:rsidR="00F40FCD">
        <w:rPr>
          <w:rFonts w:ascii="Times New Roman" w:hAnsi="Times New Roman" w:cs="Times New Roman"/>
          <w:sz w:val="24"/>
          <w:szCs w:val="24"/>
        </w:rPr>
        <w:t>Fire</w:t>
      </w:r>
      <w:r>
        <w:rPr>
          <w:rFonts w:ascii="Times New Roman" w:hAnsi="Times New Roman" w:cs="Times New Roman"/>
          <w:sz w:val="24"/>
          <w:szCs w:val="24"/>
        </w:rPr>
        <w:t xml:space="preserve"> Department with the minimum</w:t>
      </w:r>
      <w:r w:rsidR="00F40FCD">
        <w:rPr>
          <w:rFonts w:ascii="Times New Roman" w:hAnsi="Times New Roman" w:cs="Times New Roman"/>
          <w:sz w:val="24"/>
          <w:szCs w:val="24"/>
        </w:rPr>
        <w:t xml:space="preserve"> specifications as listed below.  Samples must be submitted with the bid package for alternate/equal products to be considered.</w:t>
      </w:r>
    </w:p>
    <w:p w:rsidR="00F40FCD" w:rsidRDefault="00F40FCD"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CC2593" w:rsidTr="00CC2593">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tcPr>
          <w:p w:rsidR="00CC2593" w:rsidRDefault="00FD06D4" w:rsidP="00CC2593">
            <w:pPr>
              <w:rPr>
                <w:rFonts w:ascii="Times New Roman" w:hAnsi="Times New Roman" w:cs="Times New Roman"/>
                <w:sz w:val="24"/>
                <w:szCs w:val="24"/>
              </w:rPr>
            </w:pPr>
            <w:r>
              <w:rPr>
                <w:rFonts w:ascii="Times New Roman" w:hAnsi="Times New Roman" w:cs="Times New Roman"/>
                <w:sz w:val="24"/>
                <w:szCs w:val="24"/>
              </w:rPr>
              <w:t>Men’s Trouser, Black</w:t>
            </w:r>
          </w:p>
          <w:p w:rsidR="00FD06D4" w:rsidRPr="00EE2E57" w:rsidRDefault="00FD06D4" w:rsidP="00EE2E57">
            <w:pPr>
              <w:pStyle w:val="ListParagraph"/>
              <w:numPr>
                <w:ilvl w:val="0"/>
                <w:numId w:val="26"/>
              </w:numPr>
              <w:rPr>
                <w:rFonts w:ascii="Times New Roman" w:hAnsi="Times New Roman" w:cs="Times New Roman"/>
                <w:sz w:val="24"/>
                <w:szCs w:val="24"/>
              </w:rPr>
            </w:pPr>
            <w:proofErr w:type="spellStart"/>
            <w:r w:rsidRPr="00EE2E57">
              <w:rPr>
                <w:rFonts w:ascii="Times New Roman" w:hAnsi="Times New Roman" w:cs="Times New Roman"/>
                <w:sz w:val="24"/>
                <w:szCs w:val="24"/>
              </w:rPr>
              <w:t>Elbeco</w:t>
            </w:r>
            <w:proofErr w:type="spellEnd"/>
            <w:r w:rsidRPr="00EE2E57">
              <w:rPr>
                <w:rFonts w:ascii="Times New Roman" w:hAnsi="Times New Roman" w:cs="Times New Roman"/>
                <w:sz w:val="24"/>
                <w:szCs w:val="24"/>
              </w:rPr>
              <w:t xml:space="preserve"> E820RN</w:t>
            </w:r>
          </w:p>
          <w:p w:rsidR="00CC2593" w:rsidRPr="00EE2E57" w:rsidRDefault="00FD06D4" w:rsidP="00EE2E57">
            <w:pPr>
              <w:pStyle w:val="ListParagraph"/>
              <w:numPr>
                <w:ilvl w:val="0"/>
                <w:numId w:val="26"/>
              </w:numPr>
              <w:rPr>
                <w:rFonts w:ascii="Times New Roman" w:hAnsi="Times New Roman" w:cs="Times New Roman"/>
                <w:sz w:val="24"/>
                <w:szCs w:val="24"/>
              </w:rPr>
            </w:pPr>
            <w:r w:rsidRPr="00EE2E57">
              <w:rPr>
                <w:rFonts w:ascii="Times New Roman" w:hAnsi="Times New Roman" w:cs="Times New Roman"/>
                <w:sz w:val="24"/>
                <w:szCs w:val="24"/>
              </w:rPr>
              <w:t>Flying Cross 47410</w:t>
            </w:r>
          </w:p>
        </w:tc>
        <w:tc>
          <w:tcPr>
            <w:tcW w:w="736" w:type="dxa"/>
          </w:tcPr>
          <w:p w:rsidR="00CC2593" w:rsidRDefault="00CC2593" w:rsidP="00CC2593">
            <w:pPr>
              <w:jc w:val="center"/>
              <w:rPr>
                <w:rFonts w:ascii="Times New Roman" w:hAnsi="Times New Roman" w:cs="Times New Roman"/>
                <w:sz w:val="24"/>
                <w:szCs w:val="24"/>
              </w:rPr>
            </w:pPr>
          </w:p>
          <w:p w:rsidR="00CC2593" w:rsidRDefault="00EE2E57"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2</w:t>
            </w:r>
          </w:p>
        </w:tc>
        <w:tc>
          <w:tcPr>
            <w:tcW w:w="4176" w:type="dxa"/>
          </w:tcPr>
          <w:p w:rsidR="00CC2593" w:rsidRDefault="00FD06D4" w:rsidP="00CC2593">
            <w:pPr>
              <w:rPr>
                <w:rFonts w:ascii="Times New Roman" w:hAnsi="Times New Roman" w:cs="Times New Roman"/>
                <w:sz w:val="24"/>
                <w:szCs w:val="24"/>
              </w:rPr>
            </w:pPr>
            <w:r>
              <w:rPr>
                <w:rFonts w:ascii="Times New Roman" w:hAnsi="Times New Roman" w:cs="Times New Roman"/>
                <w:sz w:val="24"/>
                <w:szCs w:val="24"/>
              </w:rPr>
              <w:t>Men’s Trouser, Dark Navy</w:t>
            </w:r>
          </w:p>
          <w:p w:rsidR="00FD06D4" w:rsidRPr="00EE2E57" w:rsidRDefault="00FD06D4" w:rsidP="00EE2E57">
            <w:pPr>
              <w:pStyle w:val="ListParagraph"/>
              <w:numPr>
                <w:ilvl w:val="0"/>
                <w:numId w:val="27"/>
              </w:numPr>
              <w:rPr>
                <w:rFonts w:ascii="Times New Roman" w:hAnsi="Times New Roman" w:cs="Times New Roman"/>
                <w:sz w:val="24"/>
                <w:szCs w:val="24"/>
              </w:rPr>
            </w:pPr>
            <w:proofErr w:type="spellStart"/>
            <w:r w:rsidRPr="00EE2E57">
              <w:rPr>
                <w:rFonts w:ascii="Times New Roman" w:hAnsi="Times New Roman" w:cs="Times New Roman"/>
                <w:sz w:val="24"/>
                <w:szCs w:val="24"/>
              </w:rPr>
              <w:t>Elbeco</w:t>
            </w:r>
            <w:proofErr w:type="spellEnd"/>
            <w:r w:rsidRPr="00EE2E57">
              <w:rPr>
                <w:rFonts w:ascii="Times New Roman" w:hAnsi="Times New Roman" w:cs="Times New Roman"/>
                <w:sz w:val="24"/>
                <w:szCs w:val="24"/>
              </w:rPr>
              <w:t xml:space="preserve"> E2804R</w:t>
            </w:r>
          </w:p>
          <w:p w:rsidR="00FD06D4" w:rsidRPr="00EE2E57" w:rsidRDefault="00FD06D4" w:rsidP="00EE2E57">
            <w:pPr>
              <w:pStyle w:val="ListParagraph"/>
              <w:numPr>
                <w:ilvl w:val="0"/>
                <w:numId w:val="27"/>
              </w:numPr>
              <w:rPr>
                <w:rFonts w:ascii="Times New Roman" w:hAnsi="Times New Roman" w:cs="Times New Roman"/>
                <w:sz w:val="24"/>
                <w:szCs w:val="24"/>
              </w:rPr>
            </w:pPr>
            <w:r w:rsidRPr="00EE2E57">
              <w:rPr>
                <w:rFonts w:ascii="Times New Roman" w:hAnsi="Times New Roman" w:cs="Times New Roman"/>
                <w:sz w:val="24"/>
                <w:szCs w:val="24"/>
              </w:rPr>
              <w:t>511 74370</w:t>
            </w:r>
          </w:p>
          <w:p w:rsidR="004F49B9" w:rsidRPr="00EE2E57" w:rsidRDefault="00FD06D4" w:rsidP="00EE2E57">
            <w:pPr>
              <w:pStyle w:val="ListParagraph"/>
              <w:numPr>
                <w:ilvl w:val="0"/>
                <w:numId w:val="27"/>
              </w:numPr>
              <w:rPr>
                <w:rFonts w:ascii="Times New Roman" w:hAnsi="Times New Roman" w:cs="Times New Roman"/>
                <w:sz w:val="24"/>
                <w:szCs w:val="24"/>
              </w:rPr>
            </w:pPr>
            <w:r w:rsidRPr="00EE2E57">
              <w:rPr>
                <w:rFonts w:ascii="Times New Roman" w:hAnsi="Times New Roman" w:cs="Times New Roman"/>
                <w:sz w:val="24"/>
                <w:szCs w:val="24"/>
              </w:rPr>
              <w:t>Flying Cross 47400</w:t>
            </w:r>
          </w:p>
        </w:tc>
        <w:tc>
          <w:tcPr>
            <w:tcW w:w="736" w:type="dxa"/>
          </w:tcPr>
          <w:p w:rsidR="00CC2593" w:rsidRDefault="00CC2593" w:rsidP="00CC2593">
            <w:pPr>
              <w:jc w:val="center"/>
              <w:rPr>
                <w:rFonts w:ascii="Times New Roman" w:hAnsi="Times New Roman" w:cs="Times New Roman"/>
                <w:sz w:val="24"/>
                <w:szCs w:val="24"/>
              </w:rPr>
            </w:pPr>
          </w:p>
          <w:p w:rsidR="00CC2593" w:rsidRDefault="00EE2E57"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FD06D4" w:rsidTr="00CC2593">
        <w:tc>
          <w:tcPr>
            <w:tcW w:w="891" w:type="dxa"/>
          </w:tcPr>
          <w:p w:rsidR="00EE2E57" w:rsidRDefault="00EE2E57" w:rsidP="00CC2593">
            <w:pPr>
              <w:jc w:val="center"/>
              <w:rPr>
                <w:rFonts w:ascii="Times New Roman" w:hAnsi="Times New Roman" w:cs="Times New Roman"/>
                <w:sz w:val="24"/>
                <w:szCs w:val="24"/>
              </w:rPr>
            </w:pPr>
          </w:p>
          <w:p w:rsidR="00FD06D4" w:rsidRDefault="00FD06D4" w:rsidP="00CC2593">
            <w:pPr>
              <w:jc w:val="center"/>
              <w:rPr>
                <w:rFonts w:ascii="Times New Roman" w:hAnsi="Times New Roman" w:cs="Times New Roman"/>
                <w:sz w:val="24"/>
                <w:szCs w:val="24"/>
              </w:rPr>
            </w:pPr>
            <w:r>
              <w:rPr>
                <w:rFonts w:ascii="Times New Roman" w:hAnsi="Times New Roman" w:cs="Times New Roman"/>
                <w:sz w:val="24"/>
                <w:szCs w:val="24"/>
              </w:rPr>
              <w:t>3</w:t>
            </w:r>
          </w:p>
        </w:tc>
        <w:tc>
          <w:tcPr>
            <w:tcW w:w="4176" w:type="dxa"/>
          </w:tcPr>
          <w:p w:rsidR="00FD06D4" w:rsidRDefault="00FD06D4" w:rsidP="00CC2593">
            <w:pPr>
              <w:rPr>
                <w:rFonts w:ascii="Times New Roman" w:hAnsi="Times New Roman" w:cs="Times New Roman"/>
                <w:sz w:val="24"/>
                <w:szCs w:val="24"/>
              </w:rPr>
            </w:pPr>
            <w:r>
              <w:rPr>
                <w:rFonts w:ascii="Times New Roman" w:hAnsi="Times New Roman" w:cs="Times New Roman"/>
                <w:sz w:val="24"/>
                <w:szCs w:val="24"/>
              </w:rPr>
              <w:t>Men’s Cargo Trouser, Dark Navy</w:t>
            </w:r>
          </w:p>
          <w:p w:rsidR="00FD06D4" w:rsidRPr="00EE2E57" w:rsidRDefault="00FD06D4" w:rsidP="00EE2E57">
            <w:pPr>
              <w:pStyle w:val="ListParagraph"/>
              <w:numPr>
                <w:ilvl w:val="0"/>
                <w:numId w:val="28"/>
              </w:numPr>
              <w:rPr>
                <w:rFonts w:ascii="Times New Roman" w:hAnsi="Times New Roman" w:cs="Times New Roman"/>
                <w:sz w:val="24"/>
                <w:szCs w:val="24"/>
              </w:rPr>
            </w:pPr>
            <w:proofErr w:type="spellStart"/>
            <w:r w:rsidRPr="00EE2E57">
              <w:rPr>
                <w:rFonts w:ascii="Times New Roman" w:hAnsi="Times New Roman" w:cs="Times New Roman"/>
                <w:sz w:val="24"/>
                <w:szCs w:val="24"/>
              </w:rPr>
              <w:t>Elbeco</w:t>
            </w:r>
            <w:proofErr w:type="spellEnd"/>
            <w:r w:rsidRPr="00EE2E57">
              <w:rPr>
                <w:rFonts w:ascii="Times New Roman" w:hAnsi="Times New Roman" w:cs="Times New Roman"/>
                <w:sz w:val="24"/>
                <w:szCs w:val="24"/>
              </w:rPr>
              <w:t xml:space="preserve"> E2874R</w:t>
            </w:r>
          </w:p>
          <w:p w:rsidR="00FD06D4" w:rsidRPr="00EE2E57" w:rsidRDefault="00FD06D4" w:rsidP="00EE2E57">
            <w:pPr>
              <w:pStyle w:val="ListParagraph"/>
              <w:numPr>
                <w:ilvl w:val="0"/>
                <w:numId w:val="28"/>
              </w:numPr>
              <w:rPr>
                <w:rFonts w:ascii="Times New Roman" w:hAnsi="Times New Roman" w:cs="Times New Roman"/>
                <w:sz w:val="24"/>
                <w:szCs w:val="24"/>
              </w:rPr>
            </w:pPr>
            <w:r w:rsidRPr="00EE2E57">
              <w:rPr>
                <w:rFonts w:ascii="Times New Roman" w:hAnsi="Times New Roman" w:cs="Times New Roman"/>
                <w:sz w:val="24"/>
                <w:szCs w:val="24"/>
              </w:rPr>
              <w:t>511 74371</w:t>
            </w:r>
          </w:p>
          <w:p w:rsidR="00FD06D4" w:rsidRPr="00EE2E57" w:rsidRDefault="00FD06D4" w:rsidP="00EE2E57">
            <w:pPr>
              <w:pStyle w:val="ListParagraph"/>
              <w:numPr>
                <w:ilvl w:val="0"/>
                <w:numId w:val="28"/>
              </w:numPr>
              <w:rPr>
                <w:rFonts w:ascii="Times New Roman" w:hAnsi="Times New Roman" w:cs="Times New Roman"/>
                <w:sz w:val="24"/>
                <w:szCs w:val="24"/>
              </w:rPr>
            </w:pPr>
            <w:r w:rsidRPr="00EE2E57">
              <w:rPr>
                <w:rFonts w:ascii="Times New Roman" w:hAnsi="Times New Roman" w:cs="Times New Roman"/>
                <w:sz w:val="24"/>
                <w:szCs w:val="24"/>
              </w:rPr>
              <w:t>Flying Cross 47300</w:t>
            </w:r>
          </w:p>
        </w:tc>
        <w:tc>
          <w:tcPr>
            <w:tcW w:w="736" w:type="dxa"/>
          </w:tcPr>
          <w:p w:rsidR="00FD06D4" w:rsidRDefault="00FD06D4" w:rsidP="00CC2593">
            <w:pPr>
              <w:jc w:val="center"/>
              <w:rPr>
                <w:rFonts w:ascii="Times New Roman" w:hAnsi="Times New Roman" w:cs="Times New Roman"/>
                <w:sz w:val="24"/>
                <w:szCs w:val="24"/>
              </w:rPr>
            </w:pPr>
          </w:p>
          <w:p w:rsidR="00EE2E57" w:rsidRDefault="00EE2E57"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FD06D4" w:rsidRDefault="00FD06D4" w:rsidP="00CC2593">
            <w:pPr>
              <w:jc w:val="center"/>
              <w:rPr>
                <w:rFonts w:ascii="Times New Roman" w:hAnsi="Times New Roman" w:cs="Times New Roman"/>
                <w:sz w:val="24"/>
                <w:szCs w:val="24"/>
              </w:rPr>
            </w:pPr>
          </w:p>
          <w:p w:rsidR="00EE2E57" w:rsidRDefault="00EE2E57"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EE2E57" w:rsidRDefault="00EE2E57" w:rsidP="00EE2E57">
            <w:pPr>
              <w:rPr>
                <w:rFonts w:ascii="Times New Roman" w:hAnsi="Times New Roman" w:cs="Times New Roman"/>
                <w:sz w:val="24"/>
                <w:szCs w:val="24"/>
              </w:rPr>
            </w:pPr>
          </w:p>
          <w:p w:rsidR="00FD06D4" w:rsidRDefault="00EE2E57" w:rsidP="00EE2E57">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EE2E57" w:rsidRDefault="00EE2E57" w:rsidP="00EE2E57">
            <w:pPr>
              <w:rPr>
                <w:rFonts w:ascii="Times New Roman" w:hAnsi="Times New Roman" w:cs="Times New Roman"/>
                <w:sz w:val="24"/>
                <w:szCs w:val="24"/>
              </w:rPr>
            </w:pPr>
          </w:p>
          <w:p w:rsidR="00FD06D4" w:rsidRDefault="00EE2E57" w:rsidP="00EE2E57">
            <w:pPr>
              <w:rPr>
                <w:rFonts w:ascii="Times New Roman" w:hAnsi="Times New Roman" w:cs="Times New Roman"/>
                <w:sz w:val="24"/>
                <w:szCs w:val="24"/>
              </w:rPr>
            </w:pPr>
            <w:r>
              <w:rPr>
                <w:rFonts w:ascii="Times New Roman" w:hAnsi="Times New Roman" w:cs="Times New Roman"/>
                <w:sz w:val="24"/>
                <w:szCs w:val="24"/>
              </w:rPr>
              <w:t>$____________</w:t>
            </w:r>
          </w:p>
        </w:tc>
      </w:tr>
      <w:tr w:rsidR="00FD06D4" w:rsidTr="00CC2593">
        <w:tc>
          <w:tcPr>
            <w:tcW w:w="891" w:type="dxa"/>
          </w:tcPr>
          <w:p w:rsidR="00EE2E57" w:rsidRDefault="00EE2E57" w:rsidP="00CC2593">
            <w:pPr>
              <w:jc w:val="center"/>
              <w:rPr>
                <w:rFonts w:ascii="Times New Roman" w:hAnsi="Times New Roman" w:cs="Times New Roman"/>
                <w:sz w:val="24"/>
                <w:szCs w:val="24"/>
              </w:rPr>
            </w:pPr>
          </w:p>
          <w:p w:rsidR="00FD06D4" w:rsidRDefault="00FD06D4" w:rsidP="00CC2593">
            <w:pPr>
              <w:jc w:val="center"/>
              <w:rPr>
                <w:rFonts w:ascii="Times New Roman" w:hAnsi="Times New Roman" w:cs="Times New Roman"/>
                <w:sz w:val="24"/>
                <w:szCs w:val="24"/>
              </w:rPr>
            </w:pPr>
            <w:r>
              <w:rPr>
                <w:rFonts w:ascii="Times New Roman" w:hAnsi="Times New Roman" w:cs="Times New Roman"/>
                <w:sz w:val="24"/>
                <w:szCs w:val="24"/>
              </w:rPr>
              <w:t>4</w:t>
            </w:r>
          </w:p>
        </w:tc>
        <w:tc>
          <w:tcPr>
            <w:tcW w:w="4176" w:type="dxa"/>
          </w:tcPr>
          <w:p w:rsidR="00FD06D4" w:rsidRDefault="00FD06D4" w:rsidP="00CC2593">
            <w:pPr>
              <w:rPr>
                <w:rFonts w:ascii="Times New Roman" w:hAnsi="Times New Roman" w:cs="Times New Roman"/>
                <w:sz w:val="24"/>
                <w:szCs w:val="24"/>
              </w:rPr>
            </w:pPr>
            <w:r>
              <w:rPr>
                <w:rFonts w:ascii="Times New Roman" w:hAnsi="Times New Roman" w:cs="Times New Roman"/>
                <w:sz w:val="24"/>
                <w:szCs w:val="24"/>
              </w:rPr>
              <w:t>Men’s Trouser, Black</w:t>
            </w:r>
          </w:p>
          <w:p w:rsidR="00FD06D4" w:rsidRPr="00EE2E57" w:rsidRDefault="00FD06D4" w:rsidP="00EE2E57">
            <w:pPr>
              <w:pStyle w:val="ListParagraph"/>
              <w:numPr>
                <w:ilvl w:val="0"/>
                <w:numId w:val="29"/>
              </w:numPr>
              <w:rPr>
                <w:rFonts w:ascii="Times New Roman" w:hAnsi="Times New Roman" w:cs="Times New Roman"/>
                <w:sz w:val="24"/>
                <w:szCs w:val="24"/>
              </w:rPr>
            </w:pPr>
            <w:r w:rsidRPr="00EE2E57">
              <w:rPr>
                <w:rFonts w:ascii="Times New Roman" w:hAnsi="Times New Roman" w:cs="Times New Roman"/>
                <w:sz w:val="24"/>
                <w:szCs w:val="24"/>
              </w:rPr>
              <w:t>Flying Cross 3910 or approved equal</w:t>
            </w:r>
          </w:p>
        </w:tc>
        <w:tc>
          <w:tcPr>
            <w:tcW w:w="736" w:type="dxa"/>
          </w:tcPr>
          <w:p w:rsidR="00FD06D4" w:rsidRDefault="00FD06D4" w:rsidP="00CC2593">
            <w:pPr>
              <w:jc w:val="center"/>
              <w:rPr>
                <w:rFonts w:ascii="Times New Roman" w:hAnsi="Times New Roman" w:cs="Times New Roman"/>
                <w:sz w:val="24"/>
                <w:szCs w:val="24"/>
              </w:rPr>
            </w:pPr>
          </w:p>
          <w:p w:rsidR="00EE2E57" w:rsidRDefault="00EE2E57"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FD06D4" w:rsidRDefault="00FD06D4" w:rsidP="00CC2593">
            <w:pPr>
              <w:jc w:val="center"/>
              <w:rPr>
                <w:rFonts w:ascii="Times New Roman" w:hAnsi="Times New Roman" w:cs="Times New Roman"/>
                <w:sz w:val="24"/>
                <w:szCs w:val="24"/>
              </w:rPr>
            </w:pPr>
          </w:p>
          <w:p w:rsidR="00EE2E57" w:rsidRDefault="00EE2E57"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EE2E57" w:rsidRDefault="00EE2E57" w:rsidP="00EE2E57">
            <w:pPr>
              <w:rPr>
                <w:rFonts w:ascii="Times New Roman" w:hAnsi="Times New Roman" w:cs="Times New Roman"/>
                <w:sz w:val="24"/>
                <w:szCs w:val="24"/>
              </w:rPr>
            </w:pPr>
          </w:p>
          <w:p w:rsidR="00FD06D4" w:rsidRDefault="00EE2E57" w:rsidP="00EE2E57">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EE2E57" w:rsidRDefault="00EE2E57" w:rsidP="00EE2E57">
            <w:pPr>
              <w:rPr>
                <w:rFonts w:ascii="Times New Roman" w:hAnsi="Times New Roman" w:cs="Times New Roman"/>
                <w:sz w:val="24"/>
                <w:szCs w:val="24"/>
              </w:rPr>
            </w:pPr>
          </w:p>
          <w:p w:rsidR="00FD06D4" w:rsidRDefault="00EE2E57" w:rsidP="00EE2E57">
            <w:pPr>
              <w:rPr>
                <w:rFonts w:ascii="Times New Roman" w:hAnsi="Times New Roman" w:cs="Times New Roman"/>
                <w:sz w:val="24"/>
                <w:szCs w:val="24"/>
              </w:rPr>
            </w:pPr>
            <w:r>
              <w:rPr>
                <w:rFonts w:ascii="Times New Roman" w:hAnsi="Times New Roman" w:cs="Times New Roman"/>
                <w:sz w:val="24"/>
                <w:szCs w:val="24"/>
              </w:rPr>
              <w:t>$____________</w:t>
            </w:r>
          </w:p>
        </w:tc>
      </w:tr>
      <w:tr w:rsidR="00FD06D4" w:rsidTr="00CC2593">
        <w:tc>
          <w:tcPr>
            <w:tcW w:w="891" w:type="dxa"/>
          </w:tcPr>
          <w:p w:rsidR="00EE2E57" w:rsidRDefault="00EE2E57" w:rsidP="00CC2593">
            <w:pPr>
              <w:jc w:val="center"/>
              <w:rPr>
                <w:rFonts w:ascii="Times New Roman" w:hAnsi="Times New Roman" w:cs="Times New Roman"/>
                <w:sz w:val="24"/>
                <w:szCs w:val="24"/>
              </w:rPr>
            </w:pPr>
          </w:p>
          <w:p w:rsidR="00FD06D4" w:rsidRDefault="00FD06D4" w:rsidP="00CC2593">
            <w:pPr>
              <w:jc w:val="center"/>
              <w:rPr>
                <w:rFonts w:ascii="Times New Roman" w:hAnsi="Times New Roman" w:cs="Times New Roman"/>
                <w:sz w:val="24"/>
                <w:szCs w:val="24"/>
              </w:rPr>
            </w:pPr>
            <w:r>
              <w:rPr>
                <w:rFonts w:ascii="Times New Roman" w:hAnsi="Times New Roman" w:cs="Times New Roman"/>
                <w:sz w:val="24"/>
                <w:szCs w:val="24"/>
              </w:rPr>
              <w:t>5</w:t>
            </w:r>
          </w:p>
        </w:tc>
        <w:tc>
          <w:tcPr>
            <w:tcW w:w="4176" w:type="dxa"/>
          </w:tcPr>
          <w:p w:rsidR="00FD06D4" w:rsidRDefault="00FD06D4" w:rsidP="00CC2593">
            <w:pPr>
              <w:rPr>
                <w:rFonts w:ascii="Times New Roman" w:hAnsi="Times New Roman" w:cs="Times New Roman"/>
                <w:sz w:val="24"/>
                <w:szCs w:val="24"/>
              </w:rPr>
            </w:pPr>
            <w:r>
              <w:rPr>
                <w:rFonts w:ascii="Times New Roman" w:hAnsi="Times New Roman" w:cs="Times New Roman"/>
                <w:sz w:val="24"/>
                <w:szCs w:val="24"/>
              </w:rPr>
              <w:t>Men’s Shorts, Dark Navy</w:t>
            </w:r>
          </w:p>
          <w:p w:rsidR="00FD06D4" w:rsidRPr="00EE2E57" w:rsidRDefault="00FD06D4" w:rsidP="00EE2E57">
            <w:pPr>
              <w:pStyle w:val="ListParagraph"/>
              <w:numPr>
                <w:ilvl w:val="0"/>
                <w:numId w:val="29"/>
              </w:numPr>
              <w:rPr>
                <w:rFonts w:ascii="Times New Roman" w:hAnsi="Times New Roman" w:cs="Times New Roman"/>
                <w:sz w:val="24"/>
                <w:szCs w:val="24"/>
              </w:rPr>
            </w:pPr>
            <w:r w:rsidRPr="00EE2E57">
              <w:rPr>
                <w:rFonts w:ascii="Times New Roman" w:hAnsi="Times New Roman" w:cs="Times New Roman"/>
                <w:sz w:val="24"/>
                <w:szCs w:val="24"/>
              </w:rPr>
              <w:t>Flying Cross XF1-FX57300 or approved equal</w:t>
            </w:r>
          </w:p>
        </w:tc>
        <w:tc>
          <w:tcPr>
            <w:tcW w:w="736" w:type="dxa"/>
          </w:tcPr>
          <w:p w:rsidR="00FD06D4" w:rsidRDefault="00FD06D4" w:rsidP="00CC2593">
            <w:pPr>
              <w:jc w:val="center"/>
              <w:rPr>
                <w:rFonts w:ascii="Times New Roman" w:hAnsi="Times New Roman" w:cs="Times New Roman"/>
                <w:sz w:val="24"/>
                <w:szCs w:val="24"/>
              </w:rPr>
            </w:pPr>
          </w:p>
          <w:p w:rsidR="00EE2E57" w:rsidRDefault="00EE2E57"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FD06D4" w:rsidRDefault="00FD06D4" w:rsidP="00CC2593">
            <w:pPr>
              <w:jc w:val="center"/>
              <w:rPr>
                <w:rFonts w:ascii="Times New Roman" w:hAnsi="Times New Roman" w:cs="Times New Roman"/>
                <w:sz w:val="24"/>
                <w:szCs w:val="24"/>
              </w:rPr>
            </w:pPr>
          </w:p>
          <w:p w:rsidR="00EE2E57" w:rsidRDefault="00EE2E57"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EE2E57" w:rsidRDefault="00EE2E57" w:rsidP="00EE2E57">
            <w:pPr>
              <w:rPr>
                <w:rFonts w:ascii="Times New Roman" w:hAnsi="Times New Roman" w:cs="Times New Roman"/>
                <w:sz w:val="24"/>
                <w:szCs w:val="24"/>
              </w:rPr>
            </w:pPr>
          </w:p>
          <w:p w:rsidR="00FD06D4" w:rsidRDefault="00EE2E57" w:rsidP="00EE2E57">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EE2E57" w:rsidRDefault="00EE2E57" w:rsidP="00EE2E57">
            <w:pPr>
              <w:rPr>
                <w:rFonts w:ascii="Times New Roman" w:hAnsi="Times New Roman" w:cs="Times New Roman"/>
                <w:sz w:val="24"/>
                <w:szCs w:val="24"/>
              </w:rPr>
            </w:pPr>
          </w:p>
          <w:p w:rsidR="00FD06D4" w:rsidRDefault="00EE2E57" w:rsidP="00EE2E57">
            <w:pPr>
              <w:rPr>
                <w:rFonts w:ascii="Times New Roman" w:hAnsi="Times New Roman" w:cs="Times New Roman"/>
                <w:sz w:val="24"/>
                <w:szCs w:val="24"/>
              </w:rPr>
            </w:pPr>
            <w:r>
              <w:rPr>
                <w:rFonts w:ascii="Times New Roman" w:hAnsi="Times New Roman" w:cs="Times New Roman"/>
                <w:sz w:val="24"/>
                <w:szCs w:val="24"/>
              </w:rPr>
              <w:t>$____________</w:t>
            </w:r>
          </w:p>
        </w:tc>
      </w:tr>
      <w:tr w:rsidR="00FD06D4" w:rsidTr="00CC2593">
        <w:tc>
          <w:tcPr>
            <w:tcW w:w="891" w:type="dxa"/>
          </w:tcPr>
          <w:p w:rsidR="00EE2E57" w:rsidRDefault="00EE2E57" w:rsidP="00CC2593">
            <w:pPr>
              <w:jc w:val="center"/>
              <w:rPr>
                <w:rFonts w:ascii="Times New Roman" w:hAnsi="Times New Roman" w:cs="Times New Roman"/>
                <w:sz w:val="24"/>
                <w:szCs w:val="24"/>
              </w:rPr>
            </w:pPr>
          </w:p>
          <w:p w:rsidR="00FD06D4" w:rsidRDefault="00FD06D4" w:rsidP="00CC2593">
            <w:pPr>
              <w:jc w:val="center"/>
              <w:rPr>
                <w:rFonts w:ascii="Times New Roman" w:hAnsi="Times New Roman" w:cs="Times New Roman"/>
                <w:sz w:val="24"/>
                <w:szCs w:val="24"/>
              </w:rPr>
            </w:pPr>
            <w:r>
              <w:rPr>
                <w:rFonts w:ascii="Times New Roman" w:hAnsi="Times New Roman" w:cs="Times New Roman"/>
                <w:sz w:val="24"/>
                <w:szCs w:val="24"/>
              </w:rPr>
              <w:t>6</w:t>
            </w:r>
          </w:p>
        </w:tc>
        <w:tc>
          <w:tcPr>
            <w:tcW w:w="4176" w:type="dxa"/>
          </w:tcPr>
          <w:p w:rsidR="00FD06D4" w:rsidRDefault="00FD06D4" w:rsidP="00CC2593">
            <w:pPr>
              <w:rPr>
                <w:rFonts w:ascii="Times New Roman" w:hAnsi="Times New Roman" w:cs="Times New Roman"/>
                <w:sz w:val="24"/>
                <w:szCs w:val="24"/>
              </w:rPr>
            </w:pPr>
            <w:r>
              <w:rPr>
                <w:rFonts w:ascii="Times New Roman" w:hAnsi="Times New Roman" w:cs="Times New Roman"/>
                <w:sz w:val="24"/>
                <w:szCs w:val="24"/>
              </w:rPr>
              <w:t>Men’s Long Sleeve Shirt, Marine or Medium Blue</w:t>
            </w:r>
          </w:p>
          <w:p w:rsidR="00FD06D4" w:rsidRPr="00EE2E57" w:rsidRDefault="00FD06D4" w:rsidP="00EE2E57">
            <w:pPr>
              <w:pStyle w:val="ListParagraph"/>
              <w:numPr>
                <w:ilvl w:val="0"/>
                <w:numId w:val="29"/>
              </w:numPr>
              <w:rPr>
                <w:rFonts w:ascii="Times New Roman" w:hAnsi="Times New Roman" w:cs="Times New Roman"/>
                <w:sz w:val="24"/>
                <w:szCs w:val="24"/>
              </w:rPr>
            </w:pPr>
            <w:r w:rsidRPr="00EE2E57">
              <w:rPr>
                <w:rFonts w:ascii="Times New Roman" w:hAnsi="Times New Roman" w:cs="Times New Roman"/>
                <w:sz w:val="24"/>
                <w:szCs w:val="24"/>
              </w:rPr>
              <w:t>Flying Cross 35W5435 or approved equal</w:t>
            </w:r>
          </w:p>
        </w:tc>
        <w:tc>
          <w:tcPr>
            <w:tcW w:w="736" w:type="dxa"/>
          </w:tcPr>
          <w:p w:rsidR="00FD06D4" w:rsidRDefault="00FD06D4" w:rsidP="00CC2593">
            <w:pPr>
              <w:jc w:val="center"/>
              <w:rPr>
                <w:rFonts w:ascii="Times New Roman" w:hAnsi="Times New Roman" w:cs="Times New Roman"/>
                <w:sz w:val="24"/>
                <w:szCs w:val="24"/>
              </w:rPr>
            </w:pPr>
          </w:p>
          <w:p w:rsidR="00EE2E57" w:rsidRDefault="00EE2E57"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FD06D4" w:rsidRDefault="00FD06D4" w:rsidP="00CC2593">
            <w:pPr>
              <w:jc w:val="center"/>
              <w:rPr>
                <w:rFonts w:ascii="Times New Roman" w:hAnsi="Times New Roman" w:cs="Times New Roman"/>
                <w:sz w:val="24"/>
                <w:szCs w:val="24"/>
              </w:rPr>
            </w:pPr>
          </w:p>
          <w:p w:rsidR="00EE2E57" w:rsidRDefault="00EE2E57"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EE2E57" w:rsidRDefault="00EE2E57" w:rsidP="00EE2E57">
            <w:pPr>
              <w:rPr>
                <w:rFonts w:ascii="Times New Roman" w:hAnsi="Times New Roman" w:cs="Times New Roman"/>
                <w:sz w:val="24"/>
                <w:szCs w:val="24"/>
              </w:rPr>
            </w:pPr>
          </w:p>
          <w:p w:rsidR="00FD06D4" w:rsidRDefault="00EE2E57" w:rsidP="00EE2E57">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EE2E57" w:rsidRDefault="00EE2E57" w:rsidP="00EE2E57">
            <w:pPr>
              <w:rPr>
                <w:rFonts w:ascii="Times New Roman" w:hAnsi="Times New Roman" w:cs="Times New Roman"/>
                <w:sz w:val="24"/>
                <w:szCs w:val="24"/>
              </w:rPr>
            </w:pPr>
          </w:p>
          <w:p w:rsidR="00FD06D4" w:rsidRDefault="00EE2E57" w:rsidP="00EE2E57">
            <w:pPr>
              <w:rPr>
                <w:rFonts w:ascii="Times New Roman" w:hAnsi="Times New Roman" w:cs="Times New Roman"/>
                <w:sz w:val="24"/>
                <w:szCs w:val="24"/>
              </w:rPr>
            </w:pPr>
            <w:r>
              <w:rPr>
                <w:rFonts w:ascii="Times New Roman" w:hAnsi="Times New Roman" w:cs="Times New Roman"/>
                <w:sz w:val="24"/>
                <w:szCs w:val="24"/>
              </w:rPr>
              <w:t>$____________</w:t>
            </w:r>
          </w:p>
        </w:tc>
      </w:tr>
      <w:tr w:rsidR="00FD06D4" w:rsidTr="00CC2593">
        <w:tc>
          <w:tcPr>
            <w:tcW w:w="891" w:type="dxa"/>
          </w:tcPr>
          <w:p w:rsidR="00EE2E57" w:rsidRDefault="00EE2E57" w:rsidP="00CC2593">
            <w:pPr>
              <w:jc w:val="center"/>
              <w:rPr>
                <w:rFonts w:ascii="Times New Roman" w:hAnsi="Times New Roman" w:cs="Times New Roman"/>
                <w:sz w:val="24"/>
                <w:szCs w:val="24"/>
              </w:rPr>
            </w:pPr>
          </w:p>
          <w:p w:rsidR="00FD06D4" w:rsidRDefault="00FD06D4" w:rsidP="00CC2593">
            <w:pPr>
              <w:jc w:val="center"/>
              <w:rPr>
                <w:rFonts w:ascii="Times New Roman" w:hAnsi="Times New Roman" w:cs="Times New Roman"/>
                <w:sz w:val="24"/>
                <w:szCs w:val="24"/>
              </w:rPr>
            </w:pPr>
            <w:r>
              <w:rPr>
                <w:rFonts w:ascii="Times New Roman" w:hAnsi="Times New Roman" w:cs="Times New Roman"/>
                <w:sz w:val="24"/>
                <w:szCs w:val="24"/>
              </w:rPr>
              <w:t>7</w:t>
            </w:r>
          </w:p>
        </w:tc>
        <w:tc>
          <w:tcPr>
            <w:tcW w:w="4176" w:type="dxa"/>
          </w:tcPr>
          <w:p w:rsidR="00FD06D4" w:rsidRDefault="00FD06D4" w:rsidP="00CC2593">
            <w:pPr>
              <w:rPr>
                <w:rFonts w:ascii="Times New Roman" w:hAnsi="Times New Roman" w:cs="Times New Roman"/>
                <w:sz w:val="24"/>
                <w:szCs w:val="24"/>
              </w:rPr>
            </w:pPr>
            <w:r>
              <w:rPr>
                <w:rFonts w:ascii="Times New Roman" w:hAnsi="Times New Roman" w:cs="Times New Roman"/>
                <w:sz w:val="24"/>
                <w:szCs w:val="24"/>
              </w:rPr>
              <w:t>Men’s Short Sleeve Shirt, Marine or Medium Blue</w:t>
            </w:r>
          </w:p>
          <w:p w:rsidR="00FD06D4" w:rsidRPr="00EE2E57" w:rsidRDefault="00FD06D4" w:rsidP="00EE2E57">
            <w:pPr>
              <w:pStyle w:val="ListParagraph"/>
              <w:numPr>
                <w:ilvl w:val="0"/>
                <w:numId w:val="29"/>
              </w:numPr>
              <w:rPr>
                <w:rFonts w:ascii="Times New Roman" w:hAnsi="Times New Roman" w:cs="Times New Roman"/>
                <w:sz w:val="24"/>
                <w:szCs w:val="24"/>
              </w:rPr>
            </w:pPr>
            <w:r w:rsidRPr="00EE2E57">
              <w:rPr>
                <w:rFonts w:ascii="Times New Roman" w:hAnsi="Times New Roman" w:cs="Times New Roman"/>
                <w:sz w:val="24"/>
                <w:szCs w:val="24"/>
              </w:rPr>
              <w:t>Flying Cross 85R5435 or approved equal</w:t>
            </w:r>
          </w:p>
        </w:tc>
        <w:tc>
          <w:tcPr>
            <w:tcW w:w="736" w:type="dxa"/>
          </w:tcPr>
          <w:p w:rsidR="00FD06D4" w:rsidRDefault="00FD06D4" w:rsidP="00CC2593">
            <w:pPr>
              <w:jc w:val="center"/>
              <w:rPr>
                <w:rFonts w:ascii="Times New Roman" w:hAnsi="Times New Roman" w:cs="Times New Roman"/>
                <w:sz w:val="24"/>
                <w:szCs w:val="24"/>
              </w:rPr>
            </w:pPr>
          </w:p>
          <w:p w:rsidR="00EE2E57" w:rsidRDefault="00EE2E57"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FD06D4" w:rsidRDefault="00FD06D4" w:rsidP="00CC2593">
            <w:pPr>
              <w:jc w:val="center"/>
              <w:rPr>
                <w:rFonts w:ascii="Times New Roman" w:hAnsi="Times New Roman" w:cs="Times New Roman"/>
                <w:sz w:val="24"/>
                <w:szCs w:val="24"/>
              </w:rPr>
            </w:pPr>
          </w:p>
          <w:p w:rsidR="00EE2E57" w:rsidRDefault="00EE2E57"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EE2E57" w:rsidRDefault="00EE2E57" w:rsidP="00EE2E57">
            <w:pPr>
              <w:rPr>
                <w:rFonts w:ascii="Times New Roman" w:hAnsi="Times New Roman" w:cs="Times New Roman"/>
                <w:sz w:val="24"/>
                <w:szCs w:val="24"/>
              </w:rPr>
            </w:pPr>
          </w:p>
          <w:p w:rsidR="00FD06D4" w:rsidRDefault="00EE2E57" w:rsidP="00EE2E57">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EE2E57" w:rsidRDefault="00EE2E57" w:rsidP="00EE2E57">
            <w:pPr>
              <w:rPr>
                <w:rFonts w:ascii="Times New Roman" w:hAnsi="Times New Roman" w:cs="Times New Roman"/>
                <w:sz w:val="24"/>
                <w:szCs w:val="24"/>
              </w:rPr>
            </w:pPr>
          </w:p>
          <w:p w:rsidR="00FD06D4" w:rsidRDefault="00EE2E57" w:rsidP="00EE2E57">
            <w:pPr>
              <w:rPr>
                <w:rFonts w:ascii="Times New Roman" w:hAnsi="Times New Roman" w:cs="Times New Roman"/>
                <w:sz w:val="24"/>
                <w:szCs w:val="24"/>
              </w:rPr>
            </w:pPr>
            <w:r>
              <w:rPr>
                <w:rFonts w:ascii="Times New Roman" w:hAnsi="Times New Roman" w:cs="Times New Roman"/>
                <w:sz w:val="24"/>
                <w:szCs w:val="24"/>
              </w:rPr>
              <w:t>$____________</w:t>
            </w:r>
          </w:p>
        </w:tc>
      </w:tr>
      <w:tr w:rsidR="00FD06D4" w:rsidTr="00CC2593">
        <w:tc>
          <w:tcPr>
            <w:tcW w:w="891" w:type="dxa"/>
          </w:tcPr>
          <w:p w:rsidR="00EE2E57" w:rsidRDefault="00EE2E57" w:rsidP="00CC2593">
            <w:pPr>
              <w:jc w:val="center"/>
              <w:rPr>
                <w:rFonts w:ascii="Times New Roman" w:hAnsi="Times New Roman" w:cs="Times New Roman"/>
                <w:sz w:val="24"/>
                <w:szCs w:val="24"/>
              </w:rPr>
            </w:pPr>
          </w:p>
          <w:p w:rsidR="00FD06D4" w:rsidRDefault="00FD06D4" w:rsidP="00CC2593">
            <w:pPr>
              <w:jc w:val="center"/>
              <w:rPr>
                <w:rFonts w:ascii="Times New Roman" w:hAnsi="Times New Roman" w:cs="Times New Roman"/>
                <w:sz w:val="24"/>
                <w:szCs w:val="24"/>
              </w:rPr>
            </w:pPr>
            <w:r>
              <w:rPr>
                <w:rFonts w:ascii="Times New Roman" w:hAnsi="Times New Roman" w:cs="Times New Roman"/>
                <w:sz w:val="24"/>
                <w:szCs w:val="24"/>
              </w:rPr>
              <w:t>8</w:t>
            </w:r>
          </w:p>
        </w:tc>
        <w:tc>
          <w:tcPr>
            <w:tcW w:w="4176" w:type="dxa"/>
          </w:tcPr>
          <w:p w:rsidR="00FD06D4" w:rsidRDefault="00FD06D4" w:rsidP="00CC2593">
            <w:pPr>
              <w:rPr>
                <w:rFonts w:ascii="Times New Roman" w:hAnsi="Times New Roman" w:cs="Times New Roman"/>
                <w:sz w:val="24"/>
                <w:szCs w:val="24"/>
              </w:rPr>
            </w:pPr>
            <w:r>
              <w:rPr>
                <w:rFonts w:ascii="Times New Roman" w:hAnsi="Times New Roman" w:cs="Times New Roman"/>
                <w:sz w:val="24"/>
                <w:szCs w:val="24"/>
              </w:rPr>
              <w:t>Men’s Long Sleeve Shirt, White</w:t>
            </w:r>
          </w:p>
          <w:p w:rsidR="00FD06D4" w:rsidRPr="00EE2E57" w:rsidRDefault="00FD06D4" w:rsidP="00EE2E57">
            <w:pPr>
              <w:pStyle w:val="ListParagraph"/>
              <w:numPr>
                <w:ilvl w:val="0"/>
                <w:numId w:val="29"/>
              </w:numPr>
              <w:rPr>
                <w:rFonts w:ascii="Times New Roman" w:hAnsi="Times New Roman" w:cs="Times New Roman"/>
                <w:sz w:val="24"/>
                <w:szCs w:val="24"/>
              </w:rPr>
            </w:pPr>
            <w:r w:rsidRPr="00EE2E57">
              <w:rPr>
                <w:rFonts w:ascii="Times New Roman" w:hAnsi="Times New Roman" w:cs="Times New Roman"/>
                <w:sz w:val="24"/>
                <w:szCs w:val="24"/>
              </w:rPr>
              <w:t>Flying Cross 35W5400 or approved equal</w:t>
            </w:r>
          </w:p>
        </w:tc>
        <w:tc>
          <w:tcPr>
            <w:tcW w:w="736" w:type="dxa"/>
          </w:tcPr>
          <w:p w:rsidR="00FD06D4" w:rsidRDefault="00FD06D4" w:rsidP="00CC2593">
            <w:pPr>
              <w:jc w:val="center"/>
              <w:rPr>
                <w:rFonts w:ascii="Times New Roman" w:hAnsi="Times New Roman" w:cs="Times New Roman"/>
                <w:sz w:val="24"/>
                <w:szCs w:val="24"/>
              </w:rPr>
            </w:pPr>
          </w:p>
          <w:p w:rsidR="00EE2E57" w:rsidRDefault="00EE2E57"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FD06D4" w:rsidRDefault="00FD06D4" w:rsidP="00CC2593">
            <w:pPr>
              <w:jc w:val="center"/>
              <w:rPr>
                <w:rFonts w:ascii="Times New Roman" w:hAnsi="Times New Roman" w:cs="Times New Roman"/>
                <w:sz w:val="24"/>
                <w:szCs w:val="24"/>
              </w:rPr>
            </w:pPr>
          </w:p>
          <w:p w:rsidR="00EE2E57" w:rsidRDefault="00EE2E57"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EE2E57" w:rsidRDefault="00EE2E57" w:rsidP="00EE2E57">
            <w:pPr>
              <w:rPr>
                <w:rFonts w:ascii="Times New Roman" w:hAnsi="Times New Roman" w:cs="Times New Roman"/>
                <w:sz w:val="24"/>
                <w:szCs w:val="24"/>
              </w:rPr>
            </w:pPr>
          </w:p>
          <w:p w:rsidR="00FD06D4" w:rsidRDefault="00EE2E57" w:rsidP="00EE2E57">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EE2E57" w:rsidRDefault="00EE2E57" w:rsidP="00EE2E57">
            <w:pPr>
              <w:rPr>
                <w:rFonts w:ascii="Times New Roman" w:hAnsi="Times New Roman" w:cs="Times New Roman"/>
                <w:sz w:val="24"/>
                <w:szCs w:val="24"/>
              </w:rPr>
            </w:pPr>
          </w:p>
          <w:p w:rsidR="00FD06D4" w:rsidRDefault="00EE2E57" w:rsidP="00EE2E57">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CC2593">
        <w:tc>
          <w:tcPr>
            <w:tcW w:w="10070" w:type="dxa"/>
            <w:gridSpan w:val="6"/>
          </w:tcPr>
          <w:p w:rsidR="004F49B9" w:rsidRDefault="004F49B9" w:rsidP="00CC2593">
            <w:pPr>
              <w:rPr>
                <w:rFonts w:ascii="Times New Roman" w:hAnsi="Times New Roman" w:cs="Times New Roman"/>
                <w:b/>
                <w:sz w:val="24"/>
                <w:szCs w:val="24"/>
              </w:rPr>
            </w:pPr>
          </w:p>
          <w:p w:rsidR="00FD06D4" w:rsidRDefault="00FD06D4"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Default="00CC2593" w:rsidP="00CC2593">
            <w:pPr>
              <w:rPr>
                <w:rFonts w:ascii="Times New Roman" w:hAnsi="Times New Roman" w:cs="Times New Roman"/>
                <w:sz w:val="24"/>
                <w:szCs w:val="24"/>
              </w:rPr>
            </w:pPr>
          </w:p>
        </w:tc>
      </w:tr>
      <w:tr w:rsidR="00CC2593" w:rsidRPr="00F33332" w:rsidTr="00CC2593">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lastRenderedPageBreak/>
              <w:t>Item #</w:t>
            </w:r>
          </w:p>
        </w:tc>
        <w:tc>
          <w:tcPr>
            <w:tcW w:w="41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EE2E57" w:rsidTr="00447B20">
        <w:tc>
          <w:tcPr>
            <w:tcW w:w="891" w:type="dxa"/>
          </w:tcPr>
          <w:p w:rsidR="003C6648" w:rsidRDefault="003C6648" w:rsidP="00447B20">
            <w:pPr>
              <w:jc w:val="center"/>
              <w:rPr>
                <w:rFonts w:ascii="Times New Roman" w:hAnsi="Times New Roman" w:cs="Times New Roman"/>
                <w:sz w:val="24"/>
                <w:szCs w:val="24"/>
              </w:rPr>
            </w:pPr>
          </w:p>
          <w:p w:rsidR="00EE2E57" w:rsidRDefault="00EE2E57" w:rsidP="00447B20">
            <w:pPr>
              <w:jc w:val="center"/>
              <w:rPr>
                <w:rFonts w:ascii="Times New Roman" w:hAnsi="Times New Roman" w:cs="Times New Roman"/>
                <w:sz w:val="24"/>
                <w:szCs w:val="24"/>
              </w:rPr>
            </w:pPr>
            <w:r>
              <w:rPr>
                <w:rFonts w:ascii="Times New Roman" w:hAnsi="Times New Roman" w:cs="Times New Roman"/>
                <w:sz w:val="24"/>
                <w:szCs w:val="24"/>
              </w:rPr>
              <w:t>9</w:t>
            </w:r>
          </w:p>
        </w:tc>
        <w:tc>
          <w:tcPr>
            <w:tcW w:w="4176" w:type="dxa"/>
          </w:tcPr>
          <w:p w:rsidR="00EE2E57" w:rsidRDefault="00EE2E57" w:rsidP="00447B20">
            <w:pPr>
              <w:rPr>
                <w:rFonts w:ascii="Times New Roman" w:hAnsi="Times New Roman" w:cs="Times New Roman"/>
                <w:sz w:val="24"/>
                <w:szCs w:val="24"/>
              </w:rPr>
            </w:pPr>
            <w:r>
              <w:rPr>
                <w:rFonts w:ascii="Times New Roman" w:hAnsi="Times New Roman" w:cs="Times New Roman"/>
                <w:sz w:val="24"/>
                <w:szCs w:val="24"/>
              </w:rPr>
              <w:t>Men’s Short Sleeve Shirt, White</w:t>
            </w:r>
          </w:p>
          <w:p w:rsidR="00EE2E57" w:rsidRPr="00EE2E57" w:rsidRDefault="00EE2E57" w:rsidP="00EE2E57">
            <w:pPr>
              <w:pStyle w:val="ListParagraph"/>
              <w:numPr>
                <w:ilvl w:val="0"/>
                <w:numId w:val="29"/>
              </w:numPr>
              <w:rPr>
                <w:rFonts w:ascii="Times New Roman" w:hAnsi="Times New Roman" w:cs="Times New Roman"/>
                <w:sz w:val="24"/>
                <w:szCs w:val="24"/>
              </w:rPr>
            </w:pPr>
            <w:r w:rsidRPr="00EE2E57">
              <w:rPr>
                <w:rFonts w:ascii="Times New Roman" w:hAnsi="Times New Roman" w:cs="Times New Roman"/>
                <w:sz w:val="24"/>
                <w:szCs w:val="24"/>
              </w:rPr>
              <w:t>Flying Cross 85R5400 or approved equal</w:t>
            </w:r>
          </w:p>
        </w:tc>
        <w:tc>
          <w:tcPr>
            <w:tcW w:w="736" w:type="dxa"/>
          </w:tcPr>
          <w:p w:rsidR="00EE2E57" w:rsidRDefault="00EE2E57" w:rsidP="00447B20">
            <w:pPr>
              <w:jc w:val="center"/>
              <w:rPr>
                <w:rFonts w:ascii="Times New Roman" w:hAnsi="Times New Roman" w:cs="Times New Roman"/>
                <w:sz w:val="24"/>
                <w:szCs w:val="24"/>
              </w:rPr>
            </w:pPr>
          </w:p>
          <w:p w:rsidR="00EE2E57" w:rsidRDefault="00EE2E57" w:rsidP="00447B20">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EE2E57" w:rsidRDefault="00EE2E57" w:rsidP="00447B20">
            <w:pPr>
              <w:jc w:val="center"/>
              <w:rPr>
                <w:rFonts w:ascii="Times New Roman" w:hAnsi="Times New Roman" w:cs="Times New Roman"/>
                <w:sz w:val="24"/>
                <w:szCs w:val="24"/>
              </w:rPr>
            </w:pPr>
          </w:p>
          <w:p w:rsidR="003C6648" w:rsidRDefault="003C6648" w:rsidP="00447B20">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3C6648" w:rsidRDefault="003C6648" w:rsidP="003C6648">
            <w:pPr>
              <w:rPr>
                <w:rFonts w:ascii="Times New Roman" w:hAnsi="Times New Roman" w:cs="Times New Roman"/>
                <w:sz w:val="24"/>
                <w:szCs w:val="24"/>
              </w:rPr>
            </w:pPr>
          </w:p>
          <w:p w:rsidR="00EE2E57" w:rsidRDefault="003C6648" w:rsidP="003C6648">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3C6648" w:rsidRDefault="003C6648" w:rsidP="003C6648">
            <w:pPr>
              <w:rPr>
                <w:rFonts w:ascii="Times New Roman" w:hAnsi="Times New Roman" w:cs="Times New Roman"/>
                <w:sz w:val="24"/>
                <w:szCs w:val="24"/>
              </w:rPr>
            </w:pPr>
          </w:p>
          <w:p w:rsidR="00EE2E57" w:rsidRDefault="003C6648" w:rsidP="003C6648">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3C6648" w:rsidRDefault="003C6648" w:rsidP="00CC2593">
            <w:pPr>
              <w:jc w:val="center"/>
              <w:rPr>
                <w:rFonts w:ascii="Times New Roman" w:hAnsi="Times New Roman" w:cs="Times New Roman"/>
                <w:sz w:val="24"/>
                <w:szCs w:val="24"/>
              </w:rPr>
            </w:pPr>
          </w:p>
          <w:p w:rsidR="00CC2593" w:rsidRDefault="00FD06D4" w:rsidP="00CC2593">
            <w:pPr>
              <w:jc w:val="center"/>
              <w:rPr>
                <w:rFonts w:ascii="Times New Roman" w:hAnsi="Times New Roman" w:cs="Times New Roman"/>
                <w:sz w:val="24"/>
                <w:szCs w:val="24"/>
              </w:rPr>
            </w:pPr>
            <w:r>
              <w:rPr>
                <w:rFonts w:ascii="Times New Roman" w:hAnsi="Times New Roman" w:cs="Times New Roman"/>
                <w:sz w:val="24"/>
                <w:szCs w:val="24"/>
              </w:rPr>
              <w:t>10</w:t>
            </w:r>
          </w:p>
        </w:tc>
        <w:tc>
          <w:tcPr>
            <w:tcW w:w="4176" w:type="dxa"/>
          </w:tcPr>
          <w:p w:rsidR="00CC2593" w:rsidRDefault="00FD06D4" w:rsidP="00CC2593">
            <w:pPr>
              <w:rPr>
                <w:rFonts w:ascii="Times New Roman" w:hAnsi="Times New Roman" w:cs="Times New Roman"/>
                <w:sz w:val="24"/>
                <w:szCs w:val="24"/>
              </w:rPr>
            </w:pPr>
            <w:r>
              <w:rPr>
                <w:rFonts w:ascii="Times New Roman" w:hAnsi="Times New Roman" w:cs="Times New Roman"/>
                <w:sz w:val="24"/>
                <w:szCs w:val="24"/>
              </w:rPr>
              <w:t>Men’s Long Body Short Sleeve Shirt, Marine or Medium Blue</w:t>
            </w:r>
          </w:p>
          <w:p w:rsidR="00FD06D4" w:rsidRPr="00EE2E57" w:rsidRDefault="00FD06D4" w:rsidP="00EE2E57">
            <w:pPr>
              <w:pStyle w:val="ListParagraph"/>
              <w:numPr>
                <w:ilvl w:val="0"/>
                <w:numId w:val="29"/>
              </w:numPr>
              <w:rPr>
                <w:rFonts w:ascii="Times New Roman" w:hAnsi="Times New Roman" w:cs="Times New Roman"/>
                <w:sz w:val="24"/>
                <w:szCs w:val="24"/>
              </w:rPr>
            </w:pPr>
            <w:r w:rsidRPr="00EE2E57">
              <w:rPr>
                <w:rFonts w:ascii="Times New Roman" w:hAnsi="Times New Roman" w:cs="Times New Roman"/>
                <w:sz w:val="24"/>
                <w:szCs w:val="24"/>
              </w:rPr>
              <w:t>Flying Cross 85R5435LB or approved equal</w:t>
            </w:r>
          </w:p>
        </w:tc>
        <w:tc>
          <w:tcPr>
            <w:tcW w:w="736" w:type="dxa"/>
          </w:tcPr>
          <w:p w:rsidR="00B45A29" w:rsidRDefault="00B45A29" w:rsidP="003C6648">
            <w:pPr>
              <w:jc w:val="center"/>
              <w:rPr>
                <w:rFonts w:ascii="Times New Roman" w:hAnsi="Times New Roman" w:cs="Times New Roman"/>
                <w:sz w:val="24"/>
                <w:szCs w:val="24"/>
              </w:rPr>
            </w:pPr>
          </w:p>
          <w:p w:rsidR="00CC2593" w:rsidRDefault="00EE2E57" w:rsidP="003C6648">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B45A29" w:rsidRDefault="00B45A29" w:rsidP="003C6648">
            <w:pPr>
              <w:jc w:val="center"/>
              <w:rPr>
                <w:rFonts w:ascii="Times New Roman" w:hAnsi="Times New Roman" w:cs="Times New Roman"/>
                <w:sz w:val="24"/>
                <w:szCs w:val="24"/>
              </w:rPr>
            </w:pPr>
          </w:p>
          <w:p w:rsidR="00CC2593" w:rsidRDefault="003C6648" w:rsidP="003C6648">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3C6648" w:rsidRDefault="003C6648" w:rsidP="003C6648">
            <w:pPr>
              <w:rPr>
                <w:rFonts w:ascii="Times New Roman" w:hAnsi="Times New Roman" w:cs="Times New Roman"/>
                <w:sz w:val="24"/>
                <w:szCs w:val="24"/>
              </w:rPr>
            </w:pPr>
          </w:p>
          <w:p w:rsidR="00CC2593" w:rsidRDefault="003C6648" w:rsidP="003C6648">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p w:rsidR="00CC2593" w:rsidRDefault="00CC2593" w:rsidP="00CC2593">
            <w:pPr>
              <w:rPr>
                <w:rFonts w:ascii="Times New Roman" w:hAnsi="Times New Roman" w:cs="Times New Roman"/>
                <w:sz w:val="24"/>
                <w:szCs w:val="24"/>
              </w:rPr>
            </w:pP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FD06D4" w:rsidP="00CC2593">
            <w:pPr>
              <w:jc w:val="center"/>
              <w:rPr>
                <w:rFonts w:ascii="Times New Roman" w:hAnsi="Times New Roman" w:cs="Times New Roman"/>
                <w:sz w:val="24"/>
                <w:szCs w:val="24"/>
              </w:rPr>
            </w:pPr>
            <w:r>
              <w:rPr>
                <w:rFonts w:ascii="Times New Roman" w:hAnsi="Times New Roman" w:cs="Times New Roman"/>
                <w:sz w:val="24"/>
                <w:szCs w:val="24"/>
              </w:rPr>
              <w:t>11</w:t>
            </w:r>
          </w:p>
        </w:tc>
        <w:tc>
          <w:tcPr>
            <w:tcW w:w="4176" w:type="dxa"/>
          </w:tcPr>
          <w:p w:rsidR="00CC2593" w:rsidRDefault="00FD06D4" w:rsidP="00CC2593">
            <w:pPr>
              <w:rPr>
                <w:rFonts w:ascii="Times New Roman" w:hAnsi="Times New Roman" w:cs="Times New Roman"/>
                <w:sz w:val="24"/>
                <w:szCs w:val="24"/>
              </w:rPr>
            </w:pPr>
            <w:r>
              <w:rPr>
                <w:rFonts w:ascii="Times New Roman" w:hAnsi="Times New Roman" w:cs="Times New Roman"/>
                <w:sz w:val="24"/>
                <w:szCs w:val="24"/>
              </w:rPr>
              <w:t>Men’s Long Body Short Sleeve Shirt, White</w:t>
            </w:r>
          </w:p>
          <w:p w:rsidR="00FD06D4" w:rsidRPr="00EE2E57" w:rsidRDefault="00FD06D4" w:rsidP="00EE2E57">
            <w:pPr>
              <w:pStyle w:val="ListParagraph"/>
              <w:numPr>
                <w:ilvl w:val="0"/>
                <w:numId w:val="29"/>
              </w:numPr>
              <w:rPr>
                <w:rFonts w:ascii="Times New Roman" w:hAnsi="Times New Roman" w:cs="Times New Roman"/>
                <w:sz w:val="24"/>
                <w:szCs w:val="24"/>
              </w:rPr>
            </w:pPr>
            <w:r w:rsidRPr="00EE2E57">
              <w:rPr>
                <w:rFonts w:ascii="Times New Roman" w:hAnsi="Times New Roman" w:cs="Times New Roman"/>
                <w:sz w:val="24"/>
                <w:szCs w:val="24"/>
              </w:rPr>
              <w:t>Flying Cross 85R5400LB or approved equal</w:t>
            </w:r>
          </w:p>
        </w:tc>
        <w:tc>
          <w:tcPr>
            <w:tcW w:w="736" w:type="dxa"/>
          </w:tcPr>
          <w:p w:rsidR="00B45A29" w:rsidRDefault="00B45A29" w:rsidP="003C6648">
            <w:pPr>
              <w:jc w:val="center"/>
              <w:rPr>
                <w:rFonts w:ascii="Times New Roman" w:hAnsi="Times New Roman" w:cs="Times New Roman"/>
                <w:sz w:val="24"/>
                <w:szCs w:val="24"/>
              </w:rPr>
            </w:pPr>
          </w:p>
          <w:p w:rsidR="00CC2593" w:rsidRDefault="00EE2E57" w:rsidP="003C6648">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B45A29" w:rsidRDefault="00B45A29" w:rsidP="003C6648">
            <w:pPr>
              <w:jc w:val="center"/>
              <w:rPr>
                <w:rFonts w:ascii="Times New Roman" w:hAnsi="Times New Roman" w:cs="Times New Roman"/>
                <w:sz w:val="24"/>
                <w:szCs w:val="24"/>
              </w:rPr>
            </w:pPr>
          </w:p>
          <w:p w:rsidR="00CC2593" w:rsidRDefault="003C6648" w:rsidP="003C6648">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3C6648" w:rsidRDefault="003C6648" w:rsidP="003C6648">
            <w:pPr>
              <w:rPr>
                <w:rFonts w:ascii="Times New Roman" w:hAnsi="Times New Roman" w:cs="Times New Roman"/>
                <w:sz w:val="24"/>
                <w:szCs w:val="24"/>
              </w:rPr>
            </w:pPr>
          </w:p>
          <w:p w:rsidR="00CC2593" w:rsidRDefault="003C6648" w:rsidP="003C6648">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p w:rsidR="00CC2593" w:rsidRDefault="00CC2593" w:rsidP="00CC2593">
            <w:pPr>
              <w:rPr>
                <w:rFonts w:ascii="Times New Roman" w:hAnsi="Times New Roman" w:cs="Times New Roman"/>
                <w:sz w:val="24"/>
                <w:szCs w:val="24"/>
              </w:rPr>
            </w:pPr>
          </w:p>
        </w:tc>
      </w:tr>
      <w:tr w:rsidR="00FD06D4" w:rsidTr="00CC2593">
        <w:tc>
          <w:tcPr>
            <w:tcW w:w="891" w:type="dxa"/>
          </w:tcPr>
          <w:p w:rsidR="003C6648" w:rsidRDefault="003C6648" w:rsidP="00CC2593">
            <w:pPr>
              <w:jc w:val="center"/>
              <w:rPr>
                <w:rFonts w:ascii="Times New Roman" w:hAnsi="Times New Roman" w:cs="Times New Roman"/>
                <w:sz w:val="24"/>
                <w:szCs w:val="24"/>
              </w:rPr>
            </w:pPr>
          </w:p>
          <w:p w:rsidR="00FD06D4" w:rsidRDefault="00FD06D4" w:rsidP="00CC2593">
            <w:pPr>
              <w:jc w:val="center"/>
              <w:rPr>
                <w:rFonts w:ascii="Times New Roman" w:hAnsi="Times New Roman" w:cs="Times New Roman"/>
                <w:sz w:val="24"/>
                <w:szCs w:val="24"/>
              </w:rPr>
            </w:pPr>
            <w:r>
              <w:rPr>
                <w:rFonts w:ascii="Times New Roman" w:hAnsi="Times New Roman" w:cs="Times New Roman"/>
                <w:sz w:val="24"/>
                <w:szCs w:val="24"/>
              </w:rPr>
              <w:t>12</w:t>
            </w:r>
          </w:p>
        </w:tc>
        <w:tc>
          <w:tcPr>
            <w:tcW w:w="4176" w:type="dxa"/>
          </w:tcPr>
          <w:p w:rsidR="00FD06D4" w:rsidRDefault="00FD06D4" w:rsidP="00CC2593">
            <w:pPr>
              <w:rPr>
                <w:rFonts w:ascii="Times New Roman" w:hAnsi="Times New Roman" w:cs="Times New Roman"/>
                <w:sz w:val="24"/>
                <w:szCs w:val="24"/>
              </w:rPr>
            </w:pPr>
            <w:r>
              <w:rPr>
                <w:rFonts w:ascii="Times New Roman" w:hAnsi="Times New Roman" w:cs="Times New Roman"/>
                <w:sz w:val="24"/>
                <w:szCs w:val="24"/>
              </w:rPr>
              <w:t>Four-In-Hand Long Tie, Black, 100% Polyester</w:t>
            </w:r>
          </w:p>
          <w:p w:rsidR="00FD06D4" w:rsidRPr="00EE2E57" w:rsidRDefault="00FD06D4" w:rsidP="00EE2E57">
            <w:pPr>
              <w:pStyle w:val="ListParagraph"/>
              <w:numPr>
                <w:ilvl w:val="0"/>
                <w:numId w:val="29"/>
              </w:numPr>
              <w:rPr>
                <w:rFonts w:ascii="Times New Roman" w:hAnsi="Times New Roman" w:cs="Times New Roman"/>
                <w:sz w:val="24"/>
                <w:szCs w:val="24"/>
              </w:rPr>
            </w:pPr>
            <w:r w:rsidRPr="00EE2E57">
              <w:rPr>
                <w:rFonts w:ascii="Times New Roman" w:hAnsi="Times New Roman" w:cs="Times New Roman"/>
                <w:sz w:val="24"/>
                <w:szCs w:val="24"/>
              </w:rPr>
              <w:t>Samuel Broome 455T or approved equal</w:t>
            </w:r>
          </w:p>
        </w:tc>
        <w:tc>
          <w:tcPr>
            <w:tcW w:w="736" w:type="dxa"/>
          </w:tcPr>
          <w:p w:rsidR="003C6648" w:rsidRDefault="003C6648" w:rsidP="003C6648">
            <w:pPr>
              <w:jc w:val="center"/>
              <w:rPr>
                <w:rFonts w:ascii="Times New Roman" w:hAnsi="Times New Roman" w:cs="Times New Roman"/>
                <w:sz w:val="24"/>
                <w:szCs w:val="24"/>
              </w:rPr>
            </w:pPr>
          </w:p>
          <w:p w:rsidR="00FD06D4" w:rsidRDefault="00EE2E57" w:rsidP="003C6648">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FD06D4" w:rsidRDefault="00FD06D4" w:rsidP="003C6648">
            <w:pPr>
              <w:jc w:val="center"/>
              <w:rPr>
                <w:rFonts w:ascii="Times New Roman" w:hAnsi="Times New Roman" w:cs="Times New Roman"/>
                <w:sz w:val="24"/>
                <w:szCs w:val="24"/>
              </w:rPr>
            </w:pPr>
          </w:p>
          <w:p w:rsidR="003C6648" w:rsidRDefault="003C6648" w:rsidP="003C6648">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3C6648" w:rsidRDefault="003C6648" w:rsidP="003C6648">
            <w:pPr>
              <w:rPr>
                <w:rFonts w:ascii="Times New Roman" w:hAnsi="Times New Roman" w:cs="Times New Roman"/>
                <w:sz w:val="24"/>
                <w:szCs w:val="24"/>
              </w:rPr>
            </w:pPr>
          </w:p>
          <w:p w:rsidR="00FD06D4" w:rsidRDefault="003C6648" w:rsidP="003C6648">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3C6648" w:rsidRDefault="003C6648" w:rsidP="003C6648">
            <w:pPr>
              <w:rPr>
                <w:rFonts w:ascii="Times New Roman" w:hAnsi="Times New Roman" w:cs="Times New Roman"/>
                <w:sz w:val="24"/>
                <w:szCs w:val="24"/>
              </w:rPr>
            </w:pPr>
          </w:p>
          <w:p w:rsidR="00FD06D4" w:rsidRDefault="003C6648" w:rsidP="003C6648">
            <w:pPr>
              <w:rPr>
                <w:rFonts w:ascii="Times New Roman" w:hAnsi="Times New Roman" w:cs="Times New Roman"/>
                <w:sz w:val="24"/>
                <w:szCs w:val="24"/>
              </w:rPr>
            </w:pPr>
            <w:r>
              <w:rPr>
                <w:rFonts w:ascii="Times New Roman" w:hAnsi="Times New Roman" w:cs="Times New Roman"/>
                <w:sz w:val="24"/>
                <w:szCs w:val="24"/>
              </w:rPr>
              <w:t>$____________</w:t>
            </w:r>
          </w:p>
        </w:tc>
      </w:tr>
      <w:tr w:rsidR="00FD06D4" w:rsidTr="00CC2593">
        <w:tc>
          <w:tcPr>
            <w:tcW w:w="891" w:type="dxa"/>
          </w:tcPr>
          <w:p w:rsidR="003C6648" w:rsidRDefault="003C6648" w:rsidP="00CC2593">
            <w:pPr>
              <w:jc w:val="center"/>
              <w:rPr>
                <w:rFonts w:ascii="Times New Roman" w:hAnsi="Times New Roman" w:cs="Times New Roman"/>
                <w:sz w:val="24"/>
                <w:szCs w:val="24"/>
              </w:rPr>
            </w:pPr>
          </w:p>
          <w:p w:rsidR="00FD06D4" w:rsidRDefault="00FD06D4" w:rsidP="00CC2593">
            <w:pPr>
              <w:jc w:val="center"/>
              <w:rPr>
                <w:rFonts w:ascii="Times New Roman" w:hAnsi="Times New Roman" w:cs="Times New Roman"/>
                <w:sz w:val="24"/>
                <w:szCs w:val="24"/>
              </w:rPr>
            </w:pPr>
            <w:r>
              <w:rPr>
                <w:rFonts w:ascii="Times New Roman" w:hAnsi="Times New Roman" w:cs="Times New Roman"/>
                <w:sz w:val="24"/>
                <w:szCs w:val="24"/>
              </w:rPr>
              <w:t>13</w:t>
            </w:r>
          </w:p>
        </w:tc>
        <w:tc>
          <w:tcPr>
            <w:tcW w:w="4176" w:type="dxa"/>
          </w:tcPr>
          <w:p w:rsidR="00FD06D4" w:rsidRDefault="00BA2CE0" w:rsidP="00CC2593">
            <w:pPr>
              <w:rPr>
                <w:rFonts w:ascii="Times New Roman" w:hAnsi="Times New Roman" w:cs="Times New Roman"/>
                <w:sz w:val="24"/>
                <w:szCs w:val="24"/>
              </w:rPr>
            </w:pPr>
            <w:r>
              <w:rPr>
                <w:rFonts w:ascii="Times New Roman" w:hAnsi="Times New Roman" w:cs="Times New Roman"/>
                <w:sz w:val="24"/>
                <w:szCs w:val="24"/>
              </w:rPr>
              <w:t>Full Grain Leather Belt, Black, with Buckle</w:t>
            </w:r>
          </w:p>
          <w:p w:rsidR="00BA2CE0" w:rsidRPr="00EE2E57" w:rsidRDefault="00BA2CE0" w:rsidP="00EE2E57">
            <w:pPr>
              <w:pStyle w:val="ListParagraph"/>
              <w:numPr>
                <w:ilvl w:val="0"/>
                <w:numId w:val="29"/>
              </w:numPr>
              <w:rPr>
                <w:rFonts w:ascii="Times New Roman" w:hAnsi="Times New Roman" w:cs="Times New Roman"/>
                <w:sz w:val="24"/>
                <w:szCs w:val="24"/>
              </w:rPr>
            </w:pPr>
            <w:r w:rsidRPr="00EE2E57">
              <w:rPr>
                <w:rFonts w:ascii="Times New Roman" w:hAnsi="Times New Roman" w:cs="Times New Roman"/>
                <w:sz w:val="24"/>
                <w:szCs w:val="24"/>
              </w:rPr>
              <w:t>Buckle to be Silver and/or Gold</w:t>
            </w:r>
          </w:p>
          <w:p w:rsidR="00BA2CE0" w:rsidRPr="00EE2E57" w:rsidRDefault="00BA2CE0" w:rsidP="00EE2E57">
            <w:pPr>
              <w:pStyle w:val="ListParagraph"/>
              <w:numPr>
                <w:ilvl w:val="0"/>
                <w:numId w:val="29"/>
              </w:numPr>
              <w:rPr>
                <w:rFonts w:ascii="Times New Roman" w:hAnsi="Times New Roman" w:cs="Times New Roman"/>
                <w:sz w:val="24"/>
                <w:szCs w:val="24"/>
              </w:rPr>
            </w:pPr>
            <w:r w:rsidRPr="00EE2E57">
              <w:rPr>
                <w:rFonts w:ascii="Times New Roman" w:hAnsi="Times New Roman" w:cs="Times New Roman"/>
                <w:sz w:val="24"/>
                <w:szCs w:val="24"/>
              </w:rPr>
              <w:t>Duty Man 1611T or approved equal</w:t>
            </w:r>
          </w:p>
        </w:tc>
        <w:tc>
          <w:tcPr>
            <w:tcW w:w="736" w:type="dxa"/>
          </w:tcPr>
          <w:p w:rsidR="003C6648" w:rsidRDefault="003C6648" w:rsidP="003C6648">
            <w:pPr>
              <w:jc w:val="center"/>
              <w:rPr>
                <w:rFonts w:ascii="Times New Roman" w:hAnsi="Times New Roman" w:cs="Times New Roman"/>
                <w:sz w:val="24"/>
                <w:szCs w:val="24"/>
              </w:rPr>
            </w:pPr>
          </w:p>
          <w:p w:rsidR="00FD06D4" w:rsidRDefault="00EE2E57" w:rsidP="003C6648">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FD06D4" w:rsidRDefault="00FD06D4" w:rsidP="003C6648">
            <w:pPr>
              <w:jc w:val="center"/>
              <w:rPr>
                <w:rFonts w:ascii="Times New Roman" w:hAnsi="Times New Roman" w:cs="Times New Roman"/>
                <w:sz w:val="24"/>
                <w:szCs w:val="24"/>
              </w:rPr>
            </w:pPr>
          </w:p>
          <w:p w:rsidR="003C6648" w:rsidRDefault="003C6648" w:rsidP="003C6648">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3C6648" w:rsidRDefault="003C6648" w:rsidP="003C6648">
            <w:pPr>
              <w:rPr>
                <w:rFonts w:ascii="Times New Roman" w:hAnsi="Times New Roman" w:cs="Times New Roman"/>
                <w:sz w:val="24"/>
                <w:szCs w:val="24"/>
              </w:rPr>
            </w:pPr>
          </w:p>
          <w:p w:rsidR="00FD06D4" w:rsidRDefault="003C6648" w:rsidP="003C6648">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3C6648" w:rsidRDefault="003C6648" w:rsidP="003C6648">
            <w:pPr>
              <w:rPr>
                <w:rFonts w:ascii="Times New Roman" w:hAnsi="Times New Roman" w:cs="Times New Roman"/>
                <w:sz w:val="24"/>
                <w:szCs w:val="24"/>
              </w:rPr>
            </w:pPr>
          </w:p>
          <w:p w:rsidR="00FD06D4" w:rsidRDefault="003C6648" w:rsidP="003C6648">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CC2593">
        <w:tc>
          <w:tcPr>
            <w:tcW w:w="10070" w:type="dxa"/>
            <w:gridSpan w:val="6"/>
          </w:tcPr>
          <w:p w:rsidR="00CC2593" w:rsidRDefault="00CC2593" w:rsidP="00CC2593">
            <w:pPr>
              <w:rPr>
                <w:rFonts w:ascii="Times New Roman" w:hAnsi="Times New Roman" w:cs="Times New Roman"/>
                <w:b/>
                <w:sz w:val="24"/>
                <w:szCs w:val="24"/>
              </w:rPr>
            </w:pPr>
          </w:p>
          <w:p w:rsidR="003C6648" w:rsidRDefault="003C6648"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3C6648" w:rsidRDefault="003C6648"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3C6648" w:rsidRDefault="003C6648"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CC2593" w:rsidRDefault="00CC2593" w:rsidP="00CC2593">
            <w:pPr>
              <w:rPr>
                <w:rFonts w:ascii="Times New Roman" w:hAnsi="Times New Roman" w:cs="Times New Roman"/>
                <w:sz w:val="24"/>
                <w:szCs w:val="24"/>
              </w:rPr>
            </w:pPr>
          </w:p>
        </w:tc>
      </w:tr>
    </w:tbl>
    <w:p w:rsidR="00CC2593" w:rsidRDefault="00CC2593" w:rsidP="00CC2593">
      <w:pPr>
        <w:spacing w:after="0" w:line="240" w:lineRule="auto"/>
        <w:rPr>
          <w:rFonts w:ascii="Times New Roman" w:hAnsi="Times New Roman" w:cs="Times New Roman"/>
          <w:sz w:val="24"/>
          <w:szCs w:val="24"/>
        </w:rPr>
      </w:pPr>
    </w:p>
    <w:p w:rsidR="003C6648" w:rsidRDefault="003C6648" w:rsidP="00CC2593">
      <w:pPr>
        <w:spacing w:after="0" w:line="240" w:lineRule="auto"/>
        <w:rPr>
          <w:rFonts w:ascii="Times New Roman" w:hAnsi="Times New Roman" w:cs="Times New Roman"/>
          <w:sz w:val="24"/>
          <w:szCs w:val="24"/>
        </w:rPr>
      </w:pPr>
    </w:p>
    <w:p w:rsidR="003C6648" w:rsidRDefault="003C6648" w:rsidP="00CC2593">
      <w:pPr>
        <w:spacing w:after="0" w:line="240" w:lineRule="auto"/>
        <w:rPr>
          <w:rFonts w:ascii="Times New Roman" w:hAnsi="Times New Roman" w:cs="Times New Roman"/>
          <w:sz w:val="24"/>
          <w:szCs w:val="24"/>
        </w:rPr>
      </w:pPr>
    </w:p>
    <w:p w:rsidR="003C6648" w:rsidRDefault="003C6648" w:rsidP="00CC2593">
      <w:pPr>
        <w:spacing w:after="0" w:line="240" w:lineRule="auto"/>
        <w:rPr>
          <w:rFonts w:ascii="Times New Roman" w:hAnsi="Times New Roman" w:cs="Times New Roman"/>
          <w:sz w:val="24"/>
          <w:szCs w:val="24"/>
        </w:rPr>
      </w:pPr>
    </w:p>
    <w:p w:rsidR="003C6648" w:rsidRDefault="003C6648" w:rsidP="00CC2593">
      <w:pPr>
        <w:spacing w:after="0" w:line="240" w:lineRule="auto"/>
        <w:rPr>
          <w:rFonts w:ascii="Times New Roman" w:hAnsi="Times New Roman" w:cs="Times New Roman"/>
          <w:sz w:val="24"/>
          <w:szCs w:val="24"/>
        </w:rPr>
      </w:pPr>
    </w:p>
    <w:p w:rsidR="003C6648" w:rsidRDefault="003C6648" w:rsidP="00CC2593">
      <w:pPr>
        <w:spacing w:after="0" w:line="240" w:lineRule="auto"/>
        <w:rPr>
          <w:rFonts w:ascii="Times New Roman" w:hAnsi="Times New Roman" w:cs="Times New Roman"/>
          <w:sz w:val="24"/>
          <w:szCs w:val="24"/>
        </w:rPr>
      </w:pPr>
    </w:p>
    <w:p w:rsidR="003C6648" w:rsidRDefault="003C6648" w:rsidP="00CC2593">
      <w:pPr>
        <w:spacing w:after="0" w:line="240" w:lineRule="auto"/>
        <w:rPr>
          <w:rFonts w:ascii="Times New Roman" w:hAnsi="Times New Roman" w:cs="Times New Roman"/>
          <w:sz w:val="24"/>
          <w:szCs w:val="24"/>
        </w:rPr>
      </w:pPr>
    </w:p>
    <w:p w:rsidR="003C6648" w:rsidRDefault="003C6648" w:rsidP="00CC2593">
      <w:pPr>
        <w:spacing w:after="0" w:line="240" w:lineRule="auto"/>
        <w:rPr>
          <w:rFonts w:ascii="Times New Roman" w:hAnsi="Times New Roman" w:cs="Times New Roman"/>
          <w:sz w:val="24"/>
          <w:szCs w:val="24"/>
        </w:rPr>
      </w:pPr>
    </w:p>
    <w:p w:rsidR="003C6648" w:rsidRDefault="003C6648" w:rsidP="00CC2593">
      <w:pPr>
        <w:spacing w:after="0" w:line="240" w:lineRule="auto"/>
        <w:rPr>
          <w:rFonts w:ascii="Times New Roman" w:hAnsi="Times New Roman" w:cs="Times New Roman"/>
          <w:sz w:val="24"/>
          <w:szCs w:val="24"/>
        </w:rPr>
      </w:pPr>
    </w:p>
    <w:p w:rsidR="003C6648" w:rsidRDefault="003C6648" w:rsidP="00CC2593">
      <w:pPr>
        <w:spacing w:after="0" w:line="240" w:lineRule="auto"/>
        <w:rPr>
          <w:rFonts w:ascii="Times New Roman" w:hAnsi="Times New Roman" w:cs="Times New Roman"/>
          <w:sz w:val="24"/>
          <w:szCs w:val="24"/>
        </w:rPr>
      </w:pPr>
    </w:p>
    <w:p w:rsidR="003C6648" w:rsidRDefault="003C6648"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EF3229" w:rsidRPr="00F33332" w:rsidTr="00447B20">
        <w:tc>
          <w:tcPr>
            <w:tcW w:w="891" w:type="dxa"/>
          </w:tcPr>
          <w:p w:rsidR="00EF3229" w:rsidRPr="00F33332" w:rsidRDefault="00EF3229" w:rsidP="00447B20">
            <w:pPr>
              <w:jc w:val="center"/>
              <w:rPr>
                <w:rFonts w:ascii="Times New Roman" w:hAnsi="Times New Roman" w:cs="Times New Roman"/>
                <w:b/>
                <w:sz w:val="24"/>
                <w:szCs w:val="24"/>
              </w:rPr>
            </w:pPr>
            <w:r w:rsidRPr="00F33332">
              <w:rPr>
                <w:rFonts w:ascii="Times New Roman" w:hAnsi="Times New Roman" w:cs="Times New Roman"/>
                <w:b/>
                <w:sz w:val="24"/>
                <w:szCs w:val="24"/>
              </w:rPr>
              <w:lastRenderedPageBreak/>
              <w:t>Item #</w:t>
            </w:r>
          </w:p>
        </w:tc>
        <w:tc>
          <w:tcPr>
            <w:tcW w:w="4176" w:type="dxa"/>
          </w:tcPr>
          <w:p w:rsidR="00EF3229" w:rsidRPr="00F33332" w:rsidRDefault="00EF3229" w:rsidP="00447B20">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EF3229" w:rsidRPr="00F33332" w:rsidRDefault="00EF3229" w:rsidP="00447B20">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EF3229" w:rsidRPr="00F33332" w:rsidRDefault="00EF3229" w:rsidP="00447B20">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EF3229" w:rsidRPr="00F33332" w:rsidRDefault="00EF3229" w:rsidP="00447B20">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EF3229" w:rsidRPr="00F33332" w:rsidRDefault="00EF3229" w:rsidP="00447B20">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3C6648" w:rsidTr="00447B20">
        <w:tc>
          <w:tcPr>
            <w:tcW w:w="891" w:type="dxa"/>
          </w:tcPr>
          <w:p w:rsidR="003C6648" w:rsidRDefault="003C6648" w:rsidP="00447B20">
            <w:pPr>
              <w:jc w:val="center"/>
              <w:rPr>
                <w:rFonts w:ascii="Times New Roman" w:hAnsi="Times New Roman" w:cs="Times New Roman"/>
                <w:sz w:val="24"/>
                <w:szCs w:val="24"/>
              </w:rPr>
            </w:pPr>
          </w:p>
          <w:p w:rsidR="003C6648" w:rsidRDefault="003C6648" w:rsidP="00447B20">
            <w:pPr>
              <w:jc w:val="center"/>
              <w:rPr>
                <w:rFonts w:ascii="Times New Roman" w:hAnsi="Times New Roman" w:cs="Times New Roman"/>
                <w:sz w:val="24"/>
                <w:szCs w:val="24"/>
              </w:rPr>
            </w:pPr>
            <w:r>
              <w:rPr>
                <w:rFonts w:ascii="Times New Roman" w:hAnsi="Times New Roman" w:cs="Times New Roman"/>
                <w:sz w:val="24"/>
                <w:szCs w:val="24"/>
              </w:rPr>
              <w:t>14</w:t>
            </w:r>
          </w:p>
        </w:tc>
        <w:tc>
          <w:tcPr>
            <w:tcW w:w="4176" w:type="dxa"/>
          </w:tcPr>
          <w:p w:rsidR="003C6648" w:rsidRDefault="003C6648" w:rsidP="00447B20">
            <w:pPr>
              <w:rPr>
                <w:rFonts w:ascii="Times New Roman" w:hAnsi="Times New Roman" w:cs="Times New Roman"/>
                <w:sz w:val="24"/>
                <w:szCs w:val="24"/>
              </w:rPr>
            </w:pPr>
            <w:r>
              <w:rPr>
                <w:rFonts w:ascii="Times New Roman" w:hAnsi="Times New Roman" w:cs="Times New Roman"/>
                <w:sz w:val="24"/>
                <w:szCs w:val="24"/>
              </w:rPr>
              <w:t>Class A Dress Coat Officer</w:t>
            </w:r>
          </w:p>
          <w:p w:rsidR="003C6648" w:rsidRPr="00EE2E57" w:rsidRDefault="003C6648" w:rsidP="00447B20">
            <w:pPr>
              <w:pStyle w:val="ListParagraph"/>
              <w:numPr>
                <w:ilvl w:val="0"/>
                <w:numId w:val="30"/>
              </w:numPr>
              <w:rPr>
                <w:rFonts w:ascii="Times New Roman" w:hAnsi="Times New Roman" w:cs="Times New Roman"/>
                <w:sz w:val="24"/>
                <w:szCs w:val="24"/>
              </w:rPr>
            </w:pPr>
            <w:r w:rsidRPr="00EE2E57">
              <w:rPr>
                <w:rFonts w:ascii="Times New Roman" w:hAnsi="Times New Roman" w:cs="Times New Roman"/>
                <w:sz w:val="24"/>
                <w:szCs w:val="24"/>
              </w:rPr>
              <w:t>Jacket:  Flying Cross Style 17B8696C</w:t>
            </w:r>
          </w:p>
          <w:p w:rsidR="003C6648" w:rsidRPr="00EE2E57" w:rsidRDefault="003C6648" w:rsidP="00447B20">
            <w:pPr>
              <w:pStyle w:val="ListParagraph"/>
              <w:numPr>
                <w:ilvl w:val="0"/>
                <w:numId w:val="30"/>
              </w:numPr>
              <w:rPr>
                <w:rFonts w:ascii="Times New Roman" w:hAnsi="Times New Roman" w:cs="Times New Roman"/>
                <w:sz w:val="24"/>
                <w:szCs w:val="24"/>
              </w:rPr>
            </w:pPr>
            <w:r w:rsidRPr="00EE2E57">
              <w:rPr>
                <w:rFonts w:ascii="Times New Roman" w:hAnsi="Times New Roman" w:cs="Times New Roman"/>
                <w:sz w:val="24"/>
                <w:szCs w:val="24"/>
              </w:rPr>
              <w:t>Men’s Double-Breasted, Naval Officer, Black</w:t>
            </w:r>
          </w:p>
          <w:p w:rsidR="003C6648" w:rsidRPr="00EE2E57" w:rsidRDefault="003C6648" w:rsidP="00447B20">
            <w:pPr>
              <w:pStyle w:val="ListParagraph"/>
              <w:numPr>
                <w:ilvl w:val="0"/>
                <w:numId w:val="30"/>
              </w:numPr>
              <w:rPr>
                <w:rFonts w:ascii="Times New Roman" w:hAnsi="Times New Roman" w:cs="Times New Roman"/>
                <w:sz w:val="24"/>
                <w:szCs w:val="24"/>
              </w:rPr>
            </w:pPr>
            <w:r w:rsidRPr="00EE2E57">
              <w:rPr>
                <w:rFonts w:ascii="Times New Roman" w:hAnsi="Times New Roman" w:cs="Times New Roman"/>
                <w:sz w:val="24"/>
                <w:szCs w:val="24"/>
              </w:rPr>
              <w:t>Badge Tab, Gold Color, FD Gilt Buttons</w:t>
            </w:r>
          </w:p>
          <w:p w:rsidR="003C6648" w:rsidRPr="00EE2E57" w:rsidRDefault="003C6648" w:rsidP="00447B20">
            <w:pPr>
              <w:pStyle w:val="ListParagraph"/>
              <w:numPr>
                <w:ilvl w:val="0"/>
                <w:numId w:val="30"/>
              </w:numPr>
              <w:rPr>
                <w:rFonts w:ascii="Times New Roman" w:hAnsi="Times New Roman" w:cs="Times New Roman"/>
                <w:sz w:val="24"/>
                <w:szCs w:val="24"/>
              </w:rPr>
            </w:pPr>
            <w:r w:rsidRPr="00EE2E57">
              <w:rPr>
                <w:rFonts w:ascii="Times New Roman" w:hAnsi="Times New Roman" w:cs="Times New Roman"/>
                <w:sz w:val="24"/>
                <w:szCs w:val="24"/>
              </w:rPr>
              <w:t>Fire Department Patch sewn on each sleeve (patches to be provided)</w:t>
            </w:r>
          </w:p>
          <w:p w:rsidR="003C6648" w:rsidRPr="00EE2E57" w:rsidRDefault="003C6648" w:rsidP="00447B20">
            <w:pPr>
              <w:pStyle w:val="ListParagraph"/>
              <w:numPr>
                <w:ilvl w:val="0"/>
                <w:numId w:val="30"/>
              </w:numPr>
              <w:rPr>
                <w:rFonts w:ascii="Times New Roman" w:hAnsi="Times New Roman" w:cs="Times New Roman"/>
                <w:sz w:val="24"/>
                <w:szCs w:val="24"/>
              </w:rPr>
            </w:pPr>
            <w:r w:rsidRPr="00EE2E57">
              <w:rPr>
                <w:rFonts w:ascii="Times New Roman" w:hAnsi="Times New Roman" w:cs="Times New Roman"/>
                <w:sz w:val="24"/>
                <w:szCs w:val="24"/>
              </w:rPr>
              <w:t>Rank Stripes, Gold Color Braid, Both Sleeves</w:t>
            </w:r>
          </w:p>
          <w:p w:rsidR="003C6648" w:rsidRPr="00EE2E57" w:rsidRDefault="003C6648" w:rsidP="00447B20">
            <w:pPr>
              <w:pStyle w:val="ListParagraph"/>
              <w:numPr>
                <w:ilvl w:val="1"/>
                <w:numId w:val="30"/>
              </w:numPr>
              <w:rPr>
                <w:rFonts w:ascii="Times New Roman" w:hAnsi="Times New Roman" w:cs="Times New Roman"/>
                <w:sz w:val="24"/>
                <w:szCs w:val="24"/>
              </w:rPr>
            </w:pPr>
            <w:r w:rsidRPr="00EE2E57">
              <w:rPr>
                <w:rFonts w:ascii="Times New Roman" w:hAnsi="Times New Roman" w:cs="Times New Roman"/>
                <w:sz w:val="24"/>
                <w:szCs w:val="24"/>
              </w:rPr>
              <w:t>Chief – 5 stripes</w:t>
            </w:r>
          </w:p>
          <w:p w:rsidR="003C6648" w:rsidRPr="00EE2E57" w:rsidRDefault="003C6648" w:rsidP="00447B20">
            <w:pPr>
              <w:pStyle w:val="ListParagraph"/>
              <w:numPr>
                <w:ilvl w:val="1"/>
                <w:numId w:val="30"/>
              </w:numPr>
              <w:rPr>
                <w:rFonts w:ascii="Times New Roman" w:hAnsi="Times New Roman" w:cs="Times New Roman"/>
                <w:sz w:val="24"/>
                <w:szCs w:val="24"/>
              </w:rPr>
            </w:pPr>
            <w:r w:rsidRPr="00EE2E57">
              <w:rPr>
                <w:rFonts w:ascii="Times New Roman" w:hAnsi="Times New Roman" w:cs="Times New Roman"/>
                <w:sz w:val="24"/>
                <w:szCs w:val="24"/>
              </w:rPr>
              <w:t>Deputy Chief – 4 stripes</w:t>
            </w:r>
          </w:p>
          <w:p w:rsidR="003C6648" w:rsidRPr="00EE2E57" w:rsidRDefault="003C6648" w:rsidP="00447B20">
            <w:pPr>
              <w:pStyle w:val="ListParagraph"/>
              <w:numPr>
                <w:ilvl w:val="1"/>
                <w:numId w:val="30"/>
              </w:numPr>
              <w:rPr>
                <w:rFonts w:ascii="Times New Roman" w:hAnsi="Times New Roman" w:cs="Times New Roman"/>
                <w:sz w:val="24"/>
                <w:szCs w:val="24"/>
              </w:rPr>
            </w:pPr>
            <w:r w:rsidRPr="00EE2E57">
              <w:rPr>
                <w:rFonts w:ascii="Times New Roman" w:hAnsi="Times New Roman" w:cs="Times New Roman"/>
                <w:sz w:val="24"/>
                <w:szCs w:val="24"/>
              </w:rPr>
              <w:t>Assistant Chief – 3 stripes</w:t>
            </w:r>
          </w:p>
          <w:p w:rsidR="003C6648" w:rsidRPr="00EE2E57" w:rsidRDefault="003C6648" w:rsidP="00447B20">
            <w:pPr>
              <w:pStyle w:val="ListParagraph"/>
              <w:numPr>
                <w:ilvl w:val="1"/>
                <w:numId w:val="30"/>
              </w:numPr>
              <w:rPr>
                <w:rFonts w:ascii="Times New Roman" w:hAnsi="Times New Roman" w:cs="Times New Roman"/>
                <w:sz w:val="24"/>
                <w:szCs w:val="24"/>
              </w:rPr>
            </w:pPr>
            <w:r w:rsidRPr="00EE2E57">
              <w:rPr>
                <w:rFonts w:ascii="Times New Roman" w:hAnsi="Times New Roman" w:cs="Times New Roman"/>
                <w:sz w:val="24"/>
                <w:szCs w:val="24"/>
              </w:rPr>
              <w:t>Battalion Chief – 2 stripes</w:t>
            </w:r>
          </w:p>
          <w:p w:rsidR="003C6648" w:rsidRPr="00EE2E57" w:rsidRDefault="003C6648" w:rsidP="00447B20">
            <w:pPr>
              <w:pStyle w:val="ListParagraph"/>
              <w:numPr>
                <w:ilvl w:val="1"/>
                <w:numId w:val="30"/>
              </w:numPr>
              <w:rPr>
                <w:rFonts w:ascii="Times New Roman" w:hAnsi="Times New Roman" w:cs="Times New Roman"/>
                <w:sz w:val="24"/>
                <w:szCs w:val="24"/>
              </w:rPr>
            </w:pPr>
            <w:r w:rsidRPr="00EE2E57">
              <w:rPr>
                <w:rFonts w:ascii="Times New Roman" w:hAnsi="Times New Roman" w:cs="Times New Roman"/>
                <w:sz w:val="24"/>
                <w:szCs w:val="24"/>
              </w:rPr>
              <w:t>Captain – 2 stripes</w:t>
            </w:r>
          </w:p>
          <w:p w:rsidR="003C6648" w:rsidRPr="00EE2E57" w:rsidRDefault="003C6648" w:rsidP="00447B20">
            <w:pPr>
              <w:pStyle w:val="ListParagraph"/>
              <w:numPr>
                <w:ilvl w:val="1"/>
                <w:numId w:val="30"/>
              </w:numPr>
              <w:rPr>
                <w:rFonts w:ascii="Times New Roman" w:hAnsi="Times New Roman" w:cs="Times New Roman"/>
                <w:sz w:val="24"/>
                <w:szCs w:val="24"/>
              </w:rPr>
            </w:pPr>
            <w:r w:rsidRPr="00EE2E57">
              <w:rPr>
                <w:rFonts w:ascii="Times New Roman" w:hAnsi="Times New Roman" w:cs="Times New Roman"/>
                <w:sz w:val="24"/>
                <w:szCs w:val="24"/>
              </w:rPr>
              <w:t>Lieutenant – 1 stripe</w:t>
            </w:r>
          </w:p>
        </w:tc>
        <w:tc>
          <w:tcPr>
            <w:tcW w:w="736" w:type="dxa"/>
          </w:tcPr>
          <w:p w:rsidR="003C6648" w:rsidRDefault="003C6648" w:rsidP="003C6648">
            <w:pPr>
              <w:jc w:val="center"/>
              <w:rPr>
                <w:rFonts w:ascii="Times New Roman" w:hAnsi="Times New Roman" w:cs="Times New Roman"/>
                <w:sz w:val="24"/>
                <w:szCs w:val="24"/>
              </w:rPr>
            </w:pPr>
          </w:p>
          <w:p w:rsidR="003C6648" w:rsidRDefault="003C6648" w:rsidP="003C6648">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3C6648" w:rsidRDefault="003C6648" w:rsidP="003C6648">
            <w:pPr>
              <w:jc w:val="center"/>
              <w:rPr>
                <w:rFonts w:ascii="Times New Roman" w:hAnsi="Times New Roman" w:cs="Times New Roman"/>
                <w:sz w:val="24"/>
                <w:szCs w:val="24"/>
              </w:rPr>
            </w:pPr>
          </w:p>
          <w:p w:rsidR="003C6648" w:rsidRDefault="003C6648" w:rsidP="003C6648">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3C6648" w:rsidRDefault="003C6648" w:rsidP="00447B20">
            <w:pPr>
              <w:rPr>
                <w:rFonts w:ascii="Times New Roman" w:hAnsi="Times New Roman" w:cs="Times New Roman"/>
                <w:sz w:val="24"/>
                <w:szCs w:val="24"/>
              </w:rPr>
            </w:pPr>
          </w:p>
          <w:p w:rsidR="003C6648" w:rsidRDefault="003C6648" w:rsidP="00447B2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3C6648" w:rsidRDefault="003C6648" w:rsidP="00447B20">
            <w:pPr>
              <w:rPr>
                <w:rFonts w:ascii="Times New Roman" w:hAnsi="Times New Roman" w:cs="Times New Roman"/>
                <w:sz w:val="24"/>
                <w:szCs w:val="24"/>
              </w:rPr>
            </w:pPr>
          </w:p>
          <w:p w:rsidR="003C6648" w:rsidRDefault="003C6648" w:rsidP="00447B20">
            <w:pPr>
              <w:rPr>
                <w:rFonts w:ascii="Times New Roman" w:hAnsi="Times New Roman" w:cs="Times New Roman"/>
                <w:sz w:val="24"/>
                <w:szCs w:val="24"/>
              </w:rPr>
            </w:pPr>
            <w:r>
              <w:rPr>
                <w:rFonts w:ascii="Times New Roman" w:hAnsi="Times New Roman" w:cs="Times New Roman"/>
                <w:sz w:val="24"/>
                <w:szCs w:val="24"/>
              </w:rPr>
              <w:t>$____________</w:t>
            </w:r>
          </w:p>
        </w:tc>
      </w:tr>
      <w:tr w:rsidR="00EF3229" w:rsidTr="00447B20">
        <w:tc>
          <w:tcPr>
            <w:tcW w:w="891" w:type="dxa"/>
          </w:tcPr>
          <w:p w:rsidR="00EF3229" w:rsidRDefault="00EF3229" w:rsidP="00447B20">
            <w:pPr>
              <w:jc w:val="center"/>
              <w:rPr>
                <w:rFonts w:ascii="Times New Roman" w:hAnsi="Times New Roman" w:cs="Times New Roman"/>
                <w:sz w:val="24"/>
                <w:szCs w:val="24"/>
              </w:rPr>
            </w:pPr>
          </w:p>
          <w:p w:rsidR="00EF3229" w:rsidRDefault="00EF3229" w:rsidP="00EF3229">
            <w:pPr>
              <w:jc w:val="center"/>
              <w:rPr>
                <w:rFonts w:ascii="Times New Roman" w:hAnsi="Times New Roman" w:cs="Times New Roman"/>
                <w:sz w:val="24"/>
                <w:szCs w:val="24"/>
              </w:rPr>
            </w:pPr>
            <w:r>
              <w:rPr>
                <w:rFonts w:ascii="Times New Roman" w:hAnsi="Times New Roman" w:cs="Times New Roman"/>
                <w:sz w:val="24"/>
                <w:szCs w:val="24"/>
              </w:rPr>
              <w:t>15</w:t>
            </w:r>
          </w:p>
        </w:tc>
        <w:tc>
          <w:tcPr>
            <w:tcW w:w="4176" w:type="dxa"/>
          </w:tcPr>
          <w:p w:rsidR="00EF3229" w:rsidRDefault="00EF3229" w:rsidP="00447B20">
            <w:pPr>
              <w:rPr>
                <w:rFonts w:ascii="Times New Roman" w:hAnsi="Times New Roman" w:cs="Times New Roman"/>
                <w:sz w:val="24"/>
                <w:szCs w:val="24"/>
              </w:rPr>
            </w:pPr>
            <w:r>
              <w:rPr>
                <w:rFonts w:ascii="Times New Roman" w:hAnsi="Times New Roman" w:cs="Times New Roman"/>
                <w:sz w:val="24"/>
                <w:szCs w:val="24"/>
              </w:rPr>
              <w:t>Class A Dress Coat FF/Eng.</w:t>
            </w:r>
          </w:p>
          <w:p w:rsidR="00EF3229" w:rsidRPr="003C6648" w:rsidRDefault="00EF3229" w:rsidP="003C6648">
            <w:pPr>
              <w:pStyle w:val="ListParagraph"/>
              <w:numPr>
                <w:ilvl w:val="0"/>
                <w:numId w:val="31"/>
              </w:numPr>
              <w:rPr>
                <w:rFonts w:ascii="Times New Roman" w:hAnsi="Times New Roman" w:cs="Times New Roman"/>
                <w:sz w:val="24"/>
                <w:szCs w:val="24"/>
              </w:rPr>
            </w:pPr>
            <w:r w:rsidRPr="003C6648">
              <w:rPr>
                <w:rFonts w:ascii="Times New Roman" w:hAnsi="Times New Roman" w:cs="Times New Roman"/>
                <w:sz w:val="24"/>
                <w:szCs w:val="24"/>
              </w:rPr>
              <w:t>Jacket – Flying Cross 38804</w:t>
            </w:r>
          </w:p>
          <w:p w:rsidR="00EF3229" w:rsidRPr="003C6648" w:rsidRDefault="00EF3229" w:rsidP="003C6648">
            <w:pPr>
              <w:pStyle w:val="ListParagraph"/>
              <w:numPr>
                <w:ilvl w:val="0"/>
                <w:numId w:val="31"/>
              </w:numPr>
              <w:rPr>
                <w:rFonts w:ascii="Times New Roman" w:hAnsi="Times New Roman" w:cs="Times New Roman"/>
                <w:sz w:val="24"/>
                <w:szCs w:val="24"/>
              </w:rPr>
            </w:pPr>
            <w:r w:rsidRPr="003C6648">
              <w:rPr>
                <w:rFonts w:ascii="Times New Roman" w:hAnsi="Times New Roman" w:cs="Times New Roman"/>
                <w:sz w:val="24"/>
                <w:szCs w:val="24"/>
              </w:rPr>
              <w:t>Men’s Double Breasted – LAPD Navy Blue</w:t>
            </w:r>
          </w:p>
          <w:p w:rsidR="00EF3229" w:rsidRPr="003C6648" w:rsidRDefault="00EF3229" w:rsidP="003C6648">
            <w:pPr>
              <w:pStyle w:val="ListParagraph"/>
              <w:numPr>
                <w:ilvl w:val="0"/>
                <w:numId w:val="31"/>
              </w:numPr>
              <w:rPr>
                <w:rFonts w:ascii="Times New Roman" w:hAnsi="Times New Roman" w:cs="Times New Roman"/>
                <w:sz w:val="24"/>
                <w:szCs w:val="24"/>
              </w:rPr>
            </w:pPr>
            <w:r w:rsidRPr="003C6648">
              <w:rPr>
                <w:rFonts w:ascii="Times New Roman" w:hAnsi="Times New Roman" w:cs="Times New Roman"/>
                <w:sz w:val="24"/>
                <w:szCs w:val="24"/>
              </w:rPr>
              <w:t>Badge Tab – Silver Color, FD Gilt Buttons</w:t>
            </w:r>
          </w:p>
          <w:p w:rsidR="00EF3229" w:rsidRPr="003C6648" w:rsidRDefault="00EF3229" w:rsidP="003C6648">
            <w:pPr>
              <w:pStyle w:val="ListParagraph"/>
              <w:numPr>
                <w:ilvl w:val="0"/>
                <w:numId w:val="31"/>
              </w:numPr>
              <w:rPr>
                <w:rFonts w:ascii="Times New Roman" w:hAnsi="Times New Roman" w:cs="Times New Roman"/>
                <w:sz w:val="24"/>
                <w:szCs w:val="24"/>
              </w:rPr>
            </w:pPr>
            <w:r w:rsidRPr="003C6648">
              <w:rPr>
                <w:rFonts w:ascii="Times New Roman" w:hAnsi="Times New Roman" w:cs="Times New Roman"/>
                <w:sz w:val="24"/>
                <w:szCs w:val="24"/>
              </w:rPr>
              <w:t>Fire Department patch sewn on each sleeve (patches to be provided)</w:t>
            </w:r>
          </w:p>
        </w:tc>
        <w:tc>
          <w:tcPr>
            <w:tcW w:w="736" w:type="dxa"/>
          </w:tcPr>
          <w:p w:rsidR="00EF3229" w:rsidRDefault="00EF3229" w:rsidP="003C6648">
            <w:pPr>
              <w:jc w:val="center"/>
              <w:rPr>
                <w:rFonts w:ascii="Times New Roman" w:hAnsi="Times New Roman" w:cs="Times New Roman"/>
                <w:sz w:val="24"/>
                <w:szCs w:val="24"/>
              </w:rPr>
            </w:pPr>
          </w:p>
          <w:p w:rsidR="00EF3229" w:rsidRDefault="003C6648" w:rsidP="003C6648">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EF3229" w:rsidRDefault="00EF3229" w:rsidP="003C6648">
            <w:pPr>
              <w:jc w:val="center"/>
              <w:rPr>
                <w:rFonts w:ascii="Times New Roman" w:hAnsi="Times New Roman" w:cs="Times New Roman"/>
                <w:sz w:val="24"/>
                <w:szCs w:val="24"/>
              </w:rPr>
            </w:pPr>
          </w:p>
          <w:p w:rsidR="00EF3229" w:rsidRDefault="003C6648" w:rsidP="003C6648">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EF3229" w:rsidRDefault="00EF3229" w:rsidP="00447B20">
            <w:pPr>
              <w:rPr>
                <w:rFonts w:ascii="Times New Roman" w:hAnsi="Times New Roman" w:cs="Times New Roman"/>
                <w:sz w:val="24"/>
                <w:szCs w:val="24"/>
              </w:rPr>
            </w:pPr>
          </w:p>
          <w:p w:rsidR="00EF3229" w:rsidRDefault="003C6648" w:rsidP="00447B2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EF3229" w:rsidRDefault="00EF3229" w:rsidP="00447B20">
            <w:pPr>
              <w:rPr>
                <w:rFonts w:ascii="Times New Roman" w:hAnsi="Times New Roman" w:cs="Times New Roman"/>
                <w:sz w:val="24"/>
                <w:szCs w:val="24"/>
              </w:rPr>
            </w:pPr>
          </w:p>
          <w:p w:rsidR="00EF3229" w:rsidRDefault="00EF3229" w:rsidP="00447B20">
            <w:pPr>
              <w:rPr>
                <w:rFonts w:ascii="Times New Roman" w:hAnsi="Times New Roman" w:cs="Times New Roman"/>
                <w:sz w:val="24"/>
                <w:szCs w:val="24"/>
              </w:rPr>
            </w:pPr>
            <w:r>
              <w:rPr>
                <w:rFonts w:ascii="Times New Roman" w:hAnsi="Times New Roman" w:cs="Times New Roman"/>
                <w:sz w:val="24"/>
                <w:szCs w:val="24"/>
              </w:rPr>
              <w:t>$____________</w:t>
            </w:r>
          </w:p>
          <w:p w:rsidR="00EF3229" w:rsidRDefault="00EF3229" w:rsidP="00447B20">
            <w:pPr>
              <w:rPr>
                <w:rFonts w:ascii="Times New Roman" w:hAnsi="Times New Roman" w:cs="Times New Roman"/>
                <w:sz w:val="24"/>
                <w:szCs w:val="24"/>
              </w:rPr>
            </w:pPr>
          </w:p>
        </w:tc>
      </w:tr>
      <w:tr w:rsidR="00EF3229" w:rsidTr="00447B20">
        <w:tc>
          <w:tcPr>
            <w:tcW w:w="891" w:type="dxa"/>
          </w:tcPr>
          <w:p w:rsidR="00EF3229" w:rsidRDefault="00EF3229" w:rsidP="00447B20">
            <w:pPr>
              <w:jc w:val="center"/>
              <w:rPr>
                <w:rFonts w:ascii="Times New Roman" w:hAnsi="Times New Roman" w:cs="Times New Roman"/>
                <w:sz w:val="24"/>
                <w:szCs w:val="24"/>
              </w:rPr>
            </w:pPr>
          </w:p>
          <w:p w:rsidR="00EF3229" w:rsidRDefault="00EF3229" w:rsidP="00EF3229">
            <w:pPr>
              <w:jc w:val="center"/>
              <w:rPr>
                <w:rFonts w:ascii="Times New Roman" w:hAnsi="Times New Roman" w:cs="Times New Roman"/>
                <w:sz w:val="24"/>
                <w:szCs w:val="24"/>
              </w:rPr>
            </w:pPr>
            <w:r>
              <w:rPr>
                <w:rFonts w:ascii="Times New Roman" w:hAnsi="Times New Roman" w:cs="Times New Roman"/>
                <w:sz w:val="24"/>
                <w:szCs w:val="24"/>
              </w:rPr>
              <w:t>16</w:t>
            </w:r>
          </w:p>
        </w:tc>
        <w:tc>
          <w:tcPr>
            <w:tcW w:w="4176" w:type="dxa"/>
          </w:tcPr>
          <w:p w:rsidR="00EF3229" w:rsidRDefault="00EF3229" w:rsidP="00447B20">
            <w:pPr>
              <w:rPr>
                <w:rFonts w:ascii="Times New Roman" w:hAnsi="Times New Roman" w:cs="Times New Roman"/>
                <w:sz w:val="24"/>
                <w:szCs w:val="24"/>
              </w:rPr>
            </w:pPr>
            <w:r>
              <w:rPr>
                <w:rFonts w:ascii="Times New Roman" w:hAnsi="Times New Roman" w:cs="Times New Roman"/>
                <w:sz w:val="24"/>
                <w:szCs w:val="24"/>
              </w:rPr>
              <w:t>Dress Pants</w:t>
            </w:r>
            <w:r w:rsidR="00EE2E57">
              <w:rPr>
                <w:rFonts w:ascii="Times New Roman" w:hAnsi="Times New Roman" w:cs="Times New Roman"/>
                <w:sz w:val="24"/>
                <w:szCs w:val="24"/>
              </w:rPr>
              <w:t>, LAPD Navy</w:t>
            </w:r>
          </w:p>
          <w:p w:rsidR="00EF3229" w:rsidRPr="003C6648" w:rsidRDefault="00EF3229" w:rsidP="003C6648">
            <w:pPr>
              <w:pStyle w:val="ListParagraph"/>
              <w:numPr>
                <w:ilvl w:val="0"/>
                <w:numId w:val="32"/>
              </w:numPr>
              <w:rPr>
                <w:rFonts w:ascii="Times New Roman" w:hAnsi="Times New Roman" w:cs="Times New Roman"/>
                <w:sz w:val="24"/>
                <w:szCs w:val="24"/>
              </w:rPr>
            </w:pPr>
            <w:r w:rsidRPr="003C6648">
              <w:rPr>
                <w:rFonts w:ascii="Times New Roman" w:hAnsi="Times New Roman" w:cs="Times New Roman"/>
                <w:sz w:val="24"/>
                <w:szCs w:val="24"/>
              </w:rPr>
              <w:t>Trousers – Flying Cross 38200</w:t>
            </w:r>
          </w:p>
        </w:tc>
        <w:tc>
          <w:tcPr>
            <w:tcW w:w="736" w:type="dxa"/>
          </w:tcPr>
          <w:p w:rsidR="00EF3229" w:rsidRDefault="00EF3229" w:rsidP="003C6648">
            <w:pPr>
              <w:jc w:val="center"/>
              <w:rPr>
                <w:rFonts w:ascii="Times New Roman" w:hAnsi="Times New Roman" w:cs="Times New Roman"/>
                <w:sz w:val="24"/>
                <w:szCs w:val="24"/>
              </w:rPr>
            </w:pPr>
          </w:p>
          <w:p w:rsidR="00EF3229" w:rsidRDefault="003C6648" w:rsidP="003C6648">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EF3229" w:rsidRDefault="00EF3229" w:rsidP="003C6648">
            <w:pPr>
              <w:jc w:val="center"/>
              <w:rPr>
                <w:rFonts w:ascii="Times New Roman" w:hAnsi="Times New Roman" w:cs="Times New Roman"/>
                <w:sz w:val="24"/>
                <w:szCs w:val="24"/>
              </w:rPr>
            </w:pPr>
          </w:p>
          <w:p w:rsidR="00EF3229" w:rsidRDefault="003C6648" w:rsidP="003C6648">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EF3229" w:rsidRDefault="00EF3229" w:rsidP="00447B20">
            <w:pPr>
              <w:rPr>
                <w:rFonts w:ascii="Times New Roman" w:hAnsi="Times New Roman" w:cs="Times New Roman"/>
                <w:sz w:val="24"/>
                <w:szCs w:val="24"/>
              </w:rPr>
            </w:pPr>
          </w:p>
          <w:p w:rsidR="00EF3229" w:rsidRDefault="003C6648" w:rsidP="00447B2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EF3229" w:rsidRDefault="00EF3229" w:rsidP="00447B20">
            <w:pPr>
              <w:rPr>
                <w:rFonts w:ascii="Times New Roman" w:hAnsi="Times New Roman" w:cs="Times New Roman"/>
                <w:sz w:val="24"/>
                <w:szCs w:val="24"/>
              </w:rPr>
            </w:pPr>
          </w:p>
          <w:p w:rsidR="00EF3229" w:rsidRDefault="00EF3229" w:rsidP="00447B20">
            <w:pPr>
              <w:rPr>
                <w:rFonts w:ascii="Times New Roman" w:hAnsi="Times New Roman" w:cs="Times New Roman"/>
                <w:sz w:val="24"/>
                <w:szCs w:val="24"/>
              </w:rPr>
            </w:pPr>
            <w:r>
              <w:rPr>
                <w:rFonts w:ascii="Times New Roman" w:hAnsi="Times New Roman" w:cs="Times New Roman"/>
                <w:sz w:val="24"/>
                <w:szCs w:val="24"/>
              </w:rPr>
              <w:t>$____________</w:t>
            </w:r>
          </w:p>
          <w:p w:rsidR="00EF3229" w:rsidRDefault="00EF3229" w:rsidP="00447B20">
            <w:pPr>
              <w:rPr>
                <w:rFonts w:ascii="Times New Roman" w:hAnsi="Times New Roman" w:cs="Times New Roman"/>
                <w:sz w:val="24"/>
                <w:szCs w:val="24"/>
              </w:rPr>
            </w:pPr>
          </w:p>
        </w:tc>
      </w:tr>
      <w:tr w:rsidR="00EF3229" w:rsidTr="00447B20">
        <w:tc>
          <w:tcPr>
            <w:tcW w:w="10070" w:type="dxa"/>
            <w:gridSpan w:val="6"/>
          </w:tcPr>
          <w:p w:rsidR="00EF3229" w:rsidRDefault="00EF3229" w:rsidP="00447B20">
            <w:pPr>
              <w:rPr>
                <w:rFonts w:ascii="Times New Roman" w:hAnsi="Times New Roman" w:cs="Times New Roman"/>
                <w:b/>
                <w:sz w:val="24"/>
                <w:szCs w:val="24"/>
              </w:rPr>
            </w:pPr>
          </w:p>
          <w:p w:rsidR="00EF3229" w:rsidRDefault="00EF3229" w:rsidP="00447B20">
            <w:pPr>
              <w:rPr>
                <w:rFonts w:ascii="Times New Roman" w:hAnsi="Times New Roman" w:cs="Times New Roman"/>
                <w:b/>
                <w:sz w:val="24"/>
                <w:szCs w:val="24"/>
              </w:rPr>
            </w:pPr>
          </w:p>
          <w:p w:rsidR="003C6648" w:rsidRDefault="003C6648" w:rsidP="00447B20">
            <w:pPr>
              <w:rPr>
                <w:rFonts w:ascii="Times New Roman" w:hAnsi="Times New Roman" w:cs="Times New Roman"/>
                <w:b/>
                <w:sz w:val="24"/>
                <w:szCs w:val="24"/>
              </w:rPr>
            </w:pPr>
          </w:p>
          <w:p w:rsidR="00EF3229" w:rsidRPr="00305264" w:rsidRDefault="00EF3229" w:rsidP="00447B20">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EF3229" w:rsidRPr="00305264" w:rsidRDefault="00EF3229" w:rsidP="00447B20">
            <w:pPr>
              <w:rPr>
                <w:rFonts w:ascii="Times New Roman" w:hAnsi="Times New Roman" w:cs="Times New Roman"/>
                <w:b/>
                <w:sz w:val="24"/>
                <w:szCs w:val="24"/>
              </w:rPr>
            </w:pPr>
          </w:p>
          <w:p w:rsidR="00EF3229" w:rsidRDefault="00EF3229" w:rsidP="00447B20">
            <w:pPr>
              <w:rPr>
                <w:rFonts w:ascii="Times New Roman" w:hAnsi="Times New Roman" w:cs="Times New Roman"/>
                <w:b/>
                <w:sz w:val="24"/>
                <w:szCs w:val="24"/>
              </w:rPr>
            </w:pPr>
          </w:p>
          <w:p w:rsidR="003C6648" w:rsidRDefault="003C6648" w:rsidP="00447B20">
            <w:pPr>
              <w:rPr>
                <w:rFonts w:ascii="Times New Roman" w:hAnsi="Times New Roman" w:cs="Times New Roman"/>
                <w:b/>
                <w:sz w:val="24"/>
                <w:szCs w:val="24"/>
              </w:rPr>
            </w:pPr>
          </w:p>
          <w:p w:rsidR="00EF3229" w:rsidRPr="00305264" w:rsidRDefault="00EF3229" w:rsidP="00447B20">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EF3229" w:rsidRPr="00305264" w:rsidRDefault="00EF3229" w:rsidP="00447B20">
            <w:pPr>
              <w:rPr>
                <w:rFonts w:ascii="Times New Roman" w:hAnsi="Times New Roman" w:cs="Times New Roman"/>
                <w:b/>
                <w:sz w:val="24"/>
                <w:szCs w:val="24"/>
              </w:rPr>
            </w:pPr>
          </w:p>
          <w:p w:rsidR="00EF3229" w:rsidRDefault="00EF3229" w:rsidP="00447B20">
            <w:pPr>
              <w:rPr>
                <w:rFonts w:ascii="Times New Roman" w:hAnsi="Times New Roman" w:cs="Times New Roman"/>
                <w:b/>
                <w:sz w:val="24"/>
                <w:szCs w:val="24"/>
              </w:rPr>
            </w:pPr>
          </w:p>
          <w:p w:rsidR="003C6648" w:rsidRDefault="003C6648" w:rsidP="00447B20">
            <w:pPr>
              <w:rPr>
                <w:rFonts w:ascii="Times New Roman" w:hAnsi="Times New Roman" w:cs="Times New Roman"/>
                <w:b/>
                <w:sz w:val="24"/>
                <w:szCs w:val="24"/>
              </w:rPr>
            </w:pPr>
          </w:p>
          <w:p w:rsidR="00EF3229" w:rsidRDefault="00EF3229" w:rsidP="00447B20">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EF3229" w:rsidRPr="00305264" w:rsidRDefault="00EF3229" w:rsidP="00447B20">
            <w:pPr>
              <w:rPr>
                <w:rFonts w:ascii="Times New Roman" w:hAnsi="Times New Roman" w:cs="Times New Roman"/>
                <w:b/>
                <w:sz w:val="24"/>
                <w:szCs w:val="24"/>
              </w:rPr>
            </w:pPr>
          </w:p>
          <w:p w:rsidR="00EF3229" w:rsidRDefault="00EF3229" w:rsidP="00447B20">
            <w:pPr>
              <w:rPr>
                <w:rFonts w:ascii="Times New Roman" w:hAnsi="Times New Roman" w:cs="Times New Roman"/>
                <w:sz w:val="24"/>
                <w:szCs w:val="24"/>
              </w:rPr>
            </w:pPr>
          </w:p>
        </w:tc>
      </w:tr>
    </w:tbl>
    <w:p w:rsidR="00EF3229" w:rsidRDefault="00EF3229" w:rsidP="00EF3229">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3C6648" w:rsidRPr="00F33332" w:rsidTr="003C6648">
        <w:tc>
          <w:tcPr>
            <w:tcW w:w="891" w:type="dxa"/>
          </w:tcPr>
          <w:p w:rsidR="003C6648" w:rsidRPr="00F33332" w:rsidRDefault="003C6648" w:rsidP="00447B20">
            <w:pPr>
              <w:jc w:val="center"/>
              <w:rPr>
                <w:rFonts w:ascii="Times New Roman" w:hAnsi="Times New Roman" w:cs="Times New Roman"/>
                <w:b/>
                <w:sz w:val="24"/>
                <w:szCs w:val="24"/>
              </w:rPr>
            </w:pPr>
            <w:r w:rsidRPr="00F33332">
              <w:rPr>
                <w:rFonts w:ascii="Times New Roman" w:hAnsi="Times New Roman" w:cs="Times New Roman"/>
                <w:b/>
                <w:sz w:val="24"/>
                <w:szCs w:val="24"/>
              </w:rPr>
              <w:lastRenderedPageBreak/>
              <w:t>Item #</w:t>
            </w:r>
          </w:p>
        </w:tc>
        <w:tc>
          <w:tcPr>
            <w:tcW w:w="4176" w:type="dxa"/>
          </w:tcPr>
          <w:p w:rsidR="003C6648" w:rsidRPr="00F33332" w:rsidRDefault="003C6648" w:rsidP="00447B20">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3C6648" w:rsidRPr="00F33332" w:rsidRDefault="003C6648" w:rsidP="00447B20">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3C6648" w:rsidRPr="00F33332" w:rsidRDefault="003C6648" w:rsidP="00447B20">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3C6648" w:rsidRPr="00F33332" w:rsidRDefault="003C6648" w:rsidP="00447B20">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3C6648" w:rsidRPr="00F33332" w:rsidRDefault="003C6648" w:rsidP="00447B20">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3C6648" w:rsidTr="00447B20">
        <w:tc>
          <w:tcPr>
            <w:tcW w:w="891" w:type="dxa"/>
          </w:tcPr>
          <w:p w:rsidR="003C6648" w:rsidRDefault="003C6648" w:rsidP="00447B20">
            <w:pPr>
              <w:jc w:val="center"/>
              <w:rPr>
                <w:rFonts w:ascii="Times New Roman" w:hAnsi="Times New Roman" w:cs="Times New Roman"/>
                <w:sz w:val="24"/>
                <w:szCs w:val="24"/>
              </w:rPr>
            </w:pPr>
          </w:p>
          <w:p w:rsidR="003C6648" w:rsidRDefault="003C6648" w:rsidP="00447B20">
            <w:pPr>
              <w:jc w:val="center"/>
              <w:rPr>
                <w:rFonts w:ascii="Times New Roman" w:hAnsi="Times New Roman" w:cs="Times New Roman"/>
                <w:sz w:val="24"/>
                <w:szCs w:val="24"/>
              </w:rPr>
            </w:pPr>
            <w:r>
              <w:rPr>
                <w:rFonts w:ascii="Times New Roman" w:hAnsi="Times New Roman" w:cs="Times New Roman"/>
                <w:sz w:val="24"/>
                <w:szCs w:val="24"/>
              </w:rPr>
              <w:t>17</w:t>
            </w:r>
          </w:p>
        </w:tc>
        <w:tc>
          <w:tcPr>
            <w:tcW w:w="4176" w:type="dxa"/>
          </w:tcPr>
          <w:p w:rsidR="003C6648" w:rsidRDefault="003C6648" w:rsidP="00447B20">
            <w:pPr>
              <w:rPr>
                <w:rFonts w:ascii="Times New Roman" w:hAnsi="Times New Roman" w:cs="Times New Roman"/>
                <w:sz w:val="24"/>
                <w:szCs w:val="24"/>
              </w:rPr>
            </w:pPr>
            <w:r>
              <w:rPr>
                <w:rFonts w:ascii="Times New Roman" w:hAnsi="Times New Roman" w:cs="Times New Roman"/>
                <w:sz w:val="24"/>
                <w:szCs w:val="24"/>
              </w:rPr>
              <w:t>Reversible High-Visibility Jacket</w:t>
            </w:r>
          </w:p>
          <w:p w:rsidR="003C6648" w:rsidRPr="003C6648" w:rsidRDefault="003C6648" w:rsidP="00447B20">
            <w:pPr>
              <w:pStyle w:val="ListParagraph"/>
              <w:numPr>
                <w:ilvl w:val="0"/>
                <w:numId w:val="32"/>
              </w:numPr>
              <w:rPr>
                <w:rFonts w:ascii="Times New Roman" w:hAnsi="Times New Roman" w:cs="Times New Roman"/>
                <w:sz w:val="24"/>
                <w:szCs w:val="24"/>
              </w:rPr>
            </w:pPr>
            <w:r w:rsidRPr="003C6648">
              <w:rPr>
                <w:rFonts w:ascii="Times New Roman" w:hAnsi="Times New Roman" w:cs="Times New Roman"/>
                <w:sz w:val="24"/>
                <w:szCs w:val="24"/>
              </w:rPr>
              <w:t>Flying Cross 73160A</w:t>
            </w:r>
          </w:p>
          <w:p w:rsidR="003C6648" w:rsidRPr="003C6648" w:rsidRDefault="003C6648" w:rsidP="00447B20">
            <w:pPr>
              <w:pStyle w:val="ListParagraph"/>
              <w:numPr>
                <w:ilvl w:val="0"/>
                <w:numId w:val="32"/>
              </w:numPr>
              <w:rPr>
                <w:rFonts w:ascii="Times New Roman" w:hAnsi="Times New Roman" w:cs="Times New Roman"/>
                <w:sz w:val="24"/>
                <w:szCs w:val="24"/>
              </w:rPr>
            </w:pPr>
            <w:r w:rsidRPr="003C6648">
              <w:rPr>
                <w:rFonts w:ascii="Times New Roman" w:hAnsi="Times New Roman" w:cs="Times New Roman"/>
                <w:sz w:val="24"/>
                <w:szCs w:val="24"/>
              </w:rPr>
              <w:t>Patches – Three (3) department patches sewn in without the stitching showing through on reverse side (patches to be provided)</w:t>
            </w:r>
          </w:p>
          <w:p w:rsidR="003C6648" w:rsidRPr="003C6648" w:rsidRDefault="003C6648" w:rsidP="00447B20">
            <w:pPr>
              <w:pStyle w:val="ListParagraph"/>
              <w:numPr>
                <w:ilvl w:val="0"/>
                <w:numId w:val="32"/>
              </w:numPr>
              <w:rPr>
                <w:rFonts w:ascii="Times New Roman" w:hAnsi="Times New Roman" w:cs="Times New Roman"/>
                <w:sz w:val="24"/>
                <w:szCs w:val="24"/>
              </w:rPr>
            </w:pPr>
            <w:r w:rsidRPr="003C6648">
              <w:rPr>
                <w:rFonts w:ascii="Times New Roman" w:hAnsi="Times New Roman" w:cs="Times New Roman"/>
                <w:sz w:val="24"/>
                <w:szCs w:val="24"/>
              </w:rPr>
              <w:t>Outer Shell – Large patch on left shoulder, small patch to replace badge tab on left breast area</w:t>
            </w:r>
          </w:p>
          <w:p w:rsidR="003C6648" w:rsidRPr="003C6648" w:rsidRDefault="003C6648" w:rsidP="00447B20">
            <w:pPr>
              <w:pStyle w:val="ListParagraph"/>
              <w:numPr>
                <w:ilvl w:val="0"/>
                <w:numId w:val="32"/>
              </w:numPr>
              <w:rPr>
                <w:rFonts w:ascii="Times New Roman" w:hAnsi="Times New Roman" w:cs="Times New Roman"/>
                <w:sz w:val="24"/>
                <w:szCs w:val="24"/>
              </w:rPr>
            </w:pPr>
            <w:r w:rsidRPr="003C6648">
              <w:rPr>
                <w:rFonts w:ascii="Times New Roman" w:hAnsi="Times New Roman" w:cs="Times New Roman"/>
                <w:sz w:val="24"/>
                <w:szCs w:val="24"/>
              </w:rPr>
              <w:t>Lining (Reversible Side) – small patch to replace badge tab on left breast area, MBFD with 5-inch silver reflective letters with black edge</w:t>
            </w:r>
          </w:p>
          <w:p w:rsidR="003C6648" w:rsidRPr="003C6648" w:rsidRDefault="003C6648" w:rsidP="00447B20">
            <w:pPr>
              <w:pStyle w:val="ListParagraph"/>
              <w:numPr>
                <w:ilvl w:val="0"/>
                <w:numId w:val="32"/>
              </w:numPr>
              <w:rPr>
                <w:rFonts w:ascii="Times New Roman" w:hAnsi="Times New Roman" w:cs="Times New Roman"/>
                <w:sz w:val="24"/>
                <w:szCs w:val="24"/>
              </w:rPr>
            </w:pPr>
            <w:r w:rsidRPr="003C6648">
              <w:rPr>
                <w:rFonts w:ascii="Times New Roman" w:hAnsi="Times New Roman" w:cs="Times New Roman"/>
                <w:sz w:val="24"/>
                <w:szCs w:val="24"/>
              </w:rPr>
              <w:t>See exact jacket specifications on next page</w:t>
            </w:r>
          </w:p>
        </w:tc>
        <w:tc>
          <w:tcPr>
            <w:tcW w:w="736" w:type="dxa"/>
          </w:tcPr>
          <w:p w:rsidR="003C6648" w:rsidRDefault="003C6648" w:rsidP="00447B20">
            <w:pPr>
              <w:rPr>
                <w:rFonts w:ascii="Times New Roman" w:hAnsi="Times New Roman" w:cs="Times New Roman"/>
                <w:sz w:val="24"/>
                <w:szCs w:val="24"/>
              </w:rPr>
            </w:pPr>
          </w:p>
          <w:p w:rsidR="003C6648" w:rsidRDefault="003C6648" w:rsidP="003C6648">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3C6648" w:rsidRDefault="003C6648" w:rsidP="00447B20">
            <w:pPr>
              <w:rPr>
                <w:rFonts w:ascii="Times New Roman" w:hAnsi="Times New Roman" w:cs="Times New Roman"/>
                <w:sz w:val="24"/>
                <w:szCs w:val="24"/>
              </w:rPr>
            </w:pPr>
          </w:p>
          <w:p w:rsidR="003C6648" w:rsidRDefault="003C6648" w:rsidP="003C6648">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3C6648" w:rsidRDefault="003C6648" w:rsidP="00447B20">
            <w:pPr>
              <w:rPr>
                <w:rFonts w:ascii="Times New Roman" w:hAnsi="Times New Roman" w:cs="Times New Roman"/>
                <w:sz w:val="24"/>
                <w:szCs w:val="24"/>
              </w:rPr>
            </w:pPr>
          </w:p>
          <w:p w:rsidR="003C6648" w:rsidRDefault="003C6648" w:rsidP="00447B2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3C6648" w:rsidRDefault="003C6648" w:rsidP="003C6648">
            <w:pPr>
              <w:rPr>
                <w:rFonts w:ascii="Times New Roman" w:hAnsi="Times New Roman" w:cs="Times New Roman"/>
                <w:sz w:val="24"/>
                <w:szCs w:val="24"/>
              </w:rPr>
            </w:pPr>
          </w:p>
          <w:p w:rsidR="003C6648" w:rsidRDefault="003C6648" w:rsidP="003C6648">
            <w:pPr>
              <w:rPr>
                <w:rFonts w:ascii="Times New Roman" w:hAnsi="Times New Roman" w:cs="Times New Roman"/>
                <w:sz w:val="24"/>
                <w:szCs w:val="24"/>
              </w:rPr>
            </w:pPr>
            <w:r>
              <w:rPr>
                <w:rFonts w:ascii="Times New Roman" w:hAnsi="Times New Roman" w:cs="Times New Roman"/>
                <w:sz w:val="24"/>
                <w:szCs w:val="24"/>
              </w:rPr>
              <w:t>$____________</w:t>
            </w:r>
          </w:p>
        </w:tc>
      </w:tr>
    </w:tbl>
    <w:p w:rsidR="003C6648" w:rsidRDefault="003C6648" w:rsidP="00CC2593">
      <w:pPr>
        <w:spacing w:after="0" w:line="240" w:lineRule="auto"/>
        <w:rPr>
          <w:rFonts w:ascii="Times New Roman" w:hAnsi="Times New Roman" w:cs="Times New Roman"/>
          <w:sz w:val="24"/>
          <w:szCs w:val="24"/>
        </w:rPr>
      </w:pPr>
    </w:p>
    <w:p w:rsidR="00F40FCD" w:rsidRDefault="00F40FCD" w:rsidP="00CC2593">
      <w:pPr>
        <w:spacing w:after="0" w:line="240" w:lineRule="auto"/>
        <w:rPr>
          <w:rFonts w:ascii="Times New Roman" w:hAnsi="Times New Roman" w:cs="Times New Roman"/>
          <w:sz w:val="24"/>
          <w:szCs w:val="24"/>
        </w:rPr>
      </w:pPr>
    </w:p>
    <w:p w:rsidR="003E4B1B" w:rsidRDefault="003E4B1B" w:rsidP="003E4B1B">
      <w:pPr>
        <w:spacing w:after="0" w:line="240" w:lineRule="auto"/>
        <w:rPr>
          <w:rFonts w:ascii="Times New Roman" w:hAnsi="Times New Roman" w:cs="Times New Roman"/>
          <w:sz w:val="24"/>
          <w:szCs w:val="24"/>
        </w:rPr>
      </w:pPr>
      <w:r>
        <w:rPr>
          <w:rFonts w:ascii="Times New Roman" w:hAnsi="Times New Roman" w:cs="Times New Roman"/>
          <w:sz w:val="24"/>
          <w:szCs w:val="24"/>
        </w:rPr>
        <w:t>Please indicate below a not-to-exceed percentage of price increase to be applied across the board if contract is extended for additional term(s):</w:t>
      </w:r>
    </w:p>
    <w:p w:rsidR="003E4B1B" w:rsidRDefault="003E4B1B" w:rsidP="003E4B1B">
      <w:pPr>
        <w:spacing w:after="0" w:line="240" w:lineRule="auto"/>
        <w:rPr>
          <w:rFonts w:ascii="Times New Roman" w:hAnsi="Times New Roman" w:cs="Times New Roman"/>
          <w:sz w:val="24"/>
          <w:szCs w:val="24"/>
        </w:rPr>
      </w:pPr>
    </w:p>
    <w:p w:rsidR="003E4B1B" w:rsidRDefault="003E4B1B" w:rsidP="003E4B1B">
      <w:pPr>
        <w:spacing w:after="0" w:line="240" w:lineRule="auto"/>
        <w:rPr>
          <w:rFonts w:ascii="Times New Roman" w:hAnsi="Times New Roman" w:cs="Times New Roman"/>
          <w:sz w:val="24"/>
          <w:szCs w:val="24"/>
        </w:rPr>
      </w:pPr>
    </w:p>
    <w:p w:rsidR="003E4B1B" w:rsidRDefault="003E4B1B" w:rsidP="003E4B1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DA46E6">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Year  _</w:t>
      </w:r>
      <w:proofErr w:type="gramEnd"/>
      <w:r>
        <w:rPr>
          <w:rFonts w:ascii="Times New Roman" w:hAnsi="Times New Roman" w:cs="Times New Roman"/>
          <w:sz w:val="24"/>
          <w:szCs w:val="24"/>
        </w:rPr>
        <w:t>_________%  (No more than 2% to be applied to original bid prices)</w:t>
      </w:r>
    </w:p>
    <w:p w:rsidR="003E4B1B" w:rsidRDefault="003E4B1B" w:rsidP="003E4B1B">
      <w:pPr>
        <w:spacing w:after="0" w:line="240" w:lineRule="auto"/>
        <w:rPr>
          <w:rFonts w:ascii="Times New Roman" w:hAnsi="Times New Roman" w:cs="Times New Roman"/>
          <w:sz w:val="24"/>
          <w:szCs w:val="24"/>
        </w:rPr>
      </w:pPr>
    </w:p>
    <w:p w:rsidR="003E4B1B" w:rsidRDefault="003E4B1B" w:rsidP="003E4B1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DA46E6">
        <w:rPr>
          <w:rFonts w:ascii="Times New Roman" w:hAnsi="Times New Roman" w:cs="Times New Roman"/>
          <w:sz w:val="24"/>
          <w:szCs w:val="24"/>
          <w:vertAlign w:val="superscript"/>
        </w:rPr>
        <w:t>rd</w:t>
      </w:r>
      <w:r>
        <w:rPr>
          <w:rFonts w:ascii="Times New Roman" w:hAnsi="Times New Roman" w:cs="Times New Roman"/>
          <w:sz w:val="24"/>
          <w:szCs w:val="24"/>
        </w:rPr>
        <w:t xml:space="preserve"> </w:t>
      </w:r>
      <w:proofErr w:type="gramStart"/>
      <w:r>
        <w:rPr>
          <w:rFonts w:ascii="Times New Roman" w:hAnsi="Times New Roman" w:cs="Times New Roman"/>
          <w:sz w:val="24"/>
          <w:szCs w:val="24"/>
        </w:rPr>
        <w:t>Year  _</w:t>
      </w:r>
      <w:proofErr w:type="gramEnd"/>
      <w:r>
        <w:rPr>
          <w:rFonts w:ascii="Times New Roman" w:hAnsi="Times New Roman" w:cs="Times New Roman"/>
          <w:sz w:val="24"/>
          <w:szCs w:val="24"/>
        </w:rPr>
        <w:t xml:space="preserve">_________%  (No more than 2% to </w:t>
      </w:r>
      <w:r w:rsidR="00F40FCD">
        <w:rPr>
          <w:rFonts w:ascii="Times New Roman" w:hAnsi="Times New Roman" w:cs="Times New Roman"/>
          <w:sz w:val="24"/>
          <w:szCs w:val="24"/>
        </w:rPr>
        <w:t xml:space="preserve">be applied to </w:t>
      </w:r>
      <w:r>
        <w:rPr>
          <w:rFonts w:ascii="Times New Roman" w:hAnsi="Times New Roman" w:cs="Times New Roman"/>
          <w:sz w:val="24"/>
          <w:szCs w:val="24"/>
        </w:rPr>
        <w:t>second year prices)</w:t>
      </w:r>
    </w:p>
    <w:p w:rsidR="003E4B1B" w:rsidRDefault="003E4B1B" w:rsidP="003E4B1B">
      <w:pPr>
        <w:spacing w:after="0" w:line="240" w:lineRule="auto"/>
        <w:rPr>
          <w:rFonts w:ascii="Times New Roman" w:hAnsi="Times New Roman" w:cs="Times New Roman"/>
          <w:sz w:val="24"/>
          <w:szCs w:val="24"/>
        </w:rPr>
      </w:pPr>
    </w:p>
    <w:p w:rsidR="003E4B1B" w:rsidRDefault="003E4B1B" w:rsidP="003E4B1B">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DA46E6">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Year  _</w:t>
      </w:r>
      <w:proofErr w:type="gramEnd"/>
      <w:r>
        <w:rPr>
          <w:rFonts w:ascii="Times New Roman" w:hAnsi="Times New Roman" w:cs="Times New Roman"/>
          <w:sz w:val="24"/>
          <w:szCs w:val="24"/>
        </w:rPr>
        <w:t xml:space="preserve">_________%  (No more than 2% to </w:t>
      </w:r>
      <w:r w:rsidR="00F40FCD">
        <w:rPr>
          <w:rFonts w:ascii="Times New Roman" w:hAnsi="Times New Roman" w:cs="Times New Roman"/>
          <w:sz w:val="24"/>
          <w:szCs w:val="24"/>
        </w:rPr>
        <w:t xml:space="preserve">be applied to </w:t>
      </w:r>
      <w:r>
        <w:rPr>
          <w:rFonts w:ascii="Times New Roman" w:hAnsi="Times New Roman" w:cs="Times New Roman"/>
          <w:sz w:val="24"/>
          <w:szCs w:val="24"/>
        </w:rPr>
        <w:t>third year prices)</w:t>
      </w:r>
    </w:p>
    <w:p w:rsidR="003E4B1B" w:rsidRDefault="003E4B1B" w:rsidP="003E4B1B">
      <w:pPr>
        <w:spacing w:after="0" w:line="240" w:lineRule="auto"/>
        <w:rPr>
          <w:rFonts w:ascii="Times New Roman" w:hAnsi="Times New Roman" w:cs="Times New Roman"/>
          <w:sz w:val="24"/>
          <w:szCs w:val="24"/>
        </w:rPr>
      </w:pPr>
    </w:p>
    <w:p w:rsidR="003E4B1B" w:rsidRPr="00DA46E6" w:rsidRDefault="003E4B1B" w:rsidP="003E4B1B">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DA46E6">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Year  _</w:t>
      </w:r>
      <w:proofErr w:type="gramEnd"/>
      <w:r>
        <w:rPr>
          <w:rFonts w:ascii="Times New Roman" w:hAnsi="Times New Roman" w:cs="Times New Roman"/>
          <w:sz w:val="24"/>
          <w:szCs w:val="24"/>
        </w:rPr>
        <w:t xml:space="preserve">_________%  (No more than 2% to </w:t>
      </w:r>
      <w:r w:rsidR="00F40FCD">
        <w:rPr>
          <w:rFonts w:ascii="Times New Roman" w:hAnsi="Times New Roman" w:cs="Times New Roman"/>
          <w:sz w:val="24"/>
          <w:szCs w:val="24"/>
        </w:rPr>
        <w:t xml:space="preserve">be applied to </w:t>
      </w:r>
      <w:r>
        <w:rPr>
          <w:rFonts w:ascii="Times New Roman" w:hAnsi="Times New Roman" w:cs="Times New Roman"/>
          <w:sz w:val="24"/>
          <w:szCs w:val="24"/>
        </w:rPr>
        <w:t>fourth year prices)</w:t>
      </w:r>
    </w:p>
    <w:p w:rsidR="003E4B1B" w:rsidRDefault="003E4B1B" w:rsidP="003E4B1B">
      <w:pPr>
        <w:spacing w:after="0" w:line="240" w:lineRule="auto"/>
        <w:jc w:val="center"/>
        <w:rPr>
          <w:rFonts w:ascii="Times New Roman" w:hAnsi="Times New Roman" w:cs="Times New Roman"/>
          <w:b/>
          <w:sz w:val="24"/>
          <w:szCs w:val="24"/>
        </w:rPr>
      </w:pPr>
    </w:p>
    <w:p w:rsidR="003E4B1B" w:rsidRDefault="003E4B1B" w:rsidP="00CC2593">
      <w:pPr>
        <w:spacing w:after="0" w:line="240" w:lineRule="auto"/>
        <w:rPr>
          <w:rFonts w:ascii="Times New Roman" w:hAnsi="Times New Roman" w:cs="Times New Roman"/>
          <w:sz w:val="24"/>
          <w:szCs w:val="24"/>
        </w:rPr>
      </w:pPr>
    </w:p>
    <w:p w:rsidR="003E4B1B" w:rsidRDefault="003E4B1B"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Pr="00D950D6" w:rsidRDefault="00D950D6" w:rsidP="00D950D6">
      <w:pPr>
        <w:spacing w:after="0" w:line="240" w:lineRule="auto"/>
        <w:jc w:val="center"/>
        <w:rPr>
          <w:rFonts w:ascii="Times New Roman" w:hAnsi="Times New Roman" w:cs="Times New Roman"/>
          <w:sz w:val="24"/>
          <w:szCs w:val="24"/>
          <w:u w:val="single"/>
        </w:rPr>
      </w:pPr>
      <w:r w:rsidRPr="00D950D6">
        <w:rPr>
          <w:rFonts w:ascii="Times New Roman" w:hAnsi="Times New Roman" w:cs="Times New Roman"/>
          <w:sz w:val="24"/>
          <w:szCs w:val="24"/>
          <w:u w:val="single"/>
        </w:rPr>
        <w:lastRenderedPageBreak/>
        <w:t>REVERSIBLE HIGH VISIBILITY JACKET SPECIFICATIONS</w:t>
      </w:r>
    </w:p>
    <w:p w:rsidR="00D950D6" w:rsidRDefault="00D950D6" w:rsidP="00D950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Flying Cross by </w:t>
      </w:r>
      <w:proofErr w:type="spellStart"/>
      <w:r>
        <w:rPr>
          <w:rFonts w:ascii="Times New Roman" w:hAnsi="Times New Roman" w:cs="Times New Roman"/>
          <w:sz w:val="24"/>
          <w:szCs w:val="24"/>
        </w:rPr>
        <w:t>Fechheimer</w:t>
      </w:r>
      <w:proofErr w:type="spellEnd"/>
      <w:r>
        <w:rPr>
          <w:rFonts w:ascii="Times New Roman" w:hAnsi="Times New Roman" w:cs="Times New Roman"/>
          <w:sz w:val="24"/>
          <w:szCs w:val="24"/>
        </w:rPr>
        <w:t xml:space="preserve"> Item:  73160A</w:t>
      </w: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FABRIC:  </w:t>
      </w:r>
      <w:proofErr w:type="spellStart"/>
      <w:r>
        <w:rPr>
          <w:rFonts w:ascii="Times New Roman" w:hAnsi="Times New Roman" w:cs="Times New Roman"/>
          <w:sz w:val="24"/>
          <w:szCs w:val="24"/>
        </w:rPr>
        <w:t>Outershell</w:t>
      </w:r>
      <w:proofErr w:type="spellEnd"/>
      <w:r>
        <w:rPr>
          <w:rFonts w:ascii="Times New Roman" w:hAnsi="Times New Roman" w:cs="Times New Roman"/>
          <w:sz w:val="24"/>
          <w:szCs w:val="24"/>
        </w:rPr>
        <w:t xml:space="preserve"> to be 100% nylon 3-ply </w:t>
      </w:r>
      <w:proofErr w:type="spellStart"/>
      <w:r>
        <w:rPr>
          <w:rFonts w:ascii="Times New Roman" w:hAnsi="Times New Roman" w:cs="Times New Roman"/>
          <w:sz w:val="24"/>
          <w:szCs w:val="24"/>
        </w:rPr>
        <w:t>Supplex</w:t>
      </w:r>
      <w:proofErr w:type="spellEnd"/>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COLOR:  </w:t>
      </w:r>
      <w:proofErr w:type="spellStart"/>
      <w:r>
        <w:rPr>
          <w:rFonts w:ascii="Times New Roman" w:hAnsi="Times New Roman" w:cs="Times New Roman"/>
          <w:sz w:val="24"/>
          <w:szCs w:val="24"/>
        </w:rPr>
        <w:t>Outershell</w:t>
      </w:r>
      <w:proofErr w:type="spellEnd"/>
      <w:r>
        <w:rPr>
          <w:rFonts w:ascii="Times New Roman" w:hAnsi="Times New Roman" w:cs="Times New Roman"/>
          <w:sz w:val="24"/>
          <w:szCs w:val="24"/>
        </w:rPr>
        <w:t xml:space="preserve"> color to be LAPD Navy</w:t>
      </w: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LINING (REVERSIBLE SIDE):  100% Polyester high-visibility fluorescent yellow</w:t>
      </w: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BASIC DESIGN:  Jacket to have windproof, waterproof, and breathable membrane with all seams properly sealed and shall meet ANSI 2 standard.  It shall be full cut with a butted reversible </w:t>
      </w:r>
      <w:proofErr w:type="spellStart"/>
      <w:r>
        <w:rPr>
          <w:rFonts w:ascii="Times New Roman" w:hAnsi="Times New Roman" w:cs="Times New Roman"/>
          <w:sz w:val="24"/>
          <w:szCs w:val="24"/>
        </w:rPr>
        <w:t>Vislon</w:t>
      </w:r>
      <w:proofErr w:type="spellEnd"/>
      <w:r>
        <w:rPr>
          <w:rFonts w:ascii="Times New Roman" w:hAnsi="Times New Roman" w:cs="Times New Roman"/>
          <w:sz w:val="24"/>
          <w:szCs w:val="24"/>
        </w:rPr>
        <w:t xml:space="preserve"> zipper to the top of collar.  Jacket shall have a separate waistband, elasticized across the back, and side zippers with elasticized tabs.  Jacket to have one-piece back, dual entry inverted pleat patch pockets with pointed flaps, permanent shoulder straps, and badge tabs fabric/color coordinated on both sides.</w:t>
      </w: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COLLAR AND COLLAR STAND:  Jacket construction must incorporate a collar stand, as this feature is critical to overall appearance of the garment.  The permanent collar and collar stand shall be made of two piles of the basic fabric plus the interlining.  The interlining shall be sewn to the under collar and the under collar stand.  The collar points shall be well shaped and symmetrical.  The collar shall be top stitched with collar points long enough for a neat appearance.  Collar facing to extend to top edge of upper reflective stripe on the fluorescent yellow side.</w:t>
      </w: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BODY DESIGN:  The jacket shall be full cut, waist length, with </w:t>
      </w:r>
      <w:proofErr w:type="spellStart"/>
      <w:r>
        <w:rPr>
          <w:rFonts w:ascii="Times New Roman" w:hAnsi="Times New Roman" w:cs="Times New Roman"/>
          <w:sz w:val="24"/>
          <w:szCs w:val="24"/>
        </w:rPr>
        <w:t>Vislon</w:t>
      </w:r>
      <w:proofErr w:type="spellEnd"/>
      <w:r>
        <w:rPr>
          <w:rFonts w:ascii="Times New Roman" w:hAnsi="Times New Roman" w:cs="Times New Roman"/>
          <w:sz w:val="24"/>
          <w:szCs w:val="24"/>
        </w:rPr>
        <w:t xml:space="preserve"> reversible zipper to top of collar.  Collar to have collar stand.  The fronts shall be plain with patch pockets measuring approximately 6 and ¾ inches wide by 7 inches deep with top edge of pocket turned in and finished approximately ¾ inches so there are no raw </w:t>
      </w:r>
      <w:r w:rsidR="00BE6654">
        <w:rPr>
          <w:rFonts w:ascii="Times New Roman" w:hAnsi="Times New Roman" w:cs="Times New Roman"/>
          <w:sz w:val="24"/>
          <w:szCs w:val="24"/>
        </w:rPr>
        <w:t>edges.  Inverted plea</w:t>
      </w:r>
      <w:r>
        <w:rPr>
          <w:rFonts w:ascii="Times New Roman" w:hAnsi="Times New Roman" w:cs="Times New Roman"/>
          <w:sz w:val="24"/>
          <w:szCs w:val="24"/>
        </w:rPr>
        <w:t xml:space="preserve">t shall be approximately 1 and ½ </w:t>
      </w:r>
      <w:r w:rsidR="00BE6654">
        <w:rPr>
          <w:rFonts w:ascii="Times New Roman" w:hAnsi="Times New Roman" w:cs="Times New Roman"/>
          <w:sz w:val="24"/>
          <w:szCs w:val="24"/>
        </w:rPr>
        <w:t>inches wide.  Plea</w:t>
      </w:r>
      <w:r>
        <w:rPr>
          <w:rFonts w:ascii="Times New Roman" w:hAnsi="Times New Roman" w:cs="Times New Roman"/>
          <w:sz w:val="24"/>
          <w:szCs w:val="24"/>
        </w:rPr>
        <w:t>t shall be sewn to open approximately 4 inches.  Side opening of pocket shall be approximately 5 inches to al</w:t>
      </w:r>
      <w:r w:rsidR="00BE6654">
        <w:rPr>
          <w:rFonts w:ascii="Times New Roman" w:hAnsi="Times New Roman" w:cs="Times New Roman"/>
          <w:sz w:val="24"/>
          <w:szCs w:val="24"/>
        </w:rPr>
        <w:t xml:space="preserve">low access to the hand warmer compartment/pocket.  Flap to measure approximately 7-1/4 inches across, 2-1/4 inches at each side, and 3 inches at center point where there shall be a horizontally positioned dummy buttonhole to accommodate a metal button.  Flap and pocket to have small snap at each end to close separate top opening compartment/pocket.  Left pocket flap to have hidden pen opening on left side approximately 1-1/2 inches wide, </w:t>
      </w:r>
      <w:proofErr w:type="spellStart"/>
      <w:r w:rsidR="00BE6654">
        <w:rPr>
          <w:rFonts w:ascii="Times New Roman" w:hAnsi="Times New Roman" w:cs="Times New Roman"/>
          <w:sz w:val="24"/>
          <w:szCs w:val="24"/>
        </w:rPr>
        <w:t>bartacked</w:t>
      </w:r>
      <w:proofErr w:type="spellEnd"/>
      <w:r w:rsidR="00BE6654">
        <w:rPr>
          <w:rFonts w:ascii="Times New Roman" w:hAnsi="Times New Roman" w:cs="Times New Roman"/>
          <w:sz w:val="24"/>
          <w:szCs w:val="24"/>
        </w:rPr>
        <w:t xml:space="preserve"> at each side.  There shall be 4 weep holes (metal eyelets) on LAPD Navy side, at front and back of jacket, both sides, approximately 1-3/4 inches from size zippered vents.</w:t>
      </w:r>
    </w:p>
    <w:p w:rsidR="00BE6654" w:rsidRDefault="00BE6654" w:rsidP="00CC2593">
      <w:pPr>
        <w:spacing w:after="0" w:line="240" w:lineRule="auto"/>
        <w:rPr>
          <w:rFonts w:ascii="Times New Roman" w:hAnsi="Times New Roman" w:cs="Times New Roman"/>
          <w:sz w:val="24"/>
          <w:szCs w:val="24"/>
        </w:rPr>
      </w:pPr>
    </w:p>
    <w:p w:rsidR="00BE6654" w:rsidRDefault="00BE6654"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WAISTBAND:  Separate waistband shall measure 2-1/4 inches, plain across the front, elasticized (shirred) across the back with two rows of stitching through the center.  Side zipper vents shall be butted and finish approximately 9-1/2 inches long.  Zipper to be nylon reversible.  Elasticized tab shall be approximately 3-1/2 inches long by </w:t>
      </w:r>
      <w:proofErr w:type="gramStart"/>
      <w:r>
        <w:rPr>
          <w:rFonts w:ascii="Times New Roman" w:hAnsi="Times New Roman" w:cs="Times New Roman"/>
          <w:sz w:val="24"/>
          <w:szCs w:val="24"/>
        </w:rPr>
        <w:t>1 inch wide</w:t>
      </w:r>
      <w:proofErr w:type="gramEnd"/>
      <w:r>
        <w:rPr>
          <w:rFonts w:ascii="Times New Roman" w:hAnsi="Times New Roman" w:cs="Times New Roman"/>
          <w:sz w:val="24"/>
          <w:szCs w:val="24"/>
        </w:rPr>
        <w:t xml:space="preserve"> and snap on front of jacket with black scratch proof snaps.  An additional scratch proof snap shall be positioned approximately 1-1/4 inches toward back of jacket waistband to hold tab in place if not utilized by wearer.</w:t>
      </w:r>
    </w:p>
    <w:p w:rsidR="00BE6654" w:rsidRDefault="00BE6654" w:rsidP="00CC2593">
      <w:pPr>
        <w:spacing w:after="0" w:line="240" w:lineRule="auto"/>
        <w:rPr>
          <w:rFonts w:ascii="Times New Roman" w:hAnsi="Times New Roman" w:cs="Times New Roman"/>
          <w:sz w:val="24"/>
          <w:szCs w:val="24"/>
        </w:rPr>
      </w:pPr>
    </w:p>
    <w:p w:rsidR="00BE6654" w:rsidRDefault="00BE6654"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SLEEVES:  Sleeves shall be a 2-piece articulated sleeve to improve comfort and ease of movement.  There shall be an </w:t>
      </w:r>
      <w:proofErr w:type="gramStart"/>
      <w:r>
        <w:rPr>
          <w:rFonts w:ascii="Times New Roman" w:hAnsi="Times New Roman" w:cs="Times New Roman"/>
          <w:sz w:val="24"/>
          <w:szCs w:val="24"/>
        </w:rPr>
        <w:t>8 inch</w:t>
      </w:r>
      <w:proofErr w:type="gramEnd"/>
      <w:r>
        <w:rPr>
          <w:rFonts w:ascii="Times New Roman" w:hAnsi="Times New Roman" w:cs="Times New Roman"/>
          <w:sz w:val="24"/>
          <w:szCs w:val="24"/>
        </w:rPr>
        <w:t xml:space="preserve"> nylon zipper (on LAPD Navy side) on the underside of the sleeve to allow for access inside coat for emblem sewing.  The bottom of the sleeve shall have a </w:t>
      </w:r>
      <w:proofErr w:type="gramStart"/>
      <w:r>
        <w:rPr>
          <w:rFonts w:ascii="Times New Roman" w:hAnsi="Times New Roman" w:cs="Times New Roman"/>
          <w:sz w:val="24"/>
          <w:szCs w:val="24"/>
        </w:rPr>
        <w:t>2 inch</w:t>
      </w:r>
      <w:proofErr w:type="gramEnd"/>
      <w:r>
        <w:rPr>
          <w:rFonts w:ascii="Times New Roman" w:hAnsi="Times New Roman" w:cs="Times New Roman"/>
          <w:sz w:val="24"/>
          <w:szCs w:val="24"/>
        </w:rPr>
        <w:t xml:space="preserve"> cuff, elasticized (shirred with 3 rows of stitching) across the back, with 1-1/2 inch wide by 2-1/2 inch long tab on front </w:t>
      </w:r>
      <w:r>
        <w:rPr>
          <w:rFonts w:ascii="Times New Roman" w:hAnsi="Times New Roman" w:cs="Times New Roman"/>
          <w:sz w:val="24"/>
          <w:szCs w:val="24"/>
        </w:rPr>
        <w:lastRenderedPageBreak/>
        <w:t>side of cuff with Velcro for adjustable closure.  Loop side of Velcro on bottom side of tab approximately 1-1/2 inches long by 1 inch wide.  There shall be two weep holes (metal eyelets) spaced approximately 1 inch from cuff on front and back sides of sleeves.</w:t>
      </w:r>
    </w:p>
    <w:p w:rsidR="00BE6654" w:rsidRDefault="00BE6654" w:rsidP="00CC2593">
      <w:pPr>
        <w:spacing w:after="0" w:line="240" w:lineRule="auto"/>
        <w:rPr>
          <w:rFonts w:ascii="Times New Roman" w:hAnsi="Times New Roman" w:cs="Times New Roman"/>
          <w:sz w:val="24"/>
          <w:szCs w:val="24"/>
        </w:rPr>
      </w:pPr>
    </w:p>
    <w:p w:rsidR="00BE6654" w:rsidRDefault="00BE6654"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SHOULDER STRAPS:  To be approximately 1-3/4 inches wide tapering slightly to a point, cross stitched, and permanently inserted into armhole (on LAPD Navy side of coat only.)  Pointed end of shoulder strap to be tacked in place.  There shall be a horizontally positioned dummy buttonhole to accommodate a metal button.</w:t>
      </w:r>
    </w:p>
    <w:p w:rsidR="008A416B" w:rsidRDefault="008A416B" w:rsidP="00CC2593">
      <w:pPr>
        <w:spacing w:after="0" w:line="240" w:lineRule="auto"/>
        <w:rPr>
          <w:rFonts w:ascii="Times New Roman" w:hAnsi="Times New Roman" w:cs="Times New Roman"/>
          <w:sz w:val="24"/>
          <w:szCs w:val="24"/>
        </w:rPr>
      </w:pPr>
    </w:p>
    <w:p w:rsidR="008A416B" w:rsidRDefault="008A416B"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SILVER REFLECTIVE TABE (REVERSIBLE LINING SIDE):  ANSI 2 standard silver reflective tape shall be placed on the fluorescent yellow side of jacket.  All silver reflective tape to be 2 inches wide with black edge.  There shall be two rows on body of coat and sleeves.  The top row on the body of coat to be positioned approximately 1 inch down from armhole and bottom row to be approximately 1 inch from waistband and shall continue around back of jacket with stripes on back lining up with stripes on front.  Sleeves to also have two rows of reflective tape positioned so that top row is approximately 5 inches down from armhole and bottom row to be approximately 4 inches from cuff.  Tape on sleeves to line up at sleeve seams.  Both rows of reflective tape on body shall line up at butted front zipper closure.</w:t>
      </w:r>
    </w:p>
    <w:p w:rsidR="008A416B" w:rsidRDefault="008A416B" w:rsidP="00CC2593">
      <w:pPr>
        <w:spacing w:after="0" w:line="240" w:lineRule="auto"/>
        <w:rPr>
          <w:rFonts w:ascii="Times New Roman" w:hAnsi="Times New Roman" w:cs="Times New Roman"/>
          <w:sz w:val="24"/>
          <w:szCs w:val="24"/>
        </w:rPr>
      </w:pPr>
    </w:p>
    <w:p w:rsidR="008A416B" w:rsidRDefault="008A416B"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BADGE TAB(S):  Both sides of jacket to have badge tab coordinating with color/fabric.  To be positioned on left breast measuring 2-1/2 inches long </w:t>
      </w:r>
      <w:r w:rsidR="004507E3">
        <w:rPr>
          <w:rFonts w:ascii="Times New Roman" w:hAnsi="Times New Roman" w:cs="Times New Roman"/>
          <w:sz w:val="24"/>
          <w:szCs w:val="24"/>
        </w:rPr>
        <w:t>by 7/8 inches wide with 2 metal eyelets 1-1/4 inches apart, center to center.</w:t>
      </w: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INTERLININGS:  Front opening, collar, pocket flaps, cuffs, shoulder straps, and waistband to be interlined with </w:t>
      </w:r>
      <w:proofErr w:type="spellStart"/>
      <w:r>
        <w:rPr>
          <w:rFonts w:ascii="Times New Roman" w:hAnsi="Times New Roman" w:cs="Times New Roman"/>
          <w:sz w:val="24"/>
          <w:szCs w:val="24"/>
        </w:rPr>
        <w:t>pellon</w:t>
      </w:r>
      <w:proofErr w:type="spellEnd"/>
      <w:r>
        <w:rPr>
          <w:rFonts w:ascii="Times New Roman" w:hAnsi="Times New Roman" w:cs="Times New Roman"/>
          <w:sz w:val="24"/>
          <w:szCs w:val="24"/>
        </w:rPr>
        <w:t>.</w:t>
      </w: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FINISHING &amp; PRESSING:  The entire jacket must be made in a first class manner.  Industrial construction will not be acceptable.  All loose threats must be removed and jacket must be completely pressed with proper pressing equipment and properly shaped.</w:t>
      </w: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STOCK SIZES:  To be available from stock in the following sizes:  Regulars (XS to 5XL), Longs (M to 5XL), Extra longs (L to 4XL)</w:t>
      </w: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STOCK PRODUCT:  To insure availability of style and color for the purpose of maintaining uniformity for future needs, bidders must provide evidence in the form of catalogs or product guides that this item is currently available on an “as needed” basis.</w:t>
      </w:r>
    </w:p>
    <w:p w:rsidR="00D950D6" w:rsidRDefault="00D950D6"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F40FCD" w:rsidRDefault="00CC2593" w:rsidP="00F40FCD">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lastRenderedPageBreak/>
        <w:t>DELIVERY:</w:t>
      </w:r>
      <w:r>
        <w:rPr>
          <w:rFonts w:ascii="Times New Roman" w:hAnsi="Times New Roman" w:cs="Times New Roman"/>
          <w:sz w:val="24"/>
          <w:szCs w:val="24"/>
        </w:rPr>
        <w:t xml:space="preserve">  Shipping and handling is to include all costs, including but not limited to:  </w:t>
      </w:r>
      <w:r w:rsidR="00F40FCD">
        <w:rPr>
          <w:rFonts w:ascii="Times New Roman" w:hAnsi="Times New Roman" w:cs="Times New Roman"/>
          <w:sz w:val="24"/>
          <w:szCs w:val="24"/>
        </w:rPr>
        <w:t xml:space="preserve">supplies, tools, equipment, labor, supervision, truck charges, mileage, travel time, per diem, fuel, fuel surcharges, energy surcharges, hazardous material handling fees, environmental impact fees, and waste disposal fees.  All licenses, fees, and taxes applicable must be included in the bid prices.  No service charges or incidental expenses of any kind will be allowed.  </w:t>
      </w:r>
      <w:r>
        <w:rPr>
          <w:rFonts w:ascii="Times New Roman" w:hAnsi="Times New Roman" w:cs="Times New Roman"/>
          <w:sz w:val="24"/>
          <w:szCs w:val="24"/>
        </w:rPr>
        <w:t>The City will not be responsible for any demurrage charge(s).</w:t>
      </w:r>
      <w:r w:rsidR="00833AAF">
        <w:rPr>
          <w:rFonts w:ascii="Times New Roman" w:hAnsi="Times New Roman" w:cs="Times New Roman"/>
          <w:sz w:val="24"/>
          <w:szCs w:val="24"/>
        </w:rPr>
        <w:t xml:space="preserve">  Delivery of all items shall be made to:</w:t>
      </w:r>
      <w:r w:rsidR="00833AAF">
        <w:rPr>
          <w:rFonts w:ascii="Times New Roman" w:hAnsi="Times New Roman" w:cs="Times New Roman"/>
          <w:sz w:val="24"/>
          <w:szCs w:val="24"/>
        </w:rPr>
        <w:tab/>
      </w:r>
      <w:r w:rsidR="00F40FCD">
        <w:rPr>
          <w:rFonts w:ascii="Times New Roman" w:hAnsi="Times New Roman" w:cs="Times New Roman"/>
          <w:sz w:val="24"/>
          <w:szCs w:val="24"/>
        </w:rPr>
        <w:t>Fire Station #1</w:t>
      </w:r>
    </w:p>
    <w:p w:rsidR="00833AAF" w:rsidRDefault="00F40FCD" w:rsidP="00F40FC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1250 Mr. Joe White Avenue</w:t>
      </w:r>
    </w:p>
    <w:p w:rsidR="00833AAF" w:rsidRDefault="00833AAF" w:rsidP="00F40FC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40FCD">
        <w:rPr>
          <w:rFonts w:ascii="Times New Roman" w:hAnsi="Times New Roman" w:cs="Times New Roman"/>
          <w:sz w:val="24"/>
          <w:szCs w:val="24"/>
        </w:rPr>
        <w:tab/>
      </w:r>
      <w:r w:rsidR="00F40FCD">
        <w:rPr>
          <w:rFonts w:ascii="Times New Roman" w:hAnsi="Times New Roman" w:cs="Times New Roman"/>
          <w:sz w:val="24"/>
          <w:szCs w:val="24"/>
        </w:rPr>
        <w:tab/>
      </w:r>
      <w:r w:rsidR="00F40FCD">
        <w:rPr>
          <w:rFonts w:ascii="Times New Roman" w:hAnsi="Times New Roman" w:cs="Times New Roman"/>
          <w:sz w:val="24"/>
          <w:szCs w:val="24"/>
        </w:rPr>
        <w:tab/>
      </w:r>
      <w:r w:rsidR="00F40FCD">
        <w:rPr>
          <w:rFonts w:ascii="Times New Roman" w:hAnsi="Times New Roman" w:cs="Times New Roman"/>
          <w:sz w:val="24"/>
          <w:szCs w:val="24"/>
        </w:rPr>
        <w:tab/>
      </w:r>
      <w:r w:rsidR="00F40FCD">
        <w:rPr>
          <w:rFonts w:ascii="Times New Roman" w:hAnsi="Times New Roman" w:cs="Times New Roman"/>
          <w:sz w:val="24"/>
          <w:szCs w:val="24"/>
        </w:rPr>
        <w:tab/>
      </w:r>
      <w:r>
        <w:rPr>
          <w:rFonts w:ascii="Times New Roman" w:hAnsi="Times New Roman" w:cs="Times New Roman"/>
          <w:sz w:val="24"/>
          <w:szCs w:val="24"/>
        </w:rPr>
        <w:t>Myrtle Beach, SC  29577</w:t>
      </w:r>
    </w:p>
    <w:p w:rsidR="00833AAF" w:rsidRDefault="00833AAF" w:rsidP="00F40FC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40FCD">
        <w:rPr>
          <w:rFonts w:ascii="Times New Roman" w:hAnsi="Times New Roman" w:cs="Times New Roman"/>
          <w:sz w:val="24"/>
          <w:szCs w:val="24"/>
        </w:rPr>
        <w:tab/>
      </w:r>
      <w:r w:rsidR="00F40FCD">
        <w:rPr>
          <w:rFonts w:ascii="Times New Roman" w:hAnsi="Times New Roman" w:cs="Times New Roman"/>
          <w:sz w:val="24"/>
          <w:szCs w:val="24"/>
        </w:rPr>
        <w:tab/>
      </w:r>
      <w:r w:rsidR="00F40FCD">
        <w:rPr>
          <w:rFonts w:ascii="Times New Roman" w:hAnsi="Times New Roman" w:cs="Times New Roman"/>
          <w:sz w:val="24"/>
          <w:szCs w:val="24"/>
        </w:rPr>
        <w:tab/>
      </w:r>
      <w:r w:rsidR="00F40FCD">
        <w:rPr>
          <w:rFonts w:ascii="Times New Roman" w:hAnsi="Times New Roman" w:cs="Times New Roman"/>
          <w:sz w:val="24"/>
          <w:szCs w:val="24"/>
        </w:rPr>
        <w:tab/>
      </w:r>
      <w:r w:rsidR="00F40FCD">
        <w:rPr>
          <w:rFonts w:ascii="Times New Roman" w:hAnsi="Times New Roman" w:cs="Times New Roman"/>
          <w:sz w:val="24"/>
          <w:szCs w:val="24"/>
        </w:rPr>
        <w:tab/>
      </w:r>
      <w:r>
        <w:rPr>
          <w:rFonts w:ascii="Times New Roman" w:hAnsi="Times New Roman" w:cs="Times New Roman"/>
          <w:sz w:val="24"/>
          <w:szCs w:val="24"/>
        </w:rPr>
        <w:t xml:space="preserve">Attn:  </w:t>
      </w:r>
      <w:r w:rsidR="00F40FCD">
        <w:rPr>
          <w:rFonts w:ascii="Times New Roman" w:hAnsi="Times New Roman" w:cs="Times New Roman"/>
          <w:sz w:val="24"/>
          <w:szCs w:val="24"/>
        </w:rPr>
        <w:t>Wendy Simmons</w:t>
      </w:r>
    </w:p>
    <w:p w:rsidR="00CC2593" w:rsidRDefault="00CC2593" w:rsidP="00CC2593">
      <w:pPr>
        <w:spacing w:after="0" w:line="240" w:lineRule="auto"/>
        <w:rPr>
          <w:rFonts w:ascii="Times New Roman" w:hAnsi="Times New Roman" w:cs="Times New Roman"/>
          <w:sz w:val="24"/>
          <w:szCs w:val="24"/>
        </w:rPr>
      </w:pPr>
    </w:p>
    <w:p w:rsidR="006954DC" w:rsidRDefault="006954DC" w:rsidP="00CC2593">
      <w:pPr>
        <w:spacing w:after="0" w:line="240" w:lineRule="auto"/>
        <w:rPr>
          <w:rFonts w:ascii="Times New Roman" w:hAnsi="Times New Roman" w:cs="Times New Roman"/>
          <w:sz w:val="24"/>
          <w:szCs w:val="24"/>
        </w:rPr>
      </w:pPr>
    </w:p>
    <w:p w:rsidR="006954DC" w:rsidRDefault="006954DC" w:rsidP="00CC2593">
      <w:pPr>
        <w:spacing w:after="0" w:line="240" w:lineRule="auto"/>
        <w:rPr>
          <w:rFonts w:ascii="Times New Roman" w:hAnsi="Times New Roman" w:cs="Times New Roman"/>
          <w:sz w:val="24"/>
          <w:szCs w:val="24"/>
        </w:rPr>
      </w:pPr>
    </w:p>
    <w:p w:rsidR="00CC2593" w:rsidRPr="00B45A29" w:rsidRDefault="00CC2593" w:rsidP="00B45A29">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This includes, but is not limited to:  Section 3.02 - Responsive Bids; Section 3.03 – Non-Responsive Bids; Section 5.04 – Price Evaluation;</w:t>
      </w:r>
      <w:r w:rsidR="007B374B">
        <w:rPr>
          <w:rFonts w:ascii="Times New Roman" w:hAnsi="Times New Roman" w:cs="Times New Roman"/>
          <w:sz w:val="24"/>
          <w:szCs w:val="24"/>
        </w:rPr>
        <w:t xml:space="preserve"> Section 12.01 – Award Criteria</w:t>
      </w:r>
      <w:bookmarkStart w:id="2" w:name="_GoBack"/>
      <w:bookmarkEnd w:id="2"/>
      <w:r>
        <w:rPr>
          <w:rFonts w:ascii="Times New Roman" w:hAnsi="Times New Roman" w:cs="Times New Roman"/>
          <w:sz w:val="24"/>
          <w:szCs w:val="24"/>
        </w:rPr>
        <w:t xml:space="preserve">.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w:t>
      </w:r>
      <w:r w:rsidR="00B45A29" w:rsidRPr="00B45A29">
        <w:rPr>
          <w:rFonts w:ascii="Times New Roman" w:hAnsi="Times New Roman" w:cs="Times New Roman"/>
          <w:sz w:val="24"/>
          <w:szCs w:val="24"/>
        </w:rPr>
        <w:t xml:space="preserve">  </w:t>
      </w:r>
      <w:r w:rsidR="00B45A29" w:rsidRPr="00B45A29">
        <w:rPr>
          <w:rFonts w:ascii="Times New Roman" w:hAnsi="Times New Roman" w:cs="Times New Roman"/>
          <w:sz w:val="24"/>
          <w:szCs w:val="24"/>
          <w:u w:val="single"/>
        </w:rPr>
        <w:t>No partial bids allowed.  Bid will be awarded on an “all or none” basis</w:t>
      </w:r>
      <w:r w:rsidR="00B45A29" w:rsidRPr="00B45A29">
        <w:rPr>
          <w:rFonts w:ascii="Times New Roman" w:hAnsi="Times New Roman" w:cs="Times New Roman"/>
          <w:sz w:val="24"/>
          <w:szCs w:val="24"/>
        </w:rPr>
        <w:t>.</w:t>
      </w:r>
    </w:p>
    <w:p w:rsidR="00CC2593" w:rsidRDefault="00CC2593" w:rsidP="00CC2593">
      <w:pPr>
        <w:spacing w:after="0" w:line="240" w:lineRule="auto"/>
        <w:rPr>
          <w:rFonts w:ascii="Times New Roman" w:hAnsi="Times New Roman" w:cs="Times New Roman"/>
          <w:sz w:val="24"/>
          <w:szCs w:val="24"/>
        </w:rPr>
      </w:pPr>
    </w:p>
    <w:p w:rsidR="006954DC" w:rsidRDefault="006954DC" w:rsidP="00CC2593">
      <w:pPr>
        <w:spacing w:after="0" w:line="240" w:lineRule="auto"/>
        <w:rPr>
          <w:rFonts w:ascii="Times New Roman" w:hAnsi="Times New Roman" w:cs="Times New Roman"/>
          <w:sz w:val="24"/>
          <w:szCs w:val="24"/>
        </w:rPr>
      </w:pPr>
    </w:p>
    <w:p w:rsidR="006954DC" w:rsidRDefault="006954DC"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B00</w:t>
      </w:r>
      <w:r w:rsidR="006954DC">
        <w:rPr>
          <w:rFonts w:ascii="Times New Roman" w:hAnsi="Times New Roman" w:cs="Times New Roman"/>
          <w:b/>
          <w:bCs/>
          <w:sz w:val="24"/>
          <w:szCs w:val="24"/>
        </w:rPr>
        <w:t>53</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FD06D4">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FD06D4">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FD06D4">
            <w:pPr>
              <w:pStyle w:val="NoSpacing"/>
              <w:rPr>
                <w:b/>
                <w:noProof/>
                <w:sz w:val="28"/>
                <w:szCs w:val="28"/>
              </w:rPr>
            </w:pPr>
            <w:r>
              <w:rPr>
                <w:b/>
                <w:noProof/>
                <w:sz w:val="28"/>
                <w:szCs w:val="28"/>
              </w:rPr>
              <w:t xml:space="preserve">                     LOCAL VENDOR PREFERENCE</w:t>
            </w:r>
          </w:p>
          <w:p w:rsidR="006A36D8" w:rsidRDefault="006A36D8" w:rsidP="00FD06D4">
            <w:pPr>
              <w:pStyle w:val="NoSpacing"/>
              <w:rPr>
                <w:b/>
                <w:noProof/>
                <w:sz w:val="28"/>
                <w:szCs w:val="28"/>
              </w:rPr>
            </w:pPr>
            <w:r>
              <w:rPr>
                <w:b/>
                <w:noProof/>
                <w:sz w:val="28"/>
                <w:szCs w:val="28"/>
              </w:rPr>
              <w:t xml:space="preserve">             TO QUALIFY FOR LOCAL PREFERENCE </w:t>
            </w:r>
          </w:p>
          <w:p w:rsidR="006A36D8" w:rsidRDefault="006A36D8" w:rsidP="00FD06D4">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FD06D4">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FD06D4">
        <w:tc>
          <w:tcPr>
            <w:tcW w:w="10170" w:type="dxa"/>
            <w:gridSpan w:val="3"/>
            <w:hideMark/>
          </w:tcPr>
          <w:p w:rsidR="006A36D8" w:rsidRDefault="006A36D8" w:rsidP="00FD06D4">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FD06D4">
        <w:tc>
          <w:tcPr>
            <w:tcW w:w="10170" w:type="dxa"/>
            <w:gridSpan w:val="3"/>
          </w:tcPr>
          <w:p w:rsidR="006A36D8" w:rsidRDefault="006A36D8" w:rsidP="00FD06D4">
            <w:pPr>
              <w:pStyle w:val="NoSpacing"/>
              <w:jc w:val="both"/>
              <w:rPr>
                <w:noProof/>
                <w:sz w:val="16"/>
                <w:szCs w:val="16"/>
              </w:rPr>
            </w:pPr>
          </w:p>
        </w:tc>
      </w:tr>
      <w:tr w:rsidR="006A36D8" w:rsidTr="00FD06D4">
        <w:trPr>
          <w:gridAfter w:val="1"/>
          <w:wAfter w:w="576" w:type="dxa"/>
        </w:trPr>
        <w:tc>
          <w:tcPr>
            <w:tcW w:w="5940" w:type="dxa"/>
            <w:hideMark/>
          </w:tcPr>
          <w:p w:rsidR="006A36D8" w:rsidRDefault="006A36D8" w:rsidP="00FD06D4">
            <w:pPr>
              <w:pStyle w:val="NoSpacing"/>
              <w:jc w:val="both"/>
              <w:rPr>
                <w:noProof/>
              </w:rPr>
            </w:pPr>
            <w:r>
              <w:rPr>
                <w:noProof/>
              </w:rPr>
              <w:t>City of MB Business License Number: ______________</w:t>
            </w:r>
          </w:p>
          <w:p w:rsidR="006A36D8" w:rsidRDefault="006A36D8" w:rsidP="00FD06D4">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FD06D4">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FD06D4">
            <w:pPr>
              <w:pStyle w:val="NoSpacing"/>
              <w:rPr>
                <w:noProof/>
              </w:rPr>
            </w:pPr>
            <w:r>
              <w:rPr>
                <w:noProof/>
              </w:rPr>
              <w:t>1.</w:t>
            </w:r>
          </w:p>
        </w:tc>
        <w:tc>
          <w:tcPr>
            <w:tcW w:w="3605" w:type="dxa"/>
            <w:gridSpan w:val="3"/>
            <w:hideMark/>
          </w:tcPr>
          <w:p w:rsidR="006A36D8" w:rsidRDefault="006A36D8" w:rsidP="00FD06D4">
            <w:pPr>
              <w:pStyle w:val="NoSpacing"/>
              <w:rPr>
                <w:noProof/>
              </w:rPr>
            </w:pPr>
            <w:r>
              <w:rPr>
                <w:noProof/>
              </w:rPr>
              <w:t xml:space="preserve">LEGAL NAME OF BUSINESS: </w:t>
            </w:r>
          </w:p>
        </w:tc>
        <w:tc>
          <w:tcPr>
            <w:tcW w:w="6031" w:type="dxa"/>
            <w:gridSpan w:val="8"/>
            <w:hideMark/>
          </w:tcPr>
          <w:p w:rsidR="006A36D8" w:rsidRDefault="006A36D8" w:rsidP="00FD06D4">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FD06D4">
            <w:pPr>
              <w:pStyle w:val="NoSpacing"/>
              <w:rPr>
                <w:noProof/>
                <w:sz w:val="16"/>
                <w:szCs w:val="16"/>
              </w:rPr>
            </w:pPr>
          </w:p>
        </w:tc>
        <w:tc>
          <w:tcPr>
            <w:tcW w:w="3785" w:type="dxa"/>
            <w:gridSpan w:val="5"/>
          </w:tcPr>
          <w:p w:rsidR="006A36D8" w:rsidRDefault="006A36D8" w:rsidP="00FD06D4">
            <w:pPr>
              <w:pStyle w:val="NoSpacing"/>
              <w:rPr>
                <w:noProof/>
              </w:rPr>
            </w:pPr>
          </w:p>
        </w:tc>
        <w:tc>
          <w:tcPr>
            <w:tcW w:w="5851" w:type="dxa"/>
            <w:gridSpan w:val="6"/>
          </w:tcPr>
          <w:p w:rsidR="006A36D8" w:rsidRDefault="006A36D8" w:rsidP="00FD06D4">
            <w:pPr>
              <w:pStyle w:val="NoSpacing"/>
              <w:rPr>
                <w:noProof/>
                <w:sz w:val="16"/>
                <w:szCs w:val="16"/>
              </w:rPr>
            </w:pPr>
          </w:p>
        </w:tc>
      </w:tr>
      <w:tr w:rsidR="006A36D8" w:rsidTr="00961C06">
        <w:trPr>
          <w:gridBefore w:val="1"/>
          <w:wBefore w:w="161" w:type="dxa"/>
          <w:trHeight w:val="80"/>
        </w:trPr>
        <w:tc>
          <w:tcPr>
            <w:tcW w:w="559" w:type="dxa"/>
          </w:tcPr>
          <w:p w:rsidR="006A36D8" w:rsidRDefault="006A36D8" w:rsidP="00FD06D4">
            <w:pPr>
              <w:pStyle w:val="NoSpacing"/>
              <w:rPr>
                <w:noProof/>
              </w:rPr>
            </w:pPr>
          </w:p>
        </w:tc>
        <w:tc>
          <w:tcPr>
            <w:tcW w:w="3785" w:type="dxa"/>
            <w:gridSpan w:val="5"/>
            <w:hideMark/>
          </w:tcPr>
          <w:p w:rsidR="006A36D8" w:rsidRDefault="006A36D8" w:rsidP="00FD06D4">
            <w:pPr>
              <w:pStyle w:val="NoSpacing"/>
              <w:rPr>
                <w:noProof/>
              </w:rPr>
            </w:pPr>
            <w:r>
              <w:rPr>
                <w:noProof/>
              </w:rPr>
              <w:t xml:space="preserve">Mailing Address: </w:t>
            </w:r>
          </w:p>
        </w:tc>
        <w:tc>
          <w:tcPr>
            <w:tcW w:w="5851" w:type="dxa"/>
            <w:gridSpan w:val="6"/>
          </w:tcPr>
          <w:p w:rsidR="006A36D8" w:rsidRDefault="006A36D8" w:rsidP="00FD06D4">
            <w:pPr>
              <w:pStyle w:val="NoSpacing"/>
              <w:rPr>
                <w:noProof/>
              </w:rPr>
            </w:pPr>
            <w:r>
              <w:rPr>
                <w:noProof/>
              </w:rPr>
              <w:t>________________________________________</w:t>
            </w:r>
          </w:p>
          <w:p w:rsidR="006A36D8" w:rsidRDefault="006A36D8" w:rsidP="00FD06D4">
            <w:pPr>
              <w:pStyle w:val="NoSpacing"/>
              <w:rPr>
                <w:noProof/>
                <w:sz w:val="16"/>
                <w:szCs w:val="16"/>
              </w:rPr>
            </w:pPr>
          </w:p>
          <w:p w:rsidR="006A36D8" w:rsidRDefault="006A36D8" w:rsidP="00FD06D4">
            <w:pPr>
              <w:pStyle w:val="NoSpacing"/>
              <w:rPr>
                <w:noProof/>
              </w:rPr>
            </w:pPr>
            <w:r>
              <w:rPr>
                <w:noProof/>
              </w:rPr>
              <w:t>________________________________________</w:t>
            </w:r>
          </w:p>
          <w:p w:rsidR="006A36D8" w:rsidRDefault="006A36D8" w:rsidP="00FD06D4">
            <w:pPr>
              <w:pStyle w:val="NoSpacing"/>
              <w:rPr>
                <w:noProof/>
              </w:rPr>
            </w:pPr>
          </w:p>
        </w:tc>
      </w:tr>
      <w:tr w:rsidR="006A36D8" w:rsidTr="00961C06">
        <w:trPr>
          <w:gridBefore w:val="1"/>
          <w:wBefore w:w="161" w:type="dxa"/>
        </w:trPr>
        <w:tc>
          <w:tcPr>
            <w:tcW w:w="559" w:type="dxa"/>
          </w:tcPr>
          <w:p w:rsidR="006A36D8" w:rsidRDefault="006A36D8" w:rsidP="00FD06D4">
            <w:pPr>
              <w:pStyle w:val="NoSpacing"/>
              <w:rPr>
                <w:noProof/>
              </w:rPr>
            </w:pPr>
          </w:p>
        </w:tc>
        <w:tc>
          <w:tcPr>
            <w:tcW w:w="3785" w:type="dxa"/>
            <w:gridSpan w:val="5"/>
            <w:hideMark/>
          </w:tcPr>
          <w:p w:rsidR="006A36D8" w:rsidRDefault="006A36D8" w:rsidP="00FD06D4">
            <w:pPr>
              <w:pStyle w:val="NoSpacing"/>
              <w:jc w:val="both"/>
              <w:rPr>
                <w:noProof/>
              </w:rPr>
            </w:pPr>
            <w:r>
              <w:rPr>
                <w:noProof/>
              </w:rPr>
              <w:t xml:space="preserve">Physical Address: </w:t>
            </w:r>
          </w:p>
          <w:p w:rsidR="006A36D8" w:rsidRDefault="006A36D8" w:rsidP="00FD06D4">
            <w:pPr>
              <w:pStyle w:val="NoSpacing"/>
              <w:jc w:val="both"/>
              <w:rPr>
                <w:noProof/>
                <w:sz w:val="20"/>
                <w:szCs w:val="20"/>
              </w:rPr>
            </w:pPr>
            <w:r>
              <w:rPr>
                <w:noProof/>
                <w:sz w:val="20"/>
                <w:szCs w:val="20"/>
              </w:rPr>
              <w:t xml:space="preserve">(To qualify vendor must have maintained </w:t>
            </w:r>
          </w:p>
          <w:p w:rsidR="006A36D8" w:rsidRDefault="006A36D8" w:rsidP="00FD06D4">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FD06D4">
            <w:pPr>
              <w:pStyle w:val="NoSpacing"/>
              <w:rPr>
                <w:noProof/>
              </w:rPr>
            </w:pPr>
            <w:r>
              <w:rPr>
                <w:noProof/>
              </w:rPr>
              <w:t>________________________________________</w:t>
            </w:r>
          </w:p>
          <w:p w:rsidR="006A36D8" w:rsidRDefault="006A36D8" w:rsidP="00FD06D4">
            <w:pPr>
              <w:pStyle w:val="NoSpacing"/>
              <w:rPr>
                <w:noProof/>
                <w:sz w:val="16"/>
                <w:szCs w:val="16"/>
              </w:rPr>
            </w:pPr>
          </w:p>
          <w:p w:rsidR="006A36D8" w:rsidRDefault="006A36D8" w:rsidP="00FD06D4">
            <w:pPr>
              <w:pStyle w:val="NoSpacing"/>
              <w:rPr>
                <w:noProof/>
              </w:rPr>
            </w:pPr>
            <w:r>
              <w:rPr>
                <w:noProof/>
              </w:rPr>
              <w:t>________________________________________</w:t>
            </w:r>
          </w:p>
          <w:p w:rsidR="006A36D8" w:rsidRDefault="006A36D8" w:rsidP="00FD06D4">
            <w:pPr>
              <w:pStyle w:val="NoSpacing"/>
              <w:rPr>
                <w:noProof/>
              </w:rPr>
            </w:pPr>
          </w:p>
        </w:tc>
      </w:tr>
      <w:tr w:rsidR="006A36D8" w:rsidTr="00961C06">
        <w:trPr>
          <w:gridBefore w:val="1"/>
          <w:wBefore w:w="161" w:type="dxa"/>
        </w:trPr>
        <w:tc>
          <w:tcPr>
            <w:tcW w:w="559" w:type="dxa"/>
          </w:tcPr>
          <w:p w:rsidR="006A36D8" w:rsidRDefault="006A36D8" w:rsidP="00FD06D4">
            <w:pPr>
              <w:pStyle w:val="NoSpacing"/>
              <w:rPr>
                <w:noProof/>
              </w:rPr>
            </w:pPr>
          </w:p>
        </w:tc>
        <w:tc>
          <w:tcPr>
            <w:tcW w:w="3785" w:type="dxa"/>
            <w:gridSpan w:val="5"/>
          </w:tcPr>
          <w:p w:rsidR="006A36D8" w:rsidRDefault="006A36D8" w:rsidP="00FD06D4">
            <w:pPr>
              <w:pStyle w:val="NoSpacing"/>
              <w:rPr>
                <w:b/>
                <w:noProof/>
              </w:rPr>
            </w:pPr>
          </w:p>
        </w:tc>
        <w:tc>
          <w:tcPr>
            <w:tcW w:w="5851" w:type="dxa"/>
            <w:gridSpan w:val="6"/>
          </w:tcPr>
          <w:p w:rsidR="006A36D8" w:rsidRDefault="006A36D8" w:rsidP="00FD06D4">
            <w:pPr>
              <w:pStyle w:val="NoSpacing"/>
              <w:rPr>
                <w:noProof/>
              </w:rPr>
            </w:pPr>
          </w:p>
        </w:tc>
      </w:tr>
      <w:tr w:rsidR="006A36D8" w:rsidTr="00961C06">
        <w:trPr>
          <w:gridBefore w:val="1"/>
          <w:wBefore w:w="161" w:type="dxa"/>
        </w:trPr>
        <w:tc>
          <w:tcPr>
            <w:tcW w:w="559" w:type="dxa"/>
            <w:hideMark/>
          </w:tcPr>
          <w:p w:rsidR="006A36D8" w:rsidRDefault="006A36D8" w:rsidP="00FD06D4">
            <w:pPr>
              <w:pStyle w:val="NoSpacing"/>
              <w:rPr>
                <w:noProof/>
              </w:rPr>
            </w:pPr>
            <w:r>
              <w:rPr>
                <w:noProof/>
              </w:rPr>
              <w:t>2.</w:t>
            </w:r>
          </w:p>
        </w:tc>
        <w:tc>
          <w:tcPr>
            <w:tcW w:w="9636" w:type="dxa"/>
            <w:gridSpan w:val="11"/>
            <w:hideMark/>
          </w:tcPr>
          <w:p w:rsidR="006A36D8" w:rsidRDefault="006A36D8" w:rsidP="00FD06D4">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FD06D4">
            <w:pPr>
              <w:pStyle w:val="NoSpacing"/>
              <w:rPr>
                <w:noProof/>
                <w:sz w:val="16"/>
                <w:szCs w:val="16"/>
              </w:rPr>
            </w:pPr>
          </w:p>
        </w:tc>
        <w:tc>
          <w:tcPr>
            <w:tcW w:w="9636" w:type="dxa"/>
            <w:gridSpan w:val="11"/>
          </w:tcPr>
          <w:p w:rsidR="006A36D8" w:rsidRDefault="006A36D8" w:rsidP="00FD06D4">
            <w:pPr>
              <w:pStyle w:val="NoSpacing"/>
              <w:rPr>
                <w:noProof/>
                <w:sz w:val="16"/>
                <w:szCs w:val="16"/>
              </w:rPr>
            </w:pPr>
          </w:p>
        </w:tc>
      </w:tr>
      <w:tr w:rsidR="006A36D8" w:rsidTr="00961C06">
        <w:trPr>
          <w:gridBefore w:val="1"/>
          <w:wBefore w:w="161" w:type="dxa"/>
        </w:trPr>
        <w:tc>
          <w:tcPr>
            <w:tcW w:w="559" w:type="dxa"/>
          </w:tcPr>
          <w:p w:rsidR="006A36D8" w:rsidRDefault="006A36D8" w:rsidP="00FD06D4">
            <w:pPr>
              <w:pStyle w:val="NoSpacing"/>
              <w:rPr>
                <w:noProof/>
              </w:rPr>
            </w:pPr>
          </w:p>
        </w:tc>
        <w:tc>
          <w:tcPr>
            <w:tcW w:w="811" w:type="dxa"/>
            <w:hideMark/>
          </w:tcPr>
          <w:p w:rsidR="006A36D8" w:rsidRDefault="006A36D8" w:rsidP="00FD06D4">
            <w:pPr>
              <w:pStyle w:val="NoSpacing"/>
              <w:rPr>
                <w:noProof/>
              </w:rPr>
            </w:pPr>
            <w:r>
              <w:rPr>
                <w:noProof/>
              </w:rPr>
              <w:t xml:space="preserve">Year: </w:t>
            </w:r>
          </w:p>
        </w:tc>
        <w:tc>
          <w:tcPr>
            <w:tcW w:w="3700" w:type="dxa"/>
            <w:gridSpan w:val="5"/>
            <w:hideMark/>
          </w:tcPr>
          <w:p w:rsidR="006A36D8" w:rsidRDefault="006A36D8" w:rsidP="00FD06D4">
            <w:pPr>
              <w:pStyle w:val="NoSpacing"/>
              <w:rPr>
                <w:noProof/>
              </w:rPr>
            </w:pPr>
            <w:r>
              <w:rPr>
                <w:noProof/>
              </w:rPr>
              <w:t>______________</w:t>
            </w:r>
          </w:p>
        </w:tc>
        <w:tc>
          <w:tcPr>
            <w:tcW w:w="1072" w:type="dxa"/>
            <w:gridSpan w:val="2"/>
            <w:hideMark/>
          </w:tcPr>
          <w:p w:rsidR="006A36D8" w:rsidRDefault="006A36D8" w:rsidP="00FD06D4">
            <w:pPr>
              <w:pStyle w:val="NoSpacing"/>
              <w:rPr>
                <w:noProof/>
              </w:rPr>
            </w:pPr>
            <w:r>
              <w:rPr>
                <w:noProof/>
              </w:rPr>
              <w:t>County:</w:t>
            </w:r>
          </w:p>
        </w:tc>
        <w:tc>
          <w:tcPr>
            <w:tcW w:w="4053" w:type="dxa"/>
            <w:gridSpan w:val="3"/>
            <w:hideMark/>
          </w:tcPr>
          <w:p w:rsidR="006A36D8" w:rsidRDefault="006A36D8" w:rsidP="00FD06D4">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FD06D4">
            <w:pPr>
              <w:pStyle w:val="NoSpacing"/>
              <w:rPr>
                <w:noProof/>
              </w:rPr>
            </w:pPr>
          </w:p>
        </w:tc>
        <w:tc>
          <w:tcPr>
            <w:tcW w:w="3695" w:type="dxa"/>
            <w:gridSpan w:val="4"/>
          </w:tcPr>
          <w:p w:rsidR="006A36D8" w:rsidRDefault="006A36D8" w:rsidP="00FD06D4">
            <w:pPr>
              <w:pStyle w:val="NoSpacing"/>
              <w:rPr>
                <w:noProof/>
              </w:rPr>
            </w:pPr>
          </w:p>
        </w:tc>
        <w:tc>
          <w:tcPr>
            <w:tcW w:w="5941" w:type="dxa"/>
            <w:gridSpan w:val="7"/>
            <w:hideMark/>
          </w:tcPr>
          <w:p w:rsidR="006A36D8" w:rsidRDefault="006A36D8" w:rsidP="00FD06D4">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FD06D4">
            <w:pPr>
              <w:pStyle w:val="NoSpacing"/>
              <w:rPr>
                <w:noProof/>
                <w:sz w:val="16"/>
                <w:szCs w:val="16"/>
              </w:rPr>
            </w:pPr>
          </w:p>
        </w:tc>
        <w:tc>
          <w:tcPr>
            <w:tcW w:w="4955" w:type="dxa"/>
            <w:gridSpan w:val="7"/>
          </w:tcPr>
          <w:p w:rsidR="006A36D8" w:rsidRDefault="006A36D8" w:rsidP="00FD06D4">
            <w:pPr>
              <w:pStyle w:val="NoSpacing"/>
              <w:rPr>
                <w:noProof/>
                <w:sz w:val="16"/>
                <w:szCs w:val="16"/>
              </w:rPr>
            </w:pPr>
          </w:p>
        </w:tc>
        <w:tc>
          <w:tcPr>
            <w:tcW w:w="4681" w:type="dxa"/>
            <w:gridSpan w:val="4"/>
          </w:tcPr>
          <w:p w:rsidR="006A36D8" w:rsidRDefault="006A36D8" w:rsidP="00FD06D4">
            <w:pPr>
              <w:pStyle w:val="NoSpacing"/>
              <w:rPr>
                <w:noProof/>
                <w:sz w:val="16"/>
                <w:szCs w:val="16"/>
              </w:rPr>
            </w:pPr>
          </w:p>
        </w:tc>
      </w:tr>
      <w:tr w:rsidR="006A36D8" w:rsidTr="00961C06">
        <w:tc>
          <w:tcPr>
            <w:tcW w:w="10356" w:type="dxa"/>
            <w:gridSpan w:val="13"/>
            <w:vAlign w:val="bottom"/>
            <w:hideMark/>
          </w:tcPr>
          <w:p w:rsidR="006A36D8" w:rsidRDefault="006A36D8" w:rsidP="00FD06D4">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FD06D4">
            <w:pPr>
              <w:pStyle w:val="NoSpacing"/>
              <w:jc w:val="both"/>
              <w:rPr>
                <w:noProof/>
              </w:rPr>
            </w:pPr>
            <w:r>
              <w:rPr>
                <w:noProof/>
              </w:rPr>
              <w:t xml:space="preserve">Under penalty of perjury, the undersigned states that the foregoing statements are true and correct. </w:t>
            </w:r>
          </w:p>
          <w:p w:rsidR="006A36D8" w:rsidRDefault="006A36D8" w:rsidP="00FD06D4">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FD06D4">
            <w:pPr>
              <w:pStyle w:val="NoSpacing"/>
              <w:rPr>
                <w:noProof/>
                <w:sz w:val="16"/>
                <w:szCs w:val="16"/>
              </w:rPr>
            </w:pPr>
          </w:p>
        </w:tc>
        <w:tc>
          <w:tcPr>
            <w:tcW w:w="3695" w:type="dxa"/>
            <w:gridSpan w:val="4"/>
          </w:tcPr>
          <w:p w:rsidR="006A36D8" w:rsidRDefault="006A36D8" w:rsidP="00FD06D4">
            <w:pPr>
              <w:pStyle w:val="NoSpacing"/>
              <w:rPr>
                <w:noProof/>
                <w:sz w:val="16"/>
                <w:szCs w:val="16"/>
              </w:rPr>
            </w:pPr>
          </w:p>
        </w:tc>
        <w:tc>
          <w:tcPr>
            <w:tcW w:w="5941" w:type="dxa"/>
            <w:gridSpan w:val="7"/>
          </w:tcPr>
          <w:p w:rsidR="006A36D8" w:rsidRDefault="006A36D8" w:rsidP="00FD06D4">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FD06D4">
            <w:pPr>
              <w:pStyle w:val="NoSpacing"/>
              <w:rPr>
                <w:noProof/>
              </w:rPr>
            </w:pPr>
            <w:r>
              <w:rPr>
                <w:noProof/>
              </w:rPr>
              <w:t>Authorized Signature:</w:t>
            </w:r>
          </w:p>
        </w:tc>
        <w:tc>
          <w:tcPr>
            <w:tcW w:w="4685" w:type="dxa"/>
            <w:gridSpan w:val="7"/>
            <w:hideMark/>
          </w:tcPr>
          <w:p w:rsidR="006A36D8" w:rsidRDefault="006A36D8" w:rsidP="00FD06D4">
            <w:pPr>
              <w:pStyle w:val="NoSpacing"/>
              <w:rPr>
                <w:noProof/>
              </w:rPr>
            </w:pPr>
            <w:r>
              <w:rPr>
                <w:noProof/>
              </w:rPr>
              <w:t>____________________________________</w:t>
            </w:r>
          </w:p>
        </w:tc>
        <w:tc>
          <w:tcPr>
            <w:tcW w:w="991" w:type="dxa"/>
            <w:hideMark/>
          </w:tcPr>
          <w:p w:rsidR="006A36D8" w:rsidRDefault="006A36D8" w:rsidP="00FD06D4">
            <w:pPr>
              <w:pStyle w:val="NoSpacing"/>
              <w:rPr>
                <w:noProof/>
              </w:rPr>
            </w:pPr>
            <w:r>
              <w:rPr>
                <w:noProof/>
              </w:rPr>
              <w:t>Date:</w:t>
            </w:r>
          </w:p>
        </w:tc>
        <w:tc>
          <w:tcPr>
            <w:tcW w:w="2071" w:type="dxa"/>
            <w:hideMark/>
          </w:tcPr>
          <w:p w:rsidR="006A36D8" w:rsidRDefault="006A36D8" w:rsidP="00FD06D4">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FD06D4">
            <w:pPr>
              <w:pStyle w:val="NoSpacing"/>
              <w:rPr>
                <w:noProof/>
                <w:sz w:val="16"/>
                <w:szCs w:val="16"/>
              </w:rPr>
            </w:pPr>
          </w:p>
          <w:p w:rsidR="006A36D8" w:rsidRDefault="006A36D8" w:rsidP="00FD06D4">
            <w:pPr>
              <w:pStyle w:val="NoSpacing"/>
              <w:rPr>
                <w:noProof/>
              </w:rPr>
            </w:pPr>
            <w:r>
              <w:rPr>
                <w:noProof/>
              </w:rPr>
              <w:t>Printed Name &amp; Title:</w:t>
            </w:r>
          </w:p>
        </w:tc>
        <w:tc>
          <w:tcPr>
            <w:tcW w:w="4685" w:type="dxa"/>
            <w:gridSpan w:val="7"/>
          </w:tcPr>
          <w:p w:rsidR="006A36D8" w:rsidRDefault="006A36D8" w:rsidP="00FD06D4">
            <w:pPr>
              <w:pStyle w:val="NoSpacing"/>
              <w:rPr>
                <w:noProof/>
                <w:sz w:val="16"/>
                <w:szCs w:val="16"/>
              </w:rPr>
            </w:pPr>
          </w:p>
          <w:p w:rsidR="006A36D8" w:rsidRDefault="006A36D8" w:rsidP="00FD06D4">
            <w:pPr>
              <w:pStyle w:val="NoSpacing"/>
              <w:rPr>
                <w:noProof/>
              </w:rPr>
            </w:pPr>
            <w:r>
              <w:rPr>
                <w:noProof/>
              </w:rPr>
              <w:t>____________________________________</w:t>
            </w:r>
          </w:p>
        </w:tc>
        <w:tc>
          <w:tcPr>
            <w:tcW w:w="991" w:type="dxa"/>
          </w:tcPr>
          <w:p w:rsidR="006A36D8" w:rsidRDefault="006A36D8" w:rsidP="00FD06D4">
            <w:pPr>
              <w:pStyle w:val="NoSpacing"/>
              <w:rPr>
                <w:noProof/>
                <w:sz w:val="16"/>
                <w:szCs w:val="16"/>
              </w:rPr>
            </w:pPr>
          </w:p>
          <w:p w:rsidR="006A36D8" w:rsidRDefault="006A36D8" w:rsidP="00FD06D4">
            <w:pPr>
              <w:pStyle w:val="NoSpacing"/>
              <w:rPr>
                <w:noProof/>
              </w:rPr>
            </w:pPr>
            <w:r>
              <w:rPr>
                <w:noProof/>
              </w:rPr>
              <w:t>Phone:</w:t>
            </w:r>
          </w:p>
        </w:tc>
        <w:tc>
          <w:tcPr>
            <w:tcW w:w="2071" w:type="dxa"/>
          </w:tcPr>
          <w:p w:rsidR="006A36D8" w:rsidRDefault="006A36D8" w:rsidP="00FD06D4">
            <w:pPr>
              <w:pStyle w:val="NoSpacing"/>
              <w:rPr>
                <w:noProof/>
                <w:sz w:val="16"/>
                <w:szCs w:val="16"/>
              </w:rPr>
            </w:pPr>
          </w:p>
          <w:p w:rsidR="006A36D8" w:rsidRDefault="006A36D8" w:rsidP="00FD06D4">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FD06D4">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FD06D4">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FD06D4">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FD06D4">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FD06D4">
            <w:pPr>
              <w:pStyle w:val="NoSpacing"/>
              <w:rPr>
                <w:b/>
                <w:noProof/>
                <w:u w:val="single"/>
              </w:rPr>
            </w:pPr>
            <w:r>
              <w:rPr>
                <w:b/>
                <w:noProof/>
                <w:u w:val="single"/>
              </w:rPr>
              <w:t>Within NESA Area</w:t>
            </w:r>
          </w:p>
        </w:tc>
      </w:tr>
      <w:tr w:rsidR="006A36D8" w:rsidTr="00FD06D4">
        <w:tc>
          <w:tcPr>
            <w:tcW w:w="1980" w:type="dxa"/>
            <w:tcBorders>
              <w:top w:val="single" w:sz="4" w:space="0" w:color="auto"/>
              <w:left w:val="single" w:sz="4" w:space="0" w:color="auto"/>
              <w:bottom w:val="nil"/>
              <w:right w:val="single" w:sz="4" w:space="0" w:color="auto"/>
            </w:tcBorders>
          </w:tcPr>
          <w:p w:rsidR="006A36D8" w:rsidRDefault="006A36D8" w:rsidP="00FD06D4">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FD06D4">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FD06D4">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FD06D4">
            <w:pPr>
              <w:pStyle w:val="NoSpacing"/>
              <w:rPr>
                <w:noProof/>
                <w:sz w:val="16"/>
                <w:szCs w:val="16"/>
              </w:rPr>
            </w:pPr>
          </w:p>
        </w:tc>
      </w:tr>
      <w:tr w:rsidR="006A36D8" w:rsidTr="00FD06D4">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3% of Bid</w:t>
            </w:r>
          </w:p>
        </w:tc>
      </w:tr>
      <w:tr w:rsidR="006A36D8" w:rsidTr="00FD06D4">
        <w:tc>
          <w:tcPr>
            <w:tcW w:w="1980" w:type="dxa"/>
            <w:tcBorders>
              <w:top w:val="single" w:sz="4" w:space="0" w:color="auto"/>
              <w:left w:val="single" w:sz="4" w:space="0" w:color="auto"/>
              <w:bottom w:val="nil"/>
              <w:right w:val="single" w:sz="4" w:space="0" w:color="auto"/>
            </w:tcBorders>
          </w:tcPr>
          <w:p w:rsidR="006A36D8" w:rsidRDefault="006A36D8" w:rsidP="00FD06D4">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D06D4">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D06D4">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FD06D4">
            <w:pPr>
              <w:pStyle w:val="NoSpacing"/>
              <w:rPr>
                <w:noProof/>
              </w:rPr>
            </w:pPr>
          </w:p>
        </w:tc>
      </w:tr>
      <w:tr w:rsidR="006A36D8" w:rsidTr="00FD06D4">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$150.00 plus 2% of amount between $5001.00 and $10,000.00</w:t>
            </w:r>
          </w:p>
        </w:tc>
      </w:tr>
      <w:tr w:rsidR="006A36D8" w:rsidTr="00FD06D4">
        <w:tc>
          <w:tcPr>
            <w:tcW w:w="1980" w:type="dxa"/>
            <w:tcBorders>
              <w:top w:val="single" w:sz="4" w:space="0" w:color="auto"/>
              <w:left w:val="single" w:sz="4" w:space="0" w:color="auto"/>
              <w:bottom w:val="nil"/>
              <w:right w:val="single" w:sz="4" w:space="0" w:color="auto"/>
            </w:tcBorders>
          </w:tcPr>
          <w:p w:rsidR="006A36D8" w:rsidRDefault="006A36D8" w:rsidP="00FD06D4">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D06D4">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D06D4">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FD06D4">
            <w:pPr>
              <w:pStyle w:val="NoSpacing"/>
              <w:rPr>
                <w:noProof/>
              </w:rPr>
            </w:pPr>
          </w:p>
        </w:tc>
      </w:tr>
      <w:tr w:rsidR="006A36D8" w:rsidTr="00FD06D4">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86C" w:rsidRDefault="0031486C" w:rsidP="009A101C">
      <w:pPr>
        <w:spacing w:after="0" w:line="240" w:lineRule="auto"/>
      </w:pPr>
      <w:r>
        <w:separator/>
      </w:r>
    </w:p>
  </w:endnote>
  <w:endnote w:type="continuationSeparator" w:id="0">
    <w:p w:rsidR="0031486C" w:rsidRDefault="0031486C"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F40FCD" w:rsidRDefault="00F40FCD">
        <w:pPr>
          <w:pStyle w:val="Footer"/>
          <w:jc w:val="center"/>
        </w:pPr>
        <w:r>
          <w:fldChar w:fldCharType="begin"/>
        </w:r>
        <w:r>
          <w:instrText xml:space="preserve"> PAGE   \* MERGEFORMAT </w:instrText>
        </w:r>
        <w:r>
          <w:fldChar w:fldCharType="separate"/>
        </w:r>
        <w:r w:rsidR="007B374B">
          <w:rPr>
            <w:noProof/>
          </w:rPr>
          <w:t>29</w:t>
        </w:r>
        <w:r>
          <w:rPr>
            <w:noProof/>
          </w:rPr>
          <w:fldChar w:fldCharType="end"/>
        </w:r>
      </w:p>
    </w:sdtContent>
  </w:sdt>
  <w:p w:rsidR="00F40FCD" w:rsidRDefault="00F40FCD">
    <w:pPr>
      <w:pStyle w:val="Footer"/>
    </w:pPr>
    <w:r>
      <w:t>18-B00</w:t>
    </w:r>
    <w:r w:rsidR="006954DC">
      <w:t>53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86C" w:rsidRDefault="0031486C" w:rsidP="009A101C">
      <w:pPr>
        <w:spacing w:after="0" w:line="240" w:lineRule="auto"/>
      </w:pPr>
      <w:r>
        <w:separator/>
      </w:r>
    </w:p>
  </w:footnote>
  <w:footnote w:type="continuationSeparator" w:id="0">
    <w:p w:rsidR="0031486C" w:rsidRDefault="0031486C"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7387"/>
    <w:multiLevelType w:val="hybridMultilevel"/>
    <w:tmpl w:val="CB2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A567C"/>
    <w:multiLevelType w:val="hybridMultilevel"/>
    <w:tmpl w:val="B93CE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68D3AF6"/>
    <w:multiLevelType w:val="hybridMultilevel"/>
    <w:tmpl w:val="A1FA7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3" w15:restartNumberingAfterBreak="0">
    <w:nsid w:val="46317CCC"/>
    <w:multiLevelType w:val="hybridMultilevel"/>
    <w:tmpl w:val="C70E1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6F73ED"/>
    <w:multiLevelType w:val="hybridMultilevel"/>
    <w:tmpl w:val="1F64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71A64"/>
    <w:multiLevelType w:val="hybridMultilevel"/>
    <w:tmpl w:val="2A84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1"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F291EBA"/>
    <w:multiLevelType w:val="hybridMultilevel"/>
    <w:tmpl w:val="0DBAE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21"/>
  </w:num>
  <w:num w:numId="15">
    <w:abstractNumId w:val="12"/>
  </w:num>
  <w:num w:numId="16">
    <w:abstractNumId w:val="20"/>
  </w:num>
  <w:num w:numId="17">
    <w:abstractNumId w:val="23"/>
  </w:num>
  <w:num w:numId="18">
    <w:abstractNumId w:val="4"/>
  </w:num>
  <w:num w:numId="19">
    <w:abstractNumId w:val="11"/>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7"/>
    <w:lvlOverride w:ilvl="0">
      <w:startOverride w:val="1"/>
    </w:lvlOverride>
  </w:num>
  <w:num w:numId="24">
    <w:abstractNumId w:val="18"/>
  </w:num>
  <w:num w:numId="25">
    <w:abstractNumId w:val="2"/>
  </w:num>
  <w:num w:numId="26">
    <w:abstractNumId w:val="24"/>
  </w:num>
  <w:num w:numId="27">
    <w:abstractNumId w:val="0"/>
  </w:num>
  <w:num w:numId="28">
    <w:abstractNumId w:val="13"/>
  </w:num>
  <w:num w:numId="29">
    <w:abstractNumId w:val="17"/>
  </w:num>
  <w:num w:numId="30">
    <w:abstractNumId w:val="6"/>
  </w:num>
  <w:num w:numId="31">
    <w:abstractNumId w:val="1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A5EF4"/>
    <w:rsid w:val="000A6705"/>
    <w:rsid w:val="000B23DF"/>
    <w:rsid w:val="000E281F"/>
    <w:rsid w:val="00146AB7"/>
    <w:rsid w:val="00191641"/>
    <w:rsid w:val="001D5257"/>
    <w:rsid w:val="00280EF7"/>
    <w:rsid w:val="0031486C"/>
    <w:rsid w:val="00342840"/>
    <w:rsid w:val="003477E5"/>
    <w:rsid w:val="00376F4A"/>
    <w:rsid w:val="00393297"/>
    <w:rsid w:val="003C6648"/>
    <w:rsid w:val="003D0AE1"/>
    <w:rsid w:val="003E4B1B"/>
    <w:rsid w:val="003E76A6"/>
    <w:rsid w:val="00447B20"/>
    <w:rsid w:val="004507E3"/>
    <w:rsid w:val="004826ED"/>
    <w:rsid w:val="004A1558"/>
    <w:rsid w:val="004F49B9"/>
    <w:rsid w:val="00513B1E"/>
    <w:rsid w:val="00515247"/>
    <w:rsid w:val="0058526A"/>
    <w:rsid w:val="005A5FB6"/>
    <w:rsid w:val="006244D3"/>
    <w:rsid w:val="00646A56"/>
    <w:rsid w:val="00666A38"/>
    <w:rsid w:val="0069524F"/>
    <w:rsid w:val="006954DC"/>
    <w:rsid w:val="006A36D8"/>
    <w:rsid w:val="00734A67"/>
    <w:rsid w:val="007475F8"/>
    <w:rsid w:val="007A10E5"/>
    <w:rsid w:val="007B374B"/>
    <w:rsid w:val="007C0EEE"/>
    <w:rsid w:val="007E1A0E"/>
    <w:rsid w:val="00833AAF"/>
    <w:rsid w:val="008817CC"/>
    <w:rsid w:val="00890F5B"/>
    <w:rsid w:val="008A416B"/>
    <w:rsid w:val="00955790"/>
    <w:rsid w:val="00961C06"/>
    <w:rsid w:val="0099669C"/>
    <w:rsid w:val="009A101C"/>
    <w:rsid w:val="00A33FF1"/>
    <w:rsid w:val="00A411BB"/>
    <w:rsid w:val="00A44807"/>
    <w:rsid w:val="00A60667"/>
    <w:rsid w:val="00AA641F"/>
    <w:rsid w:val="00AD689B"/>
    <w:rsid w:val="00AD722D"/>
    <w:rsid w:val="00B36FA7"/>
    <w:rsid w:val="00B412D0"/>
    <w:rsid w:val="00B45A29"/>
    <w:rsid w:val="00B578F2"/>
    <w:rsid w:val="00B67414"/>
    <w:rsid w:val="00B85811"/>
    <w:rsid w:val="00B974AF"/>
    <w:rsid w:val="00BA2CE0"/>
    <w:rsid w:val="00BC3778"/>
    <w:rsid w:val="00BC6AA8"/>
    <w:rsid w:val="00BE6654"/>
    <w:rsid w:val="00BF135D"/>
    <w:rsid w:val="00BF1A09"/>
    <w:rsid w:val="00C260BA"/>
    <w:rsid w:val="00C61D6A"/>
    <w:rsid w:val="00CC2593"/>
    <w:rsid w:val="00CC731A"/>
    <w:rsid w:val="00D1744E"/>
    <w:rsid w:val="00D46062"/>
    <w:rsid w:val="00D82521"/>
    <w:rsid w:val="00D950D6"/>
    <w:rsid w:val="00E20502"/>
    <w:rsid w:val="00E20A3D"/>
    <w:rsid w:val="00E932D9"/>
    <w:rsid w:val="00EC3870"/>
    <w:rsid w:val="00EE2E57"/>
    <w:rsid w:val="00EF3229"/>
    <w:rsid w:val="00F326D3"/>
    <w:rsid w:val="00F40FCD"/>
    <w:rsid w:val="00F52D30"/>
    <w:rsid w:val="00F52E6F"/>
    <w:rsid w:val="00F64E65"/>
    <w:rsid w:val="00FA55EC"/>
    <w:rsid w:val="00FA58CA"/>
    <w:rsid w:val="00FD0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6AFC"/>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402802610">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91F55-8E27-4031-AB64-33B086A3D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35</Pages>
  <Words>11513</Words>
  <Characters>65630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9</cp:revision>
  <dcterms:created xsi:type="dcterms:W3CDTF">2017-10-06T20:34:00Z</dcterms:created>
  <dcterms:modified xsi:type="dcterms:W3CDTF">2017-10-16T19:05:00Z</dcterms:modified>
</cp:coreProperties>
</file>