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AB" w14:textId="77777777" w:rsidR="004E227B" w:rsidRDefault="004E227B" w:rsidP="004E227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140FBB6" wp14:editId="150554F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24B510D" w:rsidR="004E227B" w:rsidRDefault="004E227B" w:rsidP="004E227B">
                            <w:pPr>
                              <w:spacing w:before="240"/>
                              <w:rPr>
                                <w:b/>
                                <w:sz w:val="28"/>
                                <w:szCs w:val="28"/>
                              </w:rPr>
                            </w:pPr>
                            <w:r>
                              <w:rPr>
                                <w:b/>
                                <w:sz w:val="28"/>
                                <w:szCs w:val="28"/>
                              </w:rPr>
                              <w:t>Item: Three (3) or more Police Pursuit Sport Utility Vehicles or Equivalent</w:t>
                            </w:r>
                          </w:p>
                          <w:p w14:paraId="515557E1" w14:textId="48C00E89" w:rsidR="004E227B" w:rsidRPr="00EA4B0D" w:rsidRDefault="004E227B" w:rsidP="004E227B">
                            <w:pPr>
                              <w:jc w:val="center"/>
                              <w:rPr>
                                <w:b/>
                                <w:sz w:val="28"/>
                                <w:szCs w:val="28"/>
                              </w:rPr>
                            </w:pPr>
                            <w:r>
                              <w:rPr>
                                <w:b/>
                                <w:sz w:val="28"/>
                                <w:szCs w:val="28"/>
                              </w:rPr>
                              <w:t>Department:  Sheriff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FBB6"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Rw4gEAAKIDAAAOAAAAZHJzL2Uyb0RvYy54bWysU9uO0zAQfUfiHyy/0yRNy0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" filled="f" stroked="f">
                <v:textbo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124B510D" w:rsidR="004E227B" w:rsidRDefault="004E227B" w:rsidP="004E227B">
                      <w:pPr>
                        <w:spacing w:before="240"/>
                        <w:rPr>
                          <w:b/>
                          <w:sz w:val="28"/>
                          <w:szCs w:val="28"/>
                        </w:rPr>
                      </w:pPr>
                      <w:r>
                        <w:rPr>
                          <w:b/>
                          <w:sz w:val="28"/>
                          <w:szCs w:val="28"/>
                        </w:rPr>
                        <w:t>Item: Three (3) or more Police Pursuit Sport Utility Vehicles or Equivalent</w:t>
                      </w:r>
                    </w:p>
                    <w:p w14:paraId="515557E1" w14:textId="48C00E89" w:rsidR="004E227B" w:rsidRPr="00EA4B0D" w:rsidRDefault="004E227B" w:rsidP="004E227B">
                      <w:pPr>
                        <w:jc w:val="center"/>
                        <w:rPr>
                          <w:b/>
                          <w:sz w:val="28"/>
                          <w:szCs w:val="28"/>
                        </w:rPr>
                      </w:pPr>
                      <w:r>
                        <w:rPr>
                          <w:b/>
                          <w:sz w:val="28"/>
                          <w:szCs w:val="28"/>
                        </w:rPr>
                        <w:t>Department:  Sheriff</w:t>
                      </w:r>
                    </w:p>
                  </w:txbxContent>
                </v:textbox>
              </v:shape>
            </w:pict>
          </mc:Fallback>
        </mc:AlternateContent>
      </w:r>
      <w:r>
        <w:rPr>
          <w:b/>
          <w:sz w:val="28"/>
          <w:szCs w:val="28"/>
        </w:rPr>
        <w:t xml:space="preserve">           </w:t>
      </w:r>
      <w:r>
        <w:rPr>
          <w:b/>
          <w:noProof/>
          <w:sz w:val="28"/>
          <w:szCs w:val="28"/>
        </w:rPr>
        <w:drawing>
          <wp:inline distT="0" distB="0" distL="0" distR="0" wp14:anchorId="0898D455" wp14:editId="6A16837D">
            <wp:extent cx="1276350" cy="1163065"/>
            <wp:effectExtent l="0" t="0" r="0" b="0"/>
            <wp:docPr id="1476394790" name="Picture 1476394790"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ag with a building in the background&#10;&#10;Description automatically generated with low confidence"/>
                    <pic:cNvPicPr/>
                  </pic:nvPicPr>
                  <pic:blipFill>
                    <a:blip r:embed="rId8"/>
                    <a:stretch>
                      <a:fillRect/>
                    </a:stretch>
                  </pic:blipFill>
                  <pic:spPr>
                    <a:xfrm>
                      <a:off x="0" y="0"/>
                      <a:ext cx="1287025" cy="1172792"/>
                    </a:xfrm>
                    <a:prstGeom prst="rect">
                      <a:avLst/>
                    </a:prstGeom>
                  </pic:spPr>
                </pic:pic>
              </a:graphicData>
            </a:graphic>
          </wp:inline>
        </w:drawing>
      </w:r>
    </w:p>
    <w:p w14:paraId="2AC56BC3" w14:textId="77777777" w:rsidR="004E227B" w:rsidRDefault="004E227B" w:rsidP="004E227B">
      <w:pPr>
        <w:pBdr>
          <w:top w:val="single" w:sz="4" w:space="1" w:color="auto"/>
          <w:left w:val="single" w:sz="4" w:space="4" w:color="auto"/>
          <w:bottom w:val="single" w:sz="4" w:space="1" w:color="auto"/>
          <w:right w:val="single" w:sz="4" w:space="4" w:color="auto"/>
        </w:pBdr>
      </w:pPr>
    </w:p>
    <w:p w14:paraId="72C3EBFB" w14:textId="6646E7CE" w:rsidR="004E227B" w:rsidRPr="00201107" w:rsidRDefault="004E227B" w:rsidP="004E227B">
      <w:pPr>
        <w:pBdr>
          <w:top w:val="single" w:sz="4" w:space="1" w:color="auto"/>
          <w:left w:val="single" w:sz="4" w:space="4" w:color="auto"/>
          <w:bottom w:val="single" w:sz="4" w:space="1" w:color="auto"/>
          <w:right w:val="single" w:sz="4" w:space="4" w:color="auto"/>
        </w:pBdr>
      </w:pPr>
      <w:r>
        <w:t xml:space="preserve">        </w:t>
      </w:r>
      <w:r w:rsidR="003252F1">
        <w:t>July 20,</w:t>
      </w:r>
      <w:r w:rsidR="00677D5C">
        <w:t xml:space="preserve"> </w:t>
      </w:r>
      <w:proofErr w:type="gramStart"/>
      <w:r w:rsidR="00677D5C">
        <w:t>2023</w:t>
      </w:r>
      <w:proofErr w:type="gramEnd"/>
      <w:r w:rsidR="00677D5C">
        <w:t xml:space="preserve">   </w:t>
      </w:r>
      <w:r w:rsidRPr="002B5F37">
        <w:t xml:space="preserve">        </w:t>
      </w:r>
      <w:r>
        <w:t xml:space="preserve">        </w:t>
      </w:r>
      <w:r w:rsidRPr="002B5F37">
        <w:t xml:space="preserve">          </w:t>
      </w:r>
      <w:r>
        <w:t xml:space="preserve">         </w:t>
      </w:r>
      <w:r w:rsidRPr="002B5F37">
        <w:t>2:00 PM Local Prevailing Time</w:t>
      </w:r>
    </w:p>
    <w:p w14:paraId="09C3B071" w14:textId="77777777" w:rsidR="00E175DD" w:rsidRPr="00AE0588" w:rsidRDefault="00E175DD" w:rsidP="00D87B45">
      <w:pPr>
        <w:autoSpaceDE w:val="0"/>
        <w:autoSpaceDN w:val="0"/>
        <w:adjustRightInd w:val="0"/>
        <w:rPr>
          <w:color w:val="000000"/>
          <w:sz w:val="22"/>
          <w:szCs w:val="22"/>
        </w:rPr>
      </w:pPr>
    </w:p>
    <w:p w14:paraId="4FE7A6CF"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04F7246D" w14:textId="77777777" w:rsidR="003B383F" w:rsidRDefault="003B383F" w:rsidP="00E175DD">
      <w:pPr>
        <w:autoSpaceDE w:val="0"/>
        <w:autoSpaceDN w:val="0"/>
        <w:adjustRightInd w:val="0"/>
        <w:jc w:val="center"/>
        <w:rPr>
          <w:b/>
          <w:bCs/>
          <w:color w:val="000000"/>
          <w:sz w:val="22"/>
          <w:szCs w:val="22"/>
        </w:rPr>
      </w:pPr>
    </w:p>
    <w:p w14:paraId="183D192E" w14:textId="25B6B58E"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w:t>
      </w:r>
      <w:r w:rsidR="008229EE">
        <w:rPr>
          <w:color w:val="000000"/>
          <w:sz w:val="22"/>
          <w:szCs w:val="22"/>
        </w:rPr>
        <w:t>Sheriff’s Department</w:t>
      </w:r>
      <w:r w:rsidR="00F623E1">
        <w:rPr>
          <w:color w:val="000000"/>
          <w:sz w:val="22"/>
          <w:szCs w:val="22"/>
        </w:rPr>
        <w:t xml:space="preserve"> is soliciting bids for </w:t>
      </w:r>
      <w:r w:rsidR="004E227B">
        <w:rPr>
          <w:color w:val="000000"/>
          <w:sz w:val="22"/>
          <w:szCs w:val="22"/>
        </w:rPr>
        <w:t>three (3</w:t>
      </w:r>
      <w:r w:rsidR="008229EE">
        <w:rPr>
          <w:color w:val="000000"/>
          <w:sz w:val="22"/>
          <w:szCs w:val="22"/>
        </w:rPr>
        <w:t>) or more new Police Pursuit Sport Utility Vehicles</w:t>
      </w:r>
      <w:r w:rsidR="004E227B">
        <w:rPr>
          <w:color w:val="000000"/>
          <w:sz w:val="22"/>
          <w:szCs w:val="22"/>
        </w:rPr>
        <w:t xml:space="preserve"> or equivalent</w:t>
      </w:r>
      <w:r>
        <w:rPr>
          <w:color w:val="000000"/>
          <w:sz w:val="22"/>
          <w:szCs w:val="22"/>
        </w:rPr>
        <w:t xml:space="preserve">. The attached specifications are considered as “minimum specifications” and are not intended to exclude any company from providing bids for the requested </w:t>
      </w:r>
      <w:r w:rsidR="004E227B">
        <w:rPr>
          <w:color w:val="000000"/>
          <w:sz w:val="22"/>
          <w:szCs w:val="22"/>
        </w:rPr>
        <w:t>vehicles</w:t>
      </w:r>
      <w:r>
        <w:rPr>
          <w:color w:val="000000"/>
          <w:sz w:val="22"/>
          <w:szCs w:val="22"/>
        </w:rPr>
        <w:t xml:space="preserve">. </w:t>
      </w:r>
      <w:r w:rsidR="004E227B">
        <w:rPr>
          <w:color w:val="000000"/>
          <w:sz w:val="22"/>
          <w:szCs w:val="22"/>
        </w:rPr>
        <w:t>Any vehicle</w:t>
      </w:r>
      <w:r>
        <w:rPr>
          <w:color w:val="000000"/>
          <w:sz w:val="22"/>
          <w:szCs w:val="22"/>
        </w:rPr>
        <w:t xml:space="preserve"> which </w:t>
      </w:r>
      <w:r w:rsidR="00B978C5">
        <w:rPr>
          <w:color w:val="000000"/>
          <w:sz w:val="22"/>
          <w:szCs w:val="22"/>
        </w:rPr>
        <w:t>meets</w:t>
      </w:r>
      <w:r>
        <w:rPr>
          <w:color w:val="000000"/>
          <w:sz w:val="22"/>
          <w:szCs w:val="22"/>
        </w:rPr>
        <w:t xml:space="preserve">, </w:t>
      </w:r>
      <w:r>
        <w:rPr>
          <w:i/>
          <w:iCs/>
          <w:color w:val="000000"/>
          <w:sz w:val="22"/>
          <w:szCs w:val="22"/>
        </w:rPr>
        <w:t>or exceed</w:t>
      </w:r>
      <w:r w:rsidR="00B978C5">
        <w:rPr>
          <w:i/>
          <w:iCs/>
          <w:color w:val="000000"/>
          <w:sz w:val="22"/>
          <w:szCs w:val="22"/>
        </w:rPr>
        <w:t>s</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066B2A90" w:rsidR="003B383F" w:rsidRDefault="003B383F" w:rsidP="003B383F">
      <w:pPr>
        <w:autoSpaceDE w:val="0"/>
        <w:autoSpaceDN w:val="0"/>
        <w:adjustRightInd w:val="0"/>
        <w:rPr>
          <w:color w:val="000000"/>
          <w:sz w:val="22"/>
          <w:szCs w:val="22"/>
        </w:rPr>
      </w:pPr>
      <w:r>
        <w:rPr>
          <w:color w:val="000000"/>
          <w:sz w:val="22"/>
          <w:szCs w:val="22"/>
        </w:rPr>
        <w:t>The following list</w:t>
      </w:r>
      <w:r w:rsidR="004E227B">
        <w:rPr>
          <w:color w:val="000000"/>
          <w:sz w:val="22"/>
          <w:szCs w:val="22"/>
        </w:rPr>
        <w:t>s</w:t>
      </w:r>
      <w:r>
        <w:rPr>
          <w:color w:val="000000"/>
          <w:sz w:val="22"/>
          <w:szCs w:val="22"/>
        </w:rPr>
        <w:t xml:space="preserve">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781782D5"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8D4B2E" w:rsidRPr="008D4B2E">
        <w:rPr>
          <w:color w:val="000000"/>
          <w:sz w:val="22"/>
          <w:szCs w:val="22"/>
        </w:rPr>
        <w:t>4</w:t>
      </w:r>
      <w:r w:rsidRPr="008D4B2E">
        <w:rPr>
          <w:color w:val="000000"/>
          <w:sz w:val="22"/>
          <w:szCs w:val="22"/>
        </w:rPr>
        <w:t xml:space="preserve"> pages</w:t>
      </w:r>
    </w:p>
    <w:p w14:paraId="7EB4A659" w14:textId="77777777" w:rsidR="00A30DE9" w:rsidRDefault="00A30DE9" w:rsidP="008E33E3">
      <w:pPr>
        <w:autoSpaceDE w:val="0"/>
        <w:autoSpaceDN w:val="0"/>
        <w:adjustRightInd w:val="0"/>
        <w:jc w:val="center"/>
        <w:rPr>
          <w:color w:val="000000"/>
          <w:sz w:val="22"/>
          <w:szCs w:val="22"/>
        </w:rPr>
      </w:pPr>
      <w:r>
        <w:rPr>
          <w:color w:val="000000"/>
          <w:sz w:val="22"/>
          <w:szCs w:val="22"/>
        </w:rPr>
        <w:t xml:space="preserve">“Bid Form and Signature Page” </w:t>
      </w:r>
      <w:r w:rsidRPr="008D4B2E">
        <w:rPr>
          <w:color w:val="000000"/>
          <w:sz w:val="22"/>
          <w:szCs w:val="22"/>
        </w:rPr>
        <w:t>3 pages</w:t>
      </w:r>
    </w:p>
    <w:p w14:paraId="735E9745" w14:textId="77777777" w:rsidR="003B383F" w:rsidRDefault="003B383F" w:rsidP="003B383F">
      <w:pPr>
        <w:autoSpaceDE w:val="0"/>
        <w:autoSpaceDN w:val="0"/>
        <w:adjustRightInd w:val="0"/>
        <w:rPr>
          <w:b/>
          <w:bCs/>
          <w:color w:val="000000"/>
          <w:sz w:val="22"/>
          <w:szCs w:val="22"/>
        </w:rPr>
      </w:pPr>
    </w:p>
    <w:p w14:paraId="0EDE247C" w14:textId="5498AE6C"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Pr="00FA056D">
        <w:rPr>
          <w:color w:val="000000"/>
          <w:sz w:val="22"/>
          <w:szCs w:val="22"/>
        </w:rPr>
        <w:t>after</w:t>
      </w:r>
      <w:r>
        <w:rPr>
          <w:color w:val="000000"/>
          <w:sz w:val="22"/>
          <w:szCs w:val="22"/>
        </w:rPr>
        <w:t xml:space="preserve"> </w:t>
      </w:r>
      <w:r w:rsidR="00E371DC" w:rsidRPr="00677D5C">
        <w:rPr>
          <w:color w:val="000000"/>
          <w:sz w:val="22"/>
          <w:szCs w:val="22"/>
        </w:rPr>
        <w:t>Thursday</w:t>
      </w:r>
      <w:r w:rsidRPr="00677D5C">
        <w:rPr>
          <w:color w:val="000000"/>
          <w:sz w:val="22"/>
          <w:szCs w:val="22"/>
        </w:rPr>
        <w:t>,</w:t>
      </w:r>
      <w:r w:rsidR="00F623E1" w:rsidRPr="00677D5C">
        <w:rPr>
          <w:color w:val="000000"/>
          <w:sz w:val="22"/>
          <w:szCs w:val="22"/>
        </w:rPr>
        <w:t xml:space="preserve"> </w:t>
      </w:r>
      <w:r w:rsidR="00677D5C">
        <w:rPr>
          <w:color w:val="000000"/>
          <w:sz w:val="22"/>
          <w:szCs w:val="22"/>
        </w:rPr>
        <w:t xml:space="preserve">July </w:t>
      </w:r>
      <w:r w:rsidR="003252F1">
        <w:rPr>
          <w:color w:val="000000"/>
          <w:sz w:val="22"/>
          <w:szCs w:val="22"/>
        </w:rPr>
        <w:t>20</w:t>
      </w:r>
      <w:r w:rsidR="00677D5C">
        <w:rPr>
          <w:color w:val="000000"/>
          <w:sz w:val="22"/>
          <w:szCs w:val="22"/>
        </w:rPr>
        <w:t>, 2023</w:t>
      </w:r>
      <w:r>
        <w:rPr>
          <w:color w:val="000000"/>
          <w:sz w:val="22"/>
          <w:szCs w:val="22"/>
        </w:rPr>
        <w:t xml:space="preserve">, </w:t>
      </w:r>
      <w:r w:rsidRPr="00FA056D">
        <w:rPr>
          <w:color w:val="000000"/>
          <w:sz w:val="22"/>
          <w:szCs w:val="22"/>
        </w:rPr>
        <w:t>by</w:t>
      </w:r>
      <w:r w:rsidRPr="006663A0">
        <w:rPr>
          <w:color w:val="000000"/>
          <w:sz w:val="22"/>
          <w:szCs w:val="22"/>
        </w:rPr>
        <w:t xml:space="preserve"> contacting the Budget Office at 931-359-2300</w:t>
      </w:r>
      <w:r w:rsidR="008D4B2E">
        <w:rPr>
          <w:color w:val="000000"/>
          <w:sz w:val="22"/>
          <w:szCs w:val="22"/>
        </w:rPr>
        <w:t xml:space="preserve"> or Chief Deputy Bob Johnson at the Marshall County Sheriff’s Office at (931) 359-6122</w:t>
      </w:r>
      <w:r w:rsidRPr="006663A0">
        <w:rPr>
          <w:color w:val="000000"/>
          <w:sz w:val="22"/>
          <w:szCs w:val="22"/>
        </w:rPr>
        <w:t>.</w:t>
      </w:r>
    </w:p>
    <w:p w14:paraId="7B2A6A9B" w14:textId="77777777" w:rsidR="003B383F" w:rsidRDefault="003B383F" w:rsidP="003B383F">
      <w:pPr>
        <w:autoSpaceDE w:val="0"/>
        <w:autoSpaceDN w:val="0"/>
        <w:adjustRightInd w:val="0"/>
        <w:rPr>
          <w:color w:val="000000"/>
          <w:sz w:val="22"/>
          <w:szCs w:val="22"/>
        </w:rPr>
      </w:pPr>
    </w:p>
    <w:p w14:paraId="2548BA0A" w14:textId="4D73838E"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until 2:00 P.M. local prevailing time</w:t>
      </w:r>
      <w:r w:rsidR="00677D5C">
        <w:rPr>
          <w:color w:val="000000"/>
          <w:sz w:val="22"/>
          <w:szCs w:val="22"/>
        </w:rPr>
        <w:t xml:space="preserve">, Monday </w:t>
      </w:r>
      <w:r w:rsidR="003252F1">
        <w:rPr>
          <w:color w:val="000000"/>
          <w:sz w:val="22"/>
          <w:szCs w:val="22"/>
        </w:rPr>
        <w:t>August 17</w:t>
      </w:r>
      <w:r w:rsidR="00677D5C">
        <w:rPr>
          <w:color w:val="000000"/>
          <w:sz w:val="22"/>
          <w:szCs w:val="22"/>
        </w:rPr>
        <w:t>, 2023</w:t>
      </w:r>
      <w:r>
        <w:rPr>
          <w:color w:val="000000"/>
          <w:sz w:val="22"/>
          <w:szCs w:val="22"/>
        </w:rPr>
        <w:t>,</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8229EE">
        <w:rPr>
          <w:b/>
          <w:bCs/>
          <w:color w:val="000000"/>
          <w:sz w:val="22"/>
          <w:szCs w:val="22"/>
        </w:rPr>
        <w:t>2023 Police Pursuit Sport Utility Vehicles”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4CCC6014" w14:textId="15E1CE5D"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U. S. Mail, FedEx, UPS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sidR="008229EE">
        <w:rPr>
          <w:b/>
          <w:bCs/>
          <w:color w:val="000000"/>
          <w:sz w:val="22"/>
          <w:szCs w:val="22"/>
        </w:rPr>
        <w:t>2023 Police Pursuit Sport Utility Vehicles</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578EBF66" w14:textId="77777777" w:rsidR="003B383F" w:rsidRDefault="003B383F" w:rsidP="003B383F">
      <w:pPr>
        <w:autoSpaceDE w:val="0"/>
        <w:autoSpaceDN w:val="0"/>
        <w:adjustRightInd w:val="0"/>
        <w:rPr>
          <w:color w:val="000000"/>
          <w:sz w:val="22"/>
          <w:szCs w:val="22"/>
        </w:rPr>
      </w:pPr>
    </w:p>
    <w:p w14:paraId="1A51879F" w14:textId="77777777" w:rsidR="003B383F" w:rsidRDefault="003B383F" w:rsidP="003B383F">
      <w:pPr>
        <w:autoSpaceDE w:val="0"/>
        <w:autoSpaceDN w:val="0"/>
        <w:adjustRightInd w:val="0"/>
        <w:rPr>
          <w:color w:val="000000"/>
          <w:sz w:val="22"/>
          <w:szCs w:val="22"/>
        </w:rPr>
      </w:pPr>
      <w:r>
        <w:rPr>
          <w:color w:val="000000"/>
          <w:sz w:val="22"/>
          <w:szCs w:val="22"/>
        </w:rPr>
        <w:t xml:space="preserve">Bids arriving after the announced opening time or absent of the </w:t>
      </w:r>
      <w:proofErr w:type="gramStart"/>
      <w:r>
        <w:rPr>
          <w:color w:val="000000"/>
          <w:sz w:val="22"/>
          <w:szCs w:val="22"/>
        </w:rPr>
        <w:t>aforementioned markings</w:t>
      </w:r>
      <w:proofErr w:type="gramEnd"/>
      <w:r>
        <w:rPr>
          <w:color w:val="000000"/>
          <w:sz w:val="22"/>
          <w:szCs w:val="22"/>
        </w:rPr>
        <w:t xml:space="preserve"> will not be accepted.</w:t>
      </w:r>
    </w:p>
    <w:p w14:paraId="44CC90E4" w14:textId="77777777" w:rsidR="003B383F" w:rsidRDefault="003B383F" w:rsidP="003B383F">
      <w:pPr>
        <w:autoSpaceDE w:val="0"/>
        <w:autoSpaceDN w:val="0"/>
        <w:adjustRightInd w:val="0"/>
        <w:rPr>
          <w:b/>
          <w:bCs/>
          <w:i/>
          <w:iCs/>
          <w:color w:val="000000"/>
          <w:sz w:val="22"/>
          <w:szCs w:val="22"/>
        </w:rPr>
      </w:pPr>
    </w:p>
    <w:p w14:paraId="76DF4228" w14:textId="3DA8D35E"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r w:rsidR="00E23D5F" w:rsidRPr="006663A0">
        <w:rPr>
          <w:b/>
          <w:bCs/>
          <w:i/>
          <w:iCs/>
          <w:color w:val="000000"/>
          <w:sz w:val="22"/>
          <w:szCs w:val="22"/>
        </w:rPr>
        <w:t>however,</w:t>
      </w:r>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6DF9F5BC" w14:textId="77777777" w:rsidR="003B383F" w:rsidRPr="00C45A8E" w:rsidRDefault="003B383F" w:rsidP="003B383F">
      <w:pPr>
        <w:autoSpaceDE w:val="0"/>
        <w:autoSpaceDN w:val="0"/>
        <w:adjustRightInd w:val="0"/>
        <w:rPr>
          <w:color w:val="000000"/>
          <w:sz w:val="22"/>
          <w:szCs w:val="22"/>
          <w:highlight w:val="yellow"/>
        </w:rPr>
      </w:pPr>
    </w:p>
    <w:p w14:paraId="29551B38"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 provided on the materials, supplies and/or work are to be explained in detail by attaching a “Warranty Page” to the Bid Form. Blue or black ink must be utilized in the completion of the Bid Form.</w:t>
      </w:r>
    </w:p>
    <w:p w14:paraId="4101F8CD" w14:textId="77777777" w:rsidR="003B383F" w:rsidRPr="00C45A8E" w:rsidRDefault="003B383F" w:rsidP="003B383F">
      <w:pPr>
        <w:autoSpaceDE w:val="0"/>
        <w:autoSpaceDN w:val="0"/>
        <w:adjustRightInd w:val="0"/>
        <w:rPr>
          <w:color w:val="000000"/>
          <w:sz w:val="22"/>
          <w:szCs w:val="22"/>
          <w:highlight w:val="yellow"/>
        </w:rPr>
      </w:pPr>
    </w:p>
    <w:p w14:paraId="03B2B8ED" w14:textId="0CD29254"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w:t>
      </w:r>
      <w:r w:rsidRPr="00677D5C">
        <w:rPr>
          <w:color w:val="000000"/>
          <w:sz w:val="22"/>
          <w:szCs w:val="22"/>
        </w:rPr>
        <w:t xml:space="preserve">4:00 PM on </w:t>
      </w:r>
      <w:r w:rsidR="00677D5C" w:rsidRPr="00677D5C">
        <w:rPr>
          <w:color w:val="000000"/>
          <w:sz w:val="22"/>
          <w:szCs w:val="22"/>
        </w:rPr>
        <w:t>Monday</w:t>
      </w:r>
      <w:r w:rsidRPr="00677D5C">
        <w:rPr>
          <w:color w:val="000000"/>
          <w:sz w:val="22"/>
          <w:szCs w:val="22"/>
        </w:rPr>
        <w:t xml:space="preserve">, </w:t>
      </w:r>
      <w:r w:rsidR="00677D5C" w:rsidRPr="00677D5C">
        <w:rPr>
          <w:color w:val="000000"/>
          <w:sz w:val="22"/>
          <w:szCs w:val="22"/>
        </w:rPr>
        <w:t xml:space="preserve">August </w:t>
      </w:r>
      <w:r w:rsidR="003252F1">
        <w:rPr>
          <w:color w:val="000000"/>
          <w:sz w:val="22"/>
          <w:szCs w:val="22"/>
        </w:rPr>
        <w:t>14</w:t>
      </w:r>
      <w:r w:rsidRPr="00677D5C">
        <w:rPr>
          <w:color w:val="000000"/>
          <w:sz w:val="22"/>
          <w:szCs w:val="22"/>
        </w:rPr>
        <w:t>, 202</w:t>
      </w:r>
      <w:r w:rsidR="00E371DC" w:rsidRPr="00677D5C">
        <w:rPr>
          <w:color w:val="000000"/>
          <w:sz w:val="22"/>
          <w:szCs w:val="22"/>
        </w:rPr>
        <w:t>3</w:t>
      </w:r>
      <w:r w:rsidRPr="00677D5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w:t>
      </w:r>
      <w:r w:rsidR="00930F1B"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30F1B"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A6D1783" w14:textId="77777777" w:rsidR="003B383F" w:rsidRPr="00C45A8E" w:rsidRDefault="003B383F" w:rsidP="003B383F">
      <w:pPr>
        <w:autoSpaceDE w:val="0"/>
        <w:autoSpaceDN w:val="0"/>
        <w:adjustRightInd w:val="0"/>
        <w:rPr>
          <w:color w:val="000000"/>
          <w:sz w:val="22"/>
          <w:szCs w:val="22"/>
          <w:highlight w:val="yellow"/>
        </w:rPr>
      </w:pPr>
    </w:p>
    <w:p w14:paraId="462BFE5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20CA26B4" w14:textId="77777777" w:rsidR="003B383F" w:rsidRPr="00C45A8E" w:rsidRDefault="003B383F" w:rsidP="003B383F">
      <w:pPr>
        <w:autoSpaceDE w:val="0"/>
        <w:autoSpaceDN w:val="0"/>
        <w:adjustRightInd w:val="0"/>
        <w:rPr>
          <w:color w:val="000000"/>
          <w:sz w:val="22"/>
          <w:szCs w:val="22"/>
          <w:highlight w:val="yellow"/>
        </w:rPr>
      </w:pPr>
    </w:p>
    <w:p w14:paraId="063B96F8"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71B57D3" w14:textId="77777777" w:rsidR="003B383F" w:rsidRPr="00C45A8E" w:rsidRDefault="003B383F" w:rsidP="003B383F">
      <w:pPr>
        <w:autoSpaceDE w:val="0"/>
        <w:autoSpaceDN w:val="0"/>
        <w:adjustRightInd w:val="0"/>
        <w:rPr>
          <w:i/>
          <w:iCs/>
          <w:color w:val="000000"/>
          <w:sz w:val="22"/>
          <w:szCs w:val="22"/>
          <w:highlight w:val="yellow"/>
        </w:rPr>
      </w:pPr>
    </w:p>
    <w:p w14:paraId="2F05082E" w14:textId="77777777"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6F178DF9" w14:textId="77777777" w:rsidR="003B383F" w:rsidRDefault="003B383F" w:rsidP="003B383F">
      <w:pPr>
        <w:autoSpaceDE w:val="0"/>
        <w:autoSpaceDN w:val="0"/>
        <w:adjustRightInd w:val="0"/>
        <w:rPr>
          <w:color w:val="000000"/>
          <w:sz w:val="22"/>
          <w:szCs w:val="22"/>
        </w:rPr>
      </w:pPr>
    </w:p>
    <w:p w14:paraId="75AE6B4F"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57BE98" w14:textId="77777777" w:rsidR="003B383F" w:rsidRPr="00C45A8E" w:rsidRDefault="003B383F" w:rsidP="003B383F">
      <w:pPr>
        <w:autoSpaceDE w:val="0"/>
        <w:autoSpaceDN w:val="0"/>
        <w:adjustRightInd w:val="0"/>
        <w:rPr>
          <w:color w:val="000000"/>
          <w:sz w:val="22"/>
          <w:szCs w:val="22"/>
          <w:highlight w:val="yellow"/>
        </w:rPr>
      </w:pPr>
    </w:p>
    <w:p w14:paraId="2437A1AA" w14:textId="55C61552"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r w:rsidR="00677D5C">
        <w:rPr>
          <w:color w:val="000000"/>
          <w:sz w:val="22"/>
          <w:szCs w:val="22"/>
        </w:rPr>
        <w:t xml:space="preserve"> or Chief Deputy Bob Johnson at the Marshall County Sheriff’s Department at (931) 359-6122</w:t>
      </w:r>
      <w:r w:rsidRPr="00C45A8E">
        <w:rPr>
          <w:color w:val="000000"/>
          <w:sz w:val="22"/>
          <w:szCs w:val="22"/>
        </w:rPr>
        <w:t>.</w:t>
      </w:r>
    </w:p>
    <w:p w14:paraId="0541C570" w14:textId="77777777" w:rsidR="003B383F" w:rsidRPr="00C45A8E" w:rsidRDefault="003B383F" w:rsidP="003B383F">
      <w:pPr>
        <w:autoSpaceDE w:val="0"/>
        <w:autoSpaceDN w:val="0"/>
        <w:adjustRightInd w:val="0"/>
        <w:rPr>
          <w:color w:val="000000"/>
          <w:sz w:val="22"/>
          <w:szCs w:val="22"/>
        </w:rPr>
      </w:pPr>
    </w:p>
    <w:p w14:paraId="47400286"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7DADA84A" w14:textId="77777777" w:rsidR="00C45A8E" w:rsidRDefault="00C45A8E" w:rsidP="00D87B45">
      <w:pPr>
        <w:autoSpaceDE w:val="0"/>
        <w:autoSpaceDN w:val="0"/>
        <w:adjustRightInd w:val="0"/>
        <w:rPr>
          <w:color w:val="000000"/>
          <w:sz w:val="22"/>
          <w:szCs w:val="22"/>
        </w:rPr>
      </w:pPr>
    </w:p>
    <w:p w14:paraId="41FFD0B4" w14:textId="63895A02" w:rsidR="00C45A8E" w:rsidRDefault="000132BD" w:rsidP="00D87B45">
      <w:pPr>
        <w:autoSpaceDE w:val="0"/>
        <w:autoSpaceDN w:val="0"/>
        <w:adjustRightInd w:val="0"/>
        <w:rPr>
          <w:color w:val="000000"/>
          <w:sz w:val="22"/>
          <w:szCs w:val="22"/>
        </w:rPr>
      </w:pPr>
      <w:r>
        <w:rPr>
          <w:color w:val="000000"/>
          <w:sz w:val="22"/>
          <w:szCs w:val="22"/>
        </w:rPr>
        <w:t>Debbie Williams</w:t>
      </w:r>
    </w:p>
    <w:p w14:paraId="0DF65D77" w14:textId="77777777" w:rsidR="00815754" w:rsidRDefault="00815754" w:rsidP="00D87B45">
      <w:pPr>
        <w:autoSpaceDE w:val="0"/>
        <w:autoSpaceDN w:val="0"/>
        <w:adjustRightInd w:val="0"/>
        <w:rPr>
          <w:color w:val="000000"/>
          <w:sz w:val="22"/>
          <w:szCs w:val="22"/>
        </w:rPr>
      </w:pPr>
      <w:r>
        <w:rPr>
          <w:color w:val="000000"/>
          <w:sz w:val="22"/>
          <w:szCs w:val="22"/>
        </w:rPr>
        <w:t>Assistant Budget Director</w:t>
      </w:r>
    </w:p>
    <w:sectPr w:rsidR="00815754" w:rsidSect="00677D5C">
      <w:headerReference w:type="default" r:id="rId9"/>
      <w:footerReference w:type="default" r:id="rId10"/>
      <w:headerReference w:type="first" r:id="rId11"/>
      <w:footerReference w:type="first" r:id="rId12"/>
      <w:pgSz w:w="12240" w:h="15840"/>
      <w:pgMar w:top="1296" w:right="1440" w:bottom="1152"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5A85DB84" w:rsidR="001D1D7C" w:rsidRDefault="001D1D7C"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32BD"/>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52F1"/>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227B"/>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77D5C"/>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9EE"/>
    <w:rsid w:val="00822A59"/>
    <w:rsid w:val="00826A99"/>
    <w:rsid w:val="00836806"/>
    <w:rsid w:val="00846ABE"/>
    <w:rsid w:val="0085557E"/>
    <w:rsid w:val="00855BE3"/>
    <w:rsid w:val="008952A7"/>
    <w:rsid w:val="008A09B1"/>
    <w:rsid w:val="008C3880"/>
    <w:rsid w:val="008C4147"/>
    <w:rsid w:val="008D418F"/>
    <w:rsid w:val="008D4B2E"/>
    <w:rsid w:val="008D63F4"/>
    <w:rsid w:val="008E07A3"/>
    <w:rsid w:val="008E2D72"/>
    <w:rsid w:val="008E33E3"/>
    <w:rsid w:val="008E768A"/>
    <w:rsid w:val="008F40BC"/>
    <w:rsid w:val="008F44F2"/>
    <w:rsid w:val="009016E4"/>
    <w:rsid w:val="00913E12"/>
    <w:rsid w:val="00914E4B"/>
    <w:rsid w:val="00914FFA"/>
    <w:rsid w:val="00930F1B"/>
    <w:rsid w:val="00945391"/>
    <w:rsid w:val="00947133"/>
    <w:rsid w:val="00952F89"/>
    <w:rsid w:val="00953B61"/>
    <w:rsid w:val="00961E05"/>
    <w:rsid w:val="00964A88"/>
    <w:rsid w:val="00967477"/>
    <w:rsid w:val="00970BE1"/>
    <w:rsid w:val="009739E6"/>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8C5"/>
    <w:rsid w:val="00B97D73"/>
    <w:rsid w:val="00BB6370"/>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23D5F"/>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1053</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6</cp:revision>
  <cp:lastPrinted>2022-12-02T14:57:00Z</cp:lastPrinted>
  <dcterms:created xsi:type="dcterms:W3CDTF">2023-07-05T15:19:00Z</dcterms:created>
  <dcterms:modified xsi:type="dcterms:W3CDTF">2023-07-13T18:18:00Z</dcterms:modified>
</cp:coreProperties>
</file>