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D82521" w:rsidRDefault="00D82521" w:rsidP="0058526A">
      <w:pPr>
        <w:spacing w:after="0" w:line="240" w:lineRule="auto"/>
        <w:rPr>
          <w:rFonts w:ascii="Times New Roman" w:hAnsi="Times New Roman" w:cs="Times New Roman"/>
          <w:b/>
          <w:sz w:val="24"/>
          <w:szCs w:val="24"/>
        </w:rPr>
      </w:pPr>
    </w:p>
    <w:p w:rsidR="00F326D3" w:rsidRDefault="00F326D3" w:rsidP="0058526A">
      <w:pPr>
        <w:spacing w:after="0" w:line="240" w:lineRule="auto"/>
        <w:rPr>
          <w:rFonts w:ascii="Times New Roman" w:hAnsi="Times New Roman" w:cs="Times New Roman"/>
          <w:b/>
          <w:sz w:val="24"/>
          <w:szCs w:val="24"/>
        </w:rPr>
      </w:pPr>
    </w:p>
    <w:p w:rsidR="00D82521" w:rsidRPr="00513B1E" w:rsidRDefault="00513B1E" w:rsidP="00D82521">
      <w:pPr>
        <w:spacing w:after="0" w:line="240" w:lineRule="auto"/>
        <w:jc w:val="center"/>
        <w:rPr>
          <w:rFonts w:ascii="Times New Roman" w:hAnsi="Times New Roman" w:cs="Times New Roman"/>
          <w:b/>
          <w:sz w:val="48"/>
          <w:szCs w:val="48"/>
        </w:rPr>
      </w:pPr>
      <w:r w:rsidRPr="00513B1E">
        <w:rPr>
          <w:rFonts w:ascii="Times New Roman" w:hAnsi="Times New Roman" w:cs="Times New Roman"/>
          <w:b/>
          <w:sz w:val="48"/>
          <w:szCs w:val="48"/>
        </w:rPr>
        <w:t>City of Myrtle Beach</w:t>
      </w:r>
    </w:p>
    <w:p w:rsidR="00513B1E" w:rsidRDefault="00513B1E" w:rsidP="00D82521">
      <w:pPr>
        <w:spacing w:after="0" w:line="240" w:lineRule="auto"/>
        <w:jc w:val="center"/>
        <w:rPr>
          <w:rFonts w:ascii="Times New Roman" w:hAnsi="Times New Roman" w:cs="Times New Roman"/>
          <w:b/>
          <w:sz w:val="48"/>
          <w:szCs w:val="48"/>
        </w:rPr>
      </w:pPr>
      <w:r w:rsidRPr="00513B1E">
        <w:rPr>
          <w:rFonts w:ascii="Times New Roman" w:hAnsi="Times New Roman" w:cs="Times New Roman"/>
          <w:b/>
          <w:sz w:val="48"/>
          <w:szCs w:val="48"/>
        </w:rPr>
        <w:t>Invitation for Bid</w:t>
      </w:r>
    </w:p>
    <w:p w:rsidR="00513B1E" w:rsidRPr="00513B1E" w:rsidRDefault="00513B1E" w:rsidP="00D82521">
      <w:pPr>
        <w:spacing w:after="0" w:line="240" w:lineRule="auto"/>
        <w:jc w:val="center"/>
        <w:rPr>
          <w:rFonts w:ascii="Times New Roman" w:hAnsi="Times New Roman" w:cs="Times New Roman"/>
          <w:b/>
          <w:sz w:val="48"/>
          <w:szCs w:val="48"/>
        </w:rPr>
      </w:pPr>
    </w:p>
    <w:p w:rsidR="00513B1E" w:rsidRPr="00F51117" w:rsidRDefault="00513B1E" w:rsidP="00D82521">
      <w:pPr>
        <w:spacing w:after="0" w:line="240" w:lineRule="auto"/>
        <w:jc w:val="center"/>
        <w:rPr>
          <w:rFonts w:ascii="Times New Roman" w:hAnsi="Times New Roman" w:cs="Times New Roman"/>
          <w:b/>
          <w:sz w:val="48"/>
          <w:szCs w:val="48"/>
        </w:rPr>
      </w:pPr>
      <w:r w:rsidRPr="00F51117">
        <w:rPr>
          <w:rFonts w:ascii="Times New Roman" w:hAnsi="Times New Roman" w:cs="Times New Roman"/>
          <w:b/>
          <w:sz w:val="48"/>
          <w:szCs w:val="48"/>
        </w:rPr>
        <w:t xml:space="preserve">IFB </w:t>
      </w:r>
      <w:r w:rsidR="00C260BA" w:rsidRPr="00F51117">
        <w:rPr>
          <w:rFonts w:ascii="Times New Roman" w:hAnsi="Times New Roman" w:cs="Times New Roman"/>
          <w:b/>
          <w:sz w:val="48"/>
          <w:szCs w:val="48"/>
        </w:rPr>
        <w:t>1</w:t>
      </w:r>
      <w:r w:rsidR="00F3119B" w:rsidRPr="00F51117">
        <w:rPr>
          <w:rFonts w:ascii="Times New Roman" w:hAnsi="Times New Roman" w:cs="Times New Roman"/>
          <w:b/>
          <w:sz w:val="48"/>
          <w:szCs w:val="48"/>
        </w:rPr>
        <w:t>9</w:t>
      </w:r>
      <w:r w:rsidR="00C260BA" w:rsidRPr="00F51117">
        <w:rPr>
          <w:rFonts w:ascii="Times New Roman" w:hAnsi="Times New Roman" w:cs="Times New Roman"/>
          <w:b/>
          <w:sz w:val="48"/>
          <w:szCs w:val="48"/>
        </w:rPr>
        <w:t>-B00</w:t>
      </w:r>
      <w:r w:rsidR="00F51117" w:rsidRPr="00F51117">
        <w:rPr>
          <w:rFonts w:ascii="Times New Roman" w:hAnsi="Times New Roman" w:cs="Times New Roman"/>
          <w:b/>
          <w:sz w:val="48"/>
          <w:szCs w:val="48"/>
        </w:rPr>
        <w:t>8</w:t>
      </w:r>
      <w:r w:rsidR="001C6EDD">
        <w:rPr>
          <w:rFonts w:ascii="Times New Roman" w:hAnsi="Times New Roman" w:cs="Times New Roman"/>
          <w:b/>
          <w:sz w:val="48"/>
          <w:szCs w:val="48"/>
        </w:rPr>
        <w:t>9</w:t>
      </w:r>
    </w:p>
    <w:p w:rsidR="00513B1E" w:rsidRPr="00D62D5C" w:rsidRDefault="00F51117" w:rsidP="00D82521">
      <w:pPr>
        <w:spacing w:after="0" w:line="240" w:lineRule="auto"/>
        <w:jc w:val="center"/>
        <w:rPr>
          <w:rFonts w:ascii="Times New Roman" w:hAnsi="Times New Roman" w:cs="Times New Roman"/>
          <w:b/>
          <w:sz w:val="48"/>
          <w:szCs w:val="48"/>
          <w:highlight w:val="yellow"/>
        </w:rPr>
      </w:pPr>
      <w:r w:rsidRPr="00F51117">
        <w:rPr>
          <w:rFonts w:ascii="Times New Roman" w:hAnsi="Times New Roman" w:cs="Times New Roman"/>
          <w:b/>
          <w:sz w:val="48"/>
          <w:szCs w:val="48"/>
        </w:rPr>
        <w:t>Traffic Supplies</w:t>
      </w:r>
    </w:p>
    <w:p w:rsidR="00513B1E" w:rsidRPr="00D62D5C" w:rsidRDefault="00513B1E" w:rsidP="00D82521">
      <w:pPr>
        <w:spacing w:after="0" w:line="240" w:lineRule="auto"/>
        <w:jc w:val="center"/>
        <w:rPr>
          <w:rFonts w:ascii="Times New Roman" w:hAnsi="Times New Roman" w:cs="Times New Roman"/>
          <w:b/>
          <w:sz w:val="48"/>
          <w:szCs w:val="48"/>
          <w:highlight w:val="yellow"/>
        </w:rPr>
      </w:pPr>
    </w:p>
    <w:p w:rsidR="00513B1E" w:rsidRPr="00C260BA" w:rsidRDefault="00513B1E" w:rsidP="00D82521">
      <w:pPr>
        <w:spacing w:after="0" w:line="240" w:lineRule="auto"/>
        <w:jc w:val="center"/>
        <w:rPr>
          <w:rFonts w:ascii="Times New Roman" w:hAnsi="Times New Roman" w:cs="Times New Roman"/>
          <w:b/>
          <w:sz w:val="48"/>
          <w:szCs w:val="48"/>
        </w:rPr>
      </w:pPr>
      <w:r w:rsidRPr="00F51117">
        <w:rPr>
          <w:rFonts w:ascii="Times New Roman" w:hAnsi="Times New Roman" w:cs="Times New Roman"/>
          <w:b/>
          <w:sz w:val="48"/>
          <w:szCs w:val="48"/>
        </w:rPr>
        <w:t xml:space="preserve">Issue Date:  </w:t>
      </w:r>
      <w:r w:rsidR="00F51117">
        <w:rPr>
          <w:rFonts w:ascii="Times New Roman" w:hAnsi="Times New Roman" w:cs="Times New Roman"/>
          <w:b/>
          <w:sz w:val="48"/>
          <w:szCs w:val="48"/>
        </w:rPr>
        <w:t xml:space="preserve">February </w:t>
      </w:r>
      <w:r w:rsidR="00CE35ED">
        <w:rPr>
          <w:rFonts w:ascii="Times New Roman" w:hAnsi="Times New Roman" w:cs="Times New Roman"/>
          <w:b/>
          <w:sz w:val="48"/>
          <w:szCs w:val="48"/>
        </w:rPr>
        <w:t>14</w:t>
      </w:r>
      <w:r w:rsidR="00F51117">
        <w:rPr>
          <w:rFonts w:ascii="Times New Roman" w:hAnsi="Times New Roman" w:cs="Times New Roman"/>
          <w:b/>
          <w:sz w:val="48"/>
          <w:szCs w:val="48"/>
        </w:rPr>
        <w:t>, 2019</w:t>
      </w:r>
    </w:p>
    <w:p w:rsidR="00513B1E" w:rsidRPr="00513B1E" w:rsidRDefault="00513B1E" w:rsidP="00D82521">
      <w:pPr>
        <w:spacing w:after="0" w:line="240" w:lineRule="auto"/>
        <w:jc w:val="center"/>
        <w:rPr>
          <w:rFonts w:ascii="Times New Roman" w:hAnsi="Times New Roman" w:cs="Times New Roman"/>
          <w:b/>
          <w:sz w:val="48"/>
          <w:szCs w:val="48"/>
        </w:rPr>
      </w:pPr>
    </w:p>
    <w:p w:rsidR="00D82521" w:rsidRDefault="00513B1E" w:rsidP="0058526A">
      <w:pPr>
        <w:spacing w:after="0" w:line="240" w:lineRule="auto"/>
        <w:rPr>
          <w:rFonts w:ascii="Times New Roman" w:hAnsi="Times New Roman" w:cs="Times New Roman"/>
          <w:b/>
          <w:sz w:val="24"/>
          <w:szCs w:val="24"/>
        </w:rPr>
      </w:pPr>
      <w:r>
        <w:rPr>
          <w:rFonts w:ascii="Times New Roman" w:hAnsi="Times New Roman" w:cs="Times New Roman"/>
          <w:b/>
          <w:noProof/>
          <w:sz w:val="24"/>
          <w:szCs w:val="24"/>
        </w:rPr>
        <w:drawing>
          <wp:anchor distT="57150" distB="57150" distL="57150" distR="57150" simplePos="0" relativeHeight="251658240" behindDoc="0" locked="0" layoutInCell="1" allowOverlap="1" wp14:anchorId="222D7F53" wp14:editId="467A602E">
            <wp:simplePos x="0" y="0"/>
            <wp:positionH relativeFrom="margin">
              <wp:align>center</wp:align>
            </wp:positionH>
            <wp:positionV relativeFrom="page">
              <wp:posOffset>3686175</wp:posOffset>
            </wp:positionV>
            <wp:extent cx="3525520" cy="3181350"/>
            <wp:effectExtent l="0" t="0" r="0" b="0"/>
            <wp:wrapSquare wrapText="bothSides"/>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3525520" cy="3181350"/>
                    </a:xfrm>
                    <a:prstGeom prst="rect">
                      <a:avLst/>
                    </a:prstGeom>
                    <a:noFill/>
                    <a:ln>
                      <a:noFill/>
                    </a:ln>
                  </pic:spPr>
                </pic:pic>
              </a:graphicData>
            </a:graphic>
            <wp14:sizeRelH relativeFrom="page">
              <wp14:pctWidth>0</wp14:pctWidth>
            </wp14:sizeRelH>
            <wp14:sizeRelV relativeFrom="page">
              <wp14:pctHeight>0</wp14:pctHeight>
            </wp14:sizeRelV>
          </wp:anchor>
        </w:drawing>
      </w:r>
    </w:p>
    <w:p w:rsidR="00D82521" w:rsidRDefault="00D82521" w:rsidP="0058526A">
      <w:pPr>
        <w:spacing w:after="0" w:line="240" w:lineRule="auto"/>
        <w:rPr>
          <w:rFonts w:ascii="Times New Roman" w:hAnsi="Times New Roman" w:cs="Times New Roman"/>
          <w:b/>
          <w:sz w:val="24"/>
          <w:szCs w:val="24"/>
        </w:rPr>
      </w:pPr>
    </w:p>
    <w:p w:rsidR="00D82521" w:rsidRDefault="00D82521" w:rsidP="0058526A">
      <w:pPr>
        <w:spacing w:after="0" w:line="240" w:lineRule="auto"/>
        <w:rPr>
          <w:rFonts w:ascii="Times New Roman" w:hAnsi="Times New Roman" w:cs="Times New Roman"/>
          <w:b/>
          <w:sz w:val="24"/>
          <w:szCs w:val="24"/>
        </w:rPr>
      </w:pPr>
    </w:p>
    <w:p w:rsidR="00D82521" w:rsidRDefault="00D82521" w:rsidP="0058526A">
      <w:pPr>
        <w:spacing w:after="0" w:line="240" w:lineRule="auto"/>
        <w:rPr>
          <w:rFonts w:ascii="Times New Roman" w:hAnsi="Times New Roman" w:cs="Times New Roman"/>
          <w:b/>
          <w:sz w:val="24"/>
          <w:szCs w:val="24"/>
        </w:rPr>
      </w:pPr>
    </w:p>
    <w:p w:rsidR="00D82521" w:rsidRDefault="00D82521" w:rsidP="0058526A">
      <w:pPr>
        <w:spacing w:after="0" w:line="240" w:lineRule="auto"/>
        <w:rPr>
          <w:rFonts w:ascii="Times New Roman" w:hAnsi="Times New Roman" w:cs="Times New Roman"/>
          <w:b/>
          <w:sz w:val="24"/>
          <w:szCs w:val="24"/>
        </w:rPr>
      </w:pPr>
    </w:p>
    <w:p w:rsidR="00D82521" w:rsidRDefault="00D82521" w:rsidP="0058526A">
      <w:pPr>
        <w:spacing w:after="0" w:line="240" w:lineRule="auto"/>
        <w:rPr>
          <w:rFonts w:ascii="Times New Roman" w:hAnsi="Times New Roman" w:cs="Times New Roman"/>
          <w:b/>
          <w:sz w:val="24"/>
          <w:szCs w:val="24"/>
        </w:rPr>
      </w:pPr>
    </w:p>
    <w:p w:rsidR="00D82521" w:rsidRDefault="00D82521" w:rsidP="0058526A">
      <w:pPr>
        <w:spacing w:after="0" w:line="240" w:lineRule="auto"/>
        <w:rPr>
          <w:rFonts w:ascii="Times New Roman" w:hAnsi="Times New Roman" w:cs="Times New Roman"/>
          <w:b/>
          <w:sz w:val="24"/>
          <w:szCs w:val="24"/>
        </w:rPr>
      </w:pPr>
    </w:p>
    <w:p w:rsidR="00D82521" w:rsidRDefault="00D82521" w:rsidP="0058526A">
      <w:pPr>
        <w:spacing w:after="0" w:line="240" w:lineRule="auto"/>
        <w:rPr>
          <w:rFonts w:ascii="Times New Roman" w:hAnsi="Times New Roman" w:cs="Times New Roman"/>
          <w:b/>
          <w:sz w:val="24"/>
          <w:szCs w:val="24"/>
        </w:rPr>
      </w:pPr>
    </w:p>
    <w:p w:rsidR="00D82521" w:rsidRDefault="00D82521" w:rsidP="0058526A">
      <w:pPr>
        <w:spacing w:after="0" w:line="240" w:lineRule="auto"/>
        <w:rPr>
          <w:rFonts w:ascii="Times New Roman" w:hAnsi="Times New Roman" w:cs="Times New Roman"/>
          <w:b/>
          <w:sz w:val="24"/>
          <w:szCs w:val="24"/>
        </w:rPr>
      </w:pPr>
    </w:p>
    <w:p w:rsidR="00D82521" w:rsidRDefault="00D82521" w:rsidP="0058526A">
      <w:pPr>
        <w:spacing w:after="0" w:line="240" w:lineRule="auto"/>
        <w:rPr>
          <w:rFonts w:ascii="Times New Roman" w:hAnsi="Times New Roman" w:cs="Times New Roman"/>
          <w:b/>
          <w:sz w:val="24"/>
          <w:szCs w:val="24"/>
        </w:rPr>
      </w:pPr>
    </w:p>
    <w:p w:rsidR="00D82521" w:rsidRDefault="00D82521" w:rsidP="0058526A">
      <w:pPr>
        <w:spacing w:after="0" w:line="240" w:lineRule="auto"/>
        <w:rPr>
          <w:rFonts w:ascii="Times New Roman" w:hAnsi="Times New Roman" w:cs="Times New Roman"/>
          <w:b/>
          <w:sz w:val="24"/>
          <w:szCs w:val="24"/>
        </w:rPr>
      </w:pPr>
    </w:p>
    <w:p w:rsidR="00D82521" w:rsidRDefault="00D82521" w:rsidP="0058526A">
      <w:pPr>
        <w:spacing w:after="0" w:line="240" w:lineRule="auto"/>
        <w:rPr>
          <w:rFonts w:ascii="Times New Roman" w:hAnsi="Times New Roman" w:cs="Times New Roman"/>
          <w:b/>
          <w:sz w:val="24"/>
          <w:szCs w:val="24"/>
        </w:rPr>
      </w:pPr>
    </w:p>
    <w:p w:rsidR="00D82521" w:rsidRDefault="00D82521" w:rsidP="0058526A">
      <w:pPr>
        <w:spacing w:after="0" w:line="240" w:lineRule="auto"/>
        <w:rPr>
          <w:rFonts w:ascii="Times New Roman" w:hAnsi="Times New Roman" w:cs="Times New Roman"/>
          <w:b/>
          <w:sz w:val="24"/>
          <w:szCs w:val="24"/>
        </w:rPr>
      </w:pPr>
    </w:p>
    <w:p w:rsidR="00D82521" w:rsidRDefault="00D82521" w:rsidP="0058526A">
      <w:pPr>
        <w:spacing w:after="0" w:line="240" w:lineRule="auto"/>
        <w:rPr>
          <w:rFonts w:ascii="Times New Roman" w:hAnsi="Times New Roman" w:cs="Times New Roman"/>
          <w:b/>
          <w:sz w:val="24"/>
          <w:szCs w:val="24"/>
        </w:rPr>
      </w:pPr>
    </w:p>
    <w:p w:rsidR="00D82521" w:rsidRDefault="00D82521" w:rsidP="0058526A">
      <w:pPr>
        <w:spacing w:after="0" w:line="240" w:lineRule="auto"/>
        <w:rPr>
          <w:rFonts w:ascii="Times New Roman" w:hAnsi="Times New Roman" w:cs="Times New Roman"/>
          <w:b/>
          <w:sz w:val="24"/>
          <w:szCs w:val="24"/>
        </w:rPr>
      </w:pPr>
    </w:p>
    <w:p w:rsidR="00D82521" w:rsidRDefault="00D82521" w:rsidP="0058526A">
      <w:pPr>
        <w:spacing w:after="0" w:line="240" w:lineRule="auto"/>
        <w:rPr>
          <w:rFonts w:ascii="Times New Roman" w:hAnsi="Times New Roman" w:cs="Times New Roman"/>
          <w:b/>
          <w:sz w:val="24"/>
          <w:szCs w:val="24"/>
        </w:rPr>
      </w:pPr>
    </w:p>
    <w:p w:rsidR="00513B1E" w:rsidRDefault="00513B1E" w:rsidP="00D82521">
      <w:pPr>
        <w:spacing w:after="0" w:line="240" w:lineRule="auto"/>
        <w:jc w:val="center"/>
        <w:rPr>
          <w:rFonts w:ascii="Vladimir Script" w:hAnsi="Vladimir Script" w:cs="Times New Roman"/>
          <w:b/>
          <w:color w:val="0000FF"/>
          <w:sz w:val="72"/>
          <w:szCs w:val="72"/>
        </w:rPr>
      </w:pPr>
    </w:p>
    <w:p w:rsidR="00D82521" w:rsidRPr="00D82521" w:rsidRDefault="00D82521" w:rsidP="00D82521">
      <w:pPr>
        <w:spacing w:after="0" w:line="240" w:lineRule="auto"/>
        <w:jc w:val="center"/>
        <w:rPr>
          <w:rFonts w:ascii="Vladimir Script" w:hAnsi="Vladimir Script" w:cs="Times New Roman"/>
          <w:b/>
          <w:color w:val="0000FF"/>
          <w:sz w:val="72"/>
          <w:szCs w:val="72"/>
        </w:rPr>
      </w:pPr>
      <w:r w:rsidRPr="00D82521">
        <w:rPr>
          <w:rFonts w:ascii="Vladimir Script" w:hAnsi="Vladimir Script" w:cs="Times New Roman"/>
          <w:b/>
          <w:color w:val="0000FF"/>
          <w:sz w:val="72"/>
          <w:szCs w:val="72"/>
        </w:rPr>
        <w:t>First in Service</w:t>
      </w:r>
    </w:p>
    <w:p w:rsidR="00D82521" w:rsidRDefault="00D82521" w:rsidP="0058526A">
      <w:pPr>
        <w:spacing w:after="0" w:line="240" w:lineRule="auto"/>
        <w:rPr>
          <w:rFonts w:ascii="Times New Roman" w:hAnsi="Times New Roman" w:cs="Times New Roman"/>
          <w:b/>
          <w:sz w:val="24"/>
          <w:szCs w:val="24"/>
        </w:rPr>
      </w:pPr>
    </w:p>
    <w:p w:rsidR="00513B1E" w:rsidRDefault="00513B1E" w:rsidP="0058526A">
      <w:pPr>
        <w:spacing w:after="0" w:line="240" w:lineRule="auto"/>
        <w:rPr>
          <w:rFonts w:ascii="Times New Roman" w:hAnsi="Times New Roman" w:cs="Times New Roman"/>
          <w:b/>
          <w:sz w:val="24"/>
          <w:szCs w:val="24"/>
        </w:rPr>
      </w:pPr>
    </w:p>
    <w:p w:rsidR="00513B1E" w:rsidRDefault="00513B1E" w:rsidP="0058526A">
      <w:pPr>
        <w:spacing w:after="0" w:line="240" w:lineRule="auto"/>
        <w:rPr>
          <w:rFonts w:ascii="Times New Roman" w:hAnsi="Times New Roman" w:cs="Times New Roman"/>
          <w:b/>
          <w:sz w:val="24"/>
          <w:szCs w:val="24"/>
        </w:rPr>
      </w:pPr>
    </w:p>
    <w:p w:rsidR="00D82521" w:rsidRDefault="00513B1E" w:rsidP="00D82521">
      <w:pPr>
        <w:spacing w:after="0" w:line="240" w:lineRule="auto"/>
        <w:jc w:val="center"/>
        <w:rPr>
          <w:rFonts w:ascii="Times New Roman" w:hAnsi="Times New Roman" w:cs="Times New Roman"/>
          <w:b/>
          <w:sz w:val="24"/>
          <w:szCs w:val="24"/>
        </w:rPr>
      </w:pPr>
      <w:r>
        <w:rPr>
          <w:rFonts w:ascii="Times New Roman" w:hAnsi="Times New Roman" w:cs="Times New Roman"/>
          <w:b/>
          <w:sz w:val="24"/>
          <w:szCs w:val="24"/>
        </w:rPr>
        <w:t>Issued By:</w:t>
      </w:r>
    </w:p>
    <w:p w:rsidR="00513B1E" w:rsidRDefault="00513B1E" w:rsidP="00D82521">
      <w:pPr>
        <w:spacing w:after="0" w:line="240" w:lineRule="auto"/>
        <w:jc w:val="center"/>
        <w:rPr>
          <w:rFonts w:ascii="Times New Roman" w:hAnsi="Times New Roman" w:cs="Times New Roman"/>
          <w:b/>
          <w:sz w:val="24"/>
          <w:szCs w:val="24"/>
        </w:rPr>
      </w:pPr>
    </w:p>
    <w:p w:rsidR="00513B1E" w:rsidRDefault="00513B1E" w:rsidP="00D82521">
      <w:pPr>
        <w:spacing w:after="0" w:line="240" w:lineRule="auto"/>
        <w:jc w:val="center"/>
        <w:rPr>
          <w:rFonts w:ascii="Times New Roman" w:hAnsi="Times New Roman" w:cs="Times New Roman"/>
          <w:b/>
          <w:sz w:val="24"/>
          <w:szCs w:val="24"/>
        </w:rPr>
      </w:pPr>
      <w:r>
        <w:rPr>
          <w:rFonts w:ascii="Times New Roman" w:hAnsi="Times New Roman" w:cs="Times New Roman"/>
          <w:b/>
          <w:sz w:val="24"/>
          <w:szCs w:val="24"/>
        </w:rPr>
        <w:t>Purchasing Division</w:t>
      </w:r>
    </w:p>
    <w:p w:rsidR="00513B1E" w:rsidRDefault="00513B1E" w:rsidP="00D82521">
      <w:pPr>
        <w:spacing w:after="0" w:line="240" w:lineRule="auto"/>
        <w:jc w:val="center"/>
        <w:rPr>
          <w:rFonts w:ascii="Times New Roman" w:hAnsi="Times New Roman" w:cs="Times New Roman"/>
          <w:b/>
          <w:sz w:val="24"/>
          <w:szCs w:val="24"/>
        </w:rPr>
      </w:pPr>
      <w:r>
        <w:rPr>
          <w:rFonts w:ascii="Times New Roman" w:hAnsi="Times New Roman" w:cs="Times New Roman"/>
          <w:b/>
          <w:sz w:val="24"/>
          <w:szCs w:val="24"/>
        </w:rPr>
        <w:t>3231 Mr. Joe White Avenue</w:t>
      </w:r>
    </w:p>
    <w:p w:rsidR="00513B1E" w:rsidRDefault="00513B1E" w:rsidP="00D82521">
      <w:pPr>
        <w:spacing w:after="0" w:line="240" w:lineRule="auto"/>
        <w:jc w:val="center"/>
        <w:rPr>
          <w:rFonts w:ascii="Times New Roman" w:hAnsi="Times New Roman" w:cs="Times New Roman"/>
          <w:b/>
          <w:sz w:val="24"/>
          <w:szCs w:val="24"/>
        </w:rPr>
      </w:pPr>
      <w:r>
        <w:rPr>
          <w:rFonts w:ascii="Times New Roman" w:hAnsi="Times New Roman" w:cs="Times New Roman"/>
          <w:b/>
          <w:sz w:val="24"/>
          <w:szCs w:val="24"/>
        </w:rPr>
        <w:t>Myrtle Beach, SC  29577</w:t>
      </w:r>
    </w:p>
    <w:p w:rsidR="00513B1E" w:rsidRDefault="00513B1E" w:rsidP="00D82521">
      <w:pPr>
        <w:spacing w:after="0" w:line="240" w:lineRule="auto"/>
        <w:jc w:val="center"/>
        <w:rPr>
          <w:rFonts w:ascii="Times New Roman" w:hAnsi="Times New Roman" w:cs="Times New Roman"/>
          <w:b/>
          <w:sz w:val="24"/>
          <w:szCs w:val="24"/>
        </w:rPr>
      </w:pPr>
      <w:r>
        <w:rPr>
          <w:rFonts w:ascii="Times New Roman" w:hAnsi="Times New Roman" w:cs="Times New Roman"/>
          <w:b/>
          <w:sz w:val="24"/>
          <w:szCs w:val="24"/>
        </w:rPr>
        <w:t>Phone:  843-918-2170</w:t>
      </w:r>
    </w:p>
    <w:p w:rsidR="00513B1E" w:rsidRDefault="00155F9D" w:rsidP="00D82521">
      <w:pPr>
        <w:spacing w:after="0" w:line="240" w:lineRule="auto"/>
        <w:jc w:val="center"/>
        <w:rPr>
          <w:rFonts w:ascii="Times New Roman" w:hAnsi="Times New Roman" w:cs="Times New Roman"/>
          <w:b/>
          <w:sz w:val="24"/>
          <w:szCs w:val="24"/>
        </w:rPr>
      </w:pPr>
      <w:hyperlink r:id="rId9" w:history="1">
        <w:r w:rsidR="00513B1E" w:rsidRPr="0010030B">
          <w:rPr>
            <w:rStyle w:val="Hyperlink"/>
            <w:rFonts w:ascii="Times New Roman" w:hAnsi="Times New Roman" w:cs="Times New Roman"/>
            <w:b/>
            <w:sz w:val="24"/>
            <w:szCs w:val="24"/>
          </w:rPr>
          <w:t>www.cityofmyrtlebeach.com</w:t>
        </w:r>
      </w:hyperlink>
    </w:p>
    <w:p w:rsidR="00513B1E" w:rsidRPr="00513B1E" w:rsidRDefault="00513B1E" w:rsidP="00D82521">
      <w:pPr>
        <w:spacing w:after="0" w:line="240" w:lineRule="auto"/>
        <w:jc w:val="center"/>
        <w:rPr>
          <w:rFonts w:ascii="Times New Roman" w:hAnsi="Times New Roman" w:cs="Times New Roman"/>
          <w:b/>
          <w:sz w:val="24"/>
          <w:szCs w:val="24"/>
        </w:rPr>
      </w:pPr>
    </w:p>
    <w:p w:rsidR="00515247" w:rsidRDefault="00515247" w:rsidP="00515247">
      <w:pPr>
        <w:spacing w:after="0" w:line="240" w:lineRule="auto"/>
        <w:rPr>
          <w:rFonts w:ascii="Times New Roman" w:hAnsi="Times New Roman" w:cs="Times New Roman"/>
          <w:sz w:val="24"/>
          <w:szCs w:val="24"/>
        </w:rPr>
      </w:pPr>
      <w:r>
        <w:rPr>
          <w:noProof/>
        </w:rPr>
        <w:lastRenderedPageBreak/>
        <w:drawing>
          <wp:anchor distT="57150" distB="57150" distL="57150" distR="57150" simplePos="0" relativeHeight="251660288" behindDoc="0" locked="0" layoutInCell="1" allowOverlap="1">
            <wp:simplePos x="0" y="0"/>
            <wp:positionH relativeFrom="margin">
              <wp:posOffset>5380990</wp:posOffset>
            </wp:positionH>
            <wp:positionV relativeFrom="margin">
              <wp:posOffset>-162560</wp:posOffset>
            </wp:positionV>
            <wp:extent cx="752475" cy="679450"/>
            <wp:effectExtent l="0" t="0" r="9525" b="6350"/>
            <wp:wrapSquare wrapText="bothSides"/>
            <wp:docPr id="3" name="Pictur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8" cstate="print">
                      <a:extLst>
                        <a:ext uri="{28A0092B-C50C-407E-A947-70E740481C1C}">
                          <a14:useLocalDpi xmlns:a14="http://schemas.microsoft.com/office/drawing/2010/main" val="0"/>
                        </a:ext>
                      </a:extLst>
                    </a:blip>
                    <a:srcRect/>
                    <a:stretch>
                      <a:fillRect/>
                    </a:stretch>
                  </pic:blipFill>
                  <pic:spPr bwMode="auto">
                    <a:xfrm>
                      <a:off x="0" y="0"/>
                      <a:ext cx="752475" cy="679450"/>
                    </a:xfrm>
                    <a:prstGeom prst="rect">
                      <a:avLst/>
                    </a:prstGeom>
                    <a:noFill/>
                  </pic:spPr>
                </pic:pic>
              </a:graphicData>
            </a:graphic>
            <wp14:sizeRelH relativeFrom="page">
              <wp14:pctWidth>0</wp14:pctWidth>
            </wp14:sizeRelH>
            <wp14:sizeRelV relativeFrom="page">
              <wp14:pctHeight>0</wp14:pctHeight>
            </wp14:sizeRelV>
          </wp:anchor>
        </w:drawing>
      </w:r>
      <w:r>
        <w:rPr>
          <w:rFonts w:ascii="Times New Roman" w:hAnsi="Times New Roman" w:cs="Times New Roman"/>
          <w:sz w:val="24"/>
          <w:szCs w:val="24"/>
        </w:rPr>
        <w:t>City of Myrtle Beach Purchasing Division</w:t>
      </w: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r>
    </w:p>
    <w:p w:rsidR="00515247" w:rsidRDefault="00515247" w:rsidP="00515247">
      <w:pPr>
        <w:spacing w:after="0" w:line="240" w:lineRule="auto"/>
        <w:rPr>
          <w:rFonts w:ascii="Times New Roman" w:hAnsi="Times New Roman" w:cs="Times New Roman"/>
          <w:sz w:val="24"/>
          <w:szCs w:val="24"/>
        </w:rPr>
      </w:pPr>
      <w:r>
        <w:rPr>
          <w:rFonts w:ascii="Times New Roman" w:hAnsi="Times New Roman" w:cs="Times New Roman"/>
          <w:sz w:val="24"/>
          <w:szCs w:val="24"/>
        </w:rPr>
        <w:t>3231 Mr. Joe White Avenue</w:t>
      </w:r>
    </w:p>
    <w:p w:rsidR="00515247" w:rsidRDefault="00515247" w:rsidP="00515247">
      <w:pPr>
        <w:spacing w:after="0" w:line="240" w:lineRule="auto"/>
        <w:rPr>
          <w:rFonts w:ascii="Times New Roman" w:hAnsi="Times New Roman" w:cs="Times New Roman"/>
          <w:sz w:val="24"/>
          <w:szCs w:val="24"/>
        </w:rPr>
      </w:pPr>
      <w:r>
        <w:rPr>
          <w:rFonts w:ascii="Times New Roman" w:hAnsi="Times New Roman" w:cs="Times New Roman"/>
          <w:sz w:val="24"/>
          <w:szCs w:val="24"/>
        </w:rPr>
        <w:t>Myrtle Beach, SC  29577</w:t>
      </w:r>
    </w:p>
    <w:p w:rsidR="00515247" w:rsidRDefault="00515247" w:rsidP="00515247">
      <w:pPr>
        <w:spacing w:after="0" w:line="240" w:lineRule="auto"/>
        <w:rPr>
          <w:rFonts w:ascii="Times New Roman" w:hAnsi="Times New Roman" w:cs="Times New Roman"/>
          <w:sz w:val="24"/>
          <w:szCs w:val="24"/>
        </w:rPr>
      </w:pPr>
    </w:p>
    <w:tbl>
      <w:tblPr>
        <w:tblStyle w:val="TableGrid"/>
        <w:tblW w:w="10795" w:type="dxa"/>
        <w:tblLook w:val="04A0" w:firstRow="1" w:lastRow="0" w:firstColumn="1" w:lastColumn="0" w:noHBand="0" w:noVBand="1"/>
      </w:tblPr>
      <w:tblGrid>
        <w:gridCol w:w="3595"/>
        <w:gridCol w:w="7200"/>
      </w:tblGrid>
      <w:tr w:rsidR="00515247" w:rsidTr="00515247">
        <w:tc>
          <w:tcPr>
            <w:tcW w:w="10795" w:type="dxa"/>
            <w:gridSpan w:val="2"/>
            <w:tcBorders>
              <w:top w:val="single" w:sz="4" w:space="0" w:color="auto"/>
              <w:left w:val="single" w:sz="4" w:space="0" w:color="auto"/>
              <w:bottom w:val="single" w:sz="4" w:space="0" w:color="auto"/>
              <w:right w:val="single" w:sz="4" w:space="0" w:color="auto"/>
            </w:tcBorders>
            <w:hideMark/>
          </w:tcPr>
          <w:p w:rsidR="00515247" w:rsidRDefault="00515247">
            <w:pPr>
              <w:jc w:val="center"/>
              <w:rPr>
                <w:rFonts w:ascii="Times New Roman" w:hAnsi="Times New Roman" w:cs="Times New Roman"/>
                <w:sz w:val="24"/>
                <w:szCs w:val="24"/>
              </w:rPr>
            </w:pPr>
            <w:r>
              <w:rPr>
                <w:rFonts w:ascii="Times New Roman" w:hAnsi="Times New Roman" w:cs="Times New Roman"/>
                <w:sz w:val="24"/>
                <w:szCs w:val="24"/>
              </w:rPr>
              <w:t>INVITATION FOR BID</w:t>
            </w:r>
          </w:p>
        </w:tc>
      </w:tr>
      <w:tr w:rsidR="00515247" w:rsidTr="00515247">
        <w:tc>
          <w:tcPr>
            <w:tcW w:w="10795" w:type="dxa"/>
            <w:gridSpan w:val="2"/>
            <w:tcBorders>
              <w:top w:val="single" w:sz="4" w:space="0" w:color="auto"/>
              <w:left w:val="single" w:sz="4" w:space="0" w:color="auto"/>
              <w:bottom w:val="single" w:sz="4" w:space="0" w:color="auto"/>
              <w:right w:val="single" w:sz="4" w:space="0" w:color="auto"/>
            </w:tcBorders>
          </w:tcPr>
          <w:p w:rsidR="00515247" w:rsidRDefault="00515247" w:rsidP="001C6EDD">
            <w:pPr>
              <w:rPr>
                <w:rFonts w:ascii="Times New Roman" w:hAnsi="Times New Roman" w:cs="Times New Roman"/>
                <w:sz w:val="24"/>
                <w:szCs w:val="24"/>
              </w:rPr>
            </w:pPr>
            <w:r w:rsidRPr="006047C8">
              <w:rPr>
                <w:rFonts w:ascii="Times New Roman" w:hAnsi="Times New Roman" w:cs="Times New Roman"/>
                <w:sz w:val="24"/>
                <w:szCs w:val="24"/>
              </w:rPr>
              <w:t xml:space="preserve">IFB # </w:t>
            </w:r>
            <w:r w:rsidR="00F3119B" w:rsidRPr="006047C8">
              <w:rPr>
                <w:rFonts w:ascii="Times New Roman" w:hAnsi="Times New Roman" w:cs="Times New Roman"/>
                <w:sz w:val="24"/>
                <w:szCs w:val="24"/>
              </w:rPr>
              <w:t>19-B00</w:t>
            </w:r>
            <w:r w:rsidR="006047C8" w:rsidRPr="006047C8">
              <w:rPr>
                <w:rFonts w:ascii="Times New Roman" w:hAnsi="Times New Roman" w:cs="Times New Roman"/>
                <w:sz w:val="24"/>
                <w:szCs w:val="24"/>
              </w:rPr>
              <w:t>8</w:t>
            </w:r>
            <w:r w:rsidR="001C6EDD">
              <w:rPr>
                <w:rFonts w:ascii="Times New Roman" w:hAnsi="Times New Roman" w:cs="Times New Roman"/>
                <w:sz w:val="24"/>
                <w:szCs w:val="24"/>
              </w:rPr>
              <w:t>9</w:t>
            </w:r>
            <w:r w:rsidR="00C260BA" w:rsidRPr="006047C8">
              <w:rPr>
                <w:rFonts w:ascii="Times New Roman" w:hAnsi="Times New Roman" w:cs="Times New Roman"/>
                <w:sz w:val="24"/>
                <w:szCs w:val="24"/>
              </w:rPr>
              <w:t xml:space="preserve"> </w:t>
            </w:r>
            <w:r w:rsidR="006047C8">
              <w:rPr>
                <w:rFonts w:ascii="Times New Roman" w:hAnsi="Times New Roman" w:cs="Times New Roman"/>
                <w:sz w:val="24"/>
                <w:szCs w:val="24"/>
              </w:rPr>
              <w:t>Traffic Supplies</w:t>
            </w:r>
          </w:p>
        </w:tc>
      </w:tr>
      <w:tr w:rsidR="00515247" w:rsidTr="00F70946">
        <w:tc>
          <w:tcPr>
            <w:tcW w:w="3595" w:type="dxa"/>
            <w:tcBorders>
              <w:top w:val="single" w:sz="4" w:space="0" w:color="auto"/>
              <w:left w:val="single" w:sz="4" w:space="0" w:color="auto"/>
              <w:bottom w:val="single" w:sz="4" w:space="0" w:color="auto"/>
              <w:right w:val="single" w:sz="4" w:space="0" w:color="auto"/>
            </w:tcBorders>
            <w:hideMark/>
          </w:tcPr>
          <w:p w:rsidR="00515247" w:rsidRDefault="00515247">
            <w:pPr>
              <w:rPr>
                <w:rFonts w:ascii="Times New Roman" w:hAnsi="Times New Roman" w:cs="Times New Roman"/>
                <w:sz w:val="24"/>
                <w:szCs w:val="24"/>
              </w:rPr>
            </w:pPr>
            <w:r>
              <w:rPr>
                <w:rFonts w:ascii="Times New Roman" w:hAnsi="Times New Roman" w:cs="Times New Roman"/>
                <w:sz w:val="24"/>
                <w:szCs w:val="24"/>
              </w:rPr>
              <w:t>Buyer Contact:</w:t>
            </w:r>
          </w:p>
        </w:tc>
        <w:tc>
          <w:tcPr>
            <w:tcW w:w="7200" w:type="dxa"/>
            <w:tcBorders>
              <w:top w:val="single" w:sz="4" w:space="0" w:color="auto"/>
              <w:left w:val="single" w:sz="4" w:space="0" w:color="auto"/>
              <w:bottom w:val="single" w:sz="4" w:space="0" w:color="auto"/>
              <w:right w:val="single" w:sz="4" w:space="0" w:color="auto"/>
            </w:tcBorders>
            <w:hideMark/>
          </w:tcPr>
          <w:p w:rsidR="00515247" w:rsidRPr="00C260BA" w:rsidRDefault="00D62D5C">
            <w:pPr>
              <w:rPr>
                <w:rFonts w:ascii="Times New Roman" w:hAnsi="Times New Roman" w:cs="Times New Roman"/>
                <w:sz w:val="24"/>
                <w:szCs w:val="24"/>
              </w:rPr>
            </w:pPr>
            <w:r>
              <w:rPr>
                <w:rFonts w:ascii="Times New Roman" w:hAnsi="Times New Roman" w:cs="Times New Roman"/>
                <w:sz w:val="24"/>
                <w:szCs w:val="24"/>
              </w:rPr>
              <w:t>Tina Causey</w:t>
            </w:r>
          </w:p>
          <w:p w:rsidR="00515247" w:rsidRPr="00C260BA" w:rsidRDefault="00D62D5C">
            <w:pPr>
              <w:rPr>
                <w:rFonts w:ascii="Times New Roman" w:hAnsi="Times New Roman" w:cs="Times New Roman"/>
                <w:sz w:val="24"/>
                <w:szCs w:val="24"/>
              </w:rPr>
            </w:pPr>
            <w:r>
              <w:rPr>
                <w:rFonts w:ascii="Times New Roman" w:hAnsi="Times New Roman" w:cs="Times New Roman"/>
                <w:sz w:val="24"/>
                <w:szCs w:val="24"/>
              </w:rPr>
              <w:t>(843) 918-2184</w:t>
            </w:r>
          </w:p>
          <w:p w:rsidR="00515247" w:rsidRPr="00C260BA" w:rsidRDefault="00D62D5C">
            <w:pPr>
              <w:rPr>
                <w:rFonts w:ascii="Times New Roman" w:hAnsi="Times New Roman" w:cs="Times New Roman"/>
                <w:sz w:val="24"/>
                <w:szCs w:val="24"/>
              </w:rPr>
            </w:pPr>
            <w:r>
              <w:rPr>
                <w:rFonts w:ascii="Times New Roman" w:hAnsi="Times New Roman" w:cs="Times New Roman"/>
                <w:sz w:val="24"/>
                <w:szCs w:val="24"/>
              </w:rPr>
              <w:t>tcausey@cityofmyrtlebeach.com</w:t>
            </w:r>
          </w:p>
        </w:tc>
      </w:tr>
      <w:tr w:rsidR="00515247" w:rsidTr="00F70946">
        <w:tc>
          <w:tcPr>
            <w:tcW w:w="3595" w:type="dxa"/>
            <w:tcBorders>
              <w:top w:val="single" w:sz="4" w:space="0" w:color="auto"/>
              <w:left w:val="single" w:sz="4" w:space="0" w:color="auto"/>
              <w:bottom w:val="single" w:sz="4" w:space="0" w:color="auto"/>
              <w:right w:val="single" w:sz="4" w:space="0" w:color="auto"/>
            </w:tcBorders>
            <w:hideMark/>
          </w:tcPr>
          <w:p w:rsidR="00515247" w:rsidRPr="006047C8" w:rsidRDefault="00515247">
            <w:pPr>
              <w:rPr>
                <w:rFonts w:ascii="Times New Roman" w:hAnsi="Times New Roman" w:cs="Times New Roman"/>
                <w:b/>
                <w:sz w:val="24"/>
                <w:szCs w:val="24"/>
              </w:rPr>
            </w:pPr>
            <w:r w:rsidRPr="006047C8">
              <w:rPr>
                <w:rFonts w:ascii="Times New Roman" w:hAnsi="Times New Roman" w:cs="Times New Roman"/>
                <w:b/>
                <w:sz w:val="24"/>
                <w:szCs w:val="24"/>
              </w:rPr>
              <w:t>Mandatory Pre-Bid Conference:</w:t>
            </w:r>
          </w:p>
          <w:p w:rsidR="00515247" w:rsidRPr="006047C8" w:rsidRDefault="00F70946">
            <w:pPr>
              <w:rPr>
                <w:rFonts w:ascii="Times New Roman" w:hAnsi="Times New Roman" w:cs="Times New Roman"/>
                <w:sz w:val="24"/>
                <w:szCs w:val="24"/>
              </w:rPr>
            </w:pPr>
            <w:r w:rsidRPr="006047C8">
              <w:rPr>
                <w:rFonts w:ascii="Times New Roman" w:hAnsi="Times New Roman" w:cs="Times New Roman"/>
                <w:sz w:val="24"/>
                <w:szCs w:val="24"/>
              </w:rPr>
              <w:t xml:space="preserve">On-time attendance/sign-in </w:t>
            </w:r>
            <w:r w:rsidR="00515247" w:rsidRPr="006047C8">
              <w:rPr>
                <w:rFonts w:ascii="Times New Roman" w:hAnsi="Times New Roman" w:cs="Times New Roman"/>
                <w:sz w:val="24"/>
                <w:szCs w:val="24"/>
              </w:rPr>
              <w:t>is required for bid consideration.</w:t>
            </w:r>
          </w:p>
        </w:tc>
        <w:tc>
          <w:tcPr>
            <w:tcW w:w="7200" w:type="dxa"/>
            <w:tcBorders>
              <w:top w:val="single" w:sz="4" w:space="0" w:color="auto"/>
              <w:left w:val="single" w:sz="4" w:space="0" w:color="auto"/>
              <w:bottom w:val="single" w:sz="4" w:space="0" w:color="auto"/>
              <w:right w:val="single" w:sz="4" w:space="0" w:color="auto"/>
            </w:tcBorders>
            <w:hideMark/>
          </w:tcPr>
          <w:p w:rsidR="00515247" w:rsidRPr="006047C8" w:rsidRDefault="00C260BA">
            <w:pPr>
              <w:rPr>
                <w:rFonts w:ascii="Times New Roman" w:hAnsi="Times New Roman" w:cs="Times New Roman"/>
                <w:b/>
                <w:sz w:val="24"/>
                <w:szCs w:val="24"/>
                <w:u w:val="single"/>
              </w:rPr>
            </w:pPr>
            <w:r w:rsidRPr="006047C8">
              <w:rPr>
                <w:rFonts w:ascii="Times New Roman" w:hAnsi="Times New Roman" w:cs="Times New Roman"/>
                <w:b/>
                <w:sz w:val="24"/>
                <w:szCs w:val="24"/>
              </w:rPr>
              <w:t>N/A</w:t>
            </w:r>
          </w:p>
        </w:tc>
      </w:tr>
      <w:tr w:rsidR="00515247" w:rsidTr="00F70946">
        <w:tc>
          <w:tcPr>
            <w:tcW w:w="3595" w:type="dxa"/>
            <w:tcBorders>
              <w:top w:val="single" w:sz="4" w:space="0" w:color="auto"/>
              <w:left w:val="single" w:sz="4" w:space="0" w:color="auto"/>
              <w:bottom w:val="single" w:sz="4" w:space="0" w:color="auto"/>
              <w:right w:val="single" w:sz="4" w:space="0" w:color="auto"/>
            </w:tcBorders>
            <w:hideMark/>
          </w:tcPr>
          <w:p w:rsidR="00515247" w:rsidRDefault="00515247">
            <w:pPr>
              <w:rPr>
                <w:rFonts w:ascii="Times New Roman" w:hAnsi="Times New Roman" w:cs="Times New Roman"/>
                <w:b/>
                <w:sz w:val="24"/>
                <w:szCs w:val="24"/>
              </w:rPr>
            </w:pPr>
            <w:r>
              <w:rPr>
                <w:rFonts w:ascii="Times New Roman" w:hAnsi="Times New Roman" w:cs="Times New Roman"/>
                <w:b/>
                <w:sz w:val="24"/>
                <w:szCs w:val="24"/>
              </w:rPr>
              <w:t>Opening Date &amp; Time:</w:t>
            </w:r>
          </w:p>
        </w:tc>
        <w:tc>
          <w:tcPr>
            <w:tcW w:w="7200" w:type="dxa"/>
            <w:tcBorders>
              <w:top w:val="single" w:sz="4" w:space="0" w:color="auto"/>
              <w:left w:val="single" w:sz="4" w:space="0" w:color="auto"/>
              <w:bottom w:val="single" w:sz="4" w:space="0" w:color="auto"/>
              <w:right w:val="single" w:sz="4" w:space="0" w:color="auto"/>
            </w:tcBorders>
            <w:hideMark/>
          </w:tcPr>
          <w:p w:rsidR="00515247" w:rsidRPr="00C260BA" w:rsidRDefault="006047C8" w:rsidP="001C6EDD">
            <w:pPr>
              <w:rPr>
                <w:rFonts w:ascii="Times New Roman" w:hAnsi="Times New Roman" w:cs="Times New Roman"/>
                <w:b/>
                <w:sz w:val="24"/>
                <w:szCs w:val="24"/>
              </w:rPr>
            </w:pPr>
            <w:r>
              <w:rPr>
                <w:rFonts w:ascii="Times New Roman" w:hAnsi="Times New Roman" w:cs="Times New Roman"/>
                <w:b/>
                <w:sz w:val="24"/>
                <w:szCs w:val="24"/>
              </w:rPr>
              <w:t xml:space="preserve">February </w:t>
            </w:r>
            <w:r w:rsidR="001C6EDD">
              <w:rPr>
                <w:rFonts w:ascii="Times New Roman" w:hAnsi="Times New Roman" w:cs="Times New Roman"/>
                <w:b/>
                <w:sz w:val="24"/>
                <w:szCs w:val="24"/>
              </w:rPr>
              <w:t>21</w:t>
            </w:r>
            <w:r>
              <w:rPr>
                <w:rFonts w:ascii="Times New Roman" w:hAnsi="Times New Roman" w:cs="Times New Roman"/>
                <w:b/>
                <w:sz w:val="24"/>
                <w:szCs w:val="24"/>
              </w:rPr>
              <w:t>, 2019</w:t>
            </w:r>
            <w:r w:rsidR="001C6EDD">
              <w:rPr>
                <w:rFonts w:ascii="Times New Roman" w:hAnsi="Times New Roman" w:cs="Times New Roman"/>
                <w:b/>
                <w:sz w:val="24"/>
                <w:szCs w:val="24"/>
              </w:rPr>
              <w:t xml:space="preserve"> at 2:00PM</w:t>
            </w:r>
          </w:p>
        </w:tc>
      </w:tr>
      <w:tr w:rsidR="00515247" w:rsidTr="00F70946">
        <w:tc>
          <w:tcPr>
            <w:tcW w:w="3595" w:type="dxa"/>
            <w:tcBorders>
              <w:top w:val="single" w:sz="4" w:space="0" w:color="auto"/>
              <w:left w:val="single" w:sz="4" w:space="0" w:color="auto"/>
              <w:bottom w:val="single" w:sz="4" w:space="0" w:color="auto"/>
              <w:right w:val="single" w:sz="4" w:space="0" w:color="auto"/>
            </w:tcBorders>
            <w:hideMark/>
          </w:tcPr>
          <w:p w:rsidR="00515247" w:rsidRDefault="00515247">
            <w:pPr>
              <w:rPr>
                <w:rFonts w:ascii="Times New Roman" w:hAnsi="Times New Roman" w:cs="Times New Roman"/>
                <w:sz w:val="24"/>
                <w:szCs w:val="24"/>
              </w:rPr>
            </w:pPr>
            <w:r>
              <w:rPr>
                <w:rFonts w:ascii="Times New Roman" w:hAnsi="Times New Roman" w:cs="Times New Roman"/>
                <w:sz w:val="24"/>
                <w:szCs w:val="24"/>
              </w:rPr>
              <w:t>Bid Opening Location:</w:t>
            </w:r>
          </w:p>
        </w:tc>
        <w:tc>
          <w:tcPr>
            <w:tcW w:w="7200" w:type="dxa"/>
            <w:tcBorders>
              <w:top w:val="single" w:sz="4" w:space="0" w:color="auto"/>
              <w:left w:val="single" w:sz="4" w:space="0" w:color="auto"/>
              <w:bottom w:val="single" w:sz="4" w:space="0" w:color="auto"/>
              <w:right w:val="single" w:sz="4" w:space="0" w:color="auto"/>
            </w:tcBorders>
            <w:hideMark/>
          </w:tcPr>
          <w:p w:rsidR="00515247" w:rsidRPr="00C260BA" w:rsidRDefault="00C260BA">
            <w:pPr>
              <w:rPr>
                <w:rFonts w:ascii="Times New Roman" w:hAnsi="Times New Roman" w:cs="Times New Roman"/>
                <w:sz w:val="24"/>
                <w:szCs w:val="24"/>
              </w:rPr>
            </w:pPr>
            <w:r>
              <w:rPr>
                <w:rFonts w:ascii="Times New Roman" w:hAnsi="Times New Roman" w:cs="Times New Roman"/>
                <w:sz w:val="24"/>
                <w:szCs w:val="24"/>
              </w:rPr>
              <w:t xml:space="preserve">City of Myrtle Beach </w:t>
            </w:r>
            <w:r w:rsidRPr="00C260BA">
              <w:rPr>
                <w:rFonts w:ascii="Times New Roman" w:hAnsi="Times New Roman" w:cs="Times New Roman"/>
                <w:sz w:val="24"/>
                <w:szCs w:val="24"/>
              </w:rPr>
              <w:t>Purchasing Office</w:t>
            </w:r>
          </w:p>
          <w:p w:rsidR="00515247" w:rsidRPr="00C260BA" w:rsidRDefault="00C260BA">
            <w:pPr>
              <w:rPr>
                <w:rFonts w:ascii="Times New Roman" w:hAnsi="Times New Roman" w:cs="Times New Roman"/>
                <w:sz w:val="24"/>
                <w:szCs w:val="24"/>
              </w:rPr>
            </w:pPr>
            <w:r w:rsidRPr="00C260BA">
              <w:rPr>
                <w:rFonts w:ascii="Times New Roman" w:hAnsi="Times New Roman" w:cs="Times New Roman"/>
                <w:sz w:val="24"/>
                <w:szCs w:val="24"/>
              </w:rPr>
              <w:t>3231 Mr. Joe White Avenue</w:t>
            </w:r>
          </w:p>
          <w:p w:rsidR="00515247" w:rsidRPr="00C260BA" w:rsidRDefault="00C260BA">
            <w:pPr>
              <w:rPr>
                <w:rFonts w:ascii="Times New Roman" w:hAnsi="Times New Roman" w:cs="Times New Roman"/>
                <w:sz w:val="24"/>
                <w:szCs w:val="24"/>
              </w:rPr>
            </w:pPr>
            <w:r w:rsidRPr="00C260BA">
              <w:rPr>
                <w:rFonts w:ascii="Times New Roman" w:hAnsi="Times New Roman" w:cs="Times New Roman"/>
                <w:sz w:val="24"/>
                <w:szCs w:val="24"/>
              </w:rPr>
              <w:t>Myrtle Beach, SC  29577</w:t>
            </w:r>
          </w:p>
        </w:tc>
      </w:tr>
    </w:tbl>
    <w:p w:rsidR="00515247" w:rsidRDefault="00515247" w:rsidP="00515247">
      <w:pPr>
        <w:spacing w:after="0" w:line="240" w:lineRule="auto"/>
        <w:rPr>
          <w:rFonts w:ascii="Times New Roman" w:hAnsi="Times New Roman" w:cs="Times New Roman"/>
          <w:sz w:val="24"/>
          <w:szCs w:val="24"/>
        </w:rPr>
      </w:pPr>
    </w:p>
    <w:p w:rsidR="00515247" w:rsidRPr="008E0360" w:rsidRDefault="00EE01BA" w:rsidP="00515247">
      <w:pPr>
        <w:spacing w:after="0" w:line="240" w:lineRule="auto"/>
        <w:rPr>
          <w:rFonts w:ascii="Times New Roman" w:hAnsi="Times New Roman" w:cs="Times New Roman"/>
          <w:sz w:val="24"/>
          <w:szCs w:val="24"/>
        </w:rPr>
      </w:pPr>
      <w:r w:rsidRPr="008E0360">
        <w:rPr>
          <w:rFonts w:ascii="Times New Roman" w:hAnsi="Times New Roman" w:cs="Times New Roman"/>
          <w:b/>
          <w:sz w:val="24"/>
          <w:szCs w:val="24"/>
          <w:u w:val="single"/>
        </w:rPr>
        <w:t>Please Note</w:t>
      </w:r>
      <w:r w:rsidRPr="008E0360">
        <w:rPr>
          <w:rFonts w:ascii="Times New Roman" w:hAnsi="Times New Roman" w:cs="Times New Roman"/>
          <w:sz w:val="24"/>
          <w:szCs w:val="24"/>
        </w:rPr>
        <w:t xml:space="preserve">:  </w:t>
      </w:r>
      <w:r w:rsidR="000A1D48" w:rsidRPr="008E0360">
        <w:rPr>
          <w:rFonts w:ascii="Times New Roman" w:hAnsi="Times New Roman" w:cs="Times New Roman"/>
          <w:sz w:val="24"/>
          <w:szCs w:val="24"/>
        </w:rPr>
        <w:t>Bid</w:t>
      </w:r>
      <w:r w:rsidRPr="008E0360">
        <w:rPr>
          <w:rFonts w:ascii="Times New Roman" w:hAnsi="Times New Roman" w:cs="Times New Roman"/>
          <w:sz w:val="24"/>
          <w:szCs w:val="24"/>
        </w:rPr>
        <w:t>s</w:t>
      </w:r>
      <w:r w:rsidR="000A1D48" w:rsidRPr="008E0360">
        <w:rPr>
          <w:rFonts w:ascii="Times New Roman" w:hAnsi="Times New Roman" w:cs="Times New Roman"/>
          <w:sz w:val="24"/>
          <w:szCs w:val="24"/>
        </w:rPr>
        <w:t xml:space="preserve"> for a service $25</w:t>
      </w:r>
      <w:r w:rsidR="00515247" w:rsidRPr="008E0360">
        <w:rPr>
          <w:rFonts w:ascii="Times New Roman" w:hAnsi="Times New Roman" w:cs="Times New Roman"/>
          <w:sz w:val="24"/>
          <w:szCs w:val="24"/>
        </w:rPr>
        <w:t>,000.00 or greater must be accompanied by a bidder’s bond in the amount of five percent (5%) of the total dollar amount of the bid submitted, payable to the City of Myrtle Beach.</w:t>
      </w:r>
    </w:p>
    <w:p w:rsidR="00515247" w:rsidRDefault="00515247" w:rsidP="00515247">
      <w:pPr>
        <w:spacing w:after="0" w:line="240" w:lineRule="auto"/>
        <w:rPr>
          <w:rFonts w:ascii="Times New Roman" w:hAnsi="Times New Roman" w:cs="Times New Roman"/>
          <w:sz w:val="24"/>
          <w:szCs w:val="24"/>
        </w:rPr>
      </w:pPr>
    </w:p>
    <w:p w:rsidR="00515247" w:rsidRDefault="00515247" w:rsidP="00515247">
      <w:pPr>
        <w:spacing w:after="0" w:line="240" w:lineRule="auto"/>
        <w:jc w:val="both"/>
        <w:rPr>
          <w:rFonts w:ascii="Times New Roman" w:hAnsi="Times New Roman" w:cs="Times New Roman"/>
          <w:sz w:val="24"/>
          <w:szCs w:val="24"/>
        </w:rPr>
      </w:pPr>
      <w:r>
        <w:rPr>
          <w:rFonts w:ascii="Times New Roman" w:hAnsi="Times New Roman" w:cs="Times New Roman"/>
          <w:sz w:val="24"/>
          <w:szCs w:val="24"/>
        </w:rPr>
        <w:t>No bids will be accepted unless submitted on the forms furnished herein.  All pages of the bid must be in a sealed envelope and delivered in accordance with these instructions:</w:t>
      </w:r>
    </w:p>
    <w:p w:rsidR="00515247" w:rsidRDefault="00515247" w:rsidP="00515247">
      <w:pPr>
        <w:pStyle w:val="ListParagraph"/>
        <w:numPr>
          <w:ilvl w:val="0"/>
          <w:numId w:val="22"/>
        </w:numPr>
        <w:spacing w:after="0" w:line="240" w:lineRule="auto"/>
        <w:jc w:val="both"/>
        <w:rPr>
          <w:rFonts w:ascii="Times New Roman" w:hAnsi="Times New Roman" w:cs="Times New Roman"/>
          <w:sz w:val="24"/>
          <w:szCs w:val="24"/>
        </w:rPr>
      </w:pPr>
      <w:r>
        <w:rPr>
          <w:rFonts w:ascii="Times New Roman" w:hAnsi="Times New Roman" w:cs="Times New Roman"/>
          <w:sz w:val="24"/>
          <w:szCs w:val="24"/>
        </w:rPr>
        <w:t>The envelope must be marked with the name of bidder, bid number/name, and time/date of bid opening.</w:t>
      </w:r>
    </w:p>
    <w:p w:rsidR="00515247" w:rsidRDefault="00515247" w:rsidP="00515247">
      <w:pPr>
        <w:pStyle w:val="ListParagraph"/>
        <w:numPr>
          <w:ilvl w:val="0"/>
          <w:numId w:val="22"/>
        </w:numPr>
        <w:spacing w:after="0" w:line="240" w:lineRule="auto"/>
        <w:jc w:val="both"/>
        <w:rPr>
          <w:rFonts w:ascii="Times New Roman" w:hAnsi="Times New Roman" w:cs="Times New Roman"/>
          <w:sz w:val="24"/>
          <w:szCs w:val="24"/>
        </w:rPr>
      </w:pPr>
      <w:r>
        <w:rPr>
          <w:rFonts w:ascii="Times New Roman" w:hAnsi="Times New Roman" w:cs="Times New Roman"/>
          <w:sz w:val="24"/>
          <w:szCs w:val="24"/>
        </w:rPr>
        <w:t>Bid packages shall be delivered to the address listed above.  The City of Myrtle Beach is not responsible for late or misdirected mail.</w:t>
      </w:r>
    </w:p>
    <w:p w:rsidR="00515247" w:rsidRDefault="00515247" w:rsidP="00515247">
      <w:pPr>
        <w:spacing w:after="0" w:line="240" w:lineRule="auto"/>
        <w:jc w:val="both"/>
        <w:rPr>
          <w:rFonts w:ascii="Times New Roman" w:hAnsi="Times New Roman" w:cs="Times New Roman"/>
          <w:sz w:val="24"/>
          <w:szCs w:val="24"/>
        </w:rPr>
      </w:pPr>
      <w:r>
        <w:rPr>
          <w:rFonts w:ascii="Times New Roman" w:hAnsi="Times New Roman" w:cs="Times New Roman"/>
          <w:sz w:val="24"/>
          <w:szCs w:val="24"/>
        </w:rPr>
        <w:t>If the above criteria are not met, your bid shall be rejected.  Bids will be opened and read publicly at the time and date specified above.</w:t>
      </w:r>
    </w:p>
    <w:p w:rsidR="00515247" w:rsidRDefault="00515247" w:rsidP="00515247">
      <w:pPr>
        <w:spacing w:after="0" w:line="240" w:lineRule="auto"/>
        <w:jc w:val="both"/>
        <w:rPr>
          <w:rFonts w:ascii="Times New Roman" w:hAnsi="Times New Roman" w:cs="Times New Roman"/>
          <w:sz w:val="24"/>
          <w:szCs w:val="24"/>
        </w:rPr>
      </w:pPr>
    </w:p>
    <w:p w:rsidR="00515247" w:rsidRDefault="00515247" w:rsidP="00515247">
      <w:pPr>
        <w:spacing w:after="0" w:line="240" w:lineRule="auto"/>
        <w:jc w:val="both"/>
        <w:rPr>
          <w:rFonts w:ascii="Times New Roman" w:hAnsi="Times New Roman" w:cs="Times New Roman"/>
          <w:sz w:val="24"/>
          <w:szCs w:val="24"/>
        </w:rPr>
      </w:pPr>
      <w:r>
        <w:rPr>
          <w:rFonts w:ascii="Times New Roman" w:hAnsi="Times New Roman" w:cs="Times New Roman"/>
          <w:sz w:val="24"/>
          <w:szCs w:val="24"/>
        </w:rPr>
        <w:t>Bidders are advised that from the date of issue of this solicitation until award of the contract, no contact with City personnel related to this solicitation is permitted.  All communications/requests for clarification are to be directed to the Buyer listed above.</w:t>
      </w:r>
    </w:p>
    <w:p w:rsidR="00515247" w:rsidRDefault="00515247" w:rsidP="00515247">
      <w:pPr>
        <w:spacing w:after="0" w:line="240" w:lineRule="auto"/>
        <w:jc w:val="both"/>
        <w:rPr>
          <w:rFonts w:ascii="Times New Roman" w:hAnsi="Times New Roman" w:cs="Times New Roman"/>
          <w:sz w:val="24"/>
          <w:szCs w:val="24"/>
        </w:rPr>
      </w:pPr>
    </w:p>
    <w:p w:rsidR="00515247" w:rsidRDefault="00515247" w:rsidP="00515247">
      <w:pPr>
        <w:spacing w:after="0" w:line="240" w:lineRule="auto"/>
        <w:jc w:val="both"/>
        <w:rPr>
          <w:rFonts w:ascii="Times New Roman" w:hAnsi="Times New Roman" w:cs="Times New Roman"/>
          <w:sz w:val="24"/>
          <w:szCs w:val="24"/>
        </w:rPr>
      </w:pPr>
      <w:r>
        <w:rPr>
          <w:rFonts w:ascii="Times New Roman" w:hAnsi="Times New Roman" w:cs="Times New Roman"/>
          <w:sz w:val="24"/>
          <w:szCs w:val="24"/>
        </w:rPr>
        <w:t>It is the intent and purpose of the City of Myrtle Beach that this Invitation for Bid promotes competitive bidding.  It shall be the Bidder’s responsibility to advise the Purchasing Division if any language, requirements, etc., or any combination thereof, inadvertently restricts or limits the requirements stated in this Invitation to Bid to a single source.  Such notification must be submitted in writing and must be received by the Purchasing Division no later than three (3) City of Myrtle Beach business days prior to the bid opening date.</w:t>
      </w:r>
    </w:p>
    <w:p w:rsidR="00515247" w:rsidRDefault="00515247" w:rsidP="00515247">
      <w:pPr>
        <w:spacing w:after="0" w:line="240" w:lineRule="auto"/>
        <w:rPr>
          <w:rFonts w:ascii="Times New Roman" w:hAnsi="Times New Roman" w:cs="Times New Roman"/>
          <w:sz w:val="24"/>
          <w:szCs w:val="24"/>
        </w:rPr>
      </w:pPr>
    </w:p>
    <w:p w:rsidR="00515247" w:rsidRDefault="00515247" w:rsidP="00515247">
      <w:pPr>
        <w:spacing w:after="0" w:line="240" w:lineRule="auto"/>
        <w:rPr>
          <w:rFonts w:ascii="Times New Roman" w:hAnsi="Times New Roman" w:cs="Times New Roman"/>
          <w:b/>
          <w:sz w:val="24"/>
          <w:szCs w:val="24"/>
        </w:rPr>
      </w:pPr>
      <w:r>
        <w:rPr>
          <w:rFonts w:ascii="Times New Roman" w:hAnsi="Times New Roman" w:cs="Times New Roman"/>
          <w:b/>
          <w:sz w:val="24"/>
          <w:szCs w:val="24"/>
        </w:rPr>
        <w:t>Bidder to complete this section:</w:t>
      </w:r>
    </w:p>
    <w:p w:rsidR="00515247" w:rsidRDefault="00515247" w:rsidP="00515247">
      <w:pPr>
        <w:spacing w:after="0" w:line="240" w:lineRule="auto"/>
        <w:rPr>
          <w:rFonts w:ascii="Times New Roman" w:hAnsi="Times New Roman" w:cs="Times New Roman"/>
          <w:sz w:val="24"/>
          <w:szCs w:val="24"/>
        </w:rPr>
      </w:pPr>
    </w:p>
    <w:p w:rsidR="00515247" w:rsidRDefault="00515247" w:rsidP="00515247">
      <w:pPr>
        <w:spacing w:after="0" w:line="240" w:lineRule="auto"/>
        <w:rPr>
          <w:rFonts w:ascii="Times New Roman" w:hAnsi="Times New Roman" w:cs="Times New Roman"/>
          <w:sz w:val="24"/>
          <w:szCs w:val="24"/>
        </w:rPr>
      </w:pPr>
      <w:r>
        <w:rPr>
          <w:rFonts w:ascii="Times New Roman" w:hAnsi="Times New Roman" w:cs="Times New Roman"/>
          <w:sz w:val="24"/>
          <w:szCs w:val="24"/>
        </w:rPr>
        <w:t>Name of Bidder:</w:t>
      </w:r>
      <w:r>
        <w:rPr>
          <w:rFonts w:ascii="Times New Roman" w:hAnsi="Times New Roman" w:cs="Times New Roman"/>
          <w:sz w:val="24"/>
          <w:szCs w:val="24"/>
        </w:rPr>
        <w:tab/>
        <w:t>________________________________________________________________________</w:t>
      </w:r>
    </w:p>
    <w:p w:rsidR="00515247" w:rsidRDefault="00515247" w:rsidP="00515247">
      <w:pPr>
        <w:spacing w:after="0" w:line="240" w:lineRule="auto"/>
        <w:rPr>
          <w:rFonts w:ascii="Times New Roman" w:hAnsi="Times New Roman" w:cs="Times New Roman"/>
          <w:sz w:val="24"/>
          <w:szCs w:val="24"/>
        </w:rPr>
      </w:pPr>
    </w:p>
    <w:p w:rsidR="00515247" w:rsidRDefault="00515247" w:rsidP="00515247">
      <w:pPr>
        <w:spacing w:after="0" w:line="240" w:lineRule="auto"/>
        <w:rPr>
          <w:rFonts w:ascii="Times New Roman" w:hAnsi="Times New Roman" w:cs="Times New Roman"/>
          <w:sz w:val="24"/>
          <w:szCs w:val="24"/>
        </w:rPr>
      </w:pPr>
      <w:r>
        <w:rPr>
          <w:rFonts w:ascii="Times New Roman" w:hAnsi="Times New Roman" w:cs="Times New Roman"/>
          <w:sz w:val="24"/>
          <w:szCs w:val="24"/>
        </w:rPr>
        <w:t>Address:</w:t>
      </w:r>
      <w:r>
        <w:rPr>
          <w:rFonts w:ascii="Times New Roman" w:hAnsi="Times New Roman" w:cs="Times New Roman"/>
          <w:sz w:val="24"/>
          <w:szCs w:val="24"/>
        </w:rPr>
        <w:tab/>
        <w:t>______________________________________________________________________________</w:t>
      </w:r>
    </w:p>
    <w:p w:rsidR="00515247" w:rsidRDefault="00515247" w:rsidP="00515247">
      <w:pPr>
        <w:spacing w:after="0" w:line="240" w:lineRule="auto"/>
        <w:rPr>
          <w:rFonts w:ascii="Times New Roman" w:hAnsi="Times New Roman" w:cs="Times New Roman"/>
          <w:sz w:val="24"/>
          <w:szCs w:val="24"/>
        </w:rPr>
      </w:pPr>
    </w:p>
    <w:p w:rsidR="00515247" w:rsidRDefault="00515247" w:rsidP="00515247">
      <w:pPr>
        <w:spacing w:after="0" w:line="240" w:lineRule="auto"/>
        <w:rPr>
          <w:rFonts w:ascii="Times New Roman" w:hAnsi="Times New Roman" w:cs="Times New Roman"/>
          <w:sz w:val="24"/>
          <w:szCs w:val="24"/>
        </w:rPr>
      </w:pPr>
      <w:r>
        <w:rPr>
          <w:rFonts w:ascii="Times New Roman" w:hAnsi="Times New Roman" w:cs="Times New Roman"/>
          <w:sz w:val="24"/>
          <w:szCs w:val="24"/>
        </w:rPr>
        <w:t>Phone Number:</w:t>
      </w:r>
      <w:r>
        <w:rPr>
          <w:rFonts w:ascii="Times New Roman" w:hAnsi="Times New Roman" w:cs="Times New Roman"/>
          <w:sz w:val="24"/>
          <w:szCs w:val="24"/>
        </w:rPr>
        <w:tab/>
        <w:t>________________________________________________________________________</w:t>
      </w:r>
    </w:p>
    <w:p w:rsidR="00515247" w:rsidRDefault="00515247" w:rsidP="00515247">
      <w:pPr>
        <w:spacing w:after="0" w:line="240" w:lineRule="auto"/>
        <w:rPr>
          <w:rFonts w:ascii="Times New Roman" w:hAnsi="Times New Roman" w:cs="Times New Roman"/>
          <w:sz w:val="24"/>
          <w:szCs w:val="24"/>
        </w:rPr>
      </w:pPr>
    </w:p>
    <w:p w:rsidR="00515247" w:rsidRDefault="00515247" w:rsidP="00515247">
      <w:pPr>
        <w:spacing w:after="0" w:line="240" w:lineRule="auto"/>
        <w:rPr>
          <w:rFonts w:ascii="Times New Roman" w:hAnsi="Times New Roman" w:cs="Times New Roman"/>
          <w:sz w:val="24"/>
          <w:szCs w:val="24"/>
        </w:rPr>
      </w:pPr>
      <w:r>
        <w:rPr>
          <w:rFonts w:ascii="Times New Roman" w:hAnsi="Times New Roman" w:cs="Times New Roman"/>
          <w:sz w:val="24"/>
          <w:szCs w:val="24"/>
        </w:rPr>
        <w:t>E-mail:</w:t>
      </w:r>
      <w:r>
        <w:rPr>
          <w:rFonts w:ascii="Times New Roman" w:hAnsi="Times New Roman" w:cs="Times New Roman"/>
          <w:sz w:val="24"/>
          <w:szCs w:val="24"/>
        </w:rPr>
        <w:tab/>
      </w:r>
      <w:r>
        <w:rPr>
          <w:rFonts w:ascii="Times New Roman" w:hAnsi="Times New Roman" w:cs="Times New Roman"/>
          <w:sz w:val="24"/>
          <w:szCs w:val="24"/>
        </w:rPr>
        <w:tab/>
        <w:t>______________________________________________________________________________</w:t>
      </w:r>
    </w:p>
    <w:p w:rsidR="00515247" w:rsidRDefault="00515247" w:rsidP="00515247">
      <w:pPr>
        <w:spacing w:after="0" w:line="240" w:lineRule="auto"/>
        <w:rPr>
          <w:rFonts w:ascii="Times New Roman" w:hAnsi="Times New Roman" w:cs="Times New Roman"/>
          <w:sz w:val="24"/>
          <w:szCs w:val="24"/>
        </w:rPr>
      </w:pPr>
    </w:p>
    <w:p w:rsidR="00515247" w:rsidRDefault="00515247" w:rsidP="00515247">
      <w:pPr>
        <w:spacing w:after="0" w:line="240" w:lineRule="auto"/>
        <w:rPr>
          <w:rFonts w:ascii="Times New Roman" w:hAnsi="Times New Roman" w:cs="Times New Roman"/>
          <w:sz w:val="24"/>
          <w:szCs w:val="24"/>
        </w:rPr>
      </w:pPr>
      <w:r>
        <w:rPr>
          <w:rFonts w:ascii="Times New Roman" w:hAnsi="Times New Roman" w:cs="Times New Roman"/>
          <w:b/>
          <w:sz w:val="24"/>
          <w:szCs w:val="24"/>
        </w:rPr>
        <w:t>Please note:</w:t>
      </w:r>
      <w:r>
        <w:rPr>
          <w:rFonts w:ascii="Times New Roman" w:hAnsi="Times New Roman" w:cs="Times New Roman"/>
          <w:sz w:val="24"/>
          <w:szCs w:val="24"/>
        </w:rPr>
        <w:t xml:space="preserve"> </w:t>
      </w:r>
      <w:r w:rsidR="00C24A3F">
        <w:rPr>
          <w:rFonts w:ascii="Times New Roman" w:hAnsi="Times New Roman" w:cs="Times New Roman"/>
          <w:sz w:val="24"/>
          <w:szCs w:val="24"/>
        </w:rPr>
        <w:t xml:space="preserve"> Signature is required on page 21</w:t>
      </w:r>
      <w:r>
        <w:rPr>
          <w:rFonts w:ascii="Times New Roman" w:hAnsi="Times New Roman" w:cs="Times New Roman"/>
          <w:sz w:val="24"/>
          <w:szCs w:val="24"/>
        </w:rPr>
        <w:t>.</w:t>
      </w:r>
    </w:p>
    <w:p w:rsidR="009A101C" w:rsidRDefault="009A101C" w:rsidP="009A101C">
      <w:pPr>
        <w:spacing w:after="0" w:line="240" w:lineRule="auto"/>
        <w:jc w:val="center"/>
        <w:rPr>
          <w:rFonts w:ascii="Times New Roman" w:hAnsi="Times New Roman" w:cs="Times New Roman"/>
          <w:b/>
          <w:sz w:val="24"/>
          <w:szCs w:val="24"/>
        </w:rPr>
        <w:sectPr w:rsidR="009A101C" w:rsidSect="00F326D3">
          <w:pgSz w:w="12240" w:h="15840"/>
          <w:pgMar w:top="720" w:right="720" w:bottom="720" w:left="720" w:header="720" w:footer="720" w:gutter="0"/>
          <w:pgBorders w:display="firstPage" w:offsetFrom="page">
            <w:top w:val="thinThickThinSmallGap" w:sz="24" w:space="24" w:color="auto"/>
            <w:left w:val="thinThickThinSmallGap" w:sz="24" w:space="24" w:color="auto"/>
            <w:bottom w:val="thinThickThinSmallGap" w:sz="24" w:space="24" w:color="auto"/>
            <w:right w:val="thinThickThinSmallGap" w:sz="24" w:space="24" w:color="auto"/>
          </w:pgBorders>
          <w:cols w:space="720"/>
          <w:docGrid w:linePitch="360"/>
        </w:sectPr>
      </w:pPr>
    </w:p>
    <w:p w:rsidR="000B23DF" w:rsidRPr="000B23DF" w:rsidRDefault="000B23DF" w:rsidP="000B23DF">
      <w:pPr>
        <w:spacing w:after="0" w:line="240" w:lineRule="auto"/>
        <w:jc w:val="center"/>
        <w:rPr>
          <w:rFonts w:ascii="Times New Roman" w:hAnsi="Times New Roman" w:cs="Times New Roman"/>
          <w:b/>
          <w:sz w:val="24"/>
          <w:szCs w:val="24"/>
        </w:rPr>
      </w:pPr>
      <w:r w:rsidRPr="000B23DF">
        <w:rPr>
          <w:rFonts w:ascii="Times New Roman" w:hAnsi="Times New Roman" w:cs="Times New Roman"/>
          <w:b/>
          <w:sz w:val="24"/>
          <w:szCs w:val="24"/>
        </w:rPr>
        <w:lastRenderedPageBreak/>
        <w:t>CITY OF MYRTLE BEACH – GENERAL INSTRUCTIONS</w:t>
      </w:r>
    </w:p>
    <w:p w:rsidR="000B23DF" w:rsidRPr="000B23DF" w:rsidRDefault="000B23DF" w:rsidP="000B23DF">
      <w:pPr>
        <w:spacing w:after="0" w:line="240" w:lineRule="auto"/>
        <w:jc w:val="center"/>
        <w:rPr>
          <w:rFonts w:ascii="Times New Roman" w:hAnsi="Times New Roman" w:cs="Times New Roman"/>
          <w:b/>
          <w:sz w:val="24"/>
          <w:szCs w:val="24"/>
        </w:rPr>
      </w:pPr>
      <w:r w:rsidRPr="000B23DF">
        <w:rPr>
          <w:rFonts w:ascii="Times New Roman" w:hAnsi="Times New Roman" w:cs="Times New Roman"/>
          <w:b/>
          <w:sz w:val="24"/>
          <w:szCs w:val="24"/>
        </w:rPr>
        <w:t xml:space="preserve">MUST BE SIGNED AS PART OF </w:t>
      </w:r>
      <w:r w:rsidRPr="000B23DF">
        <w:rPr>
          <w:rFonts w:ascii="Times New Roman" w:hAnsi="Times New Roman" w:cs="Times New Roman"/>
          <w:b/>
          <w:sz w:val="24"/>
          <w:szCs w:val="24"/>
          <w:u w:val="single"/>
        </w:rPr>
        <w:t>INVITATION FOR BID</w:t>
      </w:r>
      <w:r w:rsidRPr="000B23DF">
        <w:rPr>
          <w:rFonts w:ascii="Times New Roman" w:hAnsi="Times New Roman" w:cs="Times New Roman"/>
          <w:b/>
          <w:sz w:val="24"/>
          <w:szCs w:val="24"/>
        </w:rPr>
        <w:t xml:space="preserve"> PACKAGE</w:t>
      </w:r>
    </w:p>
    <w:p w:rsidR="000B23DF" w:rsidRPr="000B23DF" w:rsidRDefault="000B23DF" w:rsidP="000B23DF">
      <w:pPr>
        <w:spacing w:after="0" w:line="240" w:lineRule="auto"/>
        <w:jc w:val="both"/>
        <w:rPr>
          <w:rFonts w:ascii="Times New Roman" w:hAnsi="Times New Roman" w:cs="Times New Roman"/>
          <w:sz w:val="24"/>
          <w:szCs w:val="24"/>
        </w:rPr>
      </w:pPr>
    </w:p>
    <w:p w:rsidR="000B23DF" w:rsidRPr="000B23DF" w:rsidRDefault="000B23DF" w:rsidP="000B23DF">
      <w:pPr>
        <w:spacing w:after="0" w:line="240" w:lineRule="auto"/>
        <w:jc w:val="both"/>
        <w:rPr>
          <w:rFonts w:ascii="Times New Roman" w:hAnsi="Times New Roman" w:cs="Times New Roman"/>
          <w:sz w:val="24"/>
          <w:szCs w:val="24"/>
        </w:rPr>
      </w:pPr>
    </w:p>
    <w:p w:rsidR="000B23DF" w:rsidRPr="000B23DF" w:rsidRDefault="000B23DF" w:rsidP="000B23DF">
      <w:pPr>
        <w:spacing w:after="0" w:line="240" w:lineRule="auto"/>
        <w:jc w:val="both"/>
        <w:rPr>
          <w:rFonts w:ascii="Times New Roman" w:hAnsi="Times New Roman" w:cs="Times New Roman"/>
          <w:b/>
          <w:sz w:val="24"/>
          <w:szCs w:val="24"/>
        </w:rPr>
      </w:pPr>
      <w:r w:rsidRPr="000B23DF">
        <w:rPr>
          <w:rFonts w:ascii="Times New Roman" w:hAnsi="Times New Roman" w:cs="Times New Roman"/>
          <w:b/>
          <w:sz w:val="24"/>
          <w:szCs w:val="24"/>
        </w:rPr>
        <w:t>1.0</w:t>
      </w:r>
      <w:r w:rsidRPr="000B23DF">
        <w:rPr>
          <w:rFonts w:ascii="Times New Roman" w:hAnsi="Times New Roman" w:cs="Times New Roman"/>
          <w:b/>
          <w:sz w:val="24"/>
          <w:szCs w:val="24"/>
        </w:rPr>
        <w:tab/>
        <w:t>SUMMARY</w:t>
      </w:r>
    </w:p>
    <w:p w:rsidR="000B23DF" w:rsidRPr="000B23DF" w:rsidRDefault="000B23DF" w:rsidP="000B23DF">
      <w:pPr>
        <w:spacing w:after="0" w:line="240" w:lineRule="auto"/>
        <w:jc w:val="both"/>
        <w:rPr>
          <w:rFonts w:ascii="Times New Roman" w:hAnsi="Times New Roman" w:cs="Times New Roman"/>
          <w:sz w:val="24"/>
          <w:szCs w:val="24"/>
        </w:rPr>
      </w:pPr>
    </w:p>
    <w:p w:rsidR="000B23DF" w:rsidRPr="000B23DF" w:rsidRDefault="000B23DF" w:rsidP="000B23DF">
      <w:pPr>
        <w:pStyle w:val="ListParagraph"/>
        <w:numPr>
          <w:ilvl w:val="1"/>
          <w:numId w:val="2"/>
        </w:numPr>
        <w:spacing w:after="0" w:line="240" w:lineRule="auto"/>
        <w:jc w:val="both"/>
        <w:rPr>
          <w:rFonts w:ascii="Times New Roman" w:hAnsi="Times New Roman" w:cs="Times New Roman"/>
          <w:sz w:val="24"/>
          <w:szCs w:val="24"/>
        </w:rPr>
      </w:pPr>
      <w:r w:rsidRPr="000B23DF">
        <w:rPr>
          <w:rFonts w:ascii="Times New Roman" w:hAnsi="Times New Roman" w:cs="Times New Roman"/>
          <w:sz w:val="24"/>
          <w:szCs w:val="24"/>
        </w:rPr>
        <w:t>DOCUMENT INCLUDES:</w:t>
      </w:r>
    </w:p>
    <w:p w:rsidR="000B23DF" w:rsidRPr="000B23DF" w:rsidRDefault="000B23DF" w:rsidP="000B23DF">
      <w:pPr>
        <w:pStyle w:val="ListParagraph"/>
        <w:spacing w:after="0" w:line="240" w:lineRule="auto"/>
        <w:jc w:val="both"/>
        <w:rPr>
          <w:rFonts w:ascii="Times New Roman" w:hAnsi="Times New Roman" w:cs="Times New Roman"/>
          <w:sz w:val="24"/>
          <w:szCs w:val="24"/>
        </w:rPr>
      </w:pPr>
    </w:p>
    <w:p w:rsidR="000B23DF" w:rsidRPr="000B23DF" w:rsidRDefault="000B23DF" w:rsidP="000B23DF">
      <w:pPr>
        <w:spacing w:after="0" w:line="240" w:lineRule="auto"/>
        <w:jc w:val="both"/>
        <w:rPr>
          <w:rFonts w:ascii="Times New Roman" w:hAnsi="Times New Roman" w:cs="Times New Roman"/>
          <w:sz w:val="24"/>
          <w:szCs w:val="24"/>
        </w:rPr>
      </w:pPr>
      <w:r w:rsidRPr="000B23DF">
        <w:rPr>
          <w:rFonts w:ascii="Times New Roman" w:hAnsi="Times New Roman" w:cs="Times New Roman"/>
          <w:sz w:val="24"/>
          <w:szCs w:val="24"/>
        </w:rPr>
        <w:tab/>
        <w:t>2.0</w:t>
      </w:r>
      <w:r w:rsidRPr="000B23DF">
        <w:rPr>
          <w:rFonts w:ascii="Times New Roman" w:hAnsi="Times New Roman" w:cs="Times New Roman"/>
          <w:sz w:val="24"/>
          <w:szCs w:val="24"/>
        </w:rPr>
        <w:tab/>
        <w:t>Authority</w:t>
      </w:r>
    </w:p>
    <w:p w:rsidR="000B23DF" w:rsidRPr="000B23DF" w:rsidRDefault="000B23DF" w:rsidP="000B23DF">
      <w:pPr>
        <w:spacing w:after="0" w:line="240" w:lineRule="auto"/>
        <w:jc w:val="both"/>
        <w:rPr>
          <w:rFonts w:ascii="Times New Roman" w:hAnsi="Times New Roman" w:cs="Times New Roman"/>
          <w:sz w:val="24"/>
          <w:szCs w:val="24"/>
        </w:rPr>
      </w:pPr>
      <w:r w:rsidRPr="000B23DF">
        <w:rPr>
          <w:rFonts w:ascii="Times New Roman" w:hAnsi="Times New Roman" w:cs="Times New Roman"/>
          <w:sz w:val="24"/>
          <w:szCs w:val="24"/>
        </w:rPr>
        <w:tab/>
      </w:r>
      <w:r w:rsidRPr="000B23DF">
        <w:rPr>
          <w:rFonts w:ascii="Times New Roman" w:hAnsi="Times New Roman" w:cs="Times New Roman"/>
          <w:sz w:val="24"/>
          <w:szCs w:val="24"/>
        </w:rPr>
        <w:tab/>
        <w:t>2.01</w:t>
      </w:r>
      <w:r w:rsidRPr="000B23DF">
        <w:rPr>
          <w:rFonts w:ascii="Times New Roman" w:hAnsi="Times New Roman" w:cs="Times New Roman"/>
          <w:sz w:val="24"/>
          <w:szCs w:val="24"/>
        </w:rPr>
        <w:tab/>
      </w:r>
      <w:r w:rsidRPr="000B23DF">
        <w:rPr>
          <w:rFonts w:ascii="Times New Roman" w:hAnsi="Times New Roman" w:cs="Times New Roman"/>
          <w:sz w:val="24"/>
          <w:szCs w:val="24"/>
        </w:rPr>
        <w:tab/>
        <w:t>Equal Weight and Force</w:t>
      </w:r>
    </w:p>
    <w:p w:rsidR="000B23DF" w:rsidRPr="000B23DF" w:rsidRDefault="000B23DF" w:rsidP="000B23DF">
      <w:pPr>
        <w:spacing w:after="0" w:line="240" w:lineRule="auto"/>
        <w:jc w:val="both"/>
        <w:rPr>
          <w:rFonts w:ascii="Times New Roman" w:hAnsi="Times New Roman" w:cs="Times New Roman"/>
          <w:sz w:val="24"/>
          <w:szCs w:val="24"/>
        </w:rPr>
      </w:pPr>
      <w:r w:rsidRPr="000B23DF">
        <w:rPr>
          <w:rFonts w:ascii="Times New Roman" w:hAnsi="Times New Roman" w:cs="Times New Roman"/>
          <w:sz w:val="24"/>
          <w:szCs w:val="24"/>
        </w:rPr>
        <w:tab/>
      </w:r>
      <w:r w:rsidRPr="000B23DF">
        <w:rPr>
          <w:rFonts w:ascii="Times New Roman" w:hAnsi="Times New Roman" w:cs="Times New Roman"/>
          <w:sz w:val="24"/>
          <w:szCs w:val="24"/>
        </w:rPr>
        <w:tab/>
        <w:t>2.02</w:t>
      </w:r>
      <w:r w:rsidRPr="000B23DF">
        <w:rPr>
          <w:rFonts w:ascii="Times New Roman" w:hAnsi="Times New Roman" w:cs="Times New Roman"/>
          <w:sz w:val="24"/>
          <w:szCs w:val="24"/>
        </w:rPr>
        <w:tab/>
      </w:r>
      <w:r w:rsidRPr="000B23DF">
        <w:rPr>
          <w:rFonts w:ascii="Times New Roman" w:hAnsi="Times New Roman" w:cs="Times New Roman"/>
          <w:sz w:val="24"/>
          <w:szCs w:val="24"/>
        </w:rPr>
        <w:tab/>
        <w:t>Written Explanations</w:t>
      </w:r>
    </w:p>
    <w:p w:rsidR="000B23DF" w:rsidRPr="000B23DF" w:rsidRDefault="000B23DF" w:rsidP="000B23DF">
      <w:pPr>
        <w:spacing w:after="0" w:line="240" w:lineRule="auto"/>
        <w:jc w:val="both"/>
        <w:rPr>
          <w:rFonts w:ascii="Times New Roman" w:hAnsi="Times New Roman" w:cs="Times New Roman"/>
          <w:sz w:val="24"/>
          <w:szCs w:val="24"/>
        </w:rPr>
      </w:pPr>
      <w:r w:rsidRPr="000B23DF">
        <w:rPr>
          <w:rFonts w:ascii="Times New Roman" w:hAnsi="Times New Roman" w:cs="Times New Roman"/>
          <w:sz w:val="24"/>
          <w:szCs w:val="24"/>
        </w:rPr>
        <w:tab/>
      </w:r>
      <w:r w:rsidRPr="000B23DF">
        <w:rPr>
          <w:rFonts w:ascii="Times New Roman" w:hAnsi="Times New Roman" w:cs="Times New Roman"/>
          <w:sz w:val="24"/>
          <w:szCs w:val="24"/>
        </w:rPr>
        <w:tab/>
        <w:t>2.03</w:t>
      </w:r>
      <w:r w:rsidRPr="000B23DF">
        <w:rPr>
          <w:rFonts w:ascii="Times New Roman" w:hAnsi="Times New Roman" w:cs="Times New Roman"/>
          <w:sz w:val="24"/>
          <w:szCs w:val="24"/>
        </w:rPr>
        <w:tab/>
      </w:r>
      <w:r w:rsidRPr="000B23DF">
        <w:rPr>
          <w:rFonts w:ascii="Times New Roman" w:hAnsi="Times New Roman" w:cs="Times New Roman"/>
          <w:sz w:val="24"/>
          <w:szCs w:val="24"/>
        </w:rPr>
        <w:tab/>
        <w:t>Disputes with Written Explanations</w:t>
      </w:r>
    </w:p>
    <w:p w:rsidR="000B23DF" w:rsidRPr="000B23DF" w:rsidRDefault="000B23DF" w:rsidP="000B23DF">
      <w:pPr>
        <w:spacing w:after="0" w:line="240" w:lineRule="auto"/>
        <w:jc w:val="both"/>
        <w:rPr>
          <w:rFonts w:ascii="Times New Roman" w:hAnsi="Times New Roman" w:cs="Times New Roman"/>
          <w:sz w:val="24"/>
          <w:szCs w:val="24"/>
        </w:rPr>
      </w:pPr>
      <w:r w:rsidRPr="000B23DF">
        <w:rPr>
          <w:rFonts w:ascii="Times New Roman" w:hAnsi="Times New Roman" w:cs="Times New Roman"/>
          <w:sz w:val="24"/>
          <w:szCs w:val="24"/>
        </w:rPr>
        <w:tab/>
      </w:r>
      <w:r w:rsidRPr="000B23DF">
        <w:rPr>
          <w:rFonts w:ascii="Times New Roman" w:hAnsi="Times New Roman" w:cs="Times New Roman"/>
          <w:sz w:val="24"/>
          <w:szCs w:val="24"/>
        </w:rPr>
        <w:tab/>
        <w:t>2.04</w:t>
      </w:r>
      <w:r w:rsidRPr="000B23DF">
        <w:rPr>
          <w:rFonts w:ascii="Times New Roman" w:hAnsi="Times New Roman" w:cs="Times New Roman"/>
          <w:sz w:val="24"/>
          <w:szCs w:val="24"/>
        </w:rPr>
        <w:tab/>
      </w:r>
      <w:r w:rsidRPr="000B23DF">
        <w:rPr>
          <w:rFonts w:ascii="Times New Roman" w:hAnsi="Times New Roman" w:cs="Times New Roman"/>
          <w:sz w:val="24"/>
          <w:szCs w:val="24"/>
        </w:rPr>
        <w:tab/>
        <w:t>Written Addenda</w:t>
      </w:r>
    </w:p>
    <w:p w:rsidR="000B23DF" w:rsidRPr="000B23DF" w:rsidRDefault="000B23DF" w:rsidP="000B23DF">
      <w:pPr>
        <w:spacing w:after="0" w:line="240" w:lineRule="auto"/>
        <w:jc w:val="both"/>
        <w:rPr>
          <w:rFonts w:ascii="Times New Roman" w:hAnsi="Times New Roman" w:cs="Times New Roman"/>
          <w:sz w:val="24"/>
          <w:szCs w:val="24"/>
        </w:rPr>
      </w:pPr>
    </w:p>
    <w:p w:rsidR="000B23DF" w:rsidRPr="000B23DF" w:rsidRDefault="000B23DF" w:rsidP="000B23DF">
      <w:pPr>
        <w:spacing w:after="0" w:line="240" w:lineRule="auto"/>
        <w:jc w:val="both"/>
        <w:rPr>
          <w:rFonts w:ascii="Times New Roman" w:hAnsi="Times New Roman" w:cs="Times New Roman"/>
          <w:sz w:val="24"/>
          <w:szCs w:val="24"/>
        </w:rPr>
      </w:pPr>
      <w:r w:rsidRPr="000B23DF">
        <w:rPr>
          <w:rFonts w:ascii="Times New Roman" w:hAnsi="Times New Roman" w:cs="Times New Roman"/>
          <w:sz w:val="24"/>
          <w:szCs w:val="24"/>
        </w:rPr>
        <w:tab/>
        <w:t>3.0</w:t>
      </w:r>
      <w:r w:rsidRPr="000B23DF">
        <w:rPr>
          <w:rFonts w:ascii="Times New Roman" w:hAnsi="Times New Roman" w:cs="Times New Roman"/>
          <w:sz w:val="24"/>
          <w:szCs w:val="24"/>
        </w:rPr>
        <w:tab/>
        <w:t>Requirements for Written Bid Documents</w:t>
      </w:r>
    </w:p>
    <w:p w:rsidR="000B23DF" w:rsidRPr="000B23DF" w:rsidRDefault="000B23DF" w:rsidP="000B23DF">
      <w:pPr>
        <w:spacing w:after="0" w:line="240" w:lineRule="auto"/>
        <w:jc w:val="both"/>
        <w:rPr>
          <w:rFonts w:ascii="Times New Roman" w:hAnsi="Times New Roman" w:cs="Times New Roman"/>
          <w:sz w:val="24"/>
          <w:szCs w:val="24"/>
        </w:rPr>
      </w:pPr>
      <w:r w:rsidRPr="000B23DF">
        <w:rPr>
          <w:rFonts w:ascii="Times New Roman" w:hAnsi="Times New Roman" w:cs="Times New Roman"/>
          <w:sz w:val="24"/>
          <w:szCs w:val="24"/>
        </w:rPr>
        <w:tab/>
      </w:r>
      <w:r w:rsidRPr="000B23DF">
        <w:rPr>
          <w:rFonts w:ascii="Times New Roman" w:hAnsi="Times New Roman" w:cs="Times New Roman"/>
          <w:sz w:val="24"/>
          <w:szCs w:val="24"/>
        </w:rPr>
        <w:tab/>
        <w:t>3.01</w:t>
      </w:r>
      <w:r w:rsidRPr="000B23DF">
        <w:rPr>
          <w:rFonts w:ascii="Times New Roman" w:hAnsi="Times New Roman" w:cs="Times New Roman"/>
          <w:sz w:val="24"/>
          <w:szCs w:val="24"/>
        </w:rPr>
        <w:tab/>
      </w:r>
      <w:r w:rsidRPr="000B23DF">
        <w:rPr>
          <w:rFonts w:ascii="Times New Roman" w:hAnsi="Times New Roman" w:cs="Times New Roman"/>
          <w:sz w:val="24"/>
          <w:szCs w:val="24"/>
        </w:rPr>
        <w:tab/>
        <w:t>Availability of Documents</w:t>
      </w:r>
    </w:p>
    <w:p w:rsidR="000B23DF" w:rsidRPr="000B23DF" w:rsidRDefault="000B23DF" w:rsidP="000B23DF">
      <w:pPr>
        <w:spacing w:after="0" w:line="240" w:lineRule="auto"/>
        <w:jc w:val="both"/>
        <w:rPr>
          <w:rFonts w:ascii="Times New Roman" w:hAnsi="Times New Roman" w:cs="Times New Roman"/>
          <w:sz w:val="24"/>
          <w:szCs w:val="24"/>
        </w:rPr>
      </w:pPr>
      <w:r w:rsidRPr="000B23DF">
        <w:rPr>
          <w:rFonts w:ascii="Times New Roman" w:hAnsi="Times New Roman" w:cs="Times New Roman"/>
          <w:sz w:val="24"/>
          <w:szCs w:val="24"/>
        </w:rPr>
        <w:tab/>
      </w:r>
      <w:r w:rsidRPr="000B23DF">
        <w:rPr>
          <w:rFonts w:ascii="Times New Roman" w:hAnsi="Times New Roman" w:cs="Times New Roman"/>
          <w:sz w:val="24"/>
          <w:szCs w:val="24"/>
        </w:rPr>
        <w:tab/>
        <w:t>3.02</w:t>
      </w:r>
      <w:r w:rsidRPr="000B23DF">
        <w:rPr>
          <w:rFonts w:ascii="Times New Roman" w:hAnsi="Times New Roman" w:cs="Times New Roman"/>
          <w:sz w:val="24"/>
          <w:szCs w:val="24"/>
        </w:rPr>
        <w:tab/>
      </w:r>
      <w:r w:rsidRPr="000B23DF">
        <w:rPr>
          <w:rFonts w:ascii="Times New Roman" w:hAnsi="Times New Roman" w:cs="Times New Roman"/>
          <w:sz w:val="24"/>
          <w:szCs w:val="24"/>
        </w:rPr>
        <w:tab/>
        <w:t>Responsive Bids</w:t>
      </w:r>
    </w:p>
    <w:p w:rsidR="000B23DF" w:rsidRPr="000B23DF" w:rsidRDefault="000B23DF" w:rsidP="000B23DF">
      <w:pPr>
        <w:spacing w:after="0" w:line="240" w:lineRule="auto"/>
        <w:jc w:val="both"/>
        <w:rPr>
          <w:rFonts w:ascii="Times New Roman" w:hAnsi="Times New Roman" w:cs="Times New Roman"/>
          <w:sz w:val="24"/>
          <w:szCs w:val="24"/>
        </w:rPr>
      </w:pPr>
      <w:r w:rsidRPr="000B23DF">
        <w:rPr>
          <w:rFonts w:ascii="Times New Roman" w:hAnsi="Times New Roman" w:cs="Times New Roman"/>
          <w:sz w:val="24"/>
          <w:szCs w:val="24"/>
        </w:rPr>
        <w:tab/>
      </w:r>
      <w:r w:rsidRPr="000B23DF">
        <w:rPr>
          <w:rFonts w:ascii="Times New Roman" w:hAnsi="Times New Roman" w:cs="Times New Roman"/>
          <w:sz w:val="24"/>
          <w:szCs w:val="24"/>
        </w:rPr>
        <w:tab/>
        <w:t>3.03</w:t>
      </w:r>
      <w:r w:rsidRPr="000B23DF">
        <w:rPr>
          <w:rFonts w:ascii="Times New Roman" w:hAnsi="Times New Roman" w:cs="Times New Roman"/>
          <w:sz w:val="24"/>
          <w:szCs w:val="24"/>
        </w:rPr>
        <w:tab/>
      </w:r>
      <w:r w:rsidRPr="000B23DF">
        <w:rPr>
          <w:rFonts w:ascii="Times New Roman" w:hAnsi="Times New Roman" w:cs="Times New Roman"/>
          <w:sz w:val="24"/>
          <w:szCs w:val="24"/>
        </w:rPr>
        <w:tab/>
        <w:t>Non-Responsive Bids</w:t>
      </w:r>
    </w:p>
    <w:p w:rsidR="000B23DF" w:rsidRPr="000B23DF" w:rsidRDefault="000B23DF" w:rsidP="000B23DF">
      <w:pPr>
        <w:spacing w:after="0" w:line="240" w:lineRule="auto"/>
        <w:jc w:val="both"/>
        <w:rPr>
          <w:rFonts w:ascii="Times New Roman" w:hAnsi="Times New Roman" w:cs="Times New Roman"/>
          <w:sz w:val="24"/>
          <w:szCs w:val="24"/>
        </w:rPr>
      </w:pPr>
      <w:r w:rsidRPr="000B23DF">
        <w:rPr>
          <w:rFonts w:ascii="Times New Roman" w:hAnsi="Times New Roman" w:cs="Times New Roman"/>
          <w:sz w:val="24"/>
          <w:szCs w:val="24"/>
        </w:rPr>
        <w:tab/>
      </w:r>
      <w:r w:rsidRPr="000B23DF">
        <w:rPr>
          <w:rFonts w:ascii="Times New Roman" w:hAnsi="Times New Roman" w:cs="Times New Roman"/>
          <w:sz w:val="24"/>
          <w:szCs w:val="24"/>
        </w:rPr>
        <w:tab/>
        <w:t>3.04</w:t>
      </w:r>
      <w:r w:rsidRPr="000B23DF">
        <w:rPr>
          <w:rFonts w:ascii="Times New Roman" w:hAnsi="Times New Roman" w:cs="Times New Roman"/>
          <w:sz w:val="24"/>
          <w:szCs w:val="24"/>
        </w:rPr>
        <w:tab/>
      </w:r>
      <w:r w:rsidRPr="000B23DF">
        <w:rPr>
          <w:rFonts w:ascii="Times New Roman" w:hAnsi="Times New Roman" w:cs="Times New Roman"/>
          <w:sz w:val="24"/>
          <w:szCs w:val="24"/>
        </w:rPr>
        <w:tab/>
        <w:t>Document Completion</w:t>
      </w:r>
    </w:p>
    <w:p w:rsidR="000B23DF" w:rsidRPr="000B23DF" w:rsidRDefault="000B23DF" w:rsidP="000B23DF">
      <w:pPr>
        <w:spacing w:after="0" w:line="240" w:lineRule="auto"/>
        <w:jc w:val="both"/>
        <w:rPr>
          <w:rFonts w:ascii="Times New Roman" w:hAnsi="Times New Roman" w:cs="Times New Roman"/>
          <w:sz w:val="24"/>
          <w:szCs w:val="24"/>
        </w:rPr>
      </w:pPr>
      <w:r w:rsidRPr="000B23DF">
        <w:rPr>
          <w:rFonts w:ascii="Times New Roman" w:hAnsi="Times New Roman" w:cs="Times New Roman"/>
          <w:sz w:val="24"/>
          <w:szCs w:val="24"/>
        </w:rPr>
        <w:tab/>
      </w:r>
      <w:r w:rsidRPr="000B23DF">
        <w:rPr>
          <w:rFonts w:ascii="Times New Roman" w:hAnsi="Times New Roman" w:cs="Times New Roman"/>
          <w:sz w:val="24"/>
          <w:szCs w:val="24"/>
        </w:rPr>
        <w:tab/>
        <w:t>3.05</w:t>
      </w:r>
      <w:r w:rsidRPr="000B23DF">
        <w:rPr>
          <w:rFonts w:ascii="Times New Roman" w:hAnsi="Times New Roman" w:cs="Times New Roman"/>
          <w:sz w:val="24"/>
          <w:szCs w:val="24"/>
        </w:rPr>
        <w:tab/>
      </w:r>
      <w:r w:rsidRPr="000B23DF">
        <w:rPr>
          <w:rFonts w:ascii="Times New Roman" w:hAnsi="Times New Roman" w:cs="Times New Roman"/>
          <w:sz w:val="24"/>
          <w:szCs w:val="24"/>
        </w:rPr>
        <w:tab/>
        <w:t>Contents of Bid Packet</w:t>
      </w:r>
    </w:p>
    <w:p w:rsidR="000B23DF" w:rsidRPr="000B23DF" w:rsidRDefault="000B23DF" w:rsidP="000B23DF">
      <w:pPr>
        <w:spacing w:after="0" w:line="240" w:lineRule="auto"/>
        <w:jc w:val="both"/>
        <w:rPr>
          <w:rFonts w:ascii="Times New Roman" w:hAnsi="Times New Roman" w:cs="Times New Roman"/>
          <w:sz w:val="24"/>
          <w:szCs w:val="24"/>
        </w:rPr>
      </w:pPr>
      <w:r w:rsidRPr="000B23DF">
        <w:rPr>
          <w:rFonts w:ascii="Times New Roman" w:hAnsi="Times New Roman" w:cs="Times New Roman"/>
          <w:sz w:val="24"/>
          <w:szCs w:val="24"/>
        </w:rPr>
        <w:tab/>
      </w:r>
      <w:r w:rsidRPr="000B23DF">
        <w:rPr>
          <w:rFonts w:ascii="Times New Roman" w:hAnsi="Times New Roman" w:cs="Times New Roman"/>
          <w:sz w:val="24"/>
          <w:szCs w:val="24"/>
        </w:rPr>
        <w:tab/>
        <w:t>3.06</w:t>
      </w:r>
      <w:r w:rsidRPr="000B23DF">
        <w:rPr>
          <w:rFonts w:ascii="Times New Roman" w:hAnsi="Times New Roman" w:cs="Times New Roman"/>
          <w:sz w:val="24"/>
          <w:szCs w:val="24"/>
        </w:rPr>
        <w:tab/>
      </w:r>
      <w:r w:rsidRPr="000B23DF">
        <w:rPr>
          <w:rFonts w:ascii="Times New Roman" w:hAnsi="Times New Roman" w:cs="Times New Roman"/>
          <w:sz w:val="24"/>
          <w:szCs w:val="24"/>
        </w:rPr>
        <w:tab/>
        <w:t>Single Package Requirement</w:t>
      </w:r>
    </w:p>
    <w:p w:rsidR="000B23DF" w:rsidRPr="000B23DF" w:rsidRDefault="000B23DF" w:rsidP="000B23DF">
      <w:pPr>
        <w:spacing w:after="0" w:line="240" w:lineRule="auto"/>
        <w:jc w:val="both"/>
        <w:rPr>
          <w:rFonts w:ascii="Times New Roman" w:hAnsi="Times New Roman" w:cs="Times New Roman"/>
          <w:sz w:val="24"/>
          <w:szCs w:val="24"/>
        </w:rPr>
      </w:pPr>
      <w:r w:rsidRPr="000B23DF">
        <w:rPr>
          <w:rFonts w:ascii="Times New Roman" w:hAnsi="Times New Roman" w:cs="Times New Roman"/>
          <w:sz w:val="24"/>
          <w:szCs w:val="24"/>
        </w:rPr>
        <w:tab/>
      </w:r>
      <w:r w:rsidRPr="000B23DF">
        <w:rPr>
          <w:rFonts w:ascii="Times New Roman" w:hAnsi="Times New Roman" w:cs="Times New Roman"/>
          <w:sz w:val="24"/>
          <w:szCs w:val="24"/>
        </w:rPr>
        <w:tab/>
        <w:t>3.07</w:t>
      </w:r>
      <w:r w:rsidRPr="000B23DF">
        <w:rPr>
          <w:rFonts w:ascii="Times New Roman" w:hAnsi="Times New Roman" w:cs="Times New Roman"/>
          <w:sz w:val="24"/>
          <w:szCs w:val="24"/>
        </w:rPr>
        <w:tab/>
      </w:r>
      <w:r w:rsidRPr="000B23DF">
        <w:rPr>
          <w:rFonts w:ascii="Times New Roman" w:hAnsi="Times New Roman" w:cs="Times New Roman"/>
          <w:sz w:val="24"/>
          <w:szCs w:val="24"/>
        </w:rPr>
        <w:tab/>
        <w:t>Bid Submission</w:t>
      </w:r>
    </w:p>
    <w:p w:rsidR="000B23DF" w:rsidRPr="000B23DF" w:rsidRDefault="000B23DF" w:rsidP="000B23DF">
      <w:pPr>
        <w:spacing w:after="0" w:line="240" w:lineRule="auto"/>
        <w:jc w:val="both"/>
        <w:rPr>
          <w:rFonts w:ascii="Times New Roman" w:hAnsi="Times New Roman" w:cs="Times New Roman"/>
          <w:sz w:val="24"/>
          <w:szCs w:val="24"/>
        </w:rPr>
      </w:pPr>
      <w:r w:rsidRPr="000B23DF">
        <w:rPr>
          <w:rFonts w:ascii="Times New Roman" w:hAnsi="Times New Roman" w:cs="Times New Roman"/>
          <w:sz w:val="24"/>
          <w:szCs w:val="24"/>
        </w:rPr>
        <w:tab/>
      </w:r>
      <w:r w:rsidRPr="000B23DF">
        <w:rPr>
          <w:rFonts w:ascii="Times New Roman" w:hAnsi="Times New Roman" w:cs="Times New Roman"/>
          <w:sz w:val="24"/>
          <w:szCs w:val="24"/>
        </w:rPr>
        <w:tab/>
        <w:t>3.08</w:t>
      </w:r>
      <w:r w:rsidRPr="000B23DF">
        <w:rPr>
          <w:rFonts w:ascii="Times New Roman" w:hAnsi="Times New Roman" w:cs="Times New Roman"/>
          <w:sz w:val="24"/>
          <w:szCs w:val="24"/>
        </w:rPr>
        <w:tab/>
      </w:r>
      <w:r w:rsidRPr="000B23DF">
        <w:rPr>
          <w:rFonts w:ascii="Times New Roman" w:hAnsi="Times New Roman" w:cs="Times New Roman"/>
          <w:sz w:val="24"/>
          <w:szCs w:val="24"/>
        </w:rPr>
        <w:tab/>
        <w:t>Bid Delivery/Opening</w:t>
      </w:r>
    </w:p>
    <w:p w:rsidR="000B23DF" w:rsidRPr="000B23DF" w:rsidRDefault="000B23DF" w:rsidP="000B23DF">
      <w:pPr>
        <w:spacing w:after="0" w:line="240" w:lineRule="auto"/>
        <w:ind w:left="720" w:firstLine="720"/>
        <w:jc w:val="both"/>
        <w:rPr>
          <w:rFonts w:ascii="Times New Roman" w:hAnsi="Times New Roman" w:cs="Times New Roman"/>
          <w:sz w:val="24"/>
          <w:szCs w:val="24"/>
        </w:rPr>
      </w:pPr>
      <w:r w:rsidRPr="000B23DF">
        <w:rPr>
          <w:rFonts w:ascii="Times New Roman" w:hAnsi="Times New Roman" w:cs="Times New Roman"/>
          <w:sz w:val="24"/>
          <w:szCs w:val="24"/>
        </w:rPr>
        <w:t>3.09</w:t>
      </w:r>
      <w:r w:rsidRPr="000B23DF">
        <w:rPr>
          <w:rFonts w:ascii="Times New Roman" w:hAnsi="Times New Roman" w:cs="Times New Roman"/>
          <w:sz w:val="24"/>
          <w:szCs w:val="24"/>
        </w:rPr>
        <w:tab/>
      </w:r>
      <w:r w:rsidRPr="000B23DF">
        <w:rPr>
          <w:rFonts w:ascii="Times New Roman" w:hAnsi="Times New Roman" w:cs="Times New Roman"/>
          <w:sz w:val="24"/>
          <w:szCs w:val="24"/>
        </w:rPr>
        <w:tab/>
        <w:t>Document Ownership</w:t>
      </w:r>
    </w:p>
    <w:p w:rsidR="000B23DF" w:rsidRPr="000B23DF" w:rsidRDefault="000B23DF" w:rsidP="000B23DF">
      <w:pPr>
        <w:spacing w:after="0" w:line="240" w:lineRule="auto"/>
        <w:jc w:val="both"/>
        <w:rPr>
          <w:rFonts w:ascii="Times New Roman" w:hAnsi="Times New Roman" w:cs="Times New Roman"/>
          <w:sz w:val="24"/>
          <w:szCs w:val="24"/>
        </w:rPr>
      </w:pPr>
    </w:p>
    <w:p w:rsidR="000B23DF" w:rsidRPr="000B23DF" w:rsidRDefault="000B23DF" w:rsidP="000B23DF">
      <w:pPr>
        <w:spacing w:after="0" w:line="240" w:lineRule="auto"/>
        <w:jc w:val="both"/>
        <w:rPr>
          <w:rFonts w:ascii="Times New Roman" w:hAnsi="Times New Roman" w:cs="Times New Roman"/>
          <w:sz w:val="24"/>
          <w:szCs w:val="24"/>
        </w:rPr>
      </w:pPr>
      <w:r w:rsidRPr="000B23DF">
        <w:rPr>
          <w:rFonts w:ascii="Times New Roman" w:hAnsi="Times New Roman" w:cs="Times New Roman"/>
          <w:sz w:val="24"/>
          <w:szCs w:val="24"/>
        </w:rPr>
        <w:tab/>
        <w:t>4.0</w:t>
      </w:r>
      <w:r w:rsidRPr="000B23DF">
        <w:rPr>
          <w:rFonts w:ascii="Times New Roman" w:hAnsi="Times New Roman" w:cs="Times New Roman"/>
          <w:sz w:val="24"/>
          <w:szCs w:val="24"/>
        </w:rPr>
        <w:tab/>
        <w:t>Full Examination</w:t>
      </w:r>
    </w:p>
    <w:p w:rsidR="000B23DF" w:rsidRPr="000B23DF" w:rsidRDefault="000B23DF" w:rsidP="000B23DF">
      <w:pPr>
        <w:spacing w:after="0" w:line="240" w:lineRule="auto"/>
        <w:jc w:val="both"/>
        <w:rPr>
          <w:rFonts w:ascii="Times New Roman" w:hAnsi="Times New Roman" w:cs="Times New Roman"/>
          <w:sz w:val="24"/>
          <w:szCs w:val="24"/>
        </w:rPr>
      </w:pPr>
      <w:r w:rsidRPr="000B23DF">
        <w:rPr>
          <w:rFonts w:ascii="Times New Roman" w:hAnsi="Times New Roman" w:cs="Times New Roman"/>
          <w:sz w:val="24"/>
          <w:szCs w:val="24"/>
        </w:rPr>
        <w:tab/>
      </w:r>
      <w:r w:rsidRPr="000B23DF">
        <w:rPr>
          <w:rFonts w:ascii="Times New Roman" w:hAnsi="Times New Roman" w:cs="Times New Roman"/>
          <w:sz w:val="24"/>
          <w:szCs w:val="24"/>
        </w:rPr>
        <w:tab/>
        <w:t>4.01</w:t>
      </w:r>
      <w:r w:rsidRPr="000B23DF">
        <w:rPr>
          <w:rFonts w:ascii="Times New Roman" w:hAnsi="Times New Roman" w:cs="Times New Roman"/>
          <w:sz w:val="24"/>
          <w:szCs w:val="24"/>
        </w:rPr>
        <w:tab/>
      </w:r>
      <w:r w:rsidRPr="000B23DF">
        <w:rPr>
          <w:rFonts w:ascii="Times New Roman" w:hAnsi="Times New Roman" w:cs="Times New Roman"/>
          <w:sz w:val="24"/>
          <w:szCs w:val="24"/>
        </w:rPr>
        <w:tab/>
        <w:t>Thorough Investigation</w:t>
      </w:r>
    </w:p>
    <w:p w:rsidR="000B23DF" w:rsidRPr="000B23DF" w:rsidRDefault="000B23DF" w:rsidP="000B23DF">
      <w:pPr>
        <w:spacing w:after="0" w:line="240" w:lineRule="auto"/>
        <w:jc w:val="both"/>
        <w:rPr>
          <w:rFonts w:ascii="Times New Roman" w:hAnsi="Times New Roman" w:cs="Times New Roman"/>
          <w:sz w:val="24"/>
          <w:szCs w:val="24"/>
        </w:rPr>
      </w:pPr>
      <w:r w:rsidRPr="000B23DF">
        <w:rPr>
          <w:rFonts w:ascii="Times New Roman" w:hAnsi="Times New Roman" w:cs="Times New Roman"/>
          <w:sz w:val="24"/>
          <w:szCs w:val="24"/>
        </w:rPr>
        <w:tab/>
      </w:r>
      <w:r w:rsidRPr="000B23DF">
        <w:rPr>
          <w:rFonts w:ascii="Times New Roman" w:hAnsi="Times New Roman" w:cs="Times New Roman"/>
          <w:sz w:val="24"/>
          <w:szCs w:val="24"/>
        </w:rPr>
        <w:tab/>
        <w:t>4.02</w:t>
      </w:r>
      <w:r w:rsidRPr="000B23DF">
        <w:rPr>
          <w:rFonts w:ascii="Times New Roman" w:hAnsi="Times New Roman" w:cs="Times New Roman"/>
          <w:sz w:val="24"/>
          <w:szCs w:val="24"/>
        </w:rPr>
        <w:tab/>
      </w:r>
      <w:r w:rsidRPr="000B23DF">
        <w:rPr>
          <w:rFonts w:ascii="Times New Roman" w:hAnsi="Times New Roman" w:cs="Times New Roman"/>
          <w:sz w:val="24"/>
          <w:szCs w:val="24"/>
        </w:rPr>
        <w:tab/>
        <w:t>Pre-Bid Meetings</w:t>
      </w:r>
    </w:p>
    <w:p w:rsidR="000B23DF" w:rsidRPr="000B23DF" w:rsidRDefault="000B23DF" w:rsidP="000B23DF">
      <w:pPr>
        <w:spacing w:after="0" w:line="240" w:lineRule="auto"/>
        <w:jc w:val="both"/>
        <w:rPr>
          <w:rFonts w:ascii="Times New Roman" w:hAnsi="Times New Roman" w:cs="Times New Roman"/>
          <w:sz w:val="24"/>
          <w:szCs w:val="24"/>
        </w:rPr>
      </w:pPr>
      <w:r w:rsidRPr="000B23DF">
        <w:rPr>
          <w:rFonts w:ascii="Times New Roman" w:hAnsi="Times New Roman" w:cs="Times New Roman"/>
          <w:sz w:val="24"/>
          <w:szCs w:val="24"/>
        </w:rPr>
        <w:tab/>
      </w:r>
      <w:r w:rsidRPr="000B23DF">
        <w:rPr>
          <w:rFonts w:ascii="Times New Roman" w:hAnsi="Times New Roman" w:cs="Times New Roman"/>
          <w:sz w:val="24"/>
          <w:szCs w:val="24"/>
        </w:rPr>
        <w:tab/>
        <w:t>4.03</w:t>
      </w:r>
      <w:r w:rsidRPr="000B23DF">
        <w:rPr>
          <w:rFonts w:ascii="Times New Roman" w:hAnsi="Times New Roman" w:cs="Times New Roman"/>
          <w:sz w:val="24"/>
          <w:szCs w:val="24"/>
        </w:rPr>
        <w:tab/>
      </w:r>
      <w:r w:rsidRPr="000B23DF">
        <w:rPr>
          <w:rFonts w:ascii="Times New Roman" w:hAnsi="Times New Roman" w:cs="Times New Roman"/>
          <w:sz w:val="24"/>
          <w:szCs w:val="24"/>
        </w:rPr>
        <w:tab/>
        <w:t>Evidence of Examination</w:t>
      </w:r>
    </w:p>
    <w:p w:rsidR="000B23DF" w:rsidRPr="000B23DF" w:rsidRDefault="000B23DF" w:rsidP="000B23DF">
      <w:pPr>
        <w:spacing w:after="0" w:line="240" w:lineRule="auto"/>
        <w:jc w:val="both"/>
        <w:rPr>
          <w:rFonts w:ascii="Times New Roman" w:hAnsi="Times New Roman" w:cs="Times New Roman"/>
          <w:sz w:val="24"/>
          <w:szCs w:val="24"/>
        </w:rPr>
      </w:pPr>
    </w:p>
    <w:p w:rsidR="000B23DF" w:rsidRPr="000B23DF" w:rsidRDefault="000B23DF" w:rsidP="000B23DF">
      <w:pPr>
        <w:spacing w:after="0" w:line="240" w:lineRule="auto"/>
        <w:jc w:val="both"/>
        <w:rPr>
          <w:rFonts w:ascii="Times New Roman" w:hAnsi="Times New Roman" w:cs="Times New Roman"/>
          <w:sz w:val="24"/>
          <w:szCs w:val="24"/>
        </w:rPr>
      </w:pPr>
      <w:r w:rsidRPr="000B23DF">
        <w:rPr>
          <w:rFonts w:ascii="Times New Roman" w:hAnsi="Times New Roman" w:cs="Times New Roman"/>
          <w:sz w:val="24"/>
          <w:szCs w:val="24"/>
        </w:rPr>
        <w:tab/>
        <w:t>5.0</w:t>
      </w:r>
      <w:r w:rsidRPr="000B23DF">
        <w:rPr>
          <w:rFonts w:ascii="Times New Roman" w:hAnsi="Times New Roman" w:cs="Times New Roman"/>
          <w:sz w:val="24"/>
          <w:szCs w:val="24"/>
        </w:rPr>
        <w:tab/>
        <w:t>Pricing</w:t>
      </w:r>
    </w:p>
    <w:p w:rsidR="000B23DF" w:rsidRPr="000B23DF" w:rsidRDefault="000B23DF" w:rsidP="000B23DF">
      <w:pPr>
        <w:spacing w:after="0" w:line="240" w:lineRule="auto"/>
        <w:jc w:val="both"/>
        <w:rPr>
          <w:rFonts w:ascii="Times New Roman" w:hAnsi="Times New Roman" w:cs="Times New Roman"/>
          <w:sz w:val="24"/>
          <w:szCs w:val="24"/>
        </w:rPr>
      </w:pPr>
      <w:r w:rsidRPr="000B23DF">
        <w:rPr>
          <w:rFonts w:ascii="Times New Roman" w:hAnsi="Times New Roman" w:cs="Times New Roman"/>
          <w:sz w:val="24"/>
          <w:szCs w:val="24"/>
        </w:rPr>
        <w:tab/>
      </w:r>
      <w:r w:rsidRPr="000B23DF">
        <w:rPr>
          <w:rFonts w:ascii="Times New Roman" w:hAnsi="Times New Roman" w:cs="Times New Roman"/>
          <w:sz w:val="24"/>
          <w:szCs w:val="24"/>
        </w:rPr>
        <w:tab/>
        <w:t>5.01</w:t>
      </w:r>
      <w:r w:rsidRPr="000B23DF">
        <w:rPr>
          <w:rFonts w:ascii="Times New Roman" w:hAnsi="Times New Roman" w:cs="Times New Roman"/>
          <w:sz w:val="24"/>
          <w:szCs w:val="24"/>
        </w:rPr>
        <w:tab/>
      </w:r>
      <w:r w:rsidRPr="000B23DF">
        <w:rPr>
          <w:rFonts w:ascii="Times New Roman" w:hAnsi="Times New Roman" w:cs="Times New Roman"/>
          <w:sz w:val="24"/>
          <w:szCs w:val="24"/>
        </w:rPr>
        <w:tab/>
        <w:t>Unit Pricing</w:t>
      </w:r>
    </w:p>
    <w:p w:rsidR="000B23DF" w:rsidRPr="000B23DF" w:rsidRDefault="000B23DF" w:rsidP="000B23DF">
      <w:pPr>
        <w:spacing w:after="0" w:line="240" w:lineRule="auto"/>
        <w:jc w:val="both"/>
        <w:rPr>
          <w:rFonts w:ascii="Times New Roman" w:hAnsi="Times New Roman" w:cs="Times New Roman"/>
          <w:sz w:val="24"/>
          <w:szCs w:val="24"/>
        </w:rPr>
      </w:pPr>
      <w:r w:rsidRPr="000B23DF">
        <w:rPr>
          <w:rFonts w:ascii="Times New Roman" w:hAnsi="Times New Roman" w:cs="Times New Roman"/>
          <w:sz w:val="24"/>
          <w:szCs w:val="24"/>
        </w:rPr>
        <w:tab/>
      </w:r>
      <w:r w:rsidRPr="000B23DF">
        <w:rPr>
          <w:rFonts w:ascii="Times New Roman" w:hAnsi="Times New Roman" w:cs="Times New Roman"/>
          <w:sz w:val="24"/>
          <w:szCs w:val="24"/>
        </w:rPr>
        <w:tab/>
        <w:t>5.02</w:t>
      </w:r>
      <w:r w:rsidRPr="000B23DF">
        <w:rPr>
          <w:rFonts w:ascii="Times New Roman" w:hAnsi="Times New Roman" w:cs="Times New Roman"/>
          <w:sz w:val="24"/>
          <w:szCs w:val="24"/>
        </w:rPr>
        <w:tab/>
      </w:r>
      <w:r w:rsidRPr="000B23DF">
        <w:rPr>
          <w:rFonts w:ascii="Times New Roman" w:hAnsi="Times New Roman" w:cs="Times New Roman"/>
          <w:sz w:val="24"/>
          <w:szCs w:val="24"/>
        </w:rPr>
        <w:tab/>
        <w:t>Cash Discounts</w:t>
      </w:r>
    </w:p>
    <w:p w:rsidR="000B23DF" w:rsidRPr="000B23DF" w:rsidRDefault="000B23DF" w:rsidP="000B23DF">
      <w:pPr>
        <w:spacing w:after="0" w:line="240" w:lineRule="auto"/>
        <w:jc w:val="both"/>
        <w:rPr>
          <w:rFonts w:ascii="Times New Roman" w:hAnsi="Times New Roman" w:cs="Times New Roman"/>
          <w:sz w:val="24"/>
          <w:szCs w:val="24"/>
        </w:rPr>
      </w:pPr>
      <w:r w:rsidRPr="000B23DF">
        <w:rPr>
          <w:rFonts w:ascii="Times New Roman" w:hAnsi="Times New Roman" w:cs="Times New Roman"/>
          <w:sz w:val="24"/>
          <w:szCs w:val="24"/>
        </w:rPr>
        <w:tab/>
      </w:r>
      <w:r w:rsidRPr="000B23DF">
        <w:rPr>
          <w:rFonts w:ascii="Times New Roman" w:hAnsi="Times New Roman" w:cs="Times New Roman"/>
          <w:sz w:val="24"/>
          <w:szCs w:val="24"/>
        </w:rPr>
        <w:tab/>
        <w:t>5.03</w:t>
      </w:r>
      <w:r w:rsidRPr="000B23DF">
        <w:rPr>
          <w:rFonts w:ascii="Times New Roman" w:hAnsi="Times New Roman" w:cs="Times New Roman"/>
          <w:sz w:val="24"/>
          <w:szCs w:val="24"/>
        </w:rPr>
        <w:tab/>
      </w:r>
      <w:r w:rsidRPr="000B23DF">
        <w:rPr>
          <w:rFonts w:ascii="Times New Roman" w:hAnsi="Times New Roman" w:cs="Times New Roman"/>
          <w:sz w:val="24"/>
          <w:szCs w:val="24"/>
        </w:rPr>
        <w:tab/>
        <w:t>Changes in Cost</w:t>
      </w:r>
    </w:p>
    <w:p w:rsidR="000B23DF" w:rsidRPr="000B23DF" w:rsidRDefault="000B23DF" w:rsidP="000B23DF">
      <w:pPr>
        <w:spacing w:after="0" w:line="240" w:lineRule="auto"/>
        <w:jc w:val="both"/>
        <w:rPr>
          <w:rFonts w:ascii="Times New Roman" w:hAnsi="Times New Roman" w:cs="Times New Roman"/>
          <w:sz w:val="24"/>
          <w:szCs w:val="24"/>
        </w:rPr>
      </w:pPr>
      <w:r w:rsidRPr="000B23DF">
        <w:rPr>
          <w:rFonts w:ascii="Times New Roman" w:hAnsi="Times New Roman" w:cs="Times New Roman"/>
          <w:sz w:val="24"/>
          <w:szCs w:val="24"/>
        </w:rPr>
        <w:tab/>
      </w:r>
      <w:r w:rsidRPr="000B23DF">
        <w:rPr>
          <w:rFonts w:ascii="Times New Roman" w:hAnsi="Times New Roman" w:cs="Times New Roman"/>
          <w:sz w:val="24"/>
          <w:szCs w:val="24"/>
        </w:rPr>
        <w:tab/>
        <w:t>5.04</w:t>
      </w:r>
      <w:r w:rsidRPr="000B23DF">
        <w:rPr>
          <w:rFonts w:ascii="Times New Roman" w:hAnsi="Times New Roman" w:cs="Times New Roman"/>
          <w:sz w:val="24"/>
          <w:szCs w:val="24"/>
        </w:rPr>
        <w:tab/>
      </w:r>
      <w:r w:rsidRPr="000B23DF">
        <w:rPr>
          <w:rFonts w:ascii="Times New Roman" w:hAnsi="Times New Roman" w:cs="Times New Roman"/>
          <w:sz w:val="24"/>
          <w:szCs w:val="24"/>
        </w:rPr>
        <w:tab/>
        <w:t>Price Evaluation</w:t>
      </w:r>
    </w:p>
    <w:p w:rsidR="000B23DF" w:rsidRPr="000B23DF" w:rsidRDefault="000B23DF" w:rsidP="000B23DF">
      <w:pPr>
        <w:spacing w:after="0" w:line="240" w:lineRule="auto"/>
        <w:jc w:val="both"/>
        <w:rPr>
          <w:rFonts w:ascii="Times New Roman" w:hAnsi="Times New Roman" w:cs="Times New Roman"/>
          <w:sz w:val="24"/>
          <w:szCs w:val="24"/>
        </w:rPr>
      </w:pPr>
    </w:p>
    <w:p w:rsidR="000B23DF" w:rsidRPr="000B23DF" w:rsidRDefault="000B23DF" w:rsidP="000B23DF">
      <w:pPr>
        <w:spacing w:after="0" w:line="240" w:lineRule="auto"/>
        <w:jc w:val="both"/>
        <w:rPr>
          <w:rFonts w:ascii="Times New Roman" w:hAnsi="Times New Roman" w:cs="Times New Roman"/>
          <w:sz w:val="24"/>
          <w:szCs w:val="24"/>
        </w:rPr>
      </w:pPr>
      <w:r w:rsidRPr="000B23DF">
        <w:rPr>
          <w:rFonts w:ascii="Times New Roman" w:hAnsi="Times New Roman" w:cs="Times New Roman"/>
          <w:sz w:val="24"/>
          <w:szCs w:val="24"/>
        </w:rPr>
        <w:tab/>
        <w:t>6.0</w:t>
      </w:r>
      <w:r w:rsidRPr="000B23DF">
        <w:rPr>
          <w:rFonts w:ascii="Times New Roman" w:hAnsi="Times New Roman" w:cs="Times New Roman"/>
          <w:sz w:val="24"/>
          <w:szCs w:val="24"/>
        </w:rPr>
        <w:tab/>
        <w:t>Tax Information</w:t>
      </w:r>
    </w:p>
    <w:p w:rsidR="000B23DF" w:rsidRPr="000B23DF" w:rsidRDefault="000B23DF" w:rsidP="000B23DF">
      <w:pPr>
        <w:spacing w:after="0" w:line="240" w:lineRule="auto"/>
        <w:jc w:val="both"/>
        <w:rPr>
          <w:rFonts w:ascii="Times New Roman" w:hAnsi="Times New Roman" w:cs="Times New Roman"/>
          <w:sz w:val="24"/>
          <w:szCs w:val="24"/>
        </w:rPr>
      </w:pPr>
      <w:r w:rsidRPr="000B23DF">
        <w:rPr>
          <w:rFonts w:ascii="Times New Roman" w:hAnsi="Times New Roman" w:cs="Times New Roman"/>
          <w:sz w:val="24"/>
          <w:szCs w:val="24"/>
        </w:rPr>
        <w:tab/>
      </w:r>
      <w:r w:rsidRPr="000B23DF">
        <w:rPr>
          <w:rFonts w:ascii="Times New Roman" w:hAnsi="Times New Roman" w:cs="Times New Roman"/>
          <w:sz w:val="24"/>
          <w:szCs w:val="24"/>
        </w:rPr>
        <w:tab/>
        <w:t>6.01</w:t>
      </w:r>
      <w:r w:rsidRPr="000B23DF">
        <w:rPr>
          <w:rFonts w:ascii="Times New Roman" w:hAnsi="Times New Roman" w:cs="Times New Roman"/>
          <w:sz w:val="24"/>
          <w:szCs w:val="24"/>
        </w:rPr>
        <w:tab/>
      </w:r>
      <w:r w:rsidRPr="000B23DF">
        <w:rPr>
          <w:rFonts w:ascii="Times New Roman" w:hAnsi="Times New Roman" w:cs="Times New Roman"/>
          <w:sz w:val="24"/>
          <w:szCs w:val="24"/>
        </w:rPr>
        <w:tab/>
        <w:t>Sales Tax/Federal Tax</w:t>
      </w:r>
    </w:p>
    <w:p w:rsidR="000B23DF" w:rsidRPr="000B23DF" w:rsidRDefault="000B23DF" w:rsidP="000B23DF">
      <w:pPr>
        <w:spacing w:after="0" w:line="240" w:lineRule="auto"/>
        <w:jc w:val="both"/>
        <w:rPr>
          <w:rFonts w:ascii="Times New Roman" w:hAnsi="Times New Roman" w:cs="Times New Roman"/>
          <w:sz w:val="24"/>
          <w:szCs w:val="24"/>
        </w:rPr>
      </w:pPr>
      <w:r w:rsidRPr="000B23DF">
        <w:rPr>
          <w:rFonts w:ascii="Times New Roman" w:hAnsi="Times New Roman" w:cs="Times New Roman"/>
          <w:sz w:val="24"/>
          <w:szCs w:val="24"/>
        </w:rPr>
        <w:tab/>
      </w:r>
      <w:r w:rsidRPr="000B23DF">
        <w:rPr>
          <w:rFonts w:ascii="Times New Roman" w:hAnsi="Times New Roman" w:cs="Times New Roman"/>
          <w:sz w:val="24"/>
          <w:szCs w:val="24"/>
        </w:rPr>
        <w:tab/>
        <w:t>6.02</w:t>
      </w:r>
      <w:r w:rsidRPr="000B23DF">
        <w:rPr>
          <w:rFonts w:ascii="Times New Roman" w:hAnsi="Times New Roman" w:cs="Times New Roman"/>
          <w:sz w:val="24"/>
          <w:szCs w:val="24"/>
        </w:rPr>
        <w:tab/>
      </w:r>
      <w:r w:rsidRPr="000B23DF">
        <w:rPr>
          <w:rFonts w:ascii="Times New Roman" w:hAnsi="Times New Roman" w:cs="Times New Roman"/>
          <w:sz w:val="24"/>
          <w:szCs w:val="24"/>
        </w:rPr>
        <w:tab/>
        <w:t>Payment of Taxes</w:t>
      </w:r>
    </w:p>
    <w:p w:rsidR="000B23DF" w:rsidRPr="000B23DF" w:rsidRDefault="000B23DF" w:rsidP="000B23DF">
      <w:pPr>
        <w:spacing w:after="0" w:line="240" w:lineRule="auto"/>
        <w:jc w:val="both"/>
        <w:rPr>
          <w:rFonts w:ascii="Times New Roman" w:hAnsi="Times New Roman" w:cs="Times New Roman"/>
          <w:sz w:val="24"/>
          <w:szCs w:val="24"/>
        </w:rPr>
      </w:pPr>
    </w:p>
    <w:p w:rsidR="000B23DF" w:rsidRPr="000B23DF" w:rsidRDefault="000B23DF" w:rsidP="000B23DF">
      <w:pPr>
        <w:spacing w:after="0" w:line="240" w:lineRule="auto"/>
        <w:jc w:val="both"/>
        <w:rPr>
          <w:rFonts w:ascii="Times New Roman" w:hAnsi="Times New Roman" w:cs="Times New Roman"/>
          <w:sz w:val="24"/>
          <w:szCs w:val="24"/>
        </w:rPr>
      </w:pPr>
    </w:p>
    <w:p w:rsidR="000B23DF" w:rsidRPr="000B23DF" w:rsidRDefault="000B23DF" w:rsidP="000B23DF">
      <w:pPr>
        <w:spacing w:after="0" w:line="240" w:lineRule="auto"/>
        <w:jc w:val="both"/>
        <w:rPr>
          <w:rFonts w:ascii="Times New Roman" w:hAnsi="Times New Roman" w:cs="Times New Roman"/>
          <w:sz w:val="24"/>
          <w:szCs w:val="24"/>
        </w:rPr>
      </w:pPr>
    </w:p>
    <w:p w:rsidR="000B23DF" w:rsidRPr="000B23DF" w:rsidRDefault="000B23DF" w:rsidP="000B23DF">
      <w:pPr>
        <w:spacing w:after="0" w:line="240" w:lineRule="auto"/>
        <w:jc w:val="both"/>
        <w:rPr>
          <w:rFonts w:ascii="Times New Roman" w:hAnsi="Times New Roman" w:cs="Times New Roman"/>
          <w:sz w:val="24"/>
          <w:szCs w:val="24"/>
        </w:rPr>
      </w:pPr>
    </w:p>
    <w:p w:rsidR="000B23DF" w:rsidRPr="000B23DF" w:rsidRDefault="000B23DF" w:rsidP="000B23DF">
      <w:pPr>
        <w:spacing w:after="0" w:line="240" w:lineRule="auto"/>
        <w:jc w:val="both"/>
        <w:rPr>
          <w:rFonts w:ascii="Times New Roman" w:hAnsi="Times New Roman" w:cs="Times New Roman"/>
          <w:sz w:val="24"/>
          <w:szCs w:val="24"/>
        </w:rPr>
      </w:pPr>
    </w:p>
    <w:p w:rsidR="000B23DF" w:rsidRPr="000B23DF" w:rsidRDefault="000B23DF" w:rsidP="000B23DF">
      <w:pPr>
        <w:spacing w:after="0" w:line="240" w:lineRule="auto"/>
        <w:jc w:val="both"/>
        <w:rPr>
          <w:rFonts w:ascii="Times New Roman" w:hAnsi="Times New Roman" w:cs="Times New Roman"/>
          <w:sz w:val="24"/>
          <w:szCs w:val="24"/>
        </w:rPr>
      </w:pPr>
    </w:p>
    <w:p w:rsidR="000B23DF" w:rsidRPr="000B23DF" w:rsidRDefault="000B23DF" w:rsidP="000B23DF">
      <w:pPr>
        <w:spacing w:after="0" w:line="240" w:lineRule="auto"/>
        <w:jc w:val="both"/>
        <w:rPr>
          <w:rFonts w:ascii="Times New Roman" w:hAnsi="Times New Roman" w:cs="Times New Roman"/>
          <w:sz w:val="24"/>
          <w:szCs w:val="24"/>
        </w:rPr>
      </w:pPr>
    </w:p>
    <w:p w:rsidR="000B23DF" w:rsidRPr="000B23DF" w:rsidRDefault="000B23DF" w:rsidP="000B23DF">
      <w:pPr>
        <w:spacing w:after="0" w:line="240" w:lineRule="auto"/>
        <w:jc w:val="both"/>
        <w:rPr>
          <w:rFonts w:ascii="Times New Roman" w:hAnsi="Times New Roman" w:cs="Times New Roman"/>
          <w:sz w:val="24"/>
          <w:szCs w:val="24"/>
        </w:rPr>
      </w:pPr>
      <w:r w:rsidRPr="000B23DF">
        <w:rPr>
          <w:rFonts w:ascii="Times New Roman" w:hAnsi="Times New Roman" w:cs="Times New Roman"/>
          <w:sz w:val="24"/>
          <w:szCs w:val="24"/>
        </w:rPr>
        <w:lastRenderedPageBreak/>
        <w:tab/>
        <w:t>7.0</w:t>
      </w:r>
      <w:r w:rsidRPr="000B23DF">
        <w:rPr>
          <w:rFonts w:ascii="Times New Roman" w:hAnsi="Times New Roman" w:cs="Times New Roman"/>
          <w:sz w:val="24"/>
          <w:szCs w:val="24"/>
        </w:rPr>
        <w:tab/>
        <w:t>Material Assessment</w:t>
      </w:r>
    </w:p>
    <w:p w:rsidR="000B23DF" w:rsidRPr="000B23DF" w:rsidRDefault="000B23DF" w:rsidP="000B23DF">
      <w:pPr>
        <w:spacing w:after="0" w:line="240" w:lineRule="auto"/>
        <w:jc w:val="both"/>
        <w:rPr>
          <w:rFonts w:ascii="Times New Roman" w:hAnsi="Times New Roman" w:cs="Times New Roman"/>
          <w:sz w:val="24"/>
          <w:szCs w:val="24"/>
        </w:rPr>
      </w:pPr>
      <w:r w:rsidRPr="000B23DF">
        <w:rPr>
          <w:rFonts w:ascii="Times New Roman" w:hAnsi="Times New Roman" w:cs="Times New Roman"/>
          <w:sz w:val="24"/>
          <w:szCs w:val="24"/>
        </w:rPr>
        <w:tab/>
      </w:r>
      <w:r w:rsidRPr="000B23DF">
        <w:rPr>
          <w:rFonts w:ascii="Times New Roman" w:hAnsi="Times New Roman" w:cs="Times New Roman"/>
          <w:sz w:val="24"/>
          <w:szCs w:val="24"/>
        </w:rPr>
        <w:tab/>
        <w:t>7.01</w:t>
      </w:r>
      <w:r w:rsidRPr="000B23DF">
        <w:rPr>
          <w:rFonts w:ascii="Times New Roman" w:hAnsi="Times New Roman" w:cs="Times New Roman"/>
          <w:sz w:val="24"/>
          <w:szCs w:val="24"/>
        </w:rPr>
        <w:tab/>
      </w:r>
      <w:r w:rsidRPr="000B23DF">
        <w:rPr>
          <w:rFonts w:ascii="Times New Roman" w:hAnsi="Times New Roman" w:cs="Times New Roman"/>
          <w:sz w:val="24"/>
          <w:szCs w:val="24"/>
        </w:rPr>
        <w:tab/>
        <w:t>Product Documentation</w:t>
      </w:r>
    </w:p>
    <w:p w:rsidR="000B23DF" w:rsidRPr="000B23DF" w:rsidRDefault="000B23DF" w:rsidP="000B23DF">
      <w:pPr>
        <w:spacing w:after="0" w:line="240" w:lineRule="auto"/>
        <w:jc w:val="both"/>
        <w:rPr>
          <w:rFonts w:ascii="Times New Roman" w:hAnsi="Times New Roman" w:cs="Times New Roman"/>
          <w:sz w:val="24"/>
          <w:szCs w:val="24"/>
        </w:rPr>
      </w:pPr>
      <w:r w:rsidRPr="000B23DF">
        <w:rPr>
          <w:rFonts w:ascii="Times New Roman" w:hAnsi="Times New Roman" w:cs="Times New Roman"/>
          <w:sz w:val="24"/>
          <w:szCs w:val="24"/>
        </w:rPr>
        <w:tab/>
      </w:r>
      <w:r w:rsidRPr="000B23DF">
        <w:rPr>
          <w:rFonts w:ascii="Times New Roman" w:hAnsi="Times New Roman" w:cs="Times New Roman"/>
          <w:sz w:val="24"/>
          <w:szCs w:val="24"/>
        </w:rPr>
        <w:tab/>
        <w:t>7.02</w:t>
      </w:r>
      <w:r w:rsidRPr="000B23DF">
        <w:rPr>
          <w:rFonts w:ascii="Times New Roman" w:hAnsi="Times New Roman" w:cs="Times New Roman"/>
          <w:sz w:val="24"/>
          <w:szCs w:val="24"/>
        </w:rPr>
        <w:tab/>
      </w:r>
      <w:r w:rsidRPr="000B23DF">
        <w:rPr>
          <w:rFonts w:ascii="Times New Roman" w:hAnsi="Times New Roman" w:cs="Times New Roman"/>
          <w:sz w:val="24"/>
          <w:szCs w:val="24"/>
        </w:rPr>
        <w:tab/>
        <w:t>SDS</w:t>
      </w:r>
    </w:p>
    <w:p w:rsidR="000B23DF" w:rsidRPr="000B23DF" w:rsidRDefault="000B23DF" w:rsidP="000B23DF">
      <w:pPr>
        <w:spacing w:after="0" w:line="240" w:lineRule="auto"/>
        <w:jc w:val="both"/>
        <w:rPr>
          <w:rFonts w:ascii="Times New Roman" w:hAnsi="Times New Roman" w:cs="Times New Roman"/>
          <w:sz w:val="24"/>
          <w:szCs w:val="24"/>
        </w:rPr>
      </w:pPr>
      <w:r w:rsidRPr="000B23DF">
        <w:rPr>
          <w:rFonts w:ascii="Times New Roman" w:hAnsi="Times New Roman" w:cs="Times New Roman"/>
          <w:sz w:val="24"/>
          <w:szCs w:val="24"/>
        </w:rPr>
        <w:tab/>
      </w:r>
      <w:r w:rsidRPr="000B23DF">
        <w:rPr>
          <w:rFonts w:ascii="Times New Roman" w:hAnsi="Times New Roman" w:cs="Times New Roman"/>
          <w:sz w:val="24"/>
          <w:szCs w:val="24"/>
        </w:rPr>
        <w:tab/>
        <w:t>7.03</w:t>
      </w:r>
      <w:r w:rsidRPr="000B23DF">
        <w:rPr>
          <w:rFonts w:ascii="Times New Roman" w:hAnsi="Times New Roman" w:cs="Times New Roman"/>
          <w:sz w:val="24"/>
          <w:szCs w:val="24"/>
        </w:rPr>
        <w:tab/>
      </w:r>
      <w:r w:rsidRPr="000B23DF">
        <w:rPr>
          <w:rFonts w:ascii="Times New Roman" w:hAnsi="Times New Roman" w:cs="Times New Roman"/>
          <w:sz w:val="24"/>
          <w:szCs w:val="24"/>
        </w:rPr>
        <w:tab/>
        <w:t>Evidence of Work/Product</w:t>
      </w:r>
    </w:p>
    <w:p w:rsidR="000B23DF" w:rsidRPr="000B23DF" w:rsidRDefault="000B23DF" w:rsidP="000B23DF">
      <w:pPr>
        <w:spacing w:after="0" w:line="240" w:lineRule="auto"/>
        <w:jc w:val="both"/>
        <w:rPr>
          <w:rFonts w:ascii="Times New Roman" w:hAnsi="Times New Roman" w:cs="Times New Roman"/>
          <w:sz w:val="24"/>
          <w:szCs w:val="24"/>
        </w:rPr>
      </w:pPr>
      <w:r w:rsidRPr="000B23DF">
        <w:rPr>
          <w:rFonts w:ascii="Times New Roman" w:hAnsi="Times New Roman" w:cs="Times New Roman"/>
          <w:sz w:val="24"/>
          <w:szCs w:val="24"/>
        </w:rPr>
        <w:tab/>
      </w:r>
      <w:r w:rsidRPr="000B23DF">
        <w:rPr>
          <w:rFonts w:ascii="Times New Roman" w:hAnsi="Times New Roman" w:cs="Times New Roman"/>
          <w:sz w:val="24"/>
          <w:szCs w:val="24"/>
        </w:rPr>
        <w:tab/>
        <w:t>7.04</w:t>
      </w:r>
      <w:r w:rsidRPr="000B23DF">
        <w:rPr>
          <w:rFonts w:ascii="Times New Roman" w:hAnsi="Times New Roman" w:cs="Times New Roman"/>
          <w:sz w:val="24"/>
          <w:szCs w:val="24"/>
        </w:rPr>
        <w:tab/>
      </w:r>
      <w:r w:rsidRPr="000B23DF">
        <w:rPr>
          <w:rFonts w:ascii="Times New Roman" w:hAnsi="Times New Roman" w:cs="Times New Roman"/>
          <w:sz w:val="24"/>
          <w:szCs w:val="24"/>
        </w:rPr>
        <w:tab/>
        <w:t>Sample Submission</w:t>
      </w:r>
    </w:p>
    <w:p w:rsidR="000B23DF" w:rsidRPr="000B23DF" w:rsidRDefault="000B23DF" w:rsidP="000B23DF">
      <w:pPr>
        <w:spacing w:after="0" w:line="240" w:lineRule="auto"/>
        <w:jc w:val="both"/>
        <w:rPr>
          <w:rFonts w:ascii="Times New Roman" w:hAnsi="Times New Roman" w:cs="Times New Roman"/>
          <w:sz w:val="24"/>
          <w:szCs w:val="24"/>
        </w:rPr>
      </w:pPr>
      <w:r w:rsidRPr="000B23DF">
        <w:rPr>
          <w:rFonts w:ascii="Times New Roman" w:hAnsi="Times New Roman" w:cs="Times New Roman"/>
          <w:sz w:val="24"/>
          <w:szCs w:val="24"/>
        </w:rPr>
        <w:tab/>
      </w:r>
      <w:r w:rsidRPr="000B23DF">
        <w:rPr>
          <w:rFonts w:ascii="Times New Roman" w:hAnsi="Times New Roman" w:cs="Times New Roman"/>
          <w:sz w:val="24"/>
          <w:szCs w:val="24"/>
        </w:rPr>
        <w:tab/>
        <w:t>7.05</w:t>
      </w:r>
      <w:r w:rsidRPr="000B23DF">
        <w:rPr>
          <w:rFonts w:ascii="Times New Roman" w:hAnsi="Times New Roman" w:cs="Times New Roman"/>
          <w:sz w:val="24"/>
          <w:szCs w:val="24"/>
        </w:rPr>
        <w:tab/>
      </w:r>
      <w:r w:rsidRPr="000B23DF">
        <w:rPr>
          <w:rFonts w:ascii="Times New Roman" w:hAnsi="Times New Roman" w:cs="Times New Roman"/>
          <w:sz w:val="24"/>
          <w:szCs w:val="24"/>
        </w:rPr>
        <w:tab/>
        <w:t>Sample Ownership</w:t>
      </w:r>
    </w:p>
    <w:p w:rsidR="000B23DF" w:rsidRPr="000B23DF" w:rsidRDefault="000B23DF" w:rsidP="000B23DF">
      <w:pPr>
        <w:spacing w:after="0" w:line="240" w:lineRule="auto"/>
        <w:jc w:val="both"/>
        <w:rPr>
          <w:rFonts w:ascii="Times New Roman" w:hAnsi="Times New Roman" w:cs="Times New Roman"/>
          <w:sz w:val="24"/>
          <w:szCs w:val="24"/>
        </w:rPr>
      </w:pPr>
      <w:r w:rsidRPr="000B23DF">
        <w:rPr>
          <w:rFonts w:ascii="Times New Roman" w:hAnsi="Times New Roman" w:cs="Times New Roman"/>
          <w:sz w:val="24"/>
          <w:szCs w:val="24"/>
        </w:rPr>
        <w:tab/>
      </w:r>
      <w:r w:rsidRPr="000B23DF">
        <w:rPr>
          <w:rFonts w:ascii="Times New Roman" w:hAnsi="Times New Roman" w:cs="Times New Roman"/>
          <w:sz w:val="24"/>
          <w:szCs w:val="24"/>
        </w:rPr>
        <w:tab/>
        <w:t>7.06</w:t>
      </w:r>
      <w:r w:rsidRPr="000B23DF">
        <w:rPr>
          <w:rFonts w:ascii="Times New Roman" w:hAnsi="Times New Roman" w:cs="Times New Roman"/>
          <w:sz w:val="24"/>
          <w:szCs w:val="24"/>
        </w:rPr>
        <w:tab/>
      </w:r>
      <w:r w:rsidRPr="000B23DF">
        <w:rPr>
          <w:rFonts w:ascii="Times New Roman" w:hAnsi="Times New Roman" w:cs="Times New Roman"/>
          <w:sz w:val="24"/>
          <w:szCs w:val="24"/>
        </w:rPr>
        <w:tab/>
        <w:t>Furnished Items</w:t>
      </w:r>
    </w:p>
    <w:p w:rsidR="000B23DF" w:rsidRPr="000B23DF" w:rsidRDefault="000B23DF" w:rsidP="000B23DF">
      <w:pPr>
        <w:spacing w:after="0" w:line="240" w:lineRule="auto"/>
        <w:jc w:val="both"/>
        <w:rPr>
          <w:rFonts w:ascii="Times New Roman" w:hAnsi="Times New Roman" w:cs="Times New Roman"/>
          <w:sz w:val="24"/>
          <w:szCs w:val="24"/>
        </w:rPr>
      </w:pPr>
      <w:r w:rsidRPr="000B23DF">
        <w:rPr>
          <w:rFonts w:ascii="Times New Roman" w:hAnsi="Times New Roman" w:cs="Times New Roman"/>
          <w:sz w:val="24"/>
          <w:szCs w:val="24"/>
        </w:rPr>
        <w:tab/>
      </w:r>
      <w:r w:rsidRPr="000B23DF">
        <w:rPr>
          <w:rFonts w:ascii="Times New Roman" w:hAnsi="Times New Roman" w:cs="Times New Roman"/>
          <w:sz w:val="24"/>
          <w:szCs w:val="24"/>
        </w:rPr>
        <w:tab/>
        <w:t>7.07</w:t>
      </w:r>
      <w:r w:rsidRPr="000B23DF">
        <w:rPr>
          <w:rFonts w:ascii="Times New Roman" w:hAnsi="Times New Roman" w:cs="Times New Roman"/>
          <w:sz w:val="24"/>
          <w:szCs w:val="24"/>
        </w:rPr>
        <w:tab/>
      </w:r>
      <w:r w:rsidRPr="000B23DF">
        <w:rPr>
          <w:rFonts w:ascii="Times New Roman" w:hAnsi="Times New Roman" w:cs="Times New Roman"/>
          <w:sz w:val="24"/>
          <w:szCs w:val="24"/>
        </w:rPr>
        <w:tab/>
        <w:t>Quality of Items</w:t>
      </w:r>
    </w:p>
    <w:p w:rsidR="000B23DF" w:rsidRPr="000B23DF" w:rsidRDefault="000B23DF" w:rsidP="000B23DF">
      <w:pPr>
        <w:spacing w:after="0" w:line="240" w:lineRule="auto"/>
        <w:jc w:val="both"/>
        <w:rPr>
          <w:rFonts w:ascii="Times New Roman" w:hAnsi="Times New Roman" w:cs="Times New Roman"/>
          <w:sz w:val="24"/>
          <w:szCs w:val="24"/>
        </w:rPr>
      </w:pPr>
    </w:p>
    <w:p w:rsidR="000B23DF" w:rsidRPr="000B23DF" w:rsidRDefault="000B23DF" w:rsidP="000B23DF">
      <w:pPr>
        <w:spacing w:after="0" w:line="240" w:lineRule="auto"/>
        <w:jc w:val="both"/>
        <w:rPr>
          <w:rFonts w:ascii="Times New Roman" w:hAnsi="Times New Roman" w:cs="Times New Roman"/>
          <w:sz w:val="24"/>
          <w:szCs w:val="24"/>
        </w:rPr>
      </w:pPr>
      <w:r w:rsidRPr="000B23DF">
        <w:rPr>
          <w:rFonts w:ascii="Times New Roman" w:hAnsi="Times New Roman" w:cs="Times New Roman"/>
          <w:sz w:val="24"/>
          <w:szCs w:val="24"/>
        </w:rPr>
        <w:tab/>
        <w:t>8.0</w:t>
      </w:r>
      <w:r w:rsidRPr="000B23DF">
        <w:rPr>
          <w:rFonts w:ascii="Times New Roman" w:hAnsi="Times New Roman" w:cs="Times New Roman"/>
          <w:sz w:val="24"/>
          <w:szCs w:val="24"/>
        </w:rPr>
        <w:tab/>
        <w:t>Changes in Specifications</w:t>
      </w:r>
    </w:p>
    <w:p w:rsidR="000B23DF" w:rsidRPr="000B23DF" w:rsidRDefault="000B23DF" w:rsidP="000B23DF">
      <w:pPr>
        <w:spacing w:after="0" w:line="240" w:lineRule="auto"/>
        <w:jc w:val="both"/>
        <w:rPr>
          <w:rFonts w:ascii="Times New Roman" w:hAnsi="Times New Roman" w:cs="Times New Roman"/>
          <w:sz w:val="24"/>
          <w:szCs w:val="24"/>
        </w:rPr>
      </w:pPr>
      <w:r w:rsidRPr="000B23DF">
        <w:rPr>
          <w:rFonts w:ascii="Times New Roman" w:hAnsi="Times New Roman" w:cs="Times New Roman"/>
          <w:sz w:val="24"/>
          <w:szCs w:val="24"/>
        </w:rPr>
        <w:tab/>
      </w:r>
      <w:r w:rsidRPr="000B23DF">
        <w:rPr>
          <w:rFonts w:ascii="Times New Roman" w:hAnsi="Times New Roman" w:cs="Times New Roman"/>
          <w:sz w:val="24"/>
          <w:szCs w:val="24"/>
        </w:rPr>
        <w:tab/>
        <w:t>8.01</w:t>
      </w:r>
      <w:r w:rsidRPr="000B23DF">
        <w:rPr>
          <w:rFonts w:ascii="Times New Roman" w:hAnsi="Times New Roman" w:cs="Times New Roman"/>
          <w:sz w:val="24"/>
          <w:szCs w:val="24"/>
        </w:rPr>
        <w:tab/>
      </w:r>
      <w:r w:rsidRPr="000B23DF">
        <w:rPr>
          <w:rFonts w:ascii="Times New Roman" w:hAnsi="Times New Roman" w:cs="Times New Roman"/>
          <w:sz w:val="24"/>
          <w:szCs w:val="24"/>
        </w:rPr>
        <w:tab/>
        <w:t>Authority of Specifications</w:t>
      </w:r>
    </w:p>
    <w:p w:rsidR="000B23DF" w:rsidRPr="000B23DF" w:rsidRDefault="000B23DF" w:rsidP="000B23DF">
      <w:pPr>
        <w:spacing w:after="0" w:line="240" w:lineRule="auto"/>
        <w:jc w:val="both"/>
        <w:rPr>
          <w:rFonts w:ascii="Times New Roman" w:hAnsi="Times New Roman" w:cs="Times New Roman"/>
          <w:sz w:val="24"/>
          <w:szCs w:val="24"/>
        </w:rPr>
      </w:pPr>
      <w:r w:rsidRPr="000B23DF">
        <w:rPr>
          <w:rFonts w:ascii="Times New Roman" w:hAnsi="Times New Roman" w:cs="Times New Roman"/>
          <w:sz w:val="24"/>
          <w:szCs w:val="24"/>
        </w:rPr>
        <w:tab/>
      </w:r>
      <w:r w:rsidRPr="000B23DF">
        <w:rPr>
          <w:rFonts w:ascii="Times New Roman" w:hAnsi="Times New Roman" w:cs="Times New Roman"/>
          <w:sz w:val="24"/>
          <w:szCs w:val="24"/>
        </w:rPr>
        <w:tab/>
        <w:t>8.02</w:t>
      </w:r>
      <w:r w:rsidRPr="000B23DF">
        <w:rPr>
          <w:rFonts w:ascii="Times New Roman" w:hAnsi="Times New Roman" w:cs="Times New Roman"/>
          <w:sz w:val="24"/>
          <w:szCs w:val="24"/>
        </w:rPr>
        <w:tab/>
      </w:r>
      <w:r w:rsidRPr="000B23DF">
        <w:rPr>
          <w:rFonts w:ascii="Times New Roman" w:hAnsi="Times New Roman" w:cs="Times New Roman"/>
          <w:sz w:val="24"/>
          <w:szCs w:val="24"/>
        </w:rPr>
        <w:tab/>
        <w:t>Equipment</w:t>
      </w:r>
    </w:p>
    <w:p w:rsidR="000B23DF" w:rsidRPr="000B23DF" w:rsidRDefault="000B23DF" w:rsidP="000B23DF">
      <w:pPr>
        <w:spacing w:after="0" w:line="240" w:lineRule="auto"/>
        <w:jc w:val="both"/>
        <w:rPr>
          <w:rFonts w:ascii="Times New Roman" w:hAnsi="Times New Roman" w:cs="Times New Roman"/>
          <w:sz w:val="24"/>
          <w:szCs w:val="24"/>
        </w:rPr>
      </w:pPr>
      <w:r w:rsidRPr="000B23DF">
        <w:rPr>
          <w:rFonts w:ascii="Times New Roman" w:hAnsi="Times New Roman" w:cs="Times New Roman"/>
          <w:sz w:val="24"/>
          <w:szCs w:val="24"/>
        </w:rPr>
        <w:tab/>
      </w:r>
      <w:r w:rsidRPr="000B23DF">
        <w:rPr>
          <w:rFonts w:ascii="Times New Roman" w:hAnsi="Times New Roman" w:cs="Times New Roman"/>
          <w:sz w:val="24"/>
          <w:szCs w:val="24"/>
        </w:rPr>
        <w:tab/>
        <w:t>8.03</w:t>
      </w:r>
      <w:r w:rsidRPr="000B23DF">
        <w:rPr>
          <w:rFonts w:ascii="Times New Roman" w:hAnsi="Times New Roman" w:cs="Times New Roman"/>
          <w:sz w:val="24"/>
          <w:szCs w:val="24"/>
        </w:rPr>
        <w:tab/>
      </w:r>
      <w:r w:rsidRPr="000B23DF">
        <w:rPr>
          <w:rFonts w:ascii="Times New Roman" w:hAnsi="Times New Roman" w:cs="Times New Roman"/>
          <w:sz w:val="24"/>
          <w:szCs w:val="24"/>
        </w:rPr>
        <w:tab/>
        <w:t>Deviation from Specifications</w:t>
      </w:r>
    </w:p>
    <w:p w:rsidR="000B23DF" w:rsidRPr="000B23DF" w:rsidRDefault="000B23DF" w:rsidP="000B23DF">
      <w:pPr>
        <w:spacing w:after="0" w:line="240" w:lineRule="auto"/>
        <w:jc w:val="both"/>
        <w:rPr>
          <w:rFonts w:ascii="Times New Roman" w:hAnsi="Times New Roman" w:cs="Times New Roman"/>
          <w:sz w:val="24"/>
          <w:szCs w:val="24"/>
        </w:rPr>
      </w:pPr>
      <w:r w:rsidRPr="000B23DF">
        <w:rPr>
          <w:rFonts w:ascii="Times New Roman" w:hAnsi="Times New Roman" w:cs="Times New Roman"/>
          <w:sz w:val="24"/>
          <w:szCs w:val="24"/>
        </w:rPr>
        <w:tab/>
      </w:r>
      <w:r w:rsidRPr="000B23DF">
        <w:rPr>
          <w:rFonts w:ascii="Times New Roman" w:hAnsi="Times New Roman" w:cs="Times New Roman"/>
          <w:sz w:val="24"/>
          <w:szCs w:val="24"/>
        </w:rPr>
        <w:tab/>
        <w:t>8.04</w:t>
      </w:r>
      <w:r w:rsidRPr="000B23DF">
        <w:rPr>
          <w:rFonts w:ascii="Times New Roman" w:hAnsi="Times New Roman" w:cs="Times New Roman"/>
          <w:sz w:val="24"/>
          <w:szCs w:val="24"/>
        </w:rPr>
        <w:tab/>
      </w:r>
      <w:r w:rsidRPr="000B23DF">
        <w:rPr>
          <w:rFonts w:ascii="Times New Roman" w:hAnsi="Times New Roman" w:cs="Times New Roman"/>
          <w:sz w:val="24"/>
          <w:szCs w:val="24"/>
        </w:rPr>
        <w:tab/>
        <w:t>Material Preference</w:t>
      </w:r>
    </w:p>
    <w:p w:rsidR="000B23DF" w:rsidRPr="000B23DF" w:rsidRDefault="000B23DF" w:rsidP="000B23DF">
      <w:pPr>
        <w:spacing w:after="0" w:line="240" w:lineRule="auto"/>
        <w:jc w:val="both"/>
        <w:rPr>
          <w:rFonts w:ascii="Times New Roman" w:hAnsi="Times New Roman" w:cs="Times New Roman"/>
          <w:sz w:val="24"/>
          <w:szCs w:val="24"/>
        </w:rPr>
      </w:pPr>
      <w:r w:rsidRPr="000B23DF">
        <w:rPr>
          <w:rFonts w:ascii="Times New Roman" w:hAnsi="Times New Roman" w:cs="Times New Roman"/>
          <w:sz w:val="24"/>
          <w:szCs w:val="24"/>
        </w:rPr>
        <w:tab/>
      </w:r>
      <w:r w:rsidRPr="000B23DF">
        <w:rPr>
          <w:rFonts w:ascii="Times New Roman" w:hAnsi="Times New Roman" w:cs="Times New Roman"/>
          <w:sz w:val="24"/>
          <w:szCs w:val="24"/>
        </w:rPr>
        <w:tab/>
        <w:t>8.05</w:t>
      </w:r>
      <w:r w:rsidRPr="000B23DF">
        <w:rPr>
          <w:rFonts w:ascii="Times New Roman" w:hAnsi="Times New Roman" w:cs="Times New Roman"/>
          <w:sz w:val="24"/>
          <w:szCs w:val="24"/>
        </w:rPr>
        <w:tab/>
      </w:r>
      <w:r w:rsidRPr="000B23DF">
        <w:rPr>
          <w:rFonts w:ascii="Times New Roman" w:hAnsi="Times New Roman" w:cs="Times New Roman"/>
          <w:sz w:val="24"/>
          <w:szCs w:val="24"/>
        </w:rPr>
        <w:tab/>
        <w:t>Changes after Award</w:t>
      </w:r>
    </w:p>
    <w:p w:rsidR="000B23DF" w:rsidRPr="000B23DF" w:rsidRDefault="000B23DF" w:rsidP="000B23DF">
      <w:pPr>
        <w:spacing w:after="0" w:line="240" w:lineRule="auto"/>
        <w:jc w:val="both"/>
        <w:rPr>
          <w:rFonts w:ascii="Times New Roman" w:hAnsi="Times New Roman" w:cs="Times New Roman"/>
          <w:sz w:val="24"/>
          <w:szCs w:val="24"/>
        </w:rPr>
      </w:pPr>
      <w:r w:rsidRPr="000B23DF">
        <w:rPr>
          <w:rFonts w:ascii="Times New Roman" w:hAnsi="Times New Roman" w:cs="Times New Roman"/>
          <w:sz w:val="24"/>
          <w:szCs w:val="24"/>
        </w:rPr>
        <w:tab/>
      </w:r>
      <w:r w:rsidRPr="000B23DF">
        <w:rPr>
          <w:rFonts w:ascii="Times New Roman" w:hAnsi="Times New Roman" w:cs="Times New Roman"/>
          <w:sz w:val="24"/>
          <w:szCs w:val="24"/>
        </w:rPr>
        <w:tab/>
        <w:t>8.06</w:t>
      </w:r>
      <w:r w:rsidRPr="000B23DF">
        <w:rPr>
          <w:rFonts w:ascii="Times New Roman" w:hAnsi="Times New Roman" w:cs="Times New Roman"/>
          <w:sz w:val="24"/>
          <w:szCs w:val="24"/>
        </w:rPr>
        <w:tab/>
      </w:r>
      <w:r w:rsidRPr="000B23DF">
        <w:rPr>
          <w:rFonts w:ascii="Times New Roman" w:hAnsi="Times New Roman" w:cs="Times New Roman"/>
          <w:sz w:val="24"/>
          <w:szCs w:val="24"/>
        </w:rPr>
        <w:tab/>
        <w:t>Equivalent Items</w:t>
      </w:r>
    </w:p>
    <w:p w:rsidR="000B23DF" w:rsidRPr="000B23DF" w:rsidRDefault="000B23DF" w:rsidP="000B23DF">
      <w:pPr>
        <w:spacing w:after="0" w:line="240" w:lineRule="auto"/>
        <w:jc w:val="both"/>
        <w:rPr>
          <w:rFonts w:ascii="Times New Roman" w:hAnsi="Times New Roman" w:cs="Times New Roman"/>
          <w:sz w:val="24"/>
          <w:szCs w:val="24"/>
        </w:rPr>
      </w:pPr>
    </w:p>
    <w:p w:rsidR="000B23DF" w:rsidRPr="000B23DF" w:rsidRDefault="000B23DF" w:rsidP="000B23DF">
      <w:pPr>
        <w:spacing w:after="0" w:line="240" w:lineRule="auto"/>
        <w:jc w:val="both"/>
        <w:rPr>
          <w:rFonts w:ascii="Times New Roman" w:hAnsi="Times New Roman" w:cs="Times New Roman"/>
          <w:sz w:val="24"/>
          <w:szCs w:val="24"/>
        </w:rPr>
      </w:pPr>
      <w:r w:rsidRPr="000B23DF">
        <w:rPr>
          <w:rFonts w:ascii="Times New Roman" w:hAnsi="Times New Roman" w:cs="Times New Roman"/>
          <w:sz w:val="24"/>
          <w:szCs w:val="24"/>
        </w:rPr>
        <w:tab/>
        <w:t>9.0</w:t>
      </w:r>
      <w:r w:rsidRPr="000B23DF">
        <w:rPr>
          <w:rFonts w:ascii="Times New Roman" w:hAnsi="Times New Roman" w:cs="Times New Roman"/>
          <w:sz w:val="24"/>
          <w:szCs w:val="24"/>
        </w:rPr>
        <w:tab/>
        <w:t>Modifications</w:t>
      </w:r>
    </w:p>
    <w:p w:rsidR="000B23DF" w:rsidRPr="000B23DF" w:rsidRDefault="000B23DF" w:rsidP="000B23DF">
      <w:pPr>
        <w:spacing w:after="0" w:line="240" w:lineRule="auto"/>
        <w:jc w:val="both"/>
        <w:rPr>
          <w:rFonts w:ascii="Times New Roman" w:hAnsi="Times New Roman" w:cs="Times New Roman"/>
          <w:sz w:val="24"/>
          <w:szCs w:val="24"/>
        </w:rPr>
      </w:pPr>
      <w:r w:rsidRPr="000B23DF">
        <w:rPr>
          <w:rFonts w:ascii="Times New Roman" w:hAnsi="Times New Roman" w:cs="Times New Roman"/>
          <w:sz w:val="24"/>
          <w:szCs w:val="24"/>
        </w:rPr>
        <w:tab/>
      </w:r>
      <w:r w:rsidRPr="000B23DF">
        <w:rPr>
          <w:rFonts w:ascii="Times New Roman" w:hAnsi="Times New Roman" w:cs="Times New Roman"/>
          <w:sz w:val="24"/>
          <w:szCs w:val="24"/>
        </w:rPr>
        <w:tab/>
        <w:t>9.01</w:t>
      </w:r>
      <w:r w:rsidRPr="000B23DF">
        <w:rPr>
          <w:rFonts w:ascii="Times New Roman" w:hAnsi="Times New Roman" w:cs="Times New Roman"/>
          <w:sz w:val="24"/>
          <w:szCs w:val="24"/>
        </w:rPr>
        <w:tab/>
      </w:r>
      <w:r w:rsidRPr="000B23DF">
        <w:rPr>
          <w:rFonts w:ascii="Times New Roman" w:hAnsi="Times New Roman" w:cs="Times New Roman"/>
          <w:sz w:val="24"/>
          <w:szCs w:val="24"/>
        </w:rPr>
        <w:tab/>
        <w:t>Additional Work</w:t>
      </w:r>
    </w:p>
    <w:p w:rsidR="000B23DF" w:rsidRPr="000B23DF" w:rsidRDefault="000B23DF" w:rsidP="000B23DF">
      <w:pPr>
        <w:spacing w:after="0" w:line="240" w:lineRule="auto"/>
        <w:jc w:val="both"/>
        <w:rPr>
          <w:rFonts w:ascii="Times New Roman" w:hAnsi="Times New Roman" w:cs="Times New Roman"/>
          <w:sz w:val="24"/>
          <w:szCs w:val="24"/>
        </w:rPr>
      </w:pPr>
      <w:r w:rsidRPr="000B23DF">
        <w:rPr>
          <w:rFonts w:ascii="Times New Roman" w:hAnsi="Times New Roman" w:cs="Times New Roman"/>
          <w:sz w:val="24"/>
          <w:szCs w:val="24"/>
        </w:rPr>
        <w:tab/>
      </w:r>
      <w:r w:rsidRPr="000B23DF">
        <w:rPr>
          <w:rFonts w:ascii="Times New Roman" w:hAnsi="Times New Roman" w:cs="Times New Roman"/>
          <w:sz w:val="24"/>
          <w:szCs w:val="24"/>
        </w:rPr>
        <w:tab/>
        <w:t>9.02</w:t>
      </w:r>
      <w:r w:rsidRPr="000B23DF">
        <w:rPr>
          <w:rFonts w:ascii="Times New Roman" w:hAnsi="Times New Roman" w:cs="Times New Roman"/>
          <w:sz w:val="24"/>
          <w:szCs w:val="24"/>
        </w:rPr>
        <w:tab/>
      </w:r>
      <w:r w:rsidRPr="000B23DF">
        <w:rPr>
          <w:rFonts w:ascii="Times New Roman" w:hAnsi="Times New Roman" w:cs="Times New Roman"/>
          <w:sz w:val="24"/>
          <w:szCs w:val="24"/>
        </w:rPr>
        <w:tab/>
        <w:t>Adjustments to Items/Work</w:t>
      </w:r>
    </w:p>
    <w:p w:rsidR="000B23DF" w:rsidRPr="000B23DF" w:rsidRDefault="000B23DF" w:rsidP="000B23DF">
      <w:pPr>
        <w:spacing w:after="0" w:line="240" w:lineRule="auto"/>
        <w:jc w:val="both"/>
        <w:rPr>
          <w:rFonts w:ascii="Times New Roman" w:hAnsi="Times New Roman" w:cs="Times New Roman"/>
          <w:sz w:val="24"/>
          <w:szCs w:val="24"/>
        </w:rPr>
      </w:pPr>
      <w:r w:rsidRPr="000B23DF">
        <w:rPr>
          <w:rFonts w:ascii="Times New Roman" w:hAnsi="Times New Roman" w:cs="Times New Roman"/>
          <w:sz w:val="24"/>
          <w:szCs w:val="24"/>
        </w:rPr>
        <w:tab/>
      </w:r>
      <w:r w:rsidRPr="000B23DF">
        <w:rPr>
          <w:rFonts w:ascii="Times New Roman" w:hAnsi="Times New Roman" w:cs="Times New Roman"/>
          <w:sz w:val="24"/>
          <w:szCs w:val="24"/>
        </w:rPr>
        <w:tab/>
      </w:r>
    </w:p>
    <w:p w:rsidR="000B23DF" w:rsidRPr="000B23DF" w:rsidRDefault="000B23DF" w:rsidP="000B23DF">
      <w:pPr>
        <w:spacing w:after="0" w:line="240" w:lineRule="auto"/>
        <w:jc w:val="both"/>
        <w:rPr>
          <w:rFonts w:ascii="Times New Roman" w:hAnsi="Times New Roman" w:cs="Times New Roman"/>
          <w:sz w:val="24"/>
          <w:szCs w:val="24"/>
        </w:rPr>
      </w:pPr>
      <w:r w:rsidRPr="000B23DF">
        <w:rPr>
          <w:rFonts w:ascii="Times New Roman" w:hAnsi="Times New Roman" w:cs="Times New Roman"/>
          <w:sz w:val="24"/>
          <w:szCs w:val="24"/>
        </w:rPr>
        <w:tab/>
        <w:t>10.0</w:t>
      </w:r>
      <w:r w:rsidRPr="000B23DF">
        <w:rPr>
          <w:rFonts w:ascii="Times New Roman" w:hAnsi="Times New Roman" w:cs="Times New Roman"/>
          <w:sz w:val="24"/>
          <w:szCs w:val="24"/>
        </w:rPr>
        <w:tab/>
        <w:t>Bond Requirements</w:t>
      </w:r>
    </w:p>
    <w:p w:rsidR="000B23DF" w:rsidRPr="000B23DF" w:rsidRDefault="000B23DF" w:rsidP="000B23DF">
      <w:pPr>
        <w:spacing w:after="0" w:line="240" w:lineRule="auto"/>
        <w:jc w:val="both"/>
        <w:rPr>
          <w:rFonts w:ascii="Times New Roman" w:hAnsi="Times New Roman" w:cs="Times New Roman"/>
          <w:sz w:val="24"/>
          <w:szCs w:val="24"/>
        </w:rPr>
      </w:pPr>
      <w:r w:rsidRPr="000B23DF">
        <w:rPr>
          <w:rFonts w:ascii="Times New Roman" w:hAnsi="Times New Roman" w:cs="Times New Roman"/>
          <w:sz w:val="24"/>
          <w:szCs w:val="24"/>
        </w:rPr>
        <w:tab/>
      </w:r>
      <w:r w:rsidRPr="000B23DF">
        <w:rPr>
          <w:rFonts w:ascii="Times New Roman" w:hAnsi="Times New Roman" w:cs="Times New Roman"/>
          <w:sz w:val="24"/>
          <w:szCs w:val="24"/>
        </w:rPr>
        <w:tab/>
        <w:t>10.01</w:t>
      </w:r>
      <w:r w:rsidRPr="000B23DF">
        <w:rPr>
          <w:rFonts w:ascii="Times New Roman" w:hAnsi="Times New Roman" w:cs="Times New Roman"/>
          <w:sz w:val="24"/>
          <w:szCs w:val="24"/>
        </w:rPr>
        <w:tab/>
      </w:r>
      <w:r w:rsidRPr="000B23DF">
        <w:rPr>
          <w:rFonts w:ascii="Times New Roman" w:hAnsi="Times New Roman" w:cs="Times New Roman"/>
          <w:sz w:val="24"/>
          <w:szCs w:val="24"/>
        </w:rPr>
        <w:tab/>
        <w:t>Bid Bonds</w:t>
      </w:r>
    </w:p>
    <w:p w:rsidR="000B23DF" w:rsidRPr="000B23DF" w:rsidRDefault="000B23DF" w:rsidP="000B23DF">
      <w:pPr>
        <w:spacing w:after="0" w:line="240" w:lineRule="auto"/>
        <w:jc w:val="both"/>
        <w:rPr>
          <w:rFonts w:ascii="Times New Roman" w:hAnsi="Times New Roman" w:cs="Times New Roman"/>
          <w:sz w:val="24"/>
          <w:szCs w:val="24"/>
        </w:rPr>
      </w:pPr>
      <w:r w:rsidRPr="000B23DF">
        <w:rPr>
          <w:rFonts w:ascii="Times New Roman" w:hAnsi="Times New Roman" w:cs="Times New Roman"/>
          <w:sz w:val="24"/>
          <w:szCs w:val="24"/>
        </w:rPr>
        <w:tab/>
      </w:r>
      <w:r w:rsidRPr="000B23DF">
        <w:rPr>
          <w:rFonts w:ascii="Times New Roman" w:hAnsi="Times New Roman" w:cs="Times New Roman"/>
          <w:sz w:val="24"/>
          <w:szCs w:val="24"/>
        </w:rPr>
        <w:tab/>
        <w:t>10.02</w:t>
      </w:r>
      <w:r w:rsidRPr="000B23DF">
        <w:rPr>
          <w:rFonts w:ascii="Times New Roman" w:hAnsi="Times New Roman" w:cs="Times New Roman"/>
          <w:sz w:val="24"/>
          <w:szCs w:val="24"/>
        </w:rPr>
        <w:tab/>
      </w:r>
      <w:r w:rsidRPr="000B23DF">
        <w:rPr>
          <w:rFonts w:ascii="Times New Roman" w:hAnsi="Times New Roman" w:cs="Times New Roman"/>
          <w:sz w:val="24"/>
          <w:szCs w:val="24"/>
        </w:rPr>
        <w:tab/>
        <w:t>Performance/Payment Bonds</w:t>
      </w:r>
    </w:p>
    <w:p w:rsidR="000B23DF" w:rsidRPr="000B23DF" w:rsidRDefault="000B23DF" w:rsidP="000B23DF">
      <w:pPr>
        <w:spacing w:after="0" w:line="240" w:lineRule="auto"/>
        <w:jc w:val="both"/>
        <w:rPr>
          <w:rFonts w:ascii="Times New Roman" w:hAnsi="Times New Roman" w:cs="Times New Roman"/>
          <w:sz w:val="24"/>
          <w:szCs w:val="24"/>
        </w:rPr>
      </w:pPr>
    </w:p>
    <w:p w:rsidR="000B23DF" w:rsidRPr="000B23DF" w:rsidRDefault="000B23DF" w:rsidP="000B23DF">
      <w:pPr>
        <w:spacing w:after="0" w:line="240" w:lineRule="auto"/>
        <w:jc w:val="both"/>
        <w:rPr>
          <w:rFonts w:ascii="Times New Roman" w:hAnsi="Times New Roman" w:cs="Times New Roman"/>
          <w:sz w:val="24"/>
          <w:szCs w:val="24"/>
        </w:rPr>
      </w:pPr>
      <w:r w:rsidRPr="000B23DF">
        <w:rPr>
          <w:rFonts w:ascii="Times New Roman" w:hAnsi="Times New Roman" w:cs="Times New Roman"/>
          <w:sz w:val="24"/>
          <w:szCs w:val="24"/>
        </w:rPr>
        <w:tab/>
        <w:t>11.0</w:t>
      </w:r>
      <w:r w:rsidRPr="000B23DF">
        <w:rPr>
          <w:rFonts w:ascii="Times New Roman" w:hAnsi="Times New Roman" w:cs="Times New Roman"/>
          <w:sz w:val="24"/>
          <w:szCs w:val="24"/>
        </w:rPr>
        <w:tab/>
        <w:t>Delivery</w:t>
      </w:r>
    </w:p>
    <w:p w:rsidR="000B23DF" w:rsidRPr="000B23DF" w:rsidRDefault="000B23DF" w:rsidP="000B23DF">
      <w:pPr>
        <w:spacing w:after="0" w:line="240" w:lineRule="auto"/>
        <w:jc w:val="both"/>
        <w:rPr>
          <w:rFonts w:ascii="Times New Roman" w:hAnsi="Times New Roman" w:cs="Times New Roman"/>
          <w:sz w:val="24"/>
          <w:szCs w:val="24"/>
        </w:rPr>
      </w:pPr>
      <w:r w:rsidRPr="000B23DF">
        <w:rPr>
          <w:rFonts w:ascii="Times New Roman" w:hAnsi="Times New Roman" w:cs="Times New Roman"/>
          <w:sz w:val="24"/>
          <w:szCs w:val="24"/>
        </w:rPr>
        <w:tab/>
      </w:r>
      <w:r w:rsidRPr="000B23DF">
        <w:rPr>
          <w:rFonts w:ascii="Times New Roman" w:hAnsi="Times New Roman" w:cs="Times New Roman"/>
          <w:sz w:val="24"/>
          <w:szCs w:val="24"/>
        </w:rPr>
        <w:tab/>
        <w:t>11.01</w:t>
      </w:r>
      <w:r w:rsidRPr="000B23DF">
        <w:rPr>
          <w:rFonts w:ascii="Times New Roman" w:hAnsi="Times New Roman" w:cs="Times New Roman"/>
          <w:sz w:val="24"/>
          <w:szCs w:val="24"/>
        </w:rPr>
        <w:tab/>
      </w:r>
      <w:r w:rsidRPr="000B23DF">
        <w:rPr>
          <w:rFonts w:ascii="Times New Roman" w:hAnsi="Times New Roman" w:cs="Times New Roman"/>
          <w:sz w:val="24"/>
          <w:szCs w:val="24"/>
        </w:rPr>
        <w:tab/>
        <w:t>Warehouse Deliveries</w:t>
      </w:r>
    </w:p>
    <w:p w:rsidR="000B23DF" w:rsidRPr="000B23DF" w:rsidRDefault="000B23DF" w:rsidP="000B23DF">
      <w:pPr>
        <w:spacing w:after="0" w:line="240" w:lineRule="auto"/>
        <w:jc w:val="both"/>
        <w:rPr>
          <w:rFonts w:ascii="Times New Roman" w:hAnsi="Times New Roman" w:cs="Times New Roman"/>
          <w:sz w:val="24"/>
          <w:szCs w:val="24"/>
        </w:rPr>
      </w:pPr>
      <w:r w:rsidRPr="000B23DF">
        <w:rPr>
          <w:rFonts w:ascii="Times New Roman" w:hAnsi="Times New Roman" w:cs="Times New Roman"/>
          <w:sz w:val="24"/>
          <w:szCs w:val="24"/>
        </w:rPr>
        <w:tab/>
      </w:r>
      <w:r w:rsidRPr="000B23DF">
        <w:rPr>
          <w:rFonts w:ascii="Times New Roman" w:hAnsi="Times New Roman" w:cs="Times New Roman"/>
          <w:sz w:val="24"/>
          <w:szCs w:val="24"/>
        </w:rPr>
        <w:tab/>
        <w:t>11.02</w:t>
      </w:r>
      <w:r w:rsidRPr="000B23DF">
        <w:rPr>
          <w:rFonts w:ascii="Times New Roman" w:hAnsi="Times New Roman" w:cs="Times New Roman"/>
          <w:sz w:val="24"/>
          <w:szCs w:val="24"/>
        </w:rPr>
        <w:tab/>
      </w:r>
      <w:r w:rsidRPr="000B23DF">
        <w:rPr>
          <w:rFonts w:ascii="Times New Roman" w:hAnsi="Times New Roman" w:cs="Times New Roman"/>
          <w:sz w:val="24"/>
          <w:szCs w:val="24"/>
        </w:rPr>
        <w:tab/>
        <w:t>Dates</w:t>
      </w:r>
    </w:p>
    <w:p w:rsidR="000B23DF" w:rsidRPr="000B23DF" w:rsidRDefault="000B23DF" w:rsidP="000B23DF">
      <w:pPr>
        <w:spacing w:after="0" w:line="240" w:lineRule="auto"/>
        <w:jc w:val="both"/>
        <w:rPr>
          <w:rFonts w:ascii="Times New Roman" w:hAnsi="Times New Roman" w:cs="Times New Roman"/>
          <w:sz w:val="24"/>
          <w:szCs w:val="24"/>
        </w:rPr>
      </w:pPr>
      <w:r w:rsidRPr="000B23DF">
        <w:rPr>
          <w:rFonts w:ascii="Times New Roman" w:hAnsi="Times New Roman" w:cs="Times New Roman"/>
          <w:sz w:val="24"/>
          <w:szCs w:val="24"/>
        </w:rPr>
        <w:tab/>
      </w:r>
      <w:r w:rsidRPr="000B23DF">
        <w:rPr>
          <w:rFonts w:ascii="Times New Roman" w:hAnsi="Times New Roman" w:cs="Times New Roman"/>
          <w:sz w:val="24"/>
          <w:szCs w:val="24"/>
        </w:rPr>
        <w:tab/>
        <w:t>11.03</w:t>
      </w:r>
      <w:r w:rsidRPr="000B23DF">
        <w:rPr>
          <w:rFonts w:ascii="Times New Roman" w:hAnsi="Times New Roman" w:cs="Times New Roman"/>
          <w:sz w:val="24"/>
          <w:szCs w:val="24"/>
        </w:rPr>
        <w:tab/>
      </w:r>
      <w:r w:rsidRPr="000B23DF">
        <w:rPr>
          <w:rFonts w:ascii="Times New Roman" w:hAnsi="Times New Roman" w:cs="Times New Roman"/>
          <w:sz w:val="24"/>
          <w:szCs w:val="24"/>
        </w:rPr>
        <w:tab/>
        <w:t>Delivery Price</w:t>
      </w:r>
    </w:p>
    <w:p w:rsidR="000B23DF" w:rsidRPr="000B23DF" w:rsidRDefault="000B23DF" w:rsidP="000B23DF">
      <w:pPr>
        <w:spacing w:after="0" w:line="240" w:lineRule="auto"/>
        <w:jc w:val="both"/>
        <w:rPr>
          <w:rFonts w:ascii="Times New Roman" w:hAnsi="Times New Roman" w:cs="Times New Roman"/>
          <w:sz w:val="24"/>
          <w:szCs w:val="24"/>
        </w:rPr>
      </w:pPr>
      <w:r w:rsidRPr="000B23DF">
        <w:rPr>
          <w:rFonts w:ascii="Times New Roman" w:hAnsi="Times New Roman" w:cs="Times New Roman"/>
          <w:sz w:val="24"/>
          <w:szCs w:val="24"/>
        </w:rPr>
        <w:tab/>
      </w:r>
      <w:r w:rsidRPr="000B23DF">
        <w:rPr>
          <w:rFonts w:ascii="Times New Roman" w:hAnsi="Times New Roman" w:cs="Times New Roman"/>
          <w:sz w:val="24"/>
          <w:szCs w:val="24"/>
        </w:rPr>
        <w:tab/>
        <w:t>11.04</w:t>
      </w:r>
      <w:r w:rsidRPr="000B23DF">
        <w:rPr>
          <w:rFonts w:ascii="Times New Roman" w:hAnsi="Times New Roman" w:cs="Times New Roman"/>
          <w:sz w:val="24"/>
          <w:szCs w:val="24"/>
        </w:rPr>
        <w:tab/>
      </w:r>
      <w:r w:rsidRPr="000B23DF">
        <w:rPr>
          <w:rFonts w:ascii="Times New Roman" w:hAnsi="Times New Roman" w:cs="Times New Roman"/>
          <w:sz w:val="24"/>
          <w:szCs w:val="24"/>
        </w:rPr>
        <w:tab/>
        <w:t>Documentation</w:t>
      </w:r>
    </w:p>
    <w:p w:rsidR="000B23DF" w:rsidRPr="000B23DF" w:rsidRDefault="000B23DF" w:rsidP="000B23DF">
      <w:pPr>
        <w:spacing w:after="0" w:line="240" w:lineRule="auto"/>
        <w:jc w:val="both"/>
        <w:rPr>
          <w:rFonts w:ascii="Times New Roman" w:hAnsi="Times New Roman" w:cs="Times New Roman"/>
          <w:sz w:val="24"/>
          <w:szCs w:val="24"/>
        </w:rPr>
      </w:pPr>
      <w:r w:rsidRPr="000B23DF">
        <w:rPr>
          <w:rFonts w:ascii="Times New Roman" w:hAnsi="Times New Roman" w:cs="Times New Roman"/>
          <w:sz w:val="24"/>
          <w:szCs w:val="24"/>
        </w:rPr>
        <w:tab/>
      </w:r>
      <w:r w:rsidRPr="000B23DF">
        <w:rPr>
          <w:rFonts w:ascii="Times New Roman" w:hAnsi="Times New Roman" w:cs="Times New Roman"/>
          <w:sz w:val="24"/>
          <w:szCs w:val="24"/>
        </w:rPr>
        <w:tab/>
        <w:t>11.05</w:t>
      </w:r>
      <w:r w:rsidRPr="000B23DF">
        <w:rPr>
          <w:rFonts w:ascii="Times New Roman" w:hAnsi="Times New Roman" w:cs="Times New Roman"/>
          <w:sz w:val="24"/>
          <w:szCs w:val="24"/>
        </w:rPr>
        <w:tab/>
      </w:r>
      <w:r w:rsidRPr="000B23DF">
        <w:rPr>
          <w:rFonts w:ascii="Times New Roman" w:hAnsi="Times New Roman" w:cs="Times New Roman"/>
          <w:sz w:val="24"/>
          <w:szCs w:val="24"/>
        </w:rPr>
        <w:tab/>
        <w:t>Wrong Deliveries</w:t>
      </w:r>
    </w:p>
    <w:p w:rsidR="000B23DF" w:rsidRPr="000B23DF" w:rsidRDefault="000B23DF" w:rsidP="000B23DF">
      <w:pPr>
        <w:spacing w:after="0" w:line="240" w:lineRule="auto"/>
        <w:jc w:val="both"/>
        <w:rPr>
          <w:rFonts w:ascii="Times New Roman" w:hAnsi="Times New Roman" w:cs="Times New Roman"/>
          <w:sz w:val="24"/>
          <w:szCs w:val="24"/>
        </w:rPr>
      </w:pPr>
    </w:p>
    <w:p w:rsidR="000B23DF" w:rsidRPr="000B23DF" w:rsidRDefault="000B23DF" w:rsidP="000B23DF">
      <w:pPr>
        <w:spacing w:after="0" w:line="240" w:lineRule="auto"/>
        <w:jc w:val="both"/>
        <w:rPr>
          <w:rFonts w:ascii="Times New Roman" w:hAnsi="Times New Roman" w:cs="Times New Roman"/>
          <w:sz w:val="24"/>
          <w:szCs w:val="24"/>
        </w:rPr>
      </w:pPr>
      <w:r w:rsidRPr="000B23DF">
        <w:rPr>
          <w:rFonts w:ascii="Times New Roman" w:hAnsi="Times New Roman" w:cs="Times New Roman"/>
          <w:sz w:val="24"/>
          <w:szCs w:val="24"/>
        </w:rPr>
        <w:tab/>
        <w:t>12.0</w:t>
      </w:r>
      <w:r w:rsidRPr="000B23DF">
        <w:rPr>
          <w:rFonts w:ascii="Times New Roman" w:hAnsi="Times New Roman" w:cs="Times New Roman"/>
          <w:sz w:val="24"/>
          <w:szCs w:val="24"/>
        </w:rPr>
        <w:tab/>
        <w:t>Award Criteria/Timeline</w:t>
      </w:r>
    </w:p>
    <w:p w:rsidR="000B23DF" w:rsidRPr="000B23DF" w:rsidRDefault="000B23DF" w:rsidP="000B23DF">
      <w:pPr>
        <w:spacing w:after="0" w:line="240" w:lineRule="auto"/>
        <w:jc w:val="both"/>
        <w:rPr>
          <w:rFonts w:ascii="Times New Roman" w:hAnsi="Times New Roman" w:cs="Times New Roman"/>
          <w:sz w:val="24"/>
          <w:szCs w:val="24"/>
        </w:rPr>
      </w:pPr>
      <w:r w:rsidRPr="000B23DF">
        <w:rPr>
          <w:rFonts w:ascii="Times New Roman" w:hAnsi="Times New Roman" w:cs="Times New Roman"/>
          <w:sz w:val="24"/>
          <w:szCs w:val="24"/>
        </w:rPr>
        <w:tab/>
      </w:r>
      <w:r w:rsidRPr="000B23DF">
        <w:rPr>
          <w:rFonts w:ascii="Times New Roman" w:hAnsi="Times New Roman" w:cs="Times New Roman"/>
          <w:sz w:val="24"/>
          <w:szCs w:val="24"/>
        </w:rPr>
        <w:tab/>
        <w:t>12.01</w:t>
      </w:r>
      <w:r w:rsidRPr="000B23DF">
        <w:rPr>
          <w:rFonts w:ascii="Times New Roman" w:hAnsi="Times New Roman" w:cs="Times New Roman"/>
          <w:sz w:val="24"/>
          <w:szCs w:val="24"/>
        </w:rPr>
        <w:tab/>
      </w:r>
      <w:r w:rsidRPr="000B23DF">
        <w:rPr>
          <w:rFonts w:ascii="Times New Roman" w:hAnsi="Times New Roman" w:cs="Times New Roman"/>
          <w:sz w:val="24"/>
          <w:szCs w:val="24"/>
        </w:rPr>
        <w:tab/>
        <w:t>Award Criteria</w:t>
      </w:r>
    </w:p>
    <w:p w:rsidR="000B23DF" w:rsidRPr="000B23DF" w:rsidRDefault="000B23DF" w:rsidP="000B23DF">
      <w:pPr>
        <w:spacing w:after="0" w:line="240" w:lineRule="auto"/>
        <w:jc w:val="both"/>
        <w:rPr>
          <w:rFonts w:ascii="Times New Roman" w:hAnsi="Times New Roman" w:cs="Times New Roman"/>
          <w:sz w:val="24"/>
          <w:szCs w:val="24"/>
        </w:rPr>
      </w:pPr>
      <w:r w:rsidRPr="000B23DF">
        <w:rPr>
          <w:rFonts w:ascii="Times New Roman" w:hAnsi="Times New Roman" w:cs="Times New Roman"/>
          <w:sz w:val="24"/>
          <w:szCs w:val="24"/>
        </w:rPr>
        <w:tab/>
      </w:r>
      <w:r w:rsidRPr="000B23DF">
        <w:rPr>
          <w:rFonts w:ascii="Times New Roman" w:hAnsi="Times New Roman" w:cs="Times New Roman"/>
          <w:sz w:val="24"/>
          <w:szCs w:val="24"/>
        </w:rPr>
        <w:tab/>
        <w:t>12.02</w:t>
      </w:r>
      <w:r w:rsidRPr="000B23DF">
        <w:rPr>
          <w:rFonts w:ascii="Times New Roman" w:hAnsi="Times New Roman" w:cs="Times New Roman"/>
          <w:sz w:val="24"/>
          <w:szCs w:val="24"/>
        </w:rPr>
        <w:tab/>
      </w:r>
      <w:r w:rsidRPr="000B23DF">
        <w:rPr>
          <w:rFonts w:ascii="Times New Roman" w:hAnsi="Times New Roman" w:cs="Times New Roman"/>
          <w:sz w:val="24"/>
          <w:szCs w:val="24"/>
        </w:rPr>
        <w:tab/>
        <w:t>Contract Issuance</w:t>
      </w:r>
    </w:p>
    <w:p w:rsidR="000B23DF" w:rsidRPr="000B23DF" w:rsidRDefault="000B23DF" w:rsidP="000B23DF">
      <w:pPr>
        <w:spacing w:after="0" w:line="240" w:lineRule="auto"/>
        <w:jc w:val="both"/>
        <w:rPr>
          <w:rFonts w:ascii="Times New Roman" w:hAnsi="Times New Roman" w:cs="Times New Roman"/>
          <w:sz w:val="24"/>
          <w:szCs w:val="24"/>
        </w:rPr>
      </w:pPr>
      <w:r w:rsidRPr="000B23DF">
        <w:rPr>
          <w:rFonts w:ascii="Times New Roman" w:hAnsi="Times New Roman" w:cs="Times New Roman"/>
          <w:sz w:val="24"/>
          <w:szCs w:val="24"/>
        </w:rPr>
        <w:tab/>
      </w:r>
      <w:r w:rsidRPr="000B23DF">
        <w:rPr>
          <w:rFonts w:ascii="Times New Roman" w:hAnsi="Times New Roman" w:cs="Times New Roman"/>
          <w:sz w:val="24"/>
          <w:szCs w:val="24"/>
        </w:rPr>
        <w:tab/>
        <w:t>12.03</w:t>
      </w:r>
      <w:r w:rsidRPr="000B23DF">
        <w:rPr>
          <w:rFonts w:ascii="Times New Roman" w:hAnsi="Times New Roman" w:cs="Times New Roman"/>
          <w:sz w:val="24"/>
          <w:szCs w:val="24"/>
        </w:rPr>
        <w:tab/>
      </w:r>
      <w:r w:rsidRPr="000B23DF">
        <w:rPr>
          <w:rFonts w:ascii="Times New Roman" w:hAnsi="Times New Roman" w:cs="Times New Roman"/>
          <w:sz w:val="24"/>
          <w:szCs w:val="24"/>
        </w:rPr>
        <w:tab/>
        <w:t>Commencement of Work</w:t>
      </w:r>
    </w:p>
    <w:p w:rsidR="000B23DF" w:rsidRPr="000B23DF" w:rsidRDefault="000B23DF" w:rsidP="000B23DF">
      <w:pPr>
        <w:spacing w:after="0" w:line="240" w:lineRule="auto"/>
        <w:jc w:val="both"/>
        <w:rPr>
          <w:rFonts w:ascii="Times New Roman" w:hAnsi="Times New Roman" w:cs="Times New Roman"/>
          <w:sz w:val="24"/>
          <w:szCs w:val="24"/>
        </w:rPr>
      </w:pPr>
      <w:r w:rsidRPr="000B23DF">
        <w:rPr>
          <w:rFonts w:ascii="Times New Roman" w:hAnsi="Times New Roman" w:cs="Times New Roman"/>
          <w:sz w:val="24"/>
          <w:szCs w:val="24"/>
        </w:rPr>
        <w:tab/>
      </w:r>
      <w:r w:rsidRPr="000B23DF">
        <w:rPr>
          <w:rFonts w:ascii="Times New Roman" w:hAnsi="Times New Roman" w:cs="Times New Roman"/>
          <w:sz w:val="24"/>
          <w:szCs w:val="24"/>
        </w:rPr>
        <w:tab/>
        <w:t>12.04</w:t>
      </w:r>
      <w:r w:rsidRPr="000B23DF">
        <w:rPr>
          <w:rFonts w:ascii="Times New Roman" w:hAnsi="Times New Roman" w:cs="Times New Roman"/>
          <w:sz w:val="24"/>
          <w:szCs w:val="24"/>
        </w:rPr>
        <w:tab/>
      </w:r>
      <w:r w:rsidRPr="000B23DF">
        <w:rPr>
          <w:rFonts w:ascii="Times New Roman" w:hAnsi="Times New Roman" w:cs="Times New Roman"/>
          <w:sz w:val="24"/>
          <w:szCs w:val="24"/>
        </w:rPr>
        <w:tab/>
        <w:t>Contract Timeline</w:t>
      </w:r>
    </w:p>
    <w:p w:rsidR="000B23DF" w:rsidRPr="000B23DF" w:rsidRDefault="000B23DF" w:rsidP="000B23DF">
      <w:pPr>
        <w:spacing w:after="0" w:line="240" w:lineRule="auto"/>
        <w:jc w:val="both"/>
        <w:rPr>
          <w:rFonts w:ascii="Times New Roman" w:hAnsi="Times New Roman" w:cs="Times New Roman"/>
          <w:sz w:val="24"/>
          <w:szCs w:val="24"/>
        </w:rPr>
      </w:pPr>
      <w:r w:rsidRPr="000B23DF">
        <w:rPr>
          <w:rFonts w:ascii="Times New Roman" w:hAnsi="Times New Roman" w:cs="Times New Roman"/>
          <w:sz w:val="24"/>
          <w:szCs w:val="24"/>
        </w:rPr>
        <w:tab/>
      </w:r>
      <w:r w:rsidRPr="000B23DF">
        <w:rPr>
          <w:rFonts w:ascii="Times New Roman" w:hAnsi="Times New Roman" w:cs="Times New Roman"/>
          <w:sz w:val="24"/>
          <w:szCs w:val="24"/>
        </w:rPr>
        <w:tab/>
        <w:t>12.05</w:t>
      </w:r>
      <w:r w:rsidRPr="000B23DF">
        <w:rPr>
          <w:rFonts w:ascii="Times New Roman" w:hAnsi="Times New Roman" w:cs="Times New Roman"/>
          <w:sz w:val="24"/>
          <w:szCs w:val="24"/>
        </w:rPr>
        <w:tab/>
      </w:r>
      <w:r w:rsidRPr="000B23DF">
        <w:rPr>
          <w:rFonts w:ascii="Times New Roman" w:hAnsi="Times New Roman" w:cs="Times New Roman"/>
          <w:sz w:val="24"/>
          <w:szCs w:val="24"/>
        </w:rPr>
        <w:tab/>
        <w:t>Notification</w:t>
      </w:r>
    </w:p>
    <w:p w:rsidR="000B23DF" w:rsidRPr="000B23DF" w:rsidRDefault="000B23DF" w:rsidP="000B23DF">
      <w:pPr>
        <w:spacing w:after="0" w:line="240" w:lineRule="auto"/>
        <w:jc w:val="both"/>
        <w:rPr>
          <w:rFonts w:ascii="Times New Roman" w:hAnsi="Times New Roman" w:cs="Times New Roman"/>
          <w:sz w:val="24"/>
          <w:szCs w:val="24"/>
        </w:rPr>
      </w:pPr>
      <w:r w:rsidRPr="000B23DF">
        <w:rPr>
          <w:rFonts w:ascii="Times New Roman" w:hAnsi="Times New Roman" w:cs="Times New Roman"/>
          <w:sz w:val="24"/>
          <w:szCs w:val="24"/>
        </w:rPr>
        <w:tab/>
      </w:r>
      <w:r w:rsidRPr="000B23DF">
        <w:rPr>
          <w:rFonts w:ascii="Times New Roman" w:hAnsi="Times New Roman" w:cs="Times New Roman"/>
          <w:sz w:val="24"/>
          <w:szCs w:val="24"/>
        </w:rPr>
        <w:tab/>
        <w:t>12.06</w:t>
      </w:r>
      <w:r w:rsidRPr="000B23DF">
        <w:rPr>
          <w:rFonts w:ascii="Times New Roman" w:hAnsi="Times New Roman" w:cs="Times New Roman"/>
          <w:sz w:val="24"/>
          <w:szCs w:val="24"/>
        </w:rPr>
        <w:tab/>
      </w:r>
      <w:r w:rsidRPr="000B23DF">
        <w:rPr>
          <w:rFonts w:ascii="Times New Roman" w:hAnsi="Times New Roman" w:cs="Times New Roman"/>
          <w:sz w:val="24"/>
          <w:szCs w:val="24"/>
        </w:rPr>
        <w:tab/>
        <w:t>City Business License</w:t>
      </w:r>
    </w:p>
    <w:p w:rsidR="000B23DF" w:rsidRPr="000B23DF" w:rsidRDefault="000B23DF" w:rsidP="000B23DF">
      <w:pPr>
        <w:spacing w:after="0" w:line="240" w:lineRule="auto"/>
        <w:jc w:val="both"/>
        <w:rPr>
          <w:rFonts w:ascii="Times New Roman" w:hAnsi="Times New Roman" w:cs="Times New Roman"/>
          <w:sz w:val="24"/>
          <w:szCs w:val="24"/>
        </w:rPr>
      </w:pPr>
    </w:p>
    <w:p w:rsidR="000B23DF" w:rsidRPr="000B23DF" w:rsidRDefault="000B23DF" w:rsidP="000B23DF">
      <w:pPr>
        <w:spacing w:after="0" w:line="240" w:lineRule="auto"/>
        <w:jc w:val="both"/>
        <w:rPr>
          <w:rFonts w:ascii="Times New Roman" w:hAnsi="Times New Roman" w:cs="Times New Roman"/>
          <w:sz w:val="24"/>
          <w:szCs w:val="24"/>
        </w:rPr>
      </w:pPr>
    </w:p>
    <w:p w:rsidR="000B23DF" w:rsidRPr="000B23DF" w:rsidRDefault="000B23DF" w:rsidP="000B23DF">
      <w:pPr>
        <w:spacing w:after="0" w:line="240" w:lineRule="auto"/>
        <w:jc w:val="both"/>
        <w:rPr>
          <w:rFonts w:ascii="Times New Roman" w:hAnsi="Times New Roman" w:cs="Times New Roman"/>
          <w:sz w:val="24"/>
          <w:szCs w:val="24"/>
        </w:rPr>
      </w:pPr>
    </w:p>
    <w:p w:rsidR="000B23DF" w:rsidRPr="000B23DF" w:rsidRDefault="000B23DF" w:rsidP="000B23DF">
      <w:pPr>
        <w:spacing w:after="0" w:line="240" w:lineRule="auto"/>
        <w:jc w:val="both"/>
        <w:rPr>
          <w:rFonts w:ascii="Times New Roman" w:hAnsi="Times New Roman" w:cs="Times New Roman"/>
          <w:sz w:val="24"/>
          <w:szCs w:val="24"/>
        </w:rPr>
      </w:pPr>
    </w:p>
    <w:p w:rsidR="000B23DF" w:rsidRPr="000B23DF" w:rsidRDefault="000B23DF" w:rsidP="000B23DF">
      <w:pPr>
        <w:spacing w:after="0" w:line="240" w:lineRule="auto"/>
        <w:jc w:val="both"/>
        <w:rPr>
          <w:rFonts w:ascii="Times New Roman" w:hAnsi="Times New Roman" w:cs="Times New Roman"/>
          <w:sz w:val="24"/>
          <w:szCs w:val="24"/>
        </w:rPr>
      </w:pPr>
    </w:p>
    <w:p w:rsidR="000B23DF" w:rsidRPr="000B23DF" w:rsidRDefault="000B23DF" w:rsidP="000B23DF">
      <w:pPr>
        <w:spacing w:after="0" w:line="240" w:lineRule="auto"/>
        <w:jc w:val="both"/>
        <w:rPr>
          <w:rFonts w:ascii="Times New Roman" w:hAnsi="Times New Roman" w:cs="Times New Roman"/>
          <w:sz w:val="24"/>
          <w:szCs w:val="24"/>
        </w:rPr>
      </w:pPr>
    </w:p>
    <w:p w:rsidR="000B23DF" w:rsidRPr="000B23DF" w:rsidRDefault="000B23DF" w:rsidP="000B23DF">
      <w:pPr>
        <w:spacing w:after="0" w:line="240" w:lineRule="auto"/>
        <w:jc w:val="both"/>
        <w:rPr>
          <w:rFonts w:ascii="Times New Roman" w:hAnsi="Times New Roman" w:cs="Times New Roman"/>
          <w:sz w:val="24"/>
          <w:szCs w:val="24"/>
        </w:rPr>
      </w:pPr>
    </w:p>
    <w:p w:rsidR="000B23DF" w:rsidRPr="000B23DF" w:rsidRDefault="000B23DF" w:rsidP="000B23DF">
      <w:pPr>
        <w:spacing w:after="0" w:line="240" w:lineRule="auto"/>
        <w:jc w:val="both"/>
        <w:rPr>
          <w:rFonts w:ascii="Times New Roman" w:hAnsi="Times New Roman" w:cs="Times New Roman"/>
          <w:sz w:val="24"/>
          <w:szCs w:val="24"/>
        </w:rPr>
      </w:pPr>
      <w:r w:rsidRPr="000B23DF">
        <w:rPr>
          <w:rFonts w:ascii="Times New Roman" w:hAnsi="Times New Roman" w:cs="Times New Roman"/>
          <w:sz w:val="24"/>
          <w:szCs w:val="24"/>
        </w:rPr>
        <w:lastRenderedPageBreak/>
        <w:tab/>
        <w:t>13.0</w:t>
      </w:r>
      <w:r w:rsidRPr="000B23DF">
        <w:rPr>
          <w:rFonts w:ascii="Times New Roman" w:hAnsi="Times New Roman" w:cs="Times New Roman"/>
          <w:sz w:val="24"/>
          <w:szCs w:val="24"/>
        </w:rPr>
        <w:tab/>
        <w:t>Bidder Responsibilities</w:t>
      </w:r>
    </w:p>
    <w:p w:rsidR="000B23DF" w:rsidRPr="000B23DF" w:rsidRDefault="000B23DF" w:rsidP="000B23DF">
      <w:pPr>
        <w:spacing w:after="0" w:line="240" w:lineRule="auto"/>
        <w:jc w:val="both"/>
        <w:rPr>
          <w:rFonts w:ascii="Times New Roman" w:hAnsi="Times New Roman" w:cs="Times New Roman"/>
          <w:sz w:val="24"/>
          <w:szCs w:val="24"/>
        </w:rPr>
      </w:pPr>
      <w:r w:rsidRPr="000B23DF">
        <w:rPr>
          <w:rFonts w:ascii="Times New Roman" w:hAnsi="Times New Roman" w:cs="Times New Roman"/>
          <w:sz w:val="24"/>
          <w:szCs w:val="24"/>
        </w:rPr>
        <w:tab/>
      </w:r>
      <w:r w:rsidRPr="000B23DF">
        <w:rPr>
          <w:rFonts w:ascii="Times New Roman" w:hAnsi="Times New Roman" w:cs="Times New Roman"/>
          <w:sz w:val="24"/>
          <w:szCs w:val="24"/>
        </w:rPr>
        <w:tab/>
        <w:t>13.01</w:t>
      </w:r>
      <w:r w:rsidRPr="000B23DF">
        <w:rPr>
          <w:rFonts w:ascii="Times New Roman" w:hAnsi="Times New Roman" w:cs="Times New Roman"/>
          <w:sz w:val="24"/>
          <w:szCs w:val="24"/>
        </w:rPr>
        <w:tab/>
      </w:r>
      <w:r w:rsidRPr="000B23DF">
        <w:rPr>
          <w:rFonts w:ascii="Times New Roman" w:hAnsi="Times New Roman" w:cs="Times New Roman"/>
          <w:sz w:val="24"/>
          <w:szCs w:val="24"/>
        </w:rPr>
        <w:tab/>
        <w:t>Duration of Bid</w:t>
      </w:r>
    </w:p>
    <w:p w:rsidR="000B23DF" w:rsidRPr="000B23DF" w:rsidRDefault="000B23DF" w:rsidP="000B23DF">
      <w:pPr>
        <w:spacing w:after="0" w:line="240" w:lineRule="auto"/>
        <w:jc w:val="both"/>
        <w:rPr>
          <w:rFonts w:ascii="Times New Roman" w:hAnsi="Times New Roman" w:cs="Times New Roman"/>
          <w:sz w:val="24"/>
          <w:szCs w:val="24"/>
        </w:rPr>
      </w:pPr>
      <w:r w:rsidRPr="000B23DF">
        <w:rPr>
          <w:rFonts w:ascii="Times New Roman" w:hAnsi="Times New Roman" w:cs="Times New Roman"/>
          <w:sz w:val="24"/>
          <w:szCs w:val="24"/>
        </w:rPr>
        <w:tab/>
      </w:r>
      <w:r w:rsidRPr="000B23DF">
        <w:rPr>
          <w:rFonts w:ascii="Times New Roman" w:hAnsi="Times New Roman" w:cs="Times New Roman"/>
          <w:sz w:val="24"/>
          <w:szCs w:val="24"/>
        </w:rPr>
        <w:tab/>
        <w:t>13.02</w:t>
      </w:r>
      <w:r w:rsidRPr="000B23DF">
        <w:rPr>
          <w:rFonts w:ascii="Times New Roman" w:hAnsi="Times New Roman" w:cs="Times New Roman"/>
          <w:sz w:val="24"/>
          <w:szCs w:val="24"/>
        </w:rPr>
        <w:tab/>
      </w:r>
      <w:r w:rsidRPr="000B23DF">
        <w:rPr>
          <w:rFonts w:ascii="Times New Roman" w:hAnsi="Times New Roman" w:cs="Times New Roman"/>
          <w:sz w:val="24"/>
          <w:szCs w:val="24"/>
        </w:rPr>
        <w:tab/>
        <w:t>Transfer of Responsibilities</w:t>
      </w:r>
    </w:p>
    <w:p w:rsidR="000B23DF" w:rsidRPr="000B23DF" w:rsidRDefault="000B23DF" w:rsidP="000B23DF">
      <w:pPr>
        <w:spacing w:after="0" w:line="240" w:lineRule="auto"/>
        <w:jc w:val="both"/>
        <w:rPr>
          <w:rFonts w:ascii="Times New Roman" w:hAnsi="Times New Roman" w:cs="Times New Roman"/>
          <w:sz w:val="24"/>
          <w:szCs w:val="24"/>
        </w:rPr>
      </w:pPr>
      <w:r w:rsidRPr="000B23DF">
        <w:rPr>
          <w:rFonts w:ascii="Times New Roman" w:hAnsi="Times New Roman" w:cs="Times New Roman"/>
          <w:sz w:val="24"/>
          <w:szCs w:val="24"/>
        </w:rPr>
        <w:tab/>
      </w:r>
      <w:r w:rsidRPr="000B23DF">
        <w:rPr>
          <w:rFonts w:ascii="Times New Roman" w:hAnsi="Times New Roman" w:cs="Times New Roman"/>
          <w:sz w:val="24"/>
          <w:szCs w:val="24"/>
        </w:rPr>
        <w:tab/>
        <w:t>13.03</w:t>
      </w:r>
      <w:r w:rsidRPr="000B23DF">
        <w:rPr>
          <w:rFonts w:ascii="Times New Roman" w:hAnsi="Times New Roman" w:cs="Times New Roman"/>
          <w:sz w:val="24"/>
          <w:szCs w:val="24"/>
        </w:rPr>
        <w:tab/>
      </w:r>
      <w:r w:rsidRPr="000B23DF">
        <w:rPr>
          <w:rFonts w:ascii="Times New Roman" w:hAnsi="Times New Roman" w:cs="Times New Roman"/>
          <w:sz w:val="24"/>
          <w:szCs w:val="24"/>
        </w:rPr>
        <w:tab/>
        <w:t>Drug-Free Workplace</w:t>
      </w:r>
    </w:p>
    <w:p w:rsidR="000B23DF" w:rsidRPr="000B23DF" w:rsidRDefault="000B23DF" w:rsidP="000B23DF">
      <w:pPr>
        <w:spacing w:after="0" w:line="240" w:lineRule="auto"/>
        <w:jc w:val="both"/>
        <w:rPr>
          <w:rFonts w:ascii="Times New Roman" w:hAnsi="Times New Roman" w:cs="Times New Roman"/>
          <w:sz w:val="24"/>
          <w:szCs w:val="24"/>
        </w:rPr>
      </w:pPr>
      <w:r w:rsidRPr="000B23DF">
        <w:rPr>
          <w:rFonts w:ascii="Times New Roman" w:hAnsi="Times New Roman" w:cs="Times New Roman"/>
          <w:sz w:val="24"/>
          <w:szCs w:val="24"/>
        </w:rPr>
        <w:tab/>
      </w:r>
      <w:r w:rsidRPr="000B23DF">
        <w:rPr>
          <w:rFonts w:ascii="Times New Roman" w:hAnsi="Times New Roman" w:cs="Times New Roman"/>
          <w:sz w:val="24"/>
          <w:szCs w:val="24"/>
        </w:rPr>
        <w:tab/>
        <w:t>13.04</w:t>
      </w:r>
      <w:r w:rsidRPr="000B23DF">
        <w:rPr>
          <w:rFonts w:ascii="Times New Roman" w:hAnsi="Times New Roman" w:cs="Times New Roman"/>
          <w:sz w:val="24"/>
          <w:szCs w:val="24"/>
        </w:rPr>
        <w:tab/>
      </w:r>
      <w:r w:rsidRPr="000B23DF">
        <w:rPr>
          <w:rFonts w:ascii="Times New Roman" w:hAnsi="Times New Roman" w:cs="Times New Roman"/>
          <w:sz w:val="24"/>
          <w:szCs w:val="24"/>
        </w:rPr>
        <w:tab/>
        <w:t>Subcontractors</w:t>
      </w:r>
    </w:p>
    <w:p w:rsidR="000B23DF" w:rsidRPr="000B23DF" w:rsidRDefault="000B23DF" w:rsidP="000B23DF">
      <w:pPr>
        <w:spacing w:after="0" w:line="240" w:lineRule="auto"/>
        <w:jc w:val="both"/>
        <w:rPr>
          <w:rFonts w:ascii="Times New Roman" w:hAnsi="Times New Roman" w:cs="Times New Roman"/>
          <w:sz w:val="24"/>
          <w:szCs w:val="24"/>
        </w:rPr>
      </w:pPr>
      <w:r w:rsidRPr="000B23DF">
        <w:rPr>
          <w:rFonts w:ascii="Times New Roman" w:hAnsi="Times New Roman" w:cs="Times New Roman"/>
          <w:sz w:val="24"/>
          <w:szCs w:val="24"/>
        </w:rPr>
        <w:tab/>
      </w:r>
      <w:r w:rsidRPr="000B23DF">
        <w:rPr>
          <w:rFonts w:ascii="Times New Roman" w:hAnsi="Times New Roman" w:cs="Times New Roman"/>
          <w:sz w:val="24"/>
          <w:szCs w:val="24"/>
        </w:rPr>
        <w:tab/>
        <w:t>13.05</w:t>
      </w:r>
      <w:r w:rsidRPr="000B23DF">
        <w:rPr>
          <w:rFonts w:ascii="Times New Roman" w:hAnsi="Times New Roman" w:cs="Times New Roman"/>
          <w:sz w:val="24"/>
          <w:szCs w:val="24"/>
        </w:rPr>
        <w:tab/>
      </w:r>
      <w:r w:rsidRPr="000B23DF">
        <w:rPr>
          <w:rFonts w:ascii="Times New Roman" w:hAnsi="Times New Roman" w:cs="Times New Roman"/>
          <w:sz w:val="24"/>
          <w:szCs w:val="24"/>
        </w:rPr>
        <w:tab/>
        <w:t>Coordination and Contact</w:t>
      </w:r>
    </w:p>
    <w:p w:rsidR="000B23DF" w:rsidRPr="000B23DF" w:rsidRDefault="000B23DF" w:rsidP="000B23DF">
      <w:pPr>
        <w:spacing w:after="0" w:line="240" w:lineRule="auto"/>
        <w:jc w:val="both"/>
        <w:rPr>
          <w:rFonts w:ascii="Times New Roman" w:hAnsi="Times New Roman" w:cs="Times New Roman"/>
          <w:sz w:val="24"/>
          <w:szCs w:val="24"/>
        </w:rPr>
      </w:pPr>
      <w:r w:rsidRPr="000B23DF">
        <w:rPr>
          <w:rFonts w:ascii="Times New Roman" w:hAnsi="Times New Roman" w:cs="Times New Roman"/>
          <w:sz w:val="24"/>
          <w:szCs w:val="24"/>
        </w:rPr>
        <w:tab/>
      </w:r>
      <w:r w:rsidRPr="000B23DF">
        <w:rPr>
          <w:rFonts w:ascii="Times New Roman" w:hAnsi="Times New Roman" w:cs="Times New Roman"/>
          <w:sz w:val="24"/>
          <w:szCs w:val="24"/>
        </w:rPr>
        <w:tab/>
        <w:t>13.06</w:t>
      </w:r>
      <w:r w:rsidRPr="000B23DF">
        <w:rPr>
          <w:rFonts w:ascii="Times New Roman" w:hAnsi="Times New Roman" w:cs="Times New Roman"/>
          <w:sz w:val="24"/>
          <w:szCs w:val="24"/>
        </w:rPr>
        <w:tab/>
      </w:r>
      <w:r w:rsidRPr="000B23DF">
        <w:rPr>
          <w:rFonts w:ascii="Times New Roman" w:hAnsi="Times New Roman" w:cs="Times New Roman"/>
          <w:sz w:val="24"/>
          <w:szCs w:val="24"/>
        </w:rPr>
        <w:tab/>
        <w:t>Liquidated Damages</w:t>
      </w:r>
    </w:p>
    <w:p w:rsidR="000B23DF" w:rsidRPr="000B23DF" w:rsidRDefault="000B23DF" w:rsidP="000B23DF">
      <w:pPr>
        <w:spacing w:after="0" w:line="240" w:lineRule="auto"/>
        <w:jc w:val="both"/>
        <w:rPr>
          <w:rFonts w:ascii="Times New Roman" w:hAnsi="Times New Roman" w:cs="Times New Roman"/>
          <w:sz w:val="24"/>
          <w:szCs w:val="24"/>
        </w:rPr>
      </w:pPr>
      <w:r w:rsidRPr="000B23DF">
        <w:rPr>
          <w:rFonts w:ascii="Times New Roman" w:hAnsi="Times New Roman" w:cs="Times New Roman"/>
          <w:sz w:val="24"/>
          <w:szCs w:val="24"/>
        </w:rPr>
        <w:tab/>
      </w:r>
      <w:r w:rsidRPr="000B23DF">
        <w:rPr>
          <w:rFonts w:ascii="Times New Roman" w:hAnsi="Times New Roman" w:cs="Times New Roman"/>
          <w:sz w:val="24"/>
          <w:szCs w:val="24"/>
        </w:rPr>
        <w:tab/>
        <w:t>13.07</w:t>
      </w:r>
      <w:r w:rsidRPr="000B23DF">
        <w:rPr>
          <w:rFonts w:ascii="Times New Roman" w:hAnsi="Times New Roman" w:cs="Times New Roman"/>
          <w:sz w:val="24"/>
          <w:szCs w:val="24"/>
        </w:rPr>
        <w:tab/>
      </w:r>
      <w:r w:rsidRPr="000B23DF">
        <w:rPr>
          <w:rFonts w:ascii="Times New Roman" w:hAnsi="Times New Roman" w:cs="Times New Roman"/>
          <w:sz w:val="24"/>
          <w:szCs w:val="24"/>
        </w:rPr>
        <w:tab/>
        <w:t xml:space="preserve">Force </w:t>
      </w:r>
      <w:proofErr w:type="spellStart"/>
      <w:r w:rsidRPr="000B23DF">
        <w:rPr>
          <w:rFonts w:ascii="Times New Roman" w:hAnsi="Times New Roman" w:cs="Times New Roman"/>
          <w:sz w:val="24"/>
          <w:szCs w:val="24"/>
        </w:rPr>
        <w:t>Majure</w:t>
      </w:r>
      <w:proofErr w:type="spellEnd"/>
    </w:p>
    <w:p w:rsidR="000B23DF" w:rsidRPr="000B23DF" w:rsidRDefault="000B23DF" w:rsidP="000B23DF">
      <w:pPr>
        <w:spacing w:after="0" w:line="240" w:lineRule="auto"/>
        <w:jc w:val="both"/>
        <w:rPr>
          <w:rFonts w:ascii="Times New Roman" w:hAnsi="Times New Roman" w:cs="Times New Roman"/>
          <w:sz w:val="24"/>
          <w:szCs w:val="24"/>
        </w:rPr>
      </w:pPr>
    </w:p>
    <w:p w:rsidR="000B23DF" w:rsidRPr="000B23DF" w:rsidRDefault="000B23DF" w:rsidP="000B23DF">
      <w:pPr>
        <w:spacing w:after="0" w:line="240" w:lineRule="auto"/>
        <w:jc w:val="both"/>
        <w:rPr>
          <w:rFonts w:ascii="Times New Roman" w:hAnsi="Times New Roman" w:cs="Times New Roman"/>
          <w:sz w:val="24"/>
          <w:szCs w:val="24"/>
        </w:rPr>
      </w:pPr>
      <w:r w:rsidRPr="000B23DF">
        <w:rPr>
          <w:rFonts w:ascii="Times New Roman" w:hAnsi="Times New Roman" w:cs="Times New Roman"/>
          <w:sz w:val="24"/>
          <w:szCs w:val="24"/>
        </w:rPr>
        <w:tab/>
        <w:t>14.0</w:t>
      </w:r>
      <w:r w:rsidRPr="000B23DF">
        <w:rPr>
          <w:rFonts w:ascii="Times New Roman" w:hAnsi="Times New Roman" w:cs="Times New Roman"/>
          <w:sz w:val="24"/>
          <w:szCs w:val="24"/>
        </w:rPr>
        <w:tab/>
        <w:t>Indemnity Clause</w:t>
      </w:r>
    </w:p>
    <w:p w:rsidR="000B23DF" w:rsidRPr="000B23DF" w:rsidRDefault="000B23DF" w:rsidP="000B23DF">
      <w:pPr>
        <w:spacing w:after="0" w:line="240" w:lineRule="auto"/>
        <w:jc w:val="both"/>
        <w:rPr>
          <w:rFonts w:ascii="Times New Roman" w:hAnsi="Times New Roman" w:cs="Times New Roman"/>
          <w:sz w:val="24"/>
          <w:szCs w:val="24"/>
        </w:rPr>
      </w:pPr>
      <w:r w:rsidRPr="000B23DF">
        <w:rPr>
          <w:rFonts w:ascii="Times New Roman" w:hAnsi="Times New Roman" w:cs="Times New Roman"/>
          <w:sz w:val="24"/>
          <w:szCs w:val="24"/>
        </w:rPr>
        <w:tab/>
      </w:r>
      <w:r w:rsidRPr="000B23DF">
        <w:rPr>
          <w:rFonts w:ascii="Times New Roman" w:hAnsi="Times New Roman" w:cs="Times New Roman"/>
          <w:sz w:val="24"/>
          <w:szCs w:val="24"/>
        </w:rPr>
        <w:tab/>
        <w:t>14.01</w:t>
      </w:r>
      <w:r w:rsidRPr="000B23DF">
        <w:rPr>
          <w:rFonts w:ascii="Times New Roman" w:hAnsi="Times New Roman" w:cs="Times New Roman"/>
          <w:sz w:val="24"/>
          <w:szCs w:val="24"/>
        </w:rPr>
        <w:tab/>
      </w:r>
      <w:r w:rsidRPr="000B23DF">
        <w:rPr>
          <w:rFonts w:ascii="Times New Roman" w:hAnsi="Times New Roman" w:cs="Times New Roman"/>
          <w:sz w:val="24"/>
          <w:szCs w:val="24"/>
        </w:rPr>
        <w:tab/>
        <w:t>Hold Harmless</w:t>
      </w:r>
    </w:p>
    <w:p w:rsidR="000B23DF" w:rsidRPr="000B23DF" w:rsidRDefault="000B23DF" w:rsidP="000B23DF">
      <w:pPr>
        <w:spacing w:after="0" w:line="240" w:lineRule="auto"/>
        <w:jc w:val="both"/>
        <w:rPr>
          <w:rFonts w:ascii="Times New Roman" w:hAnsi="Times New Roman" w:cs="Times New Roman"/>
          <w:sz w:val="24"/>
          <w:szCs w:val="24"/>
        </w:rPr>
      </w:pPr>
      <w:r w:rsidRPr="000B23DF">
        <w:rPr>
          <w:rFonts w:ascii="Times New Roman" w:hAnsi="Times New Roman" w:cs="Times New Roman"/>
          <w:sz w:val="24"/>
          <w:szCs w:val="24"/>
        </w:rPr>
        <w:tab/>
      </w:r>
      <w:r w:rsidRPr="000B23DF">
        <w:rPr>
          <w:rFonts w:ascii="Times New Roman" w:hAnsi="Times New Roman" w:cs="Times New Roman"/>
          <w:sz w:val="24"/>
          <w:szCs w:val="24"/>
        </w:rPr>
        <w:tab/>
        <w:t>14.02</w:t>
      </w:r>
      <w:r w:rsidRPr="000B23DF">
        <w:rPr>
          <w:rFonts w:ascii="Times New Roman" w:hAnsi="Times New Roman" w:cs="Times New Roman"/>
          <w:sz w:val="24"/>
          <w:szCs w:val="24"/>
        </w:rPr>
        <w:tab/>
      </w:r>
      <w:r w:rsidRPr="000B23DF">
        <w:rPr>
          <w:rFonts w:ascii="Times New Roman" w:hAnsi="Times New Roman" w:cs="Times New Roman"/>
          <w:sz w:val="24"/>
          <w:szCs w:val="24"/>
        </w:rPr>
        <w:tab/>
        <w:t>Failure to Enforce</w:t>
      </w:r>
    </w:p>
    <w:p w:rsidR="000B23DF" w:rsidRPr="000B23DF" w:rsidRDefault="000B23DF" w:rsidP="000B23DF">
      <w:pPr>
        <w:spacing w:after="0" w:line="240" w:lineRule="auto"/>
        <w:jc w:val="both"/>
        <w:rPr>
          <w:rFonts w:ascii="Times New Roman" w:hAnsi="Times New Roman" w:cs="Times New Roman"/>
          <w:sz w:val="24"/>
          <w:szCs w:val="24"/>
        </w:rPr>
      </w:pPr>
    </w:p>
    <w:p w:rsidR="000B23DF" w:rsidRPr="000B23DF" w:rsidRDefault="000B23DF" w:rsidP="000B23DF">
      <w:pPr>
        <w:spacing w:after="0" w:line="240" w:lineRule="auto"/>
        <w:jc w:val="both"/>
        <w:rPr>
          <w:rFonts w:ascii="Times New Roman" w:hAnsi="Times New Roman" w:cs="Times New Roman"/>
          <w:sz w:val="24"/>
          <w:szCs w:val="24"/>
        </w:rPr>
      </w:pPr>
      <w:r w:rsidRPr="000B23DF">
        <w:rPr>
          <w:rFonts w:ascii="Times New Roman" w:hAnsi="Times New Roman" w:cs="Times New Roman"/>
          <w:sz w:val="24"/>
          <w:szCs w:val="24"/>
        </w:rPr>
        <w:tab/>
        <w:t>15.0</w:t>
      </w:r>
      <w:r w:rsidRPr="000B23DF">
        <w:rPr>
          <w:rFonts w:ascii="Times New Roman" w:hAnsi="Times New Roman" w:cs="Times New Roman"/>
          <w:sz w:val="24"/>
          <w:szCs w:val="24"/>
        </w:rPr>
        <w:tab/>
        <w:t>Federal and State Laws</w:t>
      </w:r>
    </w:p>
    <w:p w:rsidR="000B23DF" w:rsidRPr="000B23DF" w:rsidRDefault="000B23DF" w:rsidP="000B23DF">
      <w:pPr>
        <w:spacing w:after="0" w:line="240" w:lineRule="auto"/>
        <w:jc w:val="both"/>
        <w:rPr>
          <w:rFonts w:ascii="Times New Roman" w:hAnsi="Times New Roman" w:cs="Times New Roman"/>
          <w:sz w:val="24"/>
          <w:szCs w:val="24"/>
        </w:rPr>
      </w:pPr>
      <w:r w:rsidRPr="000B23DF">
        <w:rPr>
          <w:rFonts w:ascii="Times New Roman" w:hAnsi="Times New Roman" w:cs="Times New Roman"/>
          <w:sz w:val="24"/>
          <w:szCs w:val="24"/>
        </w:rPr>
        <w:tab/>
      </w:r>
      <w:r w:rsidRPr="000B23DF">
        <w:rPr>
          <w:rFonts w:ascii="Times New Roman" w:hAnsi="Times New Roman" w:cs="Times New Roman"/>
          <w:sz w:val="24"/>
          <w:szCs w:val="24"/>
        </w:rPr>
        <w:tab/>
        <w:t>15.01</w:t>
      </w:r>
      <w:r w:rsidRPr="000B23DF">
        <w:rPr>
          <w:rFonts w:ascii="Times New Roman" w:hAnsi="Times New Roman" w:cs="Times New Roman"/>
          <w:sz w:val="24"/>
          <w:szCs w:val="24"/>
        </w:rPr>
        <w:tab/>
      </w:r>
      <w:r w:rsidRPr="000B23DF">
        <w:rPr>
          <w:rFonts w:ascii="Times New Roman" w:hAnsi="Times New Roman" w:cs="Times New Roman"/>
          <w:sz w:val="24"/>
          <w:szCs w:val="24"/>
        </w:rPr>
        <w:tab/>
        <w:t>Employment Regulations</w:t>
      </w:r>
    </w:p>
    <w:p w:rsidR="000B23DF" w:rsidRPr="000B23DF" w:rsidRDefault="000B23DF" w:rsidP="000B23DF">
      <w:pPr>
        <w:spacing w:after="0" w:line="240" w:lineRule="auto"/>
        <w:jc w:val="both"/>
        <w:rPr>
          <w:rFonts w:ascii="Times New Roman" w:hAnsi="Times New Roman" w:cs="Times New Roman"/>
          <w:sz w:val="24"/>
          <w:szCs w:val="24"/>
        </w:rPr>
      </w:pPr>
      <w:r w:rsidRPr="000B23DF">
        <w:rPr>
          <w:rFonts w:ascii="Times New Roman" w:hAnsi="Times New Roman" w:cs="Times New Roman"/>
          <w:sz w:val="24"/>
          <w:szCs w:val="24"/>
        </w:rPr>
        <w:tab/>
      </w:r>
      <w:r w:rsidRPr="000B23DF">
        <w:rPr>
          <w:rFonts w:ascii="Times New Roman" w:hAnsi="Times New Roman" w:cs="Times New Roman"/>
          <w:sz w:val="24"/>
          <w:szCs w:val="24"/>
        </w:rPr>
        <w:tab/>
        <w:t>15.02</w:t>
      </w:r>
      <w:r w:rsidRPr="000B23DF">
        <w:rPr>
          <w:rFonts w:ascii="Times New Roman" w:hAnsi="Times New Roman" w:cs="Times New Roman"/>
          <w:sz w:val="24"/>
          <w:szCs w:val="24"/>
        </w:rPr>
        <w:tab/>
      </w:r>
      <w:r w:rsidRPr="000B23DF">
        <w:rPr>
          <w:rFonts w:ascii="Times New Roman" w:hAnsi="Times New Roman" w:cs="Times New Roman"/>
          <w:sz w:val="24"/>
          <w:szCs w:val="24"/>
        </w:rPr>
        <w:tab/>
        <w:t>Employment Discrimination</w:t>
      </w:r>
    </w:p>
    <w:p w:rsidR="000B23DF" w:rsidRPr="000B23DF" w:rsidRDefault="000B23DF" w:rsidP="000B23DF">
      <w:pPr>
        <w:spacing w:after="0" w:line="240" w:lineRule="auto"/>
        <w:jc w:val="both"/>
        <w:rPr>
          <w:rFonts w:ascii="Times New Roman" w:hAnsi="Times New Roman" w:cs="Times New Roman"/>
          <w:sz w:val="24"/>
          <w:szCs w:val="24"/>
        </w:rPr>
      </w:pPr>
      <w:r w:rsidRPr="000B23DF">
        <w:rPr>
          <w:rFonts w:ascii="Times New Roman" w:hAnsi="Times New Roman" w:cs="Times New Roman"/>
          <w:sz w:val="24"/>
          <w:szCs w:val="24"/>
        </w:rPr>
        <w:tab/>
      </w:r>
      <w:r w:rsidRPr="000B23DF">
        <w:rPr>
          <w:rFonts w:ascii="Times New Roman" w:hAnsi="Times New Roman" w:cs="Times New Roman"/>
          <w:sz w:val="24"/>
          <w:szCs w:val="24"/>
        </w:rPr>
        <w:tab/>
        <w:t>15.03</w:t>
      </w:r>
      <w:r w:rsidRPr="000B23DF">
        <w:rPr>
          <w:rFonts w:ascii="Times New Roman" w:hAnsi="Times New Roman" w:cs="Times New Roman"/>
          <w:sz w:val="24"/>
          <w:szCs w:val="24"/>
        </w:rPr>
        <w:tab/>
      </w:r>
      <w:r w:rsidRPr="000B23DF">
        <w:rPr>
          <w:rFonts w:ascii="Times New Roman" w:hAnsi="Times New Roman" w:cs="Times New Roman"/>
          <w:sz w:val="24"/>
          <w:szCs w:val="24"/>
        </w:rPr>
        <w:tab/>
        <w:t>Compliance with Laws</w:t>
      </w:r>
    </w:p>
    <w:p w:rsidR="000B23DF" w:rsidRPr="000B23DF" w:rsidRDefault="000B23DF" w:rsidP="000B23DF">
      <w:pPr>
        <w:spacing w:after="0" w:line="240" w:lineRule="auto"/>
        <w:jc w:val="both"/>
        <w:rPr>
          <w:rFonts w:ascii="Times New Roman" w:hAnsi="Times New Roman" w:cs="Times New Roman"/>
          <w:sz w:val="24"/>
          <w:szCs w:val="24"/>
        </w:rPr>
      </w:pPr>
    </w:p>
    <w:p w:rsidR="000B23DF" w:rsidRPr="000B23DF" w:rsidRDefault="000B23DF" w:rsidP="000B23DF">
      <w:pPr>
        <w:spacing w:after="0" w:line="240" w:lineRule="auto"/>
        <w:jc w:val="both"/>
        <w:rPr>
          <w:rFonts w:ascii="Times New Roman" w:hAnsi="Times New Roman" w:cs="Times New Roman"/>
          <w:sz w:val="24"/>
          <w:szCs w:val="24"/>
        </w:rPr>
      </w:pPr>
      <w:r w:rsidRPr="000B23DF">
        <w:rPr>
          <w:rFonts w:ascii="Times New Roman" w:hAnsi="Times New Roman" w:cs="Times New Roman"/>
          <w:sz w:val="24"/>
          <w:szCs w:val="24"/>
        </w:rPr>
        <w:tab/>
        <w:t>16.0</w:t>
      </w:r>
      <w:r w:rsidRPr="000B23DF">
        <w:rPr>
          <w:rFonts w:ascii="Times New Roman" w:hAnsi="Times New Roman" w:cs="Times New Roman"/>
          <w:sz w:val="24"/>
          <w:szCs w:val="24"/>
        </w:rPr>
        <w:tab/>
        <w:t>Financial Accounting</w:t>
      </w:r>
    </w:p>
    <w:p w:rsidR="000B23DF" w:rsidRPr="000B23DF" w:rsidRDefault="000B23DF" w:rsidP="000B23DF">
      <w:pPr>
        <w:spacing w:after="0" w:line="240" w:lineRule="auto"/>
        <w:jc w:val="both"/>
        <w:rPr>
          <w:rFonts w:ascii="Times New Roman" w:hAnsi="Times New Roman" w:cs="Times New Roman"/>
          <w:sz w:val="24"/>
          <w:szCs w:val="24"/>
        </w:rPr>
      </w:pPr>
      <w:r w:rsidRPr="000B23DF">
        <w:rPr>
          <w:rFonts w:ascii="Times New Roman" w:hAnsi="Times New Roman" w:cs="Times New Roman"/>
          <w:sz w:val="24"/>
          <w:szCs w:val="24"/>
        </w:rPr>
        <w:tab/>
      </w:r>
      <w:r w:rsidRPr="000B23DF">
        <w:rPr>
          <w:rFonts w:ascii="Times New Roman" w:hAnsi="Times New Roman" w:cs="Times New Roman"/>
          <w:sz w:val="24"/>
          <w:szCs w:val="24"/>
        </w:rPr>
        <w:tab/>
        <w:t>16.01</w:t>
      </w:r>
      <w:r w:rsidRPr="000B23DF">
        <w:rPr>
          <w:rFonts w:ascii="Times New Roman" w:hAnsi="Times New Roman" w:cs="Times New Roman"/>
          <w:sz w:val="24"/>
          <w:szCs w:val="24"/>
        </w:rPr>
        <w:tab/>
      </w:r>
      <w:r w:rsidRPr="000B23DF">
        <w:rPr>
          <w:rFonts w:ascii="Times New Roman" w:hAnsi="Times New Roman" w:cs="Times New Roman"/>
          <w:sz w:val="24"/>
          <w:szCs w:val="24"/>
        </w:rPr>
        <w:tab/>
        <w:t>Representation</w:t>
      </w:r>
    </w:p>
    <w:p w:rsidR="000B23DF" w:rsidRPr="000B23DF" w:rsidRDefault="000B23DF" w:rsidP="000B23DF">
      <w:pPr>
        <w:spacing w:after="0" w:line="240" w:lineRule="auto"/>
        <w:jc w:val="both"/>
        <w:rPr>
          <w:rFonts w:ascii="Times New Roman" w:hAnsi="Times New Roman" w:cs="Times New Roman"/>
          <w:sz w:val="24"/>
          <w:szCs w:val="24"/>
        </w:rPr>
      </w:pPr>
      <w:r w:rsidRPr="000B23DF">
        <w:rPr>
          <w:rFonts w:ascii="Times New Roman" w:hAnsi="Times New Roman" w:cs="Times New Roman"/>
          <w:sz w:val="24"/>
          <w:szCs w:val="24"/>
        </w:rPr>
        <w:tab/>
      </w:r>
      <w:r w:rsidRPr="000B23DF">
        <w:rPr>
          <w:rFonts w:ascii="Times New Roman" w:hAnsi="Times New Roman" w:cs="Times New Roman"/>
          <w:sz w:val="24"/>
          <w:szCs w:val="24"/>
        </w:rPr>
        <w:tab/>
        <w:t>16.02</w:t>
      </w:r>
      <w:r w:rsidRPr="000B23DF">
        <w:rPr>
          <w:rFonts w:ascii="Times New Roman" w:hAnsi="Times New Roman" w:cs="Times New Roman"/>
          <w:sz w:val="24"/>
          <w:szCs w:val="24"/>
        </w:rPr>
        <w:tab/>
      </w:r>
      <w:r w:rsidRPr="000B23DF">
        <w:rPr>
          <w:rFonts w:ascii="Times New Roman" w:hAnsi="Times New Roman" w:cs="Times New Roman"/>
          <w:sz w:val="24"/>
          <w:szCs w:val="24"/>
        </w:rPr>
        <w:tab/>
        <w:t>Payment</w:t>
      </w:r>
    </w:p>
    <w:p w:rsidR="000B23DF" w:rsidRPr="000B23DF" w:rsidRDefault="000B23DF" w:rsidP="000B23DF">
      <w:pPr>
        <w:spacing w:after="0" w:line="240" w:lineRule="auto"/>
        <w:jc w:val="both"/>
        <w:rPr>
          <w:rFonts w:ascii="Times New Roman" w:hAnsi="Times New Roman" w:cs="Times New Roman"/>
          <w:sz w:val="24"/>
          <w:szCs w:val="24"/>
        </w:rPr>
      </w:pPr>
    </w:p>
    <w:p w:rsidR="000B23DF" w:rsidRPr="000B23DF" w:rsidRDefault="000B23DF" w:rsidP="000B23DF">
      <w:pPr>
        <w:spacing w:after="0" w:line="240" w:lineRule="auto"/>
        <w:jc w:val="both"/>
        <w:rPr>
          <w:rFonts w:ascii="Times New Roman" w:hAnsi="Times New Roman" w:cs="Times New Roman"/>
          <w:sz w:val="24"/>
          <w:szCs w:val="24"/>
        </w:rPr>
      </w:pPr>
      <w:r w:rsidRPr="000B23DF">
        <w:rPr>
          <w:rFonts w:ascii="Times New Roman" w:hAnsi="Times New Roman" w:cs="Times New Roman"/>
          <w:sz w:val="24"/>
          <w:szCs w:val="24"/>
        </w:rPr>
        <w:tab/>
        <w:t>17.0</w:t>
      </w:r>
      <w:r w:rsidRPr="000B23DF">
        <w:rPr>
          <w:rFonts w:ascii="Times New Roman" w:hAnsi="Times New Roman" w:cs="Times New Roman"/>
          <w:sz w:val="24"/>
          <w:szCs w:val="24"/>
        </w:rPr>
        <w:tab/>
        <w:t>Bid Rejection/Withdrawal</w:t>
      </w:r>
    </w:p>
    <w:p w:rsidR="000B23DF" w:rsidRPr="000B23DF" w:rsidRDefault="000B23DF" w:rsidP="000B23DF">
      <w:pPr>
        <w:spacing w:after="0" w:line="240" w:lineRule="auto"/>
        <w:jc w:val="both"/>
        <w:rPr>
          <w:rFonts w:ascii="Times New Roman" w:hAnsi="Times New Roman" w:cs="Times New Roman"/>
          <w:sz w:val="24"/>
          <w:szCs w:val="24"/>
        </w:rPr>
      </w:pPr>
      <w:r w:rsidRPr="000B23DF">
        <w:rPr>
          <w:rFonts w:ascii="Times New Roman" w:hAnsi="Times New Roman" w:cs="Times New Roman"/>
          <w:sz w:val="24"/>
          <w:szCs w:val="24"/>
        </w:rPr>
        <w:tab/>
      </w:r>
      <w:r w:rsidRPr="000B23DF">
        <w:rPr>
          <w:rFonts w:ascii="Times New Roman" w:hAnsi="Times New Roman" w:cs="Times New Roman"/>
          <w:sz w:val="24"/>
          <w:szCs w:val="24"/>
        </w:rPr>
        <w:tab/>
        <w:t>17.01</w:t>
      </w:r>
      <w:r w:rsidRPr="000B23DF">
        <w:rPr>
          <w:rFonts w:ascii="Times New Roman" w:hAnsi="Times New Roman" w:cs="Times New Roman"/>
          <w:sz w:val="24"/>
          <w:szCs w:val="24"/>
        </w:rPr>
        <w:tab/>
      </w:r>
      <w:r w:rsidRPr="000B23DF">
        <w:rPr>
          <w:rFonts w:ascii="Times New Roman" w:hAnsi="Times New Roman" w:cs="Times New Roman"/>
          <w:sz w:val="24"/>
          <w:szCs w:val="24"/>
        </w:rPr>
        <w:tab/>
        <w:t>Reasons for Rejection</w:t>
      </w:r>
    </w:p>
    <w:p w:rsidR="000B23DF" w:rsidRPr="000B23DF" w:rsidRDefault="000B23DF" w:rsidP="000B23DF">
      <w:pPr>
        <w:spacing w:after="0" w:line="240" w:lineRule="auto"/>
        <w:jc w:val="both"/>
        <w:rPr>
          <w:rFonts w:ascii="Times New Roman" w:hAnsi="Times New Roman" w:cs="Times New Roman"/>
          <w:sz w:val="24"/>
          <w:szCs w:val="24"/>
        </w:rPr>
      </w:pPr>
      <w:r w:rsidRPr="000B23DF">
        <w:rPr>
          <w:rFonts w:ascii="Times New Roman" w:hAnsi="Times New Roman" w:cs="Times New Roman"/>
          <w:sz w:val="24"/>
          <w:szCs w:val="24"/>
        </w:rPr>
        <w:tab/>
      </w:r>
      <w:r w:rsidRPr="000B23DF">
        <w:rPr>
          <w:rFonts w:ascii="Times New Roman" w:hAnsi="Times New Roman" w:cs="Times New Roman"/>
          <w:sz w:val="24"/>
          <w:szCs w:val="24"/>
        </w:rPr>
        <w:tab/>
        <w:t>17.02</w:t>
      </w:r>
      <w:r w:rsidRPr="000B23DF">
        <w:rPr>
          <w:rFonts w:ascii="Times New Roman" w:hAnsi="Times New Roman" w:cs="Times New Roman"/>
          <w:sz w:val="24"/>
          <w:szCs w:val="24"/>
        </w:rPr>
        <w:tab/>
      </w:r>
      <w:r w:rsidRPr="000B23DF">
        <w:rPr>
          <w:rFonts w:ascii="Times New Roman" w:hAnsi="Times New Roman" w:cs="Times New Roman"/>
          <w:sz w:val="24"/>
          <w:szCs w:val="24"/>
        </w:rPr>
        <w:tab/>
        <w:t>Best Interest of the City</w:t>
      </w:r>
    </w:p>
    <w:p w:rsidR="000B23DF" w:rsidRPr="000B23DF" w:rsidRDefault="000B23DF" w:rsidP="000B23DF">
      <w:pPr>
        <w:spacing w:after="0" w:line="240" w:lineRule="auto"/>
        <w:jc w:val="both"/>
        <w:rPr>
          <w:rFonts w:ascii="Times New Roman" w:hAnsi="Times New Roman" w:cs="Times New Roman"/>
          <w:sz w:val="24"/>
          <w:szCs w:val="24"/>
        </w:rPr>
      </w:pPr>
      <w:r w:rsidRPr="000B23DF">
        <w:rPr>
          <w:rFonts w:ascii="Times New Roman" w:hAnsi="Times New Roman" w:cs="Times New Roman"/>
          <w:sz w:val="24"/>
          <w:szCs w:val="24"/>
        </w:rPr>
        <w:tab/>
      </w:r>
      <w:r w:rsidRPr="000B23DF">
        <w:rPr>
          <w:rFonts w:ascii="Times New Roman" w:hAnsi="Times New Roman" w:cs="Times New Roman"/>
          <w:sz w:val="24"/>
          <w:szCs w:val="24"/>
        </w:rPr>
        <w:tab/>
        <w:t>17.03</w:t>
      </w:r>
      <w:r w:rsidRPr="000B23DF">
        <w:rPr>
          <w:rFonts w:ascii="Times New Roman" w:hAnsi="Times New Roman" w:cs="Times New Roman"/>
          <w:sz w:val="24"/>
          <w:szCs w:val="24"/>
        </w:rPr>
        <w:tab/>
      </w:r>
      <w:r w:rsidRPr="000B23DF">
        <w:rPr>
          <w:rFonts w:ascii="Times New Roman" w:hAnsi="Times New Roman" w:cs="Times New Roman"/>
          <w:sz w:val="24"/>
          <w:szCs w:val="24"/>
        </w:rPr>
        <w:tab/>
        <w:t>Determination of Responsibility</w:t>
      </w:r>
    </w:p>
    <w:p w:rsidR="000B23DF" w:rsidRPr="000B23DF" w:rsidRDefault="000B23DF" w:rsidP="000B23DF">
      <w:pPr>
        <w:spacing w:after="0" w:line="240" w:lineRule="auto"/>
        <w:jc w:val="both"/>
        <w:rPr>
          <w:rFonts w:ascii="Times New Roman" w:hAnsi="Times New Roman" w:cs="Times New Roman"/>
          <w:sz w:val="24"/>
          <w:szCs w:val="24"/>
        </w:rPr>
      </w:pPr>
      <w:r w:rsidRPr="000B23DF">
        <w:rPr>
          <w:rFonts w:ascii="Times New Roman" w:hAnsi="Times New Roman" w:cs="Times New Roman"/>
          <w:sz w:val="24"/>
          <w:szCs w:val="24"/>
        </w:rPr>
        <w:tab/>
      </w:r>
      <w:r w:rsidRPr="000B23DF">
        <w:rPr>
          <w:rFonts w:ascii="Times New Roman" w:hAnsi="Times New Roman" w:cs="Times New Roman"/>
          <w:sz w:val="24"/>
          <w:szCs w:val="24"/>
        </w:rPr>
        <w:tab/>
        <w:t>17.04</w:t>
      </w:r>
      <w:r w:rsidRPr="000B23DF">
        <w:rPr>
          <w:rFonts w:ascii="Times New Roman" w:hAnsi="Times New Roman" w:cs="Times New Roman"/>
          <w:sz w:val="24"/>
          <w:szCs w:val="24"/>
        </w:rPr>
        <w:tab/>
      </w:r>
      <w:r w:rsidRPr="000B23DF">
        <w:rPr>
          <w:rFonts w:ascii="Times New Roman" w:hAnsi="Times New Roman" w:cs="Times New Roman"/>
          <w:sz w:val="24"/>
          <w:szCs w:val="24"/>
        </w:rPr>
        <w:tab/>
        <w:t>Disqualification</w:t>
      </w:r>
    </w:p>
    <w:p w:rsidR="000B23DF" w:rsidRPr="000B23DF" w:rsidRDefault="000B23DF" w:rsidP="000B23DF">
      <w:pPr>
        <w:spacing w:after="0" w:line="240" w:lineRule="auto"/>
        <w:jc w:val="both"/>
        <w:rPr>
          <w:rFonts w:ascii="Times New Roman" w:hAnsi="Times New Roman" w:cs="Times New Roman"/>
          <w:sz w:val="24"/>
          <w:szCs w:val="24"/>
        </w:rPr>
      </w:pPr>
      <w:r w:rsidRPr="000B23DF">
        <w:rPr>
          <w:rFonts w:ascii="Times New Roman" w:hAnsi="Times New Roman" w:cs="Times New Roman"/>
          <w:sz w:val="24"/>
          <w:szCs w:val="24"/>
        </w:rPr>
        <w:tab/>
      </w:r>
      <w:r w:rsidRPr="000B23DF">
        <w:rPr>
          <w:rFonts w:ascii="Times New Roman" w:hAnsi="Times New Roman" w:cs="Times New Roman"/>
          <w:sz w:val="24"/>
          <w:szCs w:val="24"/>
        </w:rPr>
        <w:tab/>
        <w:t>17.05</w:t>
      </w:r>
      <w:r w:rsidRPr="000B23DF">
        <w:rPr>
          <w:rFonts w:ascii="Times New Roman" w:hAnsi="Times New Roman" w:cs="Times New Roman"/>
          <w:sz w:val="24"/>
          <w:szCs w:val="24"/>
        </w:rPr>
        <w:tab/>
      </w:r>
      <w:r w:rsidRPr="000B23DF">
        <w:rPr>
          <w:rFonts w:ascii="Times New Roman" w:hAnsi="Times New Roman" w:cs="Times New Roman"/>
          <w:sz w:val="24"/>
          <w:szCs w:val="24"/>
        </w:rPr>
        <w:tab/>
        <w:t>Withdrawal Timeline</w:t>
      </w:r>
    </w:p>
    <w:p w:rsidR="000B23DF" w:rsidRPr="000B23DF" w:rsidRDefault="000B23DF" w:rsidP="000B23DF">
      <w:pPr>
        <w:spacing w:after="0" w:line="240" w:lineRule="auto"/>
        <w:jc w:val="both"/>
        <w:rPr>
          <w:rFonts w:ascii="Times New Roman" w:hAnsi="Times New Roman" w:cs="Times New Roman"/>
          <w:sz w:val="24"/>
          <w:szCs w:val="24"/>
        </w:rPr>
      </w:pPr>
      <w:r w:rsidRPr="000B23DF">
        <w:rPr>
          <w:rFonts w:ascii="Times New Roman" w:hAnsi="Times New Roman" w:cs="Times New Roman"/>
          <w:sz w:val="24"/>
          <w:szCs w:val="24"/>
        </w:rPr>
        <w:tab/>
      </w:r>
      <w:r w:rsidRPr="000B23DF">
        <w:rPr>
          <w:rFonts w:ascii="Times New Roman" w:hAnsi="Times New Roman" w:cs="Times New Roman"/>
          <w:sz w:val="24"/>
          <w:szCs w:val="24"/>
        </w:rPr>
        <w:tab/>
      </w:r>
    </w:p>
    <w:p w:rsidR="000B23DF" w:rsidRPr="008E0360" w:rsidRDefault="000B23DF" w:rsidP="000B23DF">
      <w:pPr>
        <w:spacing w:after="0" w:line="240" w:lineRule="auto"/>
        <w:jc w:val="both"/>
        <w:rPr>
          <w:rFonts w:ascii="Times New Roman" w:hAnsi="Times New Roman" w:cs="Times New Roman"/>
          <w:sz w:val="24"/>
          <w:szCs w:val="24"/>
        </w:rPr>
      </w:pPr>
      <w:r w:rsidRPr="000B23DF">
        <w:rPr>
          <w:rFonts w:ascii="Times New Roman" w:hAnsi="Times New Roman" w:cs="Times New Roman"/>
          <w:sz w:val="24"/>
          <w:szCs w:val="24"/>
        </w:rPr>
        <w:tab/>
      </w:r>
      <w:r w:rsidRPr="008E0360">
        <w:rPr>
          <w:rFonts w:ascii="Times New Roman" w:hAnsi="Times New Roman" w:cs="Times New Roman"/>
          <w:sz w:val="24"/>
          <w:szCs w:val="24"/>
        </w:rPr>
        <w:t>18.0</w:t>
      </w:r>
      <w:r w:rsidRPr="008E0360">
        <w:rPr>
          <w:rFonts w:ascii="Times New Roman" w:hAnsi="Times New Roman" w:cs="Times New Roman"/>
          <w:sz w:val="24"/>
          <w:szCs w:val="24"/>
        </w:rPr>
        <w:tab/>
      </w:r>
      <w:r w:rsidR="00C24A3F" w:rsidRPr="008E0360">
        <w:rPr>
          <w:rFonts w:ascii="Times New Roman" w:hAnsi="Times New Roman" w:cs="Times New Roman"/>
          <w:sz w:val="24"/>
          <w:szCs w:val="24"/>
        </w:rPr>
        <w:t>Disputes and Protests</w:t>
      </w:r>
    </w:p>
    <w:p w:rsidR="000B23DF" w:rsidRPr="008E0360" w:rsidRDefault="000B23DF" w:rsidP="000B23DF">
      <w:pPr>
        <w:spacing w:after="0" w:line="240" w:lineRule="auto"/>
        <w:jc w:val="both"/>
        <w:rPr>
          <w:rFonts w:ascii="Times New Roman" w:hAnsi="Times New Roman" w:cs="Times New Roman"/>
          <w:sz w:val="24"/>
          <w:szCs w:val="24"/>
        </w:rPr>
      </w:pPr>
      <w:r w:rsidRPr="008E0360">
        <w:rPr>
          <w:rFonts w:ascii="Times New Roman" w:hAnsi="Times New Roman" w:cs="Times New Roman"/>
          <w:sz w:val="24"/>
          <w:szCs w:val="24"/>
        </w:rPr>
        <w:tab/>
      </w:r>
      <w:r w:rsidRPr="008E0360">
        <w:rPr>
          <w:rFonts w:ascii="Times New Roman" w:hAnsi="Times New Roman" w:cs="Times New Roman"/>
          <w:sz w:val="24"/>
          <w:szCs w:val="24"/>
        </w:rPr>
        <w:tab/>
        <w:t>18.01</w:t>
      </w:r>
      <w:r w:rsidRPr="008E0360">
        <w:rPr>
          <w:rFonts w:ascii="Times New Roman" w:hAnsi="Times New Roman" w:cs="Times New Roman"/>
          <w:sz w:val="24"/>
          <w:szCs w:val="24"/>
        </w:rPr>
        <w:tab/>
      </w:r>
      <w:r w:rsidRPr="008E0360">
        <w:rPr>
          <w:rFonts w:ascii="Times New Roman" w:hAnsi="Times New Roman" w:cs="Times New Roman"/>
          <w:sz w:val="24"/>
          <w:szCs w:val="24"/>
        </w:rPr>
        <w:tab/>
      </w:r>
      <w:r w:rsidR="00C24A3F" w:rsidRPr="008E0360">
        <w:rPr>
          <w:rFonts w:ascii="Times New Roman" w:hAnsi="Times New Roman" w:cs="Times New Roman"/>
          <w:sz w:val="24"/>
          <w:szCs w:val="24"/>
        </w:rPr>
        <w:t>Informal Dispute Resolution</w:t>
      </w:r>
    </w:p>
    <w:p w:rsidR="000B23DF" w:rsidRPr="008E0360" w:rsidRDefault="000B23DF" w:rsidP="000B23DF">
      <w:pPr>
        <w:spacing w:after="0" w:line="240" w:lineRule="auto"/>
        <w:jc w:val="both"/>
        <w:rPr>
          <w:rFonts w:ascii="Times New Roman" w:hAnsi="Times New Roman" w:cs="Times New Roman"/>
          <w:sz w:val="24"/>
          <w:szCs w:val="24"/>
        </w:rPr>
      </w:pPr>
      <w:r w:rsidRPr="008E0360">
        <w:rPr>
          <w:rFonts w:ascii="Times New Roman" w:hAnsi="Times New Roman" w:cs="Times New Roman"/>
          <w:sz w:val="24"/>
          <w:szCs w:val="24"/>
        </w:rPr>
        <w:tab/>
      </w:r>
      <w:r w:rsidRPr="008E0360">
        <w:rPr>
          <w:rFonts w:ascii="Times New Roman" w:hAnsi="Times New Roman" w:cs="Times New Roman"/>
          <w:sz w:val="24"/>
          <w:szCs w:val="24"/>
        </w:rPr>
        <w:tab/>
        <w:t>18.02</w:t>
      </w:r>
      <w:r w:rsidRPr="008E0360">
        <w:rPr>
          <w:rFonts w:ascii="Times New Roman" w:hAnsi="Times New Roman" w:cs="Times New Roman"/>
          <w:sz w:val="24"/>
          <w:szCs w:val="24"/>
        </w:rPr>
        <w:tab/>
      </w:r>
      <w:r w:rsidRPr="008E0360">
        <w:rPr>
          <w:rFonts w:ascii="Times New Roman" w:hAnsi="Times New Roman" w:cs="Times New Roman"/>
          <w:sz w:val="24"/>
          <w:szCs w:val="24"/>
        </w:rPr>
        <w:tab/>
      </w:r>
      <w:r w:rsidR="00C24A3F" w:rsidRPr="008E0360">
        <w:rPr>
          <w:rFonts w:ascii="Times New Roman" w:hAnsi="Times New Roman" w:cs="Times New Roman"/>
          <w:sz w:val="24"/>
          <w:szCs w:val="24"/>
        </w:rPr>
        <w:t>Formal Dispute Resolution</w:t>
      </w:r>
    </w:p>
    <w:p w:rsidR="00E31C50" w:rsidRPr="008E0360" w:rsidRDefault="00E31C50" w:rsidP="000B23DF">
      <w:pPr>
        <w:spacing w:after="0" w:line="240" w:lineRule="auto"/>
        <w:jc w:val="both"/>
        <w:rPr>
          <w:rFonts w:ascii="Times New Roman" w:hAnsi="Times New Roman" w:cs="Times New Roman"/>
          <w:sz w:val="24"/>
          <w:szCs w:val="24"/>
        </w:rPr>
      </w:pPr>
      <w:r w:rsidRPr="008E0360">
        <w:rPr>
          <w:rFonts w:ascii="Times New Roman" w:hAnsi="Times New Roman" w:cs="Times New Roman"/>
          <w:sz w:val="24"/>
          <w:szCs w:val="24"/>
        </w:rPr>
        <w:tab/>
      </w:r>
      <w:r w:rsidRPr="008E0360">
        <w:rPr>
          <w:rFonts w:ascii="Times New Roman" w:hAnsi="Times New Roman" w:cs="Times New Roman"/>
          <w:sz w:val="24"/>
          <w:szCs w:val="24"/>
        </w:rPr>
        <w:tab/>
        <w:t>18.03</w:t>
      </w:r>
      <w:r w:rsidR="00C24A3F" w:rsidRPr="008E0360">
        <w:rPr>
          <w:rFonts w:ascii="Times New Roman" w:hAnsi="Times New Roman" w:cs="Times New Roman"/>
          <w:sz w:val="24"/>
          <w:szCs w:val="24"/>
        </w:rPr>
        <w:tab/>
      </w:r>
      <w:r w:rsidR="00C24A3F" w:rsidRPr="008E0360">
        <w:rPr>
          <w:rFonts w:ascii="Times New Roman" w:hAnsi="Times New Roman" w:cs="Times New Roman"/>
          <w:sz w:val="24"/>
          <w:szCs w:val="24"/>
        </w:rPr>
        <w:tab/>
        <w:t>Procedures/Timelines</w:t>
      </w:r>
    </w:p>
    <w:p w:rsidR="00E31C50" w:rsidRPr="008E0360" w:rsidRDefault="00E31C50" w:rsidP="000B23DF">
      <w:pPr>
        <w:spacing w:after="0" w:line="240" w:lineRule="auto"/>
        <w:jc w:val="both"/>
        <w:rPr>
          <w:rFonts w:ascii="Times New Roman" w:hAnsi="Times New Roman" w:cs="Times New Roman"/>
          <w:sz w:val="24"/>
          <w:szCs w:val="24"/>
        </w:rPr>
      </w:pPr>
      <w:r w:rsidRPr="008E0360">
        <w:rPr>
          <w:rFonts w:ascii="Times New Roman" w:hAnsi="Times New Roman" w:cs="Times New Roman"/>
          <w:sz w:val="24"/>
          <w:szCs w:val="24"/>
        </w:rPr>
        <w:tab/>
      </w:r>
      <w:r w:rsidRPr="008E0360">
        <w:rPr>
          <w:rFonts w:ascii="Times New Roman" w:hAnsi="Times New Roman" w:cs="Times New Roman"/>
          <w:sz w:val="24"/>
          <w:szCs w:val="24"/>
        </w:rPr>
        <w:tab/>
        <w:t>18.04</w:t>
      </w:r>
      <w:r w:rsidR="00C24A3F" w:rsidRPr="008E0360">
        <w:rPr>
          <w:rFonts w:ascii="Times New Roman" w:hAnsi="Times New Roman" w:cs="Times New Roman"/>
          <w:sz w:val="24"/>
          <w:szCs w:val="24"/>
        </w:rPr>
        <w:tab/>
      </w:r>
      <w:r w:rsidR="00C24A3F" w:rsidRPr="008E0360">
        <w:rPr>
          <w:rFonts w:ascii="Times New Roman" w:hAnsi="Times New Roman" w:cs="Times New Roman"/>
          <w:sz w:val="24"/>
          <w:szCs w:val="24"/>
        </w:rPr>
        <w:tab/>
        <w:t>Stay of the Procurement</w:t>
      </w:r>
    </w:p>
    <w:p w:rsidR="00E31C50" w:rsidRPr="008E0360" w:rsidRDefault="00E31C50" w:rsidP="000B23DF">
      <w:pPr>
        <w:spacing w:after="0" w:line="240" w:lineRule="auto"/>
        <w:jc w:val="both"/>
        <w:rPr>
          <w:rFonts w:ascii="Times New Roman" w:hAnsi="Times New Roman" w:cs="Times New Roman"/>
          <w:sz w:val="24"/>
          <w:szCs w:val="24"/>
        </w:rPr>
      </w:pPr>
      <w:r w:rsidRPr="008E0360">
        <w:rPr>
          <w:rFonts w:ascii="Times New Roman" w:hAnsi="Times New Roman" w:cs="Times New Roman"/>
          <w:sz w:val="24"/>
          <w:szCs w:val="24"/>
        </w:rPr>
        <w:tab/>
      </w:r>
      <w:r w:rsidRPr="008E0360">
        <w:rPr>
          <w:rFonts w:ascii="Times New Roman" w:hAnsi="Times New Roman" w:cs="Times New Roman"/>
          <w:sz w:val="24"/>
          <w:szCs w:val="24"/>
        </w:rPr>
        <w:tab/>
        <w:t>18.05</w:t>
      </w:r>
      <w:r w:rsidR="00C24A3F" w:rsidRPr="008E0360">
        <w:rPr>
          <w:rFonts w:ascii="Times New Roman" w:hAnsi="Times New Roman" w:cs="Times New Roman"/>
          <w:sz w:val="24"/>
          <w:szCs w:val="24"/>
        </w:rPr>
        <w:tab/>
      </w:r>
      <w:r w:rsidR="00C24A3F" w:rsidRPr="008E0360">
        <w:rPr>
          <w:rFonts w:ascii="Times New Roman" w:hAnsi="Times New Roman" w:cs="Times New Roman"/>
          <w:sz w:val="24"/>
          <w:szCs w:val="24"/>
        </w:rPr>
        <w:tab/>
        <w:t>Confidentiality of Information</w:t>
      </w:r>
    </w:p>
    <w:p w:rsidR="00E31C50" w:rsidRPr="008E0360" w:rsidRDefault="00E31C50" w:rsidP="000B23DF">
      <w:pPr>
        <w:spacing w:after="0" w:line="240" w:lineRule="auto"/>
        <w:jc w:val="both"/>
        <w:rPr>
          <w:rFonts w:ascii="Times New Roman" w:hAnsi="Times New Roman" w:cs="Times New Roman"/>
          <w:sz w:val="24"/>
          <w:szCs w:val="24"/>
        </w:rPr>
      </w:pPr>
      <w:r w:rsidRPr="008E0360">
        <w:rPr>
          <w:rFonts w:ascii="Times New Roman" w:hAnsi="Times New Roman" w:cs="Times New Roman"/>
          <w:sz w:val="24"/>
          <w:szCs w:val="24"/>
        </w:rPr>
        <w:tab/>
      </w:r>
      <w:r w:rsidRPr="008E0360">
        <w:rPr>
          <w:rFonts w:ascii="Times New Roman" w:hAnsi="Times New Roman" w:cs="Times New Roman"/>
          <w:sz w:val="24"/>
          <w:szCs w:val="24"/>
        </w:rPr>
        <w:tab/>
        <w:t>18.06</w:t>
      </w:r>
      <w:r w:rsidR="00C24A3F" w:rsidRPr="008E0360">
        <w:rPr>
          <w:rFonts w:ascii="Times New Roman" w:hAnsi="Times New Roman" w:cs="Times New Roman"/>
          <w:sz w:val="24"/>
          <w:szCs w:val="24"/>
        </w:rPr>
        <w:tab/>
      </w:r>
      <w:r w:rsidR="00C24A3F" w:rsidRPr="008E0360">
        <w:rPr>
          <w:rFonts w:ascii="Times New Roman" w:hAnsi="Times New Roman" w:cs="Times New Roman"/>
          <w:sz w:val="24"/>
          <w:szCs w:val="24"/>
        </w:rPr>
        <w:tab/>
        <w:t>Post-Filing Formal Protest Process</w:t>
      </w:r>
    </w:p>
    <w:p w:rsidR="00E31C50" w:rsidRPr="008E0360" w:rsidRDefault="00E31C50" w:rsidP="000B23DF">
      <w:pPr>
        <w:spacing w:after="0" w:line="240" w:lineRule="auto"/>
        <w:jc w:val="both"/>
        <w:rPr>
          <w:rFonts w:ascii="Times New Roman" w:hAnsi="Times New Roman" w:cs="Times New Roman"/>
          <w:sz w:val="24"/>
          <w:szCs w:val="24"/>
        </w:rPr>
      </w:pPr>
      <w:r w:rsidRPr="008E0360">
        <w:rPr>
          <w:rFonts w:ascii="Times New Roman" w:hAnsi="Times New Roman" w:cs="Times New Roman"/>
          <w:sz w:val="24"/>
          <w:szCs w:val="24"/>
        </w:rPr>
        <w:tab/>
      </w:r>
      <w:r w:rsidRPr="008E0360">
        <w:rPr>
          <w:rFonts w:ascii="Times New Roman" w:hAnsi="Times New Roman" w:cs="Times New Roman"/>
          <w:sz w:val="24"/>
          <w:szCs w:val="24"/>
        </w:rPr>
        <w:tab/>
        <w:t>18.07</w:t>
      </w:r>
      <w:r w:rsidR="008E2648" w:rsidRPr="008E0360">
        <w:rPr>
          <w:rFonts w:ascii="Times New Roman" w:hAnsi="Times New Roman" w:cs="Times New Roman"/>
          <w:sz w:val="24"/>
          <w:szCs w:val="24"/>
        </w:rPr>
        <w:tab/>
      </w:r>
      <w:r w:rsidR="008E2648" w:rsidRPr="008E0360">
        <w:rPr>
          <w:rFonts w:ascii="Times New Roman" w:hAnsi="Times New Roman" w:cs="Times New Roman"/>
          <w:sz w:val="24"/>
          <w:szCs w:val="24"/>
        </w:rPr>
        <w:tab/>
        <w:t>Formal Protest Decision Timeline and Notification</w:t>
      </w:r>
    </w:p>
    <w:p w:rsidR="00E31C50" w:rsidRPr="008E0360" w:rsidRDefault="00E31C50" w:rsidP="000B23DF">
      <w:pPr>
        <w:spacing w:after="0" w:line="240" w:lineRule="auto"/>
        <w:jc w:val="both"/>
        <w:rPr>
          <w:rFonts w:ascii="Times New Roman" w:hAnsi="Times New Roman" w:cs="Times New Roman"/>
          <w:sz w:val="24"/>
          <w:szCs w:val="24"/>
        </w:rPr>
      </w:pPr>
      <w:r w:rsidRPr="008E0360">
        <w:rPr>
          <w:rFonts w:ascii="Times New Roman" w:hAnsi="Times New Roman" w:cs="Times New Roman"/>
          <w:sz w:val="24"/>
          <w:szCs w:val="24"/>
        </w:rPr>
        <w:tab/>
      </w:r>
      <w:r w:rsidRPr="008E0360">
        <w:rPr>
          <w:rFonts w:ascii="Times New Roman" w:hAnsi="Times New Roman" w:cs="Times New Roman"/>
          <w:sz w:val="24"/>
          <w:szCs w:val="24"/>
        </w:rPr>
        <w:tab/>
        <w:t>18.08</w:t>
      </w:r>
      <w:r w:rsidR="008E2648" w:rsidRPr="008E0360">
        <w:rPr>
          <w:rFonts w:ascii="Times New Roman" w:hAnsi="Times New Roman" w:cs="Times New Roman"/>
          <w:sz w:val="24"/>
          <w:szCs w:val="24"/>
        </w:rPr>
        <w:tab/>
      </w:r>
      <w:r w:rsidR="008E2648" w:rsidRPr="008E0360">
        <w:rPr>
          <w:rFonts w:ascii="Times New Roman" w:hAnsi="Times New Roman" w:cs="Times New Roman"/>
          <w:sz w:val="24"/>
          <w:szCs w:val="24"/>
        </w:rPr>
        <w:tab/>
        <w:t>Appeals</w:t>
      </w:r>
    </w:p>
    <w:p w:rsidR="000B23DF" w:rsidRPr="008E0360" w:rsidRDefault="000B23DF" w:rsidP="000B23DF">
      <w:pPr>
        <w:spacing w:after="0" w:line="240" w:lineRule="auto"/>
        <w:jc w:val="both"/>
        <w:rPr>
          <w:rFonts w:ascii="Times New Roman" w:hAnsi="Times New Roman" w:cs="Times New Roman"/>
          <w:sz w:val="24"/>
          <w:szCs w:val="24"/>
        </w:rPr>
      </w:pPr>
    </w:p>
    <w:p w:rsidR="00E31C50" w:rsidRDefault="00E31C50" w:rsidP="000B23DF">
      <w:pPr>
        <w:spacing w:after="0" w:line="240" w:lineRule="auto"/>
        <w:jc w:val="both"/>
        <w:rPr>
          <w:rFonts w:ascii="Times New Roman" w:hAnsi="Times New Roman" w:cs="Times New Roman"/>
          <w:sz w:val="24"/>
          <w:szCs w:val="24"/>
        </w:rPr>
      </w:pPr>
    </w:p>
    <w:p w:rsidR="00E31C50" w:rsidRDefault="00E31C50" w:rsidP="000B23DF">
      <w:pPr>
        <w:spacing w:after="0" w:line="240" w:lineRule="auto"/>
        <w:jc w:val="both"/>
        <w:rPr>
          <w:rFonts w:ascii="Times New Roman" w:hAnsi="Times New Roman" w:cs="Times New Roman"/>
          <w:sz w:val="24"/>
          <w:szCs w:val="24"/>
        </w:rPr>
      </w:pPr>
    </w:p>
    <w:p w:rsidR="00E31C50" w:rsidRDefault="00E31C50" w:rsidP="000B23DF">
      <w:pPr>
        <w:spacing w:after="0" w:line="240" w:lineRule="auto"/>
        <w:jc w:val="both"/>
        <w:rPr>
          <w:rFonts w:ascii="Times New Roman" w:hAnsi="Times New Roman" w:cs="Times New Roman"/>
          <w:sz w:val="24"/>
          <w:szCs w:val="24"/>
        </w:rPr>
      </w:pPr>
    </w:p>
    <w:p w:rsidR="00E31C50" w:rsidRDefault="00E31C50" w:rsidP="000B23DF">
      <w:pPr>
        <w:spacing w:after="0" w:line="240" w:lineRule="auto"/>
        <w:jc w:val="both"/>
        <w:rPr>
          <w:rFonts w:ascii="Times New Roman" w:hAnsi="Times New Roman" w:cs="Times New Roman"/>
          <w:sz w:val="24"/>
          <w:szCs w:val="24"/>
        </w:rPr>
      </w:pPr>
    </w:p>
    <w:p w:rsidR="00E31C50" w:rsidRDefault="00E31C50" w:rsidP="000B23DF">
      <w:pPr>
        <w:spacing w:after="0" w:line="240" w:lineRule="auto"/>
        <w:jc w:val="both"/>
        <w:rPr>
          <w:rFonts w:ascii="Times New Roman" w:hAnsi="Times New Roman" w:cs="Times New Roman"/>
          <w:sz w:val="24"/>
          <w:szCs w:val="24"/>
        </w:rPr>
      </w:pPr>
    </w:p>
    <w:p w:rsidR="00E31C50" w:rsidRDefault="00E31C50" w:rsidP="000B23DF">
      <w:pPr>
        <w:spacing w:after="0" w:line="240" w:lineRule="auto"/>
        <w:jc w:val="both"/>
        <w:rPr>
          <w:rFonts w:ascii="Times New Roman" w:hAnsi="Times New Roman" w:cs="Times New Roman"/>
          <w:sz w:val="24"/>
          <w:szCs w:val="24"/>
        </w:rPr>
      </w:pPr>
    </w:p>
    <w:p w:rsidR="00E31C50" w:rsidRPr="000B23DF" w:rsidRDefault="00E31C50" w:rsidP="000B23DF">
      <w:pPr>
        <w:spacing w:after="0" w:line="240" w:lineRule="auto"/>
        <w:jc w:val="both"/>
        <w:rPr>
          <w:rFonts w:ascii="Times New Roman" w:hAnsi="Times New Roman" w:cs="Times New Roman"/>
          <w:sz w:val="24"/>
          <w:szCs w:val="24"/>
        </w:rPr>
      </w:pPr>
    </w:p>
    <w:p w:rsidR="000B23DF" w:rsidRPr="000B23DF" w:rsidRDefault="000B23DF" w:rsidP="000B23DF">
      <w:pPr>
        <w:spacing w:after="0" w:line="240" w:lineRule="auto"/>
        <w:jc w:val="both"/>
        <w:rPr>
          <w:rFonts w:ascii="Times New Roman" w:hAnsi="Times New Roman" w:cs="Times New Roman"/>
          <w:sz w:val="24"/>
          <w:szCs w:val="24"/>
        </w:rPr>
      </w:pPr>
      <w:r w:rsidRPr="000B23DF">
        <w:rPr>
          <w:rFonts w:ascii="Times New Roman" w:hAnsi="Times New Roman" w:cs="Times New Roman"/>
          <w:sz w:val="24"/>
          <w:szCs w:val="24"/>
        </w:rPr>
        <w:lastRenderedPageBreak/>
        <w:tab/>
        <w:t>19.0</w:t>
      </w:r>
      <w:r w:rsidRPr="000B23DF">
        <w:rPr>
          <w:rFonts w:ascii="Times New Roman" w:hAnsi="Times New Roman" w:cs="Times New Roman"/>
          <w:sz w:val="24"/>
          <w:szCs w:val="24"/>
        </w:rPr>
        <w:tab/>
        <w:t>City Reserved Rights</w:t>
      </w:r>
    </w:p>
    <w:p w:rsidR="000B23DF" w:rsidRPr="000B23DF" w:rsidRDefault="000B23DF" w:rsidP="000B23DF">
      <w:pPr>
        <w:spacing w:after="0" w:line="240" w:lineRule="auto"/>
        <w:jc w:val="both"/>
        <w:rPr>
          <w:rFonts w:ascii="Times New Roman" w:hAnsi="Times New Roman" w:cs="Times New Roman"/>
          <w:sz w:val="24"/>
          <w:szCs w:val="24"/>
        </w:rPr>
      </w:pPr>
      <w:r w:rsidRPr="000B23DF">
        <w:rPr>
          <w:rFonts w:ascii="Times New Roman" w:hAnsi="Times New Roman" w:cs="Times New Roman"/>
          <w:sz w:val="24"/>
          <w:szCs w:val="24"/>
        </w:rPr>
        <w:tab/>
      </w:r>
      <w:r w:rsidRPr="000B23DF">
        <w:rPr>
          <w:rFonts w:ascii="Times New Roman" w:hAnsi="Times New Roman" w:cs="Times New Roman"/>
          <w:sz w:val="24"/>
          <w:szCs w:val="24"/>
        </w:rPr>
        <w:tab/>
        <w:t>19.01</w:t>
      </w:r>
      <w:r w:rsidRPr="000B23DF">
        <w:rPr>
          <w:rFonts w:ascii="Times New Roman" w:hAnsi="Times New Roman" w:cs="Times New Roman"/>
          <w:sz w:val="24"/>
          <w:szCs w:val="24"/>
        </w:rPr>
        <w:tab/>
      </w:r>
      <w:r w:rsidRPr="000B23DF">
        <w:rPr>
          <w:rFonts w:ascii="Times New Roman" w:hAnsi="Times New Roman" w:cs="Times New Roman"/>
          <w:sz w:val="24"/>
          <w:szCs w:val="24"/>
        </w:rPr>
        <w:tab/>
        <w:t>Reserved Right</w:t>
      </w:r>
    </w:p>
    <w:p w:rsidR="000B23DF" w:rsidRPr="000B23DF" w:rsidRDefault="000B23DF" w:rsidP="000B23DF">
      <w:pPr>
        <w:spacing w:after="0" w:line="240" w:lineRule="auto"/>
        <w:jc w:val="both"/>
        <w:rPr>
          <w:rFonts w:ascii="Times New Roman" w:hAnsi="Times New Roman" w:cs="Times New Roman"/>
          <w:sz w:val="24"/>
          <w:szCs w:val="24"/>
        </w:rPr>
      </w:pPr>
      <w:r w:rsidRPr="000B23DF">
        <w:rPr>
          <w:rFonts w:ascii="Times New Roman" w:hAnsi="Times New Roman" w:cs="Times New Roman"/>
          <w:sz w:val="24"/>
          <w:szCs w:val="24"/>
        </w:rPr>
        <w:tab/>
      </w:r>
      <w:r w:rsidRPr="000B23DF">
        <w:rPr>
          <w:rFonts w:ascii="Times New Roman" w:hAnsi="Times New Roman" w:cs="Times New Roman"/>
          <w:sz w:val="24"/>
          <w:szCs w:val="24"/>
        </w:rPr>
        <w:tab/>
        <w:t>19.02</w:t>
      </w:r>
      <w:r w:rsidRPr="000B23DF">
        <w:rPr>
          <w:rFonts w:ascii="Times New Roman" w:hAnsi="Times New Roman" w:cs="Times New Roman"/>
          <w:sz w:val="24"/>
          <w:szCs w:val="24"/>
        </w:rPr>
        <w:tab/>
      </w:r>
      <w:r w:rsidRPr="000B23DF">
        <w:rPr>
          <w:rFonts w:ascii="Times New Roman" w:hAnsi="Times New Roman" w:cs="Times New Roman"/>
          <w:sz w:val="24"/>
          <w:szCs w:val="24"/>
        </w:rPr>
        <w:tab/>
        <w:t>Final Judgment</w:t>
      </w:r>
    </w:p>
    <w:p w:rsidR="000B23DF" w:rsidRPr="000B23DF" w:rsidRDefault="000B23DF" w:rsidP="000B23DF">
      <w:pPr>
        <w:spacing w:after="0" w:line="240" w:lineRule="auto"/>
        <w:jc w:val="both"/>
        <w:rPr>
          <w:rFonts w:ascii="Times New Roman" w:hAnsi="Times New Roman" w:cs="Times New Roman"/>
          <w:sz w:val="24"/>
          <w:szCs w:val="24"/>
        </w:rPr>
      </w:pPr>
      <w:r w:rsidRPr="000B23DF">
        <w:rPr>
          <w:rFonts w:ascii="Times New Roman" w:hAnsi="Times New Roman" w:cs="Times New Roman"/>
          <w:sz w:val="24"/>
          <w:szCs w:val="24"/>
        </w:rPr>
        <w:tab/>
      </w:r>
      <w:r w:rsidRPr="000B23DF">
        <w:rPr>
          <w:rFonts w:ascii="Times New Roman" w:hAnsi="Times New Roman" w:cs="Times New Roman"/>
          <w:sz w:val="24"/>
          <w:szCs w:val="24"/>
        </w:rPr>
        <w:tab/>
        <w:t>19.03</w:t>
      </w:r>
      <w:r w:rsidRPr="000B23DF">
        <w:rPr>
          <w:rFonts w:ascii="Times New Roman" w:hAnsi="Times New Roman" w:cs="Times New Roman"/>
          <w:sz w:val="24"/>
          <w:szCs w:val="24"/>
        </w:rPr>
        <w:tab/>
      </w:r>
      <w:r w:rsidRPr="000B23DF">
        <w:rPr>
          <w:rFonts w:ascii="Times New Roman" w:hAnsi="Times New Roman" w:cs="Times New Roman"/>
          <w:sz w:val="24"/>
          <w:szCs w:val="24"/>
        </w:rPr>
        <w:tab/>
        <w:t>Clarification</w:t>
      </w:r>
    </w:p>
    <w:p w:rsidR="000B23DF" w:rsidRPr="000B23DF" w:rsidRDefault="000B23DF" w:rsidP="000B23DF">
      <w:pPr>
        <w:spacing w:after="0" w:line="240" w:lineRule="auto"/>
        <w:jc w:val="both"/>
        <w:rPr>
          <w:rFonts w:ascii="Times New Roman" w:hAnsi="Times New Roman" w:cs="Times New Roman"/>
          <w:sz w:val="24"/>
          <w:szCs w:val="24"/>
        </w:rPr>
      </w:pPr>
      <w:r w:rsidRPr="000B23DF">
        <w:rPr>
          <w:rFonts w:ascii="Times New Roman" w:hAnsi="Times New Roman" w:cs="Times New Roman"/>
          <w:sz w:val="24"/>
          <w:szCs w:val="24"/>
        </w:rPr>
        <w:tab/>
      </w:r>
      <w:r w:rsidRPr="000B23DF">
        <w:rPr>
          <w:rFonts w:ascii="Times New Roman" w:hAnsi="Times New Roman" w:cs="Times New Roman"/>
          <w:sz w:val="24"/>
          <w:szCs w:val="24"/>
        </w:rPr>
        <w:tab/>
        <w:t>19.04</w:t>
      </w:r>
      <w:r w:rsidRPr="000B23DF">
        <w:rPr>
          <w:rFonts w:ascii="Times New Roman" w:hAnsi="Times New Roman" w:cs="Times New Roman"/>
          <w:sz w:val="24"/>
          <w:szCs w:val="24"/>
        </w:rPr>
        <w:tab/>
      </w:r>
      <w:r w:rsidRPr="000B23DF">
        <w:rPr>
          <w:rFonts w:ascii="Times New Roman" w:hAnsi="Times New Roman" w:cs="Times New Roman"/>
          <w:sz w:val="24"/>
          <w:szCs w:val="24"/>
        </w:rPr>
        <w:tab/>
        <w:t>Price Increase</w:t>
      </w:r>
    </w:p>
    <w:p w:rsidR="000B23DF" w:rsidRPr="000B23DF" w:rsidRDefault="000B23DF" w:rsidP="000B23DF">
      <w:pPr>
        <w:spacing w:after="0" w:line="240" w:lineRule="auto"/>
        <w:jc w:val="both"/>
        <w:rPr>
          <w:rFonts w:ascii="Times New Roman" w:hAnsi="Times New Roman" w:cs="Times New Roman"/>
          <w:sz w:val="24"/>
          <w:szCs w:val="24"/>
        </w:rPr>
      </w:pPr>
      <w:r w:rsidRPr="000B23DF">
        <w:rPr>
          <w:rFonts w:ascii="Times New Roman" w:hAnsi="Times New Roman" w:cs="Times New Roman"/>
          <w:sz w:val="24"/>
          <w:szCs w:val="24"/>
        </w:rPr>
        <w:tab/>
      </w:r>
      <w:r w:rsidRPr="000B23DF">
        <w:rPr>
          <w:rFonts w:ascii="Times New Roman" w:hAnsi="Times New Roman" w:cs="Times New Roman"/>
          <w:sz w:val="24"/>
          <w:szCs w:val="24"/>
        </w:rPr>
        <w:tab/>
        <w:t>19.05</w:t>
      </w:r>
      <w:r w:rsidRPr="000B23DF">
        <w:rPr>
          <w:rFonts w:ascii="Times New Roman" w:hAnsi="Times New Roman" w:cs="Times New Roman"/>
          <w:sz w:val="24"/>
          <w:szCs w:val="24"/>
        </w:rPr>
        <w:tab/>
      </w:r>
      <w:r w:rsidRPr="000B23DF">
        <w:rPr>
          <w:rFonts w:ascii="Times New Roman" w:hAnsi="Times New Roman" w:cs="Times New Roman"/>
          <w:sz w:val="24"/>
          <w:szCs w:val="24"/>
        </w:rPr>
        <w:tab/>
        <w:t>Loss/Damage</w:t>
      </w:r>
    </w:p>
    <w:p w:rsidR="000B23DF" w:rsidRPr="000B23DF" w:rsidRDefault="000B23DF" w:rsidP="000B23DF">
      <w:pPr>
        <w:spacing w:after="0" w:line="240" w:lineRule="auto"/>
        <w:jc w:val="both"/>
        <w:rPr>
          <w:rFonts w:ascii="Times New Roman" w:hAnsi="Times New Roman" w:cs="Times New Roman"/>
          <w:sz w:val="24"/>
          <w:szCs w:val="24"/>
        </w:rPr>
      </w:pPr>
      <w:r w:rsidRPr="000B23DF">
        <w:rPr>
          <w:rFonts w:ascii="Times New Roman" w:hAnsi="Times New Roman" w:cs="Times New Roman"/>
          <w:sz w:val="24"/>
          <w:szCs w:val="24"/>
        </w:rPr>
        <w:tab/>
      </w:r>
      <w:r w:rsidRPr="000B23DF">
        <w:rPr>
          <w:rFonts w:ascii="Times New Roman" w:hAnsi="Times New Roman" w:cs="Times New Roman"/>
          <w:sz w:val="24"/>
          <w:szCs w:val="24"/>
        </w:rPr>
        <w:tab/>
        <w:t>19.06</w:t>
      </w:r>
      <w:r w:rsidRPr="000B23DF">
        <w:rPr>
          <w:rFonts w:ascii="Times New Roman" w:hAnsi="Times New Roman" w:cs="Times New Roman"/>
          <w:sz w:val="24"/>
          <w:szCs w:val="24"/>
        </w:rPr>
        <w:tab/>
      </w:r>
      <w:r w:rsidRPr="000B23DF">
        <w:rPr>
          <w:rFonts w:ascii="Times New Roman" w:hAnsi="Times New Roman" w:cs="Times New Roman"/>
          <w:sz w:val="24"/>
          <w:szCs w:val="24"/>
        </w:rPr>
        <w:tab/>
        <w:t>Performance Failure</w:t>
      </w:r>
    </w:p>
    <w:p w:rsidR="000B23DF" w:rsidRPr="000B23DF" w:rsidRDefault="000B23DF" w:rsidP="000B23DF">
      <w:pPr>
        <w:spacing w:after="0" w:line="240" w:lineRule="auto"/>
        <w:jc w:val="both"/>
        <w:rPr>
          <w:rFonts w:ascii="Times New Roman" w:hAnsi="Times New Roman" w:cs="Times New Roman"/>
          <w:sz w:val="24"/>
          <w:szCs w:val="24"/>
        </w:rPr>
      </w:pPr>
      <w:r w:rsidRPr="000B23DF">
        <w:rPr>
          <w:rFonts w:ascii="Times New Roman" w:hAnsi="Times New Roman" w:cs="Times New Roman"/>
          <w:sz w:val="24"/>
          <w:szCs w:val="24"/>
        </w:rPr>
        <w:tab/>
      </w:r>
      <w:r w:rsidRPr="000B23DF">
        <w:rPr>
          <w:rFonts w:ascii="Times New Roman" w:hAnsi="Times New Roman" w:cs="Times New Roman"/>
          <w:sz w:val="24"/>
          <w:szCs w:val="24"/>
        </w:rPr>
        <w:tab/>
        <w:t>19.07</w:t>
      </w:r>
      <w:r w:rsidRPr="000B23DF">
        <w:rPr>
          <w:rFonts w:ascii="Times New Roman" w:hAnsi="Times New Roman" w:cs="Times New Roman"/>
          <w:sz w:val="24"/>
          <w:szCs w:val="24"/>
        </w:rPr>
        <w:tab/>
      </w:r>
      <w:r w:rsidRPr="000B23DF">
        <w:rPr>
          <w:rFonts w:ascii="Times New Roman" w:hAnsi="Times New Roman" w:cs="Times New Roman"/>
          <w:sz w:val="24"/>
          <w:szCs w:val="24"/>
        </w:rPr>
        <w:tab/>
        <w:t>Termination for Convenience</w:t>
      </w:r>
    </w:p>
    <w:p w:rsidR="000B23DF" w:rsidRPr="000B23DF" w:rsidRDefault="000B23DF" w:rsidP="000B23DF">
      <w:pPr>
        <w:spacing w:after="0" w:line="240" w:lineRule="auto"/>
        <w:jc w:val="both"/>
        <w:rPr>
          <w:rFonts w:ascii="Times New Roman" w:hAnsi="Times New Roman" w:cs="Times New Roman"/>
          <w:sz w:val="24"/>
          <w:szCs w:val="24"/>
        </w:rPr>
      </w:pPr>
      <w:r w:rsidRPr="000B23DF">
        <w:rPr>
          <w:rFonts w:ascii="Times New Roman" w:hAnsi="Times New Roman" w:cs="Times New Roman"/>
          <w:sz w:val="24"/>
          <w:szCs w:val="24"/>
        </w:rPr>
        <w:tab/>
      </w:r>
      <w:r w:rsidRPr="000B23DF">
        <w:rPr>
          <w:rFonts w:ascii="Times New Roman" w:hAnsi="Times New Roman" w:cs="Times New Roman"/>
          <w:sz w:val="24"/>
          <w:szCs w:val="24"/>
        </w:rPr>
        <w:tab/>
        <w:t>19.08</w:t>
      </w:r>
      <w:r w:rsidRPr="000B23DF">
        <w:rPr>
          <w:rFonts w:ascii="Times New Roman" w:hAnsi="Times New Roman" w:cs="Times New Roman"/>
          <w:sz w:val="24"/>
          <w:szCs w:val="24"/>
        </w:rPr>
        <w:tab/>
      </w:r>
      <w:r w:rsidRPr="000B23DF">
        <w:rPr>
          <w:rFonts w:ascii="Times New Roman" w:hAnsi="Times New Roman" w:cs="Times New Roman"/>
          <w:sz w:val="24"/>
          <w:szCs w:val="24"/>
        </w:rPr>
        <w:tab/>
        <w:t>Termination for Default</w:t>
      </w:r>
    </w:p>
    <w:p w:rsidR="000B23DF" w:rsidRPr="000B23DF" w:rsidRDefault="000B23DF" w:rsidP="000B23DF">
      <w:pPr>
        <w:spacing w:after="0" w:line="240" w:lineRule="auto"/>
        <w:jc w:val="both"/>
        <w:rPr>
          <w:rFonts w:ascii="Times New Roman" w:hAnsi="Times New Roman" w:cs="Times New Roman"/>
          <w:sz w:val="24"/>
          <w:szCs w:val="24"/>
        </w:rPr>
      </w:pPr>
      <w:r w:rsidRPr="000B23DF">
        <w:rPr>
          <w:rFonts w:ascii="Times New Roman" w:hAnsi="Times New Roman" w:cs="Times New Roman"/>
          <w:sz w:val="24"/>
          <w:szCs w:val="24"/>
        </w:rPr>
        <w:tab/>
      </w:r>
      <w:r w:rsidRPr="000B23DF">
        <w:rPr>
          <w:rFonts w:ascii="Times New Roman" w:hAnsi="Times New Roman" w:cs="Times New Roman"/>
          <w:sz w:val="24"/>
          <w:szCs w:val="24"/>
        </w:rPr>
        <w:tab/>
        <w:t>19.09</w:t>
      </w:r>
      <w:r w:rsidRPr="000B23DF">
        <w:rPr>
          <w:rFonts w:ascii="Times New Roman" w:hAnsi="Times New Roman" w:cs="Times New Roman"/>
          <w:sz w:val="24"/>
          <w:szCs w:val="24"/>
        </w:rPr>
        <w:tab/>
      </w:r>
      <w:r w:rsidRPr="000B23DF">
        <w:rPr>
          <w:rFonts w:ascii="Times New Roman" w:hAnsi="Times New Roman" w:cs="Times New Roman"/>
          <w:sz w:val="24"/>
          <w:szCs w:val="24"/>
        </w:rPr>
        <w:tab/>
        <w:t>Correction of Minor Informalities</w:t>
      </w:r>
    </w:p>
    <w:p w:rsidR="000B23DF" w:rsidRPr="000B23DF" w:rsidRDefault="000B23DF" w:rsidP="000B23DF">
      <w:pPr>
        <w:spacing w:after="0" w:line="240" w:lineRule="auto"/>
        <w:jc w:val="both"/>
        <w:rPr>
          <w:rFonts w:ascii="Times New Roman" w:hAnsi="Times New Roman" w:cs="Times New Roman"/>
          <w:sz w:val="24"/>
          <w:szCs w:val="24"/>
        </w:rPr>
      </w:pPr>
    </w:p>
    <w:p w:rsidR="000B23DF" w:rsidRPr="000B23DF" w:rsidRDefault="000B23DF" w:rsidP="000B23DF">
      <w:pPr>
        <w:spacing w:after="0" w:line="240" w:lineRule="auto"/>
        <w:jc w:val="both"/>
        <w:rPr>
          <w:rFonts w:ascii="Times New Roman" w:hAnsi="Times New Roman" w:cs="Times New Roman"/>
          <w:sz w:val="24"/>
          <w:szCs w:val="24"/>
        </w:rPr>
      </w:pPr>
      <w:r w:rsidRPr="000B23DF">
        <w:rPr>
          <w:rFonts w:ascii="Times New Roman" w:hAnsi="Times New Roman" w:cs="Times New Roman"/>
          <w:sz w:val="24"/>
          <w:szCs w:val="24"/>
        </w:rPr>
        <w:tab/>
        <w:t>20.0</w:t>
      </w:r>
      <w:r w:rsidRPr="000B23DF">
        <w:rPr>
          <w:rFonts w:ascii="Times New Roman" w:hAnsi="Times New Roman" w:cs="Times New Roman"/>
          <w:sz w:val="24"/>
          <w:szCs w:val="24"/>
        </w:rPr>
        <w:tab/>
        <w:t>ADA Compliance</w:t>
      </w:r>
    </w:p>
    <w:p w:rsidR="000B23DF" w:rsidRPr="000B23DF" w:rsidRDefault="000B23DF" w:rsidP="000B23DF">
      <w:pPr>
        <w:spacing w:after="0" w:line="240" w:lineRule="auto"/>
        <w:jc w:val="both"/>
        <w:rPr>
          <w:rFonts w:ascii="Times New Roman" w:hAnsi="Times New Roman" w:cs="Times New Roman"/>
          <w:sz w:val="24"/>
          <w:szCs w:val="24"/>
        </w:rPr>
      </w:pPr>
      <w:r w:rsidRPr="000B23DF">
        <w:rPr>
          <w:rFonts w:ascii="Times New Roman" w:hAnsi="Times New Roman" w:cs="Times New Roman"/>
          <w:sz w:val="24"/>
          <w:szCs w:val="24"/>
        </w:rPr>
        <w:tab/>
      </w:r>
      <w:r w:rsidRPr="000B23DF">
        <w:rPr>
          <w:rFonts w:ascii="Times New Roman" w:hAnsi="Times New Roman" w:cs="Times New Roman"/>
          <w:sz w:val="24"/>
          <w:szCs w:val="24"/>
        </w:rPr>
        <w:tab/>
        <w:t>20.01</w:t>
      </w:r>
      <w:r w:rsidRPr="000B23DF">
        <w:rPr>
          <w:rFonts w:ascii="Times New Roman" w:hAnsi="Times New Roman" w:cs="Times New Roman"/>
          <w:sz w:val="24"/>
          <w:szCs w:val="24"/>
        </w:rPr>
        <w:tab/>
      </w:r>
      <w:r w:rsidRPr="000B23DF">
        <w:rPr>
          <w:rFonts w:ascii="Times New Roman" w:hAnsi="Times New Roman" w:cs="Times New Roman"/>
          <w:sz w:val="24"/>
          <w:szCs w:val="24"/>
        </w:rPr>
        <w:tab/>
        <w:t>Contact Information</w:t>
      </w:r>
    </w:p>
    <w:p w:rsidR="000B23DF" w:rsidRPr="000B23DF" w:rsidRDefault="000B23DF" w:rsidP="000B23DF">
      <w:pPr>
        <w:spacing w:after="0" w:line="240" w:lineRule="auto"/>
        <w:jc w:val="both"/>
        <w:rPr>
          <w:rFonts w:ascii="Times New Roman" w:hAnsi="Times New Roman" w:cs="Times New Roman"/>
          <w:sz w:val="24"/>
          <w:szCs w:val="24"/>
        </w:rPr>
      </w:pPr>
    </w:p>
    <w:p w:rsidR="000B23DF" w:rsidRPr="000B23DF" w:rsidRDefault="000B23DF" w:rsidP="000B23DF">
      <w:pPr>
        <w:spacing w:after="0" w:line="240" w:lineRule="auto"/>
        <w:jc w:val="both"/>
        <w:rPr>
          <w:rFonts w:ascii="Times New Roman" w:hAnsi="Times New Roman" w:cs="Times New Roman"/>
          <w:sz w:val="24"/>
          <w:szCs w:val="24"/>
        </w:rPr>
      </w:pPr>
      <w:r w:rsidRPr="000B23DF">
        <w:rPr>
          <w:rFonts w:ascii="Times New Roman" w:hAnsi="Times New Roman" w:cs="Times New Roman"/>
          <w:sz w:val="24"/>
          <w:szCs w:val="24"/>
        </w:rPr>
        <w:tab/>
        <w:t>21.0</w:t>
      </w:r>
      <w:r w:rsidRPr="000B23DF">
        <w:rPr>
          <w:rFonts w:ascii="Times New Roman" w:hAnsi="Times New Roman" w:cs="Times New Roman"/>
          <w:sz w:val="24"/>
          <w:szCs w:val="24"/>
        </w:rPr>
        <w:tab/>
        <w:t>Signatures</w:t>
      </w:r>
    </w:p>
    <w:p w:rsidR="000B23DF" w:rsidRPr="000B23DF" w:rsidRDefault="000B23DF" w:rsidP="000B23DF">
      <w:pPr>
        <w:spacing w:after="0" w:line="240" w:lineRule="auto"/>
        <w:jc w:val="both"/>
        <w:rPr>
          <w:rFonts w:ascii="Times New Roman" w:hAnsi="Times New Roman" w:cs="Times New Roman"/>
          <w:sz w:val="24"/>
          <w:szCs w:val="24"/>
        </w:rPr>
      </w:pPr>
      <w:r w:rsidRPr="000B23DF">
        <w:rPr>
          <w:rFonts w:ascii="Times New Roman" w:hAnsi="Times New Roman" w:cs="Times New Roman"/>
          <w:sz w:val="24"/>
          <w:szCs w:val="24"/>
        </w:rPr>
        <w:tab/>
      </w:r>
      <w:r w:rsidRPr="000B23DF">
        <w:rPr>
          <w:rFonts w:ascii="Times New Roman" w:hAnsi="Times New Roman" w:cs="Times New Roman"/>
          <w:sz w:val="24"/>
          <w:szCs w:val="24"/>
        </w:rPr>
        <w:tab/>
        <w:t>21.01</w:t>
      </w:r>
      <w:r w:rsidRPr="000B23DF">
        <w:rPr>
          <w:rFonts w:ascii="Times New Roman" w:hAnsi="Times New Roman" w:cs="Times New Roman"/>
          <w:sz w:val="24"/>
          <w:szCs w:val="24"/>
        </w:rPr>
        <w:tab/>
      </w:r>
      <w:r w:rsidRPr="000B23DF">
        <w:rPr>
          <w:rFonts w:ascii="Times New Roman" w:hAnsi="Times New Roman" w:cs="Times New Roman"/>
          <w:sz w:val="24"/>
          <w:szCs w:val="24"/>
        </w:rPr>
        <w:tab/>
        <w:t>Accuracy and Completeness</w:t>
      </w:r>
    </w:p>
    <w:p w:rsidR="000B23DF" w:rsidRPr="000B23DF" w:rsidRDefault="000B23DF" w:rsidP="000B23DF">
      <w:pPr>
        <w:spacing w:after="0" w:line="240" w:lineRule="auto"/>
        <w:jc w:val="both"/>
        <w:rPr>
          <w:rFonts w:ascii="Times New Roman" w:hAnsi="Times New Roman" w:cs="Times New Roman"/>
          <w:sz w:val="24"/>
          <w:szCs w:val="24"/>
        </w:rPr>
      </w:pPr>
      <w:r w:rsidRPr="000B23DF">
        <w:rPr>
          <w:rFonts w:ascii="Times New Roman" w:hAnsi="Times New Roman" w:cs="Times New Roman"/>
          <w:sz w:val="24"/>
          <w:szCs w:val="24"/>
        </w:rPr>
        <w:tab/>
      </w:r>
      <w:r w:rsidRPr="000B23DF">
        <w:rPr>
          <w:rFonts w:ascii="Times New Roman" w:hAnsi="Times New Roman" w:cs="Times New Roman"/>
          <w:sz w:val="24"/>
          <w:szCs w:val="24"/>
        </w:rPr>
        <w:tab/>
        <w:t>21.02</w:t>
      </w:r>
      <w:r w:rsidRPr="000B23DF">
        <w:rPr>
          <w:rFonts w:ascii="Times New Roman" w:hAnsi="Times New Roman" w:cs="Times New Roman"/>
          <w:sz w:val="24"/>
          <w:szCs w:val="24"/>
        </w:rPr>
        <w:tab/>
      </w:r>
      <w:r w:rsidRPr="000B23DF">
        <w:rPr>
          <w:rFonts w:ascii="Times New Roman" w:hAnsi="Times New Roman" w:cs="Times New Roman"/>
          <w:sz w:val="24"/>
          <w:szCs w:val="24"/>
        </w:rPr>
        <w:tab/>
        <w:t>Non-Collusion</w:t>
      </w:r>
    </w:p>
    <w:p w:rsidR="000B23DF" w:rsidRPr="000B23DF" w:rsidRDefault="000B23DF" w:rsidP="000B23DF">
      <w:pPr>
        <w:spacing w:after="0" w:line="240" w:lineRule="auto"/>
        <w:jc w:val="both"/>
        <w:rPr>
          <w:rFonts w:ascii="Times New Roman" w:hAnsi="Times New Roman" w:cs="Times New Roman"/>
          <w:sz w:val="24"/>
          <w:szCs w:val="24"/>
        </w:rPr>
      </w:pPr>
      <w:r w:rsidRPr="000B23DF">
        <w:rPr>
          <w:rFonts w:ascii="Times New Roman" w:hAnsi="Times New Roman" w:cs="Times New Roman"/>
          <w:sz w:val="24"/>
          <w:szCs w:val="24"/>
        </w:rPr>
        <w:tab/>
      </w:r>
      <w:r w:rsidRPr="000B23DF">
        <w:rPr>
          <w:rFonts w:ascii="Times New Roman" w:hAnsi="Times New Roman" w:cs="Times New Roman"/>
          <w:sz w:val="24"/>
          <w:szCs w:val="24"/>
        </w:rPr>
        <w:tab/>
        <w:t>21.03</w:t>
      </w:r>
      <w:r w:rsidRPr="000B23DF">
        <w:rPr>
          <w:rFonts w:ascii="Times New Roman" w:hAnsi="Times New Roman" w:cs="Times New Roman"/>
          <w:sz w:val="24"/>
          <w:szCs w:val="24"/>
        </w:rPr>
        <w:tab/>
      </w:r>
      <w:r w:rsidRPr="000B23DF">
        <w:rPr>
          <w:rFonts w:ascii="Times New Roman" w:hAnsi="Times New Roman" w:cs="Times New Roman"/>
          <w:sz w:val="24"/>
          <w:szCs w:val="24"/>
        </w:rPr>
        <w:tab/>
        <w:t>Compliance</w:t>
      </w:r>
    </w:p>
    <w:p w:rsidR="000B23DF" w:rsidRPr="000B23DF" w:rsidRDefault="000B23DF" w:rsidP="000B23DF">
      <w:pPr>
        <w:spacing w:after="0" w:line="240" w:lineRule="auto"/>
        <w:jc w:val="both"/>
        <w:rPr>
          <w:rFonts w:ascii="Times New Roman" w:hAnsi="Times New Roman" w:cs="Times New Roman"/>
          <w:sz w:val="24"/>
          <w:szCs w:val="24"/>
        </w:rPr>
      </w:pPr>
      <w:r w:rsidRPr="000B23DF">
        <w:rPr>
          <w:rFonts w:ascii="Times New Roman" w:hAnsi="Times New Roman" w:cs="Times New Roman"/>
          <w:sz w:val="24"/>
          <w:szCs w:val="24"/>
        </w:rPr>
        <w:tab/>
      </w:r>
    </w:p>
    <w:p w:rsidR="000B23DF" w:rsidRPr="000B23DF" w:rsidRDefault="000B23DF" w:rsidP="000B23DF">
      <w:pPr>
        <w:pStyle w:val="ListParagraph"/>
        <w:numPr>
          <w:ilvl w:val="1"/>
          <w:numId w:val="2"/>
        </w:numPr>
        <w:spacing w:after="0" w:line="240" w:lineRule="auto"/>
        <w:jc w:val="both"/>
        <w:rPr>
          <w:rFonts w:ascii="Times New Roman" w:hAnsi="Times New Roman" w:cs="Times New Roman"/>
          <w:sz w:val="24"/>
          <w:szCs w:val="24"/>
        </w:rPr>
      </w:pPr>
      <w:r w:rsidRPr="000B23DF">
        <w:rPr>
          <w:rFonts w:ascii="Times New Roman" w:hAnsi="Times New Roman" w:cs="Times New Roman"/>
          <w:sz w:val="24"/>
          <w:szCs w:val="24"/>
        </w:rPr>
        <w:t>DEFINITIONS:</w:t>
      </w:r>
    </w:p>
    <w:p w:rsidR="000B23DF" w:rsidRPr="000B23DF" w:rsidRDefault="000B23DF" w:rsidP="000B23DF">
      <w:pPr>
        <w:pStyle w:val="ListParagraph"/>
        <w:spacing w:after="0" w:line="240" w:lineRule="auto"/>
        <w:jc w:val="both"/>
        <w:rPr>
          <w:rFonts w:ascii="Times New Roman" w:hAnsi="Times New Roman" w:cs="Times New Roman"/>
          <w:sz w:val="24"/>
          <w:szCs w:val="24"/>
        </w:rPr>
      </w:pPr>
    </w:p>
    <w:p w:rsidR="000B23DF" w:rsidRPr="000B23DF" w:rsidRDefault="000B23DF" w:rsidP="000B23DF">
      <w:pPr>
        <w:pStyle w:val="ListParagraph"/>
        <w:numPr>
          <w:ilvl w:val="0"/>
          <w:numId w:val="21"/>
        </w:numPr>
        <w:spacing w:after="0" w:line="240" w:lineRule="auto"/>
        <w:jc w:val="both"/>
        <w:rPr>
          <w:rFonts w:ascii="Times New Roman" w:hAnsi="Times New Roman" w:cs="Times New Roman"/>
          <w:sz w:val="24"/>
          <w:szCs w:val="24"/>
        </w:rPr>
      </w:pPr>
      <w:r w:rsidRPr="000B23DF">
        <w:rPr>
          <w:rFonts w:ascii="Times New Roman" w:hAnsi="Times New Roman" w:cs="Times New Roman"/>
          <w:sz w:val="24"/>
          <w:szCs w:val="24"/>
        </w:rPr>
        <w:t>City of Myrtle Beach – herein referred to as “City.”</w:t>
      </w:r>
    </w:p>
    <w:p w:rsidR="000B23DF" w:rsidRPr="000B23DF" w:rsidRDefault="000B23DF" w:rsidP="000B23DF">
      <w:pPr>
        <w:spacing w:after="0" w:line="240" w:lineRule="auto"/>
        <w:ind w:left="1440"/>
        <w:jc w:val="both"/>
        <w:rPr>
          <w:rFonts w:ascii="Times New Roman" w:hAnsi="Times New Roman" w:cs="Times New Roman"/>
          <w:sz w:val="24"/>
          <w:szCs w:val="24"/>
        </w:rPr>
      </w:pPr>
      <w:r w:rsidRPr="000B23DF">
        <w:rPr>
          <w:rFonts w:ascii="Times New Roman" w:hAnsi="Times New Roman" w:cs="Times New Roman"/>
          <w:sz w:val="24"/>
          <w:szCs w:val="24"/>
        </w:rPr>
        <w:t>B.  IFB – Invitation for Bid</w:t>
      </w:r>
    </w:p>
    <w:p w:rsidR="000B23DF" w:rsidRPr="000B23DF" w:rsidRDefault="000B23DF" w:rsidP="000B23DF">
      <w:pPr>
        <w:spacing w:after="0" w:line="240" w:lineRule="auto"/>
        <w:ind w:left="720" w:firstLine="720"/>
        <w:rPr>
          <w:rFonts w:ascii="Times New Roman" w:hAnsi="Times New Roman" w:cs="Times New Roman"/>
          <w:sz w:val="24"/>
          <w:szCs w:val="24"/>
        </w:rPr>
      </w:pPr>
      <w:r w:rsidRPr="000B23DF">
        <w:rPr>
          <w:rFonts w:ascii="Times New Roman" w:hAnsi="Times New Roman" w:cs="Times New Roman"/>
          <w:sz w:val="24"/>
          <w:szCs w:val="24"/>
        </w:rPr>
        <w:t xml:space="preserve">C.  Bidder – any vendor, proprietor, business, company, service provider, or corporation </w:t>
      </w:r>
    </w:p>
    <w:p w:rsidR="000B23DF" w:rsidRPr="000B23DF" w:rsidRDefault="000B23DF" w:rsidP="000B23DF">
      <w:pPr>
        <w:spacing w:after="0" w:line="240" w:lineRule="auto"/>
        <w:ind w:left="720" w:firstLine="720"/>
        <w:rPr>
          <w:rFonts w:ascii="Times New Roman" w:hAnsi="Times New Roman" w:cs="Times New Roman"/>
          <w:sz w:val="24"/>
          <w:szCs w:val="24"/>
        </w:rPr>
      </w:pPr>
      <w:r w:rsidRPr="000B23DF">
        <w:rPr>
          <w:rFonts w:ascii="Times New Roman" w:hAnsi="Times New Roman" w:cs="Times New Roman"/>
          <w:sz w:val="24"/>
          <w:szCs w:val="24"/>
        </w:rPr>
        <w:tab/>
      </w:r>
      <w:r w:rsidRPr="000B23DF">
        <w:rPr>
          <w:rFonts w:ascii="Times New Roman" w:hAnsi="Times New Roman" w:cs="Times New Roman"/>
          <w:sz w:val="24"/>
          <w:szCs w:val="24"/>
        </w:rPr>
        <w:tab/>
      </w:r>
      <w:proofErr w:type="gramStart"/>
      <w:r w:rsidRPr="000B23DF">
        <w:rPr>
          <w:rFonts w:ascii="Times New Roman" w:hAnsi="Times New Roman" w:cs="Times New Roman"/>
          <w:sz w:val="24"/>
          <w:szCs w:val="24"/>
        </w:rPr>
        <w:t>who</w:t>
      </w:r>
      <w:proofErr w:type="gramEnd"/>
      <w:r w:rsidRPr="000B23DF">
        <w:rPr>
          <w:rFonts w:ascii="Times New Roman" w:hAnsi="Times New Roman" w:cs="Times New Roman"/>
          <w:sz w:val="24"/>
          <w:szCs w:val="24"/>
        </w:rPr>
        <w:t xml:space="preserve"> submits a bid to the City.</w:t>
      </w:r>
    </w:p>
    <w:p w:rsidR="000B23DF" w:rsidRPr="000B23DF" w:rsidRDefault="000B23DF" w:rsidP="000B23DF">
      <w:pPr>
        <w:spacing w:after="0" w:line="240" w:lineRule="auto"/>
        <w:ind w:left="720" w:firstLine="720"/>
        <w:rPr>
          <w:rFonts w:ascii="Times New Roman" w:hAnsi="Times New Roman" w:cs="Times New Roman"/>
          <w:sz w:val="24"/>
          <w:szCs w:val="24"/>
        </w:rPr>
      </w:pPr>
      <w:r w:rsidRPr="000B23DF">
        <w:rPr>
          <w:rFonts w:ascii="Times New Roman" w:hAnsi="Times New Roman" w:cs="Times New Roman"/>
          <w:sz w:val="24"/>
          <w:szCs w:val="24"/>
        </w:rPr>
        <w:t xml:space="preserve">D.  Bid – the collection of documents that includes these general instructions, the scope </w:t>
      </w:r>
    </w:p>
    <w:p w:rsidR="000B23DF" w:rsidRPr="000B23DF" w:rsidRDefault="000B23DF" w:rsidP="000B23DF">
      <w:pPr>
        <w:spacing w:after="0" w:line="240" w:lineRule="auto"/>
        <w:ind w:left="720" w:firstLine="720"/>
        <w:rPr>
          <w:rFonts w:ascii="Times New Roman" w:hAnsi="Times New Roman" w:cs="Times New Roman"/>
          <w:sz w:val="24"/>
          <w:szCs w:val="24"/>
        </w:rPr>
      </w:pPr>
      <w:r w:rsidRPr="000B23DF">
        <w:rPr>
          <w:rFonts w:ascii="Times New Roman" w:hAnsi="Times New Roman" w:cs="Times New Roman"/>
          <w:sz w:val="24"/>
          <w:szCs w:val="24"/>
        </w:rPr>
        <w:tab/>
      </w:r>
      <w:r w:rsidRPr="000B23DF">
        <w:rPr>
          <w:rFonts w:ascii="Times New Roman" w:hAnsi="Times New Roman" w:cs="Times New Roman"/>
          <w:sz w:val="24"/>
          <w:szCs w:val="24"/>
        </w:rPr>
        <w:tab/>
        <w:t xml:space="preserve">of work and/or specifications, a written offer, and signature page to be </w:t>
      </w:r>
    </w:p>
    <w:p w:rsidR="000B23DF" w:rsidRPr="000B23DF" w:rsidRDefault="000B23DF" w:rsidP="000B23DF">
      <w:pPr>
        <w:spacing w:after="0" w:line="240" w:lineRule="auto"/>
        <w:ind w:left="720" w:firstLine="720"/>
        <w:rPr>
          <w:rFonts w:ascii="Times New Roman" w:hAnsi="Times New Roman" w:cs="Times New Roman"/>
          <w:sz w:val="24"/>
          <w:szCs w:val="24"/>
        </w:rPr>
      </w:pPr>
      <w:r w:rsidRPr="000B23DF">
        <w:rPr>
          <w:rFonts w:ascii="Times New Roman" w:hAnsi="Times New Roman" w:cs="Times New Roman"/>
          <w:sz w:val="24"/>
          <w:szCs w:val="24"/>
        </w:rPr>
        <w:tab/>
      </w:r>
      <w:r w:rsidRPr="000B23DF">
        <w:rPr>
          <w:rFonts w:ascii="Times New Roman" w:hAnsi="Times New Roman" w:cs="Times New Roman"/>
          <w:sz w:val="24"/>
          <w:szCs w:val="24"/>
        </w:rPr>
        <w:tab/>
        <w:t>used for consideration in negotiations and/or contract development.</w:t>
      </w:r>
    </w:p>
    <w:p w:rsidR="000B23DF" w:rsidRPr="000B23DF" w:rsidRDefault="000B23DF" w:rsidP="000B23DF">
      <w:pPr>
        <w:spacing w:after="0" w:line="240" w:lineRule="auto"/>
        <w:rPr>
          <w:rFonts w:ascii="Times New Roman" w:hAnsi="Times New Roman" w:cs="Times New Roman"/>
          <w:sz w:val="24"/>
          <w:szCs w:val="24"/>
        </w:rPr>
      </w:pPr>
      <w:r w:rsidRPr="000B23DF">
        <w:rPr>
          <w:rFonts w:ascii="Times New Roman" w:hAnsi="Times New Roman" w:cs="Times New Roman"/>
          <w:sz w:val="24"/>
          <w:szCs w:val="24"/>
        </w:rPr>
        <w:tab/>
      </w:r>
      <w:r w:rsidRPr="000B23DF">
        <w:rPr>
          <w:rFonts w:ascii="Times New Roman" w:hAnsi="Times New Roman" w:cs="Times New Roman"/>
          <w:sz w:val="24"/>
          <w:szCs w:val="24"/>
        </w:rPr>
        <w:tab/>
        <w:t xml:space="preserve">E.  Addendum – a written change, addition, alteration, correction, or revision to a bid </w:t>
      </w:r>
    </w:p>
    <w:p w:rsidR="000B23DF" w:rsidRPr="000B23DF" w:rsidRDefault="000B23DF" w:rsidP="000B23DF">
      <w:pPr>
        <w:spacing w:after="0" w:line="240" w:lineRule="auto"/>
        <w:rPr>
          <w:rFonts w:ascii="Times New Roman" w:hAnsi="Times New Roman" w:cs="Times New Roman"/>
          <w:sz w:val="24"/>
          <w:szCs w:val="24"/>
        </w:rPr>
      </w:pPr>
      <w:r w:rsidRPr="000B23DF">
        <w:rPr>
          <w:rFonts w:ascii="Times New Roman" w:hAnsi="Times New Roman" w:cs="Times New Roman"/>
          <w:sz w:val="24"/>
          <w:szCs w:val="24"/>
        </w:rPr>
        <w:tab/>
      </w:r>
      <w:r w:rsidRPr="000B23DF">
        <w:rPr>
          <w:rFonts w:ascii="Times New Roman" w:hAnsi="Times New Roman" w:cs="Times New Roman"/>
          <w:sz w:val="24"/>
          <w:szCs w:val="24"/>
        </w:rPr>
        <w:tab/>
      </w:r>
      <w:r w:rsidRPr="000B23DF">
        <w:rPr>
          <w:rFonts w:ascii="Times New Roman" w:hAnsi="Times New Roman" w:cs="Times New Roman"/>
          <w:sz w:val="24"/>
          <w:szCs w:val="24"/>
        </w:rPr>
        <w:tab/>
      </w:r>
      <w:r w:rsidRPr="000B23DF">
        <w:rPr>
          <w:rFonts w:ascii="Times New Roman" w:hAnsi="Times New Roman" w:cs="Times New Roman"/>
          <w:sz w:val="24"/>
          <w:szCs w:val="24"/>
        </w:rPr>
        <w:tab/>
        <w:t>document.</w:t>
      </w:r>
    </w:p>
    <w:p w:rsidR="000B23DF" w:rsidRPr="000B23DF" w:rsidRDefault="000B23DF" w:rsidP="000B23DF">
      <w:pPr>
        <w:spacing w:after="0" w:line="240" w:lineRule="auto"/>
        <w:rPr>
          <w:rFonts w:ascii="Times New Roman" w:hAnsi="Times New Roman" w:cs="Times New Roman"/>
          <w:color w:val="000000"/>
          <w:sz w:val="24"/>
          <w:szCs w:val="24"/>
          <w:shd w:val="clear" w:color="auto" w:fill="FFFFFF"/>
        </w:rPr>
      </w:pPr>
      <w:r w:rsidRPr="000B23DF">
        <w:rPr>
          <w:rFonts w:ascii="Times New Roman" w:hAnsi="Times New Roman" w:cs="Times New Roman"/>
          <w:sz w:val="24"/>
          <w:szCs w:val="24"/>
        </w:rPr>
        <w:tab/>
      </w:r>
      <w:r w:rsidRPr="000B23DF">
        <w:rPr>
          <w:rFonts w:ascii="Times New Roman" w:hAnsi="Times New Roman" w:cs="Times New Roman"/>
          <w:sz w:val="24"/>
          <w:szCs w:val="24"/>
        </w:rPr>
        <w:tab/>
        <w:t xml:space="preserve">F.  Bond – </w:t>
      </w:r>
      <w:r w:rsidRPr="000B23DF">
        <w:rPr>
          <w:rFonts w:ascii="Times New Roman" w:hAnsi="Times New Roman" w:cs="Times New Roman"/>
          <w:color w:val="000000"/>
          <w:sz w:val="24"/>
          <w:szCs w:val="24"/>
          <w:shd w:val="clear" w:color="auto" w:fill="FFFFFF"/>
        </w:rPr>
        <w:t xml:space="preserve">provides financial assurance that the bid has been submitted in good faith, that </w:t>
      </w:r>
    </w:p>
    <w:p w:rsidR="000B23DF" w:rsidRPr="000B23DF" w:rsidRDefault="000B23DF" w:rsidP="000B23DF">
      <w:pPr>
        <w:spacing w:after="0" w:line="240" w:lineRule="auto"/>
        <w:rPr>
          <w:rFonts w:ascii="Times New Roman" w:hAnsi="Times New Roman" w:cs="Times New Roman"/>
          <w:color w:val="000000"/>
          <w:sz w:val="24"/>
          <w:szCs w:val="24"/>
          <w:shd w:val="clear" w:color="auto" w:fill="FFFFFF"/>
        </w:rPr>
      </w:pPr>
      <w:r w:rsidRPr="000B23DF">
        <w:rPr>
          <w:rFonts w:ascii="Times New Roman" w:hAnsi="Times New Roman" w:cs="Times New Roman"/>
          <w:color w:val="000000"/>
          <w:sz w:val="24"/>
          <w:szCs w:val="24"/>
          <w:shd w:val="clear" w:color="auto" w:fill="FFFFFF"/>
        </w:rPr>
        <w:tab/>
      </w:r>
      <w:r w:rsidRPr="000B23DF">
        <w:rPr>
          <w:rFonts w:ascii="Times New Roman" w:hAnsi="Times New Roman" w:cs="Times New Roman"/>
          <w:color w:val="000000"/>
          <w:sz w:val="24"/>
          <w:szCs w:val="24"/>
          <w:shd w:val="clear" w:color="auto" w:fill="FFFFFF"/>
        </w:rPr>
        <w:tab/>
      </w:r>
      <w:r w:rsidRPr="000B23DF">
        <w:rPr>
          <w:rFonts w:ascii="Times New Roman" w:hAnsi="Times New Roman" w:cs="Times New Roman"/>
          <w:color w:val="000000"/>
          <w:sz w:val="24"/>
          <w:szCs w:val="24"/>
          <w:shd w:val="clear" w:color="auto" w:fill="FFFFFF"/>
        </w:rPr>
        <w:tab/>
      </w:r>
      <w:r w:rsidRPr="000B23DF">
        <w:rPr>
          <w:rFonts w:ascii="Times New Roman" w:hAnsi="Times New Roman" w:cs="Times New Roman"/>
          <w:color w:val="000000"/>
          <w:sz w:val="24"/>
          <w:szCs w:val="24"/>
          <w:shd w:val="clear" w:color="auto" w:fill="FFFFFF"/>
        </w:rPr>
        <w:tab/>
        <w:t xml:space="preserve">a bidder will enter into a contract at the amount bid, and will provide the </w:t>
      </w:r>
    </w:p>
    <w:p w:rsidR="000B23DF" w:rsidRPr="000B23DF" w:rsidRDefault="000B23DF" w:rsidP="000B23DF">
      <w:pPr>
        <w:spacing w:after="0" w:line="240" w:lineRule="auto"/>
        <w:rPr>
          <w:rFonts w:ascii="Times New Roman" w:hAnsi="Times New Roman" w:cs="Times New Roman"/>
          <w:color w:val="000000"/>
          <w:sz w:val="24"/>
          <w:szCs w:val="24"/>
          <w:shd w:val="clear" w:color="auto" w:fill="FFFFFF"/>
        </w:rPr>
      </w:pPr>
      <w:r w:rsidRPr="000B23DF">
        <w:rPr>
          <w:rFonts w:ascii="Times New Roman" w:hAnsi="Times New Roman" w:cs="Times New Roman"/>
          <w:color w:val="000000"/>
          <w:sz w:val="24"/>
          <w:szCs w:val="24"/>
          <w:shd w:val="clear" w:color="auto" w:fill="FFFFFF"/>
        </w:rPr>
        <w:tab/>
      </w:r>
      <w:r w:rsidRPr="000B23DF">
        <w:rPr>
          <w:rFonts w:ascii="Times New Roman" w:hAnsi="Times New Roman" w:cs="Times New Roman"/>
          <w:color w:val="000000"/>
          <w:sz w:val="24"/>
          <w:szCs w:val="24"/>
          <w:shd w:val="clear" w:color="auto" w:fill="FFFFFF"/>
        </w:rPr>
        <w:tab/>
      </w:r>
      <w:r w:rsidRPr="000B23DF">
        <w:rPr>
          <w:rFonts w:ascii="Times New Roman" w:hAnsi="Times New Roman" w:cs="Times New Roman"/>
          <w:color w:val="000000"/>
          <w:sz w:val="24"/>
          <w:szCs w:val="24"/>
          <w:shd w:val="clear" w:color="auto" w:fill="FFFFFF"/>
        </w:rPr>
        <w:tab/>
      </w:r>
      <w:r w:rsidRPr="000B23DF">
        <w:rPr>
          <w:rFonts w:ascii="Times New Roman" w:hAnsi="Times New Roman" w:cs="Times New Roman"/>
          <w:color w:val="000000"/>
          <w:sz w:val="24"/>
          <w:szCs w:val="24"/>
          <w:shd w:val="clear" w:color="auto" w:fill="FFFFFF"/>
        </w:rPr>
        <w:tab/>
        <w:t>appropriate performance and payment bonds.</w:t>
      </w:r>
    </w:p>
    <w:p w:rsidR="000B23DF" w:rsidRPr="000B23DF" w:rsidRDefault="000B23DF" w:rsidP="000B23DF">
      <w:pPr>
        <w:spacing w:after="0" w:line="240" w:lineRule="auto"/>
        <w:rPr>
          <w:rFonts w:ascii="Times New Roman" w:hAnsi="Times New Roman" w:cs="Times New Roman"/>
          <w:sz w:val="24"/>
          <w:szCs w:val="24"/>
          <w:shd w:val="clear" w:color="auto" w:fill="FFFFFF"/>
        </w:rPr>
      </w:pPr>
      <w:r w:rsidRPr="000B23DF">
        <w:rPr>
          <w:rFonts w:ascii="Times New Roman" w:hAnsi="Times New Roman" w:cs="Times New Roman"/>
          <w:color w:val="000000"/>
          <w:sz w:val="24"/>
          <w:szCs w:val="24"/>
          <w:shd w:val="clear" w:color="auto" w:fill="FFFFFF"/>
        </w:rPr>
        <w:tab/>
      </w:r>
      <w:r w:rsidRPr="000B23DF">
        <w:rPr>
          <w:rFonts w:ascii="Times New Roman" w:hAnsi="Times New Roman" w:cs="Times New Roman"/>
          <w:color w:val="000000"/>
          <w:sz w:val="24"/>
          <w:szCs w:val="24"/>
          <w:shd w:val="clear" w:color="auto" w:fill="FFFFFF"/>
        </w:rPr>
        <w:tab/>
      </w:r>
      <w:r w:rsidRPr="000B23DF">
        <w:rPr>
          <w:rFonts w:ascii="Times New Roman" w:hAnsi="Times New Roman" w:cs="Times New Roman"/>
          <w:sz w:val="24"/>
          <w:szCs w:val="24"/>
          <w:shd w:val="clear" w:color="auto" w:fill="FFFFFF"/>
        </w:rPr>
        <w:t xml:space="preserve">G.  Bid Bond – an insurance agreement, accompanied by a monetary commitment, by </w:t>
      </w:r>
    </w:p>
    <w:p w:rsidR="000B23DF" w:rsidRPr="000B23DF" w:rsidRDefault="000B23DF" w:rsidP="000B23DF">
      <w:pPr>
        <w:spacing w:after="0" w:line="240" w:lineRule="auto"/>
        <w:rPr>
          <w:rFonts w:ascii="Times New Roman" w:hAnsi="Times New Roman" w:cs="Times New Roman"/>
          <w:sz w:val="24"/>
          <w:szCs w:val="24"/>
          <w:shd w:val="clear" w:color="auto" w:fill="FFFFFF"/>
        </w:rPr>
      </w:pPr>
      <w:r w:rsidRPr="000B23DF">
        <w:rPr>
          <w:rFonts w:ascii="Times New Roman" w:hAnsi="Times New Roman" w:cs="Times New Roman"/>
          <w:sz w:val="24"/>
          <w:szCs w:val="24"/>
          <w:shd w:val="clear" w:color="auto" w:fill="FFFFFF"/>
        </w:rPr>
        <w:tab/>
      </w:r>
      <w:r w:rsidRPr="000B23DF">
        <w:rPr>
          <w:rFonts w:ascii="Times New Roman" w:hAnsi="Times New Roman" w:cs="Times New Roman"/>
          <w:sz w:val="24"/>
          <w:szCs w:val="24"/>
          <w:shd w:val="clear" w:color="auto" w:fill="FFFFFF"/>
        </w:rPr>
        <w:tab/>
      </w:r>
      <w:r w:rsidRPr="000B23DF">
        <w:rPr>
          <w:rFonts w:ascii="Times New Roman" w:hAnsi="Times New Roman" w:cs="Times New Roman"/>
          <w:sz w:val="24"/>
          <w:szCs w:val="24"/>
          <w:shd w:val="clear" w:color="auto" w:fill="FFFFFF"/>
        </w:rPr>
        <w:tab/>
      </w:r>
      <w:r w:rsidRPr="000B23DF">
        <w:rPr>
          <w:rFonts w:ascii="Times New Roman" w:hAnsi="Times New Roman" w:cs="Times New Roman"/>
          <w:sz w:val="24"/>
          <w:szCs w:val="24"/>
          <w:shd w:val="clear" w:color="auto" w:fill="FFFFFF"/>
        </w:rPr>
        <w:tab/>
        <w:t xml:space="preserve">which a third party accepts liability and guarantees that the bidder will not </w:t>
      </w:r>
    </w:p>
    <w:p w:rsidR="000B23DF" w:rsidRPr="000B23DF" w:rsidRDefault="000B23DF" w:rsidP="000B23DF">
      <w:pPr>
        <w:spacing w:after="0" w:line="240" w:lineRule="auto"/>
        <w:rPr>
          <w:rFonts w:ascii="Times New Roman" w:hAnsi="Times New Roman" w:cs="Times New Roman"/>
          <w:sz w:val="24"/>
          <w:szCs w:val="24"/>
          <w:shd w:val="clear" w:color="auto" w:fill="FFFFFF"/>
        </w:rPr>
      </w:pPr>
      <w:r w:rsidRPr="000B23DF">
        <w:rPr>
          <w:rFonts w:ascii="Times New Roman" w:hAnsi="Times New Roman" w:cs="Times New Roman"/>
          <w:sz w:val="24"/>
          <w:szCs w:val="24"/>
          <w:shd w:val="clear" w:color="auto" w:fill="FFFFFF"/>
        </w:rPr>
        <w:tab/>
      </w:r>
      <w:r w:rsidRPr="000B23DF">
        <w:rPr>
          <w:rFonts w:ascii="Times New Roman" w:hAnsi="Times New Roman" w:cs="Times New Roman"/>
          <w:sz w:val="24"/>
          <w:szCs w:val="24"/>
          <w:shd w:val="clear" w:color="auto" w:fill="FFFFFF"/>
        </w:rPr>
        <w:tab/>
      </w:r>
      <w:r w:rsidRPr="000B23DF">
        <w:rPr>
          <w:rFonts w:ascii="Times New Roman" w:hAnsi="Times New Roman" w:cs="Times New Roman"/>
          <w:sz w:val="24"/>
          <w:szCs w:val="24"/>
          <w:shd w:val="clear" w:color="auto" w:fill="FFFFFF"/>
        </w:rPr>
        <w:tab/>
      </w:r>
      <w:r w:rsidRPr="000B23DF">
        <w:rPr>
          <w:rFonts w:ascii="Times New Roman" w:hAnsi="Times New Roman" w:cs="Times New Roman"/>
          <w:sz w:val="24"/>
          <w:szCs w:val="24"/>
          <w:shd w:val="clear" w:color="auto" w:fill="FFFFFF"/>
        </w:rPr>
        <w:tab/>
        <w:t xml:space="preserve">withdraw from the bid, must be submitted with bid package if over </w:t>
      </w:r>
    </w:p>
    <w:p w:rsidR="000B23DF" w:rsidRPr="008E0360" w:rsidRDefault="00F3119B" w:rsidP="000B23DF">
      <w:pPr>
        <w:spacing w:after="0" w:line="240" w:lineRule="auto"/>
        <w:rPr>
          <w:rFonts w:ascii="Times New Roman" w:hAnsi="Times New Roman" w:cs="Times New Roman"/>
          <w:sz w:val="24"/>
          <w:szCs w:val="24"/>
          <w:shd w:val="clear" w:color="auto" w:fill="FFFFFF"/>
        </w:rPr>
      </w:pPr>
      <w:r>
        <w:rPr>
          <w:rFonts w:ascii="Times New Roman" w:hAnsi="Times New Roman" w:cs="Times New Roman"/>
          <w:sz w:val="24"/>
          <w:szCs w:val="24"/>
          <w:shd w:val="clear" w:color="auto" w:fill="FFFFFF"/>
        </w:rPr>
        <w:tab/>
      </w:r>
      <w:r>
        <w:rPr>
          <w:rFonts w:ascii="Times New Roman" w:hAnsi="Times New Roman" w:cs="Times New Roman"/>
          <w:sz w:val="24"/>
          <w:szCs w:val="24"/>
          <w:shd w:val="clear" w:color="auto" w:fill="FFFFFF"/>
        </w:rPr>
        <w:tab/>
      </w:r>
      <w:r>
        <w:rPr>
          <w:rFonts w:ascii="Times New Roman" w:hAnsi="Times New Roman" w:cs="Times New Roman"/>
          <w:sz w:val="24"/>
          <w:szCs w:val="24"/>
          <w:shd w:val="clear" w:color="auto" w:fill="FFFFFF"/>
        </w:rPr>
        <w:tab/>
      </w:r>
      <w:r>
        <w:rPr>
          <w:rFonts w:ascii="Times New Roman" w:hAnsi="Times New Roman" w:cs="Times New Roman"/>
          <w:sz w:val="24"/>
          <w:szCs w:val="24"/>
          <w:shd w:val="clear" w:color="auto" w:fill="FFFFFF"/>
        </w:rPr>
        <w:tab/>
      </w:r>
      <w:r w:rsidRPr="008E0360">
        <w:rPr>
          <w:rFonts w:ascii="Times New Roman" w:hAnsi="Times New Roman" w:cs="Times New Roman"/>
          <w:sz w:val="24"/>
          <w:szCs w:val="24"/>
          <w:shd w:val="clear" w:color="auto" w:fill="FFFFFF"/>
        </w:rPr>
        <w:t>$25</w:t>
      </w:r>
      <w:r w:rsidR="000B23DF" w:rsidRPr="008E0360">
        <w:rPr>
          <w:rFonts w:ascii="Times New Roman" w:hAnsi="Times New Roman" w:cs="Times New Roman"/>
          <w:sz w:val="24"/>
          <w:szCs w:val="24"/>
          <w:shd w:val="clear" w:color="auto" w:fill="FFFFFF"/>
        </w:rPr>
        <w:t>,000.00</w:t>
      </w:r>
    </w:p>
    <w:p w:rsidR="000B23DF" w:rsidRPr="000B23DF" w:rsidRDefault="000B23DF" w:rsidP="000B23DF">
      <w:pPr>
        <w:spacing w:after="0" w:line="240" w:lineRule="auto"/>
        <w:rPr>
          <w:rFonts w:ascii="Times New Roman" w:hAnsi="Times New Roman" w:cs="Times New Roman"/>
          <w:sz w:val="24"/>
          <w:szCs w:val="24"/>
        </w:rPr>
      </w:pPr>
      <w:r w:rsidRPr="000B23DF">
        <w:rPr>
          <w:rFonts w:ascii="Times New Roman" w:hAnsi="Times New Roman" w:cs="Times New Roman"/>
          <w:sz w:val="24"/>
          <w:szCs w:val="24"/>
        </w:rPr>
        <w:tab/>
      </w:r>
      <w:r w:rsidRPr="000B23DF">
        <w:rPr>
          <w:rFonts w:ascii="Times New Roman" w:hAnsi="Times New Roman" w:cs="Times New Roman"/>
          <w:sz w:val="24"/>
          <w:szCs w:val="24"/>
        </w:rPr>
        <w:tab/>
        <w:t xml:space="preserve">H.  Performance Bond – guarantees execution of the terms of a contract, required for </w:t>
      </w:r>
    </w:p>
    <w:p w:rsidR="000B23DF" w:rsidRPr="000B23DF" w:rsidRDefault="00F3119B" w:rsidP="000B23DF">
      <w:pPr>
        <w:spacing w:after="0" w:line="240" w:lineRule="auto"/>
        <w:rPr>
          <w:rFonts w:ascii="Times New Roman" w:hAnsi="Times New Roman" w:cs="Times New Roman"/>
          <w:sz w:val="24"/>
          <w:szCs w:val="24"/>
        </w:rPr>
      </w:pP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t xml:space="preserve">work valued </w:t>
      </w:r>
      <w:r w:rsidRPr="008E0360">
        <w:rPr>
          <w:rFonts w:ascii="Times New Roman" w:hAnsi="Times New Roman" w:cs="Times New Roman"/>
          <w:sz w:val="24"/>
          <w:szCs w:val="24"/>
        </w:rPr>
        <w:t>at $25</w:t>
      </w:r>
      <w:r w:rsidR="000B23DF" w:rsidRPr="008E0360">
        <w:rPr>
          <w:rFonts w:ascii="Times New Roman" w:hAnsi="Times New Roman" w:cs="Times New Roman"/>
          <w:sz w:val="24"/>
          <w:szCs w:val="24"/>
        </w:rPr>
        <w:t xml:space="preserve">,000.00 or </w:t>
      </w:r>
      <w:r w:rsidR="000B23DF" w:rsidRPr="000B23DF">
        <w:rPr>
          <w:rFonts w:ascii="Times New Roman" w:hAnsi="Times New Roman" w:cs="Times New Roman"/>
          <w:sz w:val="24"/>
          <w:szCs w:val="24"/>
        </w:rPr>
        <w:t xml:space="preserve">more for construction and/or any type of </w:t>
      </w:r>
    </w:p>
    <w:p w:rsidR="000B23DF" w:rsidRPr="000B23DF" w:rsidRDefault="000B23DF" w:rsidP="000B23DF">
      <w:pPr>
        <w:spacing w:after="0" w:line="240" w:lineRule="auto"/>
        <w:rPr>
          <w:rFonts w:ascii="Times New Roman" w:hAnsi="Times New Roman" w:cs="Times New Roman"/>
          <w:sz w:val="24"/>
          <w:szCs w:val="24"/>
        </w:rPr>
      </w:pPr>
      <w:r w:rsidRPr="000B23DF">
        <w:rPr>
          <w:rFonts w:ascii="Times New Roman" w:hAnsi="Times New Roman" w:cs="Times New Roman"/>
          <w:sz w:val="24"/>
          <w:szCs w:val="24"/>
        </w:rPr>
        <w:tab/>
      </w:r>
      <w:r w:rsidRPr="000B23DF">
        <w:rPr>
          <w:rFonts w:ascii="Times New Roman" w:hAnsi="Times New Roman" w:cs="Times New Roman"/>
          <w:sz w:val="24"/>
          <w:szCs w:val="24"/>
        </w:rPr>
        <w:tab/>
      </w:r>
      <w:r w:rsidRPr="000B23DF">
        <w:rPr>
          <w:rFonts w:ascii="Times New Roman" w:hAnsi="Times New Roman" w:cs="Times New Roman"/>
          <w:sz w:val="24"/>
          <w:szCs w:val="24"/>
        </w:rPr>
        <w:tab/>
      </w:r>
      <w:r w:rsidRPr="000B23DF">
        <w:rPr>
          <w:rFonts w:ascii="Times New Roman" w:hAnsi="Times New Roman" w:cs="Times New Roman"/>
          <w:sz w:val="24"/>
          <w:szCs w:val="24"/>
        </w:rPr>
        <w:tab/>
        <w:t xml:space="preserve">service, must be received within ten (10) calendar days from date/time of </w:t>
      </w:r>
    </w:p>
    <w:p w:rsidR="000B23DF" w:rsidRPr="000B23DF" w:rsidRDefault="000B23DF" w:rsidP="000B23DF">
      <w:pPr>
        <w:spacing w:after="0" w:line="240" w:lineRule="auto"/>
        <w:rPr>
          <w:rFonts w:ascii="Times New Roman" w:hAnsi="Times New Roman" w:cs="Times New Roman"/>
          <w:sz w:val="24"/>
          <w:szCs w:val="24"/>
          <w:shd w:val="clear" w:color="auto" w:fill="FFFFFF"/>
        </w:rPr>
      </w:pPr>
      <w:r w:rsidRPr="000B23DF">
        <w:rPr>
          <w:rFonts w:ascii="Times New Roman" w:hAnsi="Times New Roman" w:cs="Times New Roman"/>
          <w:sz w:val="24"/>
          <w:szCs w:val="24"/>
        </w:rPr>
        <w:tab/>
      </w:r>
      <w:r w:rsidRPr="000B23DF">
        <w:rPr>
          <w:rFonts w:ascii="Times New Roman" w:hAnsi="Times New Roman" w:cs="Times New Roman"/>
          <w:sz w:val="24"/>
          <w:szCs w:val="24"/>
        </w:rPr>
        <w:tab/>
      </w:r>
      <w:r w:rsidRPr="000B23DF">
        <w:rPr>
          <w:rFonts w:ascii="Times New Roman" w:hAnsi="Times New Roman" w:cs="Times New Roman"/>
          <w:sz w:val="24"/>
          <w:szCs w:val="24"/>
        </w:rPr>
        <w:tab/>
      </w:r>
      <w:r w:rsidRPr="000B23DF">
        <w:rPr>
          <w:rFonts w:ascii="Times New Roman" w:hAnsi="Times New Roman" w:cs="Times New Roman"/>
          <w:sz w:val="24"/>
          <w:szCs w:val="24"/>
        </w:rPr>
        <w:tab/>
        <w:t>notification of award.</w:t>
      </w:r>
    </w:p>
    <w:p w:rsidR="000B23DF" w:rsidRPr="000B23DF" w:rsidRDefault="000B23DF" w:rsidP="000B23DF">
      <w:pPr>
        <w:pStyle w:val="NormalWeb"/>
        <w:shd w:val="clear" w:color="auto" w:fill="FFFFFF"/>
        <w:spacing w:before="0" w:beforeAutospacing="0" w:after="0" w:afterAutospacing="0"/>
        <w:ind w:left="720" w:firstLine="720"/>
        <w:rPr>
          <w:shd w:val="clear" w:color="auto" w:fill="FFFFFF"/>
        </w:rPr>
      </w:pPr>
      <w:r w:rsidRPr="000B23DF">
        <w:t xml:space="preserve">I.  Payment Bond – </w:t>
      </w:r>
      <w:r w:rsidRPr="000B23DF">
        <w:rPr>
          <w:shd w:val="clear" w:color="auto" w:fill="FFFFFF"/>
        </w:rPr>
        <w:t>covers payment of subcontractors, laborers, materials, and suppliers</w:t>
      </w:r>
    </w:p>
    <w:p w:rsidR="000B23DF" w:rsidRPr="000B23DF" w:rsidRDefault="000B23DF" w:rsidP="000B23DF">
      <w:pPr>
        <w:spacing w:after="0" w:line="240" w:lineRule="auto"/>
        <w:rPr>
          <w:rFonts w:ascii="Times New Roman" w:hAnsi="Times New Roman" w:cs="Times New Roman"/>
          <w:sz w:val="24"/>
          <w:szCs w:val="24"/>
        </w:rPr>
      </w:pPr>
      <w:r w:rsidRPr="000B23DF">
        <w:rPr>
          <w:rFonts w:ascii="Times New Roman" w:hAnsi="Times New Roman" w:cs="Times New Roman"/>
          <w:sz w:val="24"/>
          <w:szCs w:val="24"/>
        </w:rPr>
        <w:tab/>
      </w:r>
      <w:r w:rsidRPr="000B23DF">
        <w:rPr>
          <w:rFonts w:ascii="Times New Roman" w:hAnsi="Times New Roman" w:cs="Times New Roman"/>
          <w:sz w:val="24"/>
          <w:szCs w:val="24"/>
        </w:rPr>
        <w:tab/>
      </w:r>
      <w:r w:rsidRPr="000B23DF">
        <w:rPr>
          <w:rFonts w:ascii="Times New Roman" w:hAnsi="Times New Roman" w:cs="Times New Roman"/>
          <w:sz w:val="24"/>
          <w:szCs w:val="24"/>
        </w:rPr>
        <w:tab/>
      </w:r>
      <w:r w:rsidRPr="000B23DF">
        <w:rPr>
          <w:rFonts w:ascii="Times New Roman" w:hAnsi="Times New Roman" w:cs="Times New Roman"/>
          <w:sz w:val="24"/>
          <w:szCs w:val="24"/>
        </w:rPr>
        <w:tab/>
      </w:r>
      <w:r w:rsidRPr="000B23DF">
        <w:rPr>
          <w:rFonts w:ascii="Times New Roman" w:hAnsi="Times New Roman" w:cs="Times New Roman"/>
          <w:sz w:val="24"/>
          <w:szCs w:val="24"/>
          <w:shd w:val="clear" w:color="auto" w:fill="FFFFFF"/>
        </w:rPr>
        <w:t xml:space="preserve">associated with the project, </w:t>
      </w:r>
      <w:r w:rsidR="00F3119B">
        <w:rPr>
          <w:rFonts w:ascii="Times New Roman" w:hAnsi="Times New Roman" w:cs="Times New Roman"/>
          <w:sz w:val="24"/>
          <w:szCs w:val="24"/>
        </w:rPr>
        <w:t xml:space="preserve">required for work valued </w:t>
      </w:r>
      <w:r w:rsidR="00F3119B" w:rsidRPr="008E0360">
        <w:rPr>
          <w:rFonts w:ascii="Times New Roman" w:hAnsi="Times New Roman" w:cs="Times New Roman"/>
          <w:sz w:val="24"/>
          <w:szCs w:val="24"/>
        </w:rPr>
        <w:t>at $25</w:t>
      </w:r>
      <w:r w:rsidRPr="008E0360">
        <w:rPr>
          <w:rFonts w:ascii="Times New Roman" w:hAnsi="Times New Roman" w:cs="Times New Roman"/>
          <w:sz w:val="24"/>
          <w:szCs w:val="24"/>
        </w:rPr>
        <w:t xml:space="preserve">,000.00 or </w:t>
      </w:r>
    </w:p>
    <w:p w:rsidR="000B23DF" w:rsidRPr="000B23DF" w:rsidRDefault="000B23DF" w:rsidP="000B23DF">
      <w:pPr>
        <w:spacing w:after="0" w:line="240" w:lineRule="auto"/>
        <w:rPr>
          <w:rFonts w:ascii="Times New Roman" w:hAnsi="Times New Roman" w:cs="Times New Roman"/>
          <w:sz w:val="24"/>
          <w:szCs w:val="24"/>
        </w:rPr>
      </w:pPr>
      <w:r w:rsidRPr="000B23DF">
        <w:rPr>
          <w:rFonts w:ascii="Times New Roman" w:hAnsi="Times New Roman" w:cs="Times New Roman"/>
          <w:sz w:val="24"/>
          <w:szCs w:val="24"/>
        </w:rPr>
        <w:tab/>
      </w:r>
      <w:r w:rsidRPr="000B23DF">
        <w:rPr>
          <w:rFonts w:ascii="Times New Roman" w:hAnsi="Times New Roman" w:cs="Times New Roman"/>
          <w:sz w:val="24"/>
          <w:szCs w:val="24"/>
        </w:rPr>
        <w:tab/>
      </w:r>
      <w:r w:rsidRPr="000B23DF">
        <w:rPr>
          <w:rFonts w:ascii="Times New Roman" w:hAnsi="Times New Roman" w:cs="Times New Roman"/>
          <w:sz w:val="24"/>
          <w:szCs w:val="24"/>
        </w:rPr>
        <w:tab/>
      </w:r>
      <w:r w:rsidRPr="000B23DF">
        <w:rPr>
          <w:rFonts w:ascii="Times New Roman" w:hAnsi="Times New Roman" w:cs="Times New Roman"/>
          <w:sz w:val="24"/>
          <w:szCs w:val="24"/>
        </w:rPr>
        <w:tab/>
        <w:t xml:space="preserve">more for construction and/or any type of service, must be received within </w:t>
      </w:r>
    </w:p>
    <w:p w:rsidR="000B23DF" w:rsidRPr="000B23DF" w:rsidRDefault="000B23DF" w:rsidP="000B23DF">
      <w:pPr>
        <w:spacing w:after="0" w:line="240" w:lineRule="auto"/>
        <w:rPr>
          <w:rFonts w:ascii="Times New Roman" w:hAnsi="Times New Roman" w:cs="Times New Roman"/>
          <w:sz w:val="24"/>
          <w:szCs w:val="24"/>
        </w:rPr>
      </w:pPr>
      <w:r w:rsidRPr="000B23DF">
        <w:rPr>
          <w:rFonts w:ascii="Times New Roman" w:hAnsi="Times New Roman" w:cs="Times New Roman"/>
          <w:sz w:val="24"/>
          <w:szCs w:val="24"/>
        </w:rPr>
        <w:tab/>
      </w:r>
      <w:r w:rsidRPr="000B23DF">
        <w:rPr>
          <w:rFonts w:ascii="Times New Roman" w:hAnsi="Times New Roman" w:cs="Times New Roman"/>
          <w:sz w:val="24"/>
          <w:szCs w:val="24"/>
        </w:rPr>
        <w:tab/>
      </w:r>
      <w:r w:rsidRPr="000B23DF">
        <w:rPr>
          <w:rFonts w:ascii="Times New Roman" w:hAnsi="Times New Roman" w:cs="Times New Roman"/>
          <w:sz w:val="24"/>
          <w:szCs w:val="24"/>
        </w:rPr>
        <w:tab/>
      </w:r>
      <w:r w:rsidRPr="000B23DF">
        <w:rPr>
          <w:rFonts w:ascii="Times New Roman" w:hAnsi="Times New Roman" w:cs="Times New Roman"/>
          <w:sz w:val="24"/>
          <w:szCs w:val="24"/>
        </w:rPr>
        <w:tab/>
        <w:t>ten (10) calendar days from date/time of notification of award.</w:t>
      </w:r>
    </w:p>
    <w:p w:rsidR="000B23DF" w:rsidRPr="00E31C50" w:rsidRDefault="000B23DF" w:rsidP="000B23DF">
      <w:pPr>
        <w:pStyle w:val="NormalWeb"/>
        <w:shd w:val="clear" w:color="auto" w:fill="FFFFFF"/>
        <w:spacing w:before="0" w:beforeAutospacing="0" w:after="0" w:afterAutospacing="0"/>
        <w:ind w:left="720" w:firstLine="720"/>
        <w:rPr>
          <w:color w:val="000000"/>
          <w:shd w:val="clear" w:color="auto" w:fill="FFFFFF"/>
        </w:rPr>
      </w:pPr>
      <w:r w:rsidRPr="000B23DF">
        <w:rPr>
          <w:color w:val="000000"/>
          <w:shd w:val="clear" w:color="auto" w:fill="FFFFFF"/>
        </w:rPr>
        <w:t xml:space="preserve"> </w:t>
      </w:r>
    </w:p>
    <w:p w:rsidR="000B23DF" w:rsidRPr="000B23DF" w:rsidRDefault="000B23DF" w:rsidP="000B23DF">
      <w:pPr>
        <w:spacing w:after="0" w:line="240" w:lineRule="auto"/>
        <w:rPr>
          <w:rFonts w:ascii="Times New Roman" w:hAnsi="Times New Roman" w:cs="Times New Roman"/>
          <w:b/>
          <w:sz w:val="24"/>
          <w:szCs w:val="24"/>
        </w:rPr>
      </w:pPr>
      <w:r w:rsidRPr="000B23DF">
        <w:rPr>
          <w:rFonts w:ascii="Times New Roman" w:hAnsi="Times New Roman" w:cs="Times New Roman"/>
          <w:b/>
          <w:sz w:val="24"/>
          <w:szCs w:val="24"/>
        </w:rPr>
        <w:lastRenderedPageBreak/>
        <w:t>2.0</w:t>
      </w:r>
      <w:r w:rsidRPr="000B23DF">
        <w:rPr>
          <w:rFonts w:ascii="Times New Roman" w:hAnsi="Times New Roman" w:cs="Times New Roman"/>
          <w:b/>
          <w:sz w:val="24"/>
          <w:szCs w:val="24"/>
        </w:rPr>
        <w:tab/>
        <w:t>AUTHORITY:</w:t>
      </w:r>
    </w:p>
    <w:p w:rsidR="000B23DF" w:rsidRPr="000B23DF" w:rsidRDefault="000B23DF" w:rsidP="000B23DF">
      <w:pPr>
        <w:spacing w:after="0" w:line="240" w:lineRule="auto"/>
        <w:ind w:firstLine="720"/>
        <w:rPr>
          <w:rFonts w:ascii="Times New Roman" w:hAnsi="Times New Roman" w:cs="Times New Roman"/>
          <w:sz w:val="24"/>
          <w:szCs w:val="24"/>
        </w:rPr>
      </w:pPr>
    </w:p>
    <w:p w:rsidR="000B23DF" w:rsidRPr="000B23DF" w:rsidRDefault="000B23DF" w:rsidP="000B23DF">
      <w:pPr>
        <w:spacing w:after="0" w:line="240" w:lineRule="auto"/>
        <w:ind w:firstLine="720"/>
        <w:rPr>
          <w:rFonts w:ascii="Times New Roman" w:hAnsi="Times New Roman" w:cs="Times New Roman"/>
          <w:sz w:val="24"/>
          <w:szCs w:val="24"/>
        </w:rPr>
      </w:pPr>
      <w:r w:rsidRPr="000B23DF">
        <w:rPr>
          <w:rFonts w:ascii="Times New Roman" w:hAnsi="Times New Roman" w:cs="Times New Roman"/>
          <w:b/>
          <w:sz w:val="24"/>
          <w:szCs w:val="24"/>
        </w:rPr>
        <w:t>2.01</w:t>
      </w:r>
      <w:r w:rsidRPr="000B23DF">
        <w:rPr>
          <w:rFonts w:ascii="Times New Roman" w:hAnsi="Times New Roman" w:cs="Times New Roman"/>
          <w:b/>
          <w:sz w:val="24"/>
          <w:szCs w:val="24"/>
        </w:rPr>
        <w:tab/>
      </w:r>
      <w:r w:rsidRPr="000B23DF">
        <w:rPr>
          <w:rFonts w:ascii="Times New Roman" w:hAnsi="Times New Roman" w:cs="Times New Roman"/>
          <w:b/>
          <w:sz w:val="24"/>
          <w:szCs w:val="24"/>
          <w:u w:val="single"/>
        </w:rPr>
        <w:t>Equal Weight and Force.</w:t>
      </w:r>
      <w:r w:rsidRPr="000B23DF">
        <w:rPr>
          <w:rFonts w:ascii="Times New Roman" w:hAnsi="Times New Roman" w:cs="Times New Roman"/>
          <w:sz w:val="24"/>
          <w:szCs w:val="24"/>
        </w:rPr>
        <w:t xml:space="preserve">  The instructions herein contained are given for the purpose of </w:t>
      </w:r>
    </w:p>
    <w:p w:rsidR="000B23DF" w:rsidRPr="000B23DF" w:rsidRDefault="000B23DF" w:rsidP="000B23DF">
      <w:pPr>
        <w:spacing w:after="0" w:line="240" w:lineRule="auto"/>
        <w:ind w:firstLine="720"/>
        <w:rPr>
          <w:rFonts w:ascii="Times New Roman" w:hAnsi="Times New Roman" w:cs="Times New Roman"/>
          <w:sz w:val="24"/>
          <w:szCs w:val="24"/>
        </w:rPr>
      </w:pPr>
      <w:r w:rsidRPr="000B23DF">
        <w:rPr>
          <w:rFonts w:ascii="Times New Roman" w:hAnsi="Times New Roman" w:cs="Times New Roman"/>
          <w:sz w:val="24"/>
          <w:szCs w:val="24"/>
        </w:rPr>
        <w:tab/>
        <w:t xml:space="preserve">guidance in properly preparing an applicable bid.  These directions have equal weight and </w:t>
      </w:r>
    </w:p>
    <w:p w:rsidR="000B23DF" w:rsidRPr="000B23DF" w:rsidRDefault="000B23DF" w:rsidP="000B23DF">
      <w:pPr>
        <w:spacing w:after="0" w:line="240" w:lineRule="auto"/>
        <w:ind w:firstLine="720"/>
        <w:rPr>
          <w:rFonts w:ascii="Times New Roman" w:hAnsi="Times New Roman" w:cs="Times New Roman"/>
          <w:sz w:val="24"/>
          <w:szCs w:val="24"/>
        </w:rPr>
      </w:pPr>
      <w:r w:rsidRPr="000B23DF">
        <w:rPr>
          <w:rFonts w:ascii="Times New Roman" w:hAnsi="Times New Roman" w:cs="Times New Roman"/>
          <w:sz w:val="24"/>
          <w:szCs w:val="24"/>
        </w:rPr>
        <w:tab/>
        <w:t xml:space="preserve">force with the specifications and strict compliance is required with all of the provisions.  </w:t>
      </w:r>
    </w:p>
    <w:p w:rsidR="000B23DF" w:rsidRPr="000B23DF" w:rsidRDefault="000B23DF" w:rsidP="000B23DF">
      <w:pPr>
        <w:spacing w:after="0" w:line="240" w:lineRule="auto"/>
        <w:ind w:firstLine="720"/>
        <w:rPr>
          <w:rFonts w:ascii="Times New Roman" w:hAnsi="Times New Roman" w:cs="Times New Roman"/>
          <w:sz w:val="24"/>
          <w:szCs w:val="24"/>
        </w:rPr>
      </w:pPr>
      <w:r w:rsidRPr="000B23DF">
        <w:rPr>
          <w:rFonts w:ascii="Times New Roman" w:hAnsi="Times New Roman" w:cs="Times New Roman"/>
          <w:sz w:val="24"/>
          <w:szCs w:val="24"/>
        </w:rPr>
        <w:tab/>
        <w:t xml:space="preserve">Unless otherwise stated in the special instructions of the bid, these general instructions </w:t>
      </w:r>
    </w:p>
    <w:p w:rsidR="000B23DF" w:rsidRPr="000B23DF" w:rsidRDefault="000B23DF" w:rsidP="000B23DF">
      <w:pPr>
        <w:spacing w:after="0" w:line="240" w:lineRule="auto"/>
        <w:ind w:firstLine="720"/>
        <w:rPr>
          <w:rFonts w:ascii="Times New Roman" w:hAnsi="Times New Roman" w:cs="Times New Roman"/>
          <w:sz w:val="24"/>
          <w:szCs w:val="24"/>
        </w:rPr>
      </w:pPr>
      <w:r w:rsidRPr="000B23DF">
        <w:rPr>
          <w:rFonts w:ascii="Times New Roman" w:hAnsi="Times New Roman" w:cs="Times New Roman"/>
          <w:sz w:val="24"/>
          <w:szCs w:val="24"/>
        </w:rPr>
        <w:tab/>
        <w:t>shall apply.</w:t>
      </w:r>
    </w:p>
    <w:p w:rsidR="000B23DF" w:rsidRPr="000B23DF" w:rsidRDefault="000B23DF" w:rsidP="000B23DF">
      <w:pPr>
        <w:spacing w:after="0" w:line="240" w:lineRule="auto"/>
        <w:ind w:firstLine="720"/>
        <w:rPr>
          <w:rFonts w:ascii="Times New Roman" w:hAnsi="Times New Roman" w:cs="Times New Roman"/>
          <w:sz w:val="24"/>
          <w:szCs w:val="24"/>
        </w:rPr>
      </w:pPr>
    </w:p>
    <w:p w:rsidR="000B23DF" w:rsidRPr="000B23DF" w:rsidRDefault="000B23DF" w:rsidP="000B23DF">
      <w:pPr>
        <w:spacing w:after="0" w:line="240" w:lineRule="auto"/>
        <w:ind w:firstLine="720"/>
        <w:rPr>
          <w:rFonts w:ascii="Times New Roman" w:hAnsi="Times New Roman" w:cs="Times New Roman"/>
          <w:sz w:val="24"/>
          <w:szCs w:val="24"/>
        </w:rPr>
      </w:pPr>
      <w:r w:rsidRPr="000B23DF">
        <w:rPr>
          <w:rFonts w:ascii="Times New Roman" w:hAnsi="Times New Roman" w:cs="Times New Roman"/>
          <w:b/>
          <w:sz w:val="24"/>
          <w:szCs w:val="24"/>
        </w:rPr>
        <w:t>2.02</w:t>
      </w:r>
      <w:r w:rsidRPr="000B23DF">
        <w:rPr>
          <w:rFonts w:ascii="Times New Roman" w:hAnsi="Times New Roman" w:cs="Times New Roman"/>
          <w:b/>
          <w:sz w:val="24"/>
          <w:szCs w:val="24"/>
        </w:rPr>
        <w:tab/>
      </w:r>
      <w:r w:rsidRPr="000B23DF">
        <w:rPr>
          <w:rFonts w:ascii="Times New Roman" w:hAnsi="Times New Roman" w:cs="Times New Roman"/>
          <w:b/>
          <w:sz w:val="24"/>
          <w:szCs w:val="24"/>
          <w:u w:val="single"/>
        </w:rPr>
        <w:t>Written Explanations.</w:t>
      </w:r>
      <w:r w:rsidRPr="000B23DF">
        <w:rPr>
          <w:rFonts w:ascii="Times New Roman" w:hAnsi="Times New Roman" w:cs="Times New Roman"/>
          <w:sz w:val="24"/>
          <w:szCs w:val="24"/>
        </w:rPr>
        <w:t xml:space="preserve">  Only written information from the procurement manager or an </w:t>
      </w:r>
    </w:p>
    <w:p w:rsidR="000B23DF" w:rsidRPr="000B23DF" w:rsidRDefault="000B23DF" w:rsidP="000B23DF">
      <w:pPr>
        <w:spacing w:after="0" w:line="240" w:lineRule="auto"/>
        <w:ind w:firstLine="720"/>
        <w:rPr>
          <w:rFonts w:ascii="Times New Roman" w:hAnsi="Times New Roman" w:cs="Times New Roman"/>
          <w:sz w:val="24"/>
          <w:szCs w:val="24"/>
        </w:rPr>
      </w:pPr>
      <w:r w:rsidRPr="000B23DF">
        <w:rPr>
          <w:rFonts w:ascii="Times New Roman" w:hAnsi="Times New Roman" w:cs="Times New Roman"/>
          <w:sz w:val="24"/>
          <w:szCs w:val="24"/>
        </w:rPr>
        <w:tab/>
      </w:r>
      <w:proofErr w:type="gramStart"/>
      <w:r w:rsidRPr="000B23DF">
        <w:rPr>
          <w:rFonts w:ascii="Times New Roman" w:hAnsi="Times New Roman" w:cs="Times New Roman"/>
          <w:sz w:val="24"/>
          <w:szCs w:val="24"/>
        </w:rPr>
        <w:t>authorized</w:t>
      </w:r>
      <w:proofErr w:type="gramEnd"/>
      <w:r w:rsidRPr="000B23DF">
        <w:rPr>
          <w:rFonts w:ascii="Times New Roman" w:hAnsi="Times New Roman" w:cs="Times New Roman"/>
          <w:sz w:val="24"/>
          <w:szCs w:val="24"/>
        </w:rPr>
        <w:t xml:space="preserve"> representative of the purchasing division is binding; therefore no verbal </w:t>
      </w:r>
    </w:p>
    <w:p w:rsidR="000B23DF" w:rsidRPr="000B23DF" w:rsidRDefault="000B23DF" w:rsidP="000B23DF">
      <w:pPr>
        <w:spacing w:after="0" w:line="240" w:lineRule="auto"/>
        <w:ind w:firstLine="720"/>
        <w:rPr>
          <w:rFonts w:ascii="Times New Roman" w:hAnsi="Times New Roman" w:cs="Times New Roman"/>
          <w:sz w:val="24"/>
          <w:szCs w:val="24"/>
        </w:rPr>
      </w:pPr>
      <w:r w:rsidRPr="000B23DF">
        <w:rPr>
          <w:rFonts w:ascii="Times New Roman" w:hAnsi="Times New Roman" w:cs="Times New Roman"/>
          <w:sz w:val="24"/>
          <w:szCs w:val="24"/>
        </w:rPr>
        <w:tab/>
        <w:t xml:space="preserve">instructions or verbal information from any other source shall be binding on the City.  </w:t>
      </w:r>
    </w:p>
    <w:p w:rsidR="000B23DF" w:rsidRPr="000B23DF" w:rsidRDefault="000B23DF" w:rsidP="000B23DF">
      <w:pPr>
        <w:spacing w:after="0" w:line="240" w:lineRule="auto"/>
        <w:ind w:firstLine="720"/>
        <w:rPr>
          <w:rFonts w:ascii="Times New Roman" w:hAnsi="Times New Roman" w:cs="Times New Roman"/>
          <w:sz w:val="24"/>
          <w:szCs w:val="24"/>
        </w:rPr>
      </w:pPr>
      <w:r w:rsidRPr="000B23DF">
        <w:rPr>
          <w:rFonts w:ascii="Times New Roman" w:hAnsi="Times New Roman" w:cs="Times New Roman"/>
          <w:sz w:val="24"/>
          <w:szCs w:val="24"/>
        </w:rPr>
        <w:tab/>
        <w:t xml:space="preserve">The City shall not be responsible for any other explanation or interpretation and the </w:t>
      </w:r>
    </w:p>
    <w:p w:rsidR="000B23DF" w:rsidRPr="000B23DF" w:rsidRDefault="000B23DF" w:rsidP="000B23DF">
      <w:pPr>
        <w:spacing w:after="0" w:line="240" w:lineRule="auto"/>
        <w:ind w:firstLine="720"/>
        <w:rPr>
          <w:rFonts w:ascii="Times New Roman" w:hAnsi="Times New Roman" w:cs="Times New Roman"/>
          <w:sz w:val="24"/>
          <w:szCs w:val="24"/>
        </w:rPr>
      </w:pPr>
      <w:r w:rsidRPr="000B23DF">
        <w:rPr>
          <w:rFonts w:ascii="Times New Roman" w:hAnsi="Times New Roman" w:cs="Times New Roman"/>
          <w:sz w:val="24"/>
          <w:szCs w:val="24"/>
        </w:rPr>
        <w:tab/>
        <w:t xml:space="preserve">decision of the procurement manager or an authorized representative of the purchasing </w:t>
      </w:r>
    </w:p>
    <w:p w:rsidR="000B23DF" w:rsidRPr="000B23DF" w:rsidRDefault="000B23DF" w:rsidP="000B23DF">
      <w:pPr>
        <w:spacing w:after="0" w:line="240" w:lineRule="auto"/>
        <w:ind w:firstLine="720"/>
        <w:rPr>
          <w:rFonts w:ascii="Times New Roman" w:hAnsi="Times New Roman" w:cs="Times New Roman"/>
          <w:sz w:val="24"/>
          <w:szCs w:val="24"/>
        </w:rPr>
      </w:pPr>
      <w:r w:rsidRPr="000B23DF">
        <w:rPr>
          <w:rFonts w:ascii="Times New Roman" w:hAnsi="Times New Roman" w:cs="Times New Roman"/>
          <w:sz w:val="24"/>
          <w:szCs w:val="24"/>
        </w:rPr>
        <w:tab/>
        <w:t>division shall be final and binding upon each Bidder.</w:t>
      </w:r>
    </w:p>
    <w:p w:rsidR="000B23DF" w:rsidRPr="000B23DF" w:rsidRDefault="000B23DF" w:rsidP="000B23DF">
      <w:pPr>
        <w:spacing w:after="0" w:line="240" w:lineRule="auto"/>
        <w:rPr>
          <w:rFonts w:ascii="Times New Roman" w:hAnsi="Times New Roman" w:cs="Times New Roman"/>
          <w:sz w:val="24"/>
          <w:szCs w:val="24"/>
        </w:rPr>
      </w:pPr>
    </w:p>
    <w:p w:rsidR="000B23DF" w:rsidRPr="000B23DF" w:rsidRDefault="000B23DF" w:rsidP="000B23DF">
      <w:pPr>
        <w:spacing w:after="0" w:line="240" w:lineRule="auto"/>
        <w:ind w:firstLine="720"/>
        <w:rPr>
          <w:rFonts w:ascii="Times New Roman" w:hAnsi="Times New Roman" w:cs="Times New Roman"/>
          <w:sz w:val="24"/>
          <w:szCs w:val="24"/>
        </w:rPr>
      </w:pPr>
      <w:r w:rsidRPr="000B23DF">
        <w:rPr>
          <w:rFonts w:ascii="Times New Roman" w:hAnsi="Times New Roman" w:cs="Times New Roman"/>
          <w:b/>
          <w:sz w:val="24"/>
          <w:szCs w:val="24"/>
        </w:rPr>
        <w:t>2.03</w:t>
      </w:r>
      <w:r w:rsidRPr="000B23DF">
        <w:rPr>
          <w:rFonts w:ascii="Times New Roman" w:hAnsi="Times New Roman" w:cs="Times New Roman"/>
          <w:b/>
          <w:sz w:val="24"/>
          <w:szCs w:val="24"/>
        </w:rPr>
        <w:tab/>
      </w:r>
      <w:r w:rsidRPr="000B23DF">
        <w:rPr>
          <w:rFonts w:ascii="Times New Roman" w:hAnsi="Times New Roman" w:cs="Times New Roman"/>
          <w:b/>
          <w:sz w:val="24"/>
          <w:szCs w:val="24"/>
          <w:u w:val="single"/>
        </w:rPr>
        <w:t>Disputes with Written Explanations.</w:t>
      </w:r>
      <w:r w:rsidRPr="000B23DF">
        <w:rPr>
          <w:rFonts w:ascii="Times New Roman" w:hAnsi="Times New Roman" w:cs="Times New Roman"/>
          <w:sz w:val="24"/>
          <w:szCs w:val="24"/>
        </w:rPr>
        <w:t xml:space="preserve">  The written specifications are considered clear </w:t>
      </w:r>
    </w:p>
    <w:p w:rsidR="000B23DF" w:rsidRPr="000B23DF" w:rsidRDefault="000B23DF" w:rsidP="000B23DF">
      <w:pPr>
        <w:spacing w:after="0" w:line="240" w:lineRule="auto"/>
        <w:ind w:firstLine="720"/>
        <w:rPr>
          <w:rFonts w:ascii="Times New Roman" w:hAnsi="Times New Roman" w:cs="Times New Roman"/>
          <w:sz w:val="24"/>
          <w:szCs w:val="24"/>
        </w:rPr>
      </w:pPr>
      <w:r w:rsidRPr="000B23DF">
        <w:rPr>
          <w:rFonts w:ascii="Times New Roman" w:hAnsi="Times New Roman" w:cs="Times New Roman"/>
          <w:sz w:val="24"/>
          <w:szCs w:val="24"/>
        </w:rPr>
        <w:tab/>
        <w:t xml:space="preserve">and complete.  Failure of the Bidder to call attention in writing to any disputes, </w:t>
      </w:r>
    </w:p>
    <w:p w:rsidR="000B23DF" w:rsidRPr="000B23DF" w:rsidRDefault="000B23DF" w:rsidP="000B23DF">
      <w:pPr>
        <w:spacing w:after="0" w:line="240" w:lineRule="auto"/>
        <w:ind w:firstLine="720"/>
        <w:rPr>
          <w:rFonts w:ascii="Times New Roman" w:hAnsi="Times New Roman" w:cs="Times New Roman"/>
          <w:sz w:val="24"/>
          <w:szCs w:val="24"/>
        </w:rPr>
      </w:pPr>
      <w:r w:rsidRPr="000B23DF">
        <w:rPr>
          <w:rFonts w:ascii="Times New Roman" w:hAnsi="Times New Roman" w:cs="Times New Roman"/>
          <w:sz w:val="24"/>
          <w:szCs w:val="24"/>
        </w:rPr>
        <w:tab/>
        <w:t xml:space="preserve">definitions, discrepancies, inconsistencies or incompleteness before the opening of the </w:t>
      </w:r>
    </w:p>
    <w:p w:rsidR="000B23DF" w:rsidRPr="000B23DF" w:rsidRDefault="000B23DF" w:rsidP="000B23DF">
      <w:pPr>
        <w:spacing w:after="0" w:line="240" w:lineRule="auto"/>
        <w:ind w:firstLine="720"/>
        <w:rPr>
          <w:rFonts w:ascii="Times New Roman" w:hAnsi="Times New Roman" w:cs="Times New Roman"/>
          <w:sz w:val="24"/>
          <w:szCs w:val="24"/>
        </w:rPr>
      </w:pPr>
      <w:r w:rsidRPr="000B23DF">
        <w:rPr>
          <w:rFonts w:ascii="Times New Roman" w:hAnsi="Times New Roman" w:cs="Times New Roman"/>
          <w:sz w:val="24"/>
          <w:szCs w:val="24"/>
        </w:rPr>
        <w:tab/>
        <w:t xml:space="preserve">bid in the time and manner set forth herein is a waiver of right to do so upon opening of </w:t>
      </w:r>
    </w:p>
    <w:p w:rsidR="000B23DF" w:rsidRPr="000B23DF" w:rsidRDefault="000B23DF" w:rsidP="000B23DF">
      <w:pPr>
        <w:spacing w:after="0" w:line="240" w:lineRule="auto"/>
        <w:ind w:firstLine="720"/>
        <w:rPr>
          <w:rFonts w:ascii="Times New Roman" w:hAnsi="Times New Roman" w:cs="Times New Roman"/>
          <w:sz w:val="24"/>
          <w:szCs w:val="24"/>
        </w:rPr>
      </w:pPr>
      <w:r w:rsidRPr="000B23DF">
        <w:rPr>
          <w:rFonts w:ascii="Times New Roman" w:hAnsi="Times New Roman" w:cs="Times New Roman"/>
          <w:sz w:val="24"/>
          <w:szCs w:val="24"/>
        </w:rPr>
        <w:tab/>
        <w:t xml:space="preserve">the bids.  Clarifications requested by Bidders must be in writing not less than three (3) </w:t>
      </w:r>
    </w:p>
    <w:p w:rsidR="000B23DF" w:rsidRPr="000B23DF" w:rsidRDefault="000B23DF" w:rsidP="000B23DF">
      <w:pPr>
        <w:spacing w:after="0" w:line="240" w:lineRule="auto"/>
        <w:ind w:firstLine="720"/>
        <w:rPr>
          <w:rFonts w:ascii="Times New Roman" w:hAnsi="Times New Roman" w:cs="Times New Roman"/>
          <w:sz w:val="24"/>
          <w:szCs w:val="24"/>
        </w:rPr>
      </w:pPr>
      <w:r w:rsidRPr="000B23DF">
        <w:rPr>
          <w:rFonts w:ascii="Times New Roman" w:hAnsi="Times New Roman" w:cs="Times New Roman"/>
          <w:sz w:val="24"/>
          <w:szCs w:val="24"/>
        </w:rPr>
        <w:tab/>
        <w:t>days before date and time set for receipt of bids.</w:t>
      </w:r>
    </w:p>
    <w:p w:rsidR="000B23DF" w:rsidRPr="000B23DF" w:rsidRDefault="000B23DF" w:rsidP="000B23DF">
      <w:pPr>
        <w:spacing w:after="0" w:line="240" w:lineRule="auto"/>
        <w:rPr>
          <w:rFonts w:ascii="Times New Roman" w:hAnsi="Times New Roman" w:cs="Times New Roman"/>
          <w:sz w:val="24"/>
          <w:szCs w:val="24"/>
        </w:rPr>
      </w:pPr>
    </w:p>
    <w:p w:rsidR="000B23DF" w:rsidRPr="000B23DF" w:rsidRDefault="000B23DF" w:rsidP="000B23DF">
      <w:pPr>
        <w:spacing w:after="0" w:line="240" w:lineRule="auto"/>
        <w:ind w:firstLine="720"/>
        <w:rPr>
          <w:rFonts w:ascii="Times New Roman" w:hAnsi="Times New Roman" w:cs="Times New Roman"/>
          <w:sz w:val="24"/>
          <w:szCs w:val="24"/>
        </w:rPr>
      </w:pPr>
      <w:r w:rsidRPr="000B23DF">
        <w:rPr>
          <w:rFonts w:ascii="Times New Roman" w:hAnsi="Times New Roman" w:cs="Times New Roman"/>
          <w:b/>
          <w:sz w:val="24"/>
          <w:szCs w:val="24"/>
        </w:rPr>
        <w:t>2.04</w:t>
      </w:r>
      <w:r w:rsidRPr="000B23DF">
        <w:rPr>
          <w:rFonts w:ascii="Times New Roman" w:hAnsi="Times New Roman" w:cs="Times New Roman"/>
          <w:b/>
          <w:sz w:val="24"/>
          <w:szCs w:val="24"/>
        </w:rPr>
        <w:tab/>
      </w:r>
      <w:r w:rsidRPr="000B23DF">
        <w:rPr>
          <w:rFonts w:ascii="Times New Roman" w:hAnsi="Times New Roman" w:cs="Times New Roman"/>
          <w:b/>
          <w:sz w:val="24"/>
          <w:szCs w:val="24"/>
          <w:u w:val="single"/>
        </w:rPr>
        <w:t>Written Addenda.</w:t>
      </w:r>
      <w:r w:rsidRPr="000B23DF">
        <w:rPr>
          <w:rFonts w:ascii="Times New Roman" w:hAnsi="Times New Roman" w:cs="Times New Roman"/>
          <w:sz w:val="24"/>
          <w:szCs w:val="24"/>
        </w:rPr>
        <w:t xml:space="preserve">  Should the procurement manager deem it necessary to alter bid </w:t>
      </w:r>
    </w:p>
    <w:p w:rsidR="000B23DF" w:rsidRPr="000B23DF" w:rsidRDefault="000B23DF" w:rsidP="000B23DF">
      <w:pPr>
        <w:spacing w:after="0" w:line="240" w:lineRule="auto"/>
        <w:ind w:firstLine="720"/>
        <w:rPr>
          <w:rFonts w:ascii="Times New Roman" w:hAnsi="Times New Roman" w:cs="Times New Roman"/>
          <w:sz w:val="24"/>
          <w:szCs w:val="24"/>
        </w:rPr>
      </w:pPr>
      <w:r w:rsidRPr="000B23DF">
        <w:rPr>
          <w:rFonts w:ascii="Times New Roman" w:hAnsi="Times New Roman" w:cs="Times New Roman"/>
          <w:sz w:val="24"/>
          <w:szCs w:val="24"/>
        </w:rPr>
        <w:tab/>
        <w:t xml:space="preserve">specifications, those alterations shall be made in the form of written addenda that shall be </w:t>
      </w:r>
    </w:p>
    <w:p w:rsidR="000B23DF" w:rsidRPr="000B23DF" w:rsidRDefault="000B23DF" w:rsidP="000B23DF">
      <w:pPr>
        <w:spacing w:after="0" w:line="240" w:lineRule="auto"/>
        <w:ind w:firstLine="720"/>
        <w:rPr>
          <w:rFonts w:ascii="Times New Roman" w:hAnsi="Times New Roman" w:cs="Times New Roman"/>
          <w:sz w:val="24"/>
          <w:szCs w:val="24"/>
        </w:rPr>
      </w:pPr>
      <w:r w:rsidRPr="000B23DF">
        <w:rPr>
          <w:rFonts w:ascii="Times New Roman" w:hAnsi="Times New Roman" w:cs="Times New Roman"/>
          <w:sz w:val="24"/>
          <w:szCs w:val="24"/>
        </w:rPr>
        <w:tab/>
        <w:t xml:space="preserve">posted on the City website, and may be advertised in the South Carolina Business </w:t>
      </w:r>
    </w:p>
    <w:p w:rsidR="000B23DF" w:rsidRPr="000B23DF" w:rsidRDefault="000B23DF" w:rsidP="000B23DF">
      <w:pPr>
        <w:spacing w:after="0" w:line="240" w:lineRule="auto"/>
        <w:ind w:firstLine="720"/>
        <w:rPr>
          <w:rFonts w:ascii="Times New Roman" w:hAnsi="Times New Roman" w:cs="Times New Roman"/>
          <w:sz w:val="24"/>
          <w:szCs w:val="24"/>
        </w:rPr>
      </w:pPr>
      <w:r w:rsidRPr="000B23DF">
        <w:rPr>
          <w:rFonts w:ascii="Times New Roman" w:hAnsi="Times New Roman" w:cs="Times New Roman"/>
          <w:sz w:val="24"/>
          <w:szCs w:val="24"/>
        </w:rPr>
        <w:tab/>
        <w:t xml:space="preserve">Opportunities (SCBO) online publication and the local newspaper.  The Bidder is </w:t>
      </w:r>
    </w:p>
    <w:p w:rsidR="000B23DF" w:rsidRPr="000B23DF" w:rsidRDefault="000B23DF" w:rsidP="000B23DF">
      <w:pPr>
        <w:spacing w:after="0" w:line="240" w:lineRule="auto"/>
        <w:ind w:firstLine="720"/>
        <w:rPr>
          <w:rFonts w:ascii="Times New Roman" w:hAnsi="Times New Roman" w:cs="Times New Roman"/>
          <w:sz w:val="24"/>
          <w:szCs w:val="24"/>
        </w:rPr>
      </w:pPr>
      <w:r w:rsidRPr="000B23DF">
        <w:rPr>
          <w:rFonts w:ascii="Times New Roman" w:hAnsi="Times New Roman" w:cs="Times New Roman"/>
          <w:sz w:val="24"/>
          <w:szCs w:val="24"/>
        </w:rPr>
        <w:tab/>
        <w:t xml:space="preserve">responsible for monitoring all of these sources and should not rely on a single source for </w:t>
      </w:r>
    </w:p>
    <w:p w:rsidR="000B23DF" w:rsidRPr="000B23DF" w:rsidRDefault="000B23DF" w:rsidP="000B23DF">
      <w:pPr>
        <w:spacing w:after="0" w:line="240" w:lineRule="auto"/>
        <w:ind w:firstLine="720"/>
        <w:rPr>
          <w:rFonts w:ascii="Times New Roman" w:hAnsi="Times New Roman" w:cs="Times New Roman"/>
          <w:sz w:val="24"/>
          <w:szCs w:val="24"/>
        </w:rPr>
      </w:pPr>
      <w:r w:rsidRPr="000B23DF">
        <w:rPr>
          <w:rFonts w:ascii="Times New Roman" w:hAnsi="Times New Roman" w:cs="Times New Roman"/>
          <w:sz w:val="24"/>
          <w:szCs w:val="24"/>
        </w:rPr>
        <w:tab/>
        <w:t xml:space="preserve">updates. These addenda shall then be considered as part of these specifications.  No </w:t>
      </w:r>
    </w:p>
    <w:p w:rsidR="000B23DF" w:rsidRPr="000B23DF" w:rsidRDefault="000B23DF" w:rsidP="000B23DF">
      <w:pPr>
        <w:spacing w:after="0" w:line="240" w:lineRule="auto"/>
        <w:ind w:firstLine="720"/>
        <w:rPr>
          <w:rFonts w:ascii="Times New Roman" w:hAnsi="Times New Roman" w:cs="Times New Roman"/>
          <w:sz w:val="24"/>
          <w:szCs w:val="24"/>
        </w:rPr>
      </w:pPr>
      <w:r w:rsidRPr="000B23DF">
        <w:rPr>
          <w:rFonts w:ascii="Times New Roman" w:hAnsi="Times New Roman" w:cs="Times New Roman"/>
          <w:sz w:val="24"/>
          <w:szCs w:val="24"/>
        </w:rPr>
        <w:tab/>
        <w:t xml:space="preserve">interpretations of the meaning of the bid specifications shall be made orally. </w:t>
      </w:r>
    </w:p>
    <w:p w:rsidR="000B23DF" w:rsidRPr="000B23DF" w:rsidRDefault="000B23DF" w:rsidP="000B23DF">
      <w:pPr>
        <w:spacing w:after="0" w:line="240" w:lineRule="auto"/>
        <w:ind w:left="360"/>
        <w:jc w:val="both"/>
        <w:rPr>
          <w:rFonts w:ascii="Times New Roman" w:hAnsi="Times New Roman" w:cs="Times New Roman"/>
          <w:sz w:val="24"/>
          <w:szCs w:val="24"/>
        </w:rPr>
      </w:pPr>
    </w:p>
    <w:p w:rsidR="000B23DF" w:rsidRPr="000B23DF" w:rsidRDefault="000B23DF" w:rsidP="000B23DF">
      <w:pPr>
        <w:spacing w:after="0" w:line="240" w:lineRule="auto"/>
        <w:jc w:val="both"/>
        <w:rPr>
          <w:rFonts w:ascii="Times New Roman" w:hAnsi="Times New Roman" w:cs="Times New Roman"/>
          <w:b/>
          <w:sz w:val="24"/>
          <w:szCs w:val="24"/>
        </w:rPr>
      </w:pPr>
      <w:r w:rsidRPr="000B23DF">
        <w:rPr>
          <w:rFonts w:ascii="Times New Roman" w:hAnsi="Times New Roman" w:cs="Times New Roman"/>
          <w:b/>
          <w:sz w:val="24"/>
          <w:szCs w:val="24"/>
        </w:rPr>
        <w:t>3.0</w:t>
      </w:r>
      <w:r w:rsidRPr="000B23DF">
        <w:rPr>
          <w:rFonts w:ascii="Times New Roman" w:hAnsi="Times New Roman" w:cs="Times New Roman"/>
          <w:b/>
          <w:sz w:val="24"/>
          <w:szCs w:val="24"/>
        </w:rPr>
        <w:tab/>
        <w:t>REQUIREMENTS FOR WRITTEN DOCUMENTS:</w:t>
      </w:r>
    </w:p>
    <w:p w:rsidR="000B23DF" w:rsidRPr="000B23DF" w:rsidRDefault="000B23DF" w:rsidP="000B23DF">
      <w:pPr>
        <w:spacing w:after="0" w:line="240" w:lineRule="auto"/>
        <w:ind w:firstLine="720"/>
        <w:jc w:val="both"/>
        <w:rPr>
          <w:rFonts w:ascii="Times New Roman" w:hAnsi="Times New Roman" w:cs="Times New Roman"/>
          <w:sz w:val="24"/>
          <w:szCs w:val="24"/>
        </w:rPr>
      </w:pPr>
    </w:p>
    <w:p w:rsidR="000B23DF" w:rsidRPr="000B23DF" w:rsidRDefault="000B23DF" w:rsidP="000B23DF">
      <w:pPr>
        <w:spacing w:after="0" w:line="240" w:lineRule="auto"/>
        <w:ind w:firstLine="720"/>
        <w:jc w:val="both"/>
        <w:rPr>
          <w:rFonts w:ascii="Times New Roman" w:hAnsi="Times New Roman" w:cs="Times New Roman"/>
          <w:sz w:val="24"/>
          <w:szCs w:val="24"/>
        </w:rPr>
      </w:pPr>
      <w:r w:rsidRPr="000B23DF">
        <w:rPr>
          <w:rFonts w:ascii="Times New Roman" w:hAnsi="Times New Roman" w:cs="Times New Roman"/>
          <w:b/>
          <w:sz w:val="24"/>
          <w:szCs w:val="24"/>
        </w:rPr>
        <w:t>3.01</w:t>
      </w:r>
      <w:r w:rsidRPr="000B23DF">
        <w:rPr>
          <w:rFonts w:ascii="Times New Roman" w:hAnsi="Times New Roman" w:cs="Times New Roman"/>
          <w:b/>
          <w:sz w:val="24"/>
          <w:szCs w:val="24"/>
        </w:rPr>
        <w:tab/>
      </w:r>
      <w:r w:rsidRPr="000B23DF">
        <w:rPr>
          <w:rFonts w:ascii="Times New Roman" w:hAnsi="Times New Roman" w:cs="Times New Roman"/>
          <w:b/>
          <w:sz w:val="24"/>
          <w:szCs w:val="24"/>
          <w:u w:val="single"/>
        </w:rPr>
        <w:t>Availability of Documents.</w:t>
      </w:r>
      <w:r w:rsidRPr="000B23DF">
        <w:rPr>
          <w:rFonts w:ascii="Times New Roman" w:hAnsi="Times New Roman" w:cs="Times New Roman"/>
          <w:sz w:val="24"/>
          <w:szCs w:val="24"/>
        </w:rPr>
        <w:t xml:space="preserve">  Bid documents may be obtained through the City of Myrtle </w:t>
      </w:r>
    </w:p>
    <w:p w:rsidR="000B23DF" w:rsidRPr="000B23DF" w:rsidRDefault="000B23DF" w:rsidP="000B23DF">
      <w:pPr>
        <w:spacing w:after="0" w:line="240" w:lineRule="auto"/>
        <w:ind w:firstLine="720"/>
        <w:jc w:val="both"/>
        <w:rPr>
          <w:rFonts w:ascii="Times New Roman" w:hAnsi="Times New Roman" w:cs="Times New Roman"/>
          <w:sz w:val="24"/>
          <w:szCs w:val="24"/>
        </w:rPr>
      </w:pPr>
      <w:r w:rsidRPr="000B23DF">
        <w:rPr>
          <w:rFonts w:ascii="Times New Roman" w:hAnsi="Times New Roman" w:cs="Times New Roman"/>
          <w:sz w:val="24"/>
          <w:szCs w:val="24"/>
        </w:rPr>
        <w:tab/>
        <w:t>Beach website (</w:t>
      </w:r>
      <w:hyperlink r:id="rId10" w:history="1">
        <w:r w:rsidRPr="000B23DF">
          <w:rPr>
            <w:rStyle w:val="Hyperlink"/>
            <w:rFonts w:ascii="Times New Roman" w:eastAsiaTheme="majorEastAsia" w:hAnsi="Times New Roman" w:cs="Times New Roman"/>
            <w:sz w:val="24"/>
            <w:szCs w:val="24"/>
          </w:rPr>
          <w:t>www.cityofmyrtlebeach.com</w:t>
        </w:r>
      </w:hyperlink>
      <w:r w:rsidRPr="000B23DF">
        <w:rPr>
          <w:rFonts w:ascii="Times New Roman" w:hAnsi="Times New Roman" w:cs="Times New Roman"/>
          <w:sz w:val="24"/>
          <w:szCs w:val="24"/>
        </w:rPr>
        <w:t xml:space="preserve">), or in person at the City of Myrtle Beach </w:t>
      </w:r>
    </w:p>
    <w:p w:rsidR="000B23DF" w:rsidRPr="000B23DF" w:rsidRDefault="000B23DF" w:rsidP="000B23DF">
      <w:pPr>
        <w:spacing w:after="0" w:line="240" w:lineRule="auto"/>
        <w:ind w:firstLine="720"/>
        <w:jc w:val="both"/>
        <w:rPr>
          <w:rFonts w:ascii="Times New Roman" w:hAnsi="Times New Roman" w:cs="Times New Roman"/>
          <w:sz w:val="24"/>
          <w:szCs w:val="24"/>
        </w:rPr>
      </w:pPr>
      <w:r w:rsidRPr="000B23DF">
        <w:rPr>
          <w:rFonts w:ascii="Times New Roman" w:hAnsi="Times New Roman" w:cs="Times New Roman"/>
          <w:sz w:val="24"/>
          <w:szCs w:val="24"/>
        </w:rPr>
        <w:tab/>
        <w:t xml:space="preserve">Purchasing Office, 3231 Mr. Joe White Avenue, Myrtle Beach, SC  29577, Monday </w:t>
      </w:r>
    </w:p>
    <w:p w:rsidR="000B23DF" w:rsidRPr="000B23DF" w:rsidRDefault="000B23DF" w:rsidP="000B23DF">
      <w:pPr>
        <w:spacing w:after="0" w:line="240" w:lineRule="auto"/>
        <w:ind w:firstLine="720"/>
        <w:jc w:val="both"/>
        <w:rPr>
          <w:rFonts w:ascii="Times New Roman" w:hAnsi="Times New Roman" w:cs="Times New Roman"/>
          <w:sz w:val="24"/>
          <w:szCs w:val="24"/>
        </w:rPr>
      </w:pPr>
      <w:r w:rsidRPr="000B23DF">
        <w:rPr>
          <w:rFonts w:ascii="Times New Roman" w:hAnsi="Times New Roman" w:cs="Times New Roman"/>
          <w:sz w:val="24"/>
          <w:szCs w:val="24"/>
        </w:rPr>
        <w:tab/>
        <w:t xml:space="preserve">through Friday (excluding City holidays), from 8:00 AM to 5:00 PM.  Bid documents may </w:t>
      </w:r>
    </w:p>
    <w:p w:rsidR="000B23DF" w:rsidRPr="000B23DF" w:rsidRDefault="000B23DF" w:rsidP="000B23DF">
      <w:pPr>
        <w:spacing w:after="0" w:line="240" w:lineRule="auto"/>
        <w:ind w:firstLine="720"/>
        <w:jc w:val="both"/>
        <w:rPr>
          <w:rFonts w:ascii="Times New Roman" w:hAnsi="Times New Roman" w:cs="Times New Roman"/>
          <w:sz w:val="24"/>
          <w:szCs w:val="24"/>
        </w:rPr>
      </w:pPr>
      <w:r w:rsidRPr="000B23DF">
        <w:rPr>
          <w:rFonts w:ascii="Times New Roman" w:hAnsi="Times New Roman" w:cs="Times New Roman"/>
          <w:sz w:val="24"/>
          <w:szCs w:val="24"/>
        </w:rPr>
        <w:tab/>
        <w:t>be mailed or sent via e-mail by vendor request only.</w:t>
      </w:r>
    </w:p>
    <w:p w:rsidR="000B23DF" w:rsidRPr="000B23DF" w:rsidRDefault="000B23DF" w:rsidP="000B23DF">
      <w:pPr>
        <w:spacing w:after="0" w:line="240" w:lineRule="auto"/>
        <w:ind w:firstLine="720"/>
        <w:jc w:val="both"/>
        <w:rPr>
          <w:rFonts w:ascii="Times New Roman" w:hAnsi="Times New Roman" w:cs="Times New Roman"/>
          <w:sz w:val="24"/>
          <w:szCs w:val="24"/>
        </w:rPr>
      </w:pPr>
    </w:p>
    <w:p w:rsidR="000B23DF" w:rsidRPr="000B23DF" w:rsidRDefault="000B23DF" w:rsidP="000B23DF">
      <w:pPr>
        <w:spacing w:after="0" w:line="240" w:lineRule="auto"/>
        <w:ind w:firstLine="720"/>
        <w:rPr>
          <w:rFonts w:ascii="Times New Roman" w:hAnsi="Times New Roman" w:cs="Times New Roman"/>
          <w:sz w:val="24"/>
          <w:szCs w:val="24"/>
        </w:rPr>
      </w:pPr>
      <w:r w:rsidRPr="000B23DF">
        <w:rPr>
          <w:rFonts w:ascii="Times New Roman" w:hAnsi="Times New Roman" w:cs="Times New Roman"/>
          <w:b/>
          <w:sz w:val="24"/>
          <w:szCs w:val="24"/>
        </w:rPr>
        <w:t>3.02</w:t>
      </w:r>
      <w:r w:rsidRPr="000B23DF">
        <w:rPr>
          <w:rFonts w:ascii="Times New Roman" w:hAnsi="Times New Roman" w:cs="Times New Roman"/>
          <w:b/>
          <w:sz w:val="24"/>
          <w:szCs w:val="24"/>
        </w:rPr>
        <w:tab/>
      </w:r>
      <w:r w:rsidRPr="000B23DF">
        <w:rPr>
          <w:rFonts w:ascii="Times New Roman" w:hAnsi="Times New Roman" w:cs="Times New Roman"/>
          <w:b/>
          <w:sz w:val="24"/>
          <w:szCs w:val="24"/>
          <w:u w:val="single"/>
        </w:rPr>
        <w:t>Responsive Bids.</w:t>
      </w:r>
      <w:r w:rsidRPr="000B23DF">
        <w:rPr>
          <w:rFonts w:ascii="Times New Roman" w:hAnsi="Times New Roman" w:cs="Times New Roman"/>
          <w:sz w:val="24"/>
          <w:szCs w:val="24"/>
        </w:rPr>
        <w:t xml:space="preserve">  The City of Myrtle Beach will review bids on a pass/fail basis to </w:t>
      </w:r>
    </w:p>
    <w:p w:rsidR="000B23DF" w:rsidRPr="000B23DF" w:rsidRDefault="000B23DF" w:rsidP="000B23DF">
      <w:pPr>
        <w:spacing w:after="0" w:line="240" w:lineRule="auto"/>
        <w:ind w:firstLine="720"/>
        <w:rPr>
          <w:rFonts w:ascii="Times New Roman" w:hAnsi="Times New Roman" w:cs="Times New Roman"/>
          <w:sz w:val="24"/>
          <w:szCs w:val="24"/>
        </w:rPr>
      </w:pPr>
      <w:r w:rsidRPr="000B23DF">
        <w:rPr>
          <w:rFonts w:ascii="Times New Roman" w:hAnsi="Times New Roman" w:cs="Times New Roman"/>
          <w:sz w:val="24"/>
          <w:szCs w:val="24"/>
        </w:rPr>
        <w:tab/>
        <w:t xml:space="preserve">determine whether the bid is “responsive” to this IFB.  A responsive bid will contain all </w:t>
      </w:r>
    </w:p>
    <w:p w:rsidR="000B23DF" w:rsidRPr="000B23DF" w:rsidRDefault="000B23DF" w:rsidP="000B23DF">
      <w:pPr>
        <w:spacing w:after="0" w:line="240" w:lineRule="auto"/>
        <w:ind w:firstLine="720"/>
        <w:rPr>
          <w:rFonts w:ascii="Times New Roman" w:hAnsi="Times New Roman" w:cs="Times New Roman"/>
          <w:sz w:val="24"/>
          <w:szCs w:val="24"/>
        </w:rPr>
      </w:pPr>
      <w:r w:rsidRPr="000B23DF">
        <w:rPr>
          <w:rFonts w:ascii="Times New Roman" w:hAnsi="Times New Roman" w:cs="Times New Roman"/>
          <w:sz w:val="24"/>
          <w:szCs w:val="24"/>
        </w:rPr>
        <w:tab/>
        <w:t xml:space="preserve">required documents and forms that are completed in their entirety.  Documents and forms </w:t>
      </w:r>
    </w:p>
    <w:p w:rsidR="000B23DF" w:rsidRPr="000B23DF" w:rsidRDefault="000B23DF" w:rsidP="000B23DF">
      <w:pPr>
        <w:spacing w:after="0" w:line="240" w:lineRule="auto"/>
        <w:ind w:firstLine="720"/>
        <w:rPr>
          <w:rFonts w:ascii="Times New Roman" w:hAnsi="Times New Roman" w:cs="Times New Roman"/>
          <w:sz w:val="24"/>
          <w:szCs w:val="24"/>
        </w:rPr>
      </w:pPr>
      <w:r w:rsidRPr="000B23DF">
        <w:rPr>
          <w:rFonts w:ascii="Times New Roman" w:hAnsi="Times New Roman" w:cs="Times New Roman"/>
          <w:sz w:val="24"/>
          <w:szCs w:val="24"/>
        </w:rPr>
        <w:tab/>
        <w:t xml:space="preserve">must be unaltered, legible, signed, sealed appropriately, and free from errors without </w:t>
      </w:r>
    </w:p>
    <w:p w:rsidR="000B23DF" w:rsidRPr="000B23DF" w:rsidRDefault="000B23DF" w:rsidP="000B23DF">
      <w:pPr>
        <w:spacing w:after="0" w:line="240" w:lineRule="auto"/>
        <w:ind w:firstLine="720"/>
        <w:rPr>
          <w:rFonts w:ascii="Times New Roman" w:hAnsi="Times New Roman" w:cs="Times New Roman"/>
          <w:sz w:val="24"/>
          <w:szCs w:val="24"/>
        </w:rPr>
      </w:pPr>
      <w:r w:rsidRPr="000B23DF">
        <w:rPr>
          <w:rFonts w:ascii="Times New Roman" w:hAnsi="Times New Roman" w:cs="Times New Roman"/>
          <w:sz w:val="24"/>
          <w:szCs w:val="24"/>
        </w:rPr>
        <w:tab/>
        <w:t xml:space="preserve">noted corrections.  The City reserves the right (at its sole discretion) to determine whether </w:t>
      </w:r>
    </w:p>
    <w:p w:rsidR="000B23DF" w:rsidRPr="000B23DF" w:rsidRDefault="000B23DF" w:rsidP="000B23DF">
      <w:pPr>
        <w:spacing w:after="0" w:line="240" w:lineRule="auto"/>
        <w:ind w:firstLine="720"/>
        <w:rPr>
          <w:rFonts w:ascii="Times New Roman" w:hAnsi="Times New Roman" w:cs="Times New Roman"/>
          <w:sz w:val="24"/>
          <w:szCs w:val="24"/>
        </w:rPr>
      </w:pPr>
      <w:r w:rsidRPr="000B23DF">
        <w:rPr>
          <w:rFonts w:ascii="Times New Roman" w:hAnsi="Times New Roman" w:cs="Times New Roman"/>
          <w:sz w:val="24"/>
          <w:szCs w:val="24"/>
        </w:rPr>
        <w:tab/>
        <w:t xml:space="preserve">a bid is responsive. </w:t>
      </w:r>
    </w:p>
    <w:p w:rsidR="000B23DF" w:rsidRDefault="000B23DF" w:rsidP="000B23DF">
      <w:pPr>
        <w:spacing w:after="0" w:line="240" w:lineRule="auto"/>
        <w:ind w:firstLine="720"/>
        <w:jc w:val="both"/>
        <w:rPr>
          <w:rFonts w:ascii="Times New Roman" w:hAnsi="Times New Roman" w:cs="Times New Roman"/>
          <w:sz w:val="24"/>
          <w:szCs w:val="24"/>
        </w:rPr>
      </w:pPr>
    </w:p>
    <w:p w:rsidR="00E31C50" w:rsidRPr="000B23DF" w:rsidRDefault="00E31C50" w:rsidP="000B23DF">
      <w:pPr>
        <w:spacing w:after="0" w:line="240" w:lineRule="auto"/>
        <w:ind w:firstLine="720"/>
        <w:jc w:val="both"/>
        <w:rPr>
          <w:rFonts w:ascii="Times New Roman" w:hAnsi="Times New Roman" w:cs="Times New Roman"/>
          <w:sz w:val="24"/>
          <w:szCs w:val="24"/>
        </w:rPr>
      </w:pPr>
    </w:p>
    <w:p w:rsidR="000B23DF" w:rsidRPr="000B23DF" w:rsidRDefault="000B23DF" w:rsidP="000B23DF">
      <w:pPr>
        <w:spacing w:after="0" w:line="240" w:lineRule="auto"/>
        <w:ind w:firstLine="720"/>
        <w:jc w:val="both"/>
        <w:rPr>
          <w:rFonts w:ascii="Times New Roman" w:hAnsi="Times New Roman" w:cs="Times New Roman"/>
          <w:sz w:val="24"/>
          <w:szCs w:val="24"/>
        </w:rPr>
      </w:pPr>
      <w:r w:rsidRPr="000B23DF">
        <w:rPr>
          <w:rFonts w:ascii="Times New Roman" w:hAnsi="Times New Roman" w:cs="Times New Roman"/>
          <w:b/>
          <w:sz w:val="24"/>
          <w:szCs w:val="24"/>
        </w:rPr>
        <w:lastRenderedPageBreak/>
        <w:t>3.03</w:t>
      </w:r>
      <w:r w:rsidRPr="000B23DF">
        <w:rPr>
          <w:rFonts w:ascii="Times New Roman" w:hAnsi="Times New Roman" w:cs="Times New Roman"/>
          <w:b/>
          <w:sz w:val="24"/>
          <w:szCs w:val="24"/>
        </w:rPr>
        <w:tab/>
      </w:r>
      <w:r w:rsidRPr="000B23DF">
        <w:rPr>
          <w:rFonts w:ascii="Times New Roman" w:hAnsi="Times New Roman" w:cs="Times New Roman"/>
          <w:b/>
          <w:sz w:val="24"/>
          <w:szCs w:val="24"/>
          <w:u w:val="single"/>
        </w:rPr>
        <w:t>Non-Responsive Bids.</w:t>
      </w:r>
      <w:r w:rsidRPr="000B23DF">
        <w:rPr>
          <w:rFonts w:ascii="Times New Roman" w:hAnsi="Times New Roman" w:cs="Times New Roman"/>
          <w:sz w:val="24"/>
          <w:szCs w:val="24"/>
        </w:rPr>
        <w:t xml:space="preserve">  Bids that are incomplete, unsigned, improperly signed or sealed, </w:t>
      </w:r>
    </w:p>
    <w:p w:rsidR="000B23DF" w:rsidRPr="000B23DF" w:rsidRDefault="000B23DF" w:rsidP="000B23DF">
      <w:pPr>
        <w:spacing w:after="0" w:line="240" w:lineRule="auto"/>
        <w:ind w:firstLine="720"/>
        <w:jc w:val="both"/>
        <w:rPr>
          <w:rFonts w:ascii="Times New Roman" w:hAnsi="Times New Roman" w:cs="Times New Roman"/>
          <w:sz w:val="24"/>
          <w:szCs w:val="24"/>
        </w:rPr>
      </w:pPr>
      <w:r w:rsidRPr="000B23DF">
        <w:rPr>
          <w:rFonts w:ascii="Times New Roman" w:hAnsi="Times New Roman" w:cs="Times New Roman"/>
          <w:sz w:val="24"/>
          <w:szCs w:val="24"/>
        </w:rPr>
        <w:tab/>
        <w:t xml:space="preserve">conditional, illegible, obscure, contain arithmetical errors, corrections without initials, </w:t>
      </w:r>
    </w:p>
    <w:p w:rsidR="000B23DF" w:rsidRPr="000B23DF" w:rsidRDefault="000B23DF" w:rsidP="000B23DF">
      <w:pPr>
        <w:spacing w:after="0" w:line="240" w:lineRule="auto"/>
        <w:ind w:firstLine="720"/>
        <w:jc w:val="both"/>
        <w:rPr>
          <w:rFonts w:ascii="Times New Roman" w:hAnsi="Times New Roman" w:cs="Times New Roman"/>
          <w:sz w:val="24"/>
          <w:szCs w:val="24"/>
        </w:rPr>
      </w:pPr>
      <w:r w:rsidRPr="000B23DF">
        <w:rPr>
          <w:rFonts w:ascii="Times New Roman" w:hAnsi="Times New Roman" w:cs="Times New Roman"/>
          <w:sz w:val="24"/>
          <w:szCs w:val="24"/>
        </w:rPr>
        <w:tab/>
        <w:t xml:space="preserve">ambiguities, alterations, and/or irregularities of any kind, may be declared non-responsive. </w:t>
      </w:r>
    </w:p>
    <w:p w:rsidR="000B23DF" w:rsidRPr="000B23DF" w:rsidRDefault="000B23DF" w:rsidP="000B23DF">
      <w:pPr>
        <w:spacing w:after="0" w:line="240" w:lineRule="auto"/>
        <w:jc w:val="both"/>
        <w:rPr>
          <w:rFonts w:ascii="Times New Roman" w:hAnsi="Times New Roman" w:cs="Times New Roman"/>
          <w:b/>
          <w:sz w:val="24"/>
          <w:szCs w:val="24"/>
        </w:rPr>
      </w:pPr>
    </w:p>
    <w:p w:rsidR="000B23DF" w:rsidRPr="000B23DF" w:rsidRDefault="000B23DF" w:rsidP="000B23DF">
      <w:pPr>
        <w:spacing w:after="0" w:line="240" w:lineRule="auto"/>
        <w:ind w:firstLine="720"/>
        <w:rPr>
          <w:rFonts w:ascii="Times New Roman" w:hAnsi="Times New Roman" w:cs="Times New Roman"/>
          <w:sz w:val="24"/>
          <w:szCs w:val="24"/>
        </w:rPr>
      </w:pPr>
      <w:r w:rsidRPr="000B23DF">
        <w:rPr>
          <w:rFonts w:ascii="Times New Roman" w:hAnsi="Times New Roman" w:cs="Times New Roman"/>
          <w:b/>
          <w:sz w:val="24"/>
          <w:szCs w:val="24"/>
        </w:rPr>
        <w:t>3.04</w:t>
      </w:r>
      <w:r w:rsidRPr="000B23DF">
        <w:rPr>
          <w:rFonts w:ascii="Times New Roman" w:hAnsi="Times New Roman" w:cs="Times New Roman"/>
          <w:b/>
          <w:sz w:val="24"/>
          <w:szCs w:val="24"/>
        </w:rPr>
        <w:tab/>
      </w:r>
      <w:r w:rsidRPr="000B23DF">
        <w:rPr>
          <w:rFonts w:ascii="Times New Roman" w:hAnsi="Times New Roman" w:cs="Times New Roman"/>
          <w:b/>
          <w:sz w:val="24"/>
          <w:szCs w:val="24"/>
          <w:u w:val="single"/>
        </w:rPr>
        <w:t>Document Completion.</w:t>
      </w:r>
      <w:r w:rsidRPr="000B23DF">
        <w:rPr>
          <w:rFonts w:ascii="Times New Roman" w:hAnsi="Times New Roman" w:cs="Times New Roman"/>
          <w:sz w:val="24"/>
          <w:szCs w:val="24"/>
        </w:rPr>
        <w:t xml:space="preserve">  A bid and signature document is provided as part of the </w:t>
      </w:r>
      <w:r w:rsidRPr="000B23DF">
        <w:rPr>
          <w:rFonts w:ascii="Times New Roman" w:hAnsi="Times New Roman" w:cs="Times New Roman"/>
          <w:sz w:val="24"/>
          <w:szCs w:val="24"/>
        </w:rPr>
        <w:tab/>
      </w:r>
    </w:p>
    <w:p w:rsidR="000B23DF" w:rsidRPr="000B23DF" w:rsidRDefault="000B23DF" w:rsidP="000B23DF">
      <w:pPr>
        <w:spacing w:after="0" w:line="240" w:lineRule="auto"/>
        <w:ind w:firstLine="720"/>
        <w:rPr>
          <w:rFonts w:ascii="Times New Roman" w:hAnsi="Times New Roman" w:cs="Times New Roman"/>
          <w:sz w:val="24"/>
          <w:szCs w:val="24"/>
        </w:rPr>
      </w:pPr>
      <w:r w:rsidRPr="000B23DF">
        <w:rPr>
          <w:rFonts w:ascii="Times New Roman" w:hAnsi="Times New Roman" w:cs="Times New Roman"/>
          <w:sz w:val="24"/>
          <w:szCs w:val="24"/>
        </w:rPr>
        <w:tab/>
        <w:t xml:space="preserve">solicitation.  This form must be used in submitting a bid and all pages of the bid </w:t>
      </w:r>
      <w:r w:rsidRPr="000B23DF">
        <w:rPr>
          <w:rFonts w:ascii="Times New Roman" w:hAnsi="Times New Roman" w:cs="Times New Roman"/>
          <w:sz w:val="24"/>
          <w:szCs w:val="24"/>
        </w:rPr>
        <w:tab/>
      </w:r>
    </w:p>
    <w:p w:rsidR="000B23DF" w:rsidRPr="000B23DF" w:rsidRDefault="000B23DF" w:rsidP="000B23DF">
      <w:pPr>
        <w:spacing w:after="0" w:line="240" w:lineRule="auto"/>
        <w:ind w:firstLine="720"/>
        <w:rPr>
          <w:rFonts w:ascii="Times New Roman" w:hAnsi="Times New Roman" w:cs="Times New Roman"/>
          <w:sz w:val="24"/>
          <w:szCs w:val="24"/>
        </w:rPr>
      </w:pPr>
      <w:r w:rsidRPr="000B23DF">
        <w:rPr>
          <w:rFonts w:ascii="Times New Roman" w:hAnsi="Times New Roman" w:cs="Times New Roman"/>
          <w:sz w:val="24"/>
          <w:szCs w:val="24"/>
        </w:rPr>
        <w:tab/>
        <w:t xml:space="preserve">document must be completely filled out in blue ink and signed by the Bidder.  No bid </w:t>
      </w:r>
    </w:p>
    <w:p w:rsidR="000B23DF" w:rsidRPr="000B23DF" w:rsidRDefault="000B23DF" w:rsidP="000B23DF">
      <w:pPr>
        <w:spacing w:after="0" w:line="240" w:lineRule="auto"/>
        <w:ind w:firstLine="720"/>
        <w:rPr>
          <w:rFonts w:ascii="Times New Roman" w:hAnsi="Times New Roman" w:cs="Times New Roman"/>
          <w:sz w:val="24"/>
          <w:szCs w:val="24"/>
        </w:rPr>
      </w:pPr>
      <w:r w:rsidRPr="000B23DF">
        <w:rPr>
          <w:rFonts w:ascii="Times New Roman" w:hAnsi="Times New Roman" w:cs="Times New Roman"/>
          <w:sz w:val="24"/>
          <w:szCs w:val="24"/>
        </w:rPr>
        <w:tab/>
        <w:t xml:space="preserve">shall be accepted unless submitted on the forms furnished herein.  The format of the bid </w:t>
      </w:r>
    </w:p>
    <w:p w:rsidR="000B23DF" w:rsidRPr="000B23DF" w:rsidRDefault="000B23DF" w:rsidP="000B23DF">
      <w:pPr>
        <w:spacing w:after="0" w:line="240" w:lineRule="auto"/>
        <w:ind w:firstLine="720"/>
        <w:rPr>
          <w:rFonts w:ascii="Times New Roman" w:hAnsi="Times New Roman" w:cs="Times New Roman"/>
          <w:sz w:val="24"/>
          <w:szCs w:val="24"/>
        </w:rPr>
      </w:pPr>
      <w:r w:rsidRPr="000B23DF">
        <w:rPr>
          <w:rFonts w:ascii="Times New Roman" w:hAnsi="Times New Roman" w:cs="Times New Roman"/>
          <w:sz w:val="24"/>
          <w:szCs w:val="24"/>
        </w:rPr>
        <w:tab/>
        <w:t xml:space="preserve">documents shall not be altered in any way.  Written errors made on the bid documents </w:t>
      </w:r>
    </w:p>
    <w:p w:rsidR="000B23DF" w:rsidRPr="000B23DF" w:rsidRDefault="000B23DF" w:rsidP="000B23DF">
      <w:pPr>
        <w:spacing w:after="0" w:line="240" w:lineRule="auto"/>
        <w:ind w:firstLine="720"/>
        <w:rPr>
          <w:rFonts w:ascii="Times New Roman" w:hAnsi="Times New Roman" w:cs="Times New Roman"/>
          <w:sz w:val="24"/>
          <w:szCs w:val="24"/>
        </w:rPr>
      </w:pPr>
      <w:r w:rsidRPr="000B23DF">
        <w:rPr>
          <w:rFonts w:ascii="Times New Roman" w:hAnsi="Times New Roman" w:cs="Times New Roman"/>
          <w:sz w:val="24"/>
          <w:szCs w:val="24"/>
        </w:rPr>
        <w:tab/>
        <w:t xml:space="preserve">prior to submission must be corrected by marking through the entry in blue ink and </w:t>
      </w:r>
    </w:p>
    <w:p w:rsidR="000B23DF" w:rsidRPr="000B23DF" w:rsidRDefault="000B23DF" w:rsidP="000B23DF">
      <w:pPr>
        <w:spacing w:after="0" w:line="240" w:lineRule="auto"/>
        <w:ind w:firstLine="720"/>
        <w:rPr>
          <w:rFonts w:ascii="Times New Roman" w:hAnsi="Times New Roman" w:cs="Times New Roman"/>
          <w:sz w:val="24"/>
          <w:szCs w:val="24"/>
        </w:rPr>
      </w:pPr>
      <w:r w:rsidRPr="000B23DF">
        <w:rPr>
          <w:rFonts w:ascii="Times New Roman" w:hAnsi="Times New Roman" w:cs="Times New Roman"/>
          <w:sz w:val="24"/>
          <w:szCs w:val="24"/>
        </w:rPr>
        <w:tab/>
        <w:t xml:space="preserve">making the correct entry adjacent to the written error and initialed by the Bidder in blue </w:t>
      </w:r>
    </w:p>
    <w:p w:rsidR="000B23DF" w:rsidRPr="000B23DF" w:rsidRDefault="000B23DF" w:rsidP="000B23DF">
      <w:pPr>
        <w:spacing w:after="0" w:line="240" w:lineRule="auto"/>
        <w:ind w:firstLine="720"/>
        <w:rPr>
          <w:rFonts w:ascii="Times New Roman" w:hAnsi="Times New Roman" w:cs="Times New Roman"/>
          <w:sz w:val="24"/>
          <w:szCs w:val="24"/>
        </w:rPr>
      </w:pPr>
      <w:r w:rsidRPr="000B23DF">
        <w:rPr>
          <w:rFonts w:ascii="Times New Roman" w:hAnsi="Times New Roman" w:cs="Times New Roman"/>
          <w:sz w:val="24"/>
          <w:szCs w:val="24"/>
        </w:rPr>
        <w:tab/>
        <w:t>ink.</w:t>
      </w:r>
    </w:p>
    <w:p w:rsidR="000B23DF" w:rsidRPr="000B23DF" w:rsidRDefault="000B23DF" w:rsidP="000B23DF">
      <w:pPr>
        <w:spacing w:after="0" w:line="240" w:lineRule="auto"/>
        <w:rPr>
          <w:rFonts w:ascii="Times New Roman" w:hAnsi="Times New Roman" w:cs="Times New Roman"/>
          <w:b/>
          <w:sz w:val="24"/>
          <w:szCs w:val="24"/>
        </w:rPr>
      </w:pPr>
    </w:p>
    <w:p w:rsidR="000B23DF" w:rsidRPr="000B23DF" w:rsidRDefault="000B23DF" w:rsidP="000B23DF">
      <w:pPr>
        <w:spacing w:after="0" w:line="240" w:lineRule="auto"/>
        <w:ind w:firstLine="720"/>
        <w:rPr>
          <w:rFonts w:ascii="Times New Roman" w:hAnsi="Times New Roman" w:cs="Times New Roman"/>
          <w:sz w:val="24"/>
          <w:szCs w:val="24"/>
        </w:rPr>
      </w:pPr>
      <w:r w:rsidRPr="000B23DF">
        <w:rPr>
          <w:rFonts w:ascii="Times New Roman" w:hAnsi="Times New Roman" w:cs="Times New Roman"/>
          <w:b/>
          <w:sz w:val="24"/>
          <w:szCs w:val="24"/>
        </w:rPr>
        <w:t>3.05</w:t>
      </w:r>
      <w:r w:rsidRPr="000B23DF">
        <w:rPr>
          <w:rFonts w:ascii="Times New Roman" w:hAnsi="Times New Roman" w:cs="Times New Roman"/>
          <w:b/>
          <w:sz w:val="24"/>
          <w:szCs w:val="24"/>
        </w:rPr>
        <w:tab/>
      </w:r>
      <w:r w:rsidRPr="000B23DF">
        <w:rPr>
          <w:rFonts w:ascii="Times New Roman" w:hAnsi="Times New Roman" w:cs="Times New Roman"/>
          <w:b/>
          <w:sz w:val="24"/>
          <w:szCs w:val="24"/>
          <w:u w:val="single"/>
        </w:rPr>
        <w:t>Contents of Bid Packet.</w:t>
      </w:r>
      <w:r w:rsidRPr="000B23DF">
        <w:rPr>
          <w:rFonts w:ascii="Times New Roman" w:hAnsi="Times New Roman" w:cs="Times New Roman"/>
          <w:sz w:val="24"/>
          <w:szCs w:val="24"/>
        </w:rPr>
        <w:t xml:space="preserve">  The general instructions, scope of work and/or specifications, </w:t>
      </w:r>
    </w:p>
    <w:p w:rsidR="000B23DF" w:rsidRPr="000B23DF" w:rsidRDefault="000B23DF" w:rsidP="000B23DF">
      <w:pPr>
        <w:spacing w:after="0" w:line="240" w:lineRule="auto"/>
        <w:ind w:firstLine="720"/>
        <w:rPr>
          <w:rFonts w:ascii="Times New Roman" w:hAnsi="Times New Roman" w:cs="Times New Roman"/>
          <w:sz w:val="24"/>
          <w:szCs w:val="24"/>
        </w:rPr>
      </w:pPr>
      <w:r w:rsidRPr="000B23DF">
        <w:rPr>
          <w:rFonts w:ascii="Times New Roman" w:hAnsi="Times New Roman" w:cs="Times New Roman"/>
          <w:sz w:val="24"/>
          <w:szCs w:val="24"/>
        </w:rPr>
        <w:tab/>
        <w:t xml:space="preserve">and the bid and signature document constitute the bid packet. By submitting a bid, the </w:t>
      </w:r>
    </w:p>
    <w:p w:rsidR="000B23DF" w:rsidRPr="000B23DF" w:rsidRDefault="000B23DF" w:rsidP="000B23DF">
      <w:pPr>
        <w:spacing w:after="0" w:line="240" w:lineRule="auto"/>
        <w:ind w:firstLine="720"/>
        <w:rPr>
          <w:rFonts w:ascii="Times New Roman" w:hAnsi="Times New Roman" w:cs="Times New Roman"/>
          <w:sz w:val="24"/>
          <w:szCs w:val="24"/>
        </w:rPr>
      </w:pPr>
      <w:r w:rsidRPr="000B23DF">
        <w:rPr>
          <w:rFonts w:ascii="Times New Roman" w:hAnsi="Times New Roman" w:cs="Times New Roman"/>
          <w:sz w:val="24"/>
          <w:szCs w:val="24"/>
        </w:rPr>
        <w:tab/>
        <w:t xml:space="preserve">Bidder is deemed to have accepted all of the terms and conditions set forth in the bid </w:t>
      </w:r>
    </w:p>
    <w:p w:rsidR="000B23DF" w:rsidRPr="000B23DF" w:rsidRDefault="000B23DF" w:rsidP="000B23DF">
      <w:pPr>
        <w:spacing w:after="0" w:line="240" w:lineRule="auto"/>
        <w:ind w:firstLine="720"/>
        <w:rPr>
          <w:rFonts w:ascii="Times New Roman" w:hAnsi="Times New Roman" w:cs="Times New Roman"/>
          <w:sz w:val="24"/>
          <w:szCs w:val="24"/>
        </w:rPr>
      </w:pPr>
      <w:r w:rsidRPr="000B23DF">
        <w:rPr>
          <w:rFonts w:ascii="Times New Roman" w:hAnsi="Times New Roman" w:cs="Times New Roman"/>
          <w:sz w:val="24"/>
          <w:szCs w:val="24"/>
        </w:rPr>
        <w:tab/>
        <w:t xml:space="preserve">packet documents.  Alternative bids shall not be considered.  All bid packet documents, </w:t>
      </w:r>
    </w:p>
    <w:p w:rsidR="000B23DF" w:rsidRPr="000B23DF" w:rsidRDefault="000B23DF" w:rsidP="000B23DF">
      <w:pPr>
        <w:spacing w:after="0" w:line="240" w:lineRule="auto"/>
        <w:ind w:firstLine="720"/>
        <w:rPr>
          <w:rFonts w:ascii="Times New Roman" w:hAnsi="Times New Roman" w:cs="Times New Roman"/>
          <w:sz w:val="24"/>
          <w:szCs w:val="24"/>
        </w:rPr>
      </w:pPr>
      <w:r w:rsidRPr="000B23DF">
        <w:rPr>
          <w:rFonts w:ascii="Times New Roman" w:hAnsi="Times New Roman" w:cs="Times New Roman"/>
          <w:sz w:val="24"/>
          <w:szCs w:val="24"/>
        </w:rPr>
        <w:tab/>
        <w:t xml:space="preserve">after completion by the Bidder, must be returned with the bid in the same order as </w:t>
      </w:r>
    </w:p>
    <w:p w:rsidR="000B23DF" w:rsidRPr="000B23DF" w:rsidRDefault="000B23DF" w:rsidP="000B23DF">
      <w:pPr>
        <w:spacing w:after="0" w:line="240" w:lineRule="auto"/>
        <w:ind w:firstLine="720"/>
        <w:rPr>
          <w:rFonts w:ascii="Times New Roman" w:hAnsi="Times New Roman" w:cs="Times New Roman"/>
          <w:sz w:val="24"/>
          <w:szCs w:val="24"/>
        </w:rPr>
      </w:pPr>
      <w:r w:rsidRPr="000B23DF">
        <w:rPr>
          <w:rFonts w:ascii="Times New Roman" w:hAnsi="Times New Roman" w:cs="Times New Roman"/>
          <w:sz w:val="24"/>
          <w:szCs w:val="24"/>
        </w:rPr>
        <w:tab/>
        <w:t>received by the Bidder.</w:t>
      </w:r>
    </w:p>
    <w:p w:rsidR="000B23DF" w:rsidRPr="000B23DF" w:rsidRDefault="000B23DF" w:rsidP="000B23DF">
      <w:pPr>
        <w:spacing w:after="0" w:line="240" w:lineRule="auto"/>
        <w:rPr>
          <w:rFonts w:ascii="Times New Roman" w:hAnsi="Times New Roman" w:cs="Times New Roman"/>
          <w:sz w:val="24"/>
          <w:szCs w:val="24"/>
          <w:u w:val="single"/>
        </w:rPr>
      </w:pPr>
    </w:p>
    <w:p w:rsidR="000B23DF" w:rsidRPr="000B23DF" w:rsidRDefault="000B23DF" w:rsidP="000B23DF">
      <w:pPr>
        <w:spacing w:after="0" w:line="240" w:lineRule="auto"/>
        <w:ind w:firstLine="720"/>
        <w:jc w:val="both"/>
        <w:rPr>
          <w:rFonts w:ascii="Times New Roman" w:hAnsi="Times New Roman" w:cs="Times New Roman"/>
          <w:sz w:val="24"/>
          <w:szCs w:val="24"/>
        </w:rPr>
      </w:pPr>
      <w:r w:rsidRPr="000B23DF">
        <w:rPr>
          <w:rFonts w:ascii="Times New Roman" w:hAnsi="Times New Roman" w:cs="Times New Roman"/>
          <w:b/>
          <w:sz w:val="24"/>
          <w:szCs w:val="24"/>
        </w:rPr>
        <w:t>3.06</w:t>
      </w:r>
      <w:r w:rsidRPr="000B23DF">
        <w:rPr>
          <w:rFonts w:ascii="Times New Roman" w:hAnsi="Times New Roman" w:cs="Times New Roman"/>
          <w:b/>
          <w:sz w:val="24"/>
          <w:szCs w:val="24"/>
        </w:rPr>
        <w:tab/>
      </w:r>
      <w:r w:rsidRPr="000B23DF">
        <w:rPr>
          <w:rFonts w:ascii="Times New Roman" w:hAnsi="Times New Roman" w:cs="Times New Roman"/>
          <w:b/>
          <w:sz w:val="24"/>
          <w:szCs w:val="24"/>
          <w:u w:val="single"/>
        </w:rPr>
        <w:t>Single Package Requirement.</w:t>
      </w:r>
      <w:r w:rsidRPr="000B23DF">
        <w:rPr>
          <w:rFonts w:ascii="Times New Roman" w:hAnsi="Times New Roman" w:cs="Times New Roman"/>
          <w:sz w:val="24"/>
          <w:szCs w:val="24"/>
        </w:rPr>
        <w:t xml:space="preserve">  Unless otherwise stated in the special instructions section </w:t>
      </w:r>
    </w:p>
    <w:p w:rsidR="000B23DF" w:rsidRPr="000B23DF" w:rsidRDefault="000B23DF" w:rsidP="000B23DF">
      <w:pPr>
        <w:spacing w:after="0" w:line="240" w:lineRule="auto"/>
        <w:ind w:firstLine="720"/>
        <w:jc w:val="both"/>
        <w:rPr>
          <w:rFonts w:ascii="Times New Roman" w:hAnsi="Times New Roman" w:cs="Times New Roman"/>
          <w:sz w:val="24"/>
          <w:szCs w:val="24"/>
        </w:rPr>
      </w:pPr>
      <w:r w:rsidRPr="000B23DF">
        <w:rPr>
          <w:rFonts w:ascii="Times New Roman" w:hAnsi="Times New Roman" w:cs="Times New Roman"/>
          <w:sz w:val="24"/>
          <w:szCs w:val="24"/>
        </w:rPr>
        <w:tab/>
        <w:t xml:space="preserve">of this bid request, submit one complete bid package using the attached form(s), if </w:t>
      </w:r>
    </w:p>
    <w:p w:rsidR="000B23DF" w:rsidRPr="000B23DF" w:rsidRDefault="000B23DF" w:rsidP="000B23DF">
      <w:pPr>
        <w:spacing w:after="0" w:line="240" w:lineRule="auto"/>
        <w:ind w:firstLine="720"/>
        <w:jc w:val="both"/>
        <w:rPr>
          <w:rFonts w:ascii="Times New Roman" w:hAnsi="Times New Roman" w:cs="Times New Roman"/>
          <w:sz w:val="24"/>
          <w:szCs w:val="24"/>
        </w:rPr>
      </w:pPr>
      <w:r w:rsidRPr="000B23DF">
        <w:rPr>
          <w:rFonts w:ascii="Times New Roman" w:hAnsi="Times New Roman" w:cs="Times New Roman"/>
          <w:sz w:val="24"/>
          <w:szCs w:val="24"/>
        </w:rPr>
        <w:tab/>
        <w:t>applicable, for bid pricing.</w:t>
      </w:r>
    </w:p>
    <w:p w:rsidR="000B23DF" w:rsidRPr="000B23DF" w:rsidRDefault="000B23DF" w:rsidP="000B23DF">
      <w:pPr>
        <w:spacing w:after="0" w:line="240" w:lineRule="auto"/>
        <w:ind w:firstLine="720"/>
        <w:jc w:val="both"/>
        <w:rPr>
          <w:rFonts w:ascii="Times New Roman" w:hAnsi="Times New Roman" w:cs="Times New Roman"/>
          <w:sz w:val="24"/>
          <w:szCs w:val="24"/>
        </w:rPr>
      </w:pPr>
    </w:p>
    <w:p w:rsidR="000B23DF" w:rsidRPr="000B23DF" w:rsidRDefault="000B23DF" w:rsidP="000B23DF">
      <w:pPr>
        <w:spacing w:after="0" w:line="240" w:lineRule="auto"/>
        <w:ind w:firstLine="720"/>
        <w:rPr>
          <w:rFonts w:ascii="Times New Roman" w:hAnsi="Times New Roman" w:cs="Times New Roman"/>
          <w:sz w:val="24"/>
          <w:szCs w:val="24"/>
        </w:rPr>
      </w:pPr>
      <w:r w:rsidRPr="000B23DF">
        <w:rPr>
          <w:rFonts w:ascii="Times New Roman" w:hAnsi="Times New Roman" w:cs="Times New Roman"/>
          <w:b/>
          <w:sz w:val="24"/>
          <w:szCs w:val="24"/>
        </w:rPr>
        <w:t>3.07</w:t>
      </w:r>
      <w:r w:rsidRPr="000B23DF">
        <w:rPr>
          <w:rFonts w:ascii="Times New Roman" w:hAnsi="Times New Roman" w:cs="Times New Roman"/>
          <w:b/>
          <w:sz w:val="24"/>
          <w:szCs w:val="24"/>
        </w:rPr>
        <w:tab/>
      </w:r>
      <w:r w:rsidRPr="000B23DF">
        <w:rPr>
          <w:rFonts w:ascii="Times New Roman" w:hAnsi="Times New Roman" w:cs="Times New Roman"/>
          <w:b/>
          <w:sz w:val="24"/>
          <w:szCs w:val="24"/>
          <w:u w:val="single"/>
        </w:rPr>
        <w:t>Bid Submission.</w:t>
      </w:r>
      <w:r w:rsidRPr="000B23DF">
        <w:rPr>
          <w:rFonts w:ascii="Times New Roman" w:hAnsi="Times New Roman" w:cs="Times New Roman"/>
          <w:sz w:val="24"/>
          <w:szCs w:val="24"/>
        </w:rPr>
        <w:t xml:space="preserve">  Each bid must be enclosed in a sealed envelope, clearly marked on the </w:t>
      </w:r>
    </w:p>
    <w:p w:rsidR="000B23DF" w:rsidRPr="000B23DF" w:rsidRDefault="000B23DF" w:rsidP="000B23DF">
      <w:pPr>
        <w:spacing w:after="0" w:line="240" w:lineRule="auto"/>
        <w:ind w:firstLine="720"/>
        <w:rPr>
          <w:rFonts w:ascii="Times New Roman" w:hAnsi="Times New Roman" w:cs="Times New Roman"/>
          <w:sz w:val="24"/>
          <w:szCs w:val="24"/>
        </w:rPr>
      </w:pPr>
      <w:r w:rsidRPr="000B23DF">
        <w:rPr>
          <w:rFonts w:ascii="Times New Roman" w:hAnsi="Times New Roman" w:cs="Times New Roman"/>
          <w:sz w:val="24"/>
          <w:szCs w:val="24"/>
        </w:rPr>
        <w:tab/>
        <w:t xml:space="preserve">outside with the company name/address in the upper left-hand corner and bid </w:t>
      </w:r>
    </w:p>
    <w:p w:rsidR="000B23DF" w:rsidRPr="000B23DF" w:rsidRDefault="000B23DF" w:rsidP="000B23DF">
      <w:pPr>
        <w:spacing w:after="0" w:line="240" w:lineRule="auto"/>
        <w:ind w:firstLine="720"/>
        <w:rPr>
          <w:rFonts w:ascii="Times New Roman" w:hAnsi="Times New Roman" w:cs="Times New Roman"/>
          <w:sz w:val="24"/>
          <w:szCs w:val="24"/>
        </w:rPr>
      </w:pPr>
      <w:r w:rsidRPr="000B23DF">
        <w:rPr>
          <w:rFonts w:ascii="Times New Roman" w:hAnsi="Times New Roman" w:cs="Times New Roman"/>
          <w:sz w:val="24"/>
          <w:szCs w:val="24"/>
        </w:rPr>
        <w:tab/>
        <w:t xml:space="preserve">number/name and time/date of opening in the lower left-hand corner.  This sealed </w:t>
      </w:r>
    </w:p>
    <w:p w:rsidR="000B23DF" w:rsidRPr="000B23DF" w:rsidRDefault="000B23DF" w:rsidP="000B23DF">
      <w:pPr>
        <w:spacing w:after="0" w:line="240" w:lineRule="auto"/>
        <w:ind w:firstLine="720"/>
        <w:rPr>
          <w:rFonts w:ascii="Times New Roman" w:hAnsi="Times New Roman" w:cs="Times New Roman"/>
          <w:sz w:val="24"/>
          <w:szCs w:val="24"/>
        </w:rPr>
      </w:pPr>
      <w:r w:rsidRPr="000B23DF">
        <w:rPr>
          <w:rFonts w:ascii="Times New Roman" w:hAnsi="Times New Roman" w:cs="Times New Roman"/>
          <w:sz w:val="24"/>
          <w:szCs w:val="24"/>
        </w:rPr>
        <w:tab/>
        <w:t xml:space="preserve">envelope must be delivered to the procurement buyer.  If the required information is not </w:t>
      </w:r>
    </w:p>
    <w:p w:rsidR="000B23DF" w:rsidRPr="000B23DF" w:rsidRDefault="000B23DF" w:rsidP="000B23DF">
      <w:pPr>
        <w:spacing w:after="0" w:line="240" w:lineRule="auto"/>
        <w:ind w:firstLine="720"/>
        <w:rPr>
          <w:rFonts w:ascii="Times New Roman" w:hAnsi="Times New Roman" w:cs="Times New Roman"/>
          <w:sz w:val="24"/>
          <w:szCs w:val="24"/>
        </w:rPr>
      </w:pPr>
      <w:r w:rsidRPr="000B23DF">
        <w:rPr>
          <w:rFonts w:ascii="Times New Roman" w:hAnsi="Times New Roman" w:cs="Times New Roman"/>
          <w:sz w:val="24"/>
          <w:szCs w:val="24"/>
        </w:rPr>
        <w:tab/>
        <w:t xml:space="preserve">clearly stated on the outside of the envelope, the bid is considered nonresponsive.  It is </w:t>
      </w:r>
    </w:p>
    <w:p w:rsidR="000B23DF" w:rsidRPr="000B23DF" w:rsidRDefault="000B23DF" w:rsidP="000B23DF">
      <w:pPr>
        <w:spacing w:after="0" w:line="240" w:lineRule="auto"/>
        <w:ind w:firstLine="720"/>
        <w:rPr>
          <w:rFonts w:ascii="Times New Roman" w:hAnsi="Times New Roman" w:cs="Times New Roman"/>
          <w:sz w:val="24"/>
          <w:szCs w:val="24"/>
        </w:rPr>
      </w:pPr>
      <w:r w:rsidRPr="000B23DF">
        <w:rPr>
          <w:rFonts w:ascii="Times New Roman" w:hAnsi="Times New Roman" w:cs="Times New Roman"/>
          <w:sz w:val="24"/>
          <w:szCs w:val="24"/>
        </w:rPr>
        <w:tab/>
        <w:t xml:space="preserve">the Bidder’s responsibility to ensure that the bid is delivered by the official opening date </w:t>
      </w:r>
    </w:p>
    <w:p w:rsidR="000B23DF" w:rsidRPr="000B23DF" w:rsidRDefault="000B23DF" w:rsidP="000B23DF">
      <w:pPr>
        <w:spacing w:after="0" w:line="240" w:lineRule="auto"/>
        <w:ind w:firstLine="720"/>
        <w:rPr>
          <w:rFonts w:ascii="Times New Roman" w:hAnsi="Times New Roman" w:cs="Times New Roman"/>
          <w:sz w:val="24"/>
          <w:szCs w:val="24"/>
        </w:rPr>
      </w:pPr>
      <w:r w:rsidRPr="000B23DF">
        <w:rPr>
          <w:rFonts w:ascii="Times New Roman" w:hAnsi="Times New Roman" w:cs="Times New Roman"/>
          <w:sz w:val="24"/>
          <w:szCs w:val="24"/>
        </w:rPr>
        <w:tab/>
        <w:t xml:space="preserve">and time.  Bids submitted after the date and time set for receipt shall be considered late, </w:t>
      </w:r>
    </w:p>
    <w:p w:rsidR="000B23DF" w:rsidRPr="000B23DF" w:rsidRDefault="000B23DF" w:rsidP="000B23DF">
      <w:pPr>
        <w:spacing w:after="0" w:line="240" w:lineRule="auto"/>
        <w:ind w:firstLine="720"/>
        <w:rPr>
          <w:rFonts w:ascii="Times New Roman" w:hAnsi="Times New Roman" w:cs="Times New Roman"/>
          <w:sz w:val="24"/>
          <w:szCs w:val="24"/>
        </w:rPr>
      </w:pPr>
      <w:r w:rsidRPr="000B23DF">
        <w:rPr>
          <w:rFonts w:ascii="Times New Roman" w:hAnsi="Times New Roman" w:cs="Times New Roman"/>
          <w:sz w:val="24"/>
          <w:szCs w:val="24"/>
        </w:rPr>
        <w:tab/>
        <w:t xml:space="preserve">regardless of the degree of lateness or the reason related thereto, including causes beyond </w:t>
      </w:r>
    </w:p>
    <w:p w:rsidR="000B23DF" w:rsidRPr="000B23DF" w:rsidRDefault="000B23DF" w:rsidP="000B23DF">
      <w:pPr>
        <w:spacing w:after="0" w:line="240" w:lineRule="auto"/>
        <w:ind w:firstLine="720"/>
        <w:rPr>
          <w:rFonts w:ascii="Times New Roman" w:hAnsi="Times New Roman" w:cs="Times New Roman"/>
          <w:sz w:val="24"/>
          <w:szCs w:val="24"/>
        </w:rPr>
      </w:pPr>
      <w:r w:rsidRPr="000B23DF">
        <w:rPr>
          <w:rFonts w:ascii="Times New Roman" w:hAnsi="Times New Roman" w:cs="Times New Roman"/>
          <w:sz w:val="24"/>
          <w:szCs w:val="24"/>
        </w:rPr>
        <w:tab/>
        <w:t xml:space="preserve">the control of the Bidder.  Late bids shall not be opened and will be returned to the </w:t>
      </w:r>
    </w:p>
    <w:p w:rsidR="000B23DF" w:rsidRPr="000B23DF" w:rsidRDefault="000B23DF" w:rsidP="000B23DF">
      <w:pPr>
        <w:spacing w:after="0" w:line="240" w:lineRule="auto"/>
        <w:ind w:firstLine="720"/>
        <w:rPr>
          <w:rFonts w:ascii="Times New Roman" w:hAnsi="Times New Roman" w:cs="Times New Roman"/>
          <w:sz w:val="24"/>
          <w:szCs w:val="24"/>
        </w:rPr>
      </w:pPr>
      <w:r w:rsidRPr="000B23DF">
        <w:rPr>
          <w:rFonts w:ascii="Times New Roman" w:hAnsi="Times New Roman" w:cs="Times New Roman"/>
          <w:sz w:val="24"/>
          <w:szCs w:val="24"/>
        </w:rPr>
        <w:tab/>
        <w:t xml:space="preserve">Bidder unopened.  The City of Myrtle Beach is not responsible for late or misdirected </w:t>
      </w:r>
    </w:p>
    <w:p w:rsidR="000B23DF" w:rsidRPr="000B23DF" w:rsidRDefault="000B23DF" w:rsidP="000B23DF">
      <w:pPr>
        <w:spacing w:after="0" w:line="240" w:lineRule="auto"/>
        <w:ind w:firstLine="720"/>
        <w:rPr>
          <w:rFonts w:ascii="Times New Roman" w:hAnsi="Times New Roman" w:cs="Times New Roman"/>
          <w:sz w:val="24"/>
          <w:szCs w:val="24"/>
        </w:rPr>
      </w:pPr>
      <w:r w:rsidRPr="000B23DF">
        <w:rPr>
          <w:rFonts w:ascii="Times New Roman" w:hAnsi="Times New Roman" w:cs="Times New Roman"/>
          <w:sz w:val="24"/>
          <w:szCs w:val="24"/>
        </w:rPr>
        <w:tab/>
        <w:t>mail.</w:t>
      </w:r>
    </w:p>
    <w:p w:rsidR="000B23DF" w:rsidRPr="000B23DF" w:rsidRDefault="000B23DF" w:rsidP="000B23DF">
      <w:pPr>
        <w:spacing w:after="0" w:line="240" w:lineRule="auto"/>
        <w:jc w:val="both"/>
        <w:rPr>
          <w:rFonts w:ascii="Times New Roman" w:hAnsi="Times New Roman" w:cs="Times New Roman"/>
          <w:sz w:val="24"/>
          <w:szCs w:val="24"/>
        </w:rPr>
      </w:pPr>
    </w:p>
    <w:p w:rsidR="000B23DF" w:rsidRPr="000B23DF" w:rsidRDefault="000B23DF" w:rsidP="000B23DF">
      <w:pPr>
        <w:spacing w:after="0" w:line="240" w:lineRule="auto"/>
        <w:ind w:firstLine="720"/>
        <w:jc w:val="both"/>
        <w:rPr>
          <w:rFonts w:ascii="Times New Roman" w:hAnsi="Times New Roman" w:cs="Times New Roman"/>
          <w:sz w:val="24"/>
          <w:szCs w:val="24"/>
        </w:rPr>
      </w:pPr>
      <w:r w:rsidRPr="000B23DF">
        <w:rPr>
          <w:rFonts w:ascii="Times New Roman" w:hAnsi="Times New Roman" w:cs="Times New Roman"/>
          <w:b/>
          <w:sz w:val="24"/>
          <w:szCs w:val="24"/>
        </w:rPr>
        <w:t>3.08</w:t>
      </w:r>
      <w:r w:rsidRPr="000B23DF">
        <w:rPr>
          <w:rFonts w:ascii="Times New Roman" w:hAnsi="Times New Roman" w:cs="Times New Roman"/>
          <w:b/>
          <w:sz w:val="24"/>
          <w:szCs w:val="24"/>
        </w:rPr>
        <w:tab/>
      </w:r>
      <w:r w:rsidRPr="000B23DF">
        <w:rPr>
          <w:rFonts w:ascii="Times New Roman" w:hAnsi="Times New Roman" w:cs="Times New Roman"/>
          <w:b/>
          <w:sz w:val="24"/>
          <w:szCs w:val="24"/>
          <w:u w:val="single"/>
        </w:rPr>
        <w:t>Bid Delivery/Opening.</w:t>
      </w:r>
      <w:r w:rsidRPr="000B23DF">
        <w:rPr>
          <w:rFonts w:ascii="Times New Roman" w:hAnsi="Times New Roman" w:cs="Times New Roman"/>
          <w:sz w:val="24"/>
          <w:szCs w:val="24"/>
        </w:rPr>
        <w:t xml:space="preserve">  All bids must be sealed, marked and delivered in accordance with </w:t>
      </w:r>
    </w:p>
    <w:p w:rsidR="000B23DF" w:rsidRPr="000B23DF" w:rsidRDefault="000B23DF" w:rsidP="000B23DF">
      <w:pPr>
        <w:spacing w:after="0" w:line="240" w:lineRule="auto"/>
        <w:ind w:firstLine="720"/>
        <w:jc w:val="both"/>
        <w:rPr>
          <w:rFonts w:ascii="Times New Roman" w:hAnsi="Times New Roman" w:cs="Times New Roman"/>
          <w:sz w:val="24"/>
          <w:szCs w:val="24"/>
        </w:rPr>
      </w:pPr>
      <w:r w:rsidRPr="000B23DF">
        <w:rPr>
          <w:rFonts w:ascii="Times New Roman" w:hAnsi="Times New Roman" w:cs="Times New Roman"/>
          <w:sz w:val="24"/>
          <w:szCs w:val="24"/>
        </w:rPr>
        <w:tab/>
        <w:t xml:space="preserve">these instructions to Purchasing Division, City of Myrtle Beach, 3231 Mr. Joe White </w:t>
      </w:r>
    </w:p>
    <w:p w:rsidR="000B23DF" w:rsidRPr="000B23DF" w:rsidRDefault="000B23DF" w:rsidP="000B23DF">
      <w:pPr>
        <w:spacing w:after="0" w:line="240" w:lineRule="auto"/>
        <w:ind w:firstLine="720"/>
        <w:jc w:val="both"/>
        <w:rPr>
          <w:rFonts w:ascii="Times New Roman" w:hAnsi="Times New Roman" w:cs="Times New Roman"/>
          <w:sz w:val="24"/>
          <w:szCs w:val="24"/>
        </w:rPr>
      </w:pPr>
      <w:r w:rsidRPr="000B23DF">
        <w:rPr>
          <w:rFonts w:ascii="Times New Roman" w:hAnsi="Times New Roman" w:cs="Times New Roman"/>
          <w:sz w:val="24"/>
          <w:szCs w:val="24"/>
        </w:rPr>
        <w:tab/>
        <w:t>Avenue, Myrtle Beach, SC  29577.  Bids received prior to the advertised hour of opening</w:t>
      </w:r>
    </w:p>
    <w:p w:rsidR="000B23DF" w:rsidRPr="000B23DF" w:rsidRDefault="000B23DF" w:rsidP="000B23DF">
      <w:pPr>
        <w:spacing w:after="0" w:line="240" w:lineRule="auto"/>
        <w:ind w:firstLine="720"/>
        <w:jc w:val="both"/>
        <w:rPr>
          <w:rFonts w:ascii="Times New Roman" w:hAnsi="Times New Roman" w:cs="Times New Roman"/>
          <w:sz w:val="24"/>
          <w:szCs w:val="24"/>
        </w:rPr>
      </w:pPr>
      <w:r w:rsidRPr="000B23DF">
        <w:rPr>
          <w:rFonts w:ascii="Times New Roman" w:hAnsi="Times New Roman" w:cs="Times New Roman"/>
          <w:sz w:val="24"/>
          <w:szCs w:val="24"/>
        </w:rPr>
        <w:tab/>
        <w:t xml:space="preserve">shall be securely kept sealed.  Bids shall be opened and read publicly at the time so </w:t>
      </w:r>
    </w:p>
    <w:p w:rsidR="000B23DF" w:rsidRPr="000B23DF" w:rsidRDefault="000B23DF" w:rsidP="000B23DF">
      <w:pPr>
        <w:spacing w:after="0" w:line="240" w:lineRule="auto"/>
        <w:ind w:firstLine="720"/>
        <w:jc w:val="both"/>
        <w:rPr>
          <w:rFonts w:ascii="Times New Roman" w:hAnsi="Times New Roman" w:cs="Times New Roman"/>
          <w:sz w:val="24"/>
          <w:szCs w:val="24"/>
        </w:rPr>
      </w:pPr>
      <w:r w:rsidRPr="000B23DF">
        <w:rPr>
          <w:rFonts w:ascii="Times New Roman" w:hAnsi="Times New Roman" w:cs="Times New Roman"/>
          <w:sz w:val="24"/>
          <w:szCs w:val="24"/>
        </w:rPr>
        <w:tab/>
        <w:t>specified on the front cover sheet.</w:t>
      </w:r>
    </w:p>
    <w:p w:rsidR="000B23DF" w:rsidRDefault="000B23DF" w:rsidP="000B23DF">
      <w:pPr>
        <w:spacing w:after="0" w:line="240" w:lineRule="auto"/>
        <w:ind w:firstLine="720"/>
        <w:jc w:val="both"/>
        <w:rPr>
          <w:rFonts w:ascii="Times New Roman" w:hAnsi="Times New Roman" w:cs="Times New Roman"/>
          <w:sz w:val="24"/>
          <w:szCs w:val="24"/>
        </w:rPr>
      </w:pPr>
    </w:p>
    <w:p w:rsidR="00E31C50" w:rsidRDefault="00E31C50" w:rsidP="000B23DF">
      <w:pPr>
        <w:spacing w:after="0" w:line="240" w:lineRule="auto"/>
        <w:ind w:firstLine="720"/>
        <w:jc w:val="both"/>
        <w:rPr>
          <w:rFonts w:ascii="Times New Roman" w:hAnsi="Times New Roman" w:cs="Times New Roman"/>
          <w:sz w:val="24"/>
          <w:szCs w:val="24"/>
        </w:rPr>
      </w:pPr>
    </w:p>
    <w:p w:rsidR="00E31C50" w:rsidRDefault="00E31C50" w:rsidP="000B23DF">
      <w:pPr>
        <w:spacing w:after="0" w:line="240" w:lineRule="auto"/>
        <w:ind w:firstLine="720"/>
        <w:jc w:val="both"/>
        <w:rPr>
          <w:rFonts w:ascii="Times New Roman" w:hAnsi="Times New Roman" w:cs="Times New Roman"/>
          <w:sz w:val="24"/>
          <w:szCs w:val="24"/>
        </w:rPr>
      </w:pPr>
    </w:p>
    <w:p w:rsidR="00E31C50" w:rsidRDefault="00E31C50" w:rsidP="000B23DF">
      <w:pPr>
        <w:spacing w:after="0" w:line="240" w:lineRule="auto"/>
        <w:ind w:firstLine="720"/>
        <w:jc w:val="both"/>
        <w:rPr>
          <w:rFonts w:ascii="Times New Roman" w:hAnsi="Times New Roman" w:cs="Times New Roman"/>
          <w:sz w:val="24"/>
          <w:szCs w:val="24"/>
        </w:rPr>
      </w:pPr>
    </w:p>
    <w:p w:rsidR="00E31C50" w:rsidRPr="000B23DF" w:rsidRDefault="00E31C50" w:rsidP="000B23DF">
      <w:pPr>
        <w:spacing w:after="0" w:line="240" w:lineRule="auto"/>
        <w:ind w:firstLine="720"/>
        <w:jc w:val="both"/>
        <w:rPr>
          <w:rFonts w:ascii="Times New Roman" w:hAnsi="Times New Roman" w:cs="Times New Roman"/>
          <w:sz w:val="24"/>
          <w:szCs w:val="24"/>
        </w:rPr>
      </w:pPr>
    </w:p>
    <w:p w:rsidR="000B23DF" w:rsidRPr="000B23DF" w:rsidRDefault="000B23DF" w:rsidP="000B23DF">
      <w:pPr>
        <w:spacing w:after="0" w:line="240" w:lineRule="auto"/>
        <w:ind w:firstLine="720"/>
        <w:rPr>
          <w:rFonts w:ascii="Times New Roman" w:hAnsi="Times New Roman" w:cs="Times New Roman"/>
          <w:sz w:val="24"/>
          <w:szCs w:val="24"/>
        </w:rPr>
      </w:pPr>
      <w:r w:rsidRPr="000B23DF">
        <w:rPr>
          <w:rFonts w:ascii="Times New Roman" w:hAnsi="Times New Roman" w:cs="Times New Roman"/>
          <w:b/>
          <w:sz w:val="24"/>
          <w:szCs w:val="24"/>
        </w:rPr>
        <w:lastRenderedPageBreak/>
        <w:t>3.09</w:t>
      </w:r>
      <w:r w:rsidRPr="000B23DF">
        <w:rPr>
          <w:rFonts w:ascii="Times New Roman" w:hAnsi="Times New Roman" w:cs="Times New Roman"/>
          <w:b/>
          <w:sz w:val="24"/>
          <w:szCs w:val="24"/>
        </w:rPr>
        <w:tab/>
      </w:r>
      <w:r w:rsidRPr="000B23DF">
        <w:rPr>
          <w:rFonts w:ascii="Times New Roman" w:hAnsi="Times New Roman" w:cs="Times New Roman"/>
          <w:b/>
          <w:sz w:val="24"/>
          <w:szCs w:val="24"/>
          <w:u w:val="single"/>
        </w:rPr>
        <w:t>Document Ownership.</w:t>
      </w:r>
      <w:r w:rsidRPr="000B23DF">
        <w:rPr>
          <w:rFonts w:ascii="Times New Roman" w:hAnsi="Times New Roman" w:cs="Times New Roman"/>
          <w:sz w:val="24"/>
          <w:szCs w:val="24"/>
        </w:rPr>
        <w:t xml:space="preserve">  All documents, reports, bids, submittals, working papers or </w:t>
      </w:r>
    </w:p>
    <w:p w:rsidR="000B23DF" w:rsidRPr="000B23DF" w:rsidRDefault="000B23DF" w:rsidP="000B23DF">
      <w:pPr>
        <w:spacing w:after="0" w:line="240" w:lineRule="auto"/>
        <w:ind w:firstLine="720"/>
        <w:rPr>
          <w:rFonts w:ascii="Times New Roman" w:hAnsi="Times New Roman" w:cs="Times New Roman"/>
          <w:sz w:val="24"/>
          <w:szCs w:val="24"/>
        </w:rPr>
      </w:pPr>
      <w:r w:rsidRPr="000B23DF">
        <w:rPr>
          <w:rFonts w:ascii="Times New Roman" w:hAnsi="Times New Roman" w:cs="Times New Roman"/>
          <w:sz w:val="24"/>
          <w:szCs w:val="24"/>
        </w:rPr>
        <w:tab/>
        <w:t xml:space="preserve">other material submitted to the City from the Bidder shall become the sole and exclusive </w:t>
      </w:r>
    </w:p>
    <w:p w:rsidR="000B23DF" w:rsidRPr="000B23DF" w:rsidRDefault="000B23DF" w:rsidP="000B23DF">
      <w:pPr>
        <w:spacing w:after="0" w:line="240" w:lineRule="auto"/>
        <w:ind w:firstLine="720"/>
        <w:rPr>
          <w:rFonts w:ascii="Times New Roman" w:hAnsi="Times New Roman" w:cs="Times New Roman"/>
          <w:sz w:val="24"/>
          <w:szCs w:val="24"/>
        </w:rPr>
      </w:pPr>
      <w:r w:rsidRPr="000B23DF">
        <w:rPr>
          <w:rFonts w:ascii="Times New Roman" w:hAnsi="Times New Roman" w:cs="Times New Roman"/>
          <w:sz w:val="24"/>
          <w:szCs w:val="24"/>
        </w:rPr>
        <w:tab/>
        <w:t xml:space="preserve">property of the City, in the public domain, and are not the property of the Bidder.  The </w:t>
      </w:r>
    </w:p>
    <w:p w:rsidR="000B23DF" w:rsidRPr="000B23DF" w:rsidRDefault="000B23DF" w:rsidP="000B23DF">
      <w:pPr>
        <w:spacing w:after="0" w:line="240" w:lineRule="auto"/>
        <w:ind w:firstLine="720"/>
        <w:rPr>
          <w:rFonts w:ascii="Times New Roman" w:hAnsi="Times New Roman" w:cs="Times New Roman"/>
          <w:sz w:val="24"/>
          <w:szCs w:val="24"/>
        </w:rPr>
      </w:pPr>
      <w:r w:rsidRPr="000B23DF">
        <w:rPr>
          <w:rFonts w:ascii="Times New Roman" w:hAnsi="Times New Roman" w:cs="Times New Roman"/>
          <w:sz w:val="24"/>
          <w:szCs w:val="24"/>
        </w:rPr>
        <w:tab/>
        <w:t xml:space="preserve">Bidder shall not copyright, or cause to be copyrighted, any portion of any of said </w:t>
      </w:r>
    </w:p>
    <w:p w:rsidR="000B23DF" w:rsidRPr="000B23DF" w:rsidRDefault="000B23DF" w:rsidP="000B23DF">
      <w:pPr>
        <w:spacing w:after="0" w:line="240" w:lineRule="auto"/>
        <w:ind w:firstLine="720"/>
        <w:rPr>
          <w:rFonts w:ascii="Times New Roman" w:hAnsi="Times New Roman" w:cs="Times New Roman"/>
          <w:sz w:val="24"/>
          <w:szCs w:val="24"/>
        </w:rPr>
      </w:pPr>
      <w:r w:rsidRPr="000B23DF">
        <w:rPr>
          <w:rFonts w:ascii="Times New Roman" w:hAnsi="Times New Roman" w:cs="Times New Roman"/>
          <w:sz w:val="24"/>
          <w:szCs w:val="24"/>
        </w:rPr>
        <w:tab/>
        <w:t>documents submitted to the City as a result of this solicitation.</w:t>
      </w:r>
    </w:p>
    <w:p w:rsidR="000B23DF" w:rsidRPr="000B23DF" w:rsidRDefault="000B23DF" w:rsidP="000B23DF">
      <w:pPr>
        <w:spacing w:after="0" w:line="240" w:lineRule="auto"/>
        <w:ind w:firstLine="720"/>
        <w:jc w:val="both"/>
        <w:rPr>
          <w:rFonts w:ascii="Times New Roman" w:hAnsi="Times New Roman" w:cs="Times New Roman"/>
          <w:sz w:val="24"/>
          <w:szCs w:val="24"/>
        </w:rPr>
      </w:pPr>
    </w:p>
    <w:p w:rsidR="000B23DF" w:rsidRPr="000B23DF" w:rsidRDefault="000B23DF" w:rsidP="000B23DF">
      <w:pPr>
        <w:spacing w:after="0" w:line="240" w:lineRule="auto"/>
        <w:jc w:val="both"/>
        <w:rPr>
          <w:rFonts w:ascii="Times New Roman" w:hAnsi="Times New Roman" w:cs="Times New Roman"/>
          <w:b/>
          <w:sz w:val="24"/>
          <w:szCs w:val="24"/>
        </w:rPr>
      </w:pPr>
      <w:r w:rsidRPr="000B23DF">
        <w:rPr>
          <w:rFonts w:ascii="Times New Roman" w:hAnsi="Times New Roman" w:cs="Times New Roman"/>
          <w:b/>
          <w:sz w:val="24"/>
          <w:szCs w:val="24"/>
        </w:rPr>
        <w:t>4.0</w:t>
      </w:r>
      <w:r w:rsidRPr="000B23DF">
        <w:rPr>
          <w:rFonts w:ascii="Times New Roman" w:hAnsi="Times New Roman" w:cs="Times New Roman"/>
          <w:b/>
          <w:sz w:val="24"/>
          <w:szCs w:val="24"/>
        </w:rPr>
        <w:tab/>
        <w:t>FULL EXAMINATION:</w:t>
      </w:r>
    </w:p>
    <w:p w:rsidR="000B23DF" w:rsidRPr="000B23DF" w:rsidRDefault="000B23DF" w:rsidP="000B23DF">
      <w:pPr>
        <w:spacing w:after="0" w:line="240" w:lineRule="auto"/>
        <w:ind w:firstLine="720"/>
        <w:jc w:val="both"/>
        <w:rPr>
          <w:rFonts w:ascii="Times New Roman" w:hAnsi="Times New Roman" w:cs="Times New Roman"/>
          <w:sz w:val="24"/>
          <w:szCs w:val="24"/>
        </w:rPr>
      </w:pPr>
    </w:p>
    <w:p w:rsidR="000B23DF" w:rsidRPr="000B23DF" w:rsidRDefault="000B23DF" w:rsidP="000B23DF">
      <w:pPr>
        <w:spacing w:after="0" w:line="240" w:lineRule="auto"/>
        <w:ind w:firstLine="720"/>
        <w:rPr>
          <w:rFonts w:ascii="Times New Roman" w:hAnsi="Times New Roman" w:cs="Times New Roman"/>
          <w:sz w:val="24"/>
          <w:szCs w:val="24"/>
        </w:rPr>
      </w:pPr>
      <w:r w:rsidRPr="000B23DF">
        <w:rPr>
          <w:rFonts w:ascii="Times New Roman" w:hAnsi="Times New Roman" w:cs="Times New Roman"/>
          <w:b/>
          <w:sz w:val="24"/>
          <w:szCs w:val="24"/>
        </w:rPr>
        <w:t>4.01</w:t>
      </w:r>
      <w:r w:rsidRPr="000B23DF">
        <w:rPr>
          <w:rFonts w:ascii="Times New Roman" w:hAnsi="Times New Roman" w:cs="Times New Roman"/>
          <w:b/>
          <w:sz w:val="24"/>
          <w:szCs w:val="24"/>
        </w:rPr>
        <w:tab/>
      </w:r>
      <w:r w:rsidRPr="000B23DF">
        <w:rPr>
          <w:rFonts w:ascii="Times New Roman" w:hAnsi="Times New Roman" w:cs="Times New Roman"/>
          <w:b/>
          <w:sz w:val="24"/>
          <w:szCs w:val="24"/>
          <w:u w:val="single"/>
        </w:rPr>
        <w:t>Thorough Investigation.</w:t>
      </w:r>
      <w:r w:rsidRPr="000B23DF">
        <w:rPr>
          <w:rFonts w:ascii="Times New Roman" w:hAnsi="Times New Roman" w:cs="Times New Roman"/>
          <w:sz w:val="24"/>
          <w:szCs w:val="24"/>
        </w:rPr>
        <w:t xml:space="preserve">  Bidders shall make all investigations necessary to thoroughly </w:t>
      </w:r>
    </w:p>
    <w:p w:rsidR="000B23DF" w:rsidRPr="000B23DF" w:rsidRDefault="000B23DF" w:rsidP="000B23DF">
      <w:pPr>
        <w:spacing w:after="0" w:line="240" w:lineRule="auto"/>
        <w:ind w:firstLine="720"/>
        <w:rPr>
          <w:rFonts w:ascii="Times New Roman" w:hAnsi="Times New Roman" w:cs="Times New Roman"/>
          <w:sz w:val="24"/>
          <w:szCs w:val="24"/>
        </w:rPr>
      </w:pPr>
      <w:r w:rsidRPr="000B23DF">
        <w:rPr>
          <w:rFonts w:ascii="Times New Roman" w:hAnsi="Times New Roman" w:cs="Times New Roman"/>
          <w:sz w:val="24"/>
          <w:szCs w:val="24"/>
        </w:rPr>
        <w:tab/>
        <w:t xml:space="preserve">inform themselves regarding plant and facilities for delivery of material and equipment </w:t>
      </w:r>
    </w:p>
    <w:p w:rsidR="000B23DF" w:rsidRPr="000B23DF" w:rsidRDefault="000B23DF" w:rsidP="000B23DF">
      <w:pPr>
        <w:spacing w:after="0" w:line="240" w:lineRule="auto"/>
        <w:ind w:firstLine="720"/>
        <w:rPr>
          <w:rFonts w:ascii="Times New Roman" w:hAnsi="Times New Roman" w:cs="Times New Roman"/>
          <w:sz w:val="24"/>
          <w:szCs w:val="24"/>
        </w:rPr>
      </w:pPr>
      <w:r w:rsidRPr="000B23DF">
        <w:rPr>
          <w:rFonts w:ascii="Times New Roman" w:hAnsi="Times New Roman" w:cs="Times New Roman"/>
          <w:sz w:val="24"/>
          <w:szCs w:val="24"/>
        </w:rPr>
        <w:tab/>
        <w:t xml:space="preserve">and/or service to be performed as required by the bid conditions.  No plea of ignorance </w:t>
      </w:r>
    </w:p>
    <w:p w:rsidR="000B23DF" w:rsidRPr="000B23DF" w:rsidRDefault="000B23DF" w:rsidP="000B23DF">
      <w:pPr>
        <w:spacing w:after="0" w:line="240" w:lineRule="auto"/>
        <w:ind w:firstLine="720"/>
        <w:rPr>
          <w:rFonts w:ascii="Times New Roman" w:hAnsi="Times New Roman" w:cs="Times New Roman"/>
          <w:sz w:val="24"/>
          <w:szCs w:val="24"/>
        </w:rPr>
      </w:pPr>
      <w:r w:rsidRPr="000B23DF">
        <w:rPr>
          <w:rFonts w:ascii="Times New Roman" w:hAnsi="Times New Roman" w:cs="Times New Roman"/>
          <w:sz w:val="24"/>
          <w:szCs w:val="24"/>
        </w:rPr>
        <w:tab/>
        <w:t xml:space="preserve">by the Bidder of conditions that exist or that may hereafter exist as a result of failure or </w:t>
      </w:r>
    </w:p>
    <w:p w:rsidR="000B23DF" w:rsidRPr="000B23DF" w:rsidRDefault="000B23DF" w:rsidP="000B23DF">
      <w:pPr>
        <w:spacing w:after="0" w:line="240" w:lineRule="auto"/>
        <w:ind w:firstLine="720"/>
        <w:rPr>
          <w:rFonts w:ascii="Times New Roman" w:hAnsi="Times New Roman" w:cs="Times New Roman"/>
          <w:sz w:val="24"/>
          <w:szCs w:val="24"/>
        </w:rPr>
      </w:pPr>
      <w:r w:rsidRPr="000B23DF">
        <w:rPr>
          <w:rFonts w:ascii="Times New Roman" w:hAnsi="Times New Roman" w:cs="Times New Roman"/>
          <w:sz w:val="24"/>
          <w:szCs w:val="24"/>
        </w:rPr>
        <w:tab/>
        <w:t xml:space="preserve">omission on the part of the Bidder to make the necessary examination and investigations, </w:t>
      </w:r>
    </w:p>
    <w:p w:rsidR="000B23DF" w:rsidRPr="000B23DF" w:rsidRDefault="000B23DF" w:rsidP="000B23DF">
      <w:pPr>
        <w:spacing w:after="0" w:line="240" w:lineRule="auto"/>
        <w:ind w:firstLine="720"/>
        <w:rPr>
          <w:rFonts w:ascii="Times New Roman" w:hAnsi="Times New Roman" w:cs="Times New Roman"/>
          <w:sz w:val="24"/>
          <w:szCs w:val="24"/>
        </w:rPr>
      </w:pPr>
      <w:r w:rsidRPr="000B23DF">
        <w:rPr>
          <w:rFonts w:ascii="Times New Roman" w:hAnsi="Times New Roman" w:cs="Times New Roman"/>
          <w:sz w:val="24"/>
          <w:szCs w:val="24"/>
        </w:rPr>
        <w:tab/>
        <w:t xml:space="preserve">or failure to fulfill in every detail the requirements of the contract documents, shall in no </w:t>
      </w:r>
    </w:p>
    <w:p w:rsidR="000B23DF" w:rsidRPr="000B23DF" w:rsidRDefault="000B23DF" w:rsidP="000B23DF">
      <w:pPr>
        <w:spacing w:after="0" w:line="240" w:lineRule="auto"/>
        <w:ind w:firstLine="720"/>
        <w:rPr>
          <w:rFonts w:ascii="Times New Roman" w:hAnsi="Times New Roman" w:cs="Times New Roman"/>
          <w:sz w:val="24"/>
          <w:szCs w:val="24"/>
        </w:rPr>
      </w:pPr>
      <w:r w:rsidRPr="000B23DF">
        <w:rPr>
          <w:rFonts w:ascii="Times New Roman" w:hAnsi="Times New Roman" w:cs="Times New Roman"/>
          <w:sz w:val="24"/>
          <w:szCs w:val="24"/>
        </w:rPr>
        <w:tab/>
        <w:t>way relieve the Bidder from any obligation in respect to the bid.</w:t>
      </w:r>
    </w:p>
    <w:p w:rsidR="000B23DF" w:rsidRPr="000B23DF" w:rsidRDefault="000B23DF" w:rsidP="000B23DF">
      <w:pPr>
        <w:spacing w:after="0" w:line="240" w:lineRule="auto"/>
        <w:jc w:val="both"/>
        <w:rPr>
          <w:rFonts w:ascii="Times New Roman" w:hAnsi="Times New Roman" w:cs="Times New Roman"/>
          <w:sz w:val="24"/>
          <w:szCs w:val="24"/>
        </w:rPr>
      </w:pPr>
    </w:p>
    <w:p w:rsidR="000B23DF" w:rsidRPr="000B23DF" w:rsidRDefault="000B23DF" w:rsidP="000B23DF">
      <w:pPr>
        <w:spacing w:after="0" w:line="240" w:lineRule="auto"/>
        <w:jc w:val="both"/>
        <w:rPr>
          <w:rFonts w:ascii="Times New Roman" w:hAnsi="Times New Roman" w:cs="Times New Roman"/>
          <w:sz w:val="24"/>
          <w:szCs w:val="24"/>
        </w:rPr>
      </w:pPr>
    </w:p>
    <w:p w:rsidR="00B334D7" w:rsidRDefault="000B23DF" w:rsidP="000B23DF">
      <w:pPr>
        <w:spacing w:after="0" w:line="240" w:lineRule="auto"/>
        <w:ind w:firstLine="720"/>
        <w:rPr>
          <w:rFonts w:ascii="Times New Roman" w:hAnsi="Times New Roman" w:cs="Times New Roman"/>
          <w:sz w:val="24"/>
          <w:szCs w:val="24"/>
        </w:rPr>
      </w:pPr>
      <w:r w:rsidRPr="000B23DF">
        <w:rPr>
          <w:rFonts w:ascii="Times New Roman" w:hAnsi="Times New Roman" w:cs="Times New Roman"/>
          <w:b/>
          <w:sz w:val="24"/>
          <w:szCs w:val="24"/>
        </w:rPr>
        <w:t>4.02</w:t>
      </w:r>
      <w:r w:rsidRPr="000B23DF">
        <w:rPr>
          <w:rFonts w:ascii="Times New Roman" w:hAnsi="Times New Roman" w:cs="Times New Roman"/>
          <w:b/>
          <w:sz w:val="24"/>
          <w:szCs w:val="24"/>
        </w:rPr>
        <w:tab/>
      </w:r>
      <w:r w:rsidRPr="000B23DF">
        <w:rPr>
          <w:rFonts w:ascii="Times New Roman" w:hAnsi="Times New Roman" w:cs="Times New Roman"/>
          <w:b/>
          <w:sz w:val="24"/>
          <w:szCs w:val="24"/>
          <w:u w:val="single"/>
        </w:rPr>
        <w:t>Pre-Bid Meetings.</w:t>
      </w:r>
      <w:r w:rsidRPr="000B23DF">
        <w:rPr>
          <w:rFonts w:ascii="Times New Roman" w:hAnsi="Times New Roman" w:cs="Times New Roman"/>
          <w:sz w:val="24"/>
          <w:szCs w:val="24"/>
        </w:rPr>
        <w:t xml:space="preserve">  When Bidders are required to make site visits or </w:t>
      </w:r>
      <w:r w:rsidRPr="008E0360">
        <w:rPr>
          <w:rFonts w:ascii="Times New Roman" w:hAnsi="Times New Roman" w:cs="Times New Roman"/>
          <w:sz w:val="24"/>
          <w:szCs w:val="24"/>
        </w:rPr>
        <w:t xml:space="preserve">attend </w:t>
      </w:r>
      <w:r w:rsidR="00B334D7" w:rsidRPr="008E0360">
        <w:rPr>
          <w:rFonts w:ascii="Times New Roman" w:hAnsi="Times New Roman" w:cs="Times New Roman"/>
          <w:sz w:val="24"/>
          <w:szCs w:val="24"/>
        </w:rPr>
        <w:t xml:space="preserve">mandatory </w:t>
      </w:r>
    </w:p>
    <w:p w:rsidR="000B23DF" w:rsidRPr="000B23DF" w:rsidRDefault="00B334D7" w:rsidP="000B23DF">
      <w:pPr>
        <w:spacing w:after="0" w:line="240" w:lineRule="auto"/>
        <w:ind w:firstLine="720"/>
        <w:rPr>
          <w:rFonts w:ascii="Times New Roman" w:hAnsi="Times New Roman" w:cs="Times New Roman"/>
          <w:sz w:val="24"/>
          <w:szCs w:val="24"/>
        </w:rPr>
      </w:pPr>
      <w:r>
        <w:rPr>
          <w:rFonts w:ascii="Times New Roman" w:hAnsi="Times New Roman" w:cs="Times New Roman"/>
          <w:sz w:val="24"/>
          <w:szCs w:val="24"/>
        </w:rPr>
        <w:tab/>
      </w:r>
      <w:r w:rsidR="000B23DF" w:rsidRPr="000B23DF">
        <w:rPr>
          <w:rFonts w:ascii="Times New Roman" w:hAnsi="Times New Roman" w:cs="Times New Roman"/>
          <w:sz w:val="24"/>
          <w:szCs w:val="24"/>
        </w:rPr>
        <w:t>pre-bid</w:t>
      </w:r>
      <w:r>
        <w:rPr>
          <w:rFonts w:ascii="Times New Roman" w:hAnsi="Times New Roman" w:cs="Times New Roman"/>
          <w:sz w:val="24"/>
          <w:szCs w:val="24"/>
        </w:rPr>
        <w:t xml:space="preserve"> </w:t>
      </w:r>
      <w:r w:rsidR="000B23DF" w:rsidRPr="000B23DF">
        <w:rPr>
          <w:rFonts w:ascii="Times New Roman" w:hAnsi="Times New Roman" w:cs="Times New Roman"/>
          <w:sz w:val="24"/>
          <w:szCs w:val="24"/>
        </w:rPr>
        <w:t>meetings, all expenses shall be paid for by the Bidder, unless previous written</w:t>
      </w:r>
    </w:p>
    <w:p w:rsidR="00183531" w:rsidRPr="008E0360" w:rsidRDefault="000B23DF" w:rsidP="000B23DF">
      <w:pPr>
        <w:spacing w:after="0" w:line="240" w:lineRule="auto"/>
        <w:ind w:firstLine="720"/>
        <w:rPr>
          <w:rFonts w:ascii="Times New Roman" w:hAnsi="Times New Roman" w:cs="Times New Roman"/>
          <w:sz w:val="24"/>
          <w:szCs w:val="24"/>
        </w:rPr>
      </w:pPr>
      <w:r w:rsidRPr="000B23DF">
        <w:rPr>
          <w:rFonts w:ascii="Times New Roman" w:hAnsi="Times New Roman" w:cs="Times New Roman"/>
          <w:sz w:val="24"/>
          <w:szCs w:val="24"/>
        </w:rPr>
        <w:tab/>
        <w:t>arrangements are made with the City</w:t>
      </w:r>
      <w:r w:rsidRPr="008E0360">
        <w:rPr>
          <w:rFonts w:ascii="Times New Roman" w:hAnsi="Times New Roman" w:cs="Times New Roman"/>
          <w:sz w:val="24"/>
          <w:szCs w:val="24"/>
        </w:rPr>
        <w:t xml:space="preserve">.  </w:t>
      </w:r>
      <w:r w:rsidR="00F70946" w:rsidRPr="008E0360">
        <w:rPr>
          <w:rFonts w:ascii="Times New Roman" w:hAnsi="Times New Roman" w:cs="Times New Roman"/>
          <w:sz w:val="24"/>
          <w:szCs w:val="24"/>
        </w:rPr>
        <w:t>Bidde</w:t>
      </w:r>
      <w:r w:rsidR="00183531" w:rsidRPr="008E0360">
        <w:rPr>
          <w:rFonts w:ascii="Times New Roman" w:hAnsi="Times New Roman" w:cs="Times New Roman"/>
          <w:sz w:val="24"/>
          <w:szCs w:val="24"/>
        </w:rPr>
        <w:t>r must be physically present at the sign-</w:t>
      </w:r>
    </w:p>
    <w:p w:rsidR="00F70946" w:rsidRPr="008E0360" w:rsidRDefault="00183531" w:rsidP="000B23DF">
      <w:pPr>
        <w:spacing w:after="0" w:line="240" w:lineRule="auto"/>
        <w:ind w:firstLine="720"/>
        <w:rPr>
          <w:rFonts w:ascii="Times New Roman" w:hAnsi="Times New Roman" w:cs="Times New Roman"/>
          <w:sz w:val="24"/>
          <w:szCs w:val="24"/>
        </w:rPr>
      </w:pPr>
      <w:r w:rsidRPr="008E0360">
        <w:rPr>
          <w:rFonts w:ascii="Times New Roman" w:hAnsi="Times New Roman" w:cs="Times New Roman"/>
          <w:sz w:val="24"/>
          <w:szCs w:val="24"/>
        </w:rPr>
        <w:tab/>
        <w:t>in location wi</w:t>
      </w:r>
      <w:r w:rsidR="00F70946" w:rsidRPr="008E0360">
        <w:rPr>
          <w:rFonts w:ascii="Times New Roman" w:hAnsi="Times New Roman" w:cs="Times New Roman"/>
          <w:sz w:val="24"/>
          <w:szCs w:val="24"/>
        </w:rPr>
        <w:t>th the B</w:t>
      </w:r>
      <w:r w:rsidRPr="008E0360">
        <w:rPr>
          <w:rFonts w:ascii="Times New Roman" w:hAnsi="Times New Roman" w:cs="Times New Roman"/>
          <w:sz w:val="24"/>
          <w:szCs w:val="24"/>
        </w:rPr>
        <w:t xml:space="preserve">uyer at the start of the meeting.  The official start of each pre-bid </w:t>
      </w:r>
    </w:p>
    <w:p w:rsidR="00F70946" w:rsidRPr="008E0360" w:rsidRDefault="00F70946" w:rsidP="000B23DF">
      <w:pPr>
        <w:spacing w:after="0" w:line="240" w:lineRule="auto"/>
        <w:ind w:firstLine="720"/>
        <w:rPr>
          <w:rFonts w:ascii="Times New Roman" w:hAnsi="Times New Roman" w:cs="Times New Roman"/>
          <w:sz w:val="24"/>
          <w:szCs w:val="24"/>
        </w:rPr>
      </w:pPr>
      <w:r w:rsidRPr="008E0360">
        <w:rPr>
          <w:rFonts w:ascii="Times New Roman" w:hAnsi="Times New Roman" w:cs="Times New Roman"/>
          <w:sz w:val="24"/>
          <w:szCs w:val="24"/>
        </w:rPr>
        <w:tab/>
      </w:r>
      <w:r w:rsidR="00183531" w:rsidRPr="008E0360">
        <w:rPr>
          <w:rFonts w:ascii="Times New Roman" w:hAnsi="Times New Roman" w:cs="Times New Roman"/>
          <w:sz w:val="24"/>
          <w:szCs w:val="24"/>
        </w:rPr>
        <w:t xml:space="preserve">meeting will be determined by the Buyer with an announcement of the time and the final </w:t>
      </w:r>
    </w:p>
    <w:p w:rsidR="00F70946" w:rsidRPr="008E0360" w:rsidRDefault="00F70946" w:rsidP="000B23DF">
      <w:pPr>
        <w:spacing w:after="0" w:line="240" w:lineRule="auto"/>
        <w:ind w:firstLine="720"/>
        <w:rPr>
          <w:rFonts w:ascii="Times New Roman" w:hAnsi="Times New Roman" w:cs="Times New Roman"/>
          <w:sz w:val="24"/>
          <w:szCs w:val="24"/>
        </w:rPr>
      </w:pPr>
      <w:r w:rsidRPr="008E0360">
        <w:rPr>
          <w:rFonts w:ascii="Times New Roman" w:hAnsi="Times New Roman" w:cs="Times New Roman"/>
          <w:sz w:val="24"/>
          <w:szCs w:val="24"/>
        </w:rPr>
        <w:tab/>
      </w:r>
      <w:r w:rsidR="00183531" w:rsidRPr="008E0360">
        <w:rPr>
          <w:rFonts w:ascii="Times New Roman" w:hAnsi="Times New Roman" w:cs="Times New Roman"/>
          <w:sz w:val="24"/>
          <w:szCs w:val="24"/>
        </w:rPr>
        <w:t xml:space="preserve">closing for contractors to sign-in.  Any contractor arriving after the declared time </w:t>
      </w:r>
    </w:p>
    <w:p w:rsidR="000B23DF" w:rsidRPr="008E0360" w:rsidRDefault="00F70946" w:rsidP="000B23DF">
      <w:pPr>
        <w:spacing w:after="0" w:line="240" w:lineRule="auto"/>
        <w:ind w:firstLine="720"/>
        <w:rPr>
          <w:rFonts w:ascii="Times New Roman" w:hAnsi="Times New Roman" w:cs="Times New Roman"/>
          <w:sz w:val="24"/>
          <w:szCs w:val="24"/>
        </w:rPr>
      </w:pPr>
      <w:r w:rsidRPr="008E0360">
        <w:rPr>
          <w:rFonts w:ascii="Times New Roman" w:hAnsi="Times New Roman" w:cs="Times New Roman"/>
          <w:sz w:val="24"/>
          <w:szCs w:val="24"/>
        </w:rPr>
        <w:tab/>
      </w:r>
      <w:r w:rsidR="00183531" w:rsidRPr="008E0360">
        <w:rPr>
          <w:rFonts w:ascii="Times New Roman" w:hAnsi="Times New Roman" w:cs="Times New Roman"/>
          <w:sz w:val="24"/>
          <w:szCs w:val="24"/>
        </w:rPr>
        <w:t xml:space="preserve">announcement and closing of sign-in </w:t>
      </w:r>
      <w:r w:rsidR="000B23DF" w:rsidRPr="008E0360">
        <w:rPr>
          <w:rFonts w:ascii="Times New Roman" w:hAnsi="Times New Roman" w:cs="Times New Roman"/>
          <w:sz w:val="24"/>
          <w:szCs w:val="24"/>
        </w:rPr>
        <w:t xml:space="preserve">shall </w:t>
      </w:r>
      <w:r w:rsidR="00183531" w:rsidRPr="008E0360">
        <w:rPr>
          <w:rFonts w:ascii="Times New Roman" w:hAnsi="Times New Roman" w:cs="Times New Roman"/>
          <w:sz w:val="24"/>
          <w:szCs w:val="24"/>
        </w:rPr>
        <w:t xml:space="preserve">not </w:t>
      </w:r>
      <w:r w:rsidR="000B23DF" w:rsidRPr="008E0360">
        <w:rPr>
          <w:rFonts w:ascii="Times New Roman" w:hAnsi="Times New Roman" w:cs="Times New Roman"/>
          <w:sz w:val="24"/>
          <w:szCs w:val="24"/>
        </w:rPr>
        <w:t xml:space="preserve">be admitted to </w:t>
      </w:r>
      <w:r w:rsidRPr="008E0360">
        <w:rPr>
          <w:rFonts w:ascii="Times New Roman" w:hAnsi="Times New Roman" w:cs="Times New Roman"/>
          <w:sz w:val="24"/>
          <w:szCs w:val="24"/>
        </w:rPr>
        <w:t>the</w:t>
      </w:r>
      <w:r w:rsidR="000B23DF" w:rsidRPr="008E0360">
        <w:rPr>
          <w:rFonts w:ascii="Times New Roman" w:hAnsi="Times New Roman" w:cs="Times New Roman"/>
          <w:sz w:val="24"/>
          <w:szCs w:val="24"/>
        </w:rPr>
        <w:t xml:space="preserve"> pre-bid meeting</w:t>
      </w:r>
      <w:r w:rsidRPr="008E0360">
        <w:rPr>
          <w:rFonts w:ascii="Times New Roman" w:hAnsi="Times New Roman" w:cs="Times New Roman"/>
          <w:sz w:val="24"/>
          <w:szCs w:val="24"/>
        </w:rPr>
        <w:t>,</w:t>
      </w:r>
      <w:r w:rsidR="000B23DF" w:rsidRPr="008E0360">
        <w:rPr>
          <w:rFonts w:ascii="Times New Roman" w:hAnsi="Times New Roman" w:cs="Times New Roman"/>
          <w:sz w:val="24"/>
          <w:szCs w:val="24"/>
        </w:rPr>
        <w:t xml:space="preserve"> </w:t>
      </w:r>
    </w:p>
    <w:p w:rsidR="000B23DF" w:rsidRPr="008E0360" w:rsidRDefault="000B23DF" w:rsidP="000B23DF">
      <w:pPr>
        <w:spacing w:after="0" w:line="240" w:lineRule="auto"/>
        <w:ind w:firstLine="720"/>
        <w:rPr>
          <w:rFonts w:ascii="Times New Roman" w:hAnsi="Times New Roman" w:cs="Times New Roman"/>
          <w:sz w:val="24"/>
          <w:szCs w:val="24"/>
        </w:rPr>
      </w:pPr>
      <w:r w:rsidRPr="008E0360">
        <w:rPr>
          <w:rFonts w:ascii="Times New Roman" w:hAnsi="Times New Roman" w:cs="Times New Roman"/>
          <w:sz w:val="24"/>
          <w:szCs w:val="24"/>
        </w:rPr>
        <w:tab/>
      </w:r>
      <w:r w:rsidR="00183531" w:rsidRPr="008E0360">
        <w:rPr>
          <w:rFonts w:ascii="Times New Roman" w:hAnsi="Times New Roman" w:cs="Times New Roman"/>
          <w:sz w:val="24"/>
          <w:szCs w:val="24"/>
        </w:rPr>
        <w:t xml:space="preserve">and </w:t>
      </w:r>
      <w:r w:rsidR="00F70946" w:rsidRPr="008E0360">
        <w:rPr>
          <w:rFonts w:ascii="Times New Roman" w:hAnsi="Times New Roman" w:cs="Times New Roman"/>
          <w:sz w:val="24"/>
          <w:szCs w:val="24"/>
        </w:rPr>
        <w:t>any</w:t>
      </w:r>
      <w:r w:rsidRPr="008E0360">
        <w:rPr>
          <w:rFonts w:ascii="Times New Roman" w:hAnsi="Times New Roman" w:cs="Times New Roman"/>
          <w:sz w:val="24"/>
          <w:szCs w:val="24"/>
        </w:rPr>
        <w:t xml:space="preserve"> bid </w:t>
      </w:r>
      <w:r w:rsidR="00F70946" w:rsidRPr="008E0360">
        <w:rPr>
          <w:rFonts w:ascii="Times New Roman" w:hAnsi="Times New Roman" w:cs="Times New Roman"/>
          <w:sz w:val="24"/>
          <w:szCs w:val="24"/>
        </w:rPr>
        <w:t xml:space="preserve">received </w:t>
      </w:r>
      <w:r w:rsidRPr="008E0360">
        <w:rPr>
          <w:rFonts w:ascii="Times New Roman" w:hAnsi="Times New Roman" w:cs="Times New Roman"/>
          <w:sz w:val="24"/>
          <w:szCs w:val="24"/>
        </w:rPr>
        <w:t>shall be considered non-responsive.</w:t>
      </w:r>
    </w:p>
    <w:p w:rsidR="000B23DF" w:rsidRPr="000B23DF" w:rsidRDefault="000B23DF" w:rsidP="000B23DF">
      <w:pPr>
        <w:spacing w:after="0" w:line="240" w:lineRule="auto"/>
        <w:rPr>
          <w:rFonts w:ascii="Times New Roman" w:hAnsi="Times New Roman" w:cs="Times New Roman"/>
          <w:sz w:val="24"/>
          <w:szCs w:val="24"/>
        </w:rPr>
      </w:pPr>
    </w:p>
    <w:p w:rsidR="000B23DF" w:rsidRPr="000B23DF" w:rsidRDefault="000B23DF" w:rsidP="000B23DF">
      <w:pPr>
        <w:spacing w:after="0" w:line="240" w:lineRule="auto"/>
        <w:ind w:firstLine="720"/>
        <w:rPr>
          <w:rFonts w:ascii="Times New Roman" w:hAnsi="Times New Roman" w:cs="Times New Roman"/>
          <w:sz w:val="24"/>
          <w:szCs w:val="24"/>
        </w:rPr>
      </w:pPr>
      <w:r w:rsidRPr="000B23DF">
        <w:rPr>
          <w:rFonts w:ascii="Times New Roman" w:hAnsi="Times New Roman" w:cs="Times New Roman"/>
          <w:b/>
          <w:sz w:val="24"/>
          <w:szCs w:val="24"/>
        </w:rPr>
        <w:t>4.03</w:t>
      </w:r>
      <w:r w:rsidRPr="000B23DF">
        <w:rPr>
          <w:rFonts w:ascii="Times New Roman" w:hAnsi="Times New Roman" w:cs="Times New Roman"/>
          <w:b/>
          <w:sz w:val="24"/>
          <w:szCs w:val="24"/>
        </w:rPr>
        <w:tab/>
      </w:r>
      <w:r w:rsidRPr="000B23DF">
        <w:rPr>
          <w:rFonts w:ascii="Times New Roman" w:hAnsi="Times New Roman" w:cs="Times New Roman"/>
          <w:b/>
          <w:sz w:val="24"/>
          <w:szCs w:val="24"/>
          <w:u w:val="single"/>
        </w:rPr>
        <w:t>Evidence of Examination.</w:t>
      </w:r>
      <w:r w:rsidRPr="000B23DF">
        <w:rPr>
          <w:rFonts w:ascii="Times New Roman" w:hAnsi="Times New Roman" w:cs="Times New Roman"/>
          <w:sz w:val="24"/>
          <w:szCs w:val="24"/>
        </w:rPr>
        <w:t xml:space="preserve">  Submission of a bid shall be considered as conclusive </w:t>
      </w:r>
    </w:p>
    <w:p w:rsidR="000B23DF" w:rsidRPr="000B23DF" w:rsidRDefault="000B23DF" w:rsidP="000B23DF">
      <w:pPr>
        <w:spacing w:after="0" w:line="240" w:lineRule="auto"/>
        <w:ind w:firstLine="720"/>
        <w:rPr>
          <w:rFonts w:ascii="Times New Roman" w:hAnsi="Times New Roman" w:cs="Times New Roman"/>
          <w:sz w:val="24"/>
          <w:szCs w:val="24"/>
        </w:rPr>
      </w:pPr>
      <w:r w:rsidRPr="000B23DF">
        <w:rPr>
          <w:rFonts w:ascii="Times New Roman" w:hAnsi="Times New Roman" w:cs="Times New Roman"/>
          <w:sz w:val="24"/>
          <w:szCs w:val="24"/>
        </w:rPr>
        <w:tab/>
        <w:t xml:space="preserve">evidence of the Bidder’s complete examination, understanding and acceptance of the </w:t>
      </w:r>
    </w:p>
    <w:p w:rsidR="000B23DF" w:rsidRPr="000B23DF" w:rsidRDefault="000B23DF" w:rsidP="000B23DF">
      <w:pPr>
        <w:spacing w:after="0" w:line="240" w:lineRule="auto"/>
        <w:ind w:firstLine="720"/>
        <w:rPr>
          <w:rFonts w:ascii="Times New Roman" w:hAnsi="Times New Roman" w:cs="Times New Roman"/>
          <w:sz w:val="24"/>
          <w:szCs w:val="24"/>
        </w:rPr>
      </w:pPr>
      <w:r w:rsidRPr="000B23DF">
        <w:rPr>
          <w:rFonts w:ascii="Times New Roman" w:hAnsi="Times New Roman" w:cs="Times New Roman"/>
          <w:sz w:val="24"/>
          <w:szCs w:val="24"/>
        </w:rPr>
        <w:tab/>
        <w:t>specifications.</w:t>
      </w:r>
    </w:p>
    <w:p w:rsidR="000B23DF" w:rsidRPr="000B23DF" w:rsidRDefault="000B23DF" w:rsidP="000B23DF">
      <w:pPr>
        <w:spacing w:after="0" w:line="240" w:lineRule="auto"/>
        <w:ind w:firstLine="720"/>
        <w:rPr>
          <w:rFonts w:ascii="Times New Roman" w:hAnsi="Times New Roman" w:cs="Times New Roman"/>
          <w:sz w:val="24"/>
          <w:szCs w:val="24"/>
        </w:rPr>
      </w:pPr>
    </w:p>
    <w:p w:rsidR="000B23DF" w:rsidRPr="000B23DF" w:rsidRDefault="000B23DF" w:rsidP="000B23DF">
      <w:pPr>
        <w:spacing w:after="0" w:line="240" w:lineRule="auto"/>
        <w:jc w:val="both"/>
        <w:rPr>
          <w:rFonts w:ascii="Times New Roman" w:hAnsi="Times New Roman" w:cs="Times New Roman"/>
          <w:b/>
          <w:sz w:val="24"/>
          <w:szCs w:val="24"/>
        </w:rPr>
      </w:pPr>
      <w:r w:rsidRPr="000B23DF">
        <w:rPr>
          <w:rFonts w:ascii="Times New Roman" w:hAnsi="Times New Roman" w:cs="Times New Roman"/>
          <w:b/>
          <w:sz w:val="24"/>
          <w:szCs w:val="24"/>
        </w:rPr>
        <w:t>5.0</w:t>
      </w:r>
      <w:r w:rsidRPr="000B23DF">
        <w:rPr>
          <w:rFonts w:ascii="Times New Roman" w:hAnsi="Times New Roman" w:cs="Times New Roman"/>
          <w:b/>
          <w:sz w:val="24"/>
          <w:szCs w:val="24"/>
        </w:rPr>
        <w:tab/>
        <w:t>PRICING:</w:t>
      </w:r>
    </w:p>
    <w:p w:rsidR="000B23DF" w:rsidRPr="000B23DF" w:rsidRDefault="000B23DF" w:rsidP="000B23DF">
      <w:pPr>
        <w:spacing w:after="0" w:line="240" w:lineRule="auto"/>
        <w:jc w:val="both"/>
        <w:rPr>
          <w:rFonts w:ascii="Times New Roman" w:hAnsi="Times New Roman" w:cs="Times New Roman"/>
          <w:sz w:val="24"/>
          <w:szCs w:val="24"/>
        </w:rPr>
      </w:pPr>
    </w:p>
    <w:p w:rsidR="000B23DF" w:rsidRPr="000B23DF" w:rsidRDefault="000B23DF" w:rsidP="000B23DF">
      <w:pPr>
        <w:spacing w:after="0" w:line="240" w:lineRule="auto"/>
        <w:ind w:firstLine="720"/>
        <w:rPr>
          <w:rFonts w:ascii="Times New Roman" w:hAnsi="Times New Roman" w:cs="Times New Roman"/>
          <w:sz w:val="24"/>
          <w:szCs w:val="24"/>
        </w:rPr>
      </w:pPr>
      <w:r w:rsidRPr="000B23DF">
        <w:rPr>
          <w:rFonts w:ascii="Times New Roman" w:hAnsi="Times New Roman" w:cs="Times New Roman"/>
          <w:b/>
          <w:sz w:val="24"/>
          <w:szCs w:val="24"/>
        </w:rPr>
        <w:t>5.01</w:t>
      </w:r>
      <w:r w:rsidRPr="000B23DF">
        <w:rPr>
          <w:rFonts w:ascii="Times New Roman" w:hAnsi="Times New Roman" w:cs="Times New Roman"/>
          <w:b/>
          <w:sz w:val="24"/>
          <w:szCs w:val="24"/>
        </w:rPr>
        <w:tab/>
      </w:r>
      <w:r w:rsidRPr="000B23DF">
        <w:rPr>
          <w:rFonts w:ascii="Times New Roman" w:hAnsi="Times New Roman" w:cs="Times New Roman"/>
          <w:b/>
          <w:sz w:val="24"/>
          <w:szCs w:val="24"/>
          <w:u w:val="single"/>
        </w:rPr>
        <w:t>Unit Pricing.</w:t>
      </w:r>
      <w:r w:rsidRPr="000B23DF">
        <w:rPr>
          <w:rFonts w:ascii="Times New Roman" w:hAnsi="Times New Roman" w:cs="Times New Roman"/>
          <w:sz w:val="24"/>
          <w:szCs w:val="24"/>
        </w:rPr>
        <w:t xml:space="preserve">  Unit pricing shall govern over extended prices unless otherwise stated in </w:t>
      </w:r>
    </w:p>
    <w:p w:rsidR="000B23DF" w:rsidRPr="000B23DF" w:rsidRDefault="000B23DF" w:rsidP="000B23DF">
      <w:pPr>
        <w:spacing w:after="0" w:line="240" w:lineRule="auto"/>
        <w:ind w:firstLine="720"/>
        <w:rPr>
          <w:rFonts w:ascii="Times New Roman" w:hAnsi="Times New Roman" w:cs="Times New Roman"/>
          <w:sz w:val="24"/>
          <w:szCs w:val="24"/>
        </w:rPr>
      </w:pPr>
      <w:r w:rsidRPr="000B23DF">
        <w:rPr>
          <w:rFonts w:ascii="Times New Roman" w:hAnsi="Times New Roman" w:cs="Times New Roman"/>
          <w:sz w:val="24"/>
          <w:szCs w:val="24"/>
        </w:rPr>
        <w:tab/>
        <w:t xml:space="preserve">the special instructions in this bid request.  All prices quoted should be firm.  In those </w:t>
      </w:r>
    </w:p>
    <w:p w:rsidR="000B23DF" w:rsidRPr="000B23DF" w:rsidRDefault="000B23DF" w:rsidP="000B23DF">
      <w:pPr>
        <w:spacing w:after="0" w:line="240" w:lineRule="auto"/>
        <w:ind w:firstLine="720"/>
        <w:rPr>
          <w:rFonts w:ascii="Times New Roman" w:hAnsi="Times New Roman" w:cs="Times New Roman"/>
          <w:sz w:val="24"/>
          <w:szCs w:val="24"/>
        </w:rPr>
      </w:pPr>
      <w:r w:rsidRPr="000B23DF">
        <w:rPr>
          <w:rFonts w:ascii="Times New Roman" w:hAnsi="Times New Roman" w:cs="Times New Roman"/>
          <w:sz w:val="24"/>
          <w:szCs w:val="24"/>
        </w:rPr>
        <w:tab/>
        <w:t xml:space="preserve">cases where a firm bid cannot be made, consideration shall still be given to all Bidders.  </w:t>
      </w:r>
    </w:p>
    <w:p w:rsidR="000B23DF" w:rsidRPr="000B23DF" w:rsidRDefault="000B23DF" w:rsidP="000B23DF">
      <w:pPr>
        <w:spacing w:after="0" w:line="240" w:lineRule="auto"/>
        <w:ind w:firstLine="720"/>
        <w:rPr>
          <w:rFonts w:ascii="Times New Roman" w:hAnsi="Times New Roman" w:cs="Times New Roman"/>
          <w:sz w:val="24"/>
          <w:szCs w:val="24"/>
        </w:rPr>
      </w:pPr>
      <w:r w:rsidRPr="000B23DF">
        <w:rPr>
          <w:rFonts w:ascii="Times New Roman" w:hAnsi="Times New Roman" w:cs="Times New Roman"/>
          <w:sz w:val="24"/>
          <w:szCs w:val="24"/>
        </w:rPr>
        <w:tab/>
        <w:t xml:space="preserve">Also, maximum or ceiling prices should be quoted where possible when bid contains </w:t>
      </w:r>
    </w:p>
    <w:p w:rsidR="000B23DF" w:rsidRPr="000B23DF" w:rsidRDefault="000B23DF" w:rsidP="000B23DF">
      <w:pPr>
        <w:spacing w:after="0" w:line="240" w:lineRule="auto"/>
        <w:ind w:firstLine="720"/>
        <w:rPr>
          <w:rFonts w:ascii="Times New Roman" w:hAnsi="Times New Roman" w:cs="Times New Roman"/>
          <w:sz w:val="24"/>
          <w:szCs w:val="24"/>
        </w:rPr>
      </w:pPr>
      <w:r w:rsidRPr="000B23DF">
        <w:rPr>
          <w:rFonts w:ascii="Times New Roman" w:hAnsi="Times New Roman" w:cs="Times New Roman"/>
          <w:sz w:val="24"/>
          <w:szCs w:val="24"/>
        </w:rPr>
        <w:tab/>
        <w:t>non-firm prices.</w:t>
      </w:r>
    </w:p>
    <w:p w:rsidR="000B23DF" w:rsidRPr="000B23DF" w:rsidRDefault="000B23DF" w:rsidP="000B23DF">
      <w:pPr>
        <w:spacing w:after="0" w:line="240" w:lineRule="auto"/>
        <w:rPr>
          <w:rFonts w:ascii="Times New Roman" w:hAnsi="Times New Roman" w:cs="Times New Roman"/>
          <w:sz w:val="24"/>
          <w:szCs w:val="24"/>
        </w:rPr>
      </w:pPr>
    </w:p>
    <w:p w:rsidR="000B23DF" w:rsidRPr="000B23DF" w:rsidRDefault="000B23DF" w:rsidP="000B23DF">
      <w:pPr>
        <w:spacing w:after="0" w:line="240" w:lineRule="auto"/>
        <w:ind w:firstLine="720"/>
        <w:rPr>
          <w:rFonts w:ascii="Times New Roman" w:hAnsi="Times New Roman" w:cs="Times New Roman"/>
          <w:sz w:val="24"/>
          <w:szCs w:val="24"/>
        </w:rPr>
      </w:pPr>
      <w:r w:rsidRPr="000B23DF">
        <w:rPr>
          <w:rFonts w:ascii="Times New Roman" w:hAnsi="Times New Roman" w:cs="Times New Roman"/>
          <w:b/>
          <w:sz w:val="24"/>
          <w:szCs w:val="24"/>
        </w:rPr>
        <w:t>5.02</w:t>
      </w:r>
      <w:r w:rsidRPr="000B23DF">
        <w:rPr>
          <w:rFonts w:ascii="Times New Roman" w:hAnsi="Times New Roman" w:cs="Times New Roman"/>
          <w:b/>
          <w:sz w:val="24"/>
          <w:szCs w:val="24"/>
        </w:rPr>
        <w:tab/>
      </w:r>
      <w:r w:rsidRPr="000B23DF">
        <w:rPr>
          <w:rFonts w:ascii="Times New Roman" w:hAnsi="Times New Roman" w:cs="Times New Roman"/>
          <w:b/>
          <w:sz w:val="24"/>
          <w:szCs w:val="24"/>
          <w:u w:val="single"/>
        </w:rPr>
        <w:t>Cash Discounts.</w:t>
      </w:r>
      <w:r w:rsidRPr="000B23DF">
        <w:rPr>
          <w:rFonts w:ascii="Times New Roman" w:hAnsi="Times New Roman" w:cs="Times New Roman"/>
          <w:sz w:val="24"/>
          <w:szCs w:val="24"/>
        </w:rPr>
        <w:t xml:space="preserve">  Cash discounts, if allowed, should be so stated on the bid form.  Prices </w:t>
      </w:r>
    </w:p>
    <w:p w:rsidR="000B23DF" w:rsidRPr="000B23DF" w:rsidRDefault="000B23DF" w:rsidP="000B23DF">
      <w:pPr>
        <w:spacing w:after="0" w:line="240" w:lineRule="auto"/>
        <w:ind w:firstLine="720"/>
        <w:rPr>
          <w:rFonts w:ascii="Times New Roman" w:hAnsi="Times New Roman" w:cs="Times New Roman"/>
          <w:sz w:val="24"/>
          <w:szCs w:val="24"/>
        </w:rPr>
      </w:pPr>
      <w:r w:rsidRPr="000B23DF">
        <w:rPr>
          <w:rFonts w:ascii="Times New Roman" w:hAnsi="Times New Roman" w:cs="Times New Roman"/>
          <w:sz w:val="24"/>
          <w:szCs w:val="24"/>
        </w:rPr>
        <w:tab/>
        <w:t>must, however, be based upon payment thirty (30) calendar days after delivery.</w:t>
      </w:r>
    </w:p>
    <w:p w:rsidR="000B23DF" w:rsidRPr="000B23DF" w:rsidRDefault="000B23DF" w:rsidP="000B23DF">
      <w:pPr>
        <w:spacing w:after="0" w:line="240" w:lineRule="auto"/>
        <w:rPr>
          <w:rFonts w:ascii="Times New Roman" w:hAnsi="Times New Roman" w:cs="Times New Roman"/>
          <w:sz w:val="24"/>
          <w:szCs w:val="24"/>
        </w:rPr>
      </w:pPr>
    </w:p>
    <w:p w:rsidR="000B23DF" w:rsidRPr="000B23DF" w:rsidRDefault="000B23DF" w:rsidP="000B23DF">
      <w:pPr>
        <w:spacing w:after="0" w:line="240" w:lineRule="auto"/>
        <w:ind w:firstLine="720"/>
        <w:rPr>
          <w:rFonts w:ascii="Times New Roman" w:hAnsi="Times New Roman" w:cs="Times New Roman"/>
          <w:sz w:val="24"/>
          <w:szCs w:val="24"/>
        </w:rPr>
      </w:pPr>
      <w:r w:rsidRPr="000B23DF">
        <w:rPr>
          <w:rFonts w:ascii="Times New Roman" w:hAnsi="Times New Roman" w:cs="Times New Roman"/>
          <w:b/>
          <w:sz w:val="24"/>
          <w:szCs w:val="24"/>
        </w:rPr>
        <w:t>5.03</w:t>
      </w:r>
      <w:r w:rsidRPr="000B23DF">
        <w:rPr>
          <w:rFonts w:ascii="Times New Roman" w:hAnsi="Times New Roman" w:cs="Times New Roman"/>
          <w:b/>
          <w:sz w:val="24"/>
          <w:szCs w:val="24"/>
        </w:rPr>
        <w:tab/>
      </w:r>
      <w:r w:rsidRPr="000B23DF">
        <w:rPr>
          <w:rFonts w:ascii="Times New Roman" w:hAnsi="Times New Roman" w:cs="Times New Roman"/>
          <w:b/>
          <w:sz w:val="24"/>
          <w:szCs w:val="24"/>
          <w:u w:val="single"/>
        </w:rPr>
        <w:t>Changes in Cost.</w:t>
      </w:r>
      <w:r w:rsidRPr="000B23DF">
        <w:rPr>
          <w:rFonts w:ascii="Times New Roman" w:hAnsi="Times New Roman" w:cs="Times New Roman"/>
          <w:sz w:val="24"/>
          <w:szCs w:val="24"/>
        </w:rPr>
        <w:t xml:space="preserve">  If during the term of the contract entered into as a result of this bid, </w:t>
      </w:r>
    </w:p>
    <w:p w:rsidR="000B23DF" w:rsidRPr="000B23DF" w:rsidRDefault="000B23DF" w:rsidP="000B23DF">
      <w:pPr>
        <w:spacing w:after="0" w:line="240" w:lineRule="auto"/>
        <w:ind w:firstLine="720"/>
        <w:rPr>
          <w:rFonts w:ascii="Times New Roman" w:hAnsi="Times New Roman" w:cs="Times New Roman"/>
          <w:sz w:val="24"/>
          <w:szCs w:val="24"/>
        </w:rPr>
      </w:pPr>
      <w:r w:rsidRPr="000B23DF">
        <w:rPr>
          <w:rFonts w:ascii="Times New Roman" w:hAnsi="Times New Roman" w:cs="Times New Roman"/>
          <w:sz w:val="24"/>
          <w:szCs w:val="24"/>
        </w:rPr>
        <w:tab/>
        <w:t xml:space="preserve">the cost of material(s) is/are increased through no act on the part of the contractor other </w:t>
      </w:r>
    </w:p>
    <w:p w:rsidR="000B23DF" w:rsidRPr="000B23DF" w:rsidRDefault="000B23DF" w:rsidP="000B23DF">
      <w:pPr>
        <w:spacing w:after="0" w:line="240" w:lineRule="auto"/>
        <w:ind w:firstLine="720"/>
        <w:rPr>
          <w:rFonts w:ascii="Times New Roman" w:hAnsi="Times New Roman" w:cs="Times New Roman"/>
          <w:sz w:val="24"/>
          <w:szCs w:val="24"/>
        </w:rPr>
      </w:pPr>
      <w:r w:rsidRPr="000B23DF">
        <w:rPr>
          <w:rFonts w:ascii="Times New Roman" w:hAnsi="Times New Roman" w:cs="Times New Roman"/>
          <w:sz w:val="24"/>
          <w:szCs w:val="24"/>
        </w:rPr>
        <w:tab/>
        <w:t xml:space="preserve">than to comply with any prevailing rise in the market price(s) of material(s) used, it shall </w:t>
      </w:r>
    </w:p>
    <w:p w:rsidR="000B23DF" w:rsidRPr="000B23DF" w:rsidRDefault="000B23DF" w:rsidP="000B23DF">
      <w:pPr>
        <w:spacing w:after="0" w:line="240" w:lineRule="auto"/>
        <w:ind w:firstLine="720"/>
        <w:rPr>
          <w:rFonts w:ascii="Times New Roman" w:hAnsi="Times New Roman" w:cs="Times New Roman"/>
          <w:sz w:val="24"/>
          <w:szCs w:val="24"/>
        </w:rPr>
      </w:pPr>
      <w:r w:rsidRPr="000B23DF">
        <w:rPr>
          <w:rFonts w:ascii="Times New Roman" w:hAnsi="Times New Roman" w:cs="Times New Roman"/>
          <w:sz w:val="24"/>
          <w:szCs w:val="24"/>
        </w:rPr>
        <w:tab/>
        <w:t xml:space="preserve">be the contractor’s responsibility to notify the City of Myrtle Beach Purchasing Office in </w:t>
      </w:r>
    </w:p>
    <w:p w:rsidR="000B23DF" w:rsidRPr="000B23DF" w:rsidRDefault="000B23DF" w:rsidP="000B23DF">
      <w:pPr>
        <w:spacing w:after="0" w:line="240" w:lineRule="auto"/>
        <w:ind w:firstLine="720"/>
        <w:rPr>
          <w:rFonts w:ascii="Times New Roman" w:hAnsi="Times New Roman" w:cs="Times New Roman"/>
          <w:sz w:val="24"/>
          <w:szCs w:val="24"/>
        </w:rPr>
      </w:pPr>
      <w:r w:rsidRPr="000B23DF">
        <w:rPr>
          <w:rFonts w:ascii="Times New Roman" w:hAnsi="Times New Roman" w:cs="Times New Roman"/>
          <w:sz w:val="24"/>
          <w:szCs w:val="24"/>
        </w:rPr>
        <w:tab/>
        <w:t xml:space="preserve">writing of the price increase(s) and the effective date of the increase(s).  Price(s) shall be </w:t>
      </w:r>
    </w:p>
    <w:p w:rsidR="000B23DF" w:rsidRPr="000B23DF" w:rsidRDefault="000B23DF" w:rsidP="000B23DF">
      <w:pPr>
        <w:spacing w:after="0" w:line="240" w:lineRule="auto"/>
        <w:ind w:firstLine="720"/>
        <w:rPr>
          <w:rFonts w:ascii="Times New Roman" w:hAnsi="Times New Roman" w:cs="Times New Roman"/>
          <w:sz w:val="24"/>
          <w:szCs w:val="24"/>
        </w:rPr>
      </w:pPr>
      <w:r w:rsidRPr="000B23DF">
        <w:rPr>
          <w:rFonts w:ascii="Times New Roman" w:hAnsi="Times New Roman" w:cs="Times New Roman"/>
          <w:sz w:val="24"/>
          <w:szCs w:val="24"/>
        </w:rPr>
        <w:lastRenderedPageBreak/>
        <w:tab/>
        <w:t xml:space="preserve">increased only to the point of absorbing additional cost(s) of material(s) paid for by the </w:t>
      </w:r>
    </w:p>
    <w:p w:rsidR="000B23DF" w:rsidRPr="000B23DF" w:rsidRDefault="000B23DF" w:rsidP="000B23DF">
      <w:pPr>
        <w:spacing w:after="0" w:line="240" w:lineRule="auto"/>
        <w:ind w:firstLine="720"/>
        <w:rPr>
          <w:rFonts w:ascii="Times New Roman" w:hAnsi="Times New Roman" w:cs="Times New Roman"/>
          <w:sz w:val="24"/>
          <w:szCs w:val="24"/>
        </w:rPr>
      </w:pPr>
      <w:r w:rsidRPr="000B23DF">
        <w:rPr>
          <w:rFonts w:ascii="Times New Roman" w:hAnsi="Times New Roman" w:cs="Times New Roman"/>
          <w:sz w:val="24"/>
          <w:szCs w:val="24"/>
        </w:rPr>
        <w:tab/>
        <w:t xml:space="preserve">contractor.  At any time during the term of the contract, the City may request that the </w:t>
      </w:r>
    </w:p>
    <w:p w:rsidR="000B23DF" w:rsidRPr="000B23DF" w:rsidRDefault="000B23DF" w:rsidP="000B23DF">
      <w:pPr>
        <w:spacing w:after="0" w:line="240" w:lineRule="auto"/>
        <w:ind w:firstLine="720"/>
        <w:rPr>
          <w:rFonts w:ascii="Times New Roman" w:hAnsi="Times New Roman" w:cs="Times New Roman"/>
          <w:sz w:val="24"/>
          <w:szCs w:val="24"/>
        </w:rPr>
      </w:pPr>
      <w:r w:rsidRPr="000B23DF">
        <w:rPr>
          <w:rFonts w:ascii="Times New Roman" w:hAnsi="Times New Roman" w:cs="Times New Roman"/>
          <w:sz w:val="24"/>
          <w:szCs w:val="24"/>
        </w:rPr>
        <w:tab/>
        <w:t xml:space="preserve">contractor provide written documentation from the manufacturer/supplier of the </w:t>
      </w:r>
    </w:p>
    <w:p w:rsidR="000B23DF" w:rsidRPr="000B23DF" w:rsidRDefault="000B23DF" w:rsidP="000B23DF">
      <w:pPr>
        <w:spacing w:after="0" w:line="240" w:lineRule="auto"/>
        <w:ind w:firstLine="720"/>
        <w:rPr>
          <w:rFonts w:ascii="Times New Roman" w:hAnsi="Times New Roman" w:cs="Times New Roman"/>
          <w:sz w:val="24"/>
          <w:szCs w:val="24"/>
        </w:rPr>
      </w:pPr>
      <w:r w:rsidRPr="000B23DF">
        <w:rPr>
          <w:rFonts w:ascii="Times New Roman" w:hAnsi="Times New Roman" w:cs="Times New Roman"/>
          <w:sz w:val="24"/>
          <w:szCs w:val="24"/>
        </w:rPr>
        <w:tab/>
        <w:t xml:space="preserve">material(s) to substantiate price increase(s).  If during the term of the contract, the cost of </w:t>
      </w:r>
    </w:p>
    <w:p w:rsidR="000B23DF" w:rsidRPr="000B23DF" w:rsidRDefault="000B23DF" w:rsidP="000B23DF">
      <w:pPr>
        <w:spacing w:after="0" w:line="240" w:lineRule="auto"/>
        <w:ind w:firstLine="720"/>
        <w:rPr>
          <w:rFonts w:ascii="Times New Roman" w:hAnsi="Times New Roman" w:cs="Times New Roman"/>
          <w:sz w:val="24"/>
          <w:szCs w:val="24"/>
        </w:rPr>
      </w:pPr>
      <w:r w:rsidRPr="000B23DF">
        <w:rPr>
          <w:rFonts w:ascii="Times New Roman" w:hAnsi="Times New Roman" w:cs="Times New Roman"/>
          <w:sz w:val="24"/>
          <w:szCs w:val="24"/>
        </w:rPr>
        <w:tab/>
        <w:t xml:space="preserve">material(s) to the contractor is reduced, then the contractor shall reduce the contract </w:t>
      </w:r>
    </w:p>
    <w:p w:rsidR="000B23DF" w:rsidRPr="000B23DF" w:rsidRDefault="000B23DF" w:rsidP="000B23DF">
      <w:pPr>
        <w:spacing w:after="0" w:line="240" w:lineRule="auto"/>
        <w:ind w:firstLine="720"/>
        <w:rPr>
          <w:rFonts w:ascii="Times New Roman" w:hAnsi="Times New Roman" w:cs="Times New Roman"/>
          <w:sz w:val="24"/>
          <w:szCs w:val="24"/>
        </w:rPr>
      </w:pPr>
      <w:r w:rsidRPr="000B23DF">
        <w:rPr>
          <w:rFonts w:ascii="Times New Roman" w:hAnsi="Times New Roman" w:cs="Times New Roman"/>
          <w:sz w:val="24"/>
          <w:szCs w:val="24"/>
        </w:rPr>
        <w:tab/>
        <w:t>price(s) and notify the procurement buyer in writing.</w:t>
      </w:r>
    </w:p>
    <w:p w:rsidR="00E31C50" w:rsidRPr="000B23DF" w:rsidRDefault="00E31C50" w:rsidP="000B23DF">
      <w:pPr>
        <w:spacing w:after="0" w:line="240" w:lineRule="auto"/>
        <w:ind w:firstLine="720"/>
        <w:rPr>
          <w:rFonts w:ascii="Times New Roman" w:hAnsi="Times New Roman" w:cs="Times New Roman"/>
          <w:sz w:val="24"/>
          <w:szCs w:val="24"/>
        </w:rPr>
      </w:pPr>
    </w:p>
    <w:p w:rsidR="000B23DF" w:rsidRPr="000B23DF" w:rsidRDefault="000B23DF" w:rsidP="000B23DF">
      <w:pPr>
        <w:spacing w:after="0" w:line="240" w:lineRule="auto"/>
        <w:ind w:firstLine="720"/>
        <w:rPr>
          <w:rFonts w:ascii="Times New Roman" w:hAnsi="Times New Roman" w:cs="Times New Roman"/>
          <w:sz w:val="24"/>
          <w:szCs w:val="24"/>
        </w:rPr>
      </w:pPr>
      <w:r w:rsidRPr="000B23DF">
        <w:rPr>
          <w:rFonts w:ascii="Times New Roman" w:hAnsi="Times New Roman" w:cs="Times New Roman"/>
          <w:b/>
          <w:sz w:val="24"/>
          <w:szCs w:val="24"/>
        </w:rPr>
        <w:t>5.04</w:t>
      </w:r>
      <w:r w:rsidRPr="000B23DF">
        <w:rPr>
          <w:rFonts w:ascii="Times New Roman" w:hAnsi="Times New Roman" w:cs="Times New Roman"/>
          <w:b/>
          <w:sz w:val="24"/>
          <w:szCs w:val="24"/>
        </w:rPr>
        <w:tab/>
      </w:r>
      <w:r w:rsidRPr="000B23DF">
        <w:rPr>
          <w:rFonts w:ascii="Times New Roman" w:hAnsi="Times New Roman" w:cs="Times New Roman"/>
          <w:b/>
          <w:sz w:val="24"/>
          <w:szCs w:val="24"/>
          <w:u w:val="single"/>
        </w:rPr>
        <w:t>Price Evaluation</w:t>
      </w:r>
      <w:r w:rsidRPr="000B23DF">
        <w:rPr>
          <w:rFonts w:ascii="Times New Roman" w:hAnsi="Times New Roman" w:cs="Times New Roman"/>
          <w:b/>
          <w:sz w:val="24"/>
          <w:szCs w:val="24"/>
        </w:rPr>
        <w:t>.</w:t>
      </w:r>
      <w:r w:rsidRPr="000B23DF">
        <w:rPr>
          <w:rFonts w:ascii="Times New Roman" w:hAnsi="Times New Roman" w:cs="Times New Roman"/>
          <w:sz w:val="24"/>
          <w:szCs w:val="24"/>
        </w:rPr>
        <w:t xml:space="preserve">  The City of Myrtle Beach shall evaluate the Bidder’s price proposal </w:t>
      </w:r>
    </w:p>
    <w:p w:rsidR="000B23DF" w:rsidRPr="000B23DF" w:rsidRDefault="000B23DF" w:rsidP="000B23DF">
      <w:pPr>
        <w:spacing w:after="0" w:line="240" w:lineRule="auto"/>
        <w:ind w:firstLine="720"/>
        <w:rPr>
          <w:rFonts w:ascii="Times New Roman" w:hAnsi="Times New Roman" w:cs="Times New Roman"/>
          <w:sz w:val="24"/>
          <w:szCs w:val="24"/>
        </w:rPr>
      </w:pPr>
      <w:r w:rsidRPr="000B23DF">
        <w:rPr>
          <w:rFonts w:ascii="Times New Roman" w:hAnsi="Times New Roman" w:cs="Times New Roman"/>
          <w:sz w:val="24"/>
          <w:szCs w:val="24"/>
        </w:rPr>
        <w:tab/>
        <w:t xml:space="preserve">for completeness, price reasonableness, price realism, and unbalanced pricing.  Price </w:t>
      </w:r>
    </w:p>
    <w:p w:rsidR="000B23DF" w:rsidRPr="000B23DF" w:rsidRDefault="000B23DF" w:rsidP="000B23DF">
      <w:pPr>
        <w:spacing w:after="0" w:line="240" w:lineRule="auto"/>
        <w:ind w:firstLine="720"/>
        <w:rPr>
          <w:rFonts w:ascii="Times New Roman" w:hAnsi="Times New Roman" w:cs="Times New Roman"/>
          <w:sz w:val="24"/>
          <w:szCs w:val="24"/>
        </w:rPr>
      </w:pPr>
      <w:r w:rsidRPr="000B23DF">
        <w:rPr>
          <w:rFonts w:ascii="Times New Roman" w:hAnsi="Times New Roman" w:cs="Times New Roman"/>
          <w:sz w:val="24"/>
          <w:szCs w:val="24"/>
        </w:rPr>
        <w:tab/>
        <w:t xml:space="preserve">reasonableness shall be established by competition and determined primarily by </w:t>
      </w:r>
    </w:p>
    <w:p w:rsidR="000B23DF" w:rsidRPr="000B23DF" w:rsidRDefault="000B23DF" w:rsidP="000B23DF">
      <w:pPr>
        <w:spacing w:after="0" w:line="240" w:lineRule="auto"/>
        <w:ind w:firstLine="720"/>
        <w:rPr>
          <w:rFonts w:ascii="Times New Roman" w:hAnsi="Times New Roman" w:cs="Times New Roman"/>
          <w:sz w:val="24"/>
          <w:szCs w:val="24"/>
        </w:rPr>
      </w:pPr>
      <w:r w:rsidRPr="000B23DF">
        <w:rPr>
          <w:rFonts w:ascii="Times New Roman" w:hAnsi="Times New Roman" w:cs="Times New Roman"/>
          <w:sz w:val="24"/>
          <w:szCs w:val="24"/>
        </w:rPr>
        <w:tab/>
        <w:t xml:space="preserve">comparison with other bids submitted.  Price realism shall be established by analysis of </w:t>
      </w:r>
    </w:p>
    <w:p w:rsidR="000B23DF" w:rsidRPr="000B23DF" w:rsidRDefault="000B23DF" w:rsidP="000B23DF">
      <w:pPr>
        <w:spacing w:after="0" w:line="240" w:lineRule="auto"/>
        <w:ind w:firstLine="720"/>
        <w:rPr>
          <w:rFonts w:ascii="Times New Roman" w:hAnsi="Times New Roman" w:cs="Times New Roman"/>
          <w:sz w:val="24"/>
          <w:szCs w:val="24"/>
        </w:rPr>
      </w:pPr>
      <w:r w:rsidRPr="000B23DF">
        <w:rPr>
          <w:rFonts w:ascii="Times New Roman" w:hAnsi="Times New Roman" w:cs="Times New Roman"/>
          <w:sz w:val="24"/>
          <w:szCs w:val="24"/>
        </w:rPr>
        <w:tab/>
        <w:t xml:space="preserve">the unit price submitted to determine whether the bid price reflects a clear understanding </w:t>
      </w:r>
    </w:p>
    <w:p w:rsidR="000B23DF" w:rsidRPr="000B23DF" w:rsidRDefault="000B23DF" w:rsidP="000B23DF">
      <w:pPr>
        <w:spacing w:after="0" w:line="240" w:lineRule="auto"/>
        <w:ind w:firstLine="720"/>
        <w:rPr>
          <w:rFonts w:ascii="Times New Roman" w:hAnsi="Times New Roman" w:cs="Times New Roman"/>
          <w:sz w:val="24"/>
          <w:szCs w:val="24"/>
        </w:rPr>
      </w:pPr>
      <w:r w:rsidRPr="000B23DF">
        <w:rPr>
          <w:rFonts w:ascii="Times New Roman" w:hAnsi="Times New Roman" w:cs="Times New Roman"/>
          <w:sz w:val="24"/>
          <w:szCs w:val="24"/>
        </w:rPr>
        <w:tab/>
        <w:t xml:space="preserve">of the requirements, are realistic for the work to be performed, and are consistent with the </w:t>
      </w:r>
    </w:p>
    <w:p w:rsidR="000B23DF" w:rsidRPr="000B23DF" w:rsidRDefault="000B23DF" w:rsidP="000B23DF">
      <w:pPr>
        <w:spacing w:after="0" w:line="240" w:lineRule="auto"/>
        <w:ind w:firstLine="720"/>
        <w:rPr>
          <w:rFonts w:ascii="Times New Roman" w:hAnsi="Times New Roman" w:cs="Times New Roman"/>
          <w:sz w:val="24"/>
          <w:szCs w:val="24"/>
        </w:rPr>
      </w:pPr>
      <w:r w:rsidRPr="000B23DF">
        <w:rPr>
          <w:rFonts w:ascii="Times New Roman" w:hAnsi="Times New Roman" w:cs="Times New Roman"/>
          <w:sz w:val="24"/>
          <w:szCs w:val="24"/>
        </w:rPr>
        <w:tab/>
        <w:t xml:space="preserve">methods of performance and materials described in the bid response.  Unbalanced pricing </w:t>
      </w:r>
    </w:p>
    <w:p w:rsidR="000B23DF" w:rsidRPr="000B23DF" w:rsidRDefault="000B23DF" w:rsidP="000B23DF">
      <w:pPr>
        <w:spacing w:after="0" w:line="240" w:lineRule="auto"/>
        <w:ind w:firstLine="720"/>
        <w:rPr>
          <w:rFonts w:ascii="Times New Roman" w:hAnsi="Times New Roman" w:cs="Times New Roman"/>
          <w:sz w:val="24"/>
          <w:szCs w:val="24"/>
        </w:rPr>
      </w:pPr>
      <w:r w:rsidRPr="000B23DF">
        <w:rPr>
          <w:rFonts w:ascii="Times New Roman" w:hAnsi="Times New Roman" w:cs="Times New Roman"/>
          <w:sz w:val="24"/>
          <w:szCs w:val="24"/>
        </w:rPr>
        <w:tab/>
        <w:t xml:space="preserve">exists when, despite an acceptable total evaluated price, the price of one or more contract </w:t>
      </w:r>
    </w:p>
    <w:p w:rsidR="000B23DF" w:rsidRPr="000B23DF" w:rsidRDefault="000B23DF" w:rsidP="000B23DF">
      <w:pPr>
        <w:spacing w:after="0" w:line="240" w:lineRule="auto"/>
        <w:ind w:firstLine="720"/>
        <w:rPr>
          <w:rFonts w:ascii="Times New Roman" w:hAnsi="Times New Roman" w:cs="Times New Roman"/>
          <w:sz w:val="24"/>
          <w:szCs w:val="24"/>
        </w:rPr>
      </w:pPr>
      <w:r w:rsidRPr="000B23DF">
        <w:rPr>
          <w:rFonts w:ascii="Times New Roman" w:hAnsi="Times New Roman" w:cs="Times New Roman"/>
          <w:sz w:val="24"/>
          <w:szCs w:val="24"/>
        </w:rPr>
        <w:tab/>
      </w:r>
      <w:proofErr w:type="gramStart"/>
      <w:r w:rsidRPr="000B23DF">
        <w:rPr>
          <w:rFonts w:ascii="Times New Roman" w:hAnsi="Times New Roman" w:cs="Times New Roman"/>
          <w:sz w:val="24"/>
          <w:szCs w:val="24"/>
        </w:rPr>
        <w:t>line</w:t>
      </w:r>
      <w:proofErr w:type="gramEnd"/>
      <w:r w:rsidRPr="000B23DF">
        <w:rPr>
          <w:rFonts w:ascii="Times New Roman" w:hAnsi="Times New Roman" w:cs="Times New Roman"/>
          <w:sz w:val="24"/>
          <w:szCs w:val="24"/>
        </w:rPr>
        <w:t xml:space="preserve"> items is significantly overstated or understated and poses an unacceptable risk to </w:t>
      </w:r>
    </w:p>
    <w:p w:rsidR="000B23DF" w:rsidRPr="000B23DF" w:rsidRDefault="000B23DF" w:rsidP="000B23DF">
      <w:pPr>
        <w:spacing w:after="0" w:line="240" w:lineRule="auto"/>
        <w:ind w:firstLine="720"/>
        <w:rPr>
          <w:rFonts w:ascii="Times New Roman" w:hAnsi="Times New Roman" w:cs="Times New Roman"/>
          <w:sz w:val="24"/>
          <w:szCs w:val="24"/>
        </w:rPr>
      </w:pPr>
      <w:r w:rsidRPr="000B23DF">
        <w:rPr>
          <w:rFonts w:ascii="Times New Roman" w:hAnsi="Times New Roman" w:cs="Times New Roman"/>
          <w:sz w:val="24"/>
          <w:szCs w:val="24"/>
        </w:rPr>
        <w:tab/>
        <w:t xml:space="preserve">the City.  The City may determine that a bid is unacceptable if the proposed price is </w:t>
      </w:r>
    </w:p>
    <w:p w:rsidR="000B23DF" w:rsidRPr="00E31C50" w:rsidRDefault="000B23DF" w:rsidP="00E31C50">
      <w:pPr>
        <w:spacing w:after="0" w:line="240" w:lineRule="auto"/>
        <w:ind w:firstLine="720"/>
        <w:rPr>
          <w:rFonts w:ascii="Times New Roman" w:hAnsi="Times New Roman" w:cs="Times New Roman"/>
          <w:sz w:val="24"/>
          <w:szCs w:val="24"/>
        </w:rPr>
      </w:pPr>
      <w:r w:rsidRPr="000B23DF">
        <w:rPr>
          <w:rFonts w:ascii="Times New Roman" w:hAnsi="Times New Roman" w:cs="Times New Roman"/>
          <w:sz w:val="24"/>
          <w:szCs w:val="24"/>
        </w:rPr>
        <w:tab/>
        <w:t>materially</w:t>
      </w:r>
      <w:r w:rsidR="00E31C50">
        <w:rPr>
          <w:rFonts w:ascii="Times New Roman" w:hAnsi="Times New Roman" w:cs="Times New Roman"/>
          <w:sz w:val="24"/>
          <w:szCs w:val="24"/>
        </w:rPr>
        <w:t xml:space="preserve"> unbalanced between line items.</w:t>
      </w:r>
    </w:p>
    <w:p w:rsidR="000B23DF" w:rsidRPr="000B23DF" w:rsidRDefault="000B23DF" w:rsidP="000B23DF">
      <w:pPr>
        <w:spacing w:after="0" w:line="240" w:lineRule="auto"/>
        <w:rPr>
          <w:rFonts w:ascii="Times New Roman" w:hAnsi="Times New Roman" w:cs="Times New Roman"/>
          <w:b/>
          <w:sz w:val="24"/>
          <w:szCs w:val="24"/>
        </w:rPr>
      </w:pPr>
    </w:p>
    <w:p w:rsidR="000B23DF" w:rsidRPr="000B23DF" w:rsidRDefault="000B23DF" w:rsidP="000B23DF">
      <w:pPr>
        <w:spacing w:after="0" w:line="240" w:lineRule="auto"/>
        <w:jc w:val="both"/>
        <w:rPr>
          <w:rFonts w:ascii="Times New Roman" w:hAnsi="Times New Roman" w:cs="Times New Roman"/>
          <w:b/>
          <w:sz w:val="24"/>
          <w:szCs w:val="24"/>
        </w:rPr>
      </w:pPr>
      <w:r w:rsidRPr="000B23DF">
        <w:rPr>
          <w:rFonts w:ascii="Times New Roman" w:hAnsi="Times New Roman" w:cs="Times New Roman"/>
          <w:b/>
          <w:sz w:val="24"/>
          <w:szCs w:val="24"/>
        </w:rPr>
        <w:t>6.0</w:t>
      </w:r>
      <w:r w:rsidRPr="000B23DF">
        <w:rPr>
          <w:rFonts w:ascii="Times New Roman" w:hAnsi="Times New Roman" w:cs="Times New Roman"/>
          <w:b/>
          <w:sz w:val="24"/>
          <w:szCs w:val="24"/>
        </w:rPr>
        <w:tab/>
        <w:t>TAX INFORMATION:</w:t>
      </w:r>
    </w:p>
    <w:p w:rsidR="000B23DF" w:rsidRPr="000B23DF" w:rsidRDefault="000B23DF" w:rsidP="000B23DF">
      <w:pPr>
        <w:spacing w:after="0" w:line="240" w:lineRule="auto"/>
        <w:ind w:firstLine="720"/>
        <w:jc w:val="both"/>
        <w:rPr>
          <w:rFonts w:ascii="Times New Roman" w:hAnsi="Times New Roman" w:cs="Times New Roman"/>
          <w:sz w:val="24"/>
          <w:szCs w:val="24"/>
        </w:rPr>
      </w:pPr>
    </w:p>
    <w:p w:rsidR="000B23DF" w:rsidRPr="000B23DF" w:rsidRDefault="000B23DF" w:rsidP="000B23DF">
      <w:pPr>
        <w:spacing w:after="0" w:line="240" w:lineRule="auto"/>
        <w:ind w:firstLine="720"/>
        <w:rPr>
          <w:rFonts w:ascii="Times New Roman" w:hAnsi="Times New Roman" w:cs="Times New Roman"/>
          <w:sz w:val="24"/>
          <w:szCs w:val="24"/>
        </w:rPr>
      </w:pPr>
      <w:r w:rsidRPr="000B23DF">
        <w:rPr>
          <w:rFonts w:ascii="Times New Roman" w:hAnsi="Times New Roman" w:cs="Times New Roman"/>
          <w:b/>
          <w:sz w:val="24"/>
          <w:szCs w:val="24"/>
        </w:rPr>
        <w:t>6.01</w:t>
      </w:r>
      <w:r w:rsidRPr="000B23DF">
        <w:rPr>
          <w:rFonts w:ascii="Times New Roman" w:hAnsi="Times New Roman" w:cs="Times New Roman"/>
          <w:b/>
          <w:sz w:val="24"/>
          <w:szCs w:val="24"/>
        </w:rPr>
        <w:tab/>
      </w:r>
      <w:r w:rsidRPr="000B23DF">
        <w:rPr>
          <w:rFonts w:ascii="Times New Roman" w:hAnsi="Times New Roman" w:cs="Times New Roman"/>
          <w:b/>
          <w:sz w:val="24"/>
          <w:szCs w:val="24"/>
          <w:u w:val="single"/>
        </w:rPr>
        <w:t>Sales Tax/Federal Tax.</w:t>
      </w:r>
      <w:r w:rsidRPr="000B23DF">
        <w:rPr>
          <w:rFonts w:ascii="Times New Roman" w:hAnsi="Times New Roman" w:cs="Times New Roman"/>
          <w:sz w:val="24"/>
          <w:szCs w:val="24"/>
        </w:rPr>
        <w:t xml:space="preserve">  The City of Myrtle Beach pays South Carolina State Sales Tax. </w:t>
      </w:r>
    </w:p>
    <w:p w:rsidR="000B23DF" w:rsidRPr="000B23DF" w:rsidRDefault="000B23DF" w:rsidP="000B23DF">
      <w:pPr>
        <w:spacing w:after="0" w:line="240" w:lineRule="auto"/>
        <w:ind w:firstLine="720"/>
        <w:rPr>
          <w:rFonts w:ascii="Times New Roman" w:hAnsi="Times New Roman" w:cs="Times New Roman"/>
          <w:sz w:val="24"/>
          <w:szCs w:val="24"/>
        </w:rPr>
      </w:pPr>
      <w:r w:rsidRPr="000B23DF">
        <w:rPr>
          <w:rFonts w:ascii="Times New Roman" w:hAnsi="Times New Roman" w:cs="Times New Roman"/>
          <w:sz w:val="24"/>
          <w:szCs w:val="24"/>
        </w:rPr>
        <w:tab/>
        <w:t xml:space="preserve">The City is exempt from Federal Excise Tax and shall issue exemption certificates if </w:t>
      </w:r>
    </w:p>
    <w:p w:rsidR="000B23DF" w:rsidRPr="000B23DF" w:rsidRDefault="000B23DF" w:rsidP="000B23DF">
      <w:pPr>
        <w:spacing w:after="0" w:line="240" w:lineRule="auto"/>
        <w:ind w:firstLine="720"/>
        <w:rPr>
          <w:rFonts w:ascii="Times New Roman" w:hAnsi="Times New Roman" w:cs="Times New Roman"/>
          <w:sz w:val="24"/>
          <w:szCs w:val="24"/>
        </w:rPr>
      </w:pPr>
      <w:r w:rsidRPr="000B23DF">
        <w:rPr>
          <w:rFonts w:ascii="Times New Roman" w:hAnsi="Times New Roman" w:cs="Times New Roman"/>
          <w:sz w:val="24"/>
          <w:szCs w:val="24"/>
        </w:rPr>
        <w:tab/>
        <w:t xml:space="preserve">required.  All applicable taxes should be shown as separate line items unless otherwise </w:t>
      </w:r>
    </w:p>
    <w:p w:rsidR="000B23DF" w:rsidRPr="000B23DF" w:rsidRDefault="000B23DF" w:rsidP="000B23DF">
      <w:pPr>
        <w:spacing w:after="0" w:line="240" w:lineRule="auto"/>
        <w:ind w:firstLine="720"/>
        <w:rPr>
          <w:rFonts w:ascii="Times New Roman" w:hAnsi="Times New Roman" w:cs="Times New Roman"/>
          <w:sz w:val="24"/>
          <w:szCs w:val="24"/>
        </w:rPr>
      </w:pPr>
      <w:r w:rsidRPr="000B23DF">
        <w:rPr>
          <w:rFonts w:ascii="Times New Roman" w:hAnsi="Times New Roman" w:cs="Times New Roman"/>
          <w:sz w:val="24"/>
          <w:szCs w:val="24"/>
        </w:rPr>
        <w:tab/>
        <w:t>indicated.</w:t>
      </w:r>
    </w:p>
    <w:p w:rsidR="000B23DF" w:rsidRPr="000B23DF" w:rsidRDefault="000B23DF" w:rsidP="000B23DF">
      <w:pPr>
        <w:spacing w:after="0" w:line="240" w:lineRule="auto"/>
        <w:rPr>
          <w:rFonts w:ascii="Times New Roman" w:hAnsi="Times New Roman" w:cs="Times New Roman"/>
          <w:sz w:val="24"/>
          <w:szCs w:val="24"/>
        </w:rPr>
      </w:pPr>
    </w:p>
    <w:p w:rsidR="000B23DF" w:rsidRPr="000B23DF" w:rsidRDefault="000B23DF" w:rsidP="000B23DF">
      <w:pPr>
        <w:spacing w:after="0" w:line="240" w:lineRule="auto"/>
        <w:ind w:firstLine="720"/>
        <w:rPr>
          <w:rFonts w:ascii="Times New Roman" w:hAnsi="Times New Roman" w:cs="Times New Roman"/>
          <w:sz w:val="24"/>
          <w:szCs w:val="24"/>
        </w:rPr>
      </w:pPr>
      <w:r w:rsidRPr="000B23DF">
        <w:rPr>
          <w:rFonts w:ascii="Times New Roman" w:hAnsi="Times New Roman" w:cs="Times New Roman"/>
          <w:b/>
          <w:sz w:val="24"/>
          <w:szCs w:val="24"/>
        </w:rPr>
        <w:t>6.02</w:t>
      </w:r>
      <w:r w:rsidRPr="000B23DF">
        <w:rPr>
          <w:rFonts w:ascii="Times New Roman" w:hAnsi="Times New Roman" w:cs="Times New Roman"/>
          <w:b/>
          <w:sz w:val="24"/>
          <w:szCs w:val="24"/>
        </w:rPr>
        <w:tab/>
      </w:r>
      <w:r w:rsidRPr="000B23DF">
        <w:rPr>
          <w:rFonts w:ascii="Times New Roman" w:hAnsi="Times New Roman" w:cs="Times New Roman"/>
          <w:b/>
          <w:sz w:val="24"/>
          <w:szCs w:val="24"/>
          <w:u w:val="single"/>
        </w:rPr>
        <w:t>Payment of Taxes.</w:t>
      </w:r>
      <w:r w:rsidRPr="000B23DF">
        <w:rPr>
          <w:rFonts w:ascii="Times New Roman" w:hAnsi="Times New Roman" w:cs="Times New Roman"/>
          <w:sz w:val="24"/>
          <w:szCs w:val="24"/>
        </w:rPr>
        <w:t xml:space="preserve">  The contractor agrees to pay all taxes and license fees of whatever </w:t>
      </w:r>
    </w:p>
    <w:p w:rsidR="000B23DF" w:rsidRPr="000B23DF" w:rsidRDefault="000B23DF" w:rsidP="000B23DF">
      <w:pPr>
        <w:spacing w:after="0" w:line="240" w:lineRule="auto"/>
        <w:ind w:firstLine="720"/>
        <w:rPr>
          <w:rFonts w:ascii="Times New Roman" w:hAnsi="Times New Roman" w:cs="Times New Roman"/>
          <w:sz w:val="24"/>
          <w:szCs w:val="24"/>
        </w:rPr>
      </w:pPr>
      <w:r w:rsidRPr="000B23DF">
        <w:rPr>
          <w:rFonts w:ascii="Times New Roman" w:hAnsi="Times New Roman" w:cs="Times New Roman"/>
          <w:sz w:val="24"/>
          <w:szCs w:val="24"/>
        </w:rPr>
        <w:tab/>
        <w:t xml:space="preserve">nature applicable to conduct business and furnish the City of Myrtle Beach, if requested, </w:t>
      </w:r>
    </w:p>
    <w:p w:rsidR="000B23DF" w:rsidRPr="000B23DF" w:rsidRDefault="000B23DF" w:rsidP="000B23DF">
      <w:pPr>
        <w:spacing w:after="0" w:line="240" w:lineRule="auto"/>
        <w:ind w:firstLine="720"/>
        <w:rPr>
          <w:rFonts w:ascii="Times New Roman" w:hAnsi="Times New Roman" w:cs="Times New Roman"/>
          <w:sz w:val="24"/>
          <w:szCs w:val="24"/>
        </w:rPr>
      </w:pPr>
      <w:r w:rsidRPr="000B23DF">
        <w:rPr>
          <w:rFonts w:ascii="Times New Roman" w:hAnsi="Times New Roman" w:cs="Times New Roman"/>
          <w:sz w:val="24"/>
          <w:szCs w:val="24"/>
        </w:rPr>
        <w:tab/>
        <w:t xml:space="preserve">with duplicate receipts or other satisfactory evidence showing the prompt payment of all </w:t>
      </w:r>
    </w:p>
    <w:p w:rsidR="000B23DF" w:rsidRPr="000B23DF" w:rsidRDefault="000B23DF" w:rsidP="000B23DF">
      <w:pPr>
        <w:spacing w:after="0" w:line="240" w:lineRule="auto"/>
        <w:ind w:firstLine="720"/>
        <w:rPr>
          <w:rFonts w:ascii="Times New Roman" w:hAnsi="Times New Roman" w:cs="Times New Roman"/>
          <w:sz w:val="24"/>
          <w:szCs w:val="24"/>
        </w:rPr>
      </w:pPr>
      <w:r w:rsidRPr="000B23DF">
        <w:rPr>
          <w:rFonts w:ascii="Times New Roman" w:hAnsi="Times New Roman" w:cs="Times New Roman"/>
          <w:sz w:val="24"/>
          <w:szCs w:val="24"/>
        </w:rPr>
        <w:tab/>
        <w:t>taxes and fees when referred to and showing that all licenses are in effect.</w:t>
      </w:r>
    </w:p>
    <w:p w:rsidR="000B23DF" w:rsidRPr="000B23DF" w:rsidRDefault="000B23DF" w:rsidP="000B23DF">
      <w:pPr>
        <w:spacing w:after="0" w:line="240" w:lineRule="auto"/>
        <w:ind w:firstLine="720"/>
        <w:rPr>
          <w:rFonts w:ascii="Times New Roman" w:hAnsi="Times New Roman" w:cs="Times New Roman"/>
          <w:sz w:val="24"/>
          <w:szCs w:val="24"/>
        </w:rPr>
      </w:pPr>
    </w:p>
    <w:p w:rsidR="000B23DF" w:rsidRPr="000B23DF" w:rsidRDefault="000B23DF" w:rsidP="000B23DF">
      <w:pPr>
        <w:spacing w:after="0" w:line="240" w:lineRule="auto"/>
        <w:jc w:val="both"/>
        <w:rPr>
          <w:rFonts w:ascii="Times New Roman" w:hAnsi="Times New Roman" w:cs="Times New Roman"/>
          <w:b/>
          <w:sz w:val="24"/>
          <w:szCs w:val="24"/>
        </w:rPr>
      </w:pPr>
      <w:r w:rsidRPr="000B23DF">
        <w:rPr>
          <w:rFonts w:ascii="Times New Roman" w:hAnsi="Times New Roman" w:cs="Times New Roman"/>
          <w:b/>
          <w:sz w:val="24"/>
          <w:szCs w:val="24"/>
        </w:rPr>
        <w:t>7.0</w:t>
      </w:r>
      <w:r w:rsidRPr="000B23DF">
        <w:rPr>
          <w:rFonts w:ascii="Times New Roman" w:hAnsi="Times New Roman" w:cs="Times New Roman"/>
          <w:b/>
          <w:sz w:val="24"/>
          <w:szCs w:val="24"/>
        </w:rPr>
        <w:tab/>
        <w:t>MATERIAL ASSESSMENT:</w:t>
      </w:r>
    </w:p>
    <w:p w:rsidR="000B23DF" w:rsidRPr="000B23DF" w:rsidRDefault="000B23DF" w:rsidP="000B23DF">
      <w:pPr>
        <w:spacing w:after="0" w:line="240" w:lineRule="auto"/>
        <w:ind w:firstLine="720"/>
        <w:jc w:val="both"/>
        <w:rPr>
          <w:rFonts w:ascii="Times New Roman" w:hAnsi="Times New Roman" w:cs="Times New Roman"/>
          <w:sz w:val="24"/>
          <w:szCs w:val="24"/>
        </w:rPr>
      </w:pPr>
    </w:p>
    <w:p w:rsidR="000B23DF" w:rsidRPr="000B23DF" w:rsidRDefault="000B23DF" w:rsidP="000B23DF">
      <w:pPr>
        <w:spacing w:after="0" w:line="240" w:lineRule="auto"/>
        <w:ind w:firstLine="720"/>
        <w:rPr>
          <w:rFonts w:ascii="Times New Roman" w:hAnsi="Times New Roman" w:cs="Times New Roman"/>
          <w:sz w:val="24"/>
          <w:szCs w:val="24"/>
        </w:rPr>
      </w:pPr>
      <w:r w:rsidRPr="000B23DF">
        <w:rPr>
          <w:rFonts w:ascii="Times New Roman" w:hAnsi="Times New Roman" w:cs="Times New Roman"/>
          <w:b/>
          <w:sz w:val="24"/>
          <w:szCs w:val="24"/>
        </w:rPr>
        <w:t>7.01</w:t>
      </w:r>
      <w:r w:rsidRPr="000B23DF">
        <w:rPr>
          <w:rFonts w:ascii="Times New Roman" w:hAnsi="Times New Roman" w:cs="Times New Roman"/>
          <w:b/>
          <w:sz w:val="24"/>
          <w:szCs w:val="24"/>
        </w:rPr>
        <w:tab/>
      </w:r>
      <w:r w:rsidRPr="000B23DF">
        <w:rPr>
          <w:rFonts w:ascii="Times New Roman" w:hAnsi="Times New Roman" w:cs="Times New Roman"/>
          <w:b/>
          <w:sz w:val="24"/>
          <w:szCs w:val="24"/>
          <w:u w:val="single"/>
        </w:rPr>
        <w:t>Product Documentation.</w:t>
      </w:r>
      <w:r w:rsidRPr="000B23DF">
        <w:rPr>
          <w:rFonts w:ascii="Times New Roman" w:hAnsi="Times New Roman" w:cs="Times New Roman"/>
          <w:sz w:val="24"/>
          <w:szCs w:val="24"/>
        </w:rPr>
        <w:t xml:space="preserve">  Bid shall include adequate brochures, latest printed</w:t>
      </w:r>
    </w:p>
    <w:p w:rsidR="000B23DF" w:rsidRPr="000B23DF" w:rsidRDefault="000B23DF" w:rsidP="000B23DF">
      <w:pPr>
        <w:spacing w:after="0" w:line="240" w:lineRule="auto"/>
        <w:ind w:firstLine="720"/>
        <w:rPr>
          <w:rFonts w:ascii="Times New Roman" w:hAnsi="Times New Roman" w:cs="Times New Roman"/>
          <w:sz w:val="24"/>
          <w:szCs w:val="24"/>
        </w:rPr>
      </w:pPr>
      <w:r w:rsidRPr="000B23DF">
        <w:rPr>
          <w:rFonts w:ascii="Times New Roman" w:hAnsi="Times New Roman" w:cs="Times New Roman"/>
          <w:sz w:val="24"/>
          <w:szCs w:val="24"/>
        </w:rPr>
        <w:tab/>
        <w:t xml:space="preserve">specification and advertising literature describing the product(s) offered in such a fashion </w:t>
      </w:r>
    </w:p>
    <w:p w:rsidR="000B23DF" w:rsidRPr="000B23DF" w:rsidRDefault="000B23DF" w:rsidP="000B23DF">
      <w:pPr>
        <w:spacing w:after="0" w:line="240" w:lineRule="auto"/>
        <w:ind w:firstLine="720"/>
        <w:rPr>
          <w:rFonts w:ascii="Times New Roman" w:hAnsi="Times New Roman" w:cs="Times New Roman"/>
          <w:sz w:val="24"/>
          <w:szCs w:val="24"/>
        </w:rPr>
      </w:pPr>
      <w:r w:rsidRPr="000B23DF">
        <w:rPr>
          <w:rFonts w:ascii="Times New Roman" w:hAnsi="Times New Roman" w:cs="Times New Roman"/>
          <w:sz w:val="24"/>
          <w:szCs w:val="24"/>
        </w:rPr>
        <w:tab/>
        <w:t xml:space="preserve">as to permit ready comparison with the specifications on an item-by-item basis where </w:t>
      </w:r>
    </w:p>
    <w:p w:rsidR="000B23DF" w:rsidRPr="000B23DF" w:rsidRDefault="000B23DF" w:rsidP="000B23DF">
      <w:pPr>
        <w:spacing w:after="0" w:line="240" w:lineRule="auto"/>
        <w:ind w:firstLine="720"/>
        <w:rPr>
          <w:rFonts w:ascii="Times New Roman" w:hAnsi="Times New Roman" w:cs="Times New Roman"/>
          <w:sz w:val="24"/>
          <w:szCs w:val="24"/>
        </w:rPr>
      </w:pPr>
      <w:r w:rsidRPr="000B23DF">
        <w:rPr>
          <w:rFonts w:ascii="Times New Roman" w:hAnsi="Times New Roman" w:cs="Times New Roman"/>
          <w:sz w:val="24"/>
          <w:szCs w:val="24"/>
        </w:rPr>
        <w:tab/>
        <w:t>applicable.</w:t>
      </w:r>
    </w:p>
    <w:p w:rsidR="000B23DF" w:rsidRPr="000B23DF" w:rsidRDefault="000B23DF" w:rsidP="000B23DF">
      <w:pPr>
        <w:spacing w:after="0" w:line="240" w:lineRule="auto"/>
        <w:rPr>
          <w:rFonts w:ascii="Times New Roman" w:hAnsi="Times New Roman" w:cs="Times New Roman"/>
          <w:sz w:val="24"/>
          <w:szCs w:val="24"/>
        </w:rPr>
      </w:pPr>
    </w:p>
    <w:p w:rsidR="000B23DF" w:rsidRPr="000B23DF" w:rsidRDefault="000B23DF" w:rsidP="000B23DF">
      <w:pPr>
        <w:spacing w:after="0" w:line="240" w:lineRule="auto"/>
        <w:ind w:firstLine="720"/>
        <w:rPr>
          <w:rFonts w:ascii="Times New Roman" w:hAnsi="Times New Roman" w:cs="Times New Roman"/>
          <w:sz w:val="24"/>
          <w:szCs w:val="24"/>
        </w:rPr>
      </w:pPr>
      <w:r w:rsidRPr="000B23DF">
        <w:rPr>
          <w:rFonts w:ascii="Times New Roman" w:hAnsi="Times New Roman" w:cs="Times New Roman"/>
          <w:b/>
          <w:sz w:val="24"/>
          <w:szCs w:val="24"/>
        </w:rPr>
        <w:t>7.02</w:t>
      </w:r>
      <w:r w:rsidRPr="000B23DF">
        <w:rPr>
          <w:rFonts w:ascii="Times New Roman" w:hAnsi="Times New Roman" w:cs="Times New Roman"/>
          <w:b/>
          <w:sz w:val="24"/>
          <w:szCs w:val="24"/>
        </w:rPr>
        <w:tab/>
      </w:r>
      <w:r w:rsidRPr="000B23DF">
        <w:rPr>
          <w:rFonts w:ascii="Times New Roman" w:hAnsi="Times New Roman" w:cs="Times New Roman"/>
          <w:b/>
          <w:sz w:val="24"/>
          <w:szCs w:val="24"/>
          <w:u w:val="single"/>
        </w:rPr>
        <w:t>Safety Data Sheet (SDS).</w:t>
      </w:r>
      <w:r w:rsidRPr="000B23DF">
        <w:rPr>
          <w:rFonts w:ascii="Times New Roman" w:hAnsi="Times New Roman" w:cs="Times New Roman"/>
          <w:sz w:val="24"/>
          <w:szCs w:val="24"/>
        </w:rPr>
        <w:t xml:space="preserve">  If so requested in the bid documents, a completed SDS for the </w:t>
      </w:r>
    </w:p>
    <w:p w:rsidR="000B23DF" w:rsidRPr="000B23DF" w:rsidRDefault="000B23DF" w:rsidP="000B23DF">
      <w:pPr>
        <w:spacing w:after="0" w:line="240" w:lineRule="auto"/>
        <w:ind w:firstLine="720"/>
        <w:rPr>
          <w:rFonts w:ascii="Times New Roman" w:hAnsi="Times New Roman" w:cs="Times New Roman"/>
          <w:sz w:val="24"/>
          <w:szCs w:val="24"/>
        </w:rPr>
      </w:pPr>
      <w:r w:rsidRPr="000B23DF">
        <w:rPr>
          <w:rFonts w:ascii="Times New Roman" w:hAnsi="Times New Roman" w:cs="Times New Roman"/>
          <w:sz w:val="24"/>
          <w:szCs w:val="24"/>
        </w:rPr>
        <w:tab/>
        <w:t xml:space="preserve">item(s) indicated must be provided with the bid documents.  Failure to submit this form </w:t>
      </w:r>
    </w:p>
    <w:p w:rsidR="000B23DF" w:rsidRPr="000B23DF" w:rsidRDefault="000B23DF" w:rsidP="000B23DF">
      <w:pPr>
        <w:spacing w:after="0" w:line="240" w:lineRule="auto"/>
        <w:ind w:firstLine="720"/>
        <w:rPr>
          <w:rFonts w:ascii="Times New Roman" w:hAnsi="Times New Roman" w:cs="Times New Roman"/>
          <w:sz w:val="24"/>
          <w:szCs w:val="24"/>
        </w:rPr>
      </w:pPr>
      <w:r w:rsidRPr="000B23DF">
        <w:rPr>
          <w:rFonts w:ascii="Times New Roman" w:hAnsi="Times New Roman" w:cs="Times New Roman"/>
          <w:sz w:val="24"/>
          <w:szCs w:val="24"/>
        </w:rPr>
        <w:tab/>
        <w:t>upon request may result in rejection of bid.</w:t>
      </w:r>
    </w:p>
    <w:p w:rsidR="000B23DF" w:rsidRPr="000B23DF" w:rsidRDefault="000B23DF" w:rsidP="000B23DF">
      <w:pPr>
        <w:spacing w:after="0" w:line="240" w:lineRule="auto"/>
        <w:rPr>
          <w:rFonts w:ascii="Times New Roman" w:hAnsi="Times New Roman" w:cs="Times New Roman"/>
          <w:sz w:val="24"/>
          <w:szCs w:val="24"/>
        </w:rPr>
      </w:pPr>
    </w:p>
    <w:p w:rsidR="000B23DF" w:rsidRPr="000B23DF" w:rsidRDefault="000B23DF" w:rsidP="000B23DF">
      <w:pPr>
        <w:spacing w:after="0" w:line="240" w:lineRule="auto"/>
        <w:ind w:firstLine="720"/>
        <w:rPr>
          <w:rFonts w:ascii="Times New Roman" w:hAnsi="Times New Roman" w:cs="Times New Roman"/>
          <w:sz w:val="24"/>
          <w:szCs w:val="24"/>
        </w:rPr>
      </w:pPr>
      <w:r w:rsidRPr="000B23DF">
        <w:rPr>
          <w:rFonts w:ascii="Times New Roman" w:hAnsi="Times New Roman" w:cs="Times New Roman"/>
          <w:b/>
          <w:sz w:val="24"/>
          <w:szCs w:val="24"/>
        </w:rPr>
        <w:t>7.03</w:t>
      </w:r>
      <w:r w:rsidRPr="000B23DF">
        <w:rPr>
          <w:rFonts w:ascii="Times New Roman" w:hAnsi="Times New Roman" w:cs="Times New Roman"/>
          <w:b/>
          <w:sz w:val="24"/>
          <w:szCs w:val="24"/>
        </w:rPr>
        <w:tab/>
      </w:r>
      <w:r w:rsidRPr="000B23DF">
        <w:rPr>
          <w:rFonts w:ascii="Times New Roman" w:hAnsi="Times New Roman" w:cs="Times New Roman"/>
          <w:b/>
          <w:sz w:val="24"/>
          <w:szCs w:val="24"/>
          <w:u w:val="single"/>
        </w:rPr>
        <w:t>Evidence of Work/Product.</w:t>
      </w:r>
      <w:r w:rsidRPr="000B23DF">
        <w:rPr>
          <w:rFonts w:ascii="Times New Roman" w:hAnsi="Times New Roman" w:cs="Times New Roman"/>
          <w:sz w:val="24"/>
          <w:szCs w:val="24"/>
        </w:rPr>
        <w:t xml:space="preserve">  All Bidders must be prepared to present suitable evidence </w:t>
      </w:r>
    </w:p>
    <w:p w:rsidR="000B23DF" w:rsidRPr="000B23DF" w:rsidRDefault="000B23DF" w:rsidP="000B23DF">
      <w:pPr>
        <w:spacing w:after="0" w:line="240" w:lineRule="auto"/>
        <w:ind w:firstLine="720"/>
        <w:rPr>
          <w:rFonts w:ascii="Times New Roman" w:hAnsi="Times New Roman" w:cs="Times New Roman"/>
          <w:sz w:val="24"/>
          <w:szCs w:val="24"/>
        </w:rPr>
      </w:pPr>
      <w:r w:rsidRPr="000B23DF">
        <w:rPr>
          <w:rFonts w:ascii="Times New Roman" w:hAnsi="Times New Roman" w:cs="Times New Roman"/>
          <w:sz w:val="24"/>
          <w:szCs w:val="24"/>
        </w:rPr>
        <w:tab/>
        <w:t xml:space="preserve">of similar work recently completed or goods supplied.  Products are to be brand name or </w:t>
      </w:r>
    </w:p>
    <w:p w:rsidR="000B23DF" w:rsidRPr="000B23DF" w:rsidRDefault="000B23DF" w:rsidP="000B23DF">
      <w:pPr>
        <w:spacing w:after="0" w:line="240" w:lineRule="auto"/>
        <w:ind w:firstLine="720"/>
        <w:rPr>
          <w:rFonts w:ascii="Times New Roman" w:hAnsi="Times New Roman" w:cs="Times New Roman"/>
          <w:sz w:val="24"/>
          <w:szCs w:val="24"/>
        </w:rPr>
      </w:pPr>
      <w:r w:rsidRPr="000B23DF">
        <w:rPr>
          <w:rFonts w:ascii="Times New Roman" w:hAnsi="Times New Roman" w:cs="Times New Roman"/>
          <w:sz w:val="24"/>
          <w:szCs w:val="24"/>
        </w:rPr>
        <w:tab/>
        <w:t xml:space="preserve">equal unless otherwise specified. If submitting an equal product, supporting documents </w:t>
      </w:r>
    </w:p>
    <w:p w:rsidR="000B23DF" w:rsidRPr="000B23DF" w:rsidRDefault="000B23DF" w:rsidP="000B23DF">
      <w:pPr>
        <w:spacing w:after="0" w:line="240" w:lineRule="auto"/>
        <w:ind w:firstLine="720"/>
        <w:rPr>
          <w:rFonts w:ascii="Times New Roman" w:hAnsi="Times New Roman" w:cs="Times New Roman"/>
          <w:sz w:val="24"/>
          <w:szCs w:val="24"/>
        </w:rPr>
      </w:pPr>
      <w:r w:rsidRPr="000B23DF">
        <w:rPr>
          <w:rFonts w:ascii="Times New Roman" w:hAnsi="Times New Roman" w:cs="Times New Roman"/>
          <w:sz w:val="24"/>
          <w:szCs w:val="24"/>
        </w:rPr>
        <w:tab/>
        <w:t>must be provided with bid.</w:t>
      </w:r>
    </w:p>
    <w:p w:rsidR="00E31C50" w:rsidRPr="000B23DF" w:rsidRDefault="00E31C50" w:rsidP="000B23DF">
      <w:pPr>
        <w:spacing w:after="0" w:line="240" w:lineRule="auto"/>
        <w:rPr>
          <w:rFonts w:ascii="Times New Roman" w:hAnsi="Times New Roman" w:cs="Times New Roman"/>
          <w:sz w:val="24"/>
          <w:szCs w:val="24"/>
        </w:rPr>
      </w:pPr>
    </w:p>
    <w:p w:rsidR="000B23DF" w:rsidRPr="000B23DF" w:rsidRDefault="000B23DF" w:rsidP="000B23DF">
      <w:pPr>
        <w:spacing w:after="0" w:line="240" w:lineRule="auto"/>
        <w:ind w:firstLine="720"/>
        <w:rPr>
          <w:rFonts w:ascii="Times New Roman" w:hAnsi="Times New Roman" w:cs="Times New Roman"/>
          <w:sz w:val="24"/>
          <w:szCs w:val="24"/>
        </w:rPr>
      </w:pPr>
      <w:r w:rsidRPr="000B23DF">
        <w:rPr>
          <w:rFonts w:ascii="Times New Roman" w:hAnsi="Times New Roman" w:cs="Times New Roman"/>
          <w:b/>
          <w:sz w:val="24"/>
          <w:szCs w:val="24"/>
        </w:rPr>
        <w:t>7.04</w:t>
      </w:r>
      <w:r w:rsidRPr="000B23DF">
        <w:rPr>
          <w:rFonts w:ascii="Times New Roman" w:hAnsi="Times New Roman" w:cs="Times New Roman"/>
          <w:b/>
          <w:sz w:val="24"/>
          <w:szCs w:val="24"/>
        </w:rPr>
        <w:tab/>
      </w:r>
      <w:r w:rsidRPr="000B23DF">
        <w:rPr>
          <w:rFonts w:ascii="Times New Roman" w:hAnsi="Times New Roman" w:cs="Times New Roman"/>
          <w:b/>
          <w:sz w:val="24"/>
          <w:szCs w:val="24"/>
          <w:u w:val="single"/>
        </w:rPr>
        <w:t>Sample Submission.</w:t>
      </w:r>
      <w:r w:rsidRPr="000B23DF">
        <w:rPr>
          <w:rFonts w:ascii="Times New Roman" w:hAnsi="Times New Roman" w:cs="Times New Roman"/>
          <w:sz w:val="24"/>
          <w:szCs w:val="24"/>
        </w:rPr>
        <w:t xml:space="preserve">  When samples are required with a bid, they must be submitted </w:t>
      </w:r>
    </w:p>
    <w:p w:rsidR="000B23DF" w:rsidRPr="000B23DF" w:rsidRDefault="000B23DF" w:rsidP="000B23DF">
      <w:pPr>
        <w:spacing w:after="0" w:line="240" w:lineRule="auto"/>
        <w:ind w:firstLine="720"/>
        <w:rPr>
          <w:rFonts w:ascii="Times New Roman" w:hAnsi="Times New Roman" w:cs="Times New Roman"/>
          <w:sz w:val="24"/>
          <w:szCs w:val="24"/>
        </w:rPr>
      </w:pPr>
      <w:r w:rsidRPr="000B23DF">
        <w:rPr>
          <w:rFonts w:ascii="Times New Roman" w:hAnsi="Times New Roman" w:cs="Times New Roman"/>
          <w:sz w:val="24"/>
          <w:szCs w:val="24"/>
        </w:rPr>
        <w:tab/>
        <w:t xml:space="preserve">with the bid unless approved by the purchasing manager or purchasing manager’s </w:t>
      </w:r>
    </w:p>
    <w:p w:rsidR="000B23DF" w:rsidRPr="000B23DF" w:rsidRDefault="000B23DF" w:rsidP="000B23DF">
      <w:pPr>
        <w:spacing w:after="0" w:line="240" w:lineRule="auto"/>
        <w:ind w:firstLine="720"/>
        <w:rPr>
          <w:rFonts w:ascii="Times New Roman" w:hAnsi="Times New Roman" w:cs="Times New Roman"/>
          <w:sz w:val="24"/>
          <w:szCs w:val="24"/>
        </w:rPr>
      </w:pPr>
      <w:r w:rsidRPr="000B23DF">
        <w:rPr>
          <w:rFonts w:ascii="Times New Roman" w:hAnsi="Times New Roman" w:cs="Times New Roman"/>
          <w:sz w:val="24"/>
          <w:szCs w:val="24"/>
        </w:rPr>
        <w:tab/>
        <w:t>authorized representative.</w:t>
      </w:r>
    </w:p>
    <w:p w:rsidR="000B23DF" w:rsidRPr="000B23DF" w:rsidRDefault="000B23DF" w:rsidP="000B23DF">
      <w:pPr>
        <w:spacing w:after="0" w:line="240" w:lineRule="auto"/>
        <w:rPr>
          <w:rFonts w:ascii="Times New Roman" w:hAnsi="Times New Roman" w:cs="Times New Roman"/>
          <w:sz w:val="24"/>
          <w:szCs w:val="24"/>
        </w:rPr>
      </w:pPr>
    </w:p>
    <w:p w:rsidR="000B23DF" w:rsidRPr="000B23DF" w:rsidRDefault="000B23DF" w:rsidP="000B23DF">
      <w:pPr>
        <w:spacing w:after="0" w:line="240" w:lineRule="auto"/>
        <w:ind w:firstLine="720"/>
        <w:rPr>
          <w:rFonts w:ascii="Times New Roman" w:hAnsi="Times New Roman" w:cs="Times New Roman"/>
          <w:sz w:val="24"/>
          <w:szCs w:val="24"/>
        </w:rPr>
      </w:pPr>
      <w:r w:rsidRPr="000B23DF">
        <w:rPr>
          <w:rFonts w:ascii="Times New Roman" w:hAnsi="Times New Roman" w:cs="Times New Roman"/>
          <w:b/>
          <w:sz w:val="24"/>
          <w:szCs w:val="24"/>
        </w:rPr>
        <w:t>7.05</w:t>
      </w:r>
      <w:r w:rsidRPr="000B23DF">
        <w:rPr>
          <w:rFonts w:ascii="Times New Roman" w:hAnsi="Times New Roman" w:cs="Times New Roman"/>
          <w:b/>
          <w:sz w:val="24"/>
          <w:szCs w:val="24"/>
        </w:rPr>
        <w:tab/>
      </w:r>
      <w:r w:rsidRPr="000B23DF">
        <w:rPr>
          <w:rFonts w:ascii="Times New Roman" w:hAnsi="Times New Roman" w:cs="Times New Roman"/>
          <w:b/>
          <w:sz w:val="24"/>
          <w:szCs w:val="24"/>
          <w:u w:val="single"/>
        </w:rPr>
        <w:t>Sample Ownership.</w:t>
      </w:r>
      <w:r w:rsidRPr="000B23DF">
        <w:rPr>
          <w:rFonts w:ascii="Times New Roman" w:hAnsi="Times New Roman" w:cs="Times New Roman"/>
          <w:sz w:val="24"/>
          <w:szCs w:val="24"/>
        </w:rPr>
        <w:t xml:space="preserve">  Samples submitted shall become the property of the City of Myrtle </w:t>
      </w:r>
    </w:p>
    <w:p w:rsidR="000B23DF" w:rsidRPr="000B23DF" w:rsidRDefault="000B23DF" w:rsidP="000B23DF">
      <w:pPr>
        <w:spacing w:after="0" w:line="240" w:lineRule="auto"/>
        <w:ind w:firstLine="720"/>
        <w:rPr>
          <w:rFonts w:ascii="Times New Roman" w:hAnsi="Times New Roman" w:cs="Times New Roman"/>
          <w:sz w:val="24"/>
          <w:szCs w:val="24"/>
        </w:rPr>
      </w:pPr>
      <w:r w:rsidRPr="000B23DF">
        <w:rPr>
          <w:rFonts w:ascii="Times New Roman" w:hAnsi="Times New Roman" w:cs="Times New Roman"/>
          <w:sz w:val="24"/>
          <w:szCs w:val="24"/>
        </w:rPr>
        <w:tab/>
        <w:t xml:space="preserve">Beach.  The entire cost of the sample(s) shall be paid for by the Bidder unless previous </w:t>
      </w:r>
    </w:p>
    <w:p w:rsidR="000B23DF" w:rsidRPr="000B23DF" w:rsidRDefault="000B23DF" w:rsidP="000B23DF">
      <w:pPr>
        <w:spacing w:after="0" w:line="240" w:lineRule="auto"/>
        <w:ind w:firstLine="720"/>
        <w:rPr>
          <w:rFonts w:ascii="Times New Roman" w:hAnsi="Times New Roman" w:cs="Times New Roman"/>
          <w:sz w:val="24"/>
          <w:szCs w:val="24"/>
        </w:rPr>
      </w:pPr>
      <w:r w:rsidRPr="000B23DF">
        <w:rPr>
          <w:rFonts w:ascii="Times New Roman" w:hAnsi="Times New Roman" w:cs="Times New Roman"/>
          <w:sz w:val="24"/>
          <w:szCs w:val="24"/>
        </w:rPr>
        <w:tab/>
        <w:t>written arrangements are made with the City.</w:t>
      </w:r>
    </w:p>
    <w:p w:rsidR="000B23DF" w:rsidRPr="000B23DF" w:rsidRDefault="000B23DF" w:rsidP="000B23DF">
      <w:pPr>
        <w:spacing w:after="0" w:line="240" w:lineRule="auto"/>
        <w:rPr>
          <w:rFonts w:ascii="Times New Roman" w:hAnsi="Times New Roman" w:cs="Times New Roman"/>
          <w:sz w:val="24"/>
          <w:szCs w:val="24"/>
        </w:rPr>
      </w:pPr>
    </w:p>
    <w:p w:rsidR="000B23DF" w:rsidRPr="000B23DF" w:rsidRDefault="000B23DF" w:rsidP="000B23DF">
      <w:pPr>
        <w:spacing w:after="0" w:line="240" w:lineRule="auto"/>
        <w:ind w:firstLine="720"/>
        <w:rPr>
          <w:rFonts w:ascii="Times New Roman" w:hAnsi="Times New Roman" w:cs="Times New Roman"/>
          <w:sz w:val="24"/>
          <w:szCs w:val="24"/>
        </w:rPr>
      </w:pPr>
      <w:r w:rsidRPr="000B23DF">
        <w:rPr>
          <w:rFonts w:ascii="Times New Roman" w:hAnsi="Times New Roman" w:cs="Times New Roman"/>
          <w:b/>
          <w:sz w:val="24"/>
          <w:szCs w:val="24"/>
        </w:rPr>
        <w:t>7.06</w:t>
      </w:r>
      <w:r w:rsidRPr="000B23DF">
        <w:rPr>
          <w:rFonts w:ascii="Times New Roman" w:hAnsi="Times New Roman" w:cs="Times New Roman"/>
          <w:b/>
          <w:sz w:val="24"/>
          <w:szCs w:val="24"/>
        </w:rPr>
        <w:tab/>
      </w:r>
      <w:r w:rsidRPr="000B23DF">
        <w:rPr>
          <w:rFonts w:ascii="Times New Roman" w:hAnsi="Times New Roman" w:cs="Times New Roman"/>
          <w:b/>
          <w:sz w:val="24"/>
          <w:szCs w:val="24"/>
          <w:u w:val="single"/>
        </w:rPr>
        <w:t>Furnished Items.</w:t>
      </w:r>
      <w:r w:rsidRPr="000B23DF">
        <w:rPr>
          <w:rFonts w:ascii="Times New Roman" w:hAnsi="Times New Roman" w:cs="Times New Roman"/>
          <w:sz w:val="24"/>
          <w:szCs w:val="24"/>
        </w:rPr>
        <w:t xml:space="preserve">  Bidders are required to state exactly what they intend to furnish;</w:t>
      </w:r>
    </w:p>
    <w:p w:rsidR="000B23DF" w:rsidRPr="000B23DF" w:rsidRDefault="000B23DF" w:rsidP="000B23DF">
      <w:pPr>
        <w:spacing w:after="0" w:line="240" w:lineRule="auto"/>
        <w:ind w:firstLine="720"/>
        <w:rPr>
          <w:rFonts w:ascii="Times New Roman" w:hAnsi="Times New Roman" w:cs="Times New Roman"/>
          <w:sz w:val="24"/>
          <w:szCs w:val="24"/>
        </w:rPr>
      </w:pPr>
      <w:r w:rsidRPr="000B23DF">
        <w:rPr>
          <w:rFonts w:ascii="Times New Roman" w:hAnsi="Times New Roman" w:cs="Times New Roman"/>
          <w:sz w:val="24"/>
          <w:szCs w:val="24"/>
        </w:rPr>
        <w:tab/>
        <w:t>otherwise, they shall be required to furnish the items as specified.</w:t>
      </w:r>
    </w:p>
    <w:p w:rsidR="000B23DF" w:rsidRPr="000B23DF" w:rsidRDefault="000B23DF" w:rsidP="000B23DF">
      <w:pPr>
        <w:spacing w:after="0" w:line="240" w:lineRule="auto"/>
        <w:rPr>
          <w:rFonts w:ascii="Times New Roman" w:hAnsi="Times New Roman" w:cs="Times New Roman"/>
          <w:sz w:val="24"/>
          <w:szCs w:val="24"/>
        </w:rPr>
      </w:pPr>
    </w:p>
    <w:p w:rsidR="000B23DF" w:rsidRPr="000B23DF" w:rsidRDefault="000B23DF" w:rsidP="000B23DF">
      <w:pPr>
        <w:spacing w:after="0" w:line="240" w:lineRule="auto"/>
        <w:ind w:firstLine="720"/>
        <w:rPr>
          <w:rFonts w:ascii="Times New Roman" w:hAnsi="Times New Roman" w:cs="Times New Roman"/>
          <w:sz w:val="24"/>
          <w:szCs w:val="24"/>
        </w:rPr>
      </w:pPr>
      <w:r w:rsidRPr="000B23DF">
        <w:rPr>
          <w:rFonts w:ascii="Times New Roman" w:hAnsi="Times New Roman" w:cs="Times New Roman"/>
          <w:b/>
          <w:sz w:val="24"/>
          <w:szCs w:val="24"/>
        </w:rPr>
        <w:t>7.07</w:t>
      </w:r>
      <w:r w:rsidRPr="000B23DF">
        <w:rPr>
          <w:rFonts w:ascii="Times New Roman" w:hAnsi="Times New Roman" w:cs="Times New Roman"/>
          <w:b/>
          <w:sz w:val="24"/>
          <w:szCs w:val="24"/>
        </w:rPr>
        <w:tab/>
      </w:r>
      <w:r w:rsidRPr="000B23DF">
        <w:rPr>
          <w:rFonts w:ascii="Times New Roman" w:hAnsi="Times New Roman" w:cs="Times New Roman"/>
          <w:b/>
          <w:sz w:val="24"/>
          <w:szCs w:val="24"/>
          <w:u w:val="single"/>
        </w:rPr>
        <w:t>Quality of Items.</w:t>
      </w:r>
      <w:r w:rsidRPr="000B23DF">
        <w:rPr>
          <w:rFonts w:ascii="Times New Roman" w:hAnsi="Times New Roman" w:cs="Times New Roman"/>
          <w:sz w:val="24"/>
          <w:szCs w:val="24"/>
        </w:rPr>
        <w:t xml:space="preserve">  Bidders shall submit, with their bid, data necessary to evaluate and </w:t>
      </w:r>
    </w:p>
    <w:p w:rsidR="000B23DF" w:rsidRPr="000B23DF" w:rsidRDefault="000B23DF" w:rsidP="000B23DF">
      <w:pPr>
        <w:spacing w:after="0" w:line="240" w:lineRule="auto"/>
        <w:ind w:firstLine="720"/>
        <w:rPr>
          <w:rFonts w:ascii="Times New Roman" w:hAnsi="Times New Roman" w:cs="Times New Roman"/>
          <w:sz w:val="24"/>
          <w:szCs w:val="24"/>
        </w:rPr>
      </w:pPr>
      <w:r w:rsidRPr="000B23DF">
        <w:rPr>
          <w:rFonts w:ascii="Times New Roman" w:hAnsi="Times New Roman" w:cs="Times New Roman"/>
          <w:sz w:val="24"/>
          <w:szCs w:val="24"/>
        </w:rPr>
        <w:tab/>
        <w:t xml:space="preserve">determine the quality of the item(s) they are bidding.  Unless otherwise specified, the </w:t>
      </w:r>
    </w:p>
    <w:p w:rsidR="000B23DF" w:rsidRPr="000B23DF" w:rsidRDefault="000B23DF" w:rsidP="000B23DF">
      <w:pPr>
        <w:spacing w:after="0" w:line="240" w:lineRule="auto"/>
        <w:ind w:firstLine="720"/>
        <w:rPr>
          <w:rFonts w:ascii="Times New Roman" w:hAnsi="Times New Roman" w:cs="Times New Roman"/>
          <w:sz w:val="24"/>
          <w:szCs w:val="24"/>
        </w:rPr>
      </w:pPr>
      <w:r w:rsidRPr="000B23DF">
        <w:rPr>
          <w:rFonts w:ascii="Times New Roman" w:hAnsi="Times New Roman" w:cs="Times New Roman"/>
          <w:sz w:val="24"/>
          <w:szCs w:val="24"/>
        </w:rPr>
        <w:tab/>
        <w:t xml:space="preserve">Bidder shall unconditionally guarantee the items and workmanship being bid.  If any </w:t>
      </w:r>
    </w:p>
    <w:p w:rsidR="000B23DF" w:rsidRPr="000B23DF" w:rsidRDefault="000B23DF" w:rsidP="000B23DF">
      <w:pPr>
        <w:spacing w:after="0" w:line="240" w:lineRule="auto"/>
        <w:ind w:firstLine="720"/>
        <w:rPr>
          <w:rFonts w:ascii="Times New Roman" w:hAnsi="Times New Roman" w:cs="Times New Roman"/>
          <w:sz w:val="24"/>
          <w:szCs w:val="24"/>
        </w:rPr>
      </w:pPr>
      <w:r w:rsidRPr="000B23DF">
        <w:rPr>
          <w:rFonts w:ascii="Times New Roman" w:hAnsi="Times New Roman" w:cs="Times New Roman"/>
          <w:sz w:val="24"/>
          <w:szCs w:val="24"/>
        </w:rPr>
        <w:tab/>
        <w:t xml:space="preserve">defects or signs of deterioration are noted which, in the City’s opinion, are due to faulty </w:t>
      </w:r>
    </w:p>
    <w:p w:rsidR="000B23DF" w:rsidRPr="000B23DF" w:rsidRDefault="000B23DF" w:rsidP="000B23DF">
      <w:pPr>
        <w:spacing w:after="0" w:line="240" w:lineRule="auto"/>
        <w:ind w:firstLine="720"/>
        <w:rPr>
          <w:rFonts w:ascii="Times New Roman" w:hAnsi="Times New Roman" w:cs="Times New Roman"/>
          <w:sz w:val="24"/>
          <w:szCs w:val="24"/>
        </w:rPr>
      </w:pPr>
      <w:r w:rsidRPr="000B23DF">
        <w:rPr>
          <w:rFonts w:ascii="Times New Roman" w:hAnsi="Times New Roman" w:cs="Times New Roman"/>
          <w:sz w:val="24"/>
          <w:szCs w:val="24"/>
        </w:rPr>
        <w:tab/>
        <w:t xml:space="preserve">workmanship or material, the Bidder, upon notification and at the expense of the Bidder, </w:t>
      </w:r>
    </w:p>
    <w:p w:rsidR="000B23DF" w:rsidRPr="000B23DF" w:rsidRDefault="000B23DF" w:rsidP="000B23DF">
      <w:pPr>
        <w:spacing w:after="0" w:line="240" w:lineRule="auto"/>
        <w:ind w:firstLine="720"/>
        <w:rPr>
          <w:rFonts w:ascii="Times New Roman" w:hAnsi="Times New Roman" w:cs="Times New Roman"/>
          <w:sz w:val="24"/>
          <w:szCs w:val="24"/>
        </w:rPr>
      </w:pPr>
      <w:r w:rsidRPr="000B23DF">
        <w:rPr>
          <w:rFonts w:ascii="Times New Roman" w:hAnsi="Times New Roman" w:cs="Times New Roman"/>
          <w:sz w:val="24"/>
          <w:szCs w:val="24"/>
        </w:rPr>
        <w:tab/>
        <w:t xml:space="preserve">shall replace the items to the complete satisfaction of the City.  Upon the Bidder’s failure </w:t>
      </w:r>
    </w:p>
    <w:p w:rsidR="000B23DF" w:rsidRPr="000B23DF" w:rsidRDefault="000B23DF" w:rsidP="000B23DF">
      <w:pPr>
        <w:spacing w:after="0" w:line="240" w:lineRule="auto"/>
        <w:ind w:firstLine="720"/>
        <w:rPr>
          <w:rFonts w:ascii="Times New Roman" w:hAnsi="Times New Roman" w:cs="Times New Roman"/>
          <w:sz w:val="24"/>
          <w:szCs w:val="24"/>
        </w:rPr>
      </w:pPr>
      <w:r w:rsidRPr="000B23DF">
        <w:rPr>
          <w:rFonts w:ascii="Times New Roman" w:hAnsi="Times New Roman" w:cs="Times New Roman"/>
          <w:sz w:val="24"/>
          <w:szCs w:val="24"/>
        </w:rPr>
        <w:tab/>
        <w:t xml:space="preserve">to replace items, the City may return the rejected items to the Bidder at the Bidder’s risk </w:t>
      </w:r>
    </w:p>
    <w:p w:rsidR="000B23DF" w:rsidRPr="000B23DF" w:rsidRDefault="000B23DF" w:rsidP="000B23DF">
      <w:pPr>
        <w:spacing w:after="0" w:line="240" w:lineRule="auto"/>
        <w:ind w:firstLine="720"/>
        <w:rPr>
          <w:rFonts w:ascii="Times New Roman" w:hAnsi="Times New Roman" w:cs="Times New Roman"/>
          <w:sz w:val="24"/>
          <w:szCs w:val="24"/>
        </w:rPr>
      </w:pPr>
      <w:r w:rsidRPr="000B23DF">
        <w:rPr>
          <w:rFonts w:ascii="Times New Roman" w:hAnsi="Times New Roman" w:cs="Times New Roman"/>
          <w:sz w:val="24"/>
          <w:szCs w:val="24"/>
        </w:rPr>
        <w:tab/>
        <w:t>and expense, or the City may dispose of them as its own property.</w:t>
      </w:r>
    </w:p>
    <w:p w:rsidR="000B23DF" w:rsidRPr="000B23DF" w:rsidRDefault="000B23DF" w:rsidP="000B23DF">
      <w:pPr>
        <w:spacing w:after="0" w:line="240" w:lineRule="auto"/>
        <w:rPr>
          <w:rFonts w:ascii="Times New Roman" w:hAnsi="Times New Roman" w:cs="Times New Roman"/>
          <w:sz w:val="24"/>
          <w:szCs w:val="24"/>
          <w:u w:val="single"/>
        </w:rPr>
      </w:pPr>
    </w:p>
    <w:p w:rsidR="000B23DF" w:rsidRPr="000B23DF" w:rsidRDefault="000B23DF" w:rsidP="000B23DF">
      <w:pPr>
        <w:spacing w:after="0" w:line="240" w:lineRule="auto"/>
        <w:jc w:val="both"/>
        <w:rPr>
          <w:rFonts w:ascii="Times New Roman" w:hAnsi="Times New Roman" w:cs="Times New Roman"/>
          <w:b/>
          <w:sz w:val="24"/>
          <w:szCs w:val="24"/>
        </w:rPr>
      </w:pPr>
      <w:r w:rsidRPr="000B23DF">
        <w:rPr>
          <w:rFonts w:ascii="Times New Roman" w:hAnsi="Times New Roman" w:cs="Times New Roman"/>
          <w:b/>
          <w:sz w:val="24"/>
          <w:szCs w:val="24"/>
        </w:rPr>
        <w:t>8.0</w:t>
      </w:r>
      <w:r w:rsidRPr="000B23DF">
        <w:rPr>
          <w:rFonts w:ascii="Times New Roman" w:hAnsi="Times New Roman" w:cs="Times New Roman"/>
          <w:b/>
          <w:sz w:val="24"/>
          <w:szCs w:val="24"/>
        </w:rPr>
        <w:tab/>
        <w:t>CHANGES IN SPECIFICATIONS:</w:t>
      </w:r>
    </w:p>
    <w:p w:rsidR="000B23DF" w:rsidRPr="000B23DF" w:rsidRDefault="000B23DF" w:rsidP="000B23DF">
      <w:pPr>
        <w:spacing w:after="0" w:line="240" w:lineRule="auto"/>
        <w:ind w:firstLine="720"/>
        <w:jc w:val="both"/>
        <w:rPr>
          <w:rFonts w:ascii="Times New Roman" w:hAnsi="Times New Roman" w:cs="Times New Roman"/>
          <w:sz w:val="24"/>
          <w:szCs w:val="24"/>
        </w:rPr>
      </w:pPr>
    </w:p>
    <w:p w:rsidR="000B23DF" w:rsidRPr="000B23DF" w:rsidRDefault="000B23DF" w:rsidP="000B23DF">
      <w:pPr>
        <w:spacing w:after="0" w:line="240" w:lineRule="auto"/>
        <w:ind w:firstLine="720"/>
        <w:rPr>
          <w:rFonts w:ascii="Times New Roman" w:hAnsi="Times New Roman" w:cs="Times New Roman"/>
          <w:sz w:val="24"/>
          <w:szCs w:val="24"/>
        </w:rPr>
      </w:pPr>
      <w:r w:rsidRPr="000B23DF">
        <w:rPr>
          <w:rFonts w:ascii="Times New Roman" w:hAnsi="Times New Roman" w:cs="Times New Roman"/>
          <w:b/>
          <w:sz w:val="24"/>
          <w:szCs w:val="24"/>
        </w:rPr>
        <w:t>8.01</w:t>
      </w:r>
      <w:r w:rsidRPr="000B23DF">
        <w:rPr>
          <w:rFonts w:ascii="Times New Roman" w:hAnsi="Times New Roman" w:cs="Times New Roman"/>
          <w:b/>
          <w:sz w:val="24"/>
          <w:szCs w:val="24"/>
        </w:rPr>
        <w:tab/>
      </w:r>
      <w:r w:rsidRPr="000B23DF">
        <w:rPr>
          <w:rFonts w:ascii="Times New Roman" w:hAnsi="Times New Roman" w:cs="Times New Roman"/>
          <w:b/>
          <w:sz w:val="24"/>
          <w:szCs w:val="24"/>
          <w:u w:val="single"/>
        </w:rPr>
        <w:t>Authority of Specifications.</w:t>
      </w:r>
      <w:r w:rsidRPr="000B23DF">
        <w:rPr>
          <w:rFonts w:ascii="Times New Roman" w:hAnsi="Times New Roman" w:cs="Times New Roman"/>
          <w:sz w:val="24"/>
          <w:szCs w:val="24"/>
        </w:rPr>
        <w:t xml:space="preserve">  It shall be understood that in all cases the terms and</w:t>
      </w:r>
    </w:p>
    <w:p w:rsidR="000B23DF" w:rsidRPr="000B23DF" w:rsidRDefault="000B23DF" w:rsidP="000B23DF">
      <w:pPr>
        <w:spacing w:after="0" w:line="240" w:lineRule="auto"/>
        <w:ind w:firstLine="720"/>
        <w:rPr>
          <w:rFonts w:ascii="Times New Roman" w:hAnsi="Times New Roman" w:cs="Times New Roman"/>
          <w:sz w:val="24"/>
          <w:szCs w:val="24"/>
        </w:rPr>
      </w:pPr>
      <w:r w:rsidRPr="000B23DF">
        <w:rPr>
          <w:rFonts w:ascii="Times New Roman" w:hAnsi="Times New Roman" w:cs="Times New Roman"/>
          <w:sz w:val="24"/>
          <w:szCs w:val="24"/>
        </w:rPr>
        <w:tab/>
        <w:t xml:space="preserve">conditions, as detailed in the specifications, shall supersede terms and conditions, as </w:t>
      </w:r>
    </w:p>
    <w:p w:rsidR="000B23DF" w:rsidRPr="000B23DF" w:rsidRDefault="000B23DF" w:rsidP="000B23DF">
      <w:pPr>
        <w:spacing w:after="0" w:line="240" w:lineRule="auto"/>
        <w:ind w:firstLine="720"/>
        <w:rPr>
          <w:rFonts w:ascii="Times New Roman" w:hAnsi="Times New Roman" w:cs="Times New Roman"/>
          <w:sz w:val="24"/>
          <w:szCs w:val="24"/>
        </w:rPr>
      </w:pPr>
      <w:r w:rsidRPr="000B23DF">
        <w:rPr>
          <w:rFonts w:ascii="Times New Roman" w:hAnsi="Times New Roman" w:cs="Times New Roman"/>
          <w:sz w:val="24"/>
          <w:szCs w:val="24"/>
        </w:rPr>
        <w:tab/>
        <w:t xml:space="preserve">detailed in the general instructions.  No verbal agreement or conversation with any </w:t>
      </w:r>
    </w:p>
    <w:p w:rsidR="000B23DF" w:rsidRPr="000B23DF" w:rsidRDefault="000B23DF" w:rsidP="000B23DF">
      <w:pPr>
        <w:spacing w:after="0" w:line="240" w:lineRule="auto"/>
        <w:ind w:firstLine="720"/>
        <w:rPr>
          <w:rFonts w:ascii="Times New Roman" w:hAnsi="Times New Roman" w:cs="Times New Roman"/>
          <w:sz w:val="24"/>
          <w:szCs w:val="24"/>
        </w:rPr>
      </w:pPr>
      <w:r w:rsidRPr="000B23DF">
        <w:rPr>
          <w:rFonts w:ascii="Times New Roman" w:hAnsi="Times New Roman" w:cs="Times New Roman"/>
          <w:sz w:val="24"/>
          <w:szCs w:val="24"/>
        </w:rPr>
        <w:tab/>
        <w:t xml:space="preserve">officer, agent, or employee of the City shall affect or modify any of the terms and </w:t>
      </w:r>
    </w:p>
    <w:p w:rsidR="000B23DF" w:rsidRPr="000B23DF" w:rsidRDefault="000B23DF" w:rsidP="000B23DF">
      <w:pPr>
        <w:spacing w:after="0" w:line="240" w:lineRule="auto"/>
        <w:ind w:firstLine="720"/>
        <w:rPr>
          <w:rFonts w:ascii="Times New Roman" w:hAnsi="Times New Roman" w:cs="Times New Roman"/>
          <w:sz w:val="24"/>
          <w:szCs w:val="24"/>
        </w:rPr>
      </w:pPr>
      <w:r w:rsidRPr="000B23DF">
        <w:rPr>
          <w:rFonts w:ascii="Times New Roman" w:hAnsi="Times New Roman" w:cs="Times New Roman"/>
          <w:sz w:val="24"/>
          <w:szCs w:val="24"/>
        </w:rPr>
        <w:tab/>
        <w:t>conditions.</w:t>
      </w:r>
    </w:p>
    <w:p w:rsidR="000B23DF" w:rsidRPr="000B23DF" w:rsidRDefault="000B23DF" w:rsidP="000B23DF">
      <w:pPr>
        <w:spacing w:after="0" w:line="240" w:lineRule="auto"/>
        <w:rPr>
          <w:rFonts w:ascii="Times New Roman" w:hAnsi="Times New Roman" w:cs="Times New Roman"/>
          <w:sz w:val="24"/>
          <w:szCs w:val="24"/>
        </w:rPr>
      </w:pPr>
    </w:p>
    <w:p w:rsidR="000B23DF" w:rsidRPr="000B23DF" w:rsidRDefault="000B23DF" w:rsidP="000B23DF">
      <w:pPr>
        <w:spacing w:after="0" w:line="240" w:lineRule="auto"/>
        <w:ind w:firstLine="720"/>
        <w:rPr>
          <w:rFonts w:ascii="Times New Roman" w:hAnsi="Times New Roman" w:cs="Times New Roman"/>
          <w:sz w:val="24"/>
          <w:szCs w:val="24"/>
        </w:rPr>
      </w:pPr>
      <w:r w:rsidRPr="000B23DF">
        <w:rPr>
          <w:rFonts w:ascii="Times New Roman" w:hAnsi="Times New Roman" w:cs="Times New Roman"/>
          <w:b/>
          <w:sz w:val="24"/>
          <w:szCs w:val="24"/>
        </w:rPr>
        <w:t>8.02</w:t>
      </w:r>
      <w:r w:rsidRPr="000B23DF">
        <w:rPr>
          <w:rFonts w:ascii="Times New Roman" w:hAnsi="Times New Roman" w:cs="Times New Roman"/>
          <w:b/>
          <w:sz w:val="24"/>
          <w:szCs w:val="24"/>
        </w:rPr>
        <w:tab/>
      </w:r>
      <w:r w:rsidRPr="000B23DF">
        <w:rPr>
          <w:rFonts w:ascii="Times New Roman" w:hAnsi="Times New Roman" w:cs="Times New Roman"/>
          <w:b/>
          <w:sz w:val="24"/>
          <w:szCs w:val="24"/>
          <w:u w:val="single"/>
        </w:rPr>
        <w:t>Equipment.</w:t>
      </w:r>
      <w:r w:rsidRPr="000B23DF">
        <w:rPr>
          <w:rFonts w:ascii="Times New Roman" w:hAnsi="Times New Roman" w:cs="Times New Roman"/>
          <w:sz w:val="24"/>
          <w:szCs w:val="24"/>
        </w:rPr>
        <w:t xml:space="preserve">  If this bid is for the purchase of equipment, the Bidder guarantees that the </w:t>
      </w:r>
    </w:p>
    <w:p w:rsidR="000B23DF" w:rsidRPr="000B23DF" w:rsidRDefault="000B23DF" w:rsidP="000B23DF">
      <w:pPr>
        <w:spacing w:after="0" w:line="240" w:lineRule="auto"/>
        <w:ind w:firstLine="720"/>
        <w:rPr>
          <w:rFonts w:ascii="Times New Roman" w:hAnsi="Times New Roman" w:cs="Times New Roman"/>
          <w:sz w:val="24"/>
          <w:szCs w:val="24"/>
        </w:rPr>
      </w:pPr>
      <w:r w:rsidRPr="000B23DF">
        <w:rPr>
          <w:rFonts w:ascii="Times New Roman" w:hAnsi="Times New Roman" w:cs="Times New Roman"/>
          <w:sz w:val="24"/>
          <w:szCs w:val="24"/>
        </w:rPr>
        <w:tab/>
        <w:t xml:space="preserve">equipment offered is standard new equipment, latest model or regular stock product, with </w:t>
      </w:r>
    </w:p>
    <w:p w:rsidR="000B23DF" w:rsidRPr="000B23DF" w:rsidRDefault="000B23DF" w:rsidP="000B23DF">
      <w:pPr>
        <w:spacing w:after="0" w:line="240" w:lineRule="auto"/>
        <w:ind w:firstLine="720"/>
        <w:rPr>
          <w:rFonts w:ascii="Times New Roman" w:hAnsi="Times New Roman" w:cs="Times New Roman"/>
          <w:sz w:val="24"/>
          <w:szCs w:val="24"/>
        </w:rPr>
      </w:pPr>
      <w:r w:rsidRPr="000B23DF">
        <w:rPr>
          <w:rFonts w:ascii="Times New Roman" w:hAnsi="Times New Roman" w:cs="Times New Roman"/>
          <w:sz w:val="24"/>
          <w:szCs w:val="24"/>
        </w:rPr>
        <w:tab/>
        <w:t xml:space="preserve">parts regularly used for the type of equipment offered; also that no attachment or part has </w:t>
      </w:r>
    </w:p>
    <w:p w:rsidR="000B23DF" w:rsidRPr="000B23DF" w:rsidRDefault="000B23DF" w:rsidP="000B23DF">
      <w:pPr>
        <w:spacing w:after="0" w:line="240" w:lineRule="auto"/>
        <w:ind w:firstLine="720"/>
        <w:rPr>
          <w:rFonts w:ascii="Times New Roman" w:hAnsi="Times New Roman" w:cs="Times New Roman"/>
          <w:sz w:val="24"/>
          <w:szCs w:val="24"/>
        </w:rPr>
      </w:pPr>
      <w:r w:rsidRPr="000B23DF">
        <w:rPr>
          <w:rFonts w:ascii="Times New Roman" w:hAnsi="Times New Roman" w:cs="Times New Roman"/>
          <w:sz w:val="24"/>
          <w:szCs w:val="24"/>
        </w:rPr>
        <w:tab/>
        <w:t xml:space="preserve">been substituted or applied contrary to the manufacturer’s recommendations and standard </w:t>
      </w:r>
    </w:p>
    <w:p w:rsidR="000B23DF" w:rsidRPr="000B23DF" w:rsidRDefault="000B23DF" w:rsidP="000B23DF">
      <w:pPr>
        <w:spacing w:after="0" w:line="240" w:lineRule="auto"/>
        <w:ind w:firstLine="720"/>
        <w:rPr>
          <w:rFonts w:ascii="Times New Roman" w:hAnsi="Times New Roman" w:cs="Times New Roman"/>
          <w:sz w:val="24"/>
          <w:szCs w:val="24"/>
        </w:rPr>
      </w:pPr>
      <w:r w:rsidRPr="000B23DF">
        <w:rPr>
          <w:rFonts w:ascii="Times New Roman" w:hAnsi="Times New Roman" w:cs="Times New Roman"/>
          <w:sz w:val="24"/>
          <w:szCs w:val="24"/>
        </w:rPr>
        <w:tab/>
        <w:t>practices.</w:t>
      </w:r>
    </w:p>
    <w:p w:rsidR="000B23DF" w:rsidRPr="000B23DF" w:rsidRDefault="000B23DF" w:rsidP="000B23DF">
      <w:pPr>
        <w:spacing w:after="0" w:line="240" w:lineRule="auto"/>
        <w:ind w:firstLine="720"/>
        <w:rPr>
          <w:rFonts w:ascii="Times New Roman" w:hAnsi="Times New Roman" w:cs="Times New Roman"/>
          <w:sz w:val="24"/>
          <w:szCs w:val="24"/>
        </w:rPr>
      </w:pPr>
    </w:p>
    <w:p w:rsidR="000B23DF" w:rsidRPr="000B23DF" w:rsidRDefault="000B23DF" w:rsidP="000B23DF">
      <w:pPr>
        <w:spacing w:after="0" w:line="240" w:lineRule="auto"/>
        <w:ind w:firstLine="720"/>
        <w:rPr>
          <w:rFonts w:ascii="Times New Roman" w:hAnsi="Times New Roman" w:cs="Times New Roman"/>
          <w:sz w:val="24"/>
          <w:szCs w:val="24"/>
        </w:rPr>
      </w:pPr>
      <w:r w:rsidRPr="000B23DF">
        <w:rPr>
          <w:rFonts w:ascii="Times New Roman" w:hAnsi="Times New Roman" w:cs="Times New Roman"/>
          <w:b/>
          <w:sz w:val="24"/>
          <w:szCs w:val="24"/>
        </w:rPr>
        <w:t>8.03</w:t>
      </w:r>
      <w:r w:rsidRPr="000B23DF">
        <w:rPr>
          <w:rFonts w:ascii="Times New Roman" w:hAnsi="Times New Roman" w:cs="Times New Roman"/>
          <w:b/>
          <w:sz w:val="24"/>
          <w:szCs w:val="24"/>
        </w:rPr>
        <w:tab/>
      </w:r>
      <w:r w:rsidRPr="000B23DF">
        <w:rPr>
          <w:rFonts w:ascii="Times New Roman" w:hAnsi="Times New Roman" w:cs="Times New Roman"/>
          <w:b/>
          <w:sz w:val="24"/>
          <w:szCs w:val="24"/>
          <w:u w:val="single"/>
        </w:rPr>
        <w:t>Deviation from Specifications.</w:t>
      </w:r>
      <w:r w:rsidRPr="000B23DF">
        <w:rPr>
          <w:rFonts w:ascii="Times New Roman" w:hAnsi="Times New Roman" w:cs="Times New Roman"/>
          <w:sz w:val="24"/>
          <w:szCs w:val="24"/>
        </w:rPr>
        <w:t xml:space="preserve">  Any deviation from specifications must be noted in </w:t>
      </w:r>
    </w:p>
    <w:p w:rsidR="000B23DF" w:rsidRPr="000B23DF" w:rsidRDefault="000B23DF" w:rsidP="000B23DF">
      <w:pPr>
        <w:spacing w:after="0" w:line="240" w:lineRule="auto"/>
        <w:ind w:firstLine="720"/>
        <w:rPr>
          <w:rFonts w:ascii="Times New Roman" w:hAnsi="Times New Roman" w:cs="Times New Roman"/>
          <w:sz w:val="24"/>
          <w:szCs w:val="24"/>
        </w:rPr>
      </w:pPr>
      <w:r w:rsidRPr="000B23DF">
        <w:rPr>
          <w:rFonts w:ascii="Times New Roman" w:hAnsi="Times New Roman" w:cs="Times New Roman"/>
          <w:sz w:val="24"/>
          <w:szCs w:val="24"/>
        </w:rPr>
        <w:tab/>
        <w:t xml:space="preserve">detail and submitted in writing with this bid.  Complete specifications should be attached </w:t>
      </w:r>
    </w:p>
    <w:p w:rsidR="000B23DF" w:rsidRPr="000B23DF" w:rsidRDefault="000B23DF" w:rsidP="000B23DF">
      <w:pPr>
        <w:spacing w:after="0" w:line="240" w:lineRule="auto"/>
        <w:ind w:firstLine="720"/>
        <w:rPr>
          <w:rFonts w:ascii="Times New Roman" w:hAnsi="Times New Roman" w:cs="Times New Roman"/>
          <w:sz w:val="24"/>
          <w:szCs w:val="24"/>
        </w:rPr>
      </w:pPr>
      <w:r w:rsidRPr="000B23DF">
        <w:rPr>
          <w:rFonts w:ascii="Times New Roman" w:hAnsi="Times New Roman" w:cs="Times New Roman"/>
          <w:sz w:val="24"/>
          <w:szCs w:val="24"/>
        </w:rPr>
        <w:tab/>
        <w:t xml:space="preserve">for any substitutions offered, or when amplifications are desirable or necessary.  The </w:t>
      </w:r>
    </w:p>
    <w:p w:rsidR="000B23DF" w:rsidRPr="000B23DF" w:rsidRDefault="000B23DF" w:rsidP="000B23DF">
      <w:pPr>
        <w:spacing w:after="0" w:line="240" w:lineRule="auto"/>
        <w:ind w:firstLine="720"/>
        <w:rPr>
          <w:rFonts w:ascii="Times New Roman" w:hAnsi="Times New Roman" w:cs="Times New Roman"/>
          <w:sz w:val="24"/>
          <w:szCs w:val="24"/>
        </w:rPr>
      </w:pPr>
      <w:r w:rsidRPr="000B23DF">
        <w:rPr>
          <w:rFonts w:ascii="Times New Roman" w:hAnsi="Times New Roman" w:cs="Times New Roman"/>
          <w:sz w:val="24"/>
          <w:szCs w:val="24"/>
        </w:rPr>
        <w:tab/>
        <w:t xml:space="preserve">absence of a specification deviation statement and accompanying specifications shall </w:t>
      </w:r>
    </w:p>
    <w:p w:rsidR="000B23DF" w:rsidRPr="000B23DF" w:rsidRDefault="000B23DF" w:rsidP="000B23DF">
      <w:pPr>
        <w:spacing w:after="0" w:line="240" w:lineRule="auto"/>
        <w:ind w:firstLine="720"/>
        <w:rPr>
          <w:rFonts w:ascii="Times New Roman" w:hAnsi="Times New Roman" w:cs="Times New Roman"/>
          <w:sz w:val="24"/>
          <w:szCs w:val="24"/>
        </w:rPr>
      </w:pPr>
      <w:r w:rsidRPr="000B23DF">
        <w:rPr>
          <w:rFonts w:ascii="Times New Roman" w:hAnsi="Times New Roman" w:cs="Times New Roman"/>
          <w:sz w:val="24"/>
          <w:szCs w:val="24"/>
        </w:rPr>
        <w:tab/>
        <w:t>hold the Bidder strictly accountable to the specifications as written herein.</w:t>
      </w:r>
    </w:p>
    <w:p w:rsidR="000B23DF" w:rsidRPr="000B23DF" w:rsidRDefault="000B23DF" w:rsidP="000B23DF">
      <w:pPr>
        <w:spacing w:after="0" w:line="240" w:lineRule="auto"/>
        <w:ind w:left="720" w:firstLine="720"/>
        <w:rPr>
          <w:rFonts w:ascii="Times New Roman" w:hAnsi="Times New Roman" w:cs="Times New Roman"/>
          <w:sz w:val="24"/>
          <w:szCs w:val="24"/>
        </w:rPr>
      </w:pPr>
    </w:p>
    <w:p w:rsidR="000B23DF" w:rsidRPr="000B23DF" w:rsidRDefault="000B23DF" w:rsidP="000B23DF">
      <w:pPr>
        <w:spacing w:after="0" w:line="240" w:lineRule="auto"/>
        <w:ind w:firstLine="720"/>
        <w:rPr>
          <w:rFonts w:ascii="Times New Roman" w:hAnsi="Times New Roman" w:cs="Times New Roman"/>
          <w:sz w:val="24"/>
          <w:szCs w:val="24"/>
        </w:rPr>
      </w:pPr>
      <w:r w:rsidRPr="000B23DF">
        <w:rPr>
          <w:rFonts w:ascii="Times New Roman" w:hAnsi="Times New Roman" w:cs="Times New Roman"/>
          <w:b/>
          <w:sz w:val="24"/>
          <w:szCs w:val="24"/>
        </w:rPr>
        <w:t>8.04</w:t>
      </w:r>
      <w:r w:rsidRPr="000B23DF">
        <w:rPr>
          <w:rFonts w:ascii="Times New Roman" w:hAnsi="Times New Roman" w:cs="Times New Roman"/>
          <w:b/>
          <w:sz w:val="24"/>
          <w:szCs w:val="24"/>
        </w:rPr>
        <w:tab/>
      </w:r>
      <w:r w:rsidRPr="000B23DF">
        <w:rPr>
          <w:rFonts w:ascii="Times New Roman" w:hAnsi="Times New Roman" w:cs="Times New Roman"/>
          <w:b/>
          <w:sz w:val="24"/>
          <w:szCs w:val="24"/>
          <w:u w:val="single"/>
        </w:rPr>
        <w:t>Material Preference</w:t>
      </w:r>
      <w:r w:rsidRPr="000B23DF">
        <w:rPr>
          <w:rFonts w:ascii="Times New Roman" w:hAnsi="Times New Roman" w:cs="Times New Roman"/>
          <w:sz w:val="24"/>
          <w:szCs w:val="24"/>
          <w:u w:val="single"/>
        </w:rPr>
        <w:t>.</w:t>
      </w:r>
      <w:r w:rsidRPr="000B23DF">
        <w:rPr>
          <w:rFonts w:ascii="Times New Roman" w:hAnsi="Times New Roman" w:cs="Times New Roman"/>
          <w:sz w:val="24"/>
          <w:szCs w:val="24"/>
        </w:rPr>
        <w:t xml:space="preserve">  The specifications, as listed herein, represent our preference in </w:t>
      </w:r>
    </w:p>
    <w:p w:rsidR="000B23DF" w:rsidRPr="000B23DF" w:rsidRDefault="000B23DF" w:rsidP="000B23DF">
      <w:pPr>
        <w:spacing w:after="0" w:line="240" w:lineRule="auto"/>
        <w:ind w:firstLine="720"/>
        <w:rPr>
          <w:rFonts w:ascii="Times New Roman" w:hAnsi="Times New Roman" w:cs="Times New Roman"/>
          <w:sz w:val="24"/>
          <w:szCs w:val="24"/>
        </w:rPr>
      </w:pPr>
      <w:r w:rsidRPr="000B23DF">
        <w:rPr>
          <w:rFonts w:ascii="Times New Roman" w:hAnsi="Times New Roman" w:cs="Times New Roman"/>
          <w:sz w:val="24"/>
          <w:szCs w:val="24"/>
        </w:rPr>
        <w:tab/>
        <w:t xml:space="preserve">material; however, we are fully cognizant that no two pieces of comparable material are </w:t>
      </w:r>
    </w:p>
    <w:p w:rsidR="000B23DF" w:rsidRPr="000B23DF" w:rsidRDefault="000B23DF" w:rsidP="000B23DF">
      <w:pPr>
        <w:spacing w:after="0" w:line="240" w:lineRule="auto"/>
        <w:ind w:firstLine="720"/>
        <w:rPr>
          <w:rFonts w:ascii="Times New Roman" w:hAnsi="Times New Roman" w:cs="Times New Roman"/>
          <w:sz w:val="24"/>
          <w:szCs w:val="24"/>
        </w:rPr>
      </w:pPr>
      <w:r w:rsidRPr="000B23DF">
        <w:rPr>
          <w:rFonts w:ascii="Times New Roman" w:hAnsi="Times New Roman" w:cs="Times New Roman"/>
          <w:sz w:val="24"/>
          <w:szCs w:val="24"/>
        </w:rPr>
        <w:tab/>
        <w:t xml:space="preserve">identical and/or same in size, function, and operation; and some of the specifications will </w:t>
      </w:r>
    </w:p>
    <w:p w:rsidR="000B23DF" w:rsidRPr="000B23DF" w:rsidRDefault="000B23DF" w:rsidP="000B23DF">
      <w:pPr>
        <w:spacing w:after="0" w:line="240" w:lineRule="auto"/>
        <w:ind w:firstLine="720"/>
        <w:rPr>
          <w:rFonts w:ascii="Times New Roman" w:hAnsi="Times New Roman" w:cs="Times New Roman"/>
          <w:sz w:val="24"/>
          <w:szCs w:val="24"/>
        </w:rPr>
      </w:pPr>
      <w:r w:rsidRPr="000B23DF">
        <w:rPr>
          <w:rFonts w:ascii="Times New Roman" w:hAnsi="Times New Roman" w:cs="Times New Roman"/>
          <w:sz w:val="24"/>
          <w:szCs w:val="24"/>
        </w:rPr>
        <w:tab/>
        <w:t xml:space="preserve">not completely coincide with ours as listed.  Please list your exceptions and explanations </w:t>
      </w:r>
    </w:p>
    <w:p w:rsidR="000B23DF" w:rsidRPr="000B23DF" w:rsidRDefault="000B23DF" w:rsidP="000B23DF">
      <w:pPr>
        <w:spacing w:after="0" w:line="240" w:lineRule="auto"/>
        <w:ind w:firstLine="720"/>
        <w:rPr>
          <w:rFonts w:ascii="Times New Roman" w:hAnsi="Times New Roman" w:cs="Times New Roman"/>
          <w:sz w:val="24"/>
          <w:szCs w:val="24"/>
        </w:rPr>
      </w:pPr>
      <w:r w:rsidRPr="000B23DF">
        <w:rPr>
          <w:rFonts w:ascii="Times New Roman" w:hAnsi="Times New Roman" w:cs="Times New Roman"/>
          <w:sz w:val="24"/>
          <w:szCs w:val="24"/>
        </w:rPr>
        <w:tab/>
        <w:t xml:space="preserve">separately. It is not our intent to write specifications for any project on which only one </w:t>
      </w:r>
    </w:p>
    <w:p w:rsidR="000B23DF" w:rsidRPr="000B23DF" w:rsidRDefault="000B23DF" w:rsidP="000B23DF">
      <w:pPr>
        <w:spacing w:after="0" w:line="240" w:lineRule="auto"/>
        <w:ind w:firstLine="720"/>
        <w:rPr>
          <w:rFonts w:ascii="Times New Roman" w:hAnsi="Times New Roman" w:cs="Times New Roman"/>
          <w:sz w:val="24"/>
          <w:szCs w:val="24"/>
        </w:rPr>
      </w:pPr>
      <w:r w:rsidRPr="000B23DF">
        <w:rPr>
          <w:rFonts w:ascii="Times New Roman" w:hAnsi="Times New Roman" w:cs="Times New Roman"/>
          <w:sz w:val="24"/>
          <w:szCs w:val="24"/>
        </w:rPr>
        <w:lastRenderedPageBreak/>
        <w:tab/>
        <w:t>proponent can submit a bid.</w:t>
      </w:r>
    </w:p>
    <w:p w:rsidR="000B23DF" w:rsidRPr="000B23DF" w:rsidRDefault="000B23DF" w:rsidP="000B23DF">
      <w:pPr>
        <w:spacing w:after="0" w:line="240" w:lineRule="auto"/>
        <w:rPr>
          <w:rFonts w:ascii="Times New Roman" w:hAnsi="Times New Roman" w:cs="Times New Roman"/>
          <w:sz w:val="24"/>
          <w:szCs w:val="24"/>
        </w:rPr>
      </w:pPr>
    </w:p>
    <w:p w:rsidR="000B23DF" w:rsidRPr="000B23DF" w:rsidRDefault="000B23DF" w:rsidP="000B23DF">
      <w:pPr>
        <w:spacing w:after="0" w:line="240" w:lineRule="auto"/>
        <w:ind w:firstLine="720"/>
        <w:rPr>
          <w:rFonts w:ascii="Times New Roman" w:hAnsi="Times New Roman" w:cs="Times New Roman"/>
          <w:sz w:val="24"/>
          <w:szCs w:val="24"/>
        </w:rPr>
      </w:pPr>
      <w:r w:rsidRPr="000B23DF">
        <w:rPr>
          <w:rFonts w:ascii="Times New Roman" w:hAnsi="Times New Roman" w:cs="Times New Roman"/>
          <w:b/>
          <w:sz w:val="24"/>
          <w:szCs w:val="24"/>
        </w:rPr>
        <w:t>8.05</w:t>
      </w:r>
      <w:r w:rsidRPr="000B23DF">
        <w:rPr>
          <w:rFonts w:ascii="Times New Roman" w:hAnsi="Times New Roman" w:cs="Times New Roman"/>
          <w:b/>
          <w:sz w:val="24"/>
          <w:szCs w:val="24"/>
        </w:rPr>
        <w:tab/>
      </w:r>
      <w:r w:rsidRPr="000B23DF">
        <w:rPr>
          <w:rFonts w:ascii="Times New Roman" w:hAnsi="Times New Roman" w:cs="Times New Roman"/>
          <w:b/>
          <w:sz w:val="24"/>
          <w:szCs w:val="24"/>
          <w:u w:val="single"/>
        </w:rPr>
        <w:t>Changes after Award.</w:t>
      </w:r>
      <w:r w:rsidRPr="000B23DF">
        <w:rPr>
          <w:rFonts w:ascii="Times New Roman" w:hAnsi="Times New Roman" w:cs="Times New Roman"/>
          <w:sz w:val="24"/>
          <w:szCs w:val="24"/>
        </w:rPr>
        <w:t xml:space="preserve">  Any changes in specifications, after the purchase order/contract </w:t>
      </w:r>
    </w:p>
    <w:p w:rsidR="000B23DF" w:rsidRPr="000B23DF" w:rsidRDefault="000B23DF" w:rsidP="000B23DF">
      <w:pPr>
        <w:spacing w:after="0" w:line="240" w:lineRule="auto"/>
        <w:ind w:firstLine="720"/>
        <w:rPr>
          <w:rFonts w:ascii="Times New Roman" w:hAnsi="Times New Roman" w:cs="Times New Roman"/>
          <w:sz w:val="24"/>
          <w:szCs w:val="24"/>
        </w:rPr>
      </w:pPr>
      <w:r w:rsidRPr="000B23DF">
        <w:rPr>
          <w:rFonts w:ascii="Times New Roman" w:hAnsi="Times New Roman" w:cs="Times New Roman"/>
          <w:sz w:val="24"/>
          <w:szCs w:val="24"/>
        </w:rPr>
        <w:tab/>
        <w:t xml:space="preserve">has been awarded, must be with the written consent of the purchasing division; otherwise, </w:t>
      </w:r>
    </w:p>
    <w:p w:rsidR="000B23DF" w:rsidRPr="000B23DF" w:rsidRDefault="000B23DF" w:rsidP="000B23DF">
      <w:pPr>
        <w:spacing w:after="0" w:line="240" w:lineRule="auto"/>
        <w:ind w:firstLine="720"/>
        <w:rPr>
          <w:rFonts w:ascii="Times New Roman" w:hAnsi="Times New Roman" w:cs="Times New Roman"/>
          <w:sz w:val="24"/>
          <w:szCs w:val="24"/>
        </w:rPr>
      </w:pPr>
      <w:r w:rsidRPr="000B23DF">
        <w:rPr>
          <w:rFonts w:ascii="Times New Roman" w:hAnsi="Times New Roman" w:cs="Times New Roman"/>
          <w:sz w:val="24"/>
          <w:szCs w:val="24"/>
        </w:rPr>
        <w:tab/>
        <w:t>the responsibility for such changes shall be with the Bidder.</w:t>
      </w:r>
    </w:p>
    <w:p w:rsidR="00E31C50" w:rsidRPr="000B23DF" w:rsidRDefault="00E31C50" w:rsidP="000B23DF">
      <w:pPr>
        <w:spacing w:after="0" w:line="240" w:lineRule="auto"/>
        <w:rPr>
          <w:rFonts w:ascii="Times New Roman" w:hAnsi="Times New Roman" w:cs="Times New Roman"/>
          <w:sz w:val="24"/>
          <w:szCs w:val="24"/>
        </w:rPr>
      </w:pPr>
    </w:p>
    <w:p w:rsidR="000B23DF" w:rsidRPr="000B23DF" w:rsidRDefault="000B23DF" w:rsidP="000B23DF">
      <w:pPr>
        <w:spacing w:after="0" w:line="240" w:lineRule="auto"/>
        <w:ind w:firstLine="720"/>
        <w:rPr>
          <w:rFonts w:ascii="Times New Roman" w:hAnsi="Times New Roman" w:cs="Times New Roman"/>
          <w:sz w:val="24"/>
          <w:szCs w:val="24"/>
        </w:rPr>
      </w:pPr>
      <w:r w:rsidRPr="000B23DF">
        <w:rPr>
          <w:rFonts w:ascii="Times New Roman" w:hAnsi="Times New Roman" w:cs="Times New Roman"/>
          <w:b/>
          <w:sz w:val="24"/>
          <w:szCs w:val="24"/>
        </w:rPr>
        <w:t>8.06</w:t>
      </w:r>
      <w:r w:rsidRPr="000B23DF">
        <w:rPr>
          <w:rFonts w:ascii="Times New Roman" w:hAnsi="Times New Roman" w:cs="Times New Roman"/>
          <w:b/>
          <w:sz w:val="24"/>
          <w:szCs w:val="24"/>
        </w:rPr>
        <w:tab/>
      </w:r>
      <w:r w:rsidRPr="000B23DF">
        <w:rPr>
          <w:rFonts w:ascii="Times New Roman" w:hAnsi="Times New Roman" w:cs="Times New Roman"/>
          <w:b/>
          <w:sz w:val="24"/>
          <w:szCs w:val="24"/>
          <w:u w:val="single"/>
        </w:rPr>
        <w:t>Equivalent Items.</w:t>
      </w:r>
      <w:r w:rsidRPr="000B23DF">
        <w:rPr>
          <w:rFonts w:ascii="Times New Roman" w:hAnsi="Times New Roman" w:cs="Times New Roman"/>
          <w:sz w:val="24"/>
          <w:szCs w:val="24"/>
        </w:rPr>
        <w:t xml:space="preserve">  For items identified in this bid as “brand name or equal,” the </w:t>
      </w:r>
    </w:p>
    <w:p w:rsidR="000B23DF" w:rsidRPr="000B23DF" w:rsidRDefault="000B23DF" w:rsidP="000B23DF">
      <w:pPr>
        <w:spacing w:after="0" w:line="240" w:lineRule="auto"/>
        <w:ind w:firstLine="720"/>
        <w:rPr>
          <w:rFonts w:ascii="Times New Roman" w:hAnsi="Times New Roman" w:cs="Times New Roman"/>
          <w:sz w:val="24"/>
          <w:szCs w:val="24"/>
        </w:rPr>
      </w:pPr>
      <w:r w:rsidRPr="000B23DF">
        <w:rPr>
          <w:rFonts w:ascii="Times New Roman" w:hAnsi="Times New Roman" w:cs="Times New Roman"/>
          <w:sz w:val="24"/>
          <w:szCs w:val="24"/>
        </w:rPr>
        <w:tab/>
        <w:t xml:space="preserve">Bidder’s offer must indicate each product that is being offered as an “equal” product by </w:t>
      </w:r>
    </w:p>
    <w:p w:rsidR="000B23DF" w:rsidRPr="000B23DF" w:rsidRDefault="000B23DF" w:rsidP="000B23DF">
      <w:pPr>
        <w:spacing w:after="0" w:line="240" w:lineRule="auto"/>
        <w:ind w:firstLine="720"/>
        <w:rPr>
          <w:rFonts w:ascii="Times New Roman" w:hAnsi="Times New Roman" w:cs="Times New Roman"/>
          <w:sz w:val="24"/>
          <w:szCs w:val="24"/>
        </w:rPr>
      </w:pPr>
      <w:r w:rsidRPr="000B23DF">
        <w:rPr>
          <w:rFonts w:ascii="Times New Roman" w:hAnsi="Times New Roman" w:cs="Times New Roman"/>
          <w:sz w:val="24"/>
          <w:szCs w:val="24"/>
        </w:rPr>
        <w:tab/>
        <w:t>providing the following information:</w:t>
      </w:r>
    </w:p>
    <w:p w:rsidR="000B23DF" w:rsidRPr="000B23DF" w:rsidRDefault="000B23DF" w:rsidP="000B23DF">
      <w:pPr>
        <w:spacing w:after="0" w:line="240" w:lineRule="auto"/>
        <w:ind w:firstLine="720"/>
        <w:rPr>
          <w:rFonts w:ascii="Times New Roman" w:hAnsi="Times New Roman" w:cs="Times New Roman"/>
          <w:sz w:val="24"/>
          <w:szCs w:val="24"/>
        </w:rPr>
      </w:pPr>
      <w:r w:rsidRPr="000B23DF">
        <w:rPr>
          <w:rFonts w:ascii="Times New Roman" w:hAnsi="Times New Roman" w:cs="Times New Roman"/>
          <w:sz w:val="24"/>
          <w:szCs w:val="24"/>
        </w:rPr>
        <w:tab/>
      </w:r>
      <w:r w:rsidRPr="000B23DF">
        <w:rPr>
          <w:rFonts w:ascii="Times New Roman" w:hAnsi="Times New Roman" w:cs="Times New Roman"/>
          <w:sz w:val="24"/>
          <w:szCs w:val="24"/>
        </w:rPr>
        <w:tab/>
        <w:t xml:space="preserve">A.  A description reflecting the characteristics and level of quality that will satisfy </w:t>
      </w:r>
    </w:p>
    <w:p w:rsidR="000B23DF" w:rsidRPr="000B23DF" w:rsidRDefault="000B23DF" w:rsidP="000B23DF">
      <w:pPr>
        <w:spacing w:after="0" w:line="240" w:lineRule="auto"/>
        <w:ind w:firstLine="720"/>
        <w:rPr>
          <w:rFonts w:ascii="Times New Roman" w:hAnsi="Times New Roman" w:cs="Times New Roman"/>
          <w:sz w:val="24"/>
          <w:szCs w:val="24"/>
        </w:rPr>
      </w:pPr>
      <w:r w:rsidRPr="000B23DF">
        <w:rPr>
          <w:rFonts w:ascii="Times New Roman" w:hAnsi="Times New Roman" w:cs="Times New Roman"/>
          <w:sz w:val="24"/>
          <w:szCs w:val="24"/>
        </w:rPr>
        <w:tab/>
      </w:r>
      <w:r w:rsidRPr="000B23DF">
        <w:rPr>
          <w:rFonts w:ascii="Times New Roman" w:hAnsi="Times New Roman" w:cs="Times New Roman"/>
          <w:sz w:val="24"/>
          <w:szCs w:val="24"/>
        </w:rPr>
        <w:tab/>
      </w:r>
      <w:r w:rsidRPr="000B23DF">
        <w:rPr>
          <w:rFonts w:ascii="Times New Roman" w:hAnsi="Times New Roman" w:cs="Times New Roman"/>
          <w:sz w:val="24"/>
          <w:szCs w:val="24"/>
        </w:rPr>
        <w:tab/>
        <w:t xml:space="preserve">the salient physical, functional, or performance characteristics of “equal” </w:t>
      </w:r>
    </w:p>
    <w:p w:rsidR="000B23DF" w:rsidRPr="000B23DF" w:rsidRDefault="000B23DF" w:rsidP="000B23DF">
      <w:pPr>
        <w:spacing w:after="0" w:line="240" w:lineRule="auto"/>
        <w:ind w:firstLine="720"/>
        <w:rPr>
          <w:rFonts w:ascii="Times New Roman" w:hAnsi="Times New Roman" w:cs="Times New Roman"/>
          <w:sz w:val="24"/>
          <w:szCs w:val="24"/>
        </w:rPr>
      </w:pPr>
      <w:r w:rsidRPr="000B23DF">
        <w:rPr>
          <w:rFonts w:ascii="Times New Roman" w:hAnsi="Times New Roman" w:cs="Times New Roman"/>
          <w:sz w:val="24"/>
          <w:szCs w:val="24"/>
        </w:rPr>
        <w:tab/>
      </w:r>
      <w:r w:rsidRPr="000B23DF">
        <w:rPr>
          <w:rFonts w:ascii="Times New Roman" w:hAnsi="Times New Roman" w:cs="Times New Roman"/>
          <w:sz w:val="24"/>
          <w:szCs w:val="24"/>
        </w:rPr>
        <w:tab/>
      </w:r>
      <w:r w:rsidRPr="000B23DF">
        <w:rPr>
          <w:rFonts w:ascii="Times New Roman" w:hAnsi="Times New Roman" w:cs="Times New Roman"/>
          <w:sz w:val="24"/>
          <w:szCs w:val="24"/>
        </w:rPr>
        <w:tab/>
        <w:t>products specified in the bid</w:t>
      </w:r>
    </w:p>
    <w:p w:rsidR="000B23DF" w:rsidRPr="000B23DF" w:rsidRDefault="000B23DF" w:rsidP="000B23DF">
      <w:pPr>
        <w:spacing w:after="0" w:line="240" w:lineRule="auto"/>
        <w:ind w:firstLine="720"/>
        <w:rPr>
          <w:rFonts w:ascii="Times New Roman" w:hAnsi="Times New Roman" w:cs="Times New Roman"/>
          <w:sz w:val="24"/>
          <w:szCs w:val="24"/>
        </w:rPr>
      </w:pPr>
      <w:r w:rsidRPr="000B23DF">
        <w:rPr>
          <w:rFonts w:ascii="Times New Roman" w:hAnsi="Times New Roman" w:cs="Times New Roman"/>
          <w:sz w:val="24"/>
          <w:szCs w:val="24"/>
        </w:rPr>
        <w:tab/>
      </w:r>
      <w:r w:rsidRPr="000B23DF">
        <w:rPr>
          <w:rFonts w:ascii="Times New Roman" w:hAnsi="Times New Roman" w:cs="Times New Roman"/>
          <w:sz w:val="24"/>
          <w:szCs w:val="24"/>
        </w:rPr>
        <w:tab/>
        <w:t xml:space="preserve">B.  A clear identification of the item by brand name and make/model number (if </w:t>
      </w:r>
    </w:p>
    <w:p w:rsidR="000B23DF" w:rsidRPr="000B23DF" w:rsidRDefault="000B23DF" w:rsidP="000B23DF">
      <w:pPr>
        <w:spacing w:after="0" w:line="240" w:lineRule="auto"/>
        <w:ind w:firstLine="720"/>
        <w:rPr>
          <w:rFonts w:ascii="Times New Roman" w:hAnsi="Times New Roman" w:cs="Times New Roman"/>
          <w:sz w:val="24"/>
          <w:szCs w:val="24"/>
        </w:rPr>
      </w:pPr>
      <w:r w:rsidRPr="000B23DF">
        <w:rPr>
          <w:rFonts w:ascii="Times New Roman" w:hAnsi="Times New Roman" w:cs="Times New Roman"/>
          <w:sz w:val="24"/>
          <w:szCs w:val="24"/>
        </w:rPr>
        <w:tab/>
      </w:r>
      <w:r w:rsidRPr="000B23DF">
        <w:rPr>
          <w:rFonts w:ascii="Times New Roman" w:hAnsi="Times New Roman" w:cs="Times New Roman"/>
          <w:sz w:val="24"/>
          <w:szCs w:val="24"/>
        </w:rPr>
        <w:tab/>
      </w:r>
      <w:r w:rsidRPr="000B23DF">
        <w:rPr>
          <w:rFonts w:ascii="Times New Roman" w:hAnsi="Times New Roman" w:cs="Times New Roman"/>
          <w:sz w:val="24"/>
          <w:szCs w:val="24"/>
        </w:rPr>
        <w:tab/>
        <w:t>any)</w:t>
      </w:r>
    </w:p>
    <w:p w:rsidR="000B23DF" w:rsidRPr="000B23DF" w:rsidRDefault="000B23DF" w:rsidP="000B23DF">
      <w:pPr>
        <w:spacing w:after="0" w:line="240" w:lineRule="auto"/>
        <w:ind w:firstLine="720"/>
        <w:rPr>
          <w:rFonts w:ascii="Times New Roman" w:hAnsi="Times New Roman" w:cs="Times New Roman"/>
          <w:sz w:val="24"/>
          <w:szCs w:val="24"/>
        </w:rPr>
      </w:pPr>
      <w:r w:rsidRPr="000B23DF">
        <w:rPr>
          <w:rFonts w:ascii="Times New Roman" w:hAnsi="Times New Roman" w:cs="Times New Roman"/>
          <w:sz w:val="24"/>
          <w:szCs w:val="24"/>
        </w:rPr>
        <w:tab/>
      </w:r>
      <w:r w:rsidRPr="000B23DF">
        <w:rPr>
          <w:rFonts w:ascii="Times New Roman" w:hAnsi="Times New Roman" w:cs="Times New Roman"/>
          <w:sz w:val="24"/>
          <w:szCs w:val="24"/>
        </w:rPr>
        <w:tab/>
        <w:t xml:space="preserve">C.  Descriptive literature such as illustrations, drawings, photographs, or a clear </w:t>
      </w:r>
    </w:p>
    <w:p w:rsidR="000B23DF" w:rsidRPr="000B23DF" w:rsidRDefault="000B23DF" w:rsidP="000B23DF">
      <w:pPr>
        <w:spacing w:after="0" w:line="240" w:lineRule="auto"/>
        <w:ind w:firstLine="720"/>
        <w:rPr>
          <w:rFonts w:ascii="Times New Roman" w:hAnsi="Times New Roman" w:cs="Times New Roman"/>
          <w:sz w:val="24"/>
          <w:szCs w:val="24"/>
        </w:rPr>
      </w:pPr>
      <w:r w:rsidRPr="000B23DF">
        <w:rPr>
          <w:rFonts w:ascii="Times New Roman" w:hAnsi="Times New Roman" w:cs="Times New Roman"/>
          <w:sz w:val="24"/>
          <w:szCs w:val="24"/>
        </w:rPr>
        <w:tab/>
      </w:r>
      <w:r w:rsidRPr="000B23DF">
        <w:rPr>
          <w:rFonts w:ascii="Times New Roman" w:hAnsi="Times New Roman" w:cs="Times New Roman"/>
          <w:sz w:val="24"/>
          <w:szCs w:val="24"/>
        </w:rPr>
        <w:tab/>
      </w:r>
      <w:r w:rsidRPr="000B23DF">
        <w:rPr>
          <w:rFonts w:ascii="Times New Roman" w:hAnsi="Times New Roman" w:cs="Times New Roman"/>
          <w:sz w:val="24"/>
          <w:szCs w:val="24"/>
        </w:rPr>
        <w:tab/>
        <w:t xml:space="preserve">reference to previously furnished descriptive data or information that is </w:t>
      </w:r>
    </w:p>
    <w:p w:rsidR="000B23DF" w:rsidRPr="000B23DF" w:rsidRDefault="000B23DF" w:rsidP="000B23DF">
      <w:pPr>
        <w:spacing w:after="0" w:line="240" w:lineRule="auto"/>
        <w:ind w:firstLine="720"/>
        <w:rPr>
          <w:rFonts w:ascii="Times New Roman" w:hAnsi="Times New Roman" w:cs="Times New Roman"/>
          <w:sz w:val="24"/>
          <w:szCs w:val="24"/>
        </w:rPr>
      </w:pPr>
      <w:r w:rsidRPr="000B23DF">
        <w:rPr>
          <w:rFonts w:ascii="Times New Roman" w:hAnsi="Times New Roman" w:cs="Times New Roman"/>
          <w:sz w:val="24"/>
          <w:szCs w:val="24"/>
        </w:rPr>
        <w:tab/>
      </w:r>
      <w:r w:rsidRPr="000B23DF">
        <w:rPr>
          <w:rFonts w:ascii="Times New Roman" w:hAnsi="Times New Roman" w:cs="Times New Roman"/>
          <w:sz w:val="24"/>
          <w:szCs w:val="24"/>
        </w:rPr>
        <w:tab/>
      </w:r>
      <w:r w:rsidRPr="000B23DF">
        <w:rPr>
          <w:rFonts w:ascii="Times New Roman" w:hAnsi="Times New Roman" w:cs="Times New Roman"/>
          <w:sz w:val="24"/>
          <w:szCs w:val="24"/>
        </w:rPr>
        <w:tab/>
        <w:t>readily available to the purchasing buyer</w:t>
      </w:r>
    </w:p>
    <w:p w:rsidR="000B23DF" w:rsidRPr="000B23DF" w:rsidRDefault="000B23DF" w:rsidP="000B23DF">
      <w:pPr>
        <w:spacing w:after="0" w:line="240" w:lineRule="auto"/>
        <w:ind w:firstLine="720"/>
        <w:rPr>
          <w:rFonts w:ascii="Times New Roman" w:hAnsi="Times New Roman" w:cs="Times New Roman"/>
          <w:sz w:val="24"/>
          <w:szCs w:val="24"/>
        </w:rPr>
      </w:pPr>
      <w:r w:rsidRPr="000B23DF">
        <w:rPr>
          <w:rFonts w:ascii="Times New Roman" w:hAnsi="Times New Roman" w:cs="Times New Roman"/>
          <w:sz w:val="24"/>
          <w:szCs w:val="24"/>
        </w:rPr>
        <w:tab/>
      </w:r>
      <w:r w:rsidRPr="000B23DF">
        <w:rPr>
          <w:rFonts w:ascii="Times New Roman" w:hAnsi="Times New Roman" w:cs="Times New Roman"/>
          <w:sz w:val="24"/>
          <w:szCs w:val="24"/>
        </w:rPr>
        <w:tab/>
        <w:t xml:space="preserve">D.  A clear description of any modifications the Bidder plans to make in a product </w:t>
      </w:r>
    </w:p>
    <w:p w:rsidR="000B23DF" w:rsidRPr="000B23DF" w:rsidRDefault="000B23DF" w:rsidP="000B23DF">
      <w:pPr>
        <w:spacing w:after="0" w:line="240" w:lineRule="auto"/>
        <w:ind w:firstLine="720"/>
        <w:rPr>
          <w:rFonts w:ascii="Times New Roman" w:hAnsi="Times New Roman" w:cs="Times New Roman"/>
          <w:sz w:val="24"/>
          <w:szCs w:val="24"/>
        </w:rPr>
      </w:pPr>
      <w:r w:rsidRPr="000B23DF">
        <w:rPr>
          <w:rFonts w:ascii="Times New Roman" w:hAnsi="Times New Roman" w:cs="Times New Roman"/>
          <w:sz w:val="24"/>
          <w:szCs w:val="24"/>
        </w:rPr>
        <w:tab/>
      </w:r>
      <w:r w:rsidRPr="000B23DF">
        <w:rPr>
          <w:rFonts w:ascii="Times New Roman" w:hAnsi="Times New Roman" w:cs="Times New Roman"/>
          <w:sz w:val="24"/>
          <w:szCs w:val="24"/>
        </w:rPr>
        <w:tab/>
      </w:r>
      <w:r w:rsidRPr="000B23DF">
        <w:rPr>
          <w:rFonts w:ascii="Times New Roman" w:hAnsi="Times New Roman" w:cs="Times New Roman"/>
          <w:sz w:val="24"/>
          <w:szCs w:val="24"/>
        </w:rPr>
        <w:tab/>
        <w:t>so that it conforms to the bid requirements</w:t>
      </w:r>
    </w:p>
    <w:p w:rsidR="000B23DF" w:rsidRPr="000B23DF" w:rsidRDefault="000B23DF" w:rsidP="000B23DF">
      <w:pPr>
        <w:spacing w:after="0" w:line="240" w:lineRule="auto"/>
        <w:ind w:firstLine="720"/>
        <w:rPr>
          <w:rFonts w:ascii="Times New Roman" w:hAnsi="Times New Roman" w:cs="Times New Roman"/>
          <w:sz w:val="24"/>
          <w:szCs w:val="24"/>
        </w:rPr>
      </w:pPr>
      <w:r w:rsidRPr="000B23DF">
        <w:rPr>
          <w:rFonts w:ascii="Times New Roman" w:hAnsi="Times New Roman" w:cs="Times New Roman"/>
          <w:sz w:val="24"/>
          <w:szCs w:val="24"/>
        </w:rPr>
        <w:tab/>
        <w:t xml:space="preserve">Compliance verification is performed by the City purchasing buyer and their requestor(s).  </w:t>
      </w:r>
    </w:p>
    <w:p w:rsidR="000B23DF" w:rsidRPr="000B23DF" w:rsidRDefault="000B23DF" w:rsidP="000B23DF">
      <w:pPr>
        <w:spacing w:after="0" w:line="240" w:lineRule="auto"/>
        <w:ind w:firstLine="720"/>
        <w:rPr>
          <w:rFonts w:ascii="Times New Roman" w:hAnsi="Times New Roman" w:cs="Times New Roman"/>
          <w:sz w:val="24"/>
          <w:szCs w:val="24"/>
        </w:rPr>
      </w:pPr>
      <w:r w:rsidRPr="000B23DF">
        <w:rPr>
          <w:rFonts w:ascii="Times New Roman" w:hAnsi="Times New Roman" w:cs="Times New Roman"/>
          <w:sz w:val="24"/>
          <w:szCs w:val="24"/>
        </w:rPr>
        <w:tab/>
        <w:t xml:space="preserve">The purchasing buyer is required to evaluate “equal” products on the basis of information </w:t>
      </w:r>
    </w:p>
    <w:p w:rsidR="000B23DF" w:rsidRPr="000B23DF" w:rsidRDefault="000B23DF" w:rsidP="000B23DF">
      <w:pPr>
        <w:spacing w:after="0" w:line="240" w:lineRule="auto"/>
        <w:ind w:firstLine="720"/>
        <w:rPr>
          <w:rFonts w:ascii="Times New Roman" w:hAnsi="Times New Roman" w:cs="Times New Roman"/>
          <w:sz w:val="24"/>
          <w:szCs w:val="24"/>
        </w:rPr>
      </w:pPr>
      <w:r w:rsidRPr="000B23DF">
        <w:rPr>
          <w:rFonts w:ascii="Times New Roman" w:hAnsi="Times New Roman" w:cs="Times New Roman"/>
          <w:sz w:val="24"/>
          <w:szCs w:val="24"/>
        </w:rPr>
        <w:tab/>
        <w:t xml:space="preserve">furnished by the Bidder, or identified in the bid.  The buyer is not responsible for </w:t>
      </w:r>
    </w:p>
    <w:p w:rsidR="000B23DF" w:rsidRPr="000B23DF" w:rsidRDefault="000B23DF" w:rsidP="000B23DF">
      <w:pPr>
        <w:spacing w:after="0" w:line="240" w:lineRule="auto"/>
        <w:ind w:firstLine="720"/>
        <w:rPr>
          <w:rFonts w:ascii="Times New Roman" w:hAnsi="Times New Roman" w:cs="Times New Roman"/>
          <w:sz w:val="24"/>
          <w:szCs w:val="24"/>
        </w:rPr>
      </w:pPr>
      <w:r w:rsidRPr="000B23DF">
        <w:rPr>
          <w:rFonts w:ascii="Times New Roman" w:hAnsi="Times New Roman" w:cs="Times New Roman"/>
          <w:sz w:val="24"/>
          <w:szCs w:val="24"/>
        </w:rPr>
        <w:tab/>
        <w:t xml:space="preserve">locating, obtaining, or researching any information that is not provided.  A Bidder’s </w:t>
      </w:r>
    </w:p>
    <w:p w:rsidR="000B23DF" w:rsidRPr="000B23DF" w:rsidRDefault="000B23DF" w:rsidP="000B23DF">
      <w:pPr>
        <w:spacing w:after="0" w:line="240" w:lineRule="auto"/>
        <w:ind w:firstLine="720"/>
        <w:rPr>
          <w:rFonts w:ascii="Times New Roman" w:hAnsi="Times New Roman" w:cs="Times New Roman"/>
          <w:sz w:val="24"/>
          <w:szCs w:val="24"/>
        </w:rPr>
      </w:pPr>
      <w:r w:rsidRPr="000B23DF">
        <w:rPr>
          <w:rFonts w:ascii="Times New Roman" w:hAnsi="Times New Roman" w:cs="Times New Roman"/>
          <w:sz w:val="24"/>
          <w:szCs w:val="24"/>
        </w:rPr>
        <w:tab/>
        <w:t xml:space="preserve">product shall not be considered as an “equal” product if there is an inadequate description </w:t>
      </w:r>
    </w:p>
    <w:p w:rsidR="000B23DF" w:rsidRPr="000B23DF" w:rsidRDefault="000B23DF" w:rsidP="000B23DF">
      <w:pPr>
        <w:spacing w:after="0" w:line="240" w:lineRule="auto"/>
        <w:ind w:firstLine="720"/>
        <w:rPr>
          <w:rFonts w:ascii="Times New Roman" w:hAnsi="Times New Roman" w:cs="Times New Roman"/>
          <w:sz w:val="24"/>
          <w:szCs w:val="24"/>
        </w:rPr>
      </w:pPr>
      <w:r w:rsidRPr="000B23DF">
        <w:rPr>
          <w:rFonts w:ascii="Times New Roman" w:hAnsi="Times New Roman" w:cs="Times New Roman"/>
          <w:sz w:val="24"/>
          <w:szCs w:val="24"/>
        </w:rPr>
        <w:tab/>
        <w:t>of how the “equal” product meets the salient characteristics specified in the bid.</w:t>
      </w:r>
    </w:p>
    <w:p w:rsidR="000B23DF" w:rsidRPr="000B23DF" w:rsidRDefault="000B23DF" w:rsidP="000B23DF">
      <w:pPr>
        <w:spacing w:after="0" w:line="240" w:lineRule="auto"/>
        <w:jc w:val="both"/>
        <w:rPr>
          <w:rFonts w:ascii="Times New Roman" w:hAnsi="Times New Roman" w:cs="Times New Roman"/>
          <w:sz w:val="24"/>
          <w:szCs w:val="24"/>
        </w:rPr>
      </w:pPr>
    </w:p>
    <w:p w:rsidR="000B23DF" w:rsidRPr="000B23DF" w:rsidRDefault="000B23DF" w:rsidP="000B23DF">
      <w:pPr>
        <w:spacing w:after="0" w:line="240" w:lineRule="auto"/>
        <w:jc w:val="both"/>
        <w:rPr>
          <w:rFonts w:ascii="Times New Roman" w:hAnsi="Times New Roman" w:cs="Times New Roman"/>
          <w:b/>
          <w:sz w:val="24"/>
          <w:szCs w:val="24"/>
        </w:rPr>
      </w:pPr>
      <w:r w:rsidRPr="000B23DF">
        <w:rPr>
          <w:rFonts w:ascii="Times New Roman" w:hAnsi="Times New Roman" w:cs="Times New Roman"/>
          <w:b/>
          <w:sz w:val="24"/>
          <w:szCs w:val="24"/>
        </w:rPr>
        <w:t>9.0</w:t>
      </w:r>
      <w:r w:rsidRPr="000B23DF">
        <w:rPr>
          <w:rFonts w:ascii="Times New Roman" w:hAnsi="Times New Roman" w:cs="Times New Roman"/>
          <w:b/>
          <w:sz w:val="24"/>
          <w:szCs w:val="24"/>
        </w:rPr>
        <w:tab/>
        <w:t>MODIFICATIONS:</w:t>
      </w:r>
    </w:p>
    <w:p w:rsidR="000B23DF" w:rsidRPr="000B23DF" w:rsidRDefault="000B23DF" w:rsidP="000B23DF">
      <w:pPr>
        <w:spacing w:after="0" w:line="240" w:lineRule="auto"/>
        <w:ind w:firstLine="720"/>
        <w:jc w:val="both"/>
        <w:rPr>
          <w:rFonts w:ascii="Times New Roman" w:hAnsi="Times New Roman" w:cs="Times New Roman"/>
          <w:sz w:val="24"/>
          <w:szCs w:val="24"/>
        </w:rPr>
      </w:pPr>
    </w:p>
    <w:p w:rsidR="000B23DF" w:rsidRPr="000B23DF" w:rsidRDefault="000B23DF" w:rsidP="000B23DF">
      <w:pPr>
        <w:spacing w:after="0" w:line="240" w:lineRule="auto"/>
        <w:ind w:firstLine="720"/>
        <w:rPr>
          <w:rFonts w:ascii="Times New Roman" w:hAnsi="Times New Roman" w:cs="Times New Roman"/>
          <w:sz w:val="24"/>
          <w:szCs w:val="24"/>
        </w:rPr>
      </w:pPr>
      <w:r w:rsidRPr="000B23DF">
        <w:rPr>
          <w:rFonts w:ascii="Times New Roman" w:hAnsi="Times New Roman" w:cs="Times New Roman"/>
          <w:b/>
          <w:sz w:val="24"/>
          <w:szCs w:val="24"/>
        </w:rPr>
        <w:t>9.01</w:t>
      </w:r>
      <w:r w:rsidRPr="000B23DF">
        <w:rPr>
          <w:rFonts w:ascii="Times New Roman" w:hAnsi="Times New Roman" w:cs="Times New Roman"/>
          <w:b/>
          <w:sz w:val="24"/>
          <w:szCs w:val="24"/>
        </w:rPr>
        <w:tab/>
      </w:r>
      <w:r w:rsidRPr="000B23DF">
        <w:rPr>
          <w:rFonts w:ascii="Times New Roman" w:hAnsi="Times New Roman" w:cs="Times New Roman"/>
          <w:b/>
          <w:sz w:val="24"/>
          <w:szCs w:val="24"/>
          <w:u w:val="single"/>
        </w:rPr>
        <w:t>Additional Work.</w:t>
      </w:r>
      <w:r w:rsidRPr="000B23DF">
        <w:rPr>
          <w:rFonts w:ascii="Times New Roman" w:hAnsi="Times New Roman" w:cs="Times New Roman"/>
          <w:sz w:val="24"/>
          <w:szCs w:val="24"/>
        </w:rPr>
        <w:t xml:space="preserve">  The bid shall not contain any unauthorized additions.  No additional </w:t>
      </w:r>
    </w:p>
    <w:p w:rsidR="000B23DF" w:rsidRPr="000B23DF" w:rsidRDefault="000B23DF" w:rsidP="000B23DF">
      <w:pPr>
        <w:spacing w:after="0" w:line="240" w:lineRule="auto"/>
        <w:ind w:firstLine="720"/>
        <w:rPr>
          <w:rFonts w:ascii="Times New Roman" w:hAnsi="Times New Roman" w:cs="Times New Roman"/>
          <w:sz w:val="24"/>
          <w:szCs w:val="24"/>
        </w:rPr>
      </w:pPr>
      <w:r w:rsidRPr="000B23DF">
        <w:rPr>
          <w:rFonts w:ascii="Times New Roman" w:hAnsi="Times New Roman" w:cs="Times New Roman"/>
          <w:sz w:val="24"/>
          <w:szCs w:val="24"/>
        </w:rPr>
        <w:tab/>
        <w:t xml:space="preserve">work shall be allowed or paid for unless such extra or additional work is ordered in </w:t>
      </w:r>
    </w:p>
    <w:p w:rsidR="000B23DF" w:rsidRPr="000B23DF" w:rsidRDefault="000B23DF" w:rsidP="000B23DF">
      <w:pPr>
        <w:spacing w:after="0" w:line="240" w:lineRule="auto"/>
        <w:ind w:firstLine="720"/>
        <w:rPr>
          <w:rFonts w:ascii="Times New Roman" w:hAnsi="Times New Roman" w:cs="Times New Roman"/>
          <w:sz w:val="24"/>
          <w:szCs w:val="24"/>
        </w:rPr>
      </w:pPr>
      <w:r w:rsidRPr="000B23DF">
        <w:rPr>
          <w:rFonts w:ascii="Times New Roman" w:hAnsi="Times New Roman" w:cs="Times New Roman"/>
          <w:sz w:val="24"/>
          <w:szCs w:val="24"/>
        </w:rPr>
        <w:tab/>
        <w:t xml:space="preserve">writing by the purchasing division and with the price for such established and agreed </w:t>
      </w:r>
    </w:p>
    <w:p w:rsidR="000B23DF" w:rsidRPr="000B23DF" w:rsidRDefault="000B23DF" w:rsidP="000B23DF">
      <w:pPr>
        <w:spacing w:after="0" w:line="240" w:lineRule="auto"/>
        <w:ind w:firstLine="720"/>
        <w:rPr>
          <w:rFonts w:ascii="Times New Roman" w:hAnsi="Times New Roman" w:cs="Times New Roman"/>
          <w:sz w:val="24"/>
          <w:szCs w:val="24"/>
        </w:rPr>
      </w:pPr>
      <w:r w:rsidRPr="000B23DF">
        <w:rPr>
          <w:rFonts w:ascii="Times New Roman" w:hAnsi="Times New Roman" w:cs="Times New Roman"/>
          <w:sz w:val="24"/>
          <w:szCs w:val="24"/>
        </w:rPr>
        <w:tab/>
        <w:t>upon before such extras are delivered or work is performed.</w:t>
      </w:r>
    </w:p>
    <w:p w:rsidR="000B23DF" w:rsidRPr="000B23DF" w:rsidRDefault="000B23DF" w:rsidP="000B23DF">
      <w:pPr>
        <w:spacing w:after="0" w:line="240" w:lineRule="auto"/>
        <w:rPr>
          <w:rFonts w:ascii="Times New Roman" w:hAnsi="Times New Roman" w:cs="Times New Roman"/>
          <w:sz w:val="24"/>
          <w:szCs w:val="24"/>
        </w:rPr>
      </w:pPr>
    </w:p>
    <w:p w:rsidR="000B23DF" w:rsidRPr="000B23DF" w:rsidRDefault="000B23DF" w:rsidP="000B23DF">
      <w:pPr>
        <w:spacing w:after="0" w:line="240" w:lineRule="auto"/>
        <w:ind w:firstLine="720"/>
        <w:rPr>
          <w:rFonts w:ascii="Times New Roman" w:hAnsi="Times New Roman" w:cs="Times New Roman"/>
          <w:sz w:val="24"/>
          <w:szCs w:val="24"/>
        </w:rPr>
      </w:pPr>
      <w:r w:rsidRPr="000B23DF">
        <w:rPr>
          <w:rFonts w:ascii="Times New Roman" w:hAnsi="Times New Roman" w:cs="Times New Roman"/>
          <w:b/>
          <w:sz w:val="24"/>
          <w:szCs w:val="24"/>
        </w:rPr>
        <w:t>9.02</w:t>
      </w:r>
      <w:r w:rsidRPr="000B23DF">
        <w:rPr>
          <w:rFonts w:ascii="Times New Roman" w:hAnsi="Times New Roman" w:cs="Times New Roman"/>
          <w:b/>
          <w:sz w:val="24"/>
          <w:szCs w:val="24"/>
        </w:rPr>
        <w:tab/>
      </w:r>
      <w:r w:rsidRPr="000B23DF">
        <w:rPr>
          <w:rFonts w:ascii="Times New Roman" w:hAnsi="Times New Roman" w:cs="Times New Roman"/>
          <w:b/>
          <w:sz w:val="24"/>
          <w:szCs w:val="24"/>
          <w:u w:val="single"/>
        </w:rPr>
        <w:t>Adjustments to Items/Work</w:t>
      </w:r>
      <w:r w:rsidRPr="000B23DF">
        <w:rPr>
          <w:rFonts w:ascii="Times New Roman" w:hAnsi="Times New Roman" w:cs="Times New Roman"/>
          <w:sz w:val="24"/>
          <w:szCs w:val="24"/>
          <w:u w:val="single"/>
        </w:rPr>
        <w:t>.</w:t>
      </w:r>
      <w:r w:rsidRPr="000B23DF">
        <w:rPr>
          <w:rFonts w:ascii="Times New Roman" w:hAnsi="Times New Roman" w:cs="Times New Roman"/>
          <w:sz w:val="24"/>
          <w:szCs w:val="24"/>
        </w:rPr>
        <w:t xml:space="preserve">  The City of Myrtle Beach shall have the right, without </w:t>
      </w:r>
    </w:p>
    <w:p w:rsidR="000B23DF" w:rsidRPr="000B23DF" w:rsidRDefault="000B23DF" w:rsidP="000B23DF">
      <w:pPr>
        <w:spacing w:after="0" w:line="240" w:lineRule="auto"/>
        <w:ind w:firstLine="720"/>
        <w:rPr>
          <w:rFonts w:ascii="Times New Roman" w:hAnsi="Times New Roman" w:cs="Times New Roman"/>
          <w:sz w:val="24"/>
          <w:szCs w:val="24"/>
        </w:rPr>
      </w:pPr>
      <w:r w:rsidRPr="000B23DF">
        <w:rPr>
          <w:rFonts w:ascii="Times New Roman" w:hAnsi="Times New Roman" w:cs="Times New Roman"/>
          <w:sz w:val="24"/>
          <w:szCs w:val="24"/>
        </w:rPr>
        <w:tab/>
        <w:t xml:space="preserve">invalidating the contract, to make additions to or deductions from the items or work </w:t>
      </w:r>
    </w:p>
    <w:p w:rsidR="000B23DF" w:rsidRPr="000B23DF" w:rsidRDefault="000B23DF" w:rsidP="000B23DF">
      <w:pPr>
        <w:spacing w:after="0" w:line="240" w:lineRule="auto"/>
        <w:ind w:firstLine="720"/>
        <w:rPr>
          <w:rFonts w:ascii="Times New Roman" w:hAnsi="Times New Roman" w:cs="Times New Roman"/>
          <w:sz w:val="24"/>
          <w:szCs w:val="24"/>
        </w:rPr>
      </w:pPr>
      <w:r w:rsidRPr="000B23DF">
        <w:rPr>
          <w:rFonts w:ascii="Times New Roman" w:hAnsi="Times New Roman" w:cs="Times New Roman"/>
          <w:sz w:val="24"/>
          <w:szCs w:val="24"/>
        </w:rPr>
        <w:tab/>
        <w:t xml:space="preserve">covered by the specifications.  In case such deductions or additions are made, an </w:t>
      </w:r>
    </w:p>
    <w:p w:rsidR="000B23DF" w:rsidRPr="000B23DF" w:rsidRDefault="000B23DF" w:rsidP="000B23DF">
      <w:pPr>
        <w:spacing w:after="0" w:line="240" w:lineRule="auto"/>
        <w:ind w:firstLine="720"/>
        <w:rPr>
          <w:rFonts w:ascii="Times New Roman" w:hAnsi="Times New Roman" w:cs="Times New Roman"/>
          <w:sz w:val="24"/>
          <w:szCs w:val="24"/>
        </w:rPr>
      </w:pPr>
      <w:r w:rsidRPr="000B23DF">
        <w:rPr>
          <w:rFonts w:ascii="Times New Roman" w:hAnsi="Times New Roman" w:cs="Times New Roman"/>
          <w:sz w:val="24"/>
          <w:szCs w:val="24"/>
        </w:rPr>
        <w:tab/>
        <w:t xml:space="preserve">equitable price adjustment shall be made between the City and the contractor.  Any such </w:t>
      </w:r>
    </w:p>
    <w:p w:rsidR="000B23DF" w:rsidRPr="000B23DF" w:rsidRDefault="000B23DF" w:rsidP="000B23DF">
      <w:pPr>
        <w:spacing w:after="0" w:line="240" w:lineRule="auto"/>
        <w:ind w:firstLine="720"/>
        <w:rPr>
          <w:rFonts w:ascii="Times New Roman" w:hAnsi="Times New Roman" w:cs="Times New Roman"/>
          <w:sz w:val="24"/>
          <w:szCs w:val="24"/>
        </w:rPr>
      </w:pPr>
      <w:r w:rsidRPr="000B23DF">
        <w:rPr>
          <w:rFonts w:ascii="Times New Roman" w:hAnsi="Times New Roman" w:cs="Times New Roman"/>
          <w:sz w:val="24"/>
          <w:szCs w:val="24"/>
        </w:rPr>
        <w:tab/>
        <w:t>adjustments in price shall be made in writing.</w:t>
      </w:r>
    </w:p>
    <w:p w:rsidR="000B23DF" w:rsidRPr="000B23DF" w:rsidRDefault="000B23DF" w:rsidP="000B23DF">
      <w:pPr>
        <w:spacing w:after="0" w:line="240" w:lineRule="auto"/>
        <w:ind w:left="360"/>
        <w:rPr>
          <w:rFonts w:ascii="Times New Roman" w:hAnsi="Times New Roman" w:cs="Times New Roman"/>
          <w:sz w:val="24"/>
          <w:szCs w:val="24"/>
        </w:rPr>
      </w:pPr>
    </w:p>
    <w:p w:rsidR="000B23DF" w:rsidRPr="000B23DF" w:rsidRDefault="000B23DF" w:rsidP="000B23DF">
      <w:pPr>
        <w:spacing w:after="0" w:line="240" w:lineRule="auto"/>
        <w:jc w:val="both"/>
        <w:rPr>
          <w:rFonts w:ascii="Times New Roman" w:hAnsi="Times New Roman" w:cs="Times New Roman"/>
          <w:b/>
          <w:sz w:val="24"/>
          <w:szCs w:val="24"/>
        </w:rPr>
      </w:pPr>
      <w:r w:rsidRPr="000B23DF">
        <w:rPr>
          <w:rFonts w:ascii="Times New Roman" w:hAnsi="Times New Roman" w:cs="Times New Roman"/>
          <w:b/>
          <w:sz w:val="24"/>
          <w:szCs w:val="24"/>
        </w:rPr>
        <w:t>10.0</w:t>
      </w:r>
      <w:r w:rsidRPr="000B23DF">
        <w:rPr>
          <w:rFonts w:ascii="Times New Roman" w:hAnsi="Times New Roman" w:cs="Times New Roman"/>
          <w:b/>
          <w:sz w:val="24"/>
          <w:szCs w:val="24"/>
        </w:rPr>
        <w:tab/>
        <w:t>BOND REQUIREMENTS:</w:t>
      </w:r>
    </w:p>
    <w:p w:rsidR="000B23DF" w:rsidRPr="000B23DF" w:rsidRDefault="000B23DF" w:rsidP="000B23DF">
      <w:pPr>
        <w:spacing w:after="0" w:line="240" w:lineRule="auto"/>
        <w:ind w:firstLine="720"/>
        <w:jc w:val="both"/>
        <w:rPr>
          <w:rFonts w:ascii="Times New Roman" w:hAnsi="Times New Roman" w:cs="Times New Roman"/>
          <w:sz w:val="24"/>
          <w:szCs w:val="24"/>
        </w:rPr>
      </w:pPr>
    </w:p>
    <w:p w:rsidR="000B23DF" w:rsidRPr="000B23DF" w:rsidRDefault="000B23DF" w:rsidP="000B23DF">
      <w:pPr>
        <w:spacing w:after="0" w:line="240" w:lineRule="auto"/>
        <w:ind w:firstLine="720"/>
        <w:rPr>
          <w:rFonts w:ascii="Times New Roman" w:hAnsi="Times New Roman" w:cs="Times New Roman"/>
          <w:sz w:val="24"/>
          <w:szCs w:val="24"/>
        </w:rPr>
      </w:pPr>
      <w:r w:rsidRPr="000B23DF">
        <w:rPr>
          <w:rFonts w:ascii="Times New Roman" w:hAnsi="Times New Roman" w:cs="Times New Roman"/>
          <w:b/>
          <w:sz w:val="24"/>
          <w:szCs w:val="24"/>
        </w:rPr>
        <w:t>10.01</w:t>
      </w:r>
      <w:r w:rsidRPr="000B23DF">
        <w:rPr>
          <w:rFonts w:ascii="Times New Roman" w:hAnsi="Times New Roman" w:cs="Times New Roman"/>
          <w:b/>
          <w:sz w:val="24"/>
          <w:szCs w:val="24"/>
        </w:rPr>
        <w:tab/>
      </w:r>
      <w:r w:rsidRPr="000B23DF">
        <w:rPr>
          <w:rFonts w:ascii="Times New Roman" w:hAnsi="Times New Roman" w:cs="Times New Roman"/>
          <w:b/>
          <w:sz w:val="24"/>
          <w:szCs w:val="24"/>
          <w:u w:val="single"/>
        </w:rPr>
        <w:t>Bid Bonds.</w:t>
      </w:r>
      <w:r w:rsidRPr="000B23DF">
        <w:rPr>
          <w:rFonts w:ascii="Times New Roman" w:hAnsi="Times New Roman" w:cs="Times New Roman"/>
          <w:sz w:val="24"/>
          <w:szCs w:val="24"/>
        </w:rPr>
        <w:t xml:space="preserve">  If required, Bidder shall supply a bid bond of 5% of the total bid amount to </w:t>
      </w:r>
    </w:p>
    <w:p w:rsidR="000B23DF" w:rsidRPr="000B23DF" w:rsidRDefault="000B23DF" w:rsidP="000B23DF">
      <w:pPr>
        <w:spacing w:after="0" w:line="240" w:lineRule="auto"/>
        <w:ind w:firstLine="720"/>
        <w:rPr>
          <w:rFonts w:ascii="Times New Roman" w:hAnsi="Times New Roman" w:cs="Times New Roman"/>
          <w:sz w:val="24"/>
          <w:szCs w:val="24"/>
        </w:rPr>
      </w:pPr>
      <w:r w:rsidRPr="000B23DF">
        <w:rPr>
          <w:rFonts w:ascii="Times New Roman" w:hAnsi="Times New Roman" w:cs="Times New Roman"/>
          <w:sz w:val="24"/>
          <w:szCs w:val="24"/>
        </w:rPr>
        <w:tab/>
        <w:t xml:space="preserve">be submitted with the bid package.  Bonds are required if the contract work is valued at </w:t>
      </w:r>
    </w:p>
    <w:p w:rsidR="000B23DF" w:rsidRPr="000B23DF" w:rsidRDefault="00F3119B" w:rsidP="000B23DF">
      <w:pPr>
        <w:spacing w:after="0" w:line="240" w:lineRule="auto"/>
        <w:ind w:firstLine="720"/>
        <w:rPr>
          <w:rFonts w:ascii="Times New Roman" w:hAnsi="Times New Roman" w:cs="Times New Roman"/>
          <w:sz w:val="24"/>
          <w:szCs w:val="24"/>
        </w:rPr>
      </w:pPr>
      <w:r>
        <w:rPr>
          <w:rFonts w:ascii="Times New Roman" w:hAnsi="Times New Roman" w:cs="Times New Roman"/>
          <w:sz w:val="24"/>
          <w:szCs w:val="24"/>
        </w:rPr>
        <w:tab/>
      </w:r>
      <w:r w:rsidRPr="008E0360">
        <w:rPr>
          <w:rFonts w:ascii="Times New Roman" w:hAnsi="Times New Roman" w:cs="Times New Roman"/>
          <w:sz w:val="24"/>
          <w:szCs w:val="24"/>
        </w:rPr>
        <w:t>$25</w:t>
      </w:r>
      <w:r w:rsidR="000B23DF" w:rsidRPr="008E0360">
        <w:rPr>
          <w:rFonts w:ascii="Times New Roman" w:hAnsi="Times New Roman" w:cs="Times New Roman"/>
          <w:sz w:val="24"/>
          <w:szCs w:val="24"/>
        </w:rPr>
        <w:t xml:space="preserve">,000.00 or </w:t>
      </w:r>
      <w:r w:rsidR="000B23DF" w:rsidRPr="000B23DF">
        <w:rPr>
          <w:rFonts w:ascii="Times New Roman" w:hAnsi="Times New Roman" w:cs="Times New Roman"/>
          <w:sz w:val="24"/>
          <w:szCs w:val="24"/>
        </w:rPr>
        <w:t>more for construction and/or any type of service related requirement.</w:t>
      </w:r>
    </w:p>
    <w:p w:rsidR="00E31C50" w:rsidRDefault="00E31C50" w:rsidP="000B23DF">
      <w:pPr>
        <w:spacing w:after="0" w:line="240" w:lineRule="auto"/>
        <w:ind w:firstLine="720"/>
        <w:rPr>
          <w:rFonts w:ascii="Times New Roman" w:hAnsi="Times New Roman" w:cs="Times New Roman"/>
          <w:sz w:val="24"/>
          <w:szCs w:val="24"/>
        </w:rPr>
      </w:pPr>
    </w:p>
    <w:p w:rsidR="00E31C50" w:rsidRPr="000B23DF" w:rsidRDefault="00E31C50" w:rsidP="000B23DF">
      <w:pPr>
        <w:spacing w:after="0" w:line="240" w:lineRule="auto"/>
        <w:ind w:firstLine="720"/>
        <w:rPr>
          <w:rFonts w:ascii="Times New Roman" w:hAnsi="Times New Roman" w:cs="Times New Roman"/>
          <w:sz w:val="24"/>
          <w:szCs w:val="24"/>
        </w:rPr>
      </w:pPr>
    </w:p>
    <w:p w:rsidR="000B23DF" w:rsidRPr="000B23DF" w:rsidRDefault="000B23DF" w:rsidP="000B23DF">
      <w:pPr>
        <w:spacing w:after="0" w:line="240" w:lineRule="auto"/>
        <w:ind w:firstLine="720"/>
        <w:rPr>
          <w:rFonts w:ascii="Times New Roman" w:hAnsi="Times New Roman" w:cs="Times New Roman"/>
          <w:sz w:val="24"/>
          <w:szCs w:val="24"/>
        </w:rPr>
      </w:pPr>
      <w:r w:rsidRPr="000B23DF">
        <w:rPr>
          <w:rFonts w:ascii="Times New Roman" w:hAnsi="Times New Roman" w:cs="Times New Roman"/>
          <w:b/>
          <w:sz w:val="24"/>
          <w:szCs w:val="24"/>
        </w:rPr>
        <w:lastRenderedPageBreak/>
        <w:t>10.02</w:t>
      </w:r>
      <w:r w:rsidRPr="000B23DF">
        <w:rPr>
          <w:rFonts w:ascii="Times New Roman" w:hAnsi="Times New Roman" w:cs="Times New Roman"/>
          <w:b/>
          <w:sz w:val="24"/>
          <w:szCs w:val="24"/>
        </w:rPr>
        <w:tab/>
      </w:r>
      <w:r w:rsidRPr="000B23DF">
        <w:rPr>
          <w:rFonts w:ascii="Times New Roman" w:hAnsi="Times New Roman" w:cs="Times New Roman"/>
          <w:b/>
          <w:sz w:val="24"/>
          <w:szCs w:val="24"/>
          <w:u w:val="single"/>
        </w:rPr>
        <w:t>Performance/Payment Bonds.</w:t>
      </w:r>
      <w:r w:rsidRPr="000B23DF">
        <w:rPr>
          <w:rFonts w:ascii="Times New Roman" w:hAnsi="Times New Roman" w:cs="Times New Roman"/>
          <w:sz w:val="24"/>
          <w:szCs w:val="24"/>
        </w:rPr>
        <w:t xml:space="preserve">  The successful Bidder at its own cost and expense shall </w:t>
      </w:r>
    </w:p>
    <w:p w:rsidR="000B23DF" w:rsidRPr="000B23DF" w:rsidRDefault="000B23DF" w:rsidP="000B23DF">
      <w:pPr>
        <w:spacing w:after="0" w:line="240" w:lineRule="auto"/>
        <w:ind w:firstLine="720"/>
        <w:rPr>
          <w:rFonts w:ascii="Times New Roman" w:hAnsi="Times New Roman" w:cs="Times New Roman"/>
          <w:sz w:val="24"/>
          <w:szCs w:val="24"/>
        </w:rPr>
      </w:pPr>
      <w:r w:rsidRPr="000B23DF">
        <w:rPr>
          <w:rFonts w:ascii="Times New Roman" w:hAnsi="Times New Roman" w:cs="Times New Roman"/>
          <w:sz w:val="24"/>
          <w:szCs w:val="24"/>
        </w:rPr>
        <w:tab/>
        <w:t xml:space="preserve">furnish, if required, a valid performance and payment bond (payable to the City of Myrtle </w:t>
      </w:r>
    </w:p>
    <w:p w:rsidR="000B23DF" w:rsidRPr="000B23DF" w:rsidRDefault="000B23DF" w:rsidP="000B23DF">
      <w:pPr>
        <w:spacing w:after="0" w:line="240" w:lineRule="auto"/>
        <w:ind w:firstLine="720"/>
        <w:rPr>
          <w:rFonts w:ascii="Times New Roman" w:hAnsi="Times New Roman" w:cs="Times New Roman"/>
          <w:sz w:val="24"/>
          <w:szCs w:val="24"/>
        </w:rPr>
      </w:pPr>
      <w:r w:rsidRPr="000B23DF">
        <w:rPr>
          <w:rFonts w:ascii="Times New Roman" w:hAnsi="Times New Roman" w:cs="Times New Roman"/>
          <w:sz w:val="24"/>
          <w:szCs w:val="24"/>
        </w:rPr>
        <w:tab/>
        <w:t xml:space="preserve">Beach.) The bond shall be in the full amount of this agreement conditioned on the full </w:t>
      </w:r>
    </w:p>
    <w:p w:rsidR="000B23DF" w:rsidRPr="000B23DF" w:rsidRDefault="000B23DF" w:rsidP="000B23DF">
      <w:pPr>
        <w:spacing w:after="0" w:line="240" w:lineRule="auto"/>
        <w:ind w:firstLine="720"/>
        <w:rPr>
          <w:rFonts w:ascii="Times New Roman" w:hAnsi="Times New Roman" w:cs="Times New Roman"/>
          <w:sz w:val="24"/>
          <w:szCs w:val="24"/>
        </w:rPr>
      </w:pPr>
      <w:r w:rsidRPr="000B23DF">
        <w:rPr>
          <w:rFonts w:ascii="Times New Roman" w:hAnsi="Times New Roman" w:cs="Times New Roman"/>
          <w:sz w:val="24"/>
          <w:szCs w:val="24"/>
        </w:rPr>
        <w:tab/>
        <w:t xml:space="preserve">and faithful performance of the work under this agreement in accordance with the </w:t>
      </w:r>
    </w:p>
    <w:p w:rsidR="000B23DF" w:rsidRPr="000B23DF" w:rsidRDefault="000B23DF" w:rsidP="000B23DF">
      <w:pPr>
        <w:spacing w:after="0" w:line="240" w:lineRule="auto"/>
        <w:ind w:firstLine="720"/>
        <w:rPr>
          <w:rFonts w:ascii="Times New Roman" w:hAnsi="Times New Roman" w:cs="Times New Roman"/>
          <w:sz w:val="24"/>
          <w:szCs w:val="24"/>
        </w:rPr>
      </w:pPr>
      <w:r w:rsidRPr="000B23DF">
        <w:rPr>
          <w:rFonts w:ascii="Times New Roman" w:hAnsi="Times New Roman" w:cs="Times New Roman"/>
          <w:sz w:val="24"/>
          <w:szCs w:val="24"/>
        </w:rPr>
        <w:tab/>
        <w:t xml:space="preserve">specifications and contract documents.  Bonds are required if the contract work is valued </w:t>
      </w:r>
    </w:p>
    <w:p w:rsidR="000B23DF" w:rsidRPr="000B23DF" w:rsidRDefault="00F3119B" w:rsidP="000B23DF">
      <w:pPr>
        <w:spacing w:after="0" w:line="240" w:lineRule="auto"/>
        <w:ind w:firstLine="720"/>
        <w:rPr>
          <w:rFonts w:ascii="Times New Roman" w:hAnsi="Times New Roman" w:cs="Times New Roman"/>
          <w:sz w:val="24"/>
          <w:szCs w:val="24"/>
        </w:rPr>
      </w:pPr>
      <w:r>
        <w:rPr>
          <w:rFonts w:ascii="Times New Roman" w:hAnsi="Times New Roman" w:cs="Times New Roman"/>
          <w:sz w:val="24"/>
          <w:szCs w:val="24"/>
        </w:rPr>
        <w:tab/>
      </w:r>
      <w:r w:rsidRPr="008E0360">
        <w:rPr>
          <w:rFonts w:ascii="Times New Roman" w:hAnsi="Times New Roman" w:cs="Times New Roman"/>
          <w:sz w:val="24"/>
          <w:szCs w:val="24"/>
        </w:rPr>
        <w:t>at $25</w:t>
      </w:r>
      <w:r w:rsidR="000B23DF" w:rsidRPr="008E0360">
        <w:rPr>
          <w:rFonts w:ascii="Times New Roman" w:hAnsi="Times New Roman" w:cs="Times New Roman"/>
          <w:sz w:val="24"/>
          <w:szCs w:val="24"/>
        </w:rPr>
        <w:t xml:space="preserve">,000.00 or </w:t>
      </w:r>
      <w:r w:rsidR="000B23DF" w:rsidRPr="000B23DF">
        <w:rPr>
          <w:rFonts w:ascii="Times New Roman" w:hAnsi="Times New Roman" w:cs="Times New Roman"/>
          <w:sz w:val="24"/>
          <w:szCs w:val="24"/>
        </w:rPr>
        <w:t xml:space="preserve">more for construction and/or any type of service related requirement. </w:t>
      </w:r>
    </w:p>
    <w:p w:rsidR="000B23DF" w:rsidRPr="000B23DF" w:rsidRDefault="000B23DF" w:rsidP="000B23DF">
      <w:pPr>
        <w:spacing w:after="0" w:line="240" w:lineRule="auto"/>
        <w:ind w:firstLine="720"/>
        <w:rPr>
          <w:rFonts w:ascii="Times New Roman" w:hAnsi="Times New Roman" w:cs="Times New Roman"/>
          <w:sz w:val="24"/>
          <w:szCs w:val="24"/>
        </w:rPr>
      </w:pPr>
      <w:r w:rsidRPr="000B23DF">
        <w:rPr>
          <w:rFonts w:ascii="Times New Roman" w:hAnsi="Times New Roman" w:cs="Times New Roman"/>
          <w:sz w:val="24"/>
          <w:szCs w:val="24"/>
        </w:rPr>
        <w:tab/>
        <w:t>The performance and payment bonds shall be executed by the contractor and a bonding</w:t>
      </w:r>
    </w:p>
    <w:p w:rsidR="000B23DF" w:rsidRPr="000B23DF" w:rsidRDefault="000B23DF" w:rsidP="000B23DF">
      <w:pPr>
        <w:spacing w:after="0" w:line="240" w:lineRule="auto"/>
        <w:ind w:firstLine="720"/>
        <w:rPr>
          <w:rFonts w:ascii="Times New Roman" w:hAnsi="Times New Roman" w:cs="Times New Roman"/>
          <w:sz w:val="24"/>
          <w:szCs w:val="24"/>
        </w:rPr>
      </w:pPr>
      <w:r w:rsidRPr="000B23DF">
        <w:rPr>
          <w:rFonts w:ascii="Times New Roman" w:hAnsi="Times New Roman" w:cs="Times New Roman"/>
          <w:sz w:val="24"/>
          <w:szCs w:val="24"/>
        </w:rPr>
        <w:tab/>
        <w:t xml:space="preserve">company authorized to do business in the State of South Carolina and approved by the </w:t>
      </w:r>
    </w:p>
    <w:p w:rsidR="000B23DF" w:rsidRPr="000B23DF" w:rsidRDefault="000B23DF" w:rsidP="000B23DF">
      <w:pPr>
        <w:spacing w:after="0" w:line="240" w:lineRule="auto"/>
        <w:ind w:firstLine="720"/>
        <w:rPr>
          <w:rFonts w:ascii="Times New Roman" w:hAnsi="Times New Roman" w:cs="Times New Roman"/>
          <w:sz w:val="24"/>
          <w:szCs w:val="24"/>
        </w:rPr>
      </w:pPr>
      <w:r w:rsidRPr="000B23DF">
        <w:rPr>
          <w:rFonts w:ascii="Times New Roman" w:hAnsi="Times New Roman" w:cs="Times New Roman"/>
          <w:sz w:val="24"/>
          <w:szCs w:val="24"/>
        </w:rPr>
        <w:tab/>
        <w:t xml:space="preserve">State of South Carolina to issue such performance and payment bonds.  Bonds must be </w:t>
      </w:r>
    </w:p>
    <w:p w:rsidR="000B23DF" w:rsidRPr="000B23DF" w:rsidRDefault="000B23DF" w:rsidP="000B23DF">
      <w:pPr>
        <w:spacing w:after="0" w:line="240" w:lineRule="auto"/>
        <w:ind w:firstLine="720"/>
        <w:rPr>
          <w:rFonts w:ascii="Times New Roman" w:hAnsi="Times New Roman" w:cs="Times New Roman"/>
          <w:sz w:val="24"/>
          <w:szCs w:val="24"/>
        </w:rPr>
      </w:pPr>
      <w:r w:rsidRPr="000B23DF">
        <w:rPr>
          <w:rFonts w:ascii="Times New Roman" w:hAnsi="Times New Roman" w:cs="Times New Roman"/>
          <w:sz w:val="24"/>
          <w:szCs w:val="24"/>
        </w:rPr>
        <w:tab/>
        <w:t xml:space="preserve">received within ten (10) calendar days from the date and time of notification of award.  </w:t>
      </w:r>
    </w:p>
    <w:p w:rsidR="000B23DF" w:rsidRPr="000B23DF" w:rsidRDefault="000B23DF" w:rsidP="000B23DF">
      <w:pPr>
        <w:spacing w:after="0" w:line="240" w:lineRule="auto"/>
        <w:ind w:firstLine="720"/>
        <w:rPr>
          <w:rFonts w:ascii="Times New Roman" w:hAnsi="Times New Roman" w:cs="Times New Roman"/>
          <w:sz w:val="24"/>
          <w:szCs w:val="24"/>
        </w:rPr>
      </w:pPr>
      <w:r w:rsidRPr="000B23DF">
        <w:rPr>
          <w:rFonts w:ascii="Times New Roman" w:hAnsi="Times New Roman" w:cs="Times New Roman"/>
          <w:sz w:val="24"/>
          <w:szCs w:val="24"/>
        </w:rPr>
        <w:tab/>
        <w:t xml:space="preserve">Only the forms provided by the City for the performance and payment bonds shall be </w:t>
      </w:r>
    </w:p>
    <w:p w:rsidR="000B23DF" w:rsidRPr="000B23DF" w:rsidRDefault="000B23DF" w:rsidP="000B23DF">
      <w:pPr>
        <w:spacing w:after="0" w:line="240" w:lineRule="auto"/>
        <w:ind w:firstLine="720"/>
        <w:rPr>
          <w:rFonts w:ascii="Times New Roman" w:hAnsi="Times New Roman" w:cs="Times New Roman"/>
          <w:sz w:val="24"/>
          <w:szCs w:val="24"/>
        </w:rPr>
      </w:pPr>
      <w:r w:rsidRPr="000B23DF">
        <w:rPr>
          <w:rFonts w:ascii="Times New Roman" w:hAnsi="Times New Roman" w:cs="Times New Roman"/>
          <w:sz w:val="24"/>
          <w:szCs w:val="24"/>
        </w:rPr>
        <w:tab/>
        <w:t>accepted.</w:t>
      </w:r>
    </w:p>
    <w:p w:rsidR="000B23DF" w:rsidRPr="000B23DF" w:rsidRDefault="000B23DF" w:rsidP="000B23DF">
      <w:pPr>
        <w:spacing w:after="0" w:line="240" w:lineRule="auto"/>
        <w:ind w:firstLine="720"/>
        <w:rPr>
          <w:rFonts w:ascii="Times New Roman" w:hAnsi="Times New Roman" w:cs="Times New Roman"/>
          <w:sz w:val="24"/>
          <w:szCs w:val="24"/>
        </w:rPr>
      </w:pPr>
    </w:p>
    <w:p w:rsidR="000B23DF" w:rsidRPr="000B23DF" w:rsidRDefault="000B23DF" w:rsidP="000B23DF">
      <w:pPr>
        <w:spacing w:after="0" w:line="240" w:lineRule="auto"/>
        <w:jc w:val="both"/>
        <w:rPr>
          <w:rFonts w:ascii="Times New Roman" w:hAnsi="Times New Roman" w:cs="Times New Roman"/>
          <w:b/>
          <w:sz w:val="24"/>
          <w:szCs w:val="24"/>
        </w:rPr>
      </w:pPr>
      <w:r w:rsidRPr="000B23DF">
        <w:rPr>
          <w:rFonts w:ascii="Times New Roman" w:hAnsi="Times New Roman" w:cs="Times New Roman"/>
          <w:b/>
          <w:sz w:val="24"/>
          <w:szCs w:val="24"/>
        </w:rPr>
        <w:t>11.0</w:t>
      </w:r>
      <w:r w:rsidRPr="000B23DF">
        <w:rPr>
          <w:rFonts w:ascii="Times New Roman" w:hAnsi="Times New Roman" w:cs="Times New Roman"/>
          <w:b/>
          <w:sz w:val="24"/>
          <w:szCs w:val="24"/>
        </w:rPr>
        <w:tab/>
        <w:t>DELIVERY:</w:t>
      </w:r>
    </w:p>
    <w:p w:rsidR="000B23DF" w:rsidRPr="000B23DF" w:rsidRDefault="000B23DF" w:rsidP="000B23DF">
      <w:pPr>
        <w:spacing w:after="0" w:line="240" w:lineRule="auto"/>
        <w:jc w:val="both"/>
        <w:rPr>
          <w:rFonts w:ascii="Times New Roman" w:hAnsi="Times New Roman" w:cs="Times New Roman"/>
          <w:sz w:val="24"/>
          <w:szCs w:val="24"/>
        </w:rPr>
      </w:pPr>
    </w:p>
    <w:p w:rsidR="000B23DF" w:rsidRPr="000B23DF" w:rsidRDefault="000B23DF" w:rsidP="000B23DF">
      <w:pPr>
        <w:spacing w:after="0" w:line="240" w:lineRule="auto"/>
        <w:ind w:firstLine="720"/>
        <w:rPr>
          <w:rFonts w:ascii="Times New Roman" w:hAnsi="Times New Roman" w:cs="Times New Roman"/>
          <w:sz w:val="24"/>
          <w:szCs w:val="24"/>
        </w:rPr>
      </w:pPr>
      <w:r w:rsidRPr="000B23DF">
        <w:rPr>
          <w:rFonts w:ascii="Times New Roman" w:hAnsi="Times New Roman" w:cs="Times New Roman"/>
          <w:b/>
          <w:sz w:val="24"/>
          <w:szCs w:val="24"/>
        </w:rPr>
        <w:t>11.01</w:t>
      </w:r>
      <w:r w:rsidRPr="000B23DF">
        <w:rPr>
          <w:rFonts w:ascii="Times New Roman" w:hAnsi="Times New Roman" w:cs="Times New Roman"/>
          <w:b/>
          <w:sz w:val="24"/>
          <w:szCs w:val="24"/>
        </w:rPr>
        <w:tab/>
      </w:r>
      <w:r w:rsidRPr="000B23DF">
        <w:rPr>
          <w:rFonts w:ascii="Times New Roman" w:hAnsi="Times New Roman" w:cs="Times New Roman"/>
          <w:b/>
          <w:sz w:val="24"/>
          <w:szCs w:val="24"/>
          <w:u w:val="single"/>
        </w:rPr>
        <w:t>Warehouse Deliveries.</w:t>
      </w:r>
      <w:r w:rsidRPr="000B23DF">
        <w:rPr>
          <w:rFonts w:ascii="Times New Roman" w:hAnsi="Times New Roman" w:cs="Times New Roman"/>
          <w:sz w:val="24"/>
          <w:szCs w:val="24"/>
        </w:rPr>
        <w:t xml:space="preserve">  Unless otherwise stated in the special instructions section of this </w:t>
      </w:r>
    </w:p>
    <w:p w:rsidR="000B23DF" w:rsidRPr="000B23DF" w:rsidRDefault="000B23DF" w:rsidP="000B23DF">
      <w:pPr>
        <w:spacing w:after="0" w:line="240" w:lineRule="auto"/>
        <w:ind w:firstLine="720"/>
        <w:rPr>
          <w:rFonts w:ascii="Times New Roman" w:hAnsi="Times New Roman" w:cs="Times New Roman"/>
          <w:sz w:val="24"/>
          <w:szCs w:val="24"/>
        </w:rPr>
      </w:pPr>
      <w:r w:rsidRPr="000B23DF">
        <w:rPr>
          <w:rFonts w:ascii="Times New Roman" w:hAnsi="Times New Roman" w:cs="Times New Roman"/>
          <w:sz w:val="24"/>
          <w:szCs w:val="24"/>
        </w:rPr>
        <w:tab/>
        <w:t xml:space="preserve">bid request, deliveries shall be accepted during the hours between 8:00 AM and 4:00 PM </w:t>
      </w:r>
    </w:p>
    <w:p w:rsidR="000B23DF" w:rsidRPr="000B23DF" w:rsidRDefault="000B23DF" w:rsidP="000B23DF">
      <w:pPr>
        <w:spacing w:after="0" w:line="240" w:lineRule="auto"/>
        <w:ind w:firstLine="720"/>
        <w:rPr>
          <w:rFonts w:ascii="Times New Roman" w:hAnsi="Times New Roman" w:cs="Times New Roman"/>
          <w:sz w:val="24"/>
          <w:szCs w:val="24"/>
        </w:rPr>
      </w:pPr>
      <w:r w:rsidRPr="000B23DF">
        <w:rPr>
          <w:rFonts w:ascii="Times New Roman" w:hAnsi="Times New Roman" w:cs="Times New Roman"/>
          <w:sz w:val="24"/>
          <w:szCs w:val="24"/>
        </w:rPr>
        <w:tab/>
        <w:t>Monday through Friday, excluding City holidays.</w:t>
      </w:r>
    </w:p>
    <w:p w:rsidR="000B23DF" w:rsidRPr="000B23DF" w:rsidRDefault="000B23DF" w:rsidP="000B23DF">
      <w:pPr>
        <w:spacing w:after="0" w:line="240" w:lineRule="auto"/>
        <w:rPr>
          <w:rFonts w:ascii="Times New Roman" w:hAnsi="Times New Roman" w:cs="Times New Roman"/>
          <w:b/>
          <w:sz w:val="24"/>
          <w:szCs w:val="24"/>
        </w:rPr>
      </w:pPr>
    </w:p>
    <w:p w:rsidR="000B23DF" w:rsidRPr="000B23DF" w:rsidRDefault="000B23DF" w:rsidP="000B23DF">
      <w:pPr>
        <w:spacing w:after="0" w:line="240" w:lineRule="auto"/>
        <w:ind w:firstLine="720"/>
        <w:rPr>
          <w:rFonts w:ascii="Times New Roman" w:hAnsi="Times New Roman" w:cs="Times New Roman"/>
          <w:sz w:val="24"/>
          <w:szCs w:val="24"/>
        </w:rPr>
      </w:pPr>
      <w:r w:rsidRPr="000B23DF">
        <w:rPr>
          <w:rFonts w:ascii="Times New Roman" w:hAnsi="Times New Roman" w:cs="Times New Roman"/>
          <w:b/>
          <w:sz w:val="24"/>
          <w:szCs w:val="24"/>
        </w:rPr>
        <w:t>11.02</w:t>
      </w:r>
      <w:r w:rsidRPr="000B23DF">
        <w:rPr>
          <w:rFonts w:ascii="Times New Roman" w:hAnsi="Times New Roman" w:cs="Times New Roman"/>
          <w:b/>
          <w:sz w:val="24"/>
          <w:szCs w:val="24"/>
        </w:rPr>
        <w:tab/>
      </w:r>
      <w:r w:rsidRPr="000B23DF">
        <w:rPr>
          <w:rFonts w:ascii="Times New Roman" w:hAnsi="Times New Roman" w:cs="Times New Roman"/>
          <w:b/>
          <w:sz w:val="24"/>
          <w:szCs w:val="24"/>
          <w:u w:val="single"/>
        </w:rPr>
        <w:t>Dates.</w:t>
      </w:r>
      <w:r w:rsidRPr="000B23DF">
        <w:rPr>
          <w:rFonts w:ascii="Times New Roman" w:hAnsi="Times New Roman" w:cs="Times New Roman"/>
          <w:sz w:val="24"/>
          <w:szCs w:val="24"/>
        </w:rPr>
        <w:t xml:space="preserve">  The delivery date as stated in the bid shall be the time required to deliver the </w:t>
      </w:r>
    </w:p>
    <w:p w:rsidR="000B23DF" w:rsidRPr="000B23DF" w:rsidRDefault="000B23DF" w:rsidP="000B23DF">
      <w:pPr>
        <w:spacing w:after="0" w:line="240" w:lineRule="auto"/>
        <w:ind w:firstLine="720"/>
        <w:rPr>
          <w:rFonts w:ascii="Times New Roman" w:hAnsi="Times New Roman" w:cs="Times New Roman"/>
          <w:sz w:val="24"/>
          <w:szCs w:val="24"/>
        </w:rPr>
      </w:pPr>
      <w:r w:rsidRPr="000B23DF">
        <w:rPr>
          <w:rFonts w:ascii="Times New Roman" w:hAnsi="Times New Roman" w:cs="Times New Roman"/>
          <w:sz w:val="24"/>
          <w:szCs w:val="24"/>
        </w:rPr>
        <w:tab/>
        <w:t xml:space="preserve">complete item(s) after the receipt of the order or award of the contract.  Where multiple </w:t>
      </w:r>
    </w:p>
    <w:p w:rsidR="000B23DF" w:rsidRPr="000B23DF" w:rsidRDefault="000B23DF" w:rsidP="000B23DF">
      <w:pPr>
        <w:spacing w:after="0" w:line="240" w:lineRule="auto"/>
        <w:ind w:firstLine="720"/>
        <w:rPr>
          <w:rFonts w:ascii="Times New Roman" w:hAnsi="Times New Roman" w:cs="Times New Roman"/>
          <w:sz w:val="24"/>
          <w:szCs w:val="24"/>
        </w:rPr>
      </w:pPr>
      <w:r w:rsidRPr="000B23DF">
        <w:rPr>
          <w:rFonts w:ascii="Times New Roman" w:hAnsi="Times New Roman" w:cs="Times New Roman"/>
          <w:sz w:val="24"/>
          <w:szCs w:val="24"/>
        </w:rPr>
        <w:tab/>
        <w:t xml:space="preserve">items appear on a bid request, the Bidder shall, unless otherwise stated by the City, show </w:t>
      </w:r>
    </w:p>
    <w:p w:rsidR="000B23DF" w:rsidRPr="000B23DF" w:rsidRDefault="000B23DF" w:rsidP="000B23DF">
      <w:pPr>
        <w:spacing w:after="0" w:line="240" w:lineRule="auto"/>
        <w:ind w:firstLine="720"/>
        <w:rPr>
          <w:rFonts w:ascii="Times New Roman" w:hAnsi="Times New Roman" w:cs="Times New Roman"/>
          <w:sz w:val="24"/>
          <w:szCs w:val="24"/>
        </w:rPr>
      </w:pPr>
      <w:r w:rsidRPr="000B23DF">
        <w:rPr>
          <w:rFonts w:ascii="Times New Roman" w:hAnsi="Times New Roman" w:cs="Times New Roman"/>
          <w:sz w:val="24"/>
          <w:szCs w:val="24"/>
        </w:rPr>
        <w:tab/>
        <w:t xml:space="preserve">delivery date for each item separately.  If only a single delivery date is shown, it shall be </w:t>
      </w:r>
    </w:p>
    <w:p w:rsidR="000B23DF" w:rsidRPr="000B23DF" w:rsidRDefault="000B23DF" w:rsidP="000B23DF">
      <w:pPr>
        <w:spacing w:after="0" w:line="240" w:lineRule="auto"/>
        <w:ind w:firstLine="720"/>
        <w:rPr>
          <w:rFonts w:ascii="Times New Roman" w:hAnsi="Times New Roman" w:cs="Times New Roman"/>
          <w:sz w:val="24"/>
          <w:szCs w:val="24"/>
        </w:rPr>
      </w:pPr>
      <w:r w:rsidRPr="000B23DF">
        <w:rPr>
          <w:rFonts w:ascii="Times New Roman" w:hAnsi="Times New Roman" w:cs="Times New Roman"/>
          <w:sz w:val="24"/>
          <w:szCs w:val="24"/>
        </w:rPr>
        <w:tab/>
        <w:t xml:space="preserve">assumed to mean that all items included in the bid can and will be delivered on or before </w:t>
      </w:r>
    </w:p>
    <w:p w:rsidR="000B23DF" w:rsidRPr="000B23DF" w:rsidRDefault="000B23DF" w:rsidP="000B23DF">
      <w:pPr>
        <w:spacing w:after="0" w:line="240" w:lineRule="auto"/>
        <w:ind w:firstLine="720"/>
        <w:rPr>
          <w:rFonts w:ascii="Times New Roman" w:hAnsi="Times New Roman" w:cs="Times New Roman"/>
          <w:sz w:val="24"/>
          <w:szCs w:val="24"/>
        </w:rPr>
      </w:pPr>
      <w:r w:rsidRPr="000B23DF">
        <w:rPr>
          <w:rFonts w:ascii="Times New Roman" w:hAnsi="Times New Roman" w:cs="Times New Roman"/>
          <w:sz w:val="24"/>
          <w:szCs w:val="24"/>
        </w:rPr>
        <w:tab/>
        <w:t xml:space="preserve">the specified date. The Bidder certifies that the delivery shall be completed in the time the </w:t>
      </w:r>
    </w:p>
    <w:p w:rsidR="000B23DF" w:rsidRPr="000B23DF" w:rsidRDefault="000B23DF" w:rsidP="000B23DF">
      <w:pPr>
        <w:spacing w:after="0" w:line="240" w:lineRule="auto"/>
        <w:ind w:firstLine="720"/>
        <w:rPr>
          <w:rFonts w:ascii="Times New Roman" w:hAnsi="Times New Roman" w:cs="Times New Roman"/>
          <w:sz w:val="24"/>
          <w:szCs w:val="24"/>
        </w:rPr>
      </w:pPr>
      <w:r w:rsidRPr="000B23DF">
        <w:rPr>
          <w:rFonts w:ascii="Times New Roman" w:hAnsi="Times New Roman" w:cs="Times New Roman"/>
          <w:sz w:val="24"/>
          <w:szCs w:val="24"/>
        </w:rPr>
        <w:tab/>
        <w:t xml:space="preserve">Bidder states, starting at the time the order is placed, provided that the time between the </w:t>
      </w:r>
    </w:p>
    <w:p w:rsidR="000B23DF" w:rsidRPr="000B23DF" w:rsidRDefault="000B23DF" w:rsidP="000B23DF">
      <w:pPr>
        <w:spacing w:after="0" w:line="240" w:lineRule="auto"/>
        <w:ind w:firstLine="720"/>
        <w:rPr>
          <w:rFonts w:ascii="Times New Roman" w:hAnsi="Times New Roman" w:cs="Times New Roman"/>
          <w:sz w:val="24"/>
          <w:szCs w:val="24"/>
        </w:rPr>
      </w:pPr>
      <w:r w:rsidRPr="000B23DF">
        <w:rPr>
          <w:rFonts w:ascii="Times New Roman" w:hAnsi="Times New Roman" w:cs="Times New Roman"/>
          <w:sz w:val="24"/>
          <w:szCs w:val="24"/>
        </w:rPr>
        <w:tab/>
        <w:t xml:space="preserve">bid opening and the placing of the order does not exceed the number of days stipulated in </w:t>
      </w:r>
    </w:p>
    <w:p w:rsidR="000B23DF" w:rsidRPr="000B23DF" w:rsidRDefault="000B23DF" w:rsidP="000B23DF">
      <w:pPr>
        <w:spacing w:after="0" w:line="240" w:lineRule="auto"/>
        <w:ind w:firstLine="720"/>
        <w:rPr>
          <w:rFonts w:ascii="Times New Roman" w:hAnsi="Times New Roman" w:cs="Times New Roman"/>
          <w:sz w:val="24"/>
          <w:szCs w:val="24"/>
        </w:rPr>
      </w:pPr>
      <w:r w:rsidRPr="000B23DF">
        <w:rPr>
          <w:rFonts w:ascii="Times New Roman" w:hAnsi="Times New Roman" w:cs="Times New Roman"/>
          <w:sz w:val="24"/>
          <w:szCs w:val="24"/>
        </w:rPr>
        <w:tab/>
        <w:t xml:space="preserve">the bid.  The right is reserved to reject any bid on which the delivery time indicated is </w:t>
      </w:r>
    </w:p>
    <w:p w:rsidR="000B23DF" w:rsidRPr="000B23DF" w:rsidRDefault="000B23DF" w:rsidP="000B23DF">
      <w:pPr>
        <w:spacing w:after="0" w:line="240" w:lineRule="auto"/>
        <w:ind w:firstLine="720"/>
        <w:rPr>
          <w:rFonts w:ascii="Times New Roman" w:hAnsi="Times New Roman" w:cs="Times New Roman"/>
          <w:sz w:val="24"/>
          <w:szCs w:val="24"/>
        </w:rPr>
      </w:pPr>
      <w:r w:rsidRPr="000B23DF">
        <w:rPr>
          <w:rFonts w:ascii="Times New Roman" w:hAnsi="Times New Roman" w:cs="Times New Roman"/>
          <w:sz w:val="24"/>
          <w:szCs w:val="24"/>
        </w:rPr>
        <w:tab/>
        <w:t xml:space="preserve">considered sufficient to delay the operation for which the commodity is intended. </w:t>
      </w:r>
    </w:p>
    <w:p w:rsidR="000B23DF" w:rsidRPr="000B23DF" w:rsidRDefault="000B23DF" w:rsidP="000B23DF">
      <w:pPr>
        <w:spacing w:after="0" w:line="240" w:lineRule="auto"/>
        <w:ind w:firstLine="720"/>
        <w:rPr>
          <w:rFonts w:ascii="Times New Roman" w:hAnsi="Times New Roman" w:cs="Times New Roman"/>
          <w:sz w:val="24"/>
          <w:szCs w:val="24"/>
        </w:rPr>
      </w:pPr>
      <w:r w:rsidRPr="000B23DF">
        <w:rPr>
          <w:rFonts w:ascii="Times New Roman" w:hAnsi="Times New Roman" w:cs="Times New Roman"/>
          <w:sz w:val="24"/>
          <w:szCs w:val="24"/>
        </w:rPr>
        <w:tab/>
        <w:t xml:space="preserve">Successful Bidder(s) shall be responsible for making any and all claims against carriers </w:t>
      </w:r>
    </w:p>
    <w:p w:rsidR="000B23DF" w:rsidRPr="000B23DF" w:rsidRDefault="000B23DF" w:rsidP="000B23DF">
      <w:pPr>
        <w:spacing w:after="0" w:line="240" w:lineRule="auto"/>
        <w:ind w:firstLine="720"/>
        <w:rPr>
          <w:rFonts w:ascii="Times New Roman" w:hAnsi="Times New Roman" w:cs="Times New Roman"/>
          <w:sz w:val="24"/>
          <w:szCs w:val="24"/>
        </w:rPr>
      </w:pPr>
      <w:r w:rsidRPr="000B23DF">
        <w:rPr>
          <w:rFonts w:ascii="Times New Roman" w:hAnsi="Times New Roman" w:cs="Times New Roman"/>
          <w:sz w:val="24"/>
          <w:szCs w:val="24"/>
        </w:rPr>
        <w:tab/>
        <w:t>for missing or damaged items.</w:t>
      </w:r>
    </w:p>
    <w:p w:rsidR="000B23DF" w:rsidRPr="000B23DF" w:rsidRDefault="000B23DF" w:rsidP="000B23DF">
      <w:pPr>
        <w:spacing w:after="0" w:line="240" w:lineRule="auto"/>
        <w:rPr>
          <w:rFonts w:ascii="Times New Roman" w:hAnsi="Times New Roman" w:cs="Times New Roman"/>
          <w:sz w:val="24"/>
          <w:szCs w:val="24"/>
        </w:rPr>
      </w:pPr>
    </w:p>
    <w:p w:rsidR="000B23DF" w:rsidRPr="000B23DF" w:rsidRDefault="000B23DF" w:rsidP="000B23DF">
      <w:pPr>
        <w:spacing w:after="0" w:line="240" w:lineRule="auto"/>
        <w:ind w:firstLine="720"/>
        <w:rPr>
          <w:rFonts w:ascii="Times New Roman" w:hAnsi="Times New Roman" w:cs="Times New Roman"/>
          <w:sz w:val="24"/>
          <w:szCs w:val="24"/>
        </w:rPr>
      </w:pPr>
      <w:r w:rsidRPr="000B23DF">
        <w:rPr>
          <w:rFonts w:ascii="Times New Roman" w:hAnsi="Times New Roman" w:cs="Times New Roman"/>
          <w:b/>
          <w:sz w:val="24"/>
          <w:szCs w:val="24"/>
        </w:rPr>
        <w:t>11.03</w:t>
      </w:r>
      <w:r w:rsidRPr="000B23DF">
        <w:rPr>
          <w:rFonts w:ascii="Times New Roman" w:hAnsi="Times New Roman" w:cs="Times New Roman"/>
          <w:b/>
          <w:sz w:val="24"/>
          <w:szCs w:val="24"/>
        </w:rPr>
        <w:tab/>
      </w:r>
      <w:r w:rsidRPr="000B23DF">
        <w:rPr>
          <w:rFonts w:ascii="Times New Roman" w:hAnsi="Times New Roman" w:cs="Times New Roman"/>
          <w:b/>
          <w:sz w:val="24"/>
          <w:szCs w:val="24"/>
          <w:u w:val="single"/>
        </w:rPr>
        <w:t>Delivery Price.</w:t>
      </w:r>
      <w:r w:rsidRPr="000B23DF">
        <w:rPr>
          <w:rFonts w:ascii="Times New Roman" w:hAnsi="Times New Roman" w:cs="Times New Roman"/>
          <w:sz w:val="24"/>
          <w:szCs w:val="24"/>
        </w:rPr>
        <w:t xml:space="preserve">  Bid prices are to be Delivered Price (FOB Destination).  Bid prices must </w:t>
      </w:r>
    </w:p>
    <w:p w:rsidR="000B23DF" w:rsidRPr="000B23DF" w:rsidRDefault="000B23DF" w:rsidP="000B23DF">
      <w:pPr>
        <w:spacing w:after="0" w:line="240" w:lineRule="auto"/>
        <w:ind w:firstLine="720"/>
        <w:rPr>
          <w:rFonts w:ascii="Times New Roman" w:hAnsi="Times New Roman" w:cs="Times New Roman"/>
          <w:sz w:val="24"/>
          <w:szCs w:val="24"/>
        </w:rPr>
      </w:pPr>
      <w:r w:rsidRPr="000B23DF">
        <w:rPr>
          <w:rFonts w:ascii="Times New Roman" w:hAnsi="Times New Roman" w:cs="Times New Roman"/>
          <w:sz w:val="24"/>
          <w:szCs w:val="24"/>
        </w:rPr>
        <w:tab/>
        <w:t xml:space="preserve">include all delivery costs, including but not limited to, loading and unloading cost(s), </w:t>
      </w:r>
    </w:p>
    <w:p w:rsidR="000B23DF" w:rsidRPr="000B23DF" w:rsidRDefault="000B23DF" w:rsidP="000B23DF">
      <w:pPr>
        <w:spacing w:after="0" w:line="240" w:lineRule="auto"/>
        <w:ind w:firstLine="720"/>
        <w:rPr>
          <w:rFonts w:ascii="Times New Roman" w:hAnsi="Times New Roman" w:cs="Times New Roman"/>
          <w:sz w:val="24"/>
          <w:szCs w:val="24"/>
        </w:rPr>
      </w:pPr>
      <w:r w:rsidRPr="000B23DF">
        <w:rPr>
          <w:rFonts w:ascii="Times New Roman" w:hAnsi="Times New Roman" w:cs="Times New Roman"/>
          <w:sz w:val="24"/>
          <w:szCs w:val="24"/>
        </w:rPr>
        <w:tab/>
        <w:t xml:space="preserve">transportation charge(s) and fuel surcharge(s).  The City of Myrtle Beach shall not be </w:t>
      </w:r>
    </w:p>
    <w:p w:rsidR="000B23DF" w:rsidRPr="000B23DF" w:rsidRDefault="000B23DF" w:rsidP="000B23DF">
      <w:pPr>
        <w:spacing w:after="0" w:line="240" w:lineRule="auto"/>
        <w:ind w:firstLine="720"/>
        <w:rPr>
          <w:rFonts w:ascii="Times New Roman" w:hAnsi="Times New Roman" w:cs="Times New Roman"/>
          <w:sz w:val="24"/>
          <w:szCs w:val="24"/>
        </w:rPr>
      </w:pPr>
      <w:r w:rsidRPr="000B23DF">
        <w:rPr>
          <w:rFonts w:ascii="Times New Roman" w:hAnsi="Times New Roman" w:cs="Times New Roman"/>
          <w:sz w:val="24"/>
          <w:szCs w:val="24"/>
        </w:rPr>
        <w:tab/>
        <w:t>responsible for any demurrage charge(s).</w:t>
      </w:r>
    </w:p>
    <w:p w:rsidR="000B23DF" w:rsidRPr="000B23DF" w:rsidRDefault="000B23DF" w:rsidP="000B23DF">
      <w:pPr>
        <w:spacing w:after="0" w:line="240" w:lineRule="auto"/>
        <w:rPr>
          <w:rFonts w:ascii="Times New Roman" w:hAnsi="Times New Roman" w:cs="Times New Roman"/>
          <w:sz w:val="24"/>
          <w:szCs w:val="24"/>
        </w:rPr>
      </w:pPr>
    </w:p>
    <w:p w:rsidR="000B23DF" w:rsidRPr="000B23DF" w:rsidRDefault="000B23DF" w:rsidP="000B23DF">
      <w:pPr>
        <w:spacing w:after="0" w:line="240" w:lineRule="auto"/>
        <w:ind w:firstLine="720"/>
        <w:rPr>
          <w:rFonts w:ascii="Times New Roman" w:hAnsi="Times New Roman" w:cs="Times New Roman"/>
          <w:sz w:val="24"/>
          <w:szCs w:val="24"/>
        </w:rPr>
      </w:pPr>
      <w:r w:rsidRPr="000B23DF">
        <w:rPr>
          <w:rFonts w:ascii="Times New Roman" w:hAnsi="Times New Roman" w:cs="Times New Roman"/>
          <w:b/>
          <w:sz w:val="24"/>
          <w:szCs w:val="24"/>
        </w:rPr>
        <w:t>11.04</w:t>
      </w:r>
      <w:r w:rsidRPr="000B23DF">
        <w:rPr>
          <w:rFonts w:ascii="Times New Roman" w:hAnsi="Times New Roman" w:cs="Times New Roman"/>
          <w:b/>
          <w:sz w:val="24"/>
          <w:szCs w:val="24"/>
        </w:rPr>
        <w:tab/>
      </w:r>
      <w:r w:rsidRPr="000B23DF">
        <w:rPr>
          <w:rFonts w:ascii="Times New Roman" w:hAnsi="Times New Roman" w:cs="Times New Roman"/>
          <w:b/>
          <w:sz w:val="24"/>
          <w:szCs w:val="24"/>
          <w:u w:val="single"/>
        </w:rPr>
        <w:t>Documentation.</w:t>
      </w:r>
      <w:r w:rsidRPr="000B23DF">
        <w:rPr>
          <w:rFonts w:ascii="Times New Roman" w:hAnsi="Times New Roman" w:cs="Times New Roman"/>
          <w:sz w:val="24"/>
          <w:szCs w:val="24"/>
        </w:rPr>
        <w:t xml:space="preserve">  Invoice(s), certificates of origin, warranties and guarantees must be </w:t>
      </w:r>
    </w:p>
    <w:p w:rsidR="000B23DF" w:rsidRPr="000B23DF" w:rsidRDefault="000B23DF" w:rsidP="000B23DF">
      <w:pPr>
        <w:spacing w:after="0" w:line="240" w:lineRule="auto"/>
        <w:ind w:firstLine="720"/>
        <w:rPr>
          <w:rFonts w:ascii="Times New Roman" w:hAnsi="Times New Roman" w:cs="Times New Roman"/>
          <w:sz w:val="24"/>
          <w:szCs w:val="24"/>
        </w:rPr>
      </w:pPr>
      <w:r w:rsidRPr="000B23DF">
        <w:rPr>
          <w:rFonts w:ascii="Times New Roman" w:hAnsi="Times New Roman" w:cs="Times New Roman"/>
          <w:sz w:val="24"/>
          <w:szCs w:val="24"/>
        </w:rPr>
        <w:tab/>
        <w:t>submitted at the time of delivery of the item(s).</w:t>
      </w:r>
    </w:p>
    <w:p w:rsidR="000B23DF" w:rsidRPr="000B23DF" w:rsidRDefault="000B23DF" w:rsidP="000B23DF">
      <w:pPr>
        <w:spacing w:after="0" w:line="240" w:lineRule="auto"/>
        <w:rPr>
          <w:rFonts w:ascii="Times New Roman" w:hAnsi="Times New Roman" w:cs="Times New Roman"/>
          <w:sz w:val="24"/>
          <w:szCs w:val="24"/>
        </w:rPr>
      </w:pPr>
    </w:p>
    <w:p w:rsidR="000B23DF" w:rsidRPr="000B23DF" w:rsidRDefault="000B23DF" w:rsidP="000B23DF">
      <w:pPr>
        <w:spacing w:after="0" w:line="240" w:lineRule="auto"/>
        <w:ind w:firstLine="720"/>
        <w:rPr>
          <w:rFonts w:ascii="Times New Roman" w:hAnsi="Times New Roman" w:cs="Times New Roman"/>
          <w:sz w:val="24"/>
          <w:szCs w:val="24"/>
        </w:rPr>
      </w:pPr>
      <w:r w:rsidRPr="000B23DF">
        <w:rPr>
          <w:rFonts w:ascii="Times New Roman" w:hAnsi="Times New Roman" w:cs="Times New Roman"/>
          <w:b/>
          <w:sz w:val="24"/>
          <w:szCs w:val="24"/>
        </w:rPr>
        <w:t>11.05</w:t>
      </w:r>
      <w:r w:rsidRPr="000B23DF">
        <w:rPr>
          <w:rFonts w:ascii="Times New Roman" w:hAnsi="Times New Roman" w:cs="Times New Roman"/>
          <w:b/>
          <w:sz w:val="24"/>
          <w:szCs w:val="24"/>
        </w:rPr>
        <w:tab/>
      </w:r>
      <w:r w:rsidRPr="000B23DF">
        <w:rPr>
          <w:rFonts w:ascii="Times New Roman" w:hAnsi="Times New Roman" w:cs="Times New Roman"/>
          <w:b/>
          <w:sz w:val="24"/>
          <w:szCs w:val="24"/>
          <w:u w:val="single"/>
        </w:rPr>
        <w:t>Wrong Deliveries.</w:t>
      </w:r>
      <w:r w:rsidRPr="000B23DF">
        <w:rPr>
          <w:rFonts w:ascii="Times New Roman" w:hAnsi="Times New Roman" w:cs="Times New Roman"/>
          <w:sz w:val="24"/>
          <w:szCs w:val="24"/>
        </w:rPr>
        <w:t xml:space="preserve">  In the event that materials, supplies, etc. are delivered which do not </w:t>
      </w:r>
    </w:p>
    <w:p w:rsidR="000B23DF" w:rsidRPr="000B23DF" w:rsidRDefault="000B23DF" w:rsidP="000B23DF">
      <w:pPr>
        <w:spacing w:after="0" w:line="240" w:lineRule="auto"/>
        <w:ind w:firstLine="720"/>
        <w:rPr>
          <w:rFonts w:ascii="Times New Roman" w:hAnsi="Times New Roman" w:cs="Times New Roman"/>
          <w:sz w:val="24"/>
          <w:szCs w:val="24"/>
        </w:rPr>
      </w:pPr>
      <w:r w:rsidRPr="000B23DF">
        <w:rPr>
          <w:rFonts w:ascii="Times New Roman" w:hAnsi="Times New Roman" w:cs="Times New Roman"/>
          <w:sz w:val="24"/>
          <w:szCs w:val="24"/>
        </w:rPr>
        <w:tab/>
        <w:t xml:space="preserve">comply with specifications and have not been approved by the purchasing division, the </w:t>
      </w:r>
    </w:p>
    <w:p w:rsidR="000B23DF" w:rsidRPr="000B23DF" w:rsidRDefault="000B23DF" w:rsidP="000B23DF">
      <w:pPr>
        <w:spacing w:after="0" w:line="240" w:lineRule="auto"/>
        <w:ind w:firstLine="720"/>
        <w:rPr>
          <w:rFonts w:ascii="Times New Roman" w:hAnsi="Times New Roman" w:cs="Times New Roman"/>
          <w:sz w:val="24"/>
          <w:szCs w:val="24"/>
        </w:rPr>
      </w:pPr>
      <w:r w:rsidRPr="000B23DF">
        <w:rPr>
          <w:rFonts w:ascii="Times New Roman" w:hAnsi="Times New Roman" w:cs="Times New Roman"/>
          <w:sz w:val="24"/>
          <w:szCs w:val="24"/>
        </w:rPr>
        <w:tab/>
        <w:t xml:space="preserve">contractor, upon notification, shall immediately remove from the premises any such </w:t>
      </w:r>
    </w:p>
    <w:p w:rsidR="000B23DF" w:rsidRPr="000B23DF" w:rsidRDefault="000B23DF" w:rsidP="000B23DF">
      <w:pPr>
        <w:spacing w:after="0" w:line="240" w:lineRule="auto"/>
        <w:ind w:firstLine="720"/>
        <w:rPr>
          <w:rFonts w:ascii="Times New Roman" w:hAnsi="Times New Roman" w:cs="Times New Roman"/>
          <w:sz w:val="24"/>
          <w:szCs w:val="24"/>
        </w:rPr>
      </w:pPr>
      <w:r w:rsidRPr="000B23DF">
        <w:rPr>
          <w:rFonts w:ascii="Times New Roman" w:hAnsi="Times New Roman" w:cs="Times New Roman"/>
          <w:sz w:val="24"/>
          <w:szCs w:val="24"/>
        </w:rPr>
        <w:tab/>
        <w:t xml:space="preserve">materials, supplies, etc. and replace them with materials, supplies, etc. in full accordance </w:t>
      </w:r>
    </w:p>
    <w:p w:rsidR="000B23DF" w:rsidRPr="000B23DF" w:rsidRDefault="000B23DF" w:rsidP="000B23DF">
      <w:pPr>
        <w:spacing w:after="0" w:line="240" w:lineRule="auto"/>
        <w:ind w:firstLine="720"/>
        <w:rPr>
          <w:rFonts w:ascii="Times New Roman" w:hAnsi="Times New Roman" w:cs="Times New Roman"/>
          <w:sz w:val="24"/>
          <w:szCs w:val="24"/>
        </w:rPr>
      </w:pPr>
      <w:r w:rsidRPr="000B23DF">
        <w:rPr>
          <w:rFonts w:ascii="Times New Roman" w:hAnsi="Times New Roman" w:cs="Times New Roman"/>
          <w:sz w:val="24"/>
          <w:szCs w:val="24"/>
        </w:rPr>
        <w:tab/>
        <w:t>with the specifications.</w:t>
      </w:r>
    </w:p>
    <w:p w:rsidR="000B23DF" w:rsidRPr="000B23DF" w:rsidRDefault="000B23DF" w:rsidP="000B23DF">
      <w:pPr>
        <w:spacing w:after="0" w:line="240" w:lineRule="auto"/>
        <w:ind w:firstLine="720"/>
        <w:rPr>
          <w:rFonts w:ascii="Times New Roman" w:hAnsi="Times New Roman" w:cs="Times New Roman"/>
          <w:sz w:val="24"/>
          <w:szCs w:val="24"/>
        </w:rPr>
      </w:pPr>
    </w:p>
    <w:p w:rsidR="000B23DF" w:rsidRPr="000B23DF" w:rsidRDefault="000B23DF" w:rsidP="000B23DF">
      <w:pPr>
        <w:spacing w:after="0" w:line="240" w:lineRule="auto"/>
        <w:jc w:val="both"/>
        <w:rPr>
          <w:rFonts w:ascii="Times New Roman" w:hAnsi="Times New Roman" w:cs="Times New Roman"/>
          <w:b/>
          <w:sz w:val="24"/>
          <w:szCs w:val="24"/>
        </w:rPr>
      </w:pPr>
      <w:r w:rsidRPr="000B23DF">
        <w:rPr>
          <w:rFonts w:ascii="Times New Roman" w:hAnsi="Times New Roman" w:cs="Times New Roman"/>
          <w:b/>
          <w:sz w:val="24"/>
          <w:szCs w:val="24"/>
        </w:rPr>
        <w:lastRenderedPageBreak/>
        <w:t>12.0</w:t>
      </w:r>
      <w:r w:rsidRPr="000B23DF">
        <w:rPr>
          <w:rFonts w:ascii="Times New Roman" w:hAnsi="Times New Roman" w:cs="Times New Roman"/>
          <w:b/>
          <w:sz w:val="24"/>
          <w:szCs w:val="24"/>
        </w:rPr>
        <w:tab/>
        <w:t>AWARD CRITERIA/TIMELINE:</w:t>
      </w:r>
    </w:p>
    <w:p w:rsidR="000B23DF" w:rsidRPr="000B23DF" w:rsidRDefault="000B23DF" w:rsidP="000B23DF">
      <w:pPr>
        <w:spacing w:after="0" w:line="240" w:lineRule="auto"/>
        <w:ind w:firstLine="720"/>
        <w:jc w:val="both"/>
        <w:rPr>
          <w:rFonts w:ascii="Times New Roman" w:hAnsi="Times New Roman" w:cs="Times New Roman"/>
          <w:sz w:val="24"/>
          <w:szCs w:val="24"/>
        </w:rPr>
      </w:pPr>
    </w:p>
    <w:p w:rsidR="000B23DF" w:rsidRPr="000B23DF" w:rsidRDefault="000B23DF" w:rsidP="000B23DF">
      <w:pPr>
        <w:spacing w:after="0" w:line="240" w:lineRule="auto"/>
        <w:ind w:left="1440" w:hanging="720"/>
        <w:rPr>
          <w:rFonts w:ascii="Times New Roman" w:hAnsi="Times New Roman" w:cs="Times New Roman"/>
          <w:sz w:val="24"/>
          <w:szCs w:val="24"/>
        </w:rPr>
      </w:pPr>
      <w:r w:rsidRPr="000B23DF">
        <w:rPr>
          <w:rFonts w:ascii="Times New Roman" w:hAnsi="Times New Roman" w:cs="Times New Roman"/>
          <w:b/>
          <w:sz w:val="24"/>
          <w:szCs w:val="24"/>
        </w:rPr>
        <w:t>12.01</w:t>
      </w:r>
      <w:r w:rsidRPr="000B23DF">
        <w:rPr>
          <w:rFonts w:ascii="Times New Roman" w:hAnsi="Times New Roman" w:cs="Times New Roman"/>
          <w:b/>
          <w:sz w:val="24"/>
          <w:szCs w:val="24"/>
        </w:rPr>
        <w:tab/>
      </w:r>
      <w:r w:rsidRPr="000B23DF">
        <w:rPr>
          <w:rFonts w:ascii="Times New Roman" w:hAnsi="Times New Roman" w:cs="Times New Roman"/>
          <w:b/>
          <w:sz w:val="24"/>
          <w:szCs w:val="24"/>
          <w:u w:val="single"/>
        </w:rPr>
        <w:t>Award Criteria.</w:t>
      </w:r>
      <w:r w:rsidRPr="000B23DF">
        <w:rPr>
          <w:rFonts w:ascii="Times New Roman" w:hAnsi="Times New Roman" w:cs="Times New Roman"/>
          <w:sz w:val="24"/>
          <w:szCs w:val="24"/>
        </w:rPr>
        <w:t xml:space="preserve">  For service and supply-related requirements, the award shall be made</w:t>
      </w:r>
    </w:p>
    <w:p w:rsidR="000B23DF" w:rsidRPr="000B23DF" w:rsidRDefault="000B23DF" w:rsidP="000B23DF">
      <w:pPr>
        <w:spacing w:after="0" w:line="240" w:lineRule="auto"/>
        <w:ind w:left="1440" w:hanging="720"/>
        <w:rPr>
          <w:rFonts w:ascii="Times New Roman" w:hAnsi="Times New Roman" w:cs="Times New Roman"/>
          <w:sz w:val="24"/>
          <w:szCs w:val="24"/>
        </w:rPr>
      </w:pPr>
      <w:r w:rsidRPr="000B23DF">
        <w:rPr>
          <w:rFonts w:ascii="Times New Roman" w:hAnsi="Times New Roman" w:cs="Times New Roman"/>
          <w:b/>
          <w:sz w:val="24"/>
          <w:szCs w:val="24"/>
        </w:rPr>
        <w:tab/>
      </w:r>
      <w:r w:rsidRPr="000B23DF">
        <w:rPr>
          <w:rFonts w:ascii="Times New Roman" w:hAnsi="Times New Roman" w:cs="Times New Roman"/>
          <w:sz w:val="24"/>
          <w:szCs w:val="24"/>
        </w:rPr>
        <w:t xml:space="preserve">within the time specified to the responsible Bidder meeting the specifications and having </w:t>
      </w:r>
    </w:p>
    <w:p w:rsidR="000B23DF" w:rsidRPr="000B23DF" w:rsidRDefault="000B23DF" w:rsidP="000B23DF">
      <w:pPr>
        <w:spacing w:after="0" w:line="240" w:lineRule="auto"/>
        <w:ind w:left="1440" w:hanging="720"/>
        <w:rPr>
          <w:rFonts w:ascii="Times New Roman" w:hAnsi="Times New Roman" w:cs="Times New Roman"/>
          <w:sz w:val="24"/>
          <w:szCs w:val="24"/>
        </w:rPr>
      </w:pPr>
      <w:r w:rsidRPr="000B23DF">
        <w:rPr>
          <w:rFonts w:ascii="Times New Roman" w:hAnsi="Times New Roman" w:cs="Times New Roman"/>
          <w:sz w:val="24"/>
          <w:szCs w:val="24"/>
        </w:rPr>
        <w:tab/>
        <w:t>the lowest possible cost consistent with the quality and service needed for effective use.</w:t>
      </w:r>
    </w:p>
    <w:p w:rsidR="000B23DF" w:rsidRPr="000B23DF" w:rsidRDefault="000B23DF" w:rsidP="000B23DF">
      <w:pPr>
        <w:spacing w:after="0" w:line="240" w:lineRule="auto"/>
        <w:ind w:left="1440" w:hanging="720"/>
        <w:rPr>
          <w:rFonts w:ascii="Times New Roman" w:hAnsi="Times New Roman" w:cs="Times New Roman"/>
          <w:sz w:val="24"/>
          <w:szCs w:val="24"/>
        </w:rPr>
      </w:pPr>
      <w:r w:rsidRPr="000B23DF">
        <w:rPr>
          <w:rFonts w:ascii="Times New Roman" w:hAnsi="Times New Roman" w:cs="Times New Roman"/>
          <w:sz w:val="24"/>
          <w:szCs w:val="24"/>
        </w:rPr>
        <w:tab/>
        <w:t>The following criteria may also be used in making this determination:</w:t>
      </w:r>
    </w:p>
    <w:p w:rsidR="000B23DF" w:rsidRPr="000B23DF" w:rsidRDefault="000B23DF" w:rsidP="000B23DF">
      <w:pPr>
        <w:spacing w:after="0" w:line="240" w:lineRule="auto"/>
        <w:ind w:firstLine="720"/>
        <w:rPr>
          <w:rFonts w:ascii="Times New Roman" w:hAnsi="Times New Roman" w:cs="Times New Roman"/>
          <w:sz w:val="24"/>
          <w:szCs w:val="24"/>
        </w:rPr>
      </w:pPr>
      <w:r w:rsidRPr="000B23DF">
        <w:rPr>
          <w:rFonts w:ascii="Times New Roman" w:hAnsi="Times New Roman" w:cs="Times New Roman"/>
          <w:sz w:val="24"/>
          <w:szCs w:val="24"/>
        </w:rPr>
        <w:tab/>
      </w:r>
      <w:r w:rsidRPr="000B23DF">
        <w:rPr>
          <w:rFonts w:ascii="Times New Roman" w:hAnsi="Times New Roman" w:cs="Times New Roman"/>
          <w:sz w:val="24"/>
          <w:szCs w:val="24"/>
        </w:rPr>
        <w:tab/>
        <w:t>A.  Superior quality and specification adherence</w:t>
      </w:r>
    </w:p>
    <w:p w:rsidR="000B23DF" w:rsidRPr="000B23DF" w:rsidRDefault="000B23DF" w:rsidP="000B23DF">
      <w:pPr>
        <w:spacing w:after="0" w:line="240" w:lineRule="auto"/>
        <w:ind w:firstLine="720"/>
        <w:rPr>
          <w:rFonts w:ascii="Times New Roman" w:hAnsi="Times New Roman" w:cs="Times New Roman"/>
          <w:sz w:val="24"/>
          <w:szCs w:val="24"/>
        </w:rPr>
      </w:pPr>
      <w:r w:rsidRPr="000B23DF">
        <w:rPr>
          <w:rFonts w:ascii="Times New Roman" w:hAnsi="Times New Roman" w:cs="Times New Roman"/>
          <w:sz w:val="24"/>
          <w:szCs w:val="24"/>
        </w:rPr>
        <w:tab/>
      </w:r>
      <w:r w:rsidRPr="000B23DF">
        <w:rPr>
          <w:rFonts w:ascii="Times New Roman" w:hAnsi="Times New Roman" w:cs="Times New Roman"/>
          <w:sz w:val="24"/>
          <w:szCs w:val="24"/>
        </w:rPr>
        <w:tab/>
        <w:t>B.  Adequate maintenance and service</w:t>
      </w:r>
    </w:p>
    <w:p w:rsidR="000B23DF" w:rsidRPr="000B23DF" w:rsidRDefault="000B23DF" w:rsidP="000B23DF">
      <w:pPr>
        <w:spacing w:after="0" w:line="240" w:lineRule="auto"/>
        <w:ind w:firstLine="720"/>
        <w:rPr>
          <w:rFonts w:ascii="Times New Roman" w:hAnsi="Times New Roman" w:cs="Times New Roman"/>
          <w:sz w:val="24"/>
          <w:szCs w:val="24"/>
        </w:rPr>
      </w:pPr>
      <w:r w:rsidRPr="000B23DF">
        <w:rPr>
          <w:rFonts w:ascii="Times New Roman" w:hAnsi="Times New Roman" w:cs="Times New Roman"/>
          <w:sz w:val="24"/>
          <w:szCs w:val="24"/>
        </w:rPr>
        <w:tab/>
      </w:r>
      <w:r w:rsidRPr="000B23DF">
        <w:rPr>
          <w:rFonts w:ascii="Times New Roman" w:hAnsi="Times New Roman" w:cs="Times New Roman"/>
          <w:sz w:val="24"/>
          <w:szCs w:val="24"/>
        </w:rPr>
        <w:tab/>
        <w:t>C.  Delivery and/or completion time</w:t>
      </w:r>
    </w:p>
    <w:p w:rsidR="000B23DF" w:rsidRPr="000B23DF" w:rsidRDefault="000B23DF" w:rsidP="000B23DF">
      <w:pPr>
        <w:spacing w:after="0" w:line="240" w:lineRule="auto"/>
        <w:ind w:firstLine="720"/>
        <w:rPr>
          <w:rFonts w:ascii="Times New Roman" w:hAnsi="Times New Roman" w:cs="Times New Roman"/>
          <w:sz w:val="24"/>
          <w:szCs w:val="24"/>
        </w:rPr>
      </w:pPr>
      <w:r w:rsidRPr="000B23DF">
        <w:rPr>
          <w:rFonts w:ascii="Times New Roman" w:hAnsi="Times New Roman" w:cs="Times New Roman"/>
          <w:sz w:val="24"/>
          <w:szCs w:val="24"/>
        </w:rPr>
        <w:tab/>
      </w:r>
      <w:r w:rsidRPr="000B23DF">
        <w:rPr>
          <w:rFonts w:ascii="Times New Roman" w:hAnsi="Times New Roman" w:cs="Times New Roman"/>
          <w:sz w:val="24"/>
          <w:szCs w:val="24"/>
        </w:rPr>
        <w:tab/>
        <w:t>D.  Guarantees and warranties</w:t>
      </w:r>
    </w:p>
    <w:p w:rsidR="000B23DF" w:rsidRPr="000B23DF" w:rsidRDefault="000B23DF" w:rsidP="000B23DF">
      <w:pPr>
        <w:spacing w:after="0" w:line="240" w:lineRule="auto"/>
        <w:ind w:firstLine="720"/>
        <w:rPr>
          <w:rFonts w:ascii="Times New Roman" w:hAnsi="Times New Roman" w:cs="Times New Roman"/>
          <w:sz w:val="24"/>
          <w:szCs w:val="24"/>
        </w:rPr>
      </w:pPr>
      <w:r w:rsidRPr="000B23DF">
        <w:rPr>
          <w:rFonts w:ascii="Times New Roman" w:hAnsi="Times New Roman" w:cs="Times New Roman"/>
          <w:sz w:val="24"/>
          <w:szCs w:val="24"/>
        </w:rPr>
        <w:tab/>
      </w:r>
      <w:r w:rsidRPr="000B23DF">
        <w:rPr>
          <w:rFonts w:ascii="Times New Roman" w:hAnsi="Times New Roman" w:cs="Times New Roman"/>
          <w:sz w:val="24"/>
          <w:szCs w:val="24"/>
        </w:rPr>
        <w:tab/>
        <w:t>E.  Company’s reputation and financial status</w:t>
      </w:r>
    </w:p>
    <w:p w:rsidR="000B23DF" w:rsidRPr="000B23DF" w:rsidRDefault="000B23DF" w:rsidP="000B23DF">
      <w:pPr>
        <w:spacing w:after="0" w:line="240" w:lineRule="auto"/>
        <w:ind w:firstLine="720"/>
        <w:rPr>
          <w:rFonts w:ascii="Times New Roman" w:hAnsi="Times New Roman" w:cs="Times New Roman"/>
          <w:sz w:val="24"/>
          <w:szCs w:val="24"/>
        </w:rPr>
      </w:pPr>
      <w:r w:rsidRPr="000B23DF">
        <w:rPr>
          <w:rFonts w:ascii="Times New Roman" w:hAnsi="Times New Roman" w:cs="Times New Roman"/>
          <w:sz w:val="24"/>
          <w:szCs w:val="24"/>
        </w:rPr>
        <w:tab/>
      </w:r>
      <w:r w:rsidRPr="000B23DF">
        <w:rPr>
          <w:rFonts w:ascii="Times New Roman" w:hAnsi="Times New Roman" w:cs="Times New Roman"/>
          <w:sz w:val="24"/>
          <w:szCs w:val="24"/>
        </w:rPr>
        <w:tab/>
        <w:t>F.  Past experience and cost with similar or like equipment or service</w:t>
      </w:r>
    </w:p>
    <w:p w:rsidR="000B23DF" w:rsidRPr="000B23DF" w:rsidRDefault="000B23DF" w:rsidP="000B23DF">
      <w:pPr>
        <w:spacing w:after="0" w:line="240" w:lineRule="auto"/>
        <w:ind w:firstLine="720"/>
        <w:rPr>
          <w:rFonts w:ascii="Times New Roman" w:hAnsi="Times New Roman" w:cs="Times New Roman"/>
          <w:sz w:val="24"/>
          <w:szCs w:val="24"/>
        </w:rPr>
      </w:pPr>
      <w:r w:rsidRPr="000B23DF">
        <w:rPr>
          <w:rFonts w:ascii="Times New Roman" w:hAnsi="Times New Roman" w:cs="Times New Roman"/>
          <w:sz w:val="24"/>
          <w:szCs w:val="24"/>
        </w:rPr>
        <w:tab/>
      </w:r>
      <w:r w:rsidRPr="000B23DF">
        <w:rPr>
          <w:rFonts w:ascii="Times New Roman" w:hAnsi="Times New Roman" w:cs="Times New Roman"/>
          <w:sz w:val="24"/>
          <w:szCs w:val="24"/>
        </w:rPr>
        <w:tab/>
        <w:t>G.  Anticipated future cost and experience</w:t>
      </w:r>
    </w:p>
    <w:p w:rsidR="000B23DF" w:rsidRPr="000B23DF" w:rsidRDefault="000B23DF" w:rsidP="000B23DF">
      <w:pPr>
        <w:spacing w:after="0" w:line="240" w:lineRule="auto"/>
        <w:ind w:firstLine="720"/>
        <w:rPr>
          <w:rFonts w:ascii="Times New Roman" w:hAnsi="Times New Roman" w:cs="Times New Roman"/>
          <w:sz w:val="24"/>
          <w:szCs w:val="24"/>
        </w:rPr>
      </w:pPr>
      <w:r w:rsidRPr="000B23DF">
        <w:rPr>
          <w:rFonts w:ascii="Times New Roman" w:hAnsi="Times New Roman" w:cs="Times New Roman"/>
          <w:sz w:val="24"/>
          <w:szCs w:val="24"/>
        </w:rPr>
        <w:tab/>
      </w:r>
      <w:r w:rsidRPr="000B23DF">
        <w:rPr>
          <w:rFonts w:ascii="Times New Roman" w:hAnsi="Times New Roman" w:cs="Times New Roman"/>
          <w:sz w:val="24"/>
          <w:szCs w:val="24"/>
        </w:rPr>
        <w:tab/>
        <w:t>H.  Performance of proponent’s equipment by other agencies, plants, and firms</w:t>
      </w:r>
    </w:p>
    <w:p w:rsidR="000B23DF" w:rsidRPr="000B23DF" w:rsidRDefault="000B23DF" w:rsidP="000B23DF">
      <w:pPr>
        <w:spacing w:after="0" w:line="240" w:lineRule="auto"/>
        <w:ind w:firstLine="720"/>
        <w:rPr>
          <w:rFonts w:ascii="Times New Roman" w:hAnsi="Times New Roman" w:cs="Times New Roman"/>
          <w:sz w:val="24"/>
          <w:szCs w:val="24"/>
        </w:rPr>
      </w:pPr>
      <w:r w:rsidRPr="000B23DF">
        <w:rPr>
          <w:rFonts w:ascii="Times New Roman" w:hAnsi="Times New Roman" w:cs="Times New Roman"/>
          <w:sz w:val="24"/>
          <w:szCs w:val="24"/>
        </w:rPr>
        <w:tab/>
        <w:t xml:space="preserve">Evaluation factors, if required, shall be stated in either a percent basis or a numerical </w:t>
      </w:r>
    </w:p>
    <w:p w:rsidR="000B23DF" w:rsidRPr="000B23DF" w:rsidRDefault="000B23DF" w:rsidP="000B23DF">
      <w:pPr>
        <w:spacing w:after="0" w:line="240" w:lineRule="auto"/>
        <w:ind w:firstLine="720"/>
        <w:rPr>
          <w:rFonts w:ascii="Times New Roman" w:hAnsi="Times New Roman" w:cs="Times New Roman"/>
          <w:sz w:val="24"/>
          <w:szCs w:val="24"/>
        </w:rPr>
      </w:pPr>
      <w:r w:rsidRPr="000B23DF">
        <w:rPr>
          <w:rFonts w:ascii="Times New Roman" w:hAnsi="Times New Roman" w:cs="Times New Roman"/>
          <w:sz w:val="24"/>
          <w:szCs w:val="24"/>
        </w:rPr>
        <w:tab/>
        <w:t>format.</w:t>
      </w:r>
    </w:p>
    <w:p w:rsidR="000B23DF" w:rsidRPr="000B23DF" w:rsidRDefault="000B23DF" w:rsidP="000B23DF">
      <w:pPr>
        <w:spacing w:after="0" w:line="240" w:lineRule="auto"/>
        <w:rPr>
          <w:rFonts w:ascii="Times New Roman" w:hAnsi="Times New Roman" w:cs="Times New Roman"/>
          <w:sz w:val="24"/>
          <w:szCs w:val="24"/>
        </w:rPr>
      </w:pPr>
    </w:p>
    <w:p w:rsidR="000B23DF" w:rsidRPr="000B23DF" w:rsidRDefault="000B23DF" w:rsidP="000B23DF">
      <w:pPr>
        <w:spacing w:after="0" w:line="240" w:lineRule="auto"/>
        <w:ind w:firstLine="720"/>
        <w:rPr>
          <w:rFonts w:ascii="Times New Roman" w:hAnsi="Times New Roman" w:cs="Times New Roman"/>
          <w:sz w:val="24"/>
          <w:szCs w:val="24"/>
        </w:rPr>
      </w:pPr>
      <w:r w:rsidRPr="000B23DF">
        <w:rPr>
          <w:rFonts w:ascii="Times New Roman" w:hAnsi="Times New Roman" w:cs="Times New Roman"/>
          <w:b/>
          <w:sz w:val="24"/>
          <w:szCs w:val="24"/>
        </w:rPr>
        <w:t>12.02</w:t>
      </w:r>
      <w:r w:rsidRPr="000B23DF">
        <w:rPr>
          <w:rFonts w:ascii="Times New Roman" w:hAnsi="Times New Roman" w:cs="Times New Roman"/>
          <w:b/>
          <w:sz w:val="24"/>
          <w:szCs w:val="24"/>
        </w:rPr>
        <w:tab/>
      </w:r>
      <w:r w:rsidRPr="000B23DF">
        <w:rPr>
          <w:rFonts w:ascii="Times New Roman" w:hAnsi="Times New Roman" w:cs="Times New Roman"/>
          <w:b/>
          <w:sz w:val="24"/>
          <w:szCs w:val="24"/>
          <w:u w:val="single"/>
        </w:rPr>
        <w:t>Contract Issuance.</w:t>
      </w:r>
      <w:r w:rsidRPr="000B23DF">
        <w:rPr>
          <w:rFonts w:ascii="Times New Roman" w:hAnsi="Times New Roman" w:cs="Times New Roman"/>
          <w:sz w:val="24"/>
          <w:szCs w:val="24"/>
        </w:rPr>
        <w:t xml:space="preserve">  The award of a contract is accomplished by executing a written </w:t>
      </w:r>
    </w:p>
    <w:p w:rsidR="000B23DF" w:rsidRPr="000B23DF" w:rsidRDefault="000B23DF" w:rsidP="000B23DF">
      <w:pPr>
        <w:spacing w:after="0" w:line="240" w:lineRule="auto"/>
        <w:ind w:firstLine="720"/>
        <w:rPr>
          <w:rFonts w:ascii="Times New Roman" w:hAnsi="Times New Roman" w:cs="Times New Roman"/>
          <w:sz w:val="24"/>
          <w:szCs w:val="24"/>
        </w:rPr>
      </w:pPr>
      <w:r w:rsidRPr="000B23DF">
        <w:rPr>
          <w:rFonts w:ascii="Times New Roman" w:hAnsi="Times New Roman" w:cs="Times New Roman"/>
          <w:sz w:val="24"/>
          <w:szCs w:val="24"/>
        </w:rPr>
        <w:tab/>
        <w:t xml:space="preserve">agreement that incorporates the entire bid, Bidder’s response, clarifications, addenda, and </w:t>
      </w:r>
    </w:p>
    <w:p w:rsidR="000B23DF" w:rsidRPr="000B23DF" w:rsidRDefault="000B23DF" w:rsidP="000B23DF">
      <w:pPr>
        <w:spacing w:after="0" w:line="240" w:lineRule="auto"/>
        <w:ind w:firstLine="720"/>
        <w:rPr>
          <w:rFonts w:ascii="Times New Roman" w:hAnsi="Times New Roman" w:cs="Times New Roman"/>
          <w:sz w:val="24"/>
          <w:szCs w:val="24"/>
        </w:rPr>
      </w:pPr>
      <w:r w:rsidRPr="000B23DF">
        <w:rPr>
          <w:rFonts w:ascii="Times New Roman" w:hAnsi="Times New Roman" w:cs="Times New Roman"/>
          <w:sz w:val="24"/>
          <w:szCs w:val="24"/>
        </w:rPr>
        <w:tab/>
        <w:t xml:space="preserve">additions.  All such materials constitute the contract documents.  The Bidder agrees to </w:t>
      </w:r>
    </w:p>
    <w:p w:rsidR="000B23DF" w:rsidRPr="000B23DF" w:rsidRDefault="000B23DF" w:rsidP="000B23DF">
      <w:pPr>
        <w:spacing w:after="0" w:line="240" w:lineRule="auto"/>
        <w:ind w:firstLine="720"/>
        <w:rPr>
          <w:rFonts w:ascii="Times New Roman" w:hAnsi="Times New Roman" w:cs="Times New Roman"/>
          <w:sz w:val="24"/>
          <w:szCs w:val="24"/>
        </w:rPr>
      </w:pPr>
      <w:r w:rsidRPr="000B23DF">
        <w:rPr>
          <w:rFonts w:ascii="Times New Roman" w:hAnsi="Times New Roman" w:cs="Times New Roman"/>
          <w:sz w:val="24"/>
          <w:szCs w:val="24"/>
        </w:rPr>
        <w:tab/>
        <w:t xml:space="preserve">accept the contract terms unless substantive changes are made without the approval of the </w:t>
      </w:r>
    </w:p>
    <w:p w:rsidR="000B23DF" w:rsidRPr="000B23DF" w:rsidRDefault="000B23DF" w:rsidP="000B23DF">
      <w:pPr>
        <w:spacing w:after="0" w:line="240" w:lineRule="auto"/>
        <w:ind w:firstLine="720"/>
        <w:rPr>
          <w:rFonts w:ascii="Times New Roman" w:hAnsi="Times New Roman" w:cs="Times New Roman"/>
          <w:sz w:val="24"/>
          <w:szCs w:val="24"/>
        </w:rPr>
      </w:pPr>
      <w:r w:rsidRPr="000B23DF">
        <w:rPr>
          <w:rFonts w:ascii="Times New Roman" w:hAnsi="Times New Roman" w:cs="Times New Roman"/>
          <w:sz w:val="24"/>
          <w:szCs w:val="24"/>
        </w:rPr>
        <w:tab/>
        <w:t xml:space="preserve">Bidder.  Bidder shall not add any provisions reserving the right to accept or reject an </w:t>
      </w:r>
    </w:p>
    <w:p w:rsidR="000B23DF" w:rsidRPr="000B23DF" w:rsidRDefault="000B23DF" w:rsidP="000B23DF">
      <w:pPr>
        <w:spacing w:after="0" w:line="240" w:lineRule="auto"/>
        <w:ind w:firstLine="720"/>
        <w:rPr>
          <w:rFonts w:ascii="Times New Roman" w:hAnsi="Times New Roman" w:cs="Times New Roman"/>
          <w:sz w:val="24"/>
          <w:szCs w:val="24"/>
        </w:rPr>
      </w:pPr>
      <w:r w:rsidRPr="000B23DF">
        <w:rPr>
          <w:rFonts w:ascii="Times New Roman" w:hAnsi="Times New Roman" w:cs="Times New Roman"/>
          <w:sz w:val="24"/>
          <w:szCs w:val="24"/>
        </w:rPr>
        <w:tab/>
        <w:t xml:space="preserve">award.  The procurement office is the sole point of contact for the issuance of the </w:t>
      </w:r>
    </w:p>
    <w:p w:rsidR="000B23DF" w:rsidRPr="000B23DF" w:rsidRDefault="000B23DF" w:rsidP="000B23DF">
      <w:pPr>
        <w:spacing w:after="0" w:line="240" w:lineRule="auto"/>
        <w:ind w:firstLine="720"/>
        <w:rPr>
          <w:rFonts w:ascii="Times New Roman" w:hAnsi="Times New Roman" w:cs="Times New Roman"/>
          <w:sz w:val="24"/>
          <w:szCs w:val="24"/>
        </w:rPr>
      </w:pPr>
      <w:r w:rsidRPr="000B23DF">
        <w:rPr>
          <w:rFonts w:ascii="Times New Roman" w:hAnsi="Times New Roman" w:cs="Times New Roman"/>
          <w:sz w:val="24"/>
          <w:szCs w:val="24"/>
        </w:rPr>
        <w:tab/>
        <w:t>contract.</w:t>
      </w:r>
    </w:p>
    <w:p w:rsidR="000B23DF" w:rsidRPr="000B23DF" w:rsidRDefault="000B23DF" w:rsidP="000B23DF">
      <w:pPr>
        <w:spacing w:after="0" w:line="240" w:lineRule="auto"/>
        <w:ind w:firstLine="720"/>
        <w:rPr>
          <w:rFonts w:ascii="Times New Roman" w:hAnsi="Times New Roman" w:cs="Times New Roman"/>
          <w:sz w:val="24"/>
          <w:szCs w:val="24"/>
        </w:rPr>
      </w:pPr>
    </w:p>
    <w:p w:rsidR="000B23DF" w:rsidRPr="000B23DF" w:rsidRDefault="000B23DF" w:rsidP="000B23DF">
      <w:pPr>
        <w:spacing w:after="0" w:line="240" w:lineRule="auto"/>
        <w:ind w:firstLine="720"/>
        <w:rPr>
          <w:rFonts w:ascii="Times New Roman" w:hAnsi="Times New Roman" w:cs="Times New Roman"/>
          <w:sz w:val="24"/>
          <w:szCs w:val="24"/>
        </w:rPr>
      </w:pPr>
      <w:r w:rsidRPr="000B23DF">
        <w:rPr>
          <w:rFonts w:ascii="Times New Roman" w:hAnsi="Times New Roman" w:cs="Times New Roman"/>
          <w:b/>
          <w:sz w:val="24"/>
          <w:szCs w:val="24"/>
        </w:rPr>
        <w:t>12.03</w:t>
      </w:r>
      <w:r w:rsidRPr="000B23DF">
        <w:rPr>
          <w:rFonts w:ascii="Times New Roman" w:hAnsi="Times New Roman" w:cs="Times New Roman"/>
          <w:b/>
          <w:sz w:val="24"/>
          <w:szCs w:val="24"/>
        </w:rPr>
        <w:tab/>
      </w:r>
      <w:r w:rsidRPr="000B23DF">
        <w:rPr>
          <w:rFonts w:ascii="Times New Roman" w:hAnsi="Times New Roman" w:cs="Times New Roman"/>
          <w:b/>
          <w:sz w:val="24"/>
          <w:szCs w:val="24"/>
          <w:u w:val="single"/>
        </w:rPr>
        <w:t>Commencement of Work.</w:t>
      </w:r>
      <w:r w:rsidRPr="000B23DF">
        <w:rPr>
          <w:rFonts w:ascii="Times New Roman" w:hAnsi="Times New Roman" w:cs="Times New Roman"/>
          <w:sz w:val="24"/>
          <w:szCs w:val="24"/>
        </w:rPr>
        <w:t xml:space="preserve">  Upon execution and delivery of the contract and insurance </w:t>
      </w:r>
    </w:p>
    <w:p w:rsidR="000B23DF" w:rsidRPr="000B23DF" w:rsidRDefault="000B23DF" w:rsidP="000B23DF">
      <w:pPr>
        <w:spacing w:after="0" w:line="240" w:lineRule="auto"/>
        <w:ind w:firstLine="720"/>
        <w:rPr>
          <w:rFonts w:ascii="Times New Roman" w:hAnsi="Times New Roman" w:cs="Times New Roman"/>
          <w:sz w:val="24"/>
          <w:szCs w:val="24"/>
        </w:rPr>
      </w:pPr>
      <w:r w:rsidRPr="000B23DF">
        <w:rPr>
          <w:rFonts w:ascii="Times New Roman" w:hAnsi="Times New Roman" w:cs="Times New Roman"/>
          <w:sz w:val="24"/>
          <w:szCs w:val="24"/>
        </w:rPr>
        <w:tab/>
        <w:t xml:space="preserve">certificates, the Bidder shall be notified to proceed with the work of the contract.  The </w:t>
      </w:r>
    </w:p>
    <w:p w:rsidR="000B23DF" w:rsidRPr="000B23DF" w:rsidRDefault="000B23DF" w:rsidP="000B23DF">
      <w:pPr>
        <w:spacing w:after="0" w:line="240" w:lineRule="auto"/>
        <w:ind w:firstLine="720"/>
        <w:rPr>
          <w:rFonts w:ascii="Times New Roman" w:hAnsi="Times New Roman" w:cs="Times New Roman"/>
          <w:sz w:val="24"/>
          <w:szCs w:val="24"/>
        </w:rPr>
      </w:pPr>
      <w:r w:rsidRPr="000B23DF">
        <w:rPr>
          <w:rFonts w:ascii="Times New Roman" w:hAnsi="Times New Roman" w:cs="Times New Roman"/>
          <w:sz w:val="24"/>
          <w:szCs w:val="24"/>
        </w:rPr>
        <w:tab/>
        <w:t xml:space="preserve">work of the contract shall be commenced within one (1) City business day following such </w:t>
      </w:r>
    </w:p>
    <w:p w:rsidR="000B23DF" w:rsidRPr="000B23DF" w:rsidRDefault="000B23DF" w:rsidP="000B23DF">
      <w:pPr>
        <w:spacing w:after="0" w:line="240" w:lineRule="auto"/>
        <w:ind w:firstLine="720"/>
        <w:rPr>
          <w:rFonts w:ascii="Times New Roman" w:hAnsi="Times New Roman" w:cs="Times New Roman"/>
          <w:sz w:val="24"/>
          <w:szCs w:val="24"/>
        </w:rPr>
      </w:pPr>
      <w:r w:rsidRPr="000B23DF">
        <w:rPr>
          <w:rFonts w:ascii="Times New Roman" w:hAnsi="Times New Roman" w:cs="Times New Roman"/>
          <w:sz w:val="24"/>
          <w:szCs w:val="24"/>
        </w:rPr>
        <w:tab/>
        <w:t xml:space="preserve">notification, or as otherwise specified in the Notice to Proceed.  The performance period </w:t>
      </w:r>
    </w:p>
    <w:p w:rsidR="000B23DF" w:rsidRPr="000B23DF" w:rsidRDefault="000B23DF" w:rsidP="000B23DF">
      <w:pPr>
        <w:spacing w:after="0" w:line="240" w:lineRule="auto"/>
        <w:ind w:firstLine="720"/>
        <w:rPr>
          <w:rFonts w:ascii="Times New Roman" w:hAnsi="Times New Roman" w:cs="Times New Roman"/>
          <w:sz w:val="24"/>
          <w:szCs w:val="24"/>
        </w:rPr>
      </w:pPr>
      <w:r w:rsidRPr="000B23DF">
        <w:rPr>
          <w:rFonts w:ascii="Times New Roman" w:hAnsi="Times New Roman" w:cs="Times New Roman"/>
          <w:sz w:val="24"/>
          <w:szCs w:val="24"/>
        </w:rPr>
        <w:tab/>
        <w:t xml:space="preserve">shall be from date of issuance of Notice to Proceed through _____________.  Contract </w:t>
      </w:r>
    </w:p>
    <w:p w:rsidR="000B23DF" w:rsidRPr="000B23DF" w:rsidRDefault="000B23DF" w:rsidP="000B23DF">
      <w:pPr>
        <w:spacing w:after="0" w:line="240" w:lineRule="auto"/>
        <w:ind w:firstLine="720"/>
        <w:rPr>
          <w:rFonts w:ascii="Times New Roman" w:hAnsi="Times New Roman" w:cs="Times New Roman"/>
          <w:sz w:val="24"/>
          <w:szCs w:val="24"/>
        </w:rPr>
      </w:pPr>
      <w:r w:rsidRPr="000B23DF">
        <w:rPr>
          <w:rFonts w:ascii="Times New Roman" w:hAnsi="Times New Roman" w:cs="Times New Roman"/>
          <w:sz w:val="24"/>
          <w:szCs w:val="24"/>
        </w:rPr>
        <w:tab/>
        <w:t xml:space="preserve">prices shall remain firm for the duration of the contract period.  The City of Myrtle Beach </w:t>
      </w:r>
    </w:p>
    <w:p w:rsidR="000B23DF" w:rsidRPr="000B23DF" w:rsidRDefault="000B23DF" w:rsidP="000B23DF">
      <w:pPr>
        <w:spacing w:after="0" w:line="240" w:lineRule="auto"/>
        <w:ind w:firstLine="720"/>
        <w:rPr>
          <w:rFonts w:ascii="Times New Roman" w:hAnsi="Times New Roman" w:cs="Times New Roman"/>
          <w:sz w:val="24"/>
          <w:szCs w:val="24"/>
        </w:rPr>
      </w:pPr>
      <w:r w:rsidRPr="000B23DF">
        <w:rPr>
          <w:rFonts w:ascii="Times New Roman" w:hAnsi="Times New Roman" w:cs="Times New Roman"/>
          <w:sz w:val="24"/>
          <w:szCs w:val="24"/>
        </w:rPr>
        <w:tab/>
        <w:t xml:space="preserve">reserves the right to adjust the performance period to meet the best interests of the City.  </w:t>
      </w:r>
    </w:p>
    <w:p w:rsidR="000B23DF" w:rsidRPr="000B23DF" w:rsidRDefault="000B23DF" w:rsidP="000B23DF">
      <w:pPr>
        <w:spacing w:after="0" w:line="240" w:lineRule="auto"/>
        <w:ind w:firstLine="720"/>
        <w:rPr>
          <w:rFonts w:ascii="Times New Roman" w:hAnsi="Times New Roman" w:cs="Times New Roman"/>
          <w:sz w:val="24"/>
          <w:szCs w:val="24"/>
        </w:rPr>
      </w:pPr>
      <w:r w:rsidRPr="000B23DF">
        <w:rPr>
          <w:rFonts w:ascii="Times New Roman" w:hAnsi="Times New Roman" w:cs="Times New Roman"/>
          <w:sz w:val="24"/>
          <w:szCs w:val="24"/>
        </w:rPr>
        <w:tab/>
        <w:t>Any such adjustment will be made in writing through the Purchasing Office.</w:t>
      </w:r>
    </w:p>
    <w:p w:rsidR="000B23DF" w:rsidRPr="000B23DF" w:rsidRDefault="000B23DF" w:rsidP="000B23DF">
      <w:pPr>
        <w:spacing w:after="0" w:line="240" w:lineRule="auto"/>
        <w:rPr>
          <w:rFonts w:ascii="Times New Roman" w:hAnsi="Times New Roman" w:cs="Times New Roman"/>
          <w:sz w:val="24"/>
          <w:szCs w:val="24"/>
        </w:rPr>
      </w:pPr>
    </w:p>
    <w:p w:rsidR="000B23DF" w:rsidRPr="000B23DF" w:rsidRDefault="000B23DF" w:rsidP="000B23DF">
      <w:pPr>
        <w:spacing w:after="0" w:line="240" w:lineRule="auto"/>
        <w:ind w:firstLine="720"/>
        <w:rPr>
          <w:rFonts w:ascii="Times New Roman" w:hAnsi="Times New Roman" w:cs="Times New Roman"/>
          <w:sz w:val="24"/>
          <w:szCs w:val="24"/>
        </w:rPr>
      </w:pPr>
      <w:r w:rsidRPr="000B23DF">
        <w:rPr>
          <w:rFonts w:ascii="Times New Roman" w:hAnsi="Times New Roman" w:cs="Times New Roman"/>
          <w:b/>
          <w:sz w:val="24"/>
          <w:szCs w:val="24"/>
        </w:rPr>
        <w:t>12.04</w:t>
      </w:r>
      <w:r w:rsidRPr="000B23DF">
        <w:rPr>
          <w:rFonts w:ascii="Times New Roman" w:hAnsi="Times New Roman" w:cs="Times New Roman"/>
          <w:b/>
          <w:sz w:val="24"/>
          <w:szCs w:val="24"/>
        </w:rPr>
        <w:tab/>
      </w:r>
      <w:r w:rsidRPr="000B23DF">
        <w:rPr>
          <w:rFonts w:ascii="Times New Roman" w:hAnsi="Times New Roman" w:cs="Times New Roman"/>
          <w:b/>
          <w:sz w:val="24"/>
          <w:szCs w:val="24"/>
          <w:u w:val="single"/>
        </w:rPr>
        <w:t>Contract Timeline.</w:t>
      </w:r>
      <w:r w:rsidRPr="000B23DF">
        <w:rPr>
          <w:rFonts w:ascii="Times New Roman" w:hAnsi="Times New Roman" w:cs="Times New Roman"/>
          <w:sz w:val="24"/>
          <w:szCs w:val="24"/>
        </w:rPr>
        <w:t xml:space="preserve">  In the event the successful Bidder fails or refuses to execute a </w:t>
      </w:r>
    </w:p>
    <w:p w:rsidR="000B23DF" w:rsidRPr="000B23DF" w:rsidRDefault="000B23DF" w:rsidP="000B23DF">
      <w:pPr>
        <w:spacing w:after="0" w:line="240" w:lineRule="auto"/>
        <w:ind w:firstLine="720"/>
        <w:rPr>
          <w:rFonts w:ascii="Times New Roman" w:hAnsi="Times New Roman" w:cs="Times New Roman"/>
          <w:sz w:val="24"/>
          <w:szCs w:val="24"/>
        </w:rPr>
      </w:pPr>
      <w:r w:rsidRPr="000B23DF">
        <w:rPr>
          <w:rFonts w:ascii="Times New Roman" w:hAnsi="Times New Roman" w:cs="Times New Roman"/>
          <w:sz w:val="24"/>
          <w:szCs w:val="24"/>
        </w:rPr>
        <w:tab/>
        <w:t>formal written contract with the City of Myrtle Beach in form and content acceptable to</w:t>
      </w:r>
    </w:p>
    <w:p w:rsidR="000B23DF" w:rsidRPr="000B23DF" w:rsidRDefault="000B23DF" w:rsidP="000B23DF">
      <w:pPr>
        <w:spacing w:after="0" w:line="240" w:lineRule="auto"/>
        <w:ind w:firstLine="720"/>
        <w:rPr>
          <w:rFonts w:ascii="Times New Roman" w:hAnsi="Times New Roman" w:cs="Times New Roman"/>
          <w:sz w:val="24"/>
          <w:szCs w:val="24"/>
        </w:rPr>
      </w:pPr>
      <w:r w:rsidRPr="000B23DF">
        <w:rPr>
          <w:rFonts w:ascii="Times New Roman" w:hAnsi="Times New Roman" w:cs="Times New Roman"/>
          <w:sz w:val="24"/>
          <w:szCs w:val="24"/>
        </w:rPr>
        <w:tab/>
        <w:t xml:space="preserve">the City, within ten (10) City business days after notice of acceptance of the bid, the bid </w:t>
      </w:r>
    </w:p>
    <w:p w:rsidR="000B23DF" w:rsidRPr="000B23DF" w:rsidRDefault="000B23DF" w:rsidP="000B23DF">
      <w:pPr>
        <w:spacing w:after="0" w:line="240" w:lineRule="auto"/>
        <w:ind w:firstLine="720"/>
        <w:rPr>
          <w:rFonts w:ascii="Times New Roman" w:hAnsi="Times New Roman" w:cs="Times New Roman"/>
          <w:sz w:val="24"/>
          <w:szCs w:val="24"/>
        </w:rPr>
      </w:pPr>
      <w:r w:rsidRPr="000B23DF">
        <w:rPr>
          <w:rFonts w:ascii="Times New Roman" w:hAnsi="Times New Roman" w:cs="Times New Roman"/>
          <w:sz w:val="24"/>
          <w:szCs w:val="24"/>
        </w:rPr>
        <w:tab/>
        <w:t xml:space="preserve">may be revoked, and all obligations of the City in connection with the bid may be </w:t>
      </w:r>
    </w:p>
    <w:p w:rsidR="000B23DF" w:rsidRPr="000B23DF" w:rsidRDefault="000B23DF" w:rsidP="000B23DF">
      <w:pPr>
        <w:spacing w:after="0" w:line="240" w:lineRule="auto"/>
        <w:ind w:firstLine="720"/>
        <w:rPr>
          <w:rFonts w:ascii="Times New Roman" w:hAnsi="Times New Roman" w:cs="Times New Roman"/>
          <w:sz w:val="24"/>
          <w:szCs w:val="24"/>
        </w:rPr>
      </w:pPr>
      <w:r w:rsidRPr="000B23DF">
        <w:rPr>
          <w:rFonts w:ascii="Times New Roman" w:hAnsi="Times New Roman" w:cs="Times New Roman"/>
          <w:sz w:val="24"/>
          <w:szCs w:val="24"/>
        </w:rPr>
        <w:tab/>
        <w:t>canceled.</w:t>
      </w:r>
    </w:p>
    <w:p w:rsidR="000B23DF" w:rsidRPr="000B23DF" w:rsidRDefault="000B23DF" w:rsidP="000B23DF">
      <w:pPr>
        <w:spacing w:after="0" w:line="240" w:lineRule="auto"/>
        <w:rPr>
          <w:rFonts w:ascii="Times New Roman" w:hAnsi="Times New Roman" w:cs="Times New Roman"/>
          <w:sz w:val="24"/>
          <w:szCs w:val="24"/>
        </w:rPr>
      </w:pPr>
    </w:p>
    <w:p w:rsidR="000B23DF" w:rsidRPr="000B23DF" w:rsidRDefault="000B23DF" w:rsidP="000B23DF">
      <w:pPr>
        <w:spacing w:after="0" w:line="240" w:lineRule="auto"/>
        <w:ind w:firstLine="720"/>
        <w:rPr>
          <w:rFonts w:ascii="Times New Roman" w:hAnsi="Times New Roman" w:cs="Times New Roman"/>
          <w:bCs/>
          <w:sz w:val="24"/>
          <w:szCs w:val="24"/>
        </w:rPr>
      </w:pPr>
      <w:r w:rsidRPr="000B23DF">
        <w:rPr>
          <w:rFonts w:ascii="Times New Roman" w:hAnsi="Times New Roman" w:cs="Times New Roman"/>
          <w:b/>
          <w:sz w:val="24"/>
          <w:szCs w:val="24"/>
        </w:rPr>
        <w:t>12.05</w:t>
      </w:r>
      <w:r w:rsidRPr="000B23DF">
        <w:rPr>
          <w:rFonts w:ascii="Times New Roman" w:hAnsi="Times New Roman" w:cs="Times New Roman"/>
          <w:b/>
          <w:sz w:val="24"/>
          <w:szCs w:val="24"/>
        </w:rPr>
        <w:tab/>
      </w:r>
      <w:r w:rsidRPr="000B23DF">
        <w:rPr>
          <w:rFonts w:ascii="Times New Roman" w:hAnsi="Times New Roman" w:cs="Times New Roman"/>
          <w:b/>
          <w:sz w:val="24"/>
          <w:szCs w:val="24"/>
          <w:u w:val="single"/>
        </w:rPr>
        <w:t>Notification.</w:t>
      </w:r>
      <w:r w:rsidRPr="000B23DF">
        <w:rPr>
          <w:rFonts w:ascii="Times New Roman" w:hAnsi="Times New Roman" w:cs="Times New Roman"/>
          <w:sz w:val="24"/>
          <w:szCs w:val="24"/>
        </w:rPr>
        <w:t xml:space="preserve">  </w:t>
      </w:r>
      <w:r w:rsidRPr="000B23DF">
        <w:rPr>
          <w:rFonts w:ascii="Times New Roman" w:hAnsi="Times New Roman" w:cs="Times New Roman"/>
          <w:bCs/>
          <w:sz w:val="24"/>
          <w:szCs w:val="24"/>
        </w:rPr>
        <w:t>Bid tabulations shall be available on-line at</w:t>
      </w:r>
    </w:p>
    <w:p w:rsidR="000B23DF" w:rsidRPr="000B23DF" w:rsidRDefault="000B23DF" w:rsidP="000B23DF">
      <w:pPr>
        <w:spacing w:after="0" w:line="240" w:lineRule="auto"/>
        <w:ind w:firstLine="720"/>
        <w:rPr>
          <w:rFonts w:ascii="Times New Roman" w:hAnsi="Times New Roman" w:cs="Times New Roman"/>
          <w:bCs/>
          <w:sz w:val="24"/>
          <w:szCs w:val="24"/>
        </w:rPr>
      </w:pPr>
      <w:r w:rsidRPr="000B23DF">
        <w:rPr>
          <w:rFonts w:ascii="Times New Roman" w:hAnsi="Times New Roman" w:cs="Times New Roman"/>
          <w:bCs/>
          <w:sz w:val="24"/>
          <w:szCs w:val="24"/>
        </w:rPr>
        <w:tab/>
      </w:r>
      <w:hyperlink r:id="rId11" w:history="1">
        <w:r w:rsidRPr="000B23DF">
          <w:rPr>
            <w:rStyle w:val="Hyperlink"/>
            <w:rFonts w:ascii="Times New Roman" w:eastAsiaTheme="majorEastAsia" w:hAnsi="Times New Roman" w:cs="Times New Roman"/>
            <w:sz w:val="24"/>
            <w:szCs w:val="24"/>
          </w:rPr>
          <w:t>www.cityofmyrtlebeach.com/purchasing.html</w:t>
        </w:r>
      </w:hyperlink>
      <w:r w:rsidRPr="000B23DF">
        <w:rPr>
          <w:rFonts w:ascii="Times New Roman" w:hAnsi="Times New Roman" w:cs="Times New Roman"/>
          <w:sz w:val="24"/>
          <w:szCs w:val="24"/>
        </w:rPr>
        <w:t xml:space="preserve">. Winning Bidder shall be notified five (5) </w:t>
      </w:r>
    </w:p>
    <w:p w:rsidR="000B23DF" w:rsidRPr="000B23DF" w:rsidRDefault="000B23DF" w:rsidP="000B23DF">
      <w:pPr>
        <w:spacing w:after="0" w:line="240" w:lineRule="auto"/>
        <w:ind w:firstLine="720"/>
        <w:rPr>
          <w:rFonts w:ascii="Times New Roman" w:hAnsi="Times New Roman" w:cs="Times New Roman"/>
          <w:sz w:val="24"/>
          <w:szCs w:val="24"/>
        </w:rPr>
      </w:pPr>
      <w:r w:rsidRPr="000B23DF">
        <w:rPr>
          <w:rFonts w:ascii="Times New Roman" w:hAnsi="Times New Roman" w:cs="Times New Roman"/>
          <w:sz w:val="24"/>
          <w:szCs w:val="24"/>
        </w:rPr>
        <w:tab/>
        <w:t>City business days after bid tabulations are posted.</w:t>
      </w:r>
    </w:p>
    <w:p w:rsidR="000B23DF" w:rsidRDefault="000B23DF" w:rsidP="000B23DF">
      <w:pPr>
        <w:spacing w:after="0" w:line="240" w:lineRule="auto"/>
        <w:ind w:firstLine="720"/>
        <w:rPr>
          <w:rFonts w:ascii="Times New Roman" w:hAnsi="Times New Roman" w:cs="Times New Roman"/>
          <w:sz w:val="24"/>
          <w:szCs w:val="24"/>
        </w:rPr>
      </w:pPr>
    </w:p>
    <w:p w:rsidR="00E31C50" w:rsidRDefault="00E31C50" w:rsidP="000B23DF">
      <w:pPr>
        <w:spacing w:after="0" w:line="240" w:lineRule="auto"/>
        <w:ind w:firstLine="720"/>
        <w:rPr>
          <w:rFonts w:ascii="Times New Roman" w:hAnsi="Times New Roman" w:cs="Times New Roman"/>
          <w:sz w:val="24"/>
          <w:szCs w:val="24"/>
        </w:rPr>
      </w:pPr>
    </w:p>
    <w:p w:rsidR="00E31C50" w:rsidRPr="000B23DF" w:rsidRDefault="00E31C50" w:rsidP="000B23DF">
      <w:pPr>
        <w:spacing w:after="0" w:line="240" w:lineRule="auto"/>
        <w:ind w:firstLine="720"/>
        <w:rPr>
          <w:rFonts w:ascii="Times New Roman" w:hAnsi="Times New Roman" w:cs="Times New Roman"/>
          <w:sz w:val="24"/>
          <w:szCs w:val="24"/>
        </w:rPr>
      </w:pPr>
    </w:p>
    <w:p w:rsidR="000B23DF" w:rsidRPr="000B23DF" w:rsidRDefault="000B23DF" w:rsidP="000B23DF">
      <w:pPr>
        <w:spacing w:after="0" w:line="240" w:lineRule="auto"/>
        <w:ind w:firstLine="720"/>
        <w:rPr>
          <w:rFonts w:ascii="Times New Roman" w:hAnsi="Times New Roman" w:cs="Times New Roman"/>
          <w:sz w:val="24"/>
          <w:szCs w:val="24"/>
        </w:rPr>
      </w:pPr>
      <w:r w:rsidRPr="000B23DF">
        <w:rPr>
          <w:rFonts w:ascii="Times New Roman" w:hAnsi="Times New Roman" w:cs="Times New Roman"/>
          <w:b/>
          <w:sz w:val="24"/>
          <w:szCs w:val="24"/>
        </w:rPr>
        <w:lastRenderedPageBreak/>
        <w:t>12.06</w:t>
      </w:r>
      <w:r w:rsidRPr="000B23DF">
        <w:rPr>
          <w:rFonts w:ascii="Times New Roman" w:hAnsi="Times New Roman" w:cs="Times New Roman"/>
          <w:b/>
          <w:sz w:val="24"/>
          <w:szCs w:val="24"/>
        </w:rPr>
        <w:tab/>
      </w:r>
      <w:r w:rsidRPr="000B23DF">
        <w:rPr>
          <w:rFonts w:ascii="Times New Roman" w:hAnsi="Times New Roman" w:cs="Times New Roman"/>
          <w:b/>
          <w:sz w:val="24"/>
          <w:szCs w:val="24"/>
          <w:u w:val="single"/>
        </w:rPr>
        <w:t>City Business License.</w:t>
      </w:r>
      <w:r w:rsidRPr="000B23DF">
        <w:rPr>
          <w:rFonts w:ascii="Times New Roman" w:hAnsi="Times New Roman" w:cs="Times New Roman"/>
          <w:sz w:val="24"/>
          <w:szCs w:val="24"/>
        </w:rPr>
        <w:t xml:space="preserve">  The successful Bidder must obtain a City of Myrtle Beach </w:t>
      </w:r>
    </w:p>
    <w:p w:rsidR="000B23DF" w:rsidRPr="000B23DF" w:rsidRDefault="000B23DF" w:rsidP="000B23DF">
      <w:pPr>
        <w:spacing w:after="0" w:line="240" w:lineRule="auto"/>
        <w:ind w:firstLine="720"/>
        <w:rPr>
          <w:rFonts w:ascii="Times New Roman" w:hAnsi="Times New Roman" w:cs="Times New Roman"/>
          <w:sz w:val="24"/>
          <w:szCs w:val="24"/>
        </w:rPr>
      </w:pPr>
      <w:r w:rsidRPr="000B23DF">
        <w:rPr>
          <w:rFonts w:ascii="Times New Roman" w:hAnsi="Times New Roman" w:cs="Times New Roman"/>
          <w:sz w:val="24"/>
          <w:szCs w:val="24"/>
        </w:rPr>
        <w:tab/>
        <w:t xml:space="preserve">business license in order to conduct business within our city.  A business license is not </w:t>
      </w:r>
    </w:p>
    <w:p w:rsidR="000B23DF" w:rsidRPr="000B23DF" w:rsidRDefault="000B23DF" w:rsidP="000B23DF">
      <w:pPr>
        <w:spacing w:after="0" w:line="240" w:lineRule="auto"/>
        <w:ind w:firstLine="720"/>
        <w:rPr>
          <w:rFonts w:ascii="Times New Roman" w:hAnsi="Times New Roman" w:cs="Times New Roman"/>
          <w:sz w:val="24"/>
          <w:szCs w:val="24"/>
        </w:rPr>
      </w:pPr>
      <w:r w:rsidRPr="000B23DF">
        <w:rPr>
          <w:rFonts w:ascii="Times New Roman" w:hAnsi="Times New Roman" w:cs="Times New Roman"/>
          <w:sz w:val="24"/>
          <w:szCs w:val="24"/>
        </w:rPr>
        <w:tab/>
        <w:t xml:space="preserve">required to submit a bid; however, any bidder that receives an award under this bid shall </w:t>
      </w:r>
    </w:p>
    <w:p w:rsidR="000B23DF" w:rsidRPr="000B23DF" w:rsidRDefault="000B23DF" w:rsidP="000B23DF">
      <w:pPr>
        <w:spacing w:after="0" w:line="240" w:lineRule="auto"/>
        <w:ind w:firstLine="720"/>
        <w:rPr>
          <w:rFonts w:ascii="Times New Roman" w:hAnsi="Times New Roman" w:cs="Times New Roman"/>
          <w:sz w:val="24"/>
          <w:szCs w:val="24"/>
        </w:rPr>
      </w:pPr>
      <w:r w:rsidRPr="000B23DF">
        <w:rPr>
          <w:rFonts w:ascii="Times New Roman" w:hAnsi="Times New Roman" w:cs="Times New Roman"/>
          <w:sz w:val="24"/>
          <w:szCs w:val="24"/>
        </w:rPr>
        <w:tab/>
        <w:t xml:space="preserve">be required to obtain a City business license before work can begin.  For further </w:t>
      </w:r>
    </w:p>
    <w:p w:rsidR="000B23DF" w:rsidRPr="000B23DF" w:rsidRDefault="000B23DF" w:rsidP="000B23DF">
      <w:pPr>
        <w:spacing w:after="0" w:line="240" w:lineRule="auto"/>
        <w:ind w:firstLine="720"/>
        <w:rPr>
          <w:rFonts w:ascii="Times New Roman" w:hAnsi="Times New Roman" w:cs="Times New Roman"/>
          <w:sz w:val="24"/>
          <w:szCs w:val="24"/>
        </w:rPr>
      </w:pPr>
      <w:r w:rsidRPr="000B23DF">
        <w:rPr>
          <w:rFonts w:ascii="Times New Roman" w:hAnsi="Times New Roman" w:cs="Times New Roman"/>
          <w:sz w:val="24"/>
          <w:szCs w:val="24"/>
        </w:rPr>
        <w:tab/>
        <w:t xml:space="preserve">information on obtaining a city business license, contact the City Business License Office </w:t>
      </w:r>
    </w:p>
    <w:p w:rsidR="000B23DF" w:rsidRPr="000B23DF" w:rsidRDefault="000B23DF" w:rsidP="000B23DF">
      <w:pPr>
        <w:spacing w:after="0" w:line="240" w:lineRule="auto"/>
        <w:ind w:firstLine="720"/>
        <w:rPr>
          <w:rFonts w:ascii="Times New Roman" w:hAnsi="Times New Roman" w:cs="Times New Roman"/>
          <w:sz w:val="24"/>
          <w:szCs w:val="24"/>
        </w:rPr>
      </w:pPr>
      <w:r w:rsidRPr="000B23DF">
        <w:rPr>
          <w:rFonts w:ascii="Times New Roman" w:hAnsi="Times New Roman" w:cs="Times New Roman"/>
          <w:sz w:val="24"/>
          <w:szCs w:val="24"/>
        </w:rPr>
        <w:tab/>
        <w:t>at 843-918-1200.</w:t>
      </w:r>
    </w:p>
    <w:p w:rsidR="00E31C50" w:rsidRPr="000B23DF" w:rsidRDefault="00E31C50" w:rsidP="000B23DF">
      <w:pPr>
        <w:spacing w:after="0" w:line="240" w:lineRule="auto"/>
        <w:rPr>
          <w:rFonts w:ascii="Times New Roman" w:hAnsi="Times New Roman" w:cs="Times New Roman"/>
          <w:sz w:val="24"/>
          <w:szCs w:val="24"/>
        </w:rPr>
      </w:pPr>
    </w:p>
    <w:p w:rsidR="000B23DF" w:rsidRPr="000B23DF" w:rsidRDefault="000B23DF" w:rsidP="000B23DF">
      <w:pPr>
        <w:spacing w:after="0" w:line="240" w:lineRule="auto"/>
        <w:jc w:val="both"/>
        <w:rPr>
          <w:rFonts w:ascii="Times New Roman" w:hAnsi="Times New Roman" w:cs="Times New Roman"/>
          <w:b/>
          <w:sz w:val="24"/>
          <w:szCs w:val="24"/>
        </w:rPr>
      </w:pPr>
      <w:r w:rsidRPr="000B23DF">
        <w:rPr>
          <w:rFonts w:ascii="Times New Roman" w:hAnsi="Times New Roman" w:cs="Times New Roman"/>
          <w:b/>
          <w:sz w:val="24"/>
          <w:szCs w:val="24"/>
        </w:rPr>
        <w:t>13.0</w:t>
      </w:r>
      <w:r w:rsidRPr="000B23DF">
        <w:rPr>
          <w:rFonts w:ascii="Times New Roman" w:hAnsi="Times New Roman" w:cs="Times New Roman"/>
          <w:b/>
          <w:sz w:val="24"/>
          <w:szCs w:val="24"/>
        </w:rPr>
        <w:tab/>
        <w:t>BIDDER RESPONSIBILITIES:</w:t>
      </w:r>
    </w:p>
    <w:p w:rsidR="000B23DF" w:rsidRPr="000B23DF" w:rsidRDefault="000B23DF" w:rsidP="000B23DF">
      <w:pPr>
        <w:spacing w:after="0" w:line="240" w:lineRule="auto"/>
        <w:ind w:firstLine="720"/>
        <w:jc w:val="both"/>
        <w:rPr>
          <w:rFonts w:ascii="Times New Roman" w:hAnsi="Times New Roman" w:cs="Times New Roman"/>
          <w:sz w:val="24"/>
          <w:szCs w:val="24"/>
        </w:rPr>
      </w:pPr>
    </w:p>
    <w:p w:rsidR="000B23DF" w:rsidRPr="000B23DF" w:rsidRDefault="000B23DF" w:rsidP="000B23DF">
      <w:pPr>
        <w:spacing w:after="0" w:line="240" w:lineRule="auto"/>
        <w:ind w:firstLine="720"/>
        <w:rPr>
          <w:rFonts w:ascii="Times New Roman" w:hAnsi="Times New Roman" w:cs="Times New Roman"/>
          <w:sz w:val="24"/>
          <w:szCs w:val="24"/>
        </w:rPr>
      </w:pPr>
      <w:r w:rsidRPr="000B23DF">
        <w:rPr>
          <w:rFonts w:ascii="Times New Roman" w:hAnsi="Times New Roman" w:cs="Times New Roman"/>
          <w:b/>
          <w:sz w:val="24"/>
          <w:szCs w:val="24"/>
        </w:rPr>
        <w:t>13.01</w:t>
      </w:r>
      <w:r w:rsidRPr="000B23DF">
        <w:rPr>
          <w:rFonts w:ascii="Times New Roman" w:hAnsi="Times New Roman" w:cs="Times New Roman"/>
          <w:b/>
          <w:sz w:val="24"/>
          <w:szCs w:val="24"/>
        </w:rPr>
        <w:tab/>
      </w:r>
      <w:r w:rsidRPr="000B23DF">
        <w:rPr>
          <w:rFonts w:ascii="Times New Roman" w:hAnsi="Times New Roman" w:cs="Times New Roman"/>
          <w:b/>
          <w:sz w:val="24"/>
          <w:szCs w:val="24"/>
          <w:u w:val="single"/>
        </w:rPr>
        <w:t>Duration of Bid</w:t>
      </w:r>
      <w:r w:rsidRPr="000B23DF">
        <w:rPr>
          <w:rFonts w:ascii="Times New Roman" w:hAnsi="Times New Roman" w:cs="Times New Roman"/>
          <w:b/>
          <w:sz w:val="24"/>
          <w:szCs w:val="24"/>
        </w:rPr>
        <w:t>.</w:t>
      </w:r>
      <w:r w:rsidRPr="000B23DF">
        <w:rPr>
          <w:rFonts w:ascii="Times New Roman" w:hAnsi="Times New Roman" w:cs="Times New Roman"/>
          <w:sz w:val="24"/>
          <w:szCs w:val="24"/>
        </w:rPr>
        <w:t xml:space="preserve">  Bid prices, terms and conditions shall be firm for a period of at least </w:t>
      </w:r>
    </w:p>
    <w:p w:rsidR="000B23DF" w:rsidRPr="000B23DF" w:rsidRDefault="000B23DF" w:rsidP="000B23DF">
      <w:pPr>
        <w:spacing w:after="0" w:line="240" w:lineRule="auto"/>
        <w:ind w:firstLine="720"/>
        <w:rPr>
          <w:rFonts w:ascii="Times New Roman" w:hAnsi="Times New Roman" w:cs="Times New Roman"/>
          <w:sz w:val="24"/>
          <w:szCs w:val="24"/>
        </w:rPr>
      </w:pPr>
      <w:r w:rsidRPr="000B23DF">
        <w:rPr>
          <w:rFonts w:ascii="Times New Roman" w:hAnsi="Times New Roman" w:cs="Times New Roman"/>
          <w:sz w:val="24"/>
          <w:szCs w:val="24"/>
        </w:rPr>
        <w:tab/>
        <w:t xml:space="preserve">one hundred twenty (120) calendar days from the deadline for receipt of submittal, or </w:t>
      </w:r>
    </w:p>
    <w:p w:rsidR="000B23DF" w:rsidRPr="000B23DF" w:rsidRDefault="000B23DF" w:rsidP="000B23DF">
      <w:pPr>
        <w:spacing w:after="0" w:line="240" w:lineRule="auto"/>
        <w:ind w:firstLine="720"/>
        <w:rPr>
          <w:rFonts w:ascii="Times New Roman" w:hAnsi="Times New Roman" w:cs="Times New Roman"/>
          <w:sz w:val="24"/>
          <w:szCs w:val="24"/>
        </w:rPr>
      </w:pPr>
      <w:r w:rsidRPr="000B23DF">
        <w:rPr>
          <w:rFonts w:ascii="Times New Roman" w:hAnsi="Times New Roman" w:cs="Times New Roman"/>
          <w:sz w:val="24"/>
          <w:szCs w:val="24"/>
        </w:rPr>
        <w:tab/>
        <w:t xml:space="preserve">until such time as established in the bid.  The successful bid shall not be subject to future </w:t>
      </w:r>
    </w:p>
    <w:p w:rsidR="000B23DF" w:rsidRPr="000B23DF" w:rsidRDefault="000B23DF" w:rsidP="000B23DF">
      <w:pPr>
        <w:spacing w:after="0" w:line="240" w:lineRule="auto"/>
        <w:ind w:firstLine="720"/>
        <w:rPr>
          <w:rFonts w:ascii="Times New Roman" w:hAnsi="Times New Roman" w:cs="Times New Roman"/>
          <w:sz w:val="24"/>
          <w:szCs w:val="24"/>
        </w:rPr>
      </w:pPr>
      <w:r w:rsidRPr="000B23DF">
        <w:rPr>
          <w:rFonts w:ascii="Times New Roman" w:hAnsi="Times New Roman" w:cs="Times New Roman"/>
          <w:sz w:val="24"/>
          <w:szCs w:val="24"/>
        </w:rPr>
        <w:tab/>
        <w:t xml:space="preserve">price escalation or changes of terms if accepted during the one hundred twenty (120) day </w:t>
      </w:r>
    </w:p>
    <w:p w:rsidR="000B23DF" w:rsidRPr="000B23DF" w:rsidRDefault="000B23DF" w:rsidP="000B23DF">
      <w:pPr>
        <w:spacing w:after="0" w:line="240" w:lineRule="auto"/>
        <w:ind w:firstLine="720"/>
        <w:rPr>
          <w:rFonts w:ascii="Times New Roman" w:hAnsi="Times New Roman" w:cs="Times New Roman"/>
          <w:sz w:val="24"/>
          <w:szCs w:val="24"/>
        </w:rPr>
      </w:pPr>
      <w:r w:rsidRPr="000B23DF">
        <w:rPr>
          <w:rFonts w:ascii="Times New Roman" w:hAnsi="Times New Roman" w:cs="Times New Roman"/>
          <w:sz w:val="24"/>
          <w:szCs w:val="24"/>
        </w:rPr>
        <w:tab/>
        <w:t xml:space="preserve">period, or the specified bid time.  Price decreases or changes in terms by others after the </w:t>
      </w:r>
    </w:p>
    <w:p w:rsidR="000B23DF" w:rsidRPr="000B23DF" w:rsidRDefault="000B23DF" w:rsidP="000B23DF">
      <w:pPr>
        <w:spacing w:after="0" w:line="240" w:lineRule="auto"/>
        <w:ind w:firstLine="720"/>
        <w:rPr>
          <w:rFonts w:ascii="Times New Roman" w:hAnsi="Times New Roman" w:cs="Times New Roman"/>
          <w:sz w:val="24"/>
          <w:szCs w:val="24"/>
        </w:rPr>
      </w:pPr>
      <w:r w:rsidRPr="000B23DF">
        <w:rPr>
          <w:rFonts w:ascii="Times New Roman" w:hAnsi="Times New Roman" w:cs="Times New Roman"/>
          <w:sz w:val="24"/>
          <w:szCs w:val="24"/>
        </w:rPr>
        <w:tab/>
        <w:t>acceptance of a bid shall not be considered.</w:t>
      </w:r>
    </w:p>
    <w:p w:rsidR="000B23DF" w:rsidRPr="000B23DF" w:rsidRDefault="000B23DF" w:rsidP="000B23DF">
      <w:pPr>
        <w:spacing w:after="0" w:line="240" w:lineRule="auto"/>
        <w:rPr>
          <w:rFonts w:ascii="Times New Roman" w:hAnsi="Times New Roman" w:cs="Times New Roman"/>
          <w:sz w:val="24"/>
          <w:szCs w:val="24"/>
        </w:rPr>
      </w:pPr>
    </w:p>
    <w:p w:rsidR="000B23DF" w:rsidRPr="000B23DF" w:rsidRDefault="000B23DF" w:rsidP="000B23DF">
      <w:pPr>
        <w:spacing w:after="0" w:line="240" w:lineRule="auto"/>
        <w:ind w:firstLine="720"/>
        <w:rPr>
          <w:rFonts w:ascii="Times New Roman" w:hAnsi="Times New Roman" w:cs="Times New Roman"/>
          <w:sz w:val="24"/>
          <w:szCs w:val="24"/>
        </w:rPr>
      </w:pPr>
      <w:r w:rsidRPr="000B23DF">
        <w:rPr>
          <w:rFonts w:ascii="Times New Roman" w:hAnsi="Times New Roman" w:cs="Times New Roman"/>
          <w:b/>
          <w:sz w:val="24"/>
          <w:szCs w:val="24"/>
        </w:rPr>
        <w:t>13.02</w:t>
      </w:r>
      <w:r w:rsidRPr="000B23DF">
        <w:rPr>
          <w:rFonts w:ascii="Times New Roman" w:hAnsi="Times New Roman" w:cs="Times New Roman"/>
          <w:b/>
          <w:sz w:val="24"/>
          <w:szCs w:val="24"/>
        </w:rPr>
        <w:tab/>
      </w:r>
      <w:r w:rsidRPr="000B23DF">
        <w:rPr>
          <w:rFonts w:ascii="Times New Roman" w:hAnsi="Times New Roman" w:cs="Times New Roman"/>
          <w:b/>
          <w:sz w:val="24"/>
          <w:szCs w:val="24"/>
          <w:u w:val="single"/>
        </w:rPr>
        <w:t>Transfer of Responsibilities.</w:t>
      </w:r>
      <w:r w:rsidRPr="000B23DF">
        <w:rPr>
          <w:rFonts w:ascii="Times New Roman" w:hAnsi="Times New Roman" w:cs="Times New Roman"/>
          <w:sz w:val="24"/>
          <w:szCs w:val="24"/>
        </w:rPr>
        <w:t xml:space="preserve">  The contractor shall not assign or otherwise transfer any </w:t>
      </w:r>
    </w:p>
    <w:p w:rsidR="000B23DF" w:rsidRPr="000B23DF" w:rsidRDefault="000B23DF" w:rsidP="000B23DF">
      <w:pPr>
        <w:spacing w:after="0" w:line="240" w:lineRule="auto"/>
        <w:ind w:firstLine="720"/>
        <w:rPr>
          <w:rFonts w:ascii="Times New Roman" w:hAnsi="Times New Roman" w:cs="Times New Roman"/>
          <w:sz w:val="24"/>
          <w:szCs w:val="24"/>
        </w:rPr>
      </w:pPr>
      <w:r w:rsidRPr="000B23DF">
        <w:rPr>
          <w:rFonts w:ascii="Times New Roman" w:hAnsi="Times New Roman" w:cs="Times New Roman"/>
          <w:sz w:val="24"/>
          <w:szCs w:val="24"/>
        </w:rPr>
        <w:tab/>
        <w:t xml:space="preserve">of its responsibilities or obligations under the contract to any other person or entity </w:t>
      </w:r>
    </w:p>
    <w:p w:rsidR="000B23DF" w:rsidRPr="000B23DF" w:rsidRDefault="000B23DF" w:rsidP="000B23DF">
      <w:pPr>
        <w:spacing w:after="0" w:line="240" w:lineRule="auto"/>
        <w:ind w:firstLine="720"/>
        <w:rPr>
          <w:rFonts w:ascii="Times New Roman" w:hAnsi="Times New Roman" w:cs="Times New Roman"/>
          <w:sz w:val="24"/>
          <w:szCs w:val="24"/>
        </w:rPr>
      </w:pPr>
      <w:r w:rsidRPr="000B23DF">
        <w:rPr>
          <w:rFonts w:ascii="Times New Roman" w:hAnsi="Times New Roman" w:cs="Times New Roman"/>
          <w:sz w:val="24"/>
          <w:szCs w:val="24"/>
        </w:rPr>
        <w:tab/>
        <w:t>without prior written consent of the City.</w:t>
      </w:r>
    </w:p>
    <w:p w:rsidR="000B23DF" w:rsidRPr="000B23DF" w:rsidRDefault="000B23DF" w:rsidP="000B23DF">
      <w:pPr>
        <w:spacing w:after="0" w:line="240" w:lineRule="auto"/>
        <w:ind w:firstLine="720"/>
        <w:rPr>
          <w:rFonts w:ascii="Times New Roman" w:hAnsi="Times New Roman" w:cs="Times New Roman"/>
          <w:sz w:val="24"/>
          <w:szCs w:val="24"/>
        </w:rPr>
      </w:pPr>
    </w:p>
    <w:p w:rsidR="000B23DF" w:rsidRPr="000B23DF" w:rsidRDefault="000B23DF" w:rsidP="000B23DF">
      <w:pPr>
        <w:spacing w:after="0" w:line="240" w:lineRule="auto"/>
        <w:ind w:firstLine="720"/>
        <w:rPr>
          <w:rFonts w:ascii="Times New Roman" w:hAnsi="Times New Roman" w:cs="Times New Roman"/>
          <w:sz w:val="24"/>
          <w:szCs w:val="24"/>
        </w:rPr>
      </w:pPr>
      <w:r w:rsidRPr="000B23DF">
        <w:rPr>
          <w:rFonts w:ascii="Times New Roman" w:hAnsi="Times New Roman" w:cs="Times New Roman"/>
          <w:b/>
          <w:sz w:val="24"/>
          <w:szCs w:val="24"/>
        </w:rPr>
        <w:t>13.03</w:t>
      </w:r>
      <w:r w:rsidRPr="000B23DF">
        <w:rPr>
          <w:rFonts w:ascii="Times New Roman" w:hAnsi="Times New Roman" w:cs="Times New Roman"/>
          <w:b/>
          <w:sz w:val="24"/>
          <w:szCs w:val="24"/>
        </w:rPr>
        <w:tab/>
      </w:r>
      <w:r w:rsidRPr="000B23DF">
        <w:rPr>
          <w:rFonts w:ascii="Times New Roman" w:hAnsi="Times New Roman" w:cs="Times New Roman"/>
          <w:b/>
          <w:sz w:val="24"/>
          <w:szCs w:val="24"/>
          <w:u w:val="single"/>
        </w:rPr>
        <w:t>Drug-Free Workplace.</w:t>
      </w:r>
      <w:r w:rsidRPr="000B23DF">
        <w:rPr>
          <w:rFonts w:ascii="Times New Roman" w:hAnsi="Times New Roman" w:cs="Times New Roman"/>
          <w:sz w:val="24"/>
          <w:szCs w:val="24"/>
        </w:rPr>
        <w:t xml:space="preserve">  In accordance with the provisions of the Drug-Free Workplace </w:t>
      </w:r>
    </w:p>
    <w:p w:rsidR="000B23DF" w:rsidRPr="000B23DF" w:rsidRDefault="000B23DF" w:rsidP="000B23DF">
      <w:pPr>
        <w:spacing w:after="0" w:line="240" w:lineRule="auto"/>
        <w:ind w:firstLine="720"/>
        <w:rPr>
          <w:rFonts w:ascii="Times New Roman" w:hAnsi="Times New Roman" w:cs="Times New Roman"/>
          <w:sz w:val="24"/>
          <w:szCs w:val="24"/>
        </w:rPr>
      </w:pPr>
      <w:r w:rsidRPr="000B23DF">
        <w:rPr>
          <w:rFonts w:ascii="Times New Roman" w:hAnsi="Times New Roman" w:cs="Times New Roman"/>
          <w:sz w:val="24"/>
          <w:szCs w:val="24"/>
        </w:rPr>
        <w:tab/>
        <w:t xml:space="preserve">Act, the City of Myrtle Beach shall promote a drug-free workplace.  Illegal drugs or </w:t>
      </w:r>
    </w:p>
    <w:p w:rsidR="000B23DF" w:rsidRPr="000B23DF" w:rsidRDefault="000B23DF" w:rsidP="000B23DF">
      <w:pPr>
        <w:spacing w:after="0" w:line="240" w:lineRule="auto"/>
        <w:ind w:firstLine="720"/>
        <w:rPr>
          <w:rFonts w:ascii="Times New Roman" w:hAnsi="Times New Roman" w:cs="Times New Roman"/>
          <w:sz w:val="24"/>
          <w:szCs w:val="24"/>
        </w:rPr>
      </w:pPr>
      <w:r w:rsidRPr="000B23DF">
        <w:rPr>
          <w:rFonts w:ascii="Times New Roman" w:hAnsi="Times New Roman" w:cs="Times New Roman"/>
          <w:sz w:val="24"/>
          <w:szCs w:val="24"/>
        </w:rPr>
        <w:tab/>
        <w:t xml:space="preserve">narcotics in the workplace are strictly prohibited.  The manufacture, possession, use, </w:t>
      </w:r>
    </w:p>
    <w:p w:rsidR="000B23DF" w:rsidRPr="000B23DF" w:rsidRDefault="000B23DF" w:rsidP="000B23DF">
      <w:pPr>
        <w:spacing w:after="0" w:line="240" w:lineRule="auto"/>
        <w:ind w:firstLine="720"/>
        <w:rPr>
          <w:rFonts w:ascii="Times New Roman" w:hAnsi="Times New Roman" w:cs="Times New Roman"/>
          <w:sz w:val="24"/>
          <w:szCs w:val="24"/>
        </w:rPr>
      </w:pPr>
      <w:r w:rsidRPr="000B23DF">
        <w:rPr>
          <w:rFonts w:ascii="Times New Roman" w:hAnsi="Times New Roman" w:cs="Times New Roman"/>
          <w:sz w:val="24"/>
          <w:szCs w:val="24"/>
        </w:rPr>
        <w:tab/>
        <w:t xml:space="preserve">and/or distribution of a controlled substance of any kind while working on City property </w:t>
      </w:r>
    </w:p>
    <w:p w:rsidR="000B23DF" w:rsidRPr="000B23DF" w:rsidRDefault="000B23DF" w:rsidP="000B23DF">
      <w:pPr>
        <w:spacing w:after="0" w:line="240" w:lineRule="auto"/>
        <w:ind w:firstLine="720"/>
        <w:rPr>
          <w:rFonts w:ascii="Times New Roman" w:hAnsi="Times New Roman" w:cs="Times New Roman"/>
          <w:sz w:val="24"/>
          <w:szCs w:val="24"/>
        </w:rPr>
      </w:pPr>
      <w:r w:rsidRPr="000B23DF">
        <w:rPr>
          <w:rFonts w:ascii="Times New Roman" w:hAnsi="Times New Roman" w:cs="Times New Roman"/>
          <w:sz w:val="24"/>
          <w:szCs w:val="24"/>
        </w:rPr>
        <w:tab/>
        <w:t xml:space="preserve">is subject to disciplinary action up to and including immediate discharge.  As such, </w:t>
      </w:r>
    </w:p>
    <w:p w:rsidR="000B23DF" w:rsidRPr="000B23DF" w:rsidRDefault="000B23DF" w:rsidP="000B23DF">
      <w:pPr>
        <w:spacing w:after="0" w:line="240" w:lineRule="auto"/>
        <w:ind w:firstLine="720"/>
        <w:rPr>
          <w:rFonts w:ascii="Times New Roman" w:hAnsi="Times New Roman" w:cs="Times New Roman"/>
          <w:sz w:val="24"/>
          <w:szCs w:val="24"/>
        </w:rPr>
      </w:pPr>
      <w:r w:rsidRPr="000B23DF">
        <w:rPr>
          <w:rFonts w:ascii="Times New Roman" w:hAnsi="Times New Roman" w:cs="Times New Roman"/>
          <w:sz w:val="24"/>
          <w:szCs w:val="24"/>
        </w:rPr>
        <w:tab/>
        <w:t xml:space="preserve">Bidders are required to insure that a drug-free workplace is provided in the performance </w:t>
      </w:r>
    </w:p>
    <w:p w:rsidR="000B23DF" w:rsidRPr="000B23DF" w:rsidRDefault="000B23DF" w:rsidP="000B23DF">
      <w:pPr>
        <w:spacing w:after="0" w:line="240" w:lineRule="auto"/>
        <w:ind w:firstLine="720"/>
        <w:rPr>
          <w:rFonts w:ascii="Times New Roman" w:hAnsi="Times New Roman" w:cs="Times New Roman"/>
          <w:sz w:val="24"/>
          <w:szCs w:val="24"/>
        </w:rPr>
      </w:pPr>
      <w:r w:rsidRPr="000B23DF">
        <w:rPr>
          <w:rFonts w:ascii="Times New Roman" w:hAnsi="Times New Roman" w:cs="Times New Roman"/>
          <w:sz w:val="24"/>
          <w:szCs w:val="24"/>
        </w:rPr>
        <w:tab/>
        <w:t xml:space="preserve">of any City contracts.  By submitting a bid, Bidder certifies that, if awarded the contract, </w:t>
      </w:r>
    </w:p>
    <w:p w:rsidR="000B23DF" w:rsidRPr="000B23DF" w:rsidRDefault="000B23DF" w:rsidP="000B23DF">
      <w:pPr>
        <w:spacing w:after="0" w:line="240" w:lineRule="auto"/>
        <w:ind w:firstLine="720"/>
        <w:rPr>
          <w:rFonts w:ascii="Times New Roman" w:hAnsi="Times New Roman" w:cs="Times New Roman"/>
          <w:sz w:val="24"/>
          <w:szCs w:val="24"/>
        </w:rPr>
      </w:pPr>
      <w:r w:rsidRPr="000B23DF">
        <w:rPr>
          <w:rFonts w:ascii="Times New Roman" w:hAnsi="Times New Roman" w:cs="Times New Roman"/>
          <w:sz w:val="24"/>
          <w:szCs w:val="24"/>
        </w:rPr>
        <w:tab/>
        <w:t xml:space="preserve">they and their subcontractors shall comply with the City’s Drug-Free Workplace Policy.  </w:t>
      </w:r>
    </w:p>
    <w:p w:rsidR="000B23DF" w:rsidRPr="000B23DF" w:rsidRDefault="000B23DF" w:rsidP="000B23DF">
      <w:pPr>
        <w:spacing w:after="0" w:line="240" w:lineRule="auto"/>
        <w:ind w:firstLine="720"/>
        <w:rPr>
          <w:rFonts w:ascii="Times New Roman" w:hAnsi="Times New Roman" w:cs="Times New Roman"/>
          <w:sz w:val="24"/>
          <w:szCs w:val="24"/>
        </w:rPr>
      </w:pPr>
      <w:r w:rsidRPr="000B23DF">
        <w:rPr>
          <w:rFonts w:ascii="Times New Roman" w:hAnsi="Times New Roman" w:cs="Times New Roman"/>
          <w:sz w:val="24"/>
          <w:szCs w:val="24"/>
        </w:rPr>
        <w:tab/>
        <w:t xml:space="preserve">The failure of any Bidder to uphold and enforce this policy is subject to termination of </w:t>
      </w:r>
    </w:p>
    <w:p w:rsidR="000B23DF" w:rsidRPr="000B23DF" w:rsidRDefault="000B23DF" w:rsidP="000B23DF">
      <w:pPr>
        <w:spacing w:after="0" w:line="240" w:lineRule="auto"/>
        <w:ind w:firstLine="720"/>
        <w:rPr>
          <w:rFonts w:ascii="Times New Roman" w:hAnsi="Times New Roman" w:cs="Times New Roman"/>
          <w:sz w:val="24"/>
          <w:szCs w:val="24"/>
        </w:rPr>
      </w:pPr>
      <w:r w:rsidRPr="000B23DF">
        <w:rPr>
          <w:rFonts w:ascii="Times New Roman" w:hAnsi="Times New Roman" w:cs="Times New Roman"/>
          <w:sz w:val="24"/>
          <w:szCs w:val="24"/>
        </w:rPr>
        <w:tab/>
        <w:t>contract.</w:t>
      </w:r>
    </w:p>
    <w:p w:rsidR="000B23DF" w:rsidRPr="000B23DF" w:rsidRDefault="000B23DF" w:rsidP="000B23DF">
      <w:pPr>
        <w:spacing w:after="0" w:line="240" w:lineRule="auto"/>
        <w:rPr>
          <w:rFonts w:ascii="Times New Roman" w:hAnsi="Times New Roman" w:cs="Times New Roman"/>
          <w:sz w:val="24"/>
          <w:szCs w:val="24"/>
        </w:rPr>
      </w:pPr>
    </w:p>
    <w:p w:rsidR="000B23DF" w:rsidRPr="000B23DF" w:rsidRDefault="000B23DF" w:rsidP="000B23DF">
      <w:pPr>
        <w:spacing w:after="0" w:line="240" w:lineRule="auto"/>
        <w:ind w:firstLine="720"/>
        <w:rPr>
          <w:rFonts w:ascii="Times New Roman" w:hAnsi="Times New Roman" w:cs="Times New Roman"/>
          <w:sz w:val="24"/>
          <w:szCs w:val="24"/>
        </w:rPr>
      </w:pPr>
      <w:r w:rsidRPr="000B23DF">
        <w:rPr>
          <w:rFonts w:ascii="Times New Roman" w:hAnsi="Times New Roman" w:cs="Times New Roman"/>
          <w:b/>
          <w:sz w:val="24"/>
          <w:szCs w:val="24"/>
        </w:rPr>
        <w:t>13.04</w:t>
      </w:r>
      <w:r w:rsidRPr="000B23DF">
        <w:rPr>
          <w:rFonts w:ascii="Times New Roman" w:hAnsi="Times New Roman" w:cs="Times New Roman"/>
          <w:b/>
          <w:sz w:val="24"/>
          <w:szCs w:val="24"/>
        </w:rPr>
        <w:tab/>
      </w:r>
      <w:r w:rsidRPr="000B23DF">
        <w:rPr>
          <w:rFonts w:ascii="Times New Roman" w:hAnsi="Times New Roman" w:cs="Times New Roman"/>
          <w:b/>
          <w:sz w:val="24"/>
          <w:szCs w:val="24"/>
          <w:u w:val="single"/>
        </w:rPr>
        <w:t>Subcontractors.</w:t>
      </w:r>
      <w:r w:rsidRPr="000B23DF">
        <w:rPr>
          <w:rFonts w:ascii="Times New Roman" w:hAnsi="Times New Roman" w:cs="Times New Roman"/>
          <w:sz w:val="24"/>
          <w:szCs w:val="24"/>
        </w:rPr>
        <w:t xml:space="preserve">  The contractor shall be wholly responsible for the performance of all </w:t>
      </w:r>
    </w:p>
    <w:p w:rsidR="000B23DF" w:rsidRPr="000B23DF" w:rsidRDefault="000B23DF" w:rsidP="000B23DF">
      <w:pPr>
        <w:spacing w:after="0" w:line="240" w:lineRule="auto"/>
        <w:ind w:firstLine="720"/>
        <w:rPr>
          <w:rFonts w:ascii="Times New Roman" w:hAnsi="Times New Roman" w:cs="Times New Roman"/>
          <w:sz w:val="24"/>
          <w:szCs w:val="24"/>
        </w:rPr>
      </w:pPr>
      <w:r w:rsidRPr="000B23DF">
        <w:rPr>
          <w:rFonts w:ascii="Times New Roman" w:hAnsi="Times New Roman" w:cs="Times New Roman"/>
          <w:sz w:val="24"/>
          <w:szCs w:val="24"/>
        </w:rPr>
        <w:tab/>
        <w:t xml:space="preserve">subcontractors and for their acts and omissions, and those of persons either directly or </w:t>
      </w:r>
    </w:p>
    <w:p w:rsidR="000B23DF" w:rsidRPr="000B23DF" w:rsidRDefault="000B23DF" w:rsidP="000B23DF">
      <w:pPr>
        <w:spacing w:after="0" w:line="240" w:lineRule="auto"/>
        <w:ind w:firstLine="720"/>
        <w:rPr>
          <w:rFonts w:ascii="Times New Roman" w:hAnsi="Times New Roman" w:cs="Times New Roman"/>
          <w:sz w:val="24"/>
          <w:szCs w:val="24"/>
        </w:rPr>
      </w:pPr>
      <w:r w:rsidRPr="000B23DF">
        <w:rPr>
          <w:rFonts w:ascii="Times New Roman" w:hAnsi="Times New Roman" w:cs="Times New Roman"/>
          <w:sz w:val="24"/>
          <w:szCs w:val="24"/>
        </w:rPr>
        <w:tab/>
        <w:t xml:space="preserve">indirectly employed by the contractor, and the fact that subcontractors are subject to the </w:t>
      </w:r>
    </w:p>
    <w:p w:rsidR="000B23DF" w:rsidRPr="000B23DF" w:rsidRDefault="000B23DF" w:rsidP="000B23DF">
      <w:pPr>
        <w:spacing w:after="0" w:line="240" w:lineRule="auto"/>
        <w:ind w:firstLine="720"/>
        <w:rPr>
          <w:rFonts w:ascii="Times New Roman" w:hAnsi="Times New Roman" w:cs="Times New Roman"/>
          <w:sz w:val="24"/>
          <w:szCs w:val="24"/>
        </w:rPr>
      </w:pPr>
      <w:r w:rsidRPr="000B23DF">
        <w:rPr>
          <w:rFonts w:ascii="Times New Roman" w:hAnsi="Times New Roman" w:cs="Times New Roman"/>
          <w:sz w:val="24"/>
          <w:szCs w:val="24"/>
        </w:rPr>
        <w:tab/>
        <w:t xml:space="preserve">approval of the City of Myrtle Beach shall not affect the contractor’s responsibility in this </w:t>
      </w:r>
    </w:p>
    <w:p w:rsidR="000B23DF" w:rsidRPr="000B23DF" w:rsidRDefault="000B23DF" w:rsidP="000B23DF">
      <w:pPr>
        <w:spacing w:after="0" w:line="240" w:lineRule="auto"/>
        <w:ind w:firstLine="720"/>
        <w:rPr>
          <w:rFonts w:ascii="Times New Roman" w:hAnsi="Times New Roman" w:cs="Times New Roman"/>
          <w:sz w:val="24"/>
          <w:szCs w:val="24"/>
        </w:rPr>
      </w:pPr>
      <w:r w:rsidRPr="000B23DF">
        <w:rPr>
          <w:rFonts w:ascii="Times New Roman" w:hAnsi="Times New Roman" w:cs="Times New Roman"/>
          <w:sz w:val="24"/>
          <w:szCs w:val="24"/>
        </w:rPr>
        <w:tab/>
        <w:t xml:space="preserve">regard.  The Bidder shall bind every subcontractor to all terms and conditions anywhere </w:t>
      </w:r>
    </w:p>
    <w:p w:rsidR="000B23DF" w:rsidRPr="000B23DF" w:rsidRDefault="000B23DF" w:rsidP="000B23DF">
      <w:pPr>
        <w:spacing w:after="0" w:line="240" w:lineRule="auto"/>
        <w:ind w:firstLine="720"/>
        <w:rPr>
          <w:rFonts w:ascii="Times New Roman" w:hAnsi="Times New Roman" w:cs="Times New Roman"/>
          <w:sz w:val="24"/>
          <w:szCs w:val="24"/>
        </w:rPr>
      </w:pPr>
      <w:r w:rsidRPr="000B23DF">
        <w:rPr>
          <w:rFonts w:ascii="Times New Roman" w:hAnsi="Times New Roman" w:cs="Times New Roman"/>
          <w:sz w:val="24"/>
          <w:szCs w:val="24"/>
        </w:rPr>
        <w:tab/>
        <w:t xml:space="preserve">contained in the contract documents as far as applicable to the work of such subcontractor </w:t>
      </w:r>
    </w:p>
    <w:p w:rsidR="000B23DF" w:rsidRPr="000B23DF" w:rsidRDefault="000B23DF" w:rsidP="000B23DF">
      <w:pPr>
        <w:spacing w:after="0" w:line="240" w:lineRule="auto"/>
        <w:ind w:firstLine="720"/>
        <w:rPr>
          <w:rFonts w:ascii="Times New Roman" w:hAnsi="Times New Roman" w:cs="Times New Roman"/>
          <w:sz w:val="24"/>
          <w:szCs w:val="24"/>
        </w:rPr>
      </w:pPr>
      <w:r w:rsidRPr="000B23DF">
        <w:rPr>
          <w:rFonts w:ascii="Times New Roman" w:hAnsi="Times New Roman" w:cs="Times New Roman"/>
          <w:sz w:val="24"/>
          <w:szCs w:val="24"/>
        </w:rPr>
        <w:tab/>
        <w:t xml:space="preserve">so that the subcontractor assumes toward the contractor and toward the work all the </w:t>
      </w:r>
    </w:p>
    <w:p w:rsidR="000B23DF" w:rsidRPr="000B23DF" w:rsidRDefault="000B23DF" w:rsidP="000B23DF">
      <w:pPr>
        <w:spacing w:after="0" w:line="240" w:lineRule="auto"/>
        <w:ind w:firstLine="720"/>
        <w:rPr>
          <w:rFonts w:ascii="Times New Roman" w:hAnsi="Times New Roman" w:cs="Times New Roman"/>
          <w:sz w:val="24"/>
          <w:szCs w:val="24"/>
        </w:rPr>
      </w:pPr>
      <w:r w:rsidRPr="000B23DF">
        <w:rPr>
          <w:rFonts w:ascii="Times New Roman" w:hAnsi="Times New Roman" w:cs="Times New Roman"/>
          <w:sz w:val="24"/>
          <w:szCs w:val="24"/>
        </w:rPr>
        <w:tab/>
        <w:t xml:space="preserve">obligations and responsibilities that the contract assumes toward the City as to the </w:t>
      </w:r>
    </w:p>
    <w:p w:rsidR="000B23DF" w:rsidRPr="000B23DF" w:rsidRDefault="000B23DF" w:rsidP="000B23DF">
      <w:pPr>
        <w:spacing w:after="0" w:line="240" w:lineRule="auto"/>
        <w:ind w:firstLine="720"/>
        <w:rPr>
          <w:rFonts w:ascii="Times New Roman" w:hAnsi="Times New Roman" w:cs="Times New Roman"/>
          <w:sz w:val="24"/>
          <w:szCs w:val="24"/>
        </w:rPr>
      </w:pPr>
      <w:r w:rsidRPr="000B23DF">
        <w:rPr>
          <w:rFonts w:ascii="Times New Roman" w:hAnsi="Times New Roman" w:cs="Times New Roman"/>
          <w:sz w:val="24"/>
          <w:szCs w:val="24"/>
        </w:rPr>
        <w:tab/>
        <w:t>performance of the subcontractor’s portion of the work.</w:t>
      </w:r>
    </w:p>
    <w:p w:rsidR="000B23DF" w:rsidRPr="000B23DF" w:rsidRDefault="000B23DF" w:rsidP="000B23DF">
      <w:pPr>
        <w:spacing w:after="0" w:line="240" w:lineRule="auto"/>
        <w:rPr>
          <w:rFonts w:ascii="Times New Roman" w:hAnsi="Times New Roman" w:cs="Times New Roman"/>
          <w:sz w:val="24"/>
          <w:szCs w:val="24"/>
        </w:rPr>
      </w:pPr>
    </w:p>
    <w:p w:rsidR="000B23DF" w:rsidRPr="000B23DF" w:rsidRDefault="000B23DF" w:rsidP="000B23DF">
      <w:pPr>
        <w:spacing w:after="0" w:line="240" w:lineRule="auto"/>
        <w:ind w:firstLine="720"/>
        <w:rPr>
          <w:rFonts w:ascii="Times New Roman" w:hAnsi="Times New Roman" w:cs="Times New Roman"/>
          <w:sz w:val="24"/>
          <w:szCs w:val="24"/>
        </w:rPr>
      </w:pPr>
      <w:r w:rsidRPr="000B23DF">
        <w:rPr>
          <w:rFonts w:ascii="Times New Roman" w:hAnsi="Times New Roman" w:cs="Times New Roman"/>
          <w:b/>
          <w:sz w:val="24"/>
          <w:szCs w:val="24"/>
        </w:rPr>
        <w:t>13.05</w:t>
      </w:r>
      <w:r w:rsidRPr="000B23DF">
        <w:rPr>
          <w:rFonts w:ascii="Times New Roman" w:hAnsi="Times New Roman" w:cs="Times New Roman"/>
          <w:b/>
          <w:sz w:val="24"/>
          <w:szCs w:val="24"/>
        </w:rPr>
        <w:tab/>
      </w:r>
      <w:r w:rsidRPr="000B23DF">
        <w:rPr>
          <w:rFonts w:ascii="Times New Roman" w:hAnsi="Times New Roman" w:cs="Times New Roman"/>
          <w:b/>
          <w:sz w:val="24"/>
          <w:szCs w:val="24"/>
          <w:u w:val="single"/>
        </w:rPr>
        <w:t>Coordination and Contact.</w:t>
      </w:r>
      <w:r w:rsidRPr="000B23DF">
        <w:rPr>
          <w:rFonts w:ascii="Times New Roman" w:hAnsi="Times New Roman" w:cs="Times New Roman"/>
          <w:sz w:val="24"/>
          <w:szCs w:val="24"/>
        </w:rPr>
        <w:t xml:space="preserve">  The selected Bidder shall be required to assume</w:t>
      </w:r>
    </w:p>
    <w:p w:rsidR="000B23DF" w:rsidRPr="000B23DF" w:rsidRDefault="000B23DF" w:rsidP="000B23DF">
      <w:pPr>
        <w:spacing w:after="0" w:line="240" w:lineRule="auto"/>
        <w:ind w:firstLine="720"/>
        <w:rPr>
          <w:rFonts w:ascii="Times New Roman" w:hAnsi="Times New Roman" w:cs="Times New Roman"/>
          <w:sz w:val="24"/>
          <w:szCs w:val="24"/>
        </w:rPr>
      </w:pPr>
      <w:r w:rsidRPr="000B23DF">
        <w:rPr>
          <w:rFonts w:ascii="Times New Roman" w:hAnsi="Times New Roman" w:cs="Times New Roman"/>
          <w:sz w:val="24"/>
          <w:szCs w:val="24"/>
        </w:rPr>
        <w:tab/>
        <w:t xml:space="preserve">responsibility for coordination, engineering, delivery, installation, and maintenance of all </w:t>
      </w:r>
    </w:p>
    <w:p w:rsidR="000B23DF" w:rsidRPr="000B23DF" w:rsidRDefault="000B23DF" w:rsidP="000B23DF">
      <w:pPr>
        <w:spacing w:after="0" w:line="240" w:lineRule="auto"/>
        <w:ind w:firstLine="720"/>
        <w:rPr>
          <w:rFonts w:ascii="Times New Roman" w:hAnsi="Times New Roman" w:cs="Times New Roman"/>
          <w:sz w:val="24"/>
          <w:szCs w:val="24"/>
        </w:rPr>
      </w:pPr>
      <w:r w:rsidRPr="000B23DF">
        <w:rPr>
          <w:rFonts w:ascii="Times New Roman" w:hAnsi="Times New Roman" w:cs="Times New Roman"/>
          <w:sz w:val="24"/>
          <w:szCs w:val="24"/>
        </w:rPr>
        <w:tab/>
        <w:t xml:space="preserve">equipment, software and services offered in their bid, whether they are the manufacturer </w:t>
      </w:r>
    </w:p>
    <w:p w:rsidR="000B23DF" w:rsidRPr="000B23DF" w:rsidRDefault="000B23DF" w:rsidP="000B23DF">
      <w:pPr>
        <w:spacing w:after="0" w:line="240" w:lineRule="auto"/>
        <w:ind w:firstLine="720"/>
        <w:rPr>
          <w:rFonts w:ascii="Times New Roman" w:hAnsi="Times New Roman" w:cs="Times New Roman"/>
          <w:sz w:val="24"/>
          <w:szCs w:val="24"/>
        </w:rPr>
      </w:pPr>
      <w:r w:rsidRPr="000B23DF">
        <w:rPr>
          <w:rFonts w:ascii="Times New Roman" w:hAnsi="Times New Roman" w:cs="Times New Roman"/>
          <w:sz w:val="24"/>
          <w:szCs w:val="24"/>
        </w:rPr>
        <w:tab/>
        <w:t xml:space="preserve">or producer of them.  Bidder shall not assign, transfer, convey, sublet, or otherwise </w:t>
      </w:r>
    </w:p>
    <w:p w:rsidR="000B23DF" w:rsidRPr="000B23DF" w:rsidRDefault="000B23DF" w:rsidP="000B23DF">
      <w:pPr>
        <w:spacing w:after="0" w:line="240" w:lineRule="auto"/>
        <w:ind w:firstLine="720"/>
        <w:rPr>
          <w:rFonts w:ascii="Times New Roman" w:hAnsi="Times New Roman" w:cs="Times New Roman"/>
          <w:sz w:val="24"/>
          <w:szCs w:val="24"/>
        </w:rPr>
      </w:pPr>
      <w:r w:rsidRPr="000B23DF">
        <w:rPr>
          <w:rFonts w:ascii="Times New Roman" w:hAnsi="Times New Roman" w:cs="Times New Roman"/>
          <w:sz w:val="24"/>
          <w:szCs w:val="24"/>
        </w:rPr>
        <w:tab/>
        <w:t xml:space="preserve">dispose of the contract or their right, title, or interest therein without prior written consent </w:t>
      </w:r>
    </w:p>
    <w:p w:rsidR="000B23DF" w:rsidRPr="000B23DF" w:rsidRDefault="000B23DF" w:rsidP="000B23DF">
      <w:pPr>
        <w:spacing w:after="0" w:line="240" w:lineRule="auto"/>
        <w:ind w:firstLine="720"/>
        <w:rPr>
          <w:rFonts w:ascii="Times New Roman" w:hAnsi="Times New Roman" w:cs="Times New Roman"/>
          <w:sz w:val="24"/>
          <w:szCs w:val="24"/>
        </w:rPr>
      </w:pPr>
      <w:r w:rsidRPr="000B23DF">
        <w:rPr>
          <w:rFonts w:ascii="Times New Roman" w:hAnsi="Times New Roman" w:cs="Times New Roman"/>
          <w:sz w:val="24"/>
          <w:szCs w:val="24"/>
        </w:rPr>
        <w:lastRenderedPageBreak/>
        <w:tab/>
        <w:t xml:space="preserve">of the City.  Further, the City of Myrtle Beach shall consider the selected Bidder to be the </w:t>
      </w:r>
    </w:p>
    <w:p w:rsidR="000B23DF" w:rsidRPr="000B23DF" w:rsidRDefault="000B23DF" w:rsidP="000B23DF">
      <w:pPr>
        <w:spacing w:after="0" w:line="240" w:lineRule="auto"/>
        <w:ind w:firstLine="720"/>
        <w:rPr>
          <w:rFonts w:ascii="Times New Roman" w:hAnsi="Times New Roman" w:cs="Times New Roman"/>
          <w:sz w:val="24"/>
          <w:szCs w:val="24"/>
        </w:rPr>
      </w:pPr>
      <w:r w:rsidRPr="000B23DF">
        <w:rPr>
          <w:rFonts w:ascii="Times New Roman" w:hAnsi="Times New Roman" w:cs="Times New Roman"/>
          <w:sz w:val="24"/>
          <w:szCs w:val="24"/>
        </w:rPr>
        <w:tab/>
        <w:t xml:space="preserve">sole point of contact with regard to contractual matters, including payment of any and all </w:t>
      </w:r>
    </w:p>
    <w:p w:rsidR="000B23DF" w:rsidRPr="000B23DF" w:rsidRDefault="000B23DF" w:rsidP="000B23DF">
      <w:pPr>
        <w:spacing w:after="0" w:line="240" w:lineRule="auto"/>
        <w:ind w:firstLine="720"/>
        <w:rPr>
          <w:rFonts w:ascii="Times New Roman" w:hAnsi="Times New Roman" w:cs="Times New Roman"/>
          <w:sz w:val="24"/>
          <w:szCs w:val="24"/>
        </w:rPr>
      </w:pPr>
      <w:r w:rsidRPr="000B23DF">
        <w:rPr>
          <w:rFonts w:ascii="Times New Roman" w:hAnsi="Times New Roman" w:cs="Times New Roman"/>
          <w:sz w:val="24"/>
          <w:szCs w:val="24"/>
        </w:rPr>
        <w:tab/>
        <w:t xml:space="preserve">charges resulting from the lease or purchase of the entire service equipment and software </w:t>
      </w:r>
    </w:p>
    <w:p w:rsidR="000B23DF" w:rsidRPr="000B23DF" w:rsidRDefault="000B23DF" w:rsidP="000B23DF">
      <w:pPr>
        <w:spacing w:after="0" w:line="240" w:lineRule="auto"/>
        <w:ind w:firstLine="720"/>
        <w:rPr>
          <w:rFonts w:ascii="Times New Roman" w:hAnsi="Times New Roman" w:cs="Times New Roman"/>
          <w:sz w:val="24"/>
          <w:szCs w:val="24"/>
        </w:rPr>
      </w:pPr>
      <w:r w:rsidRPr="000B23DF">
        <w:rPr>
          <w:rFonts w:ascii="Times New Roman" w:hAnsi="Times New Roman" w:cs="Times New Roman"/>
          <w:sz w:val="24"/>
          <w:szCs w:val="24"/>
        </w:rPr>
        <w:tab/>
        <w:t xml:space="preserve">configuration, when applicable.  Only service and equipment offered by Bidders who </w:t>
      </w:r>
    </w:p>
    <w:p w:rsidR="000B23DF" w:rsidRPr="000B23DF" w:rsidRDefault="000B23DF" w:rsidP="000B23DF">
      <w:pPr>
        <w:spacing w:after="0" w:line="240" w:lineRule="auto"/>
        <w:ind w:firstLine="720"/>
        <w:rPr>
          <w:rFonts w:ascii="Times New Roman" w:hAnsi="Times New Roman" w:cs="Times New Roman"/>
          <w:sz w:val="24"/>
          <w:szCs w:val="24"/>
        </w:rPr>
      </w:pPr>
      <w:r w:rsidRPr="000B23DF">
        <w:rPr>
          <w:rFonts w:ascii="Times New Roman" w:hAnsi="Times New Roman" w:cs="Times New Roman"/>
          <w:sz w:val="24"/>
          <w:szCs w:val="24"/>
        </w:rPr>
        <w:tab/>
        <w:t xml:space="preserve">have installed similar systems of comparable size shall be considered.  All service and </w:t>
      </w:r>
    </w:p>
    <w:p w:rsidR="000B23DF" w:rsidRPr="000B23DF" w:rsidRDefault="000B23DF" w:rsidP="000B23DF">
      <w:pPr>
        <w:spacing w:after="0" w:line="240" w:lineRule="auto"/>
        <w:ind w:firstLine="720"/>
        <w:rPr>
          <w:rFonts w:ascii="Times New Roman" w:hAnsi="Times New Roman" w:cs="Times New Roman"/>
          <w:sz w:val="24"/>
          <w:szCs w:val="24"/>
        </w:rPr>
      </w:pPr>
      <w:r w:rsidRPr="000B23DF">
        <w:rPr>
          <w:rFonts w:ascii="Times New Roman" w:hAnsi="Times New Roman" w:cs="Times New Roman"/>
          <w:sz w:val="24"/>
          <w:szCs w:val="24"/>
        </w:rPr>
        <w:tab/>
        <w:t>equipment offered shall be in current standard production and of the latest design.</w:t>
      </w:r>
    </w:p>
    <w:p w:rsidR="000B23DF" w:rsidRPr="000B23DF" w:rsidRDefault="000B23DF" w:rsidP="000B23DF">
      <w:pPr>
        <w:spacing w:after="0" w:line="240" w:lineRule="auto"/>
        <w:ind w:firstLine="720"/>
        <w:rPr>
          <w:rFonts w:ascii="Times New Roman" w:hAnsi="Times New Roman" w:cs="Times New Roman"/>
          <w:sz w:val="24"/>
          <w:szCs w:val="24"/>
        </w:rPr>
      </w:pPr>
    </w:p>
    <w:p w:rsidR="000B23DF" w:rsidRPr="000B23DF" w:rsidRDefault="000B23DF" w:rsidP="000B23DF">
      <w:pPr>
        <w:pStyle w:val="pbody"/>
        <w:spacing w:before="0" w:beforeAutospacing="0" w:after="0" w:afterAutospacing="0"/>
        <w:ind w:firstLine="720"/>
        <w:rPr>
          <w:color w:val="000000"/>
        </w:rPr>
      </w:pPr>
      <w:r w:rsidRPr="000B23DF">
        <w:rPr>
          <w:b/>
        </w:rPr>
        <w:t>13.06</w:t>
      </w:r>
      <w:r w:rsidRPr="000B23DF">
        <w:rPr>
          <w:b/>
        </w:rPr>
        <w:tab/>
      </w:r>
      <w:r w:rsidRPr="000B23DF">
        <w:rPr>
          <w:b/>
          <w:u w:val="single"/>
        </w:rPr>
        <w:t>Liquidated Damages.</w:t>
      </w:r>
      <w:r w:rsidRPr="000B23DF">
        <w:t xml:space="preserve">  </w:t>
      </w:r>
      <w:r w:rsidRPr="000B23DF">
        <w:rPr>
          <w:color w:val="000000"/>
        </w:rPr>
        <w:t xml:space="preserve">If the Bidder fails to deliver the supplies or perform the services </w:t>
      </w:r>
    </w:p>
    <w:p w:rsidR="000B23DF" w:rsidRPr="000B23DF" w:rsidRDefault="000B23DF" w:rsidP="000B23DF">
      <w:pPr>
        <w:pStyle w:val="pbody"/>
        <w:spacing w:before="0" w:beforeAutospacing="0" w:after="0" w:afterAutospacing="0"/>
        <w:ind w:firstLine="720"/>
        <w:rPr>
          <w:color w:val="000000"/>
        </w:rPr>
      </w:pPr>
      <w:r w:rsidRPr="000B23DF">
        <w:rPr>
          <w:color w:val="000000"/>
        </w:rPr>
        <w:tab/>
        <w:t xml:space="preserve">within the time specified in the contract, the Bidder shall, in place of actual damages, pay </w:t>
      </w:r>
    </w:p>
    <w:p w:rsidR="000B23DF" w:rsidRPr="000B23DF" w:rsidRDefault="000B23DF" w:rsidP="000B23DF">
      <w:pPr>
        <w:pStyle w:val="pbody"/>
        <w:spacing w:before="0" w:beforeAutospacing="0" w:after="0" w:afterAutospacing="0"/>
        <w:ind w:firstLine="720"/>
        <w:rPr>
          <w:color w:val="000000"/>
        </w:rPr>
      </w:pPr>
      <w:r w:rsidRPr="000B23DF">
        <w:rPr>
          <w:color w:val="000000"/>
        </w:rPr>
        <w:tab/>
        <w:t xml:space="preserve">to the City of Myrtle Beach liquidated damages of $__________ per calendar day of </w:t>
      </w:r>
    </w:p>
    <w:p w:rsidR="000B23DF" w:rsidRPr="000B23DF" w:rsidRDefault="000B23DF" w:rsidP="000B23DF">
      <w:pPr>
        <w:pStyle w:val="pbody"/>
        <w:spacing w:before="0" w:beforeAutospacing="0" w:after="0" w:afterAutospacing="0"/>
        <w:ind w:firstLine="720"/>
        <w:rPr>
          <w:color w:val="000000"/>
        </w:rPr>
      </w:pPr>
      <w:r w:rsidRPr="000B23DF">
        <w:rPr>
          <w:color w:val="000000"/>
        </w:rPr>
        <w:tab/>
        <w:t>delay.</w:t>
      </w:r>
      <w:bookmarkStart w:id="0" w:name="wp1141229"/>
      <w:bookmarkEnd w:id="0"/>
      <w:r w:rsidRPr="000B23DF">
        <w:rPr>
          <w:color w:val="000000"/>
        </w:rPr>
        <w:t xml:space="preserve">  If the City terminates the contract, in whole or in part, the contractor is liable for </w:t>
      </w:r>
    </w:p>
    <w:p w:rsidR="000B23DF" w:rsidRPr="000B23DF" w:rsidRDefault="000B23DF" w:rsidP="000B23DF">
      <w:pPr>
        <w:pStyle w:val="pbody"/>
        <w:spacing w:before="0" w:beforeAutospacing="0" w:after="0" w:afterAutospacing="0"/>
        <w:ind w:firstLine="720"/>
        <w:rPr>
          <w:color w:val="000000"/>
        </w:rPr>
      </w:pPr>
      <w:r w:rsidRPr="000B23DF">
        <w:rPr>
          <w:color w:val="000000"/>
        </w:rPr>
        <w:tab/>
        <w:t xml:space="preserve">liquidated damages accruing until the City reasonably obtains delivery or performance of </w:t>
      </w:r>
    </w:p>
    <w:p w:rsidR="000B23DF" w:rsidRPr="000B23DF" w:rsidRDefault="000B23DF" w:rsidP="000B23DF">
      <w:pPr>
        <w:pStyle w:val="pbody"/>
        <w:spacing w:before="0" w:beforeAutospacing="0" w:after="0" w:afterAutospacing="0"/>
        <w:ind w:firstLine="720"/>
        <w:rPr>
          <w:color w:val="000000"/>
        </w:rPr>
      </w:pPr>
      <w:r w:rsidRPr="000B23DF">
        <w:rPr>
          <w:color w:val="000000"/>
        </w:rPr>
        <w:tab/>
        <w:t xml:space="preserve">similar supplies or services from an alternate bidder.  These liquidated damages are in </w:t>
      </w:r>
    </w:p>
    <w:p w:rsidR="000B23DF" w:rsidRPr="000B23DF" w:rsidRDefault="000B23DF" w:rsidP="000B23DF">
      <w:pPr>
        <w:pStyle w:val="pbody"/>
        <w:spacing w:before="0" w:beforeAutospacing="0" w:after="0" w:afterAutospacing="0"/>
        <w:ind w:firstLine="720"/>
        <w:rPr>
          <w:color w:val="000000"/>
        </w:rPr>
      </w:pPr>
      <w:r w:rsidRPr="000B23DF">
        <w:rPr>
          <w:color w:val="000000"/>
        </w:rPr>
        <w:tab/>
        <w:t>addition to excess costs of repurchase due to contract termination.</w:t>
      </w:r>
      <w:bookmarkStart w:id="1" w:name="wp1141230"/>
      <w:bookmarkEnd w:id="1"/>
      <w:r w:rsidRPr="000B23DF">
        <w:rPr>
          <w:color w:val="000000"/>
        </w:rPr>
        <w:t xml:space="preserve">  The Bidder shall not </w:t>
      </w:r>
    </w:p>
    <w:p w:rsidR="000B23DF" w:rsidRPr="000B23DF" w:rsidRDefault="000B23DF" w:rsidP="000B23DF">
      <w:pPr>
        <w:pStyle w:val="pbody"/>
        <w:spacing w:before="0" w:beforeAutospacing="0" w:after="0" w:afterAutospacing="0"/>
        <w:ind w:firstLine="720"/>
        <w:rPr>
          <w:color w:val="000000"/>
        </w:rPr>
      </w:pPr>
      <w:r w:rsidRPr="000B23DF">
        <w:rPr>
          <w:color w:val="000000"/>
        </w:rPr>
        <w:tab/>
        <w:t>be charged with liquidated damages when the delay in delivery or performance is</w:t>
      </w:r>
    </w:p>
    <w:p w:rsidR="000B23DF" w:rsidRPr="000B23DF" w:rsidRDefault="000B23DF" w:rsidP="000B23DF">
      <w:pPr>
        <w:pStyle w:val="pbody"/>
        <w:spacing w:before="0" w:beforeAutospacing="0" w:after="0" w:afterAutospacing="0"/>
        <w:ind w:firstLine="720"/>
        <w:rPr>
          <w:color w:val="000000"/>
        </w:rPr>
      </w:pPr>
      <w:r w:rsidRPr="000B23DF">
        <w:rPr>
          <w:color w:val="000000"/>
        </w:rPr>
        <w:tab/>
        <w:t>documented to be beyond the control and without the fault or negligence of the Bidder.</w:t>
      </w:r>
    </w:p>
    <w:p w:rsidR="000B23DF" w:rsidRPr="000B23DF" w:rsidRDefault="000B23DF" w:rsidP="000B23DF">
      <w:pPr>
        <w:spacing w:after="0" w:line="240" w:lineRule="auto"/>
        <w:rPr>
          <w:rFonts w:ascii="Times New Roman" w:hAnsi="Times New Roman" w:cs="Times New Roman"/>
          <w:sz w:val="24"/>
          <w:szCs w:val="24"/>
        </w:rPr>
      </w:pPr>
    </w:p>
    <w:p w:rsidR="000B23DF" w:rsidRPr="000B23DF" w:rsidRDefault="000B23DF" w:rsidP="000B23DF">
      <w:pPr>
        <w:spacing w:after="0" w:line="240" w:lineRule="auto"/>
        <w:rPr>
          <w:rFonts w:ascii="Times New Roman" w:hAnsi="Times New Roman" w:cs="Times New Roman"/>
          <w:sz w:val="24"/>
          <w:szCs w:val="24"/>
        </w:rPr>
      </w:pPr>
      <w:r w:rsidRPr="000B23DF">
        <w:rPr>
          <w:rFonts w:ascii="Times New Roman" w:hAnsi="Times New Roman" w:cs="Times New Roman"/>
          <w:sz w:val="24"/>
          <w:szCs w:val="24"/>
        </w:rPr>
        <w:tab/>
      </w:r>
      <w:r w:rsidRPr="000B23DF">
        <w:rPr>
          <w:rFonts w:ascii="Times New Roman" w:hAnsi="Times New Roman" w:cs="Times New Roman"/>
          <w:b/>
          <w:sz w:val="24"/>
          <w:szCs w:val="24"/>
        </w:rPr>
        <w:t>13.07</w:t>
      </w:r>
      <w:r w:rsidRPr="000B23DF">
        <w:rPr>
          <w:rFonts w:ascii="Times New Roman" w:hAnsi="Times New Roman" w:cs="Times New Roman"/>
          <w:b/>
          <w:sz w:val="24"/>
          <w:szCs w:val="24"/>
        </w:rPr>
        <w:tab/>
      </w:r>
      <w:r w:rsidRPr="000B23DF">
        <w:rPr>
          <w:rFonts w:ascii="Times New Roman" w:hAnsi="Times New Roman" w:cs="Times New Roman"/>
          <w:b/>
          <w:sz w:val="24"/>
          <w:szCs w:val="24"/>
          <w:u w:val="single"/>
        </w:rPr>
        <w:t xml:space="preserve">Force </w:t>
      </w:r>
      <w:proofErr w:type="spellStart"/>
      <w:r w:rsidRPr="000B23DF">
        <w:rPr>
          <w:rFonts w:ascii="Times New Roman" w:hAnsi="Times New Roman" w:cs="Times New Roman"/>
          <w:b/>
          <w:sz w:val="24"/>
          <w:szCs w:val="24"/>
          <w:u w:val="single"/>
        </w:rPr>
        <w:t>Majure</w:t>
      </w:r>
      <w:proofErr w:type="spellEnd"/>
      <w:r w:rsidRPr="000B23DF">
        <w:rPr>
          <w:rFonts w:ascii="Times New Roman" w:hAnsi="Times New Roman" w:cs="Times New Roman"/>
          <w:b/>
          <w:sz w:val="24"/>
          <w:szCs w:val="24"/>
        </w:rPr>
        <w:t>.</w:t>
      </w:r>
      <w:r w:rsidRPr="000B23DF">
        <w:rPr>
          <w:rFonts w:ascii="Times New Roman" w:hAnsi="Times New Roman" w:cs="Times New Roman"/>
          <w:sz w:val="24"/>
          <w:szCs w:val="24"/>
        </w:rPr>
        <w:t xml:space="preserve">  The Bidder shall not be held responsible for failure to perform the </w:t>
      </w:r>
    </w:p>
    <w:p w:rsidR="000B23DF" w:rsidRPr="000B23DF" w:rsidRDefault="000B23DF" w:rsidP="000B23DF">
      <w:pPr>
        <w:spacing w:after="0" w:line="240" w:lineRule="auto"/>
        <w:rPr>
          <w:rFonts w:ascii="Times New Roman" w:hAnsi="Times New Roman" w:cs="Times New Roman"/>
          <w:sz w:val="24"/>
          <w:szCs w:val="24"/>
        </w:rPr>
      </w:pPr>
      <w:r w:rsidRPr="000B23DF">
        <w:rPr>
          <w:rFonts w:ascii="Times New Roman" w:hAnsi="Times New Roman" w:cs="Times New Roman"/>
          <w:sz w:val="24"/>
          <w:szCs w:val="24"/>
        </w:rPr>
        <w:tab/>
      </w:r>
      <w:r w:rsidRPr="000B23DF">
        <w:rPr>
          <w:rFonts w:ascii="Times New Roman" w:hAnsi="Times New Roman" w:cs="Times New Roman"/>
          <w:sz w:val="24"/>
          <w:szCs w:val="24"/>
        </w:rPr>
        <w:tab/>
        <w:t xml:space="preserve">responsibilities imposed by this bid due to legal strikes, fires, riots, rebellions, and acts of </w:t>
      </w:r>
    </w:p>
    <w:p w:rsidR="000B23DF" w:rsidRPr="000B23DF" w:rsidRDefault="000B23DF" w:rsidP="000B23DF">
      <w:pPr>
        <w:spacing w:after="0" w:line="240" w:lineRule="auto"/>
        <w:rPr>
          <w:rFonts w:ascii="Times New Roman" w:hAnsi="Times New Roman" w:cs="Times New Roman"/>
          <w:sz w:val="24"/>
          <w:szCs w:val="24"/>
        </w:rPr>
      </w:pPr>
      <w:r w:rsidRPr="000B23DF">
        <w:rPr>
          <w:rFonts w:ascii="Times New Roman" w:hAnsi="Times New Roman" w:cs="Times New Roman"/>
          <w:sz w:val="24"/>
          <w:szCs w:val="24"/>
        </w:rPr>
        <w:tab/>
      </w:r>
      <w:r w:rsidRPr="000B23DF">
        <w:rPr>
          <w:rFonts w:ascii="Times New Roman" w:hAnsi="Times New Roman" w:cs="Times New Roman"/>
          <w:sz w:val="24"/>
          <w:szCs w:val="24"/>
        </w:rPr>
        <w:tab/>
        <w:t>God beyond the control of the Bidder, unless otherwise specified in the bid.</w:t>
      </w:r>
    </w:p>
    <w:p w:rsidR="000B23DF" w:rsidRPr="000B23DF" w:rsidRDefault="000B23DF" w:rsidP="000B23DF">
      <w:pPr>
        <w:spacing w:after="0" w:line="240" w:lineRule="auto"/>
        <w:rPr>
          <w:rFonts w:ascii="Times New Roman" w:hAnsi="Times New Roman" w:cs="Times New Roman"/>
          <w:sz w:val="24"/>
          <w:szCs w:val="24"/>
        </w:rPr>
      </w:pPr>
    </w:p>
    <w:p w:rsidR="000B23DF" w:rsidRPr="000B23DF" w:rsidRDefault="000B23DF" w:rsidP="000B23DF">
      <w:pPr>
        <w:spacing w:after="0" w:line="240" w:lineRule="auto"/>
        <w:jc w:val="both"/>
        <w:rPr>
          <w:rFonts w:ascii="Times New Roman" w:hAnsi="Times New Roman" w:cs="Times New Roman"/>
          <w:b/>
          <w:sz w:val="24"/>
          <w:szCs w:val="24"/>
        </w:rPr>
      </w:pPr>
      <w:r w:rsidRPr="000B23DF">
        <w:rPr>
          <w:rFonts w:ascii="Times New Roman" w:hAnsi="Times New Roman" w:cs="Times New Roman"/>
          <w:b/>
          <w:sz w:val="24"/>
          <w:szCs w:val="24"/>
        </w:rPr>
        <w:t>14.0</w:t>
      </w:r>
      <w:r w:rsidRPr="000B23DF">
        <w:rPr>
          <w:rFonts w:ascii="Times New Roman" w:hAnsi="Times New Roman" w:cs="Times New Roman"/>
          <w:b/>
          <w:sz w:val="24"/>
          <w:szCs w:val="24"/>
        </w:rPr>
        <w:tab/>
        <w:t>INDEMNITY CLAUSE:</w:t>
      </w:r>
    </w:p>
    <w:p w:rsidR="000B23DF" w:rsidRPr="000B23DF" w:rsidRDefault="000B23DF" w:rsidP="000B23DF">
      <w:pPr>
        <w:spacing w:after="0" w:line="240" w:lineRule="auto"/>
        <w:ind w:firstLine="720"/>
        <w:jc w:val="both"/>
        <w:rPr>
          <w:rFonts w:ascii="Times New Roman" w:hAnsi="Times New Roman" w:cs="Times New Roman"/>
          <w:sz w:val="24"/>
          <w:szCs w:val="24"/>
        </w:rPr>
      </w:pPr>
    </w:p>
    <w:p w:rsidR="000B23DF" w:rsidRPr="000B23DF" w:rsidRDefault="000B23DF" w:rsidP="000B23DF">
      <w:pPr>
        <w:spacing w:after="0" w:line="240" w:lineRule="auto"/>
        <w:ind w:firstLine="720"/>
        <w:rPr>
          <w:rFonts w:ascii="Times New Roman" w:hAnsi="Times New Roman" w:cs="Times New Roman"/>
          <w:sz w:val="24"/>
          <w:szCs w:val="24"/>
        </w:rPr>
      </w:pPr>
      <w:r w:rsidRPr="000B23DF">
        <w:rPr>
          <w:rFonts w:ascii="Times New Roman" w:hAnsi="Times New Roman" w:cs="Times New Roman"/>
          <w:b/>
          <w:sz w:val="24"/>
          <w:szCs w:val="24"/>
        </w:rPr>
        <w:t>14.01</w:t>
      </w:r>
      <w:r w:rsidRPr="000B23DF">
        <w:rPr>
          <w:rFonts w:ascii="Times New Roman" w:hAnsi="Times New Roman" w:cs="Times New Roman"/>
          <w:b/>
          <w:sz w:val="24"/>
          <w:szCs w:val="24"/>
        </w:rPr>
        <w:tab/>
      </w:r>
      <w:r w:rsidRPr="000B23DF">
        <w:rPr>
          <w:rFonts w:ascii="Times New Roman" w:hAnsi="Times New Roman" w:cs="Times New Roman"/>
          <w:b/>
          <w:sz w:val="24"/>
          <w:szCs w:val="24"/>
          <w:u w:val="single"/>
        </w:rPr>
        <w:t>Hold Harmless.</w:t>
      </w:r>
      <w:r w:rsidRPr="000B23DF">
        <w:rPr>
          <w:rFonts w:ascii="Times New Roman" w:hAnsi="Times New Roman" w:cs="Times New Roman"/>
          <w:sz w:val="24"/>
          <w:szCs w:val="24"/>
        </w:rPr>
        <w:t xml:space="preserve">  The contractor agrees to indemnify and save harmless the City of </w:t>
      </w:r>
    </w:p>
    <w:p w:rsidR="000B23DF" w:rsidRPr="000B23DF" w:rsidRDefault="000B23DF" w:rsidP="000B23DF">
      <w:pPr>
        <w:spacing w:after="0" w:line="240" w:lineRule="auto"/>
        <w:ind w:firstLine="720"/>
        <w:rPr>
          <w:rFonts w:ascii="Times New Roman" w:hAnsi="Times New Roman" w:cs="Times New Roman"/>
          <w:sz w:val="24"/>
          <w:szCs w:val="24"/>
        </w:rPr>
      </w:pPr>
      <w:r w:rsidRPr="000B23DF">
        <w:rPr>
          <w:rFonts w:ascii="Times New Roman" w:hAnsi="Times New Roman" w:cs="Times New Roman"/>
          <w:sz w:val="24"/>
          <w:szCs w:val="24"/>
        </w:rPr>
        <w:tab/>
        <w:t xml:space="preserve">Myrtle Beach, its officers, representatives, departments, agencies, employees, and agents, </w:t>
      </w:r>
    </w:p>
    <w:p w:rsidR="000B23DF" w:rsidRPr="000B23DF" w:rsidRDefault="000B23DF" w:rsidP="000B23DF">
      <w:pPr>
        <w:spacing w:after="0" w:line="240" w:lineRule="auto"/>
        <w:ind w:firstLine="720"/>
        <w:rPr>
          <w:rFonts w:ascii="Times New Roman" w:hAnsi="Times New Roman" w:cs="Times New Roman"/>
          <w:sz w:val="24"/>
          <w:szCs w:val="24"/>
        </w:rPr>
      </w:pPr>
      <w:r w:rsidRPr="000B23DF">
        <w:rPr>
          <w:rFonts w:ascii="Times New Roman" w:hAnsi="Times New Roman" w:cs="Times New Roman"/>
          <w:sz w:val="24"/>
          <w:szCs w:val="24"/>
        </w:rPr>
        <w:tab/>
        <w:t xml:space="preserve">from all claims, loss, damage, injury, fines, penalties, demands, actions, suits, and </w:t>
      </w:r>
    </w:p>
    <w:p w:rsidR="000B23DF" w:rsidRPr="000B23DF" w:rsidRDefault="000B23DF" w:rsidP="000B23DF">
      <w:pPr>
        <w:spacing w:after="0" w:line="240" w:lineRule="auto"/>
        <w:ind w:firstLine="720"/>
        <w:rPr>
          <w:rFonts w:ascii="Times New Roman" w:hAnsi="Times New Roman" w:cs="Times New Roman"/>
          <w:sz w:val="24"/>
          <w:szCs w:val="24"/>
        </w:rPr>
      </w:pPr>
      <w:r w:rsidRPr="000B23DF">
        <w:rPr>
          <w:rFonts w:ascii="Times New Roman" w:hAnsi="Times New Roman" w:cs="Times New Roman"/>
          <w:sz w:val="24"/>
          <w:szCs w:val="24"/>
        </w:rPr>
        <w:tab/>
        <w:t xml:space="preserve">liabilities arising from the contractor’s own fault or negligence or through the negligence </w:t>
      </w:r>
    </w:p>
    <w:p w:rsidR="000B23DF" w:rsidRPr="000B23DF" w:rsidRDefault="000B23DF" w:rsidP="000B23DF">
      <w:pPr>
        <w:spacing w:after="0" w:line="240" w:lineRule="auto"/>
        <w:ind w:firstLine="720"/>
        <w:rPr>
          <w:rFonts w:ascii="Times New Roman" w:hAnsi="Times New Roman" w:cs="Times New Roman"/>
          <w:sz w:val="24"/>
          <w:szCs w:val="24"/>
        </w:rPr>
      </w:pPr>
      <w:r w:rsidRPr="000B23DF">
        <w:rPr>
          <w:rFonts w:ascii="Times New Roman" w:hAnsi="Times New Roman" w:cs="Times New Roman"/>
          <w:sz w:val="24"/>
          <w:szCs w:val="24"/>
        </w:rPr>
        <w:tab/>
        <w:t xml:space="preserve">or fault of the manufacturer of goods supplied by the contractor.  This obligation shall </w:t>
      </w:r>
    </w:p>
    <w:p w:rsidR="000B23DF" w:rsidRPr="000B23DF" w:rsidRDefault="000B23DF" w:rsidP="000B23DF">
      <w:pPr>
        <w:spacing w:after="0" w:line="240" w:lineRule="auto"/>
        <w:ind w:firstLine="720"/>
        <w:rPr>
          <w:rFonts w:ascii="Times New Roman" w:hAnsi="Times New Roman" w:cs="Times New Roman"/>
          <w:sz w:val="24"/>
          <w:szCs w:val="24"/>
        </w:rPr>
      </w:pPr>
      <w:r w:rsidRPr="000B23DF">
        <w:rPr>
          <w:rFonts w:ascii="Times New Roman" w:hAnsi="Times New Roman" w:cs="Times New Roman"/>
          <w:sz w:val="24"/>
          <w:szCs w:val="24"/>
        </w:rPr>
        <w:tab/>
        <w:t xml:space="preserve">extend to and include, all litigation costs, court costs, and reasonable attorney fees </w:t>
      </w:r>
    </w:p>
    <w:p w:rsidR="000B23DF" w:rsidRPr="000B23DF" w:rsidRDefault="000B23DF" w:rsidP="000B23DF">
      <w:pPr>
        <w:spacing w:after="0" w:line="240" w:lineRule="auto"/>
        <w:ind w:firstLine="720"/>
        <w:rPr>
          <w:rFonts w:ascii="Times New Roman" w:hAnsi="Times New Roman" w:cs="Times New Roman"/>
          <w:sz w:val="24"/>
          <w:szCs w:val="24"/>
        </w:rPr>
      </w:pPr>
      <w:r w:rsidRPr="000B23DF">
        <w:rPr>
          <w:rFonts w:ascii="Times New Roman" w:hAnsi="Times New Roman" w:cs="Times New Roman"/>
          <w:sz w:val="24"/>
          <w:szCs w:val="24"/>
        </w:rPr>
        <w:tab/>
        <w:t xml:space="preserve">incurred by the City in response to such claims, provided it is ultimately determined that </w:t>
      </w:r>
    </w:p>
    <w:p w:rsidR="000B23DF" w:rsidRPr="000B23DF" w:rsidRDefault="000B23DF" w:rsidP="000B23DF">
      <w:pPr>
        <w:spacing w:after="0" w:line="240" w:lineRule="auto"/>
        <w:ind w:firstLine="720"/>
        <w:rPr>
          <w:rFonts w:ascii="Times New Roman" w:hAnsi="Times New Roman" w:cs="Times New Roman"/>
          <w:sz w:val="24"/>
          <w:szCs w:val="24"/>
        </w:rPr>
      </w:pPr>
      <w:r w:rsidRPr="000B23DF">
        <w:rPr>
          <w:rFonts w:ascii="Times New Roman" w:hAnsi="Times New Roman" w:cs="Times New Roman"/>
          <w:sz w:val="24"/>
          <w:szCs w:val="24"/>
        </w:rPr>
        <w:tab/>
        <w:t>such claims result from the contractor’s or manufacturer’s fault or negligence.</w:t>
      </w:r>
    </w:p>
    <w:p w:rsidR="000B23DF" w:rsidRPr="000B23DF" w:rsidRDefault="000B23DF" w:rsidP="000B23DF">
      <w:pPr>
        <w:spacing w:after="0" w:line="240" w:lineRule="auto"/>
        <w:ind w:firstLine="720"/>
        <w:rPr>
          <w:rFonts w:ascii="Times New Roman" w:hAnsi="Times New Roman" w:cs="Times New Roman"/>
          <w:sz w:val="24"/>
          <w:szCs w:val="24"/>
        </w:rPr>
      </w:pPr>
    </w:p>
    <w:p w:rsidR="000B23DF" w:rsidRPr="000B23DF" w:rsidRDefault="000B23DF" w:rsidP="000B23DF">
      <w:pPr>
        <w:spacing w:after="0" w:line="240" w:lineRule="auto"/>
        <w:rPr>
          <w:rFonts w:ascii="Times New Roman" w:hAnsi="Times New Roman" w:cs="Times New Roman"/>
          <w:sz w:val="24"/>
          <w:szCs w:val="24"/>
        </w:rPr>
      </w:pPr>
      <w:r w:rsidRPr="000B23DF">
        <w:rPr>
          <w:rFonts w:ascii="Times New Roman" w:hAnsi="Times New Roman" w:cs="Times New Roman"/>
          <w:sz w:val="24"/>
          <w:szCs w:val="24"/>
        </w:rPr>
        <w:tab/>
      </w:r>
      <w:r w:rsidRPr="000B23DF">
        <w:rPr>
          <w:rFonts w:ascii="Times New Roman" w:hAnsi="Times New Roman" w:cs="Times New Roman"/>
          <w:b/>
          <w:sz w:val="24"/>
          <w:szCs w:val="24"/>
        </w:rPr>
        <w:t xml:space="preserve">14.02.  </w:t>
      </w:r>
      <w:r w:rsidRPr="000B23DF">
        <w:rPr>
          <w:rFonts w:ascii="Times New Roman" w:hAnsi="Times New Roman" w:cs="Times New Roman"/>
          <w:b/>
          <w:sz w:val="24"/>
          <w:szCs w:val="24"/>
          <w:u w:val="single"/>
        </w:rPr>
        <w:t>Failure to Enforce</w:t>
      </w:r>
      <w:r w:rsidRPr="000B23DF">
        <w:rPr>
          <w:rFonts w:ascii="Times New Roman" w:hAnsi="Times New Roman" w:cs="Times New Roman"/>
          <w:b/>
          <w:sz w:val="24"/>
          <w:szCs w:val="24"/>
        </w:rPr>
        <w:t>.</w:t>
      </w:r>
      <w:r w:rsidRPr="000B23DF">
        <w:rPr>
          <w:rFonts w:ascii="Times New Roman" w:hAnsi="Times New Roman" w:cs="Times New Roman"/>
          <w:sz w:val="24"/>
          <w:szCs w:val="24"/>
        </w:rPr>
        <w:t xml:space="preserve">  Failure by the City at any time to enforce the provisions of the bid </w:t>
      </w:r>
    </w:p>
    <w:p w:rsidR="000B23DF" w:rsidRPr="000B23DF" w:rsidRDefault="000B23DF" w:rsidP="000B23DF">
      <w:pPr>
        <w:spacing w:after="0" w:line="240" w:lineRule="auto"/>
        <w:rPr>
          <w:rFonts w:ascii="Times New Roman" w:hAnsi="Times New Roman" w:cs="Times New Roman"/>
          <w:sz w:val="24"/>
          <w:szCs w:val="24"/>
        </w:rPr>
      </w:pPr>
      <w:r w:rsidRPr="000B23DF">
        <w:rPr>
          <w:rFonts w:ascii="Times New Roman" w:hAnsi="Times New Roman" w:cs="Times New Roman"/>
          <w:sz w:val="24"/>
          <w:szCs w:val="24"/>
        </w:rPr>
        <w:tab/>
      </w:r>
      <w:r w:rsidRPr="000B23DF">
        <w:rPr>
          <w:rFonts w:ascii="Times New Roman" w:hAnsi="Times New Roman" w:cs="Times New Roman"/>
          <w:sz w:val="24"/>
          <w:szCs w:val="24"/>
        </w:rPr>
        <w:tab/>
        <w:t xml:space="preserve">shall not be construed as a waiver of any provisions.  The failure to enforce shall not </w:t>
      </w:r>
    </w:p>
    <w:p w:rsidR="000B23DF" w:rsidRPr="000B23DF" w:rsidRDefault="000B23DF" w:rsidP="000B23DF">
      <w:pPr>
        <w:spacing w:after="0" w:line="240" w:lineRule="auto"/>
        <w:rPr>
          <w:rFonts w:ascii="Times New Roman" w:hAnsi="Times New Roman" w:cs="Times New Roman"/>
          <w:sz w:val="24"/>
          <w:szCs w:val="24"/>
        </w:rPr>
      </w:pPr>
      <w:r w:rsidRPr="000B23DF">
        <w:rPr>
          <w:rFonts w:ascii="Times New Roman" w:hAnsi="Times New Roman" w:cs="Times New Roman"/>
          <w:sz w:val="24"/>
          <w:szCs w:val="24"/>
        </w:rPr>
        <w:tab/>
      </w:r>
      <w:r w:rsidRPr="000B23DF">
        <w:rPr>
          <w:rFonts w:ascii="Times New Roman" w:hAnsi="Times New Roman" w:cs="Times New Roman"/>
          <w:sz w:val="24"/>
          <w:szCs w:val="24"/>
        </w:rPr>
        <w:tab/>
        <w:t>affect the validity of any part of the bid.</w:t>
      </w:r>
    </w:p>
    <w:p w:rsidR="000B23DF" w:rsidRPr="000B23DF" w:rsidRDefault="000B23DF" w:rsidP="000B23DF">
      <w:pPr>
        <w:spacing w:after="0" w:line="240" w:lineRule="auto"/>
        <w:rPr>
          <w:rFonts w:ascii="Times New Roman" w:hAnsi="Times New Roman" w:cs="Times New Roman"/>
          <w:sz w:val="24"/>
          <w:szCs w:val="24"/>
        </w:rPr>
      </w:pPr>
    </w:p>
    <w:p w:rsidR="000B23DF" w:rsidRPr="000B23DF" w:rsidRDefault="000B23DF" w:rsidP="000B23DF">
      <w:pPr>
        <w:spacing w:after="0" w:line="240" w:lineRule="auto"/>
        <w:jc w:val="both"/>
        <w:rPr>
          <w:rFonts w:ascii="Times New Roman" w:hAnsi="Times New Roman" w:cs="Times New Roman"/>
          <w:b/>
          <w:sz w:val="24"/>
          <w:szCs w:val="24"/>
        </w:rPr>
      </w:pPr>
      <w:r w:rsidRPr="000B23DF">
        <w:rPr>
          <w:rFonts w:ascii="Times New Roman" w:hAnsi="Times New Roman" w:cs="Times New Roman"/>
          <w:b/>
          <w:sz w:val="24"/>
          <w:szCs w:val="24"/>
        </w:rPr>
        <w:t>15.0</w:t>
      </w:r>
      <w:r w:rsidRPr="000B23DF">
        <w:rPr>
          <w:rFonts w:ascii="Times New Roman" w:hAnsi="Times New Roman" w:cs="Times New Roman"/>
          <w:b/>
          <w:sz w:val="24"/>
          <w:szCs w:val="24"/>
        </w:rPr>
        <w:tab/>
        <w:t>FEDERAL AND STATE LAWS:</w:t>
      </w:r>
    </w:p>
    <w:p w:rsidR="000B23DF" w:rsidRPr="000B23DF" w:rsidRDefault="000B23DF" w:rsidP="000B23DF">
      <w:pPr>
        <w:spacing w:after="0" w:line="240" w:lineRule="auto"/>
        <w:ind w:firstLine="720"/>
        <w:jc w:val="both"/>
        <w:rPr>
          <w:rFonts w:ascii="Times New Roman" w:hAnsi="Times New Roman" w:cs="Times New Roman"/>
          <w:sz w:val="24"/>
          <w:szCs w:val="24"/>
        </w:rPr>
      </w:pPr>
    </w:p>
    <w:p w:rsidR="000B23DF" w:rsidRPr="000B23DF" w:rsidRDefault="000B23DF" w:rsidP="000B23DF">
      <w:pPr>
        <w:spacing w:after="0" w:line="240" w:lineRule="auto"/>
        <w:ind w:firstLine="720"/>
        <w:rPr>
          <w:rFonts w:ascii="Times New Roman" w:hAnsi="Times New Roman" w:cs="Times New Roman"/>
          <w:sz w:val="24"/>
          <w:szCs w:val="24"/>
        </w:rPr>
      </w:pPr>
      <w:r w:rsidRPr="000B23DF">
        <w:rPr>
          <w:rFonts w:ascii="Times New Roman" w:hAnsi="Times New Roman" w:cs="Times New Roman"/>
          <w:b/>
          <w:sz w:val="24"/>
          <w:szCs w:val="24"/>
        </w:rPr>
        <w:t>15.01</w:t>
      </w:r>
      <w:r w:rsidRPr="000B23DF">
        <w:rPr>
          <w:rFonts w:ascii="Times New Roman" w:hAnsi="Times New Roman" w:cs="Times New Roman"/>
          <w:b/>
          <w:sz w:val="24"/>
          <w:szCs w:val="24"/>
        </w:rPr>
        <w:tab/>
      </w:r>
      <w:r w:rsidRPr="000B23DF">
        <w:rPr>
          <w:rFonts w:ascii="Times New Roman" w:hAnsi="Times New Roman" w:cs="Times New Roman"/>
          <w:b/>
          <w:sz w:val="24"/>
          <w:szCs w:val="24"/>
          <w:u w:val="single"/>
        </w:rPr>
        <w:t>Employment Regulations.</w:t>
      </w:r>
      <w:r w:rsidRPr="000B23DF">
        <w:rPr>
          <w:rFonts w:ascii="Times New Roman" w:hAnsi="Times New Roman" w:cs="Times New Roman"/>
          <w:sz w:val="24"/>
          <w:szCs w:val="24"/>
        </w:rPr>
        <w:t xml:space="preserve">  Bidders shall comply with all local, state, and federal </w:t>
      </w:r>
    </w:p>
    <w:p w:rsidR="000B23DF" w:rsidRPr="000B23DF" w:rsidRDefault="000B23DF" w:rsidP="000B23DF">
      <w:pPr>
        <w:spacing w:after="0" w:line="240" w:lineRule="auto"/>
        <w:ind w:firstLine="720"/>
        <w:rPr>
          <w:rFonts w:ascii="Times New Roman" w:hAnsi="Times New Roman" w:cs="Times New Roman"/>
          <w:sz w:val="24"/>
          <w:szCs w:val="24"/>
        </w:rPr>
      </w:pPr>
      <w:r w:rsidRPr="000B23DF">
        <w:rPr>
          <w:rFonts w:ascii="Times New Roman" w:hAnsi="Times New Roman" w:cs="Times New Roman"/>
          <w:sz w:val="24"/>
          <w:szCs w:val="24"/>
        </w:rPr>
        <w:tab/>
        <w:t xml:space="preserve">directives, orders, and laws as applicable to this bid and subsequent contract(s) </w:t>
      </w:r>
    </w:p>
    <w:p w:rsidR="000B23DF" w:rsidRPr="000B23DF" w:rsidRDefault="000B23DF" w:rsidP="000B23DF">
      <w:pPr>
        <w:spacing w:after="0" w:line="240" w:lineRule="auto"/>
        <w:ind w:firstLine="720"/>
        <w:rPr>
          <w:rFonts w:ascii="Times New Roman" w:hAnsi="Times New Roman" w:cs="Times New Roman"/>
          <w:sz w:val="24"/>
          <w:szCs w:val="24"/>
        </w:rPr>
      </w:pPr>
      <w:r w:rsidRPr="000B23DF">
        <w:rPr>
          <w:rFonts w:ascii="Times New Roman" w:hAnsi="Times New Roman" w:cs="Times New Roman"/>
          <w:sz w:val="24"/>
          <w:szCs w:val="24"/>
        </w:rPr>
        <w:tab/>
        <w:t xml:space="preserve">including, but not limited to Equal Employment Opportunity (EEO), in compliance with </w:t>
      </w:r>
    </w:p>
    <w:p w:rsidR="000B23DF" w:rsidRPr="000B23DF" w:rsidRDefault="000B23DF" w:rsidP="000B23DF">
      <w:pPr>
        <w:spacing w:after="0" w:line="240" w:lineRule="auto"/>
        <w:ind w:firstLine="720"/>
        <w:rPr>
          <w:rFonts w:ascii="Times New Roman" w:hAnsi="Times New Roman" w:cs="Times New Roman"/>
          <w:sz w:val="24"/>
          <w:szCs w:val="24"/>
        </w:rPr>
      </w:pPr>
      <w:r w:rsidRPr="000B23DF">
        <w:rPr>
          <w:rFonts w:ascii="Times New Roman" w:hAnsi="Times New Roman" w:cs="Times New Roman"/>
          <w:sz w:val="24"/>
          <w:szCs w:val="24"/>
        </w:rPr>
        <w:tab/>
        <w:t xml:space="preserve">executive Order 11246, Minority Business Enterprise (MBE), and Occupational Safety </w:t>
      </w:r>
    </w:p>
    <w:p w:rsidR="000B23DF" w:rsidRPr="000B23DF" w:rsidRDefault="000B23DF" w:rsidP="000B23DF">
      <w:pPr>
        <w:spacing w:after="0" w:line="240" w:lineRule="auto"/>
        <w:ind w:firstLine="720"/>
        <w:rPr>
          <w:rFonts w:ascii="Times New Roman" w:hAnsi="Times New Roman" w:cs="Times New Roman"/>
          <w:sz w:val="24"/>
          <w:szCs w:val="24"/>
        </w:rPr>
      </w:pPr>
      <w:r w:rsidRPr="000B23DF">
        <w:rPr>
          <w:rFonts w:ascii="Times New Roman" w:hAnsi="Times New Roman" w:cs="Times New Roman"/>
          <w:sz w:val="24"/>
          <w:szCs w:val="24"/>
        </w:rPr>
        <w:tab/>
        <w:t xml:space="preserve">and Health Act (OSHA), as applicable to this contract and Immigration Bill H4400 which </w:t>
      </w:r>
    </w:p>
    <w:p w:rsidR="000B23DF" w:rsidRPr="000B23DF" w:rsidRDefault="000B23DF" w:rsidP="000B23DF">
      <w:pPr>
        <w:spacing w:after="0" w:line="240" w:lineRule="auto"/>
        <w:ind w:firstLine="720"/>
        <w:rPr>
          <w:rFonts w:ascii="Times New Roman" w:hAnsi="Times New Roman" w:cs="Times New Roman"/>
          <w:sz w:val="24"/>
          <w:szCs w:val="24"/>
        </w:rPr>
      </w:pPr>
      <w:r w:rsidRPr="000B23DF">
        <w:rPr>
          <w:rFonts w:ascii="Times New Roman" w:hAnsi="Times New Roman" w:cs="Times New Roman"/>
          <w:sz w:val="24"/>
          <w:szCs w:val="24"/>
        </w:rPr>
        <w:tab/>
        <w:t xml:space="preserve">states that every contractor doing business with the City of Myrtle Beach for the physical </w:t>
      </w:r>
    </w:p>
    <w:p w:rsidR="000B23DF" w:rsidRPr="000B23DF" w:rsidRDefault="000B23DF" w:rsidP="000B23DF">
      <w:pPr>
        <w:spacing w:after="0" w:line="240" w:lineRule="auto"/>
        <w:ind w:firstLine="720"/>
        <w:rPr>
          <w:rFonts w:ascii="Times New Roman" w:hAnsi="Times New Roman" w:cs="Times New Roman"/>
          <w:sz w:val="24"/>
          <w:szCs w:val="24"/>
        </w:rPr>
      </w:pPr>
      <w:r w:rsidRPr="000B23DF">
        <w:rPr>
          <w:rFonts w:ascii="Times New Roman" w:hAnsi="Times New Roman" w:cs="Times New Roman"/>
          <w:sz w:val="24"/>
          <w:szCs w:val="24"/>
        </w:rPr>
        <w:tab/>
        <w:t>performance of services with the total value of the contract to be performed in a twelve-</w:t>
      </w:r>
    </w:p>
    <w:p w:rsidR="000B23DF" w:rsidRPr="000B23DF" w:rsidRDefault="000B23DF" w:rsidP="000B23DF">
      <w:pPr>
        <w:spacing w:after="0" w:line="240" w:lineRule="auto"/>
        <w:ind w:firstLine="720"/>
        <w:rPr>
          <w:rFonts w:ascii="Times New Roman" w:hAnsi="Times New Roman" w:cs="Times New Roman"/>
          <w:sz w:val="24"/>
          <w:szCs w:val="24"/>
        </w:rPr>
      </w:pPr>
      <w:r w:rsidRPr="000B23DF">
        <w:rPr>
          <w:rFonts w:ascii="Times New Roman" w:hAnsi="Times New Roman" w:cs="Times New Roman"/>
          <w:sz w:val="24"/>
          <w:szCs w:val="24"/>
        </w:rPr>
        <w:tab/>
        <w:t xml:space="preserve">month period exceeding fifteen thousand dollars ($15,000.00) must agree to the </w:t>
      </w:r>
    </w:p>
    <w:p w:rsidR="000B23DF" w:rsidRPr="000B23DF" w:rsidRDefault="000B23DF" w:rsidP="000B23DF">
      <w:pPr>
        <w:spacing w:after="0" w:line="240" w:lineRule="auto"/>
        <w:ind w:firstLine="720"/>
        <w:rPr>
          <w:rFonts w:ascii="Times New Roman" w:hAnsi="Times New Roman" w:cs="Times New Roman"/>
          <w:sz w:val="24"/>
          <w:szCs w:val="24"/>
        </w:rPr>
      </w:pPr>
      <w:r w:rsidRPr="000B23DF">
        <w:rPr>
          <w:rFonts w:ascii="Times New Roman" w:hAnsi="Times New Roman" w:cs="Times New Roman"/>
          <w:sz w:val="24"/>
          <w:szCs w:val="24"/>
        </w:rPr>
        <w:lastRenderedPageBreak/>
        <w:tab/>
        <w:t>following:</w:t>
      </w:r>
    </w:p>
    <w:p w:rsidR="000B23DF" w:rsidRPr="000B23DF" w:rsidRDefault="000B23DF" w:rsidP="000B23DF">
      <w:pPr>
        <w:pStyle w:val="ListParagraph"/>
        <w:numPr>
          <w:ilvl w:val="0"/>
          <w:numId w:val="3"/>
        </w:numPr>
        <w:spacing w:after="0" w:line="240" w:lineRule="auto"/>
        <w:rPr>
          <w:rFonts w:ascii="Times New Roman" w:hAnsi="Times New Roman" w:cs="Times New Roman"/>
          <w:sz w:val="24"/>
          <w:szCs w:val="24"/>
        </w:rPr>
      </w:pPr>
      <w:r w:rsidRPr="000B23DF">
        <w:rPr>
          <w:rFonts w:ascii="Times New Roman" w:hAnsi="Times New Roman" w:cs="Times New Roman"/>
          <w:sz w:val="24"/>
          <w:szCs w:val="24"/>
        </w:rPr>
        <w:t>Register and participate in the federal work authorization program to verify</w:t>
      </w:r>
    </w:p>
    <w:p w:rsidR="000B23DF" w:rsidRPr="000B23DF" w:rsidRDefault="000B23DF" w:rsidP="000B23DF">
      <w:pPr>
        <w:pStyle w:val="ListParagraph"/>
        <w:spacing w:after="0" w:line="240" w:lineRule="auto"/>
        <w:ind w:left="2520"/>
        <w:rPr>
          <w:rFonts w:ascii="Times New Roman" w:hAnsi="Times New Roman" w:cs="Times New Roman"/>
          <w:sz w:val="24"/>
          <w:szCs w:val="24"/>
        </w:rPr>
      </w:pPr>
      <w:r w:rsidRPr="000B23DF">
        <w:rPr>
          <w:rFonts w:ascii="Times New Roman" w:hAnsi="Times New Roman" w:cs="Times New Roman"/>
          <w:sz w:val="24"/>
          <w:szCs w:val="24"/>
        </w:rPr>
        <w:tab/>
        <w:t xml:space="preserve">the employment authorization of all new employees; and require </w:t>
      </w:r>
    </w:p>
    <w:p w:rsidR="000B23DF" w:rsidRPr="000B23DF" w:rsidRDefault="000B23DF" w:rsidP="000B23DF">
      <w:pPr>
        <w:pStyle w:val="ListParagraph"/>
        <w:spacing w:after="0" w:line="240" w:lineRule="auto"/>
        <w:ind w:left="2520"/>
        <w:rPr>
          <w:rFonts w:ascii="Times New Roman" w:hAnsi="Times New Roman" w:cs="Times New Roman"/>
          <w:sz w:val="24"/>
          <w:szCs w:val="24"/>
        </w:rPr>
      </w:pPr>
      <w:r w:rsidRPr="000B23DF">
        <w:rPr>
          <w:rFonts w:ascii="Times New Roman" w:hAnsi="Times New Roman" w:cs="Times New Roman"/>
          <w:sz w:val="24"/>
          <w:szCs w:val="24"/>
        </w:rPr>
        <w:tab/>
        <w:t>agreement from its sub-contractors to do the same; or</w:t>
      </w:r>
    </w:p>
    <w:p w:rsidR="000B23DF" w:rsidRPr="000B23DF" w:rsidRDefault="000B23DF" w:rsidP="000B23DF">
      <w:pPr>
        <w:spacing w:after="0" w:line="240" w:lineRule="auto"/>
        <w:ind w:firstLine="720"/>
        <w:rPr>
          <w:rFonts w:ascii="Times New Roman" w:hAnsi="Times New Roman" w:cs="Times New Roman"/>
          <w:sz w:val="24"/>
          <w:szCs w:val="24"/>
        </w:rPr>
      </w:pPr>
      <w:r w:rsidRPr="000B23DF">
        <w:rPr>
          <w:rFonts w:ascii="Times New Roman" w:hAnsi="Times New Roman" w:cs="Times New Roman"/>
          <w:sz w:val="24"/>
          <w:szCs w:val="24"/>
        </w:rPr>
        <w:tab/>
      </w:r>
      <w:r w:rsidRPr="000B23DF">
        <w:rPr>
          <w:rFonts w:ascii="Times New Roman" w:hAnsi="Times New Roman" w:cs="Times New Roman"/>
          <w:sz w:val="24"/>
          <w:szCs w:val="24"/>
        </w:rPr>
        <w:tab/>
        <w:t>B.  To employ only workers who:</w:t>
      </w:r>
    </w:p>
    <w:p w:rsidR="000B23DF" w:rsidRPr="000B23DF" w:rsidRDefault="000B23DF" w:rsidP="000B23DF">
      <w:pPr>
        <w:spacing w:after="0" w:line="240" w:lineRule="auto"/>
        <w:ind w:firstLine="720"/>
        <w:rPr>
          <w:rFonts w:ascii="Times New Roman" w:hAnsi="Times New Roman" w:cs="Times New Roman"/>
          <w:sz w:val="24"/>
          <w:szCs w:val="24"/>
        </w:rPr>
      </w:pPr>
      <w:r w:rsidRPr="000B23DF">
        <w:rPr>
          <w:rFonts w:ascii="Times New Roman" w:hAnsi="Times New Roman" w:cs="Times New Roman"/>
          <w:sz w:val="24"/>
          <w:szCs w:val="24"/>
        </w:rPr>
        <w:tab/>
      </w:r>
      <w:r w:rsidRPr="000B23DF">
        <w:rPr>
          <w:rFonts w:ascii="Times New Roman" w:hAnsi="Times New Roman" w:cs="Times New Roman"/>
          <w:sz w:val="24"/>
          <w:szCs w:val="24"/>
        </w:rPr>
        <w:tab/>
      </w:r>
      <w:r w:rsidRPr="000B23DF">
        <w:rPr>
          <w:rFonts w:ascii="Times New Roman" w:hAnsi="Times New Roman" w:cs="Times New Roman"/>
          <w:sz w:val="24"/>
          <w:szCs w:val="24"/>
        </w:rPr>
        <w:tab/>
        <w:t xml:space="preserve">1.  Possess a valid South Carolina Driver’s License or ID issued by the </w:t>
      </w:r>
    </w:p>
    <w:p w:rsidR="000B23DF" w:rsidRPr="000B23DF" w:rsidRDefault="000B23DF" w:rsidP="000B23DF">
      <w:pPr>
        <w:spacing w:after="0" w:line="240" w:lineRule="auto"/>
        <w:ind w:firstLine="720"/>
        <w:rPr>
          <w:rFonts w:ascii="Times New Roman" w:hAnsi="Times New Roman" w:cs="Times New Roman"/>
          <w:sz w:val="24"/>
          <w:szCs w:val="24"/>
        </w:rPr>
      </w:pPr>
      <w:r w:rsidRPr="000B23DF">
        <w:rPr>
          <w:rFonts w:ascii="Times New Roman" w:hAnsi="Times New Roman" w:cs="Times New Roman"/>
          <w:sz w:val="24"/>
          <w:szCs w:val="24"/>
        </w:rPr>
        <w:tab/>
      </w:r>
      <w:r w:rsidRPr="000B23DF">
        <w:rPr>
          <w:rFonts w:ascii="Times New Roman" w:hAnsi="Times New Roman" w:cs="Times New Roman"/>
          <w:sz w:val="24"/>
          <w:szCs w:val="24"/>
        </w:rPr>
        <w:tab/>
      </w:r>
      <w:r w:rsidRPr="000B23DF">
        <w:rPr>
          <w:rFonts w:ascii="Times New Roman" w:hAnsi="Times New Roman" w:cs="Times New Roman"/>
          <w:sz w:val="24"/>
          <w:szCs w:val="24"/>
        </w:rPr>
        <w:tab/>
      </w:r>
      <w:r w:rsidRPr="000B23DF">
        <w:rPr>
          <w:rFonts w:ascii="Times New Roman" w:hAnsi="Times New Roman" w:cs="Times New Roman"/>
          <w:sz w:val="24"/>
          <w:szCs w:val="24"/>
        </w:rPr>
        <w:tab/>
        <w:t>South Carolina Department of Motor Vehicles; or</w:t>
      </w:r>
    </w:p>
    <w:p w:rsidR="000B23DF" w:rsidRPr="000B23DF" w:rsidRDefault="000B23DF" w:rsidP="000B23DF">
      <w:pPr>
        <w:spacing w:after="0" w:line="240" w:lineRule="auto"/>
        <w:ind w:firstLine="720"/>
        <w:rPr>
          <w:rFonts w:ascii="Times New Roman" w:hAnsi="Times New Roman" w:cs="Times New Roman"/>
          <w:sz w:val="24"/>
          <w:szCs w:val="24"/>
        </w:rPr>
      </w:pPr>
      <w:r w:rsidRPr="000B23DF">
        <w:rPr>
          <w:rFonts w:ascii="Times New Roman" w:hAnsi="Times New Roman" w:cs="Times New Roman"/>
          <w:sz w:val="24"/>
          <w:szCs w:val="24"/>
        </w:rPr>
        <w:tab/>
      </w:r>
      <w:r w:rsidRPr="000B23DF">
        <w:rPr>
          <w:rFonts w:ascii="Times New Roman" w:hAnsi="Times New Roman" w:cs="Times New Roman"/>
          <w:sz w:val="24"/>
          <w:szCs w:val="24"/>
        </w:rPr>
        <w:tab/>
      </w:r>
      <w:r w:rsidRPr="000B23DF">
        <w:rPr>
          <w:rFonts w:ascii="Times New Roman" w:hAnsi="Times New Roman" w:cs="Times New Roman"/>
          <w:sz w:val="24"/>
          <w:szCs w:val="24"/>
        </w:rPr>
        <w:tab/>
        <w:t xml:space="preserve">2.  Are eligible to obtain a South Carolina Driver’s License or ID card in </w:t>
      </w:r>
    </w:p>
    <w:p w:rsidR="000B23DF" w:rsidRPr="000B23DF" w:rsidRDefault="000B23DF" w:rsidP="000B23DF">
      <w:pPr>
        <w:spacing w:after="0" w:line="240" w:lineRule="auto"/>
        <w:ind w:firstLine="720"/>
        <w:rPr>
          <w:rFonts w:ascii="Times New Roman" w:hAnsi="Times New Roman" w:cs="Times New Roman"/>
          <w:sz w:val="24"/>
          <w:szCs w:val="24"/>
        </w:rPr>
      </w:pPr>
      <w:r w:rsidRPr="000B23DF">
        <w:rPr>
          <w:rFonts w:ascii="Times New Roman" w:hAnsi="Times New Roman" w:cs="Times New Roman"/>
          <w:sz w:val="24"/>
          <w:szCs w:val="24"/>
        </w:rPr>
        <w:tab/>
      </w:r>
      <w:r w:rsidRPr="000B23DF">
        <w:rPr>
          <w:rFonts w:ascii="Times New Roman" w:hAnsi="Times New Roman" w:cs="Times New Roman"/>
          <w:sz w:val="24"/>
          <w:szCs w:val="24"/>
        </w:rPr>
        <w:tab/>
      </w:r>
      <w:r w:rsidRPr="000B23DF">
        <w:rPr>
          <w:rFonts w:ascii="Times New Roman" w:hAnsi="Times New Roman" w:cs="Times New Roman"/>
          <w:sz w:val="24"/>
          <w:szCs w:val="24"/>
        </w:rPr>
        <w:tab/>
      </w:r>
      <w:r w:rsidRPr="000B23DF">
        <w:rPr>
          <w:rFonts w:ascii="Times New Roman" w:hAnsi="Times New Roman" w:cs="Times New Roman"/>
          <w:sz w:val="24"/>
          <w:szCs w:val="24"/>
        </w:rPr>
        <w:tab/>
        <w:t>that they meet the requirements; or</w:t>
      </w:r>
    </w:p>
    <w:p w:rsidR="000B23DF" w:rsidRPr="000B23DF" w:rsidRDefault="000B23DF" w:rsidP="000B23DF">
      <w:pPr>
        <w:spacing w:after="0" w:line="240" w:lineRule="auto"/>
        <w:ind w:firstLine="720"/>
        <w:rPr>
          <w:rFonts w:ascii="Times New Roman" w:hAnsi="Times New Roman" w:cs="Times New Roman"/>
          <w:sz w:val="24"/>
          <w:szCs w:val="24"/>
        </w:rPr>
      </w:pPr>
      <w:r w:rsidRPr="000B23DF">
        <w:rPr>
          <w:rFonts w:ascii="Times New Roman" w:hAnsi="Times New Roman" w:cs="Times New Roman"/>
          <w:sz w:val="24"/>
          <w:szCs w:val="24"/>
        </w:rPr>
        <w:tab/>
      </w:r>
      <w:r w:rsidRPr="000B23DF">
        <w:rPr>
          <w:rFonts w:ascii="Times New Roman" w:hAnsi="Times New Roman" w:cs="Times New Roman"/>
          <w:sz w:val="24"/>
          <w:szCs w:val="24"/>
        </w:rPr>
        <w:tab/>
      </w:r>
      <w:r w:rsidRPr="000B23DF">
        <w:rPr>
          <w:rFonts w:ascii="Times New Roman" w:hAnsi="Times New Roman" w:cs="Times New Roman"/>
          <w:sz w:val="24"/>
          <w:szCs w:val="24"/>
        </w:rPr>
        <w:tab/>
        <w:t xml:space="preserve">3.  Possess a valid Driver’s License or ID card from another state where </w:t>
      </w:r>
    </w:p>
    <w:p w:rsidR="000B23DF" w:rsidRPr="000B23DF" w:rsidRDefault="000B23DF" w:rsidP="000B23DF">
      <w:pPr>
        <w:spacing w:after="0" w:line="240" w:lineRule="auto"/>
        <w:ind w:firstLine="720"/>
        <w:rPr>
          <w:rFonts w:ascii="Times New Roman" w:hAnsi="Times New Roman" w:cs="Times New Roman"/>
          <w:sz w:val="24"/>
          <w:szCs w:val="24"/>
        </w:rPr>
      </w:pPr>
      <w:r w:rsidRPr="000B23DF">
        <w:rPr>
          <w:rFonts w:ascii="Times New Roman" w:hAnsi="Times New Roman" w:cs="Times New Roman"/>
          <w:sz w:val="24"/>
          <w:szCs w:val="24"/>
        </w:rPr>
        <w:tab/>
      </w:r>
      <w:r w:rsidRPr="000B23DF">
        <w:rPr>
          <w:rFonts w:ascii="Times New Roman" w:hAnsi="Times New Roman" w:cs="Times New Roman"/>
          <w:sz w:val="24"/>
          <w:szCs w:val="24"/>
        </w:rPr>
        <w:tab/>
      </w:r>
      <w:r w:rsidRPr="000B23DF">
        <w:rPr>
          <w:rFonts w:ascii="Times New Roman" w:hAnsi="Times New Roman" w:cs="Times New Roman"/>
          <w:sz w:val="24"/>
          <w:szCs w:val="24"/>
        </w:rPr>
        <w:tab/>
      </w:r>
      <w:r w:rsidRPr="000B23DF">
        <w:rPr>
          <w:rFonts w:ascii="Times New Roman" w:hAnsi="Times New Roman" w:cs="Times New Roman"/>
          <w:sz w:val="24"/>
          <w:szCs w:val="24"/>
        </w:rPr>
        <w:tab/>
        <w:t>the requirements are at least as strict as those in South Carolina.</w:t>
      </w:r>
    </w:p>
    <w:p w:rsidR="000B23DF" w:rsidRPr="000B23DF" w:rsidRDefault="000B23DF" w:rsidP="000B23DF">
      <w:pPr>
        <w:spacing w:after="0" w:line="240" w:lineRule="auto"/>
        <w:ind w:firstLine="720"/>
        <w:rPr>
          <w:rFonts w:ascii="Times New Roman" w:hAnsi="Times New Roman" w:cs="Times New Roman"/>
          <w:sz w:val="24"/>
          <w:szCs w:val="24"/>
        </w:rPr>
      </w:pPr>
      <w:r w:rsidRPr="000B23DF">
        <w:rPr>
          <w:rFonts w:ascii="Times New Roman" w:hAnsi="Times New Roman" w:cs="Times New Roman"/>
          <w:sz w:val="24"/>
          <w:szCs w:val="24"/>
        </w:rPr>
        <w:tab/>
      </w:r>
    </w:p>
    <w:p w:rsidR="000B23DF" w:rsidRPr="000B23DF" w:rsidRDefault="000B23DF" w:rsidP="000B23DF">
      <w:pPr>
        <w:spacing w:after="0" w:line="240" w:lineRule="auto"/>
        <w:ind w:firstLine="720"/>
        <w:rPr>
          <w:rFonts w:ascii="Times New Roman" w:hAnsi="Times New Roman" w:cs="Times New Roman"/>
          <w:sz w:val="24"/>
          <w:szCs w:val="24"/>
        </w:rPr>
      </w:pPr>
      <w:r w:rsidRPr="000B23DF">
        <w:rPr>
          <w:rFonts w:ascii="Times New Roman" w:hAnsi="Times New Roman" w:cs="Times New Roman"/>
          <w:b/>
          <w:sz w:val="24"/>
          <w:szCs w:val="24"/>
        </w:rPr>
        <w:t>15.02</w:t>
      </w:r>
      <w:r w:rsidRPr="000B23DF">
        <w:rPr>
          <w:rFonts w:ascii="Times New Roman" w:hAnsi="Times New Roman" w:cs="Times New Roman"/>
          <w:b/>
          <w:sz w:val="24"/>
          <w:szCs w:val="24"/>
        </w:rPr>
        <w:tab/>
      </w:r>
      <w:r w:rsidRPr="000B23DF">
        <w:rPr>
          <w:rFonts w:ascii="Times New Roman" w:hAnsi="Times New Roman" w:cs="Times New Roman"/>
          <w:b/>
          <w:sz w:val="24"/>
          <w:szCs w:val="24"/>
          <w:u w:val="single"/>
        </w:rPr>
        <w:t>Employment Discrimination.</w:t>
      </w:r>
      <w:r w:rsidRPr="000B23DF">
        <w:rPr>
          <w:rFonts w:ascii="Times New Roman" w:hAnsi="Times New Roman" w:cs="Times New Roman"/>
          <w:b/>
          <w:sz w:val="24"/>
          <w:szCs w:val="24"/>
        </w:rPr>
        <w:t xml:space="preserve">  </w:t>
      </w:r>
      <w:r w:rsidRPr="000B23DF">
        <w:rPr>
          <w:rFonts w:ascii="Times New Roman" w:hAnsi="Times New Roman" w:cs="Times New Roman"/>
          <w:sz w:val="24"/>
          <w:szCs w:val="24"/>
        </w:rPr>
        <w:t xml:space="preserve">During the performance of this bid, the Bidder agrees not </w:t>
      </w:r>
    </w:p>
    <w:p w:rsidR="000B23DF" w:rsidRPr="000B23DF" w:rsidRDefault="000B23DF" w:rsidP="000B23DF">
      <w:pPr>
        <w:spacing w:after="0" w:line="240" w:lineRule="auto"/>
        <w:ind w:firstLine="720"/>
        <w:rPr>
          <w:rFonts w:ascii="Times New Roman" w:hAnsi="Times New Roman" w:cs="Times New Roman"/>
          <w:sz w:val="24"/>
          <w:szCs w:val="24"/>
        </w:rPr>
      </w:pPr>
      <w:r w:rsidRPr="000B23DF">
        <w:rPr>
          <w:rFonts w:ascii="Times New Roman" w:hAnsi="Times New Roman" w:cs="Times New Roman"/>
          <w:sz w:val="24"/>
          <w:szCs w:val="24"/>
        </w:rPr>
        <w:tab/>
        <w:t xml:space="preserve">to discriminate against any employee or applicant for employment because of race, </w:t>
      </w:r>
    </w:p>
    <w:p w:rsidR="000B23DF" w:rsidRPr="000B23DF" w:rsidRDefault="000B23DF" w:rsidP="000B23DF">
      <w:pPr>
        <w:spacing w:after="0" w:line="240" w:lineRule="auto"/>
        <w:ind w:firstLine="720"/>
        <w:rPr>
          <w:rFonts w:ascii="Times New Roman" w:hAnsi="Times New Roman" w:cs="Times New Roman"/>
          <w:sz w:val="24"/>
          <w:szCs w:val="24"/>
        </w:rPr>
      </w:pPr>
      <w:r w:rsidRPr="000B23DF">
        <w:rPr>
          <w:rFonts w:ascii="Times New Roman" w:hAnsi="Times New Roman" w:cs="Times New Roman"/>
          <w:sz w:val="24"/>
          <w:szCs w:val="24"/>
        </w:rPr>
        <w:tab/>
        <w:t xml:space="preserve">religion, color, sex, orientation, age, disability, or national origin; however, some </w:t>
      </w:r>
    </w:p>
    <w:p w:rsidR="000B23DF" w:rsidRPr="000B23DF" w:rsidRDefault="000B23DF" w:rsidP="000B23DF">
      <w:pPr>
        <w:spacing w:after="0" w:line="240" w:lineRule="auto"/>
        <w:ind w:firstLine="720"/>
        <w:rPr>
          <w:rFonts w:ascii="Times New Roman" w:hAnsi="Times New Roman" w:cs="Times New Roman"/>
          <w:sz w:val="24"/>
          <w:szCs w:val="24"/>
        </w:rPr>
      </w:pPr>
      <w:r w:rsidRPr="000B23DF">
        <w:rPr>
          <w:rFonts w:ascii="Times New Roman" w:hAnsi="Times New Roman" w:cs="Times New Roman"/>
          <w:sz w:val="24"/>
          <w:szCs w:val="24"/>
        </w:rPr>
        <w:tab/>
        <w:t xml:space="preserve">conditions may be a bona fide occupational qualification reasonably necessary for the </w:t>
      </w:r>
    </w:p>
    <w:p w:rsidR="000B23DF" w:rsidRPr="000B23DF" w:rsidRDefault="000B23DF" w:rsidP="000B23DF">
      <w:pPr>
        <w:spacing w:after="0" w:line="240" w:lineRule="auto"/>
        <w:ind w:firstLine="720"/>
        <w:rPr>
          <w:rFonts w:ascii="Times New Roman" w:hAnsi="Times New Roman" w:cs="Times New Roman"/>
          <w:sz w:val="24"/>
          <w:szCs w:val="24"/>
        </w:rPr>
      </w:pPr>
      <w:r w:rsidRPr="000B23DF">
        <w:rPr>
          <w:rFonts w:ascii="Times New Roman" w:hAnsi="Times New Roman" w:cs="Times New Roman"/>
          <w:sz w:val="24"/>
          <w:szCs w:val="24"/>
        </w:rPr>
        <w:tab/>
        <w:t>completion of this bid.</w:t>
      </w:r>
      <w:r w:rsidRPr="000B23DF">
        <w:rPr>
          <w:rFonts w:ascii="Times New Roman" w:hAnsi="Times New Roman" w:cs="Times New Roman"/>
          <w:b/>
          <w:sz w:val="24"/>
          <w:szCs w:val="24"/>
        </w:rPr>
        <w:t xml:space="preserve">  </w:t>
      </w:r>
      <w:r w:rsidRPr="000B23DF">
        <w:rPr>
          <w:rFonts w:ascii="Times New Roman" w:hAnsi="Times New Roman" w:cs="Times New Roman"/>
          <w:sz w:val="24"/>
          <w:szCs w:val="24"/>
        </w:rPr>
        <w:t xml:space="preserve">Furthermore, the Bidder agrees that this non-discriminatory </w:t>
      </w:r>
    </w:p>
    <w:p w:rsidR="000B23DF" w:rsidRPr="000B23DF" w:rsidRDefault="000B23DF" w:rsidP="000B23DF">
      <w:pPr>
        <w:spacing w:after="0" w:line="240" w:lineRule="auto"/>
        <w:ind w:firstLine="720"/>
        <w:rPr>
          <w:rFonts w:ascii="Times New Roman" w:hAnsi="Times New Roman" w:cs="Times New Roman"/>
          <w:sz w:val="24"/>
          <w:szCs w:val="24"/>
        </w:rPr>
      </w:pPr>
      <w:r w:rsidRPr="000B23DF">
        <w:rPr>
          <w:rFonts w:ascii="Times New Roman" w:hAnsi="Times New Roman" w:cs="Times New Roman"/>
          <w:sz w:val="24"/>
          <w:szCs w:val="24"/>
        </w:rPr>
        <w:tab/>
        <w:t xml:space="preserve">agreement shall be incorporated by the Bidder in all contracts entered into with suppliers, </w:t>
      </w:r>
    </w:p>
    <w:p w:rsidR="000B23DF" w:rsidRPr="000B23DF" w:rsidRDefault="000B23DF" w:rsidP="000B23DF">
      <w:pPr>
        <w:spacing w:after="0" w:line="240" w:lineRule="auto"/>
        <w:ind w:firstLine="720"/>
        <w:rPr>
          <w:rFonts w:ascii="Times New Roman" w:hAnsi="Times New Roman" w:cs="Times New Roman"/>
          <w:sz w:val="24"/>
          <w:szCs w:val="24"/>
        </w:rPr>
      </w:pPr>
      <w:r w:rsidRPr="000B23DF">
        <w:rPr>
          <w:rFonts w:ascii="Times New Roman" w:hAnsi="Times New Roman" w:cs="Times New Roman"/>
          <w:sz w:val="24"/>
          <w:szCs w:val="24"/>
        </w:rPr>
        <w:tab/>
        <w:t xml:space="preserve">subcontractors, and all labor organizations furnishing skilled, unskilled, and craft union </w:t>
      </w:r>
    </w:p>
    <w:p w:rsidR="000B23DF" w:rsidRPr="000B23DF" w:rsidRDefault="000B23DF" w:rsidP="000B23DF">
      <w:pPr>
        <w:spacing w:after="0" w:line="240" w:lineRule="auto"/>
        <w:ind w:firstLine="720"/>
        <w:rPr>
          <w:rFonts w:ascii="Times New Roman" w:hAnsi="Times New Roman" w:cs="Times New Roman"/>
          <w:b/>
          <w:sz w:val="24"/>
          <w:szCs w:val="24"/>
        </w:rPr>
      </w:pPr>
      <w:r w:rsidRPr="000B23DF">
        <w:rPr>
          <w:rFonts w:ascii="Times New Roman" w:hAnsi="Times New Roman" w:cs="Times New Roman"/>
          <w:sz w:val="24"/>
          <w:szCs w:val="24"/>
        </w:rPr>
        <w:tab/>
        <w:t>skilled labor, or who may perform any such labor or services.</w:t>
      </w:r>
    </w:p>
    <w:p w:rsidR="000B23DF" w:rsidRPr="000B23DF" w:rsidRDefault="000B23DF" w:rsidP="000B23DF">
      <w:pPr>
        <w:spacing w:after="0" w:line="240" w:lineRule="auto"/>
        <w:ind w:firstLine="720"/>
        <w:rPr>
          <w:rFonts w:ascii="Times New Roman" w:hAnsi="Times New Roman" w:cs="Times New Roman"/>
          <w:sz w:val="24"/>
          <w:szCs w:val="24"/>
        </w:rPr>
      </w:pPr>
    </w:p>
    <w:p w:rsidR="000B23DF" w:rsidRPr="000B23DF" w:rsidRDefault="000B23DF" w:rsidP="000B23DF">
      <w:pPr>
        <w:spacing w:after="0" w:line="240" w:lineRule="auto"/>
        <w:ind w:firstLine="720"/>
        <w:rPr>
          <w:rFonts w:ascii="Times New Roman" w:hAnsi="Times New Roman" w:cs="Times New Roman"/>
          <w:sz w:val="24"/>
          <w:szCs w:val="24"/>
        </w:rPr>
      </w:pPr>
      <w:r w:rsidRPr="000B23DF">
        <w:rPr>
          <w:rFonts w:ascii="Times New Roman" w:hAnsi="Times New Roman" w:cs="Times New Roman"/>
          <w:b/>
          <w:sz w:val="24"/>
          <w:szCs w:val="24"/>
        </w:rPr>
        <w:t>15.03</w:t>
      </w:r>
      <w:r w:rsidRPr="000B23DF">
        <w:rPr>
          <w:rFonts w:ascii="Times New Roman" w:hAnsi="Times New Roman" w:cs="Times New Roman"/>
          <w:b/>
          <w:sz w:val="24"/>
          <w:szCs w:val="24"/>
        </w:rPr>
        <w:tab/>
      </w:r>
      <w:r w:rsidRPr="000B23DF">
        <w:rPr>
          <w:rFonts w:ascii="Times New Roman" w:hAnsi="Times New Roman" w:cs="Times New Roman"/>
          <w:b/>
          <w:sz w:val="24"/>
          <w:szCs w:val="24"/>
          <w:u w:val="single"/>
        </w:rPr>
        <w:t>Compliance with Laws.</w:t>
      </w:r>
      <w:r w:rsidRPr="000B23DF">
        <w:rPr>
          <w:rFonts w:ascii="Times New Roman" w:hAnsi="Times New Roman" w:cs="Times New Roman"/>
          <w:sz w:val="24"/>
          <w:szCs w:val="24"/>
        </w:rPr>
        <w:t xml:space="preserve">  The Bidder shall, in the performance of work under this bid, </w:t>
      </w:r>
    </w:p>
    <w:p w:rsidR="000B23DF" w:rsidRPr="000B23DF" w:rsidRDefault="000B23DF" w:rsidP="000B23DF">
      <w:pPr>
        <w:spacing w:after="0" w:line="240" w:lineRule="auto"/>
        <w:ind w:firstLine="720"/>
        <w:rPr>
          <w:rFonts w:ascii="Times New Roman" w:hAnsi="Times New Roman" w:cs="Times New Roman"/>
          <w:sz w:val="24"/>
          <w:szCs w:val="24"/>
        </w:rPr>
      </w:pPr>
      <w:r w:rsidRPr="000B23DF">
        <w:rPr>
          <w:rFonts w:ascii="Times New Roman" w:hAnsi="Times New Roman" w:cs="Times New Roman"/>
          <w:sz w:val="24"/>
          <w:szCs w:val="24"/>
        </w:rPr>
        <w:tab/>
        <w:t>fully comply with all applicable federal, state, county, or municipal laws, rules,</w:t>
      </w:r>
    </w:p>
    <w:p w:rsidR="000B23DF" w:rsidRPr="000B23DF" w:rsidRDefault="000B23DF" w:rsidP="000B23DF">
      <w:pPr>
        <w:spacing w:after="0" w:line="240" w:lineRule="auto"/>
        <w:ind w:firstLine="720"/>
        <w:rPr>
          <w:rFonts w:ascii="Times New Roman" w:hAnsi="Times New Roman" w:cs="Times New Roman"/>
          <w:sz w:val="24"/>
          <w:szCs w:val="24"/>
        </w:rPr>
      </w:pPr>
      <w:r w:rsidRPr="000B23DF">
        <w:rPr>
          <w:rFonts w:ascii="Times New Roman" w:hAnsi="Times New Roman" w:cs="Times New Roman"/>
          <w:sz w:val="24"/>
          <w:szCs w:val="24"/>
        </w:rPr>
        <w:tab/>
        <w:t xml:space="preserve">regulations, or ordinances, and shall hold the City harmless from any liability resulting </w:t>
      </w:r>
    </w:p>
    <w:p w:rsidR="000B23DF" w:rsidRPr="000B23DF" w:rsidRDefault="000B23DF" w:rsidP="000B23DF">
      <w:pPr>
        <w:spacing w:after="0" w:line="240" w:lineRule="auto"/>
        <w:ind w:firstLine="720"/>
        <w:rPr>
          <w:rFonts w:ascii="Times New Roman" w:hAnsi="Times New Roman" w:cs="Times New Roman"/>
          <w:sz w:val="24"/>
          <w:szCs w:val="24"/>
        </w:rPr>
      </w:pPr>
      <w:r w:rsidRPr="000B23DF">
        <w:rPr>
          <w:rFonts w:ascii="Times New Roman" w:hAnsi="Times New Roman" w:cs="Times New Roman"/>
          <w:sz w:val="24"/>
          <w:szCs w:val="24"/>
        </w:rPr>
        <w:tab/>
        <w:t>from failure of such compliance.</w:t>
      </w:r>
    </w:p>
    <w:p w:rsidR="000B23DF" w:rsidRPr="000B23DF" w:rsidRDefault="000B23DF" w:rsidP="000B23DF">
      <w:pPr>
        <w:spacing w:after="0" w:line="240" w:lineRule="auto"/>
        <w:ind w:firstLine="720"/>
        <w:rPr>
          <w:rFonts w:ascii="Times New Roman" w:hAnsi="Times New Roman" w:cs="Times New Roman"/>
          <w:sz w:val="24"/>
          <w:szCs w:val="24"/>
        </w:rPr>
      </w:pPr>
    </w:p>
    <w:p w:rsidR="000B23DF" w:rsidRPr="000B23DF" w:rsidRDefault="000B23DF" w:rsidP="000B23DF">
      <w:pPr>
        <w:spacing w:after="0" w:line="240" w:lineRule="auto"/>
        <w:jc w:val="both"/>
        <w:rPr>
          <w:rFonts w:ascii="Times New Roman" w:hAnsi="Times New Roman" w:cs="Times New Roman"/>
          <w:b/>
          <w:sz w:val="24"/>
          <w:szCs w:val="24"/>
        </w:rPr>
      </w:pPr>
      <w:r w:rsidRPr="000B23DF">
        <w:rPr>
          <w:rFonts w:ascii="Times New Roman" w:hAnsi="Times New Roman" w:cs="Times New Roman"/>
          <w:b/>
          <w:sz w:val="24"/>
          <w:szCs w:val="24"/>
        </w:rPr>
        <w:t>16.0</w:t>
      </w:r>
      <w:r w:rsidRPr="000B23DF">
        <w:rPr>
          <w:rFonts w:ascii="Times New Roman" w:hAnsi="Times New Roman" w:cs="Times New Roman"/>
          <w:b/>
          <w:sz w:val="24"/>
          <w:szCs w:val="24"/>
        </w:rPr>
        <w:tab/>
        <w:t>FINANCIAL ACCOUNTING:</w:t>
      </w:r>
    </w:p>
    <w:p w:rsidR="000B23DF" w:rsidRPr="000B23DF" w:rsidRDefault="000B23DF" w:rsidP="000B23DF">
      <w:pPr>
        <w:spacing w:after="0" w:line="240" w:lineRule="auto"/>
        <w:ind w:firstLine="720"/>
        <w:jc w:val="both"/>
        <w:rPr>
          <w:rFonts w:ascii="Times New Roman" w:hAnsi="Times New Roman" w:cs="Times New Roman"/>
          <w:sz w:val="24"/>
          <w:szCs w:val="24"/>
        </w:rPr>
      </w:pPr>
    </w:p>
    <w:p w:rsidR="000B23DF" w:rsidRPr="000B23DF" w:rsidRDefault="000B23DF" w:rsidP="000B23DF">
      <w:pPr>
        <w:spacing w:after="0" w:line="240" w:lineRule="auto"/>
        <w:ind w:firstLine="720"/>
        <w:rPr>
          <w:rFonts w:ascii="Times New Roman" w:hAnsi="Times New Roman" w:cs="Times New Roman"/>
          <w:sz w:val="24"/>
          <w:szCs w:val="24"/>
        </w:rPr>
      </w:pPr>
      <w:r w:rsidRPr="000B23DF">
        <w:rPr>
          <w:rFonts w:ascii="Times New Roman" w:hAnsi="Times New Roman" w:cs="Times New Roman"/>
          <w:b/>
          <w:sz w:val="24"/>
          <w:szCs w:val="24"/>
        </w:rPr>
        <w:t>16.01</w:t>
      </w:r>
      <w:r w:rsidRPr="000B23DF">
        <w:rPr>
          <w:rFonts w:ascii="Times New Roman" w:hAnsi="Times New Roman" w:cs="Times New Roman"/>
          <w:b/>
          <w:sz w:val="24"/>
          <w:szCs w:val="24"/>
        </w:rPr>
        <w:tab/>
      </w:r>
      <w:r w:rsidRPr="000B23DF">
        <w:rPr>
          <w:rFonts w:ascii="Times New Roman" w:hAnsi="Times New Roman" w:cs="Times New Roman"/>
          <w:b/>
          <w:sz w:val="24"/>
          <w:szCs w:val="24"/>
          <w:u w:val="single"/>
        </w:rPr>
        <w:t>Representation.</w:t>
      </w:r>
      <w:r w:rsidRPr="000B23DF">
        <w:rPr>
          <w:rFonts w:ascii="Times New Roman" w:hAnsi="Times New Roman" w:cs="Times New Roman"/>
          <w:sz w:val="24"/>
          <w:szCs w:val="24"/>
        </w:rPr>
        <w:t xml:space="preserve">  The selected Bidder shall assign a competent account representative </w:t>
      </w:r>
    </w:p>
    <w:p w:rsidR="000B23DF" w:rsidRPr="000B23DF" w:rsidRDefault="000B23DF" w:rsidP="000B23DF">
      <w:pPr>
        <w:spacing w:after="0" w:line="240" w:lineRule="auto"/>
        <w:ind w:firstLine="720"/>
        <w:rPr>
          <w:rFonts w:ascii="Times New Roman" w:hAnsi="Times New Roman" w:cs="Times New Roman"/>
          <w:sz w:val="24"/>
          <w:szCs w:val="24"/>
        </w:rPr>
      </w:pPr>
      <w:r w:rsidRPr="000B23DF">
        <w:rPr>
          <w:rFonts w:ascii="Times New Roman" w:hAnsi="Times New Roman" w:cs="Times New Roman"/>
          <w:sz w:val="24"/>
          <w:szCs w:val="24"/>
        </w:rPr>
        <w:tab/>
        <w:t xml:space="preserve">acceptable to the City of Myrtle Beach who shall represent the Bidder in providing </w:t>
      </w:r>
    </w:p>
    <w:p w:rsidR="000B23DF" w:rsidRPr="000B23DF" w:rsidRDefault="000B23DF" w:rsidP="000B23DF">
      <w:pPr>
        <w:spacing w:after="0" w:line="240" w:lineRule="auto"/>
        <w:ind w:firstLine="720"/>
        <w:rPr>
          <w:rFonts w:ascii="Times New Roman" w:hAnsi="Times New Roman" w:cs="Times New Roman"/>
          <w:sz w:val="24"/>
          <w:szCs w:val="24"/>
        </w:rPr>
      </w:pPr>
      <w:r w:rsidRPr="000B23DF">
        <w:rPr>
          <w:rFonts w:ascii="Times New Roman" w:hAnsi="Times New Roman" w:cs="Times New Roman"/>
          <w:sz w:val="24"/>
          <w:szCs w:val="24"/>
        </w:rPr>
        <w:tab/>
        <w:t xml:space="preserve">contracted services to the City.  The account representative shall maintain accurate and </w:t>
      </w:r>
    </w:p>
    <w:p w:rsidR="000B23DF" w:rsidRPr="000B23DF" w:rsidRDefault="000B23DF" w:rsidP="000B23DF">
      <w:pPr>
        <w:spacing w:after="0" w:line="240" w:lineRule="auto"/>
        <w:ind w:firstLine="720"/>
        <w:rPr>
          <w:rFonts w:ascii="Times New Roman" w:hAnsi="Times New Roman" w:cs="Times New Roman"/>
          <w:sz w:val="24"/>
          <w:szCs w:val="24"/>
        </w:rPr>
      </w:pPr>
      <w:r w:rsidRPr="000B23DF">
        <w:rPr>
          <w:rFonts w:ascii="Times New Roman" w:hAnsi="Times New Roman" w:cs="Times New Roman"/>
          <w:sz w:val="24"/>
          <w:szCs w:val="24"/>
        </w:rPr>
        <w:tab/>
        <w:t xml:space="preserve">detailed records, correspondence, and accounts relating all parts of the bid.  Records shall </w:t>
      </w:r>
    </w:p>
    <w:p w:rsidR="000B23DF" w:rsidRPr="000B23DF" w:rsidRDefault="000B23DF" w:rsidP="000B23DF">
      <w:pPr>
        <w:spacing w:after="0" w:line="240" w:lineRule="auto"/>
        <w:ind w:firstLine="720"/>
        <w:rPr>
          <w:rFonts w:ascii="Times New Roman" w:hAnsi="Times New Roman" w:cs="Times New Roman"/>
          <w:sz w:val="24"/>
          <w:szCs w:val="24"/>
        </w:rPr>
      </w:pPr>
      <w:r w:rsidRPr="000B23DF">
        <w:rPr>
          <w:rFonts w:ascii="Times New Roman" w:hAnsi="Times New Roman" w:cs="Times New Roman"/>
          <w:sz w:val="24"/>
          <w:szCs w:val="24"/>
        </w:rPr>
        <w:tab/>
        <w:t xml:space="preserve">be kept in accordance with sound, generally accepted accounting principles.  The City </w:t>
      </w:r>
    </w:p>
    <w:p w:rsidR="000B23DF" w:rsidRPr="000B23DF" w:rsidRDefault="000B23DF" w:rsidP="000B23DF">
      <w:pPr>
        <w:spacing w:after="0" w:line="240" w:lineRule="auto"/>
        <w:ind w:firstLine="720"/>
        <w:rPr>
          <w:rFonts w:ascii="Times New Roman" w:hAnsi="Times New Roman" w:cs="Times New Roman"/>
          <w:sz w:val="24"/>
          <w:szCs w:val="24"/>
        </w:rPr>
      </w:pPr>
      <w:r w:rsidRPr="000B23DF">
        <w:rPr>
          <w:rFonts w:ascii="Times New Roman" w:hAnsi="Times New Roman" w:cs="Times New Roman"/>
          <w:sz w:val="24"/>
          <w:szCs w:val="24"/>
        </w:rPr>
        <w:tab/>
        <w:t xml:space="preserve">shall have the right to audit all records pertaining to the costs incurred under this bid.  If </w:t>
      </w:r>
    </w:p>
    <w:p w:rsidR="000B23DF" w:rsidRPr="000B23DF" w:rsidRDefault="000B23DF" w:rsidP="000B23DF">
      <w:pPr>
        <w:spacing w:after="0" w:line="240" w:lineRule="auto"/>
        <w:ind w:firstLine="720"/>
        <w:rPr>
          <w:rFonts w:ascii="Times New Roman" w:hAnsi="Times New Roman" w:cs="Times New Roman"/>
          <w:sz w:val="24"/>
          <w:szCs w:val="24"/>
        </w:rPr>
      </w:pPr>
      <w:r w:rsidRPr="000B23DF">
        <w:rPr>
          <w:rFonts w:ascii="Times New Roman" w:hAnsi="Times New Roman" w:cs="Times New Roman"/>
          <w:sz w:val="24"/>
          <w:szCs w:val="24"/>
        </w:rPr>
        <w:tab/>
        <w:t xml:space="preserve">the account representative is removed by the Bidder, the new representative must be </w:t>
      </w:r>
    </w:p>
    <w:p w:rsidR="000B23DF" w:rsidRPr="000B23DF" w:rsidRDefault="000B23DF" w:rsidP="000B23DF">
      <w:pPr>
        <w:spacing w:after="0" w:line="240" w:lineRule="auto"/>
        <w:ind w:firstLine="720"/>
        <w:rPr>
          <w:rFonts w:ascii="Times New Roman" w:hAnsi="Times New Roman" w:cs="Times New Roman"/>
          <w:sz w:val="24"/>
          <w:szCs w:val="24"/>
        </w:rPr>
      </w:pPr>
      <w:r w:rsidRPr="000B23DF">
        <w:rPr>
          <w:rFonts w:ascii="Times New Roman" w:hAnsi="Times New Roman" w:cs="Times New Roman"/>
          <w:sz w:val="24"/>
          <w:szCs w:val="24"/>
        </w:rPr>
        <w:tab/>
        <w:t>acceptable to the City.</w:t>
      </w:r>
    </w:p>
    <w:p w:rsidR="000B23DF" w:rsidRPr="000B23DF" w:rsidRDefault="000B23DF" w:rsidP="000B23DF">
      <w:pPr>
        <w:spacing w:after="0" w:line="240" w:lineRule="auto"/>
        <w:jc w:val="both"/>
        <w:rPr>
          <w:rFonts w:ascii="Times New Roman" w:hAnsi="Times New Roman" w:cs="Times New Roman"/>
          <w:sz w:val="24"/>
          <w:szCs w:val="24"/>
        </w:rPr>
      </w:pPr>
    </w:p>
    <w:p w:rsidR="000B23DF" w:rsidRPr="000B23DF" w:rsidRDefault="000B23DF" w:rsidP="000B23DF">
      <w:pPr>
        <w:spacing w:after="0" w:line="240" w:lineRule="auto"/>
        <w:ind w:firstLine="720"/>
        <w:rPr>
          <w:rFonts w:ascii="Times New Roman" w:hAnsi="Times New Roman" w:cs="Times New Roman"/>
          <w:sz w:val="24"/>
          <w:szCs w:val="24"/>
        </w:rPr>
      </w:pPr>
      <w:r w:rsidRPr="000B23DF">
        <w:rPr>
          <w:rFonts w:ascii="Times New Roman" w:hAnsi="Times New Roman" w:cs="Times New Roman"/>
          <w:b/>
          <w:sz w:val="24"/>
          <w:szCs w:val="24"/>
        </w:rPr>
        <w:t>16.02</w:t>
      </w:r>
      <w:r w:rsidRPr="000B23DF">
        <w:rPr>
          <w:rFonts w:ascii="Times New Roman" w:hAnsi="Times New Roman" w:cs="Times New Roman"/>
          <w:b/>
          <w:sz w:val="24"/>
          <w:szCs w:val="24"/>
        </w:rPr>
        <w:tab/>
      </w:r>
      <w:r w:rsidRPr="000B23DF">
        <w:rPr>
          <w:rFonts w:ascii="Times New Roman" w:hAnsi="Times New Roman" w:cs="Times New Roman"/>
          <w:b/>
          <w:sz w:val="24"/>
          <w:szCs w:val="24"/>
          <w:u w:val="single"/>
        </w:rPr>
        <w:t>Payment.</w:t>
      </w:r>
      <w:r w:rsidRPr="000B23DF">
        <w:rPr>
          <w:rFonts w:ascii="Times New Roman" w:hAnsi="Times New Roman" w:cs="Times New Roman"/>
          <w:sz w:val="24"/>
          <w:szCs w:val="24"/>
        </w:rPr>
        <w:t xml:space="preserve">  Inspection and acceptance of the material, goods, and/or service by an</w:t>
      </w:r>
    </w:p>
    <w:p w:rsidR="000B23DF" w:rsidRPr="000B23DF" w:rsidRDefault="000B23DF" w:rsidP="000B23DF">
      <w:pPr>
        <w:spacing w:after="0" w:line="240" w:lineRule="auto"/>
        <w:ind w:firstLine="720"/>
        <w:rPr>
          <w:rFonts w:ascii="Times New Roman" w:hAnsi="Times New Roman" w:cs="Times New Roman"/>
          <w:sz w:val="24"/>
          <w:szCs w:val="24"/>
        </w:rPr>
      </w:pPr>
      <w:r w:rsidRPr="000B23DF">
        <w:rPr>
          <w:rFonts w:ascii="Times New Roman" w:hAnsi="Times New Roman" w:cs="Times New Roman"/>
          <w:sz w:val="24"/>
          <w:szCs w:val="24"/>
        </w:rPr>
        <w:tab/>
        <w:t>authorized representative of the City shall be required prior to any payment.  After</w:t>
      </w:r>
    </w:p>
    <w:p w:rsidR="000B23DF" w:rsidRPr="000B23DF" w:rsidRDefault="000B23DF" w:rsidP="000B23DF">
      <w:pPr>
        <w:spacing w:after="0" w:line="240" w:lineRule="auto"/>
        <w:ind w:firstLine="720"/>
        <w:rPr>
          <w:rFonts w:ascii="Times New Roman" w:hAnsi="Times New Roman" w:cs="Times New Roman"/>
          <w:sz w:val="24"/>
          <w:szCs w:val="24"/>
        </w:rPr>
      </w:pPr>
      <w:r w:rsidRPr="000B23DF">
        <w:rPr>
          <w:rFonts w:ascii="Times New Roman" w:hAnsi="Times New Roman" w:cs="Times New Roman"/>
          <w:sz w:val="24"/>
          <w:szCs w:val="24"/>
        </w:rPr>
        <w:tab/>
        <w:t>acceptance by the City, payments shall be made to the contractor within thirty (30)</w:t>
      </w:r>
    </w:p>
    <w:p w:rsidR="000B23DF" w:rsidRPr="000B23DF" w:rsidRDefault="000B23DF" w:rsidP="000B23DF">
      <w:pPr>
        <w:spacing w:after="0" w:line="240" w:lineRule="auto"/>
        <w:ind w:firstLine="720"/>
        <w:rPr>
          <w:rFonts w:ascii="Times New Roman" w:hAnsi="Times New Roman" w:cs="Times New Roman"/>
          <w:sz w:val="24"/>
          <w:szCs w:val="24"/>
        </w:rPr>
      </w:pPr>
      <w:r w:rsidRPr="000B23DF">
        <w:rPr>
          <w:rFonts w:ascii="Times New Roman" w:hAnsi="Times New Roman" w:cs="Times New Roman"/>
          <w:sz w:val="24"/>
          <w:szCs w:val="24"/>
        </w:rPr>
        <w:tab/>
        <w:t>calendar days of receipt of invoice.</w:t>
      </w:r>
    </w:p>
    <w:p w:rsidR="000B23DF" w:rsidRPr="000B23DF" w:rsidRDefault="000B23DF" w:rsidP="000B23DF">
      <w:pPr>
        <w:spacing w:after="0" w:line="240" w:lineRule="auto"/>
        <w:ind w:firstLine="720"/>
        <w:rPr>
          <w:rFonts w:ascii="Times New Roman" w:hAnsi="Times New Roman" w:cs="Times New Roman"/>
          <w:sz w:val="24"/>
          <w:szCs w:val="24"/>
        </w:rPr>
      </w:pPr>
    </w:p>
    <w:p w:rsidR="000B23DF" w:rsidRPr="000B23DF" w:rsidRDefault="000B23DF" w:rsidP="000B23DF">
      <w:pPr>
        <w:spacing w:after="0" w:line="240" w:lineRule="auto"/>
        <w:jc w:val="both"/>
        <w:rPr>
          <w:rFonts w:ascii="Times New Roman" w:hAnsi="Times New Roman" w:cs="Times New Roman"/>
          <w:b/>
          <w:sz w:val="24"/>
          <w:szCs w:val="24"/>
        </w:rPr>
      </w:pPr>
      <w:r w:rsidRPr="000B23DF">
        <w:rPr>
          <w:rFonts w:ascii="Times New Roman" w:hAnsi="Times New Roman" w:cs="Times New Roman"/>
          <w:b/>
          <w:sz w:val="24"/>
          <w:szCs w:val="24"/>
        </w:rPr>
        <w:t>17.0</w:t>
      </w:r>
      <w:r w:rsidRPr="000B23DF">
        <w:rPr>
          <w:rFonts w:ascii="Times New Roman" w:hAnsi="Times New Roman" w:cs="Times New Roman"/>
          <w:b/>
          <w:sz w:val="24"/>
          <w:szCs w:val="24"/>
        </w:rPr>
        <w:tab/>
        <w:t>BID REJECTION/DISQUALIFICATION/WITHDRAWAL:</w:t>
      </w:r>
    </w:p>
    <w:p w:rsidR="000B23DF" w:rsidRPr="000B23DF" w:rsidRDefault="000B23DF" w:rsidP="000B23DF">
      <w:pPr>
        <w:spacing w:after="0" w:line="240" w:lineRule="auto"/>
        <w:jc w:val="both"/>
        <w:rPr>
          <w:rFonts w:ascii="Times New Roman" w:hAnsi="Times New Roman" w:cs="Times New Roman"/>
          <w:sz w:val="24"/>
          <w:szCs w:val="24"/>
        </w:rPr>
      </w:pPr>
    </w:p>
    <w:p w:rsidR="000B23DF" w:rsidRPr="000B23DF" w:rsidRDefault="000B23DF" w:rsidP="000B23DF">
      <w:pPr>
        <w:spacing w:after="0" w:line="240" w:lineRule="auto"/>
        <w:jc w:val="both"/>
        <w:rPr>
          <w:rFonts w:ascii="Times New Roman" w:hAnsi="Times New Roman" w:cs="Times New Roman"/>
          <w:sz w:val="24"/>
          <w:szCs w:val="24"/>
        </w:rPr>
      </w:pPr>
      <w:r w:rsidRPr="000B23DF">
        <w:rPr>
          <w:rFonts w:ascii="Times New Roman" w:hAnsi="Times New Roman" w:cs="Times New Roman"/>
          <w:sz w:val="24"/>
          <w:szCs w:val="24"/>
        </w:rPr>
        <w:tab/>
      </w:r>
      <w:r w:rsidRPr="000B23DF">
        <w:rPr>
          <w:rFonts w:ascii="Times New Roman" w:hAnsi="Times New Roman" w:cs="Times New Roman"/>
          <w:b/>
          <w:sz w:val="24"/>
          <w:szCs w:val="24"/>
        </w:rPr>
        <w:t>17.01</w:t>
      </w:r>
      <w:r w:rsidRPr="000B23DF">
        <w:rPr>
          <w:rFonts w:ascii="Times New Roman" w:hAnsi="Times New Roman" w:cs="Times New Roman"/>
          <w:b/>
          <w:sz w:val="24"/>
          <w:szCs w:val="24"/>
        </w:rPr>
        <w:tab/>
      </w:r>
      <w:r w:rsidRPr="000B23DF">
        <w:rPr>
          <w:rFonts w:ascii="Times New Roman" w:hAnsi="Times New Roman" w:cs="Times New Roman"/>
          <w:b/>
          <w:sz w:val="24"/>
          <w:szCs w:val="24"/>
          <w:u w:val="single"/>
        </w:rPr>
        <w:t>Reasons for Rejection.</w:t>
      </w:r>
      <w:r w:rsidRPr="000B23DF">
        <w:rPr>
          <w:rFonts w:ascii="Times New Roman" w:hAnsi="Times New Roman" w:cs="Times New Roman"/>
          <w:sz w:val="24"/>
          <w:szCs w:val="24"/>
        </w:rPr>
        <w:t xml:space="preserve">  The City of Myrtle Beach may reject a bid if:</w:t>
      </w:r>
    </w:p>
    <w:p w:rsidR="000B23DF" w:rsidRPr="000B23DF" w:rsidRDefault="000B23DF" w:rsidP="000B23DF">
      <w:pPr>
        <w:spacing w:after="0" w:line="240" w:lineRule="auto"/>
        <w:jc w:val="both"/>
        <w:rPr>
          <w:rFonts w:ascii="Times New Roman" w:hAnsi="Times New Roman" w:cs="Times New Roman"/>
          <w:sz w:val="24"/>
          <w:szCs w:val="24"/>
        </w:rPr>
      </w:pPr>
      <w:r w:rsidRPr="000B23DF">
        <w:rPr>
          <w:rFonts w:ascii="Times New Roman" w:hAnsi="Times New Roman" w:cs="Times New Roman"/>
          <w:sz w:val="24"/>
          <w:szCs w:val="24"/>
        </w:rPr>
        <w:tab/>
      </w:r>
      <w:r w:rsidRPr="000B23DF">
        <w:rPr>
          <w:rFonts w:ascii="Times New Roman" w:hAnsi="Times New Roman" w:cs="Times New Roman"/>
          <w:sz w:val="24"/>
          <w:szCs w:val="24"/>
        </w:rPr>
        <w:tab/>
      </w:r>
      <w:r w:rsidRPr="000B23DF">
        <w:rPr>
          <w:rFonts w:ascii="Times New Roman" w:hAnsi="Times New Roman" w:cs="Times New Roman"/>
          <w:sz w:val="24"/>
          <w:szCs w:val="24"/>
        </w:rPr>
        <w:tab/>
        <w:t>A.  The Bidder misstates or conceals any material fact in the bid; or if,</w:t>
      </w:r>
    </w:p>
    <w:p w:rsidR="000B23DF" w:rsidRPr="000B23DF" w:rsidRDefault="000B23DF" w:rsidP="000B23DF">
      <w:pPr>
        <w:spacing w:after="0" w:line="240" w:lineRule="auto"/>
        <w:jc w:val="both"/>
        <w:rPr>
          <w:rFonts w:ascii="Times New Roman" w:hAnsi="Times New Roman" w:cs="Times New Roman"/>
          <w:sz w:val="24"/>
          <w:szCs w:val="24"/>
        </w:rPr>
      </w:pPr>
      <w:r w:rsidRPr="000B23DF">
        <w:rPr>
          <w:rFonts w:ascii="Times New Roman" w:hAnsi="Times New Roman" w:cs="Times New Roman"/>
          <w:sz w:val="24"/>
          <w:szCs w:val="24"/>
        </w:rPr>
        <w:lastRenderedPageBreak/>
        <w:tab/>
      </w:r>
      <w:r w:rsidRPr="000B23DF">
        <w:rPr>
          <w:rFonts w:ascii="Times New Roman" w:hAnsi="Times New Roman" w:cs="Times New Roman"/>
          <w:sz w:val="24"/>
          <w:szCs w:val="24"/>
        </w:rPr>
        <w:tab/>
      </w:r>
      <w:r w:rsidRPr="000B23DF">
        <w:rPr>
          <w:rFonts w:ascii="Times New Roman" w:hAnsi="Times New Roman" w:cs="Times New Roman"/>
          <w:sz w:val="24"/>
          <w:szCs w:val="24"/>
        </w:rPr>
        <w:tab/>
        <w:t>B.  The bid does not strictly conform to the law or requirements of the bid; or if,</w:t>
      </w:r>
    </w:p>
    <w:p w:rsidR="000B23DF" w:rsidRPr="000B23DF" w:rsidRDefault="000B23DF" w:rsidP="000B23DF">
      <w:pPr>
        <w:spacing w:after="0" w:line="240" w:lineRule="auto"/>
        <w:ind w:left="1440" w:firstLine="720"/>
        <w:jc w:val="both"/>
        <w:rPr>
          <w:rFonts w:ascii="Times New Roman" w:hAnsi="Times New Roman" w:cs="Times New Roman"/>
          <w:sz w:val="24"/>
          <w:szCs w:val="24"/>
        </w:rPr>
      </w:pPr>
      <w:r w:rsidRPr="000B23DF">
        <w:rPr>
          <w:rFonts w:ascii="Times New Roman" w:hAnsi="Times New Roman" w:cs="Times New Roman"/>
          <w:sz w:val="24"/>
          <w:szCs w:val="24"/>
        </w:rPr>
        <w:t xml:space="preserve">C. The bid is conditional, except that the Bidder may qualify his/her bid for </w:t>
      </w:r>
    </w:p>
    <w:p w:rsidR="000B23DF" w:rsidRPr="000B23DF" w:rsidRDefault="000B23DF" w:rsidP="000B23DF">
      <w:pPr>
        <w:spacing w:after="0" w:line="240" w:lineRule="auto"/>
        <w:ind w:left="1440" w:firstLine="720"/>
        <w:jc w:val="both"/>
        <w:rPr>
          <w:rFonts w:ascii="Times New Roman" w:hAnsi="Times New Roman" w:cs="Times New Roman"/>
          <w:sz w:val="24"/>
          <w:szCs w:val="24"/>
        </w:rPr>
      </w:pPr>
      <w:r w:rsidRPr="000B23DF">
        <w:rPr>
          <w:rFonts w:ascii="Times New Roman" w:hAnsi="Times New Roman" w:cs="Times New Roman"/>
          <w:sz w:val="24"/>
          <w:szCs w:val="24"/>
        </w:rPr>
        <w:tab/>
        <w:t xml:space="preserve">acceptance by the City on an “all or none” basis, or a “low item” basis.  An </w:t>
      </w:r>
    </w:p>
    <w:p w:rsidR="000B23DF" w:rsidRPr="000B23DF" w:rsidRDefault="000B23DF" w:rsidP="000B23DF">
      <w:pPr>
        <w:spacing w:after="0" w:line="240" w:lineRule="auto"/>
        <w:ind w:left="1440" w:firstLine="720"/>
        <w:jc w:val="both"/>
        <w:rPr>
          <w:rFonts w:ascii="Times New Roman" w:hAnsi="Times New Roman" w:cs="Times New Roman"/>
          <w:sz w:val="24"/>
          <w:szCs w:val="24"/>
        </w:rPr>
      </w:pPr>
      <w:r w:rsidRPr="000B23DF">
        <w:rPr>
          <w:rFonts w:ascii="Times New Roman" w:hAnsi="Times New Roman" w:cs="Times New Roman"/>
          <w:sz w:val="24"/>
          <w:szCs w:val="24"/>
        </w:rPr>
        <w:tab/>
        <w:t>“all or none” basis bid must include all items upon which bids are invited.</w:t>
      </w:r>
    </w:p>
    <w:p w:rsidR="000B23DF" w:rsidRPr="000B23DF" w:rsidRDefault="000B23DF" w:rsidP="000B23DF">
      <w:pPr>
        <w:spacing w:after="0" w:line="240" w:lineRule="auto"/>
        <w:ind w:left="2160" w:firstLine="720"/>
        <w:jc w:val="both"/>
        <w:rPr>
          <w:rFonts w:ascii="Times New Roman" w:hAnsi="Times New Roman" w:cs="Times New Roman"/>
          <w:sz w:val="24"/>
          <w:szCs w:val="24"/>
        </w:rPr>
      </w:pPr>
    </w:p>
    <w:p w:rsidR="000B23DF" w:rsidRPr="000B23DF" w:rsidRDefault="000B23DF" w:rsidP="000B23DF">
      <w:pPr>
        <w:spacing w:after="0" w:line="240" w:lineRule="auto"/>
        <w:ind w:firstLine="720"/>
        <w:jc w:val="both"/>
        <w:rPr>
          <w:rFonts w:ascii="Times New Roman" w:hAnsi="Times New Roman" w:cs="Times New Roman"/>
          <w:sz w:val="24"/>
          <w:szCs w:val="24"/>
        </w:rPr>
      </w:pPr>
      <w:r w:rsidRPr="000B23DF">
        <w:rPr>
          <w:rFonts w:ascii="Times New Roman" w:hAnsi="Times New Roman" w:cs="Times New Roman"/>
          <w:b/>
          <w:sz w:val="24"/>
          <w:szCs w:val="24"/>
        </w:rPr>
        <w:t>17.02</w:t>
      </w:r>
      <w:r w:rsidRPr="000B23DF">
        <w:rPr>
          <w:rFonts w:ascii="Times New Roman" w:hAnsi="Times New Roman" w:cs="Times New Roman"/>
          <w:b/>
          <w:sz w:val="24"/>
          <w:szCs w:val="24"/>
        </w:rPr>
        <w:tab/>
      </w:r>
      <w:r w:rsidRPr="000B23DF">
        <w:rPr>
          <w:rFonts w:ascii="Times New Roman" w:hAnsi="Times New Roman" w:cs="Times New Roman"/>
          <w:b/>
          <w:sz w:val="24"/>
          <w:szCs w:val="24"/>
          <w:u w:val="single"/>
        </w:rPr>
        <w:t>Best Interest of City of Myrtle Beach.</w:t>
      </w:r>
      <w:r w:rsidRPr="000B23DF">
        <w:rPr>
          <w:rFonts w:ascii="Times New Roman" w:hAnsi="Times New Roman" w:cs="Times New Roman"/>
          <w:sz w:val="24"/>
          <w:szCs w:val="24"/>
        </w:rPr>
        <w:t xml:space="preserve">  The City may, however, reject all bids </w:t>
      </w:r>
    </w:p>
    <w:p w:rsidR="000B23DF" w:rsidRPr="000B23DF" w:rsidRDefault="000B23DF" w:rsidP="000B23DF">
      <w:pPr>
        <w:spacing w:after="0" w:line="240" w:lineRule="auto"/>
        <w:ind w:firstLine="720"/>
        <w:jc w:val="both"/>
        <w:rPr>
          <w:rFonts w:ascii="Times New Roman" w:hAnsi="Times New Roman" w:cs="Times New Roman"/>
          <w:sz w:val="24"/>
          <w:szCs w:val="24"/>
        </w:rPr>
      </w:pPr>
      <w:r w:rsidRPr="000B23DF">
        <w:rPr>
          <w:rFonts w:ascii="Times New Roman" w:hAnsi="Times New Roman" w:cs="Times New Roman"/>
          <w:sz w:val="24"/>
          <w:szCs w:val="24"/>
        </w:rPr>
        <w:tab/>
        <w:t xml:space="preserve">whenever it is deemed in the best interest of the City to do so, and may reject any part of a </w:t>
      </w:r>
    </w:p>
    <w:p w:rsidR="000B23DF" w:rsidRPr="000B23DF" w:rsidRDefault="000B23DF" w:rsidP="000B23DF">
      <w:pPr>
        <w:spacing w:after="0" w:line="240" w:lineRule="auto"/>
        <w:ind w:firstLine="720"/>
        <w:jc w:val="both"/>
        <w:rPr>
          <w:rFonts w:ascii="Times New Roman" w:hAnsi="Times New Roman" w:cs="Times New Roman"/>
          <w:sz w:val="24"/>
          <w:szCs w:val="24"/>
        </w:rPr>
      </w:pPr>
      <w:r w:rsidRPr="000B23DF">
        <w:rPr>
          <w:rFonts w:ascii="Times New Roman" w:hAnsi="Times New Roman" w:cs="Times New Roman"/>
          <w:sz w:val="24"/>
          <w:szCs w:val="24"/>
        </w:rPr>
        <w:tab/>
        <w:t xml:space="preserve">bid unless the bid has been qualified as provided in statement.  The City may also waive </w:t>
      </w:r>
    </w:p>
    <w:p w:rsidR="000B23DF" w:rsidRPr="000B23DF" w:rsidRDefault="000B23DF" w:rsidP="000B23DF">
      <w:pPr>
        <w:spacing w:after="0" w:line="240" w:lineRule="auto"/>
        <w:ind w:firstLine="720"/>
        <w:jc w:val="both"/>
        <w:rPr>
          <w:rFonts w:ascii="Times New Roman" w:hAnsi="Times New Roman" w:cs="Times New Roman"/>
          <w:sz w:val="24"/>
          <w:szCs w:val="24"/>
        </w:rPr>
      </w:pPr>
      <w:r w:rsidRPr="000B23DF">
        <w:rPr>
          <w:rFonts w:ascii="Times New Roman" w:hAnsi="Times New Roman" w:cs="Times New Roman"/>
          <w:sz w:val="24"/>
          <w:szCs w:val="24"/>
        </w:rPr>
        <w:tab/>
        <w:t>any minor informalities or irregularities in any bid.</w:t>
      </w:r>
    </w:p>
    <w:p w:rsidR="000B23DF" w:rsidRPr="000B23DF" w:rsidRDefault="000B23DF" w:rsidP="000B23DF">
      <w:pPr>
        <w:spacing w:after="0" w:line="240" w:lineRule="auto"/>
        <w:ind w:firstLine="720"/>
        <w:jc w:val="both"/>
        <w:rPr>
          <w:rFonts w:ascii="Times New Roman" w:hAnsi="Times New Roman" w:cs="Times New Roman"/>
          <w:sz w:val="24"/>
          <w:szCs w:val="24"/>
        </w:rPr>
      </w:pPr>
    </w:p>
    <w:p w:rsidR="000B23DF" w:rsidRPr="000B23DF" w:rsidRDefault="000B23DF" w:rsidP="000B23DF">
      <w:pPr>
        <w:spacing w:after="0" w:line="240" w:lineRule="auto"/>
        <w:ind w:firstLine="720"/>
        <w:jc w:val="both"/>
        <w:rPr>
          <w:rFonts w:ascii="Times New Roman" w:hAnsi="Times New Roman" w:cs="Times New Roman"/>
          <w:sz w:val="24"/>
          <w:szCs w:val="24"/>
        </w:rPr>
      </w:pPr>
      <w:r w:rsidRPr="000B23DF">
        <w:rPr>
          <w:rFonts w:ascii="Times New Roman" w:hAnsi="Times New Roman" w:cs="Times New Roman"/>
          <w:b/>
          <w:sz w:val="24"/>
          <w:szCs w:val="24"/>
        </w:rPr>
        <w:t>17.03</w:t>
      </w:r>
      <w:r w:rsidRPr="000B23DF">
        <w:rPr>
          <w:rFonts w:ascii="Times New Roman" w:hAnsi="Times New Roman" w:cs="Times New Roman"/>
          <w:b/>
          <w:sz w:val="24"/>
          <w:szCs w:val="24"/>
        </w:rPr>
        <w:tab/>
      </w:r>
      <w:r w:rsidRPr="000B23DF">
        <w:rPr>
          <w:rFonts w:ascii="Times New Roman" w:hAnsi="Times New Roman" w:cs="Times New Roman"/>
          <w:b/>
          <w:sz w:val="24"/>
          <w:szCs w:val="24"/>
          <w:u w:val="single"/>
        </w:rPr>
        <w:t>Determination of Responsibility.</w:t>
      </w:r>
      <w:r w:rsidRPr="000B23DF">
        <w:rPr>
          <w:rFonts w:ascii="Times New Roman" w:hAnsi="Times New Roman" w:cs="Times New Roman"/>
          <w:sz w:val="24"/>
          <w:szCs w:val="24"/>
        </w:rPr>
        <w:t xml:space="preserve">  The City may make such investigation as it deems </w:t>
      </w:r>
    </w:p>
    <w:p w:rsidR="000B23DF" w:rsidRPr="000B23DF" w:rsidRDefault="000B23DF" w:rsidP="000B23DF">
      <w:pPr>
        <w:spacing w:after="0" w:line="240" w:lineRule="auto"/>
        <w:ind w:firstLine="720"/>
        <w:jc w:val="both"/>
        <w:rPr>
          <w:rFonts w:ascii="Times New Roman" w:hAnsi="Times New Roman" w:cs="Times New Roman"/>
          <w:sz w:val="24"/>
          <w:szCs w:val="24"/>
        </w:rPr>
      </w:pPr>
      <w:r w:rsidRPr="000B23DF">
        <w:rPr>
          <w:rFonts w:ascii="Times New Roman" w:hAnsi="Times New Roman" w:cs="Times New Roman"/>
          <w:sz w:val="24"/>
          <w:szCs w:val="24"/>
        </w:rPr>
        <w:tab/>
        <w:t xml:space="preserve">necessary to determine the ability of a Bidder to furnish the required goods/services, and </w:t>
      </w:r>
    </w:p>
    <w:p w:rsidR="000B23DF" w:rsidRPr="000B23DF" w:rsidRDefault="000B23DF" w:rsidP="000B23DF">
      <w:pPr>
        <w:spacing w:after="0" w:line="240" w:lineRule="auto"/>
        <w:ind w:firstLine="720"/>
        <w:jc w:val="both"/>
        <w:rPr>
          <w:rFonts w:ascii="Times New Roman" w:hAnsi="Times New Roman" w:cs="Times New Roman"/>
          <w:sz w:val="24"/>
          <w:szCs w:val="24"/>
        </w:rPr>
      </w:pPr>
      <w:r w:rsidRPr="000B23DF">
        <w:rPr>
          <w:rFonts w:ascii="Times New Roman" w:hAnsi="Times New Roman" w:cs="Times New Roman"/>
          <w:sz w:val="24"/>
          <w:szCs w:val="24"/>
        </w:rPr>
        <w:tab/>
        <w:t xml:space="preserve">the Bidder shall furnish to the City any requested information and data for this purpose at </w:t>
      </w:r>
    </w:p>
    <w:p w:rsidR="000B23DF" w:rsidRPr="000B23DF" w:rsidRDefault="000B23DF" w:rsidP="000B23DF">
      <w:pPr>
        <w:spacing w:after="0" w:line="240" w:lineRule="auto"/>
        <w:ind w:firstLine="720"/>
        <w:jc w:val="both"/>
        <w:rPr>
          <w:rFonts w:ascii="Times New Roman" w:hAnsi="Times New Roman" w:cs="Times New Roman"/>
          <w:sz w:val="24"/>
          <w:szCs w:val="24"/>
        </w:rPr>
      </w:pPr>
      <w:r w:rsidRPr="000B23DF">
        <w:rPr>
          <w:rFonts w:ascii="Times New Roman" w:hAnsi="Times New Roman" w:cs="Times New Roman"/>
          <w:sz w:val="24"/>
          <w:szCs w:val="24"/>
        </w:rPr>
        <w:tab/>
        <w:t xml:space="preserve">the Bidder’s expense.  Information requested may include, but not be limited to:  financial </w:t>
      </w:r>
    </w:p>
    <w:p w:rsidR="000B23DF" w:rsidRPr="000B23DF" w:rsidRDefault="000B23DF" w:rsidP="000B23DF">
      <w:pPr>
        <w:spacing w:after="0" w:line="240" w:lineRule="auto"/>
        <w:ind w:firstLine="720"/>
        <w:jc w:val="both"/>
        <w:rPr>
          <w:rFonts w:ascii="Times New Roman" w:hAnsi="Times New Roman" w:cs="Times New Roman"/>
          <w:sz w:val="24"/>
          <w:szCs w:val="24"/>
        </w:rPr>
      </w:pPr>
      <w:r w:rsidRPr="000B23DF">
        <w:rPr>
          <w:rFonts w:ascii="Times New Roman" w:hAnsi="Times New Roman" w:cs="Times New Roman"/>
          <w:sz w:val="24"/>
          <w:szCs w:val="24"/>
        </w:rPr>
        <w:tab/>
        <w:t xml:space="preserve">statements, credit ratings, criminal histories, references, records of past performance, </w:t>
      </w:r>
    </w:p>
    <w:p w:rsidR="000B23DF" w:rsidRPr="000B23DF" w:rsidRDefault="000B23DF" w:rsidP="000B23DF">
      <w:pPr>
        <w:spacing w:after="0" w:line="240" w:lineRule="auto"/>
        <w:ind w:firstLine="720"/>
        <w:jc w:val="both"/>
        <w:rPr>
          <w:rFonts w:ascii="Times New Roman" w:hAnsi="Times New Roman" w:cs="Times New Roman"/>
          <w:sz w:val="24"/>
          <w:szCs w:val="24"/>
        </w:rPr>
      </w:pPr>
      <w:r w:rsidRPr="000B23DF">
        <w:rPr>
          <w:rFonts w:ascii="Times New Roman" w:hAnsi="Times New Roman" w:cs="Times New Roman"/>
          <w:sz w:val="24"/>
          <w:szCs w:val="24"/>
        </w:rPr>
        <w:tab/>
        <w:t xml:space="preserve">and/or on-site inspections.  The City reserves the right to reject any Bidder if the evidence </w:t>
      </w:r>
    </w:p>
    <w:p w:rsidR="000B23DF" w:rsidRPr="000B23DF" w:rsidRDefault="000B23DF" w:rsidP="000B23DF">
      <w:pPr>
        <w:spacing w:after="0" w:line="240" w:lineRule="auto"/>
        <w:ind w:firstLine="720"/>
        <w:jc w:val="both"/>
        <w:rPr>
          <w:rFonts w:ascii="Times New Roman" w:hAnsi="Times New Roman" w:cs="Times New Roman"/>
          <w:sz w:val="24"/>
          <w:szCs w:val="24"/>
        </w:rPr>
      </w:pPr>
      <w:r w:rsidRPr="000B23DF">
        <w:rPr>
          <w:rFonts w:ascii="Times New Roman" w:hAnsi="Times New Roman" w:cs="Times New Roman"/>
          <w:sz w:val="24"/>
          <w:szCs w:val="24"/>
        </w:rPr>
        <w:tab/>
        <w:t xml:space="preserve">fails to satisfy the City that such Bidder is properly qualified to carry out the terms of this </w:t>
      </w:r>
    </w:p>
    <w:p w:rsidR="000B23DF" w:rsidRPr="000B23DF" w:rsidRDefault="000B23DF" w:rsidP="000B23DF">
      <w:pPr>
        <w:spacing w:after="0" w:line="240" w:lineRule="auto"/>
        <w:ind w:firstLine="720"/>
        <w:jc w:val="both"/>
        <w:rPr>
          <w:rFonts w:ascii="Times New Roman" w:hAnsi="Times New Roman" w:cs="Times New Roman"/>
          <w:sz w:val="24"/>
          <w:szCs w:val="24"/>
        </w:rPr>
      </w:pPr>
      <w:r w:rsidRPr="000B23DF">
        <w:rPr>
          <w:rFonts w:ascii="Times New Roman" w:hAnsi="Times New Roman" w:cs="Times New Roman"/>
          <w:sz w:val="24"/>
          <w:szCs w:val="24"/>
        </w:rPr>
        <w:tab/>
        <w:t>bid.</w:t>
      </w:r>
    </w:p>
    <w:p w:rsidR="000B23DF" w:rsidRPr="000B23DF" w:rsidRDefault="000B23DF" w:rsidP="000B23DF">
      <w:pPr>
        <w:spacing w:after="0" w:line="240" w:lineRule="auto"/>
        <w:jc w:val="both"/>
        <w:rPr>
          <w:rFonts w:ascii="Times New Roman" w:hAnsi="Times New Roman" w:cs="Times New Roman"/>
          <w:sz w:val="24"/>
          <w:szCs w:val="24"/>
        </w:rPr>
      </w:pPr>
    </w:p>
    <w:p w:rsidR="000B23DF" w:rsidRPr="000B23DF" w:rsidRDefault="000B23DF" w:rsidP="000B23DF">
      <w:pPr>
        <w:spacing w:after="0" w:line="240" w:lineRule="auto"/>
        <w:ind w:firstLine="720"/>
        <w:rPr>
          <w:rFonts w:ascii="Times New Roman" w:hAnsi="Times New Roman" w:cs="Times New Roman"/>
          <w:sz w:val="24"/>
          <w:szCs w:val="24"/>
        </w:rPr>
      </w:pPr>
      <w:r w:rsidRPr="000B23DF">
        <w:rPr>
          <w:rFonts w:ascii="Times New Roman" w:hAnsi="Times New Roman" w:cs="Times New Roman"/>
          <w:b/>
          <w:sz w:val="24"/>
          <w:szCs w:val="24"/>
        </w:rPr>
        <w:t>17.04</w:t>
      </w:r>
      <w:r w:rsidRPr="000B23DF">
        <w:rPr>
          <w:rFonts w:ascii="Times New Roman" w:hAnsi="Times New Roman" w:cs="Times New Roman"/>
          <w:b/>
          <w:sz w:val="24"/>
          <w:szCs w:val="24"/>
        </w:rPr>
        <w:tab/>
      </w:r>
      <w:r w:rsidRPr="000B23DF">
        <w:rPr>
          <w:rFonts w:ascii="Times New Roman" w:hAnsi="Times New Roman" w:cs="Times New Roman"/>
          <w:b/>
          <w:sz w:val="24"/>
          <w:szCs w:val="24"/>
          <w:u w:val="single"/>
        </w:rPr>
        <w:t>Disqualification.</w:t>
      </w:r>
      <w:r w:rsidRPr="000B23DF">
        <w:rPr>
          <w:rFonts w:ascii="Times New Roman" w:hAnsi="Times New Roman" w:cs="Times New Roman"/>
          <w:sz w:val="24"/>
          <w:szCs w:val="24"/>
        </w:rPr>
        <w:t xml:space="preserve">  Any of the following factors may be considered just cause to </w:t>
      </w:r>
    </w:p>
    <w:p w:rsidR="000B23DF" w:rsidRPr="000B23DF" w:rsidRDefault="000B23DF" w:rsidP="000B23DF">
      <w:pPr>
        <w:spacing w:after="0" w:line="240" w:lineRule="auto"/>
        <w:ind w:firstLine="720"/>
        <w:rPr>
          <w:rFonts w:ascii="Times New Roman" w:hAnsi="Times New Roman" w:cs="Times New Roman"/>
          <w:sz w:val="24"/>
          <w:szCs w:val="24"/>
        </w:rPr>
      </w:pPr>
      <w:r w:rsidRPr="000B23DF">
        <w:rPr>
          <w:rFonts w:ascii="Times New Roman" w:hAnsi="Times New Roman" w:cs="Times New Roman"/>
          <w:sz w:val="24"/>
          <w:szCs w:val="24"/>
        </w:rPr>
        <w:tab/>
        <w:t xml:space="preserve">disqualify a bid without further consideration:  evidence of either direct or indirect </w:t>
      </w:r>
    </w:p>
    <w:p w:rsidR="000B23DF" w:rsidRPr="000B23DF" w:rsidRDefault="000B23DF" w:rsidP="000B23DF">
      <w:pPr>
        <w:spacing w:after="0" w:line="240" w:lineRule="auto"/>
        <w:ind w:firstLine="720"/>
        <w:rPr>
          <w:rFonts w:ascii="Times New Roman" w:hAnsi="Times New Roman" w:cs="Times New Roman"/>
          <w:sz w:val="24"/>
          <w:szCs w:val="24"/>
        </w:rPr>
      </w:pPr>
      <w:r w:rsidRPr="000B23DF">
        <w:rPr>
          <w:rFonts w:ascii="Times New Roman" w:hAnsi="Times New Roman" w:cs="Times New Roman"/>
          <w:sz w:val="24"/>
          <w:szCs w:val="24"/>
        </w:rPr>
        <w:tab/>
        <w:t xml:space="preserve">collusion among bidders in regard to the amount, terms, or conditions of the bid; attempts </w:t>
      </w:r>
    </w:p>
    <w:p w:rsidR="000B23DF" w:rsidRPr="000B23DF" w:rsidRDefault="000B23DF" w:rsidP="000B23DF">
      <w:pPr>
        <w:spacing w:after="0" w:line="240" w:lineRule="auto"/>
        <w:ind w:firstLine="720"/>
        <w:rPr>
          <w:rFonts w:ascii="Times New Roman" w:hAnsi="Times New Roman" w:cs="Times New Roman"/>
          <w:sz w:val="24"/>
          <w:szCs w:val="24"/>
        </w:rPr>
      </w:pPr>
      <w:r w:rsidRPr="000B23DF">
        <w:rPr>
          <w:rFonts w:ascii="Times New Roman" w:hAnsi="Times New Roman" w:cs="Times New Roman"/>
          <w:sz w:val="24"/>
          <w:szCs w:val="24"/>
        </w:rPr>
        <w:tab/>
        <w:t xml:space="preserve">to improperly influence any member of the evaluation team; evidence of bidder’s </w:t>
      </w:r>
    </w:p>
    <w:p w:rsidR="000B23DF" w:rsidRPr="000B23DF" w:rsidRDefault="000B23DF" w:rsidP="000B23DF">
      <w:pPr>
        <w:spacing w:after="0" w:line="240" w:lineRule="auto"/>
        <w:ind w:firstLine="720"/>
        <w:rPr>
          <w:rFonts w:ascii="Times New Roman" w:hAnsi="Times New Roman" w:cs="Times New Roman"/>
          <w:sz w:val="24"/>
          <w:szCs w:val="24"/>
        </w:rPr>
      </w:pPr>
      <w:r w:rsidRPr="000B23DF">
        <w:rPr>
          <w:rFonts w:ascii="Times New Roman" w:hAnsi="Times New Roman" w:cs="Times New Roman"/>
          <w:sz w:val="24"/>
          <w:szCs w:val="24"/>
        </w:rPr>
        <w:tab/>
        <w:t xml:space="preserve">inability to successfully complete required responsibilities and obligations of the bid; </w:t>
      </w:r>
    </w:p>
    <w:p w:rsidR="000B23DF" w:rsidRPr="000B23DF" w:rsidRDefault="000B23DF" w:rsidP="000B23DF">
      <w:pPr>
        <w:spacing w:after="0" w:line="240" w:lineRule="auto"/>
        <w:ind w:firstLine="720"/>
        <w:rPr>
          <w:rFonts w:ascii="Times New Roman" w:hAnsi="Times New Roman" w:cs="Times New Roman"/>
          <w:sz w:val="24"/>
          <w:szCs w:val="24"/>
        </w:rPr>
      </w:pPr>
      <w:r w:rsidRPr="000B23DF">
        <w:rPr>
          <w:rFonts w:ascii="Times New Roman" w:hAnsi="Times New Roman" w:cs="Times New Roman"/>
          <w:sz w:val="24"/>
          <w:szCs w:val="24"/>
        </w:rPr>
        <w:tab/>
        <w:t xml:space="preserve">existence of any lawsuit, unresolved contractual claim, or dispute between the bidder and </w:t>
      </w:r>
    </w:p>
    <w:p w:rsidR="000B23DF" w:rsidRPr="000B23DF" w:rsidRDefault="000B23DF" w:rsidP="000B23DF">
      <w:pPr>
        <w:spacing w:after="0" w:line="240" w:lineRule="auto"/>
        <w:ind w:firstLine="720"/>
        <w:rPr>
          <w:rFonts w:ascii="Times New Roman" w:hAnsi="Times New Roman" w:cs="Times New Roman"/>
          <w:sz w:val="24"/>
          <w:szCs w:val="24"/>
        </w:rPr>
      </w:pPr>
      <w:r w:rsidRPr="000B23DF">
        <w:rPr>
          <w:rFonts w:ascii="Times New Roman" w:hAnsi="Times New Roman" w:cs="Times New Roman"/>
          <w:sz w:val="24"/>
          <w:szCs w:val="24"/>
        </w:rPr>
        <w:tab/>
        <w:t xml:space="preserve">the City; and/or default under any previous agreement with the City that resulted in the </w:t>
      </w:r>
    </w:p>
    <w:p w:rsidR="000B23DF" w:rsidRPr="000B23DF" w:rsidRDefault="000B23DF" w:rsidP="000B23DF">
      <w:pPr>
        <w:spacing w:after="0" w:line="240" w:lineRule="auto"/>
        <w:ind w:firstLine="720"/>
        <w:rPr>
          <w:rFonts w:ascii="Times New Roman" w:hAnsi="Times New Roman" w:cs="Times New Roman"/>
          <w:sz w:val="24"/>
          <w:szCs w:val="24"/>
        </w:rPr>
      </w:pPr>
      <w:r w:rsidRPr="000B23DF">
        <w:rPr>
          <w:rFonts w:ascii="Times New Roman" w:hAnsi="Times New Roman" w:cs="Times New Roman"/>
          <w:sz w:val="24"/>
          <w:szCs w:val="24"/>
        </w:rPr>
        <w:tab/>
        <w:t>termination of the agreement.</w:t>
      </w:r>
    </w:p>
    <w:p w:rsidR="000B23DF" w:rsidRPr="000B23DF" w:rsidRDefault="000B23DF" w:rsidP="000B23DF">
      <w:pPr>
        <w:spacing w:after="0" w:line="240" w:lineRule="auto"/>
        <w:ind w:firstLine="720"/>
        <w:jc w:val="both"/>
        <w:rPr>
          <w:rFonts w:ascii="Times New Roman" w:hAnsi="Times New Roman" w:cs="Times New Roman"/>
          <w:sz w:val="24"/>
          <w:szCs w:val="24"/>
        </w:rPr>
      </w:pPr>
    </w:p>
    <w:p w:rsidR="000B23DF" w:rsidRPr="000B23DF" w:rsidRDefault="000B23DF" w:rsidP="000B23DF">
      <w:pPr>
        <w:spacing w:after="0" w:line="240" w:lineRule="auto"/>
        <w:ind w:firstLine="720"/>
        <w:jc w:val="both"/>
        <w:rPr>
          <w:rFonts w:ascii="Times New Roman" w:hAnsi="Times New Roman" w:cs="Times New Roman"/>
          <w:sz w:val="24"/>
          <w:szCs w:val="24"/>
        </w:rPr>
      </w:pPr>
      <w:r w:rsidRPr="000B23DF">
        <w:rPr>
          <w:rFonts w:ascii="Times New Roman" w:hAnsi="Times New Roman" w:cs="Times New Roman"/>
          <w:b/>
          <w:sz w:val="24"/>
          <w:szCs w:val="24"/>
        </w:rPr>
        <w:t>17.05</w:t>
      </w:r>
      <w:r w:rsidRPr="000B23DF">
        <w:rPr>
          <w:rFonts w:ascii="Times New Roman" w:hAnsi="Times New Roman" w:cs="Times New Roman"/>
          <w:b/>
          <w:sz w:val="24"/>
          <w:szCs w:val="24"/>
        </w:rPr>
        <w:tab/>
      </w:r>
      <w:r w:rsidRPr="000B23DF">
        <w:rPr>
          <w:rFonts w:ascii="Times New Roman" w:hAnsi="Times New Roman" w:cs="Times New Roman"/>
          <w:b/>
          <w:sz w:val="24"/>
          <w:szCs w:val="24"/>
          <w:u w:val="single"/>
        </w:rPr>
        <w:t>Withdrawal Timeline.</w:t>
      </w:r>
      <w:r w:rsidRPr="000B23DF">
        <w:rPr>
          <w:rFonts w:ascii="Times New Roman" w:hAnsi="Times New Roman" w:cs="Times New Roman"/>
          <w:sz w:val="24"/>
          <w:szCs w:val="24"/>
        </w:rPr>
        <w:t xml:space="preserve">  Bids may be withdrawn on a written request, received from </w:t>
      </w:r>
    </w:p>
    <w:p w:rsidR="000B23DF" w:rsidRPr="000B23DF" w:rsidRDefault="000B23DF" w:rsidP="000B23DF">
      <w:pPr>
        <w:spacing w:after="0" w:line="240" w:lineRule="auto"/>
        <w:ind w:firstLine="720"/>
        <w:jc w:val="both"/>
        <w:rPr>
          <w:rFonts w:ascii="Times New Roman" w:hAnsi="Times New Roman" w:cs="Times New Roman"/>
          <w:sz w:val="24"/>
          <w:szCs w:val="24"/>
        </w:rPr>
      </w:pPr>
      <w:r w:rsidRPr="000B23DF">
        <w:rPr>
          <w:rFonts w:ascii="Times New Roman" w:hAnsi="Times New Roman" w:cs="Times New Roman"/>
          <w:sz w:val="24"/>
          <w:szCs w:val="24"/>
        </w:rPr>
        <w:tab/>
        <w:t xml:space="preserve">Bidders prior to the bid closing date and time.  Negligence on the part of the Bidder in </w:t>
      </w:r>
    </w:p>
    <w:p w:rsidR="000B23DF" w:rsidRPr="000B23DF" w:rsidRDefault="000B23DF" w:rsidP="000B23DF">
      <w:pPr>
        <w:spacing w:after="0" w:line="240" w:lineRule="auto"/>
        <w:ind w:firstLine="720"/>
        <w:jc w:val="both"/>
        <w:rPr>
          <w:rFonts w:ascii="Times New Roman" w:hAnsi="Times New Roman" w:cs="Times New Roman"/>
          <w:sz w:val="24"/>
          <w:szCs w:val="24"/>
        </w:rPr>
      </w:pPr>
      <w:r w:rsidRPr="000B23DF">
        <w:rPr>
          <w:rFonts w:ascii="Times New Roman" w:hAnsi="Times New Roman" w:cs="Times New Roman"/>
          <w:sz w:val="24"/>
          <w:szCs w:val="24"/>
        </w:rPr>
        <w:tab/>
        <w:t xml:space="preserve">preparing the bid creates no right for withdrawal of the bid after the bid has been opened.  </w:t>
      </w:r>
    </w:p>
    <w:p w:rsidR="000B23DF" w:rsidRPr="000B23DF" w:rsidRDefault="000B23DF" w:rsidP="000B23DF">
      <w:pPr>
        <w:spacing w:after="0" w:line="240" w:lineRule="auto"/>
        <w:ind w:firstLine="720"/>
        <w:jc w:val="both"/>
        <w:rPr>
          <w:rFonts w:ascii="Times New Roman" w:hAnsi="Times New Roman" w:cs="Times New Roman"/>
          <w:sz w:val="24"/>
          <w:szCs w:val="24"/>
        </w:rPr>
      </w:pPr>
      <w:r w:rsidRPr="000B23DF">
        <w:rPr>
          <w:rFonts w:ascii="Times New Roman" w:hAnsi="Times New Roman" w:cs="Times New Roman"/>
          <w:sz w:val="24"/>
          <w:szCs w:val="24"/>
        </w:rPr>
        <w:tab/>
        <w:t xml:space="preserve">No modifications, clarifications, or explanations of any bids shall be allowed after the date </w:t>
      </w:r>
    </w:p>
    <w:p w:rsidR="000B23DF" w:rsidRPr="000B23DF" w:rsidRDefault="000B23DF" w:rsidP="000B23DF">
      <w:pPr>
        <w:spacing w:after="0" w:line="240" w:lineRule="auto"/>
        <w:ind w:firstLine="720"/>
        <w:jc w:val="both"/>
        <w:rPr>
          <w:rFonts w:ascii="Times New Roman" w:hAnsi="Times New Roman" w:cs="Times New Roman"/>
          <w:sz w:val="24"/>
          <w:szCs w:val="24"/>
        </w:rPr>
      </w:pPr>
      <w:r w:rsidRPr="000B23DF">
        <w:rPr>
          <w:rFonts w:ascii="Times New Roman" w:hAnsi="Times New Roman" w:cs="Times New Roman"/>
          <w:sz w:val="24"/>
          <w:szCs w:val="24"/>
        </w:rPr>
        <w:tab/>
        <w:t>and time of closing.</w:t>
      </w:r>
    </w:p>
    <w:p w:rsidR="000B23DF" w:rsidRPr="000B23DF" w:rsidRDefault="000B23DF" w:rsidP="000B23DF">
      <w:pPr>
        <w:spacing w:after="0" w:line="240" w:lineRule="auto"/>
        <w:jc w:val="both"/>
        <w:rPr>
          <w:rFonts w:ascii="Times New Roman" w:hAnsi="Times New Roman" w:cs="Times New Roman"/>
          <w:sz w:val="24"/>
          <w:szCs w:val="24"/>
        </w:rPr>
      </w:pPr>
    </w:p>
    <w:p w:rsidR="000B23DF" w:rsidRPr="008E0360" w:rsidRDefault="000B23DF" w:rsidP="000B23DF">
      <w:pPr>
        <w:spacing w:after="0" w:line="240" w:lineRule="auto"/>
        <w:jc w:val="both"/>
        <w:rPr>
          <w:rFonts w:ascii="Times New Roman" w:hAnsi="Times New Roman" w:cs="Times New Roman"/>
          <w:b/>
          <w:sz w:val="24"/>
          <w:szCs w:val="24"/>
        </w:rPr>
      </w:pPr>
      <w:r w:rsidRPr="008E0360">
        <w:rPr>
          <w:rFonts w:ascii="Times New Roman" w:hAnsi="Times New Roman" w:cs="Times New Roman"/>
          <w:b/>
          <w:sz w:val="24"/>
          <w:szCs w:val="24"/>
        </w:rPr>
        <w:t>18.0</w:t>
      </w:r>
      <w:r w:rsidRPr="008E0360">
        <w:rPr>
          <w:rFonts w:ascii="Times New Roman" w:hAnsi="Times New Roman" w:cs="Times New Roman"/>
          <w:b/>
          <w:sz w:val="24"/>
          <w:szCs w:val="24"/>
        </w:rPr>
        <w:tab/>
      </w:r>
      <w:r w:rsidR="00BE54E9" w:rsidRPr="008E0360">
        <w:rPr>
          <w:rFonts w:ascii="Times New Roman" w:hAnsi="Times New Roman" w:cs="Times New Roman"/>
          <w:b/>
          <w:sz w:val="24"/>
          <w:szCs w:val="24"/>
        </w:rPr>
        <w:t xml:space="preserve">DISPUTES AND </w:t>
      </w:r>
      <w:r w:rsidRPr="008E0360">
        <w:rPr>
          <w:rFonts w:ascii="Times New Roman" w:hAnsi="Times New Roman" w:cs="Times New Roman"/>
          <w:b/>
          <w:sz w:val="24"/>
          <w:szCs w:val="24"/>
        </w:rPr>
        <w:t>PROTESTS:</w:t>
      </w:r>
    </w:p>
    <w:p w:rsidR="00BE54E9" w:rsidRPr="008E0360" w:rsidRDefault="00BE54E9" w:rsidP="000B23DF">
      <w:pPr>
        <w:spacing w:after="0" w:line="240" w:lineRule="auto"/>
        <w:jc w:val="both"/>
        <w:rPr>
          <w:rFonts w:ascii="Times New Roman" w:hAnsi="Times New Roman" w:cs="Times New Roman"/>
          <w:b/>
          <w:sz w:val="24"/>
          <w:szCs w:val="24"/>
        </w:rPr>
      </w:pPr>
    </w:p>
    <w:p w:rsidR="0063140F" w:rsidRPr="008E0360" w:rsidRDefault="00BE54E9" w:rsidP="000B23DF">
      <w:pPr>
        <w:spacing w:after="0" w:line="240" w:lineRule="auto"/>
        <w:jc w:val="both"/>
        <w:rPr>
          <w:rFonts w:ascii="Times New Roman" w:hAnsi="Times New Roman" w:cs="Times New Roman"/>
          <w:sz w:val="24"/>
          <w:szCs w:val="24"/>
        </w:rPr>
      </w:pPr>
      <w:r w:rsidRPr="008E0360">
        <w:rPr>
          <w:rFonts w:ascii="Times New Roman" w:hAnsi="Times New Roman" w:cs="Times New Roman"/>
          <w:b/>
          <w:sz w:val="24"/>
          <w:szCs w:val="24"/>
        </w:rPr>
        <w:tab/>
        <w:t>18.01</w:t>
      </w:r>
      <w:r w:rsidRPr="008E0360">
        <w:rPr>
          <w:rFonts w:ascii="Times New Roman" w:hAnsi="Times New Roman" w:cs="Times New Roman"/>
          <w:b/>
          <w:sz w:val="24"/>
          <w:szCs w:val="24"/>
        </w:rPr>
        <w:tab/>
      </w:r>
      <w:r w:rsidRPr="008E0360">
        <w:rPr>
          <w:rFonts w:ascii="Times New Roman" w:hAnsi="Times New Roman" w:cs="Times New Roman"/>
          <w:b/>
          <w:sz w:val="24"/>
          <w:szCs w:val="24"/>
          <w:u w:val="single"/>
        </w:rPr>
        <w:t>Informal Dispute Resolution.</w:t>
      </w:r>
      <w:r w:rsidRPr="008E0360">
        <w:rPr>
          <w:rFonts w:ascii="Times New Roman" w:hAnsi="Times New Roman" w:cs="Times New Roman"/>
          <w:b/>
          <w:sz w:val="24"/>
          <w:szCs w:val="24"/>
        </w:rPr>
        <w:t xml:space="preserve">  </w:t>
      </w:r>
      <w:r w:rsidRPr="008E0360">
        <w:rPr>
          <w:rFonts w:ascii="Times New Roman" w:hAnsi="Times New Roman" w:cs="Times New Roman"/>
          <w:sz w:val="24"/>
          <w:szCs w:val="24"/>
        </w:rPr>
        <w:t xml:space="preserve">A Bidder who has a concern with a decision made by the </w:t>
      </w:r>
    </w:p>
    <w:p w:rsidR="00F97B84" w:rsidRPr="008E0360" w:rsidRDefault="0063140F" w:rsidP="000B23DF">
      <w:pPr>
        <w:spacing w:after="0" w:line="240" w:lineRule="auto"/>
        <w:jc w:val="both"/>
        <w:rPr>
          <w:rFonts w:ascii="Times New Roman" w:hAnsi="Times New Roman" w:cs="Times New Roman"/>
          <w:sz w:val="24"/>
          <w:szCs w:val="24"/>
        </w:rPr>
      </w:pPr>
      <w:r w:rsidRPr="008E0360">
        <w:rPr>
          <w:rFonts w:ascii="Times New Roman" w:hAnsi="Times New Roman" w:cs="Times New Roman"/>
          <w:sz w:val="24"/>
          <w:szCs w:val="24"/>
        </w:rPr>
        <w:tab/>
      </w:r>
      <w:r w:rsidRPr="008E0360">
        <w:rPr>
          <w:rFonts w:ascii="Times New Roman" w:hAnsi="Times New Roman" w:cs="Times New Roman"/>
          <w:sz w:val="24"/>
          <w:szCs w:val="24"/>
        </w:rPr>
        <w:tab/>
      </w:r>
      <w:r w:rsidR="00F97B84" w:rsidRPr="008E0360">
        <w:rPr>
          <w:rFonts w:ascii="Times New Roman" w:hAnsi="Times New Roman" w:cs="Times New Roman"/>
          <w:sz w:val="24"/>
          <w:szCs w:val="24"/>
        </w:rPr>
        <w:t xml:space="preserve">Purchasing Agent or </w:t>
      </w:r>
      <w:r w:rsidR="00BE54E9" w:rsidRPr="008E0360">
        <w:rPr>
          <w:rFonts w:ascii="Times New Roman" w:hAnsi="Times New Roman" w:cs="Times New Roman"/>
          <w:sz w:val="24"/>
          <w:szCs w:val="24"/>
        </w:rPr>
        <w:t xml:space="preserve">designee, shall </w:t>
      </w:r>
      <w:r w:rsidRPr="008E0360">
        <w:rPr>
          <w:rFonts w:ascii="Times New Roman" w:hAnsi="Times New Roman" w:cs="Times New Roman"/>
          <w:sz w:val="24"/>
          <w:szCs w:val="24"/>
        </w:rPr>
        <w:t xml:space="preserve">first </w:t>
      </w:r>
      <w:r w:rsidR="00BE54E9" w:rsidRPr="008E0360">
        <w:rPr>
          <w:rFonts w:ascii="Times New Roman" w:hAnsi="Times New Roman" w:cs="Times New Roman"/>
          <w:sz w:val="24"/>
          <w:szCs w:val="24"/>
        </w:rPr>
        <w:t>info</w:t>
      </w:r>
      <w:r w:rsidR="00F97B84" w:rsidRPr="008E0360">
        <w:rPr>
          <w:rFonts w:ascii="Times New Roman" w:hAnsi="Times New Roman" w:cs="Times New Roman"/>
          <w:sz w:val="24"/>
          <w:szCs w:val="24"/>
        </w:rPr>
        <w:t xml:space="preserve">rm the Purchasing Agent, or </w:t>
      </w:r>
      <w:r w:rsidR="00BE54E9" w:rsidRPr="008E0360">
        <w:rPr>
          <w:rFonts w:ascii="Times New Roman" w:hAnsi="Times New Roman" w:cs="Times New Roman"/>
          <w:sz w:val="24"/>
          <w:szCs w:val="24"/>
        </w:rPr>
        <w:t xml:space="preserve">designee, within </w:t>
      </w:r>
    </w:p>
    <w:p w:rsidR="00F97B84" w:rsidRPr="008E0360" w:rsidRDefault="00F97B84" w:rsidP="000B23DF">
      <w:pPr>
        <w:spacing w:after="0" w:line="240" w:lineRule="auto"/>
        <w:jc w:val="both"/>
        <w:rPr>
          <w:rFonts w:ascii="Times New Roman" w:hAnsi="Times New Roman" w:cs="Times New Roman"/>
          <w:sz w:val="24"/>
          <w:szCs w:val="24"/>
        </w:rPr>
      </w:pPr>
      <w:r w:rsidRPr="008E0360">
        <w:rPr>
          <w:rFonts w:ascii="Times New Roman" w:hAnsi="Times New Roman" w:cs="Times New Roman"/>
          <w:sz w:val="24"/>
          <w:szCs w:val="24"/>
        </w:rPr>
        <w:tab/>
      </w:r>
      <w:r w:rsidRPr="008E0360">
        <w:rPr>
          <w:rFonts w:ascii="Times New Roman" w:hAnsi="Times New Roman" w:cs="Times New Roman"/>
          <w:sz w:val="24"/>
          <w:szCs w:val="24"/>
        </w:rPr>
        <w:tab/>
      </w:r>
      <w:r w:rsidR="00BE54E9" w:rsidRPr="008E0360">
        <w:rPr>
          <w:rFonts w:ascii="Times New Roman" w:hAnsi="Times New Roman" w:cs="Times New Roman"/>
          <w:sz w:val="24"/>
          <w:szCs w:val="24"/>
        </w:rPr>
        <w:t xml:space="preserve">five (5) calendar days after the date the City posts a bid tab on the City’s website stating </w:t>
      </w:r>
    </w:p>
    <w:p w:rsidR="00F97B84" w:rsidRPr="008E0360" w:rsidRDefault="00F97B84" w:rsidP="000B23DF">
      <w:pPr>
        <w:spacing w:after="0" w:line="240" w:lineRule="auto"/>
        <w:jc w:val="both"/>
        <w:rPr>
          <w:rFonts w:ascii="Times New Roman" w:hAnsi="Times New Roman" w:cs="Times New Roman"/>
          <w:sz w:val="24"/>
          <w:szCs w:val="24"/>
        </w:rPr>
      </w:pPr>
      <w:r w:rsidRPr="008E0360">
        <w:rPr>
          <w:rFonts w:ascii="Times New Roman" w:hAnsi="Times New Roman" w:cs="Times New Roman"/>
          <w:sz w:val="24"/>
          <w:szCs w:val="24"/>
        </w:rPr>
        <w:tab/>
      </w:r>
      <w:r w:rsidRPr="008E0360">
        <w:rPr>
          <w:rFonts w:ascii="Times New Roman" w:hAnsi="Times New Roman" w:cs="Times New Roman"/>
          <w:sz w:val="24"/>
          <w:szCs w:val="24"/>
        </w:rPr>
        <w:tab/>
      </w:r>
      <w:r w:rsidR="00BE54E9" w:rsidRPr="008E0360">
        <w:rPr>
          <w:rFonts w:ascii="Times New Roman" w:hAnsi="Times New Roman" w:cs="Times New Roman"/>
          <w:sz w:val="24"/>
          <w:szCs w:val="24"/>
        </w:rPr>
        <w:t xml:space="preserve">its intention to make a contract award, or the contract is awarded, whichever occurs first, </w:t>
      </w:r>
    </w:p>
    <w:p w:rsidR="00F97B84" w:rsidRPr="008E0360" w:rsidRDefault="00F97B84" w:rsidP="000B23DF">
      <w:pPr>
        <w:spacing w:after="0" w:line="240" w:lineRule="auto"/>
        <w:jc w:val="both"/>
        <w:rPr>
          <w:rFonts w:ascii="Times New Roman" w:hAnsi="Times New Roman" w:cs="Times New Roman"/>
          <w:sz w:val="24"/>
          <w:szCs w:val="24"/>
        </w:rPr>
      </w:pPr>
      <w:r w:rsidRPr="008E0360">
        <w:rPr>
          <w:rFonts w:ascii="Times New Roman" w:hAnsi="Times New Roman" w:cs="Times New Roman"/>
          <w:sz w:val="24"/>
          <w:szCs w:val="24"/>
        </w:rPr>
        <w:tab/>
      </w:r>
      <w:r w:rsidRPr="008E0360">
        <w:rPr>
          <w:rFonts w:ascii="Times New Roman" w:hAnsi="Times New Roman" w:cs="Times New Roman"/>
          <w:sz w:val="24"/>
          <w:szCs w:val="24"/>
        </w:rPr>
        <w:tab/>
      </w:r>
      <w:r w:rsidR="00BE54E9" w:rsidRPr="008E0360">
        <w:rPr>
          <w:rFonts w:ascii="Times New Roman" w:hAnsi="Times New Roman" w:cs="Times New Roman"/>
          <w:sz w:val="24"/>
          <w:szCs w:val="24"/>
        </w:rPr>
        <w:t>unless the bid document specified a shorter time perio</w:t>
      </w:r>
      <w:r w:rsidRPr="008E0360">
        <w:rPr>
          <w:rFonts w:ascii="Times New Roman" w:hAnsi="Times New Roman" w:cs="Times New Roman"/>
          <w:sz w:val="24"/>
          <w:szCs w:val="24"/>
        </w:rPr>
        <w:t xml:space="preserve">d.  The Purchasing Agent or </w:t>
      </w:r>
      <w:r w:rsidR="00BE54E9" w:rsidRPr="008E0360">
        <w:rPr>
          <w:rFonts w:ascii="Times New Roman" w:hAnsi="Times New Roman" w:cs="Times New Roman"/>
          <w:sz w:val="24"/>
          <w:szCs w:val="24"/>
        </w:rPr>
        <w:t xml:space="preserve">designee </w:t>
      </w:r>
    </w:p>
    <w:p w:rsidR="00BE54E9" w:rsidRPr="008E0360" w:rsidRDefault="00F97B84" w:rsidP="000B23DF">
      <w:pPr>
        <w:spacing w:after="0" w:line="240" w:lineRule="auto"/>
        <w:jc w:val="both"/>
        <w:rPr>
          <w:rFonts w:ascii="Times New Roman" w:hAnsi="Times New Roman" w:cs="Times New Roman"/>
          <w:sz w:val="24"/>
          <w:szCs w:val="24"/>
        </w:rPr>
      </w:pPr>
      <w:r w:rsidRPr="008E0360">
        <w:rPr>
          <w:rFonts w:ascii="Times New Roman" w:hAnsi="Times New Roman" w:cs="Times New Roman"/>
          <w:sz w:val="24"/>
          <w:szCs w:val="24"/>
        </w:rPr>
        <w:tab/>
      </w:r>
      <w:r w:rsidRPr="008E0360">
        <w:rPr>
          <w:rFonts w:ascii="Times New Roman" w:hAnsi="Times New Roman" w:cs="Times New Roman"/>
          <w:sz w:val="24"/>
          <w:szCs w:val="24"/>
        </w:rPr>
        <w:tab/>
      </w:r>
      <w:r w:rsidR="00BE54E9" w:rsidRPr="008E0360">
        <w:rPr>
          <w:rFonts w:ascii="Times New Roman" w:hAnsi="Times New Roman" w:cs="Times New Roman"/>
          <w:sz w:val="24"/>
          <w:szCs w:val="24"/>
        </w:rPr>
        <w:t>shall discuss the issue(s) with the Bidder in an attempt to resolve the dispute.</w:t>
      </w:r>
    </w:p>
    <w:p w:rsidR="0063140F" w:rsidRPr="008E0360" w:rsidRDefault="0063140F" w:rsidP="000B23DF">
      <w:pPr>
        <w:spacing w:after="0" w:line="240" w:lineRule="auto"/>
        <w:jc w:val="both"/>
        <w:rPr>
          <w:rFonts w:ascii="Times New Roman" w:hAnsi="Times New Roman" w:cs="Times New Roman"/>
          <w:sz w:val="24"/>
          <w:szCs w:val="24"/>
        </w:rPr>
      </w:pPr>
    </w:p>
    <w:p w:rsidR="008D5360" w:rsidRPr="008E0360" w:rsidRDefault="0063140F" w:rsidP="000B23DF">
      <w:pPr>
        <w:spacing w:after="0" w:line="240" w:lineRule="auto"/>
        <w:jc w:val="both"/>
        <w:rPr>
          <w:rFonts w:ascii="Times New Roman" w:hAnsi="Times New Roman" w:cs="Times New Roman"/>
          <w:sz w:val="24"/>
          <w:szCs w:val="24"/>
        </w:rPr>
      </w:pPr>
      <w:r w:rsidRPr="008E0360">
        <w:rPr>
          <w:rFonts w:ascii="Times New Roman" w:hAnsi="Times New Roman" w:cs="Times New Roman"/>
          <w:sz w:val="24"/>
          <w:szCs w:val="24"/>
        </w:rPr>
        <w:tab/>
      </w:r>
      <w:r w:rsidRPr="008E0360">
        <w:rPr>
          <w:rFonts w:ascii="Times New Roman" w:hAnsi="Times New Roman" w:cs="Times New Roman"/>
          <w:b/>
          <w:sz w:val="24"/>
          <w:szCs w:val="24"/>
        </w:rPr>
        <w:t>18.02</w:t>
      </w:r>
      <w:r w:rsidRPr="008E0360">
        <w:rPr>
          <w:rFonts w:ascii="Times New Roman" w:hAnsi="Times New Roman" w:cs="Times New Roman"/>
          <w:b/>
          <w:sz w:val="24"/>
          <w:szCs w:val="24"/>
        </w:rPr>
        <w:tab/>
      </w:r>
      <w:r w:rsidRPr="008E0360">
        <w:rPr>
          <w:rFonts w:ascii="Times New Roman" w:hAnsi="Times New Roman" w:cs="Times New Roman"/>
          <w:b/>
          <w:sz w:val="24"/>
          <w:szCs w:val="24"/>
          <w:u w:val="single"/>
        </w:rPr>
        <w:t>Formal Dispute Resolution.</w:t>
      </w:r>
      <w:r w:rsidRPr="008E0360">
        <w:rPr>
          <w:rFonts w:ascii="Times New Roman" w:hAnsi="Times New Roman" w:cs="Times New Roman"/>
          <w:sz w:val="24"/>
          <w:szCs w:val="24"/>
        </w:rPr>
        <w:t xml:space="preserve">  </w:t>
      </w:r>
      <w:r w:rsidR="00BE54E9" w:rsidRPr="008E0360">
        <w:rPr>
          <w:rFonts w:ascii="Times New Roman" w:hAnsi="Times New Roman" w:cs="Times New Roman"/>
          <w:sz w:val="24"/>
          <w:szCs w:val="24"/>
        </w:rPr>
        <w:t xml:space="preserve">A Bidder who has a dispute that cannot be resolved by </w:t>
      </w:r>
    </w:p>
    <w:p w:rsidR="008D5360" w:rsidRPr="008E0360" w:rsidRDefault="008D5360" w:rsidP="000B23DF">
      <w:pPr>
        <w:spacing w:after="0" w:line="240" w:lineRule="auto"/>
        <w:jc w:val="both"/>
        <w:rPr>
          <w:rFonts w:ascii="Times New Roman" w:hAnsi="Times New Roman" w:cs="Times New Roman"/>
          <w:sz w:val="24"/>
          <w:szCs w:val="24"/>
        </w:rPr>
      </w:pPr>
      <w:r w:rsidRPr="008E0360">
        <w:rPr>
          <w:rFonts w:ascii="Times New Roman" w:hAnsi="Times New Roman" w:cs="Times New Roman"/>
          <w:sz w:val="24"/>
          <w:szCs w:val="24"/>
        </w:rPr>
        <w:tab/>
      </w:r>
      <w:r w:rsidRPr="008E0360">
        <w:rPr>
          <w:rFonts w:ascii="Times New Roman" w:hAnsi="Times New Roman" w:cs="Times New Roman"/>
          <w:sz w:val="24"/>
          <w:szCs w:val="24"/>
        </w:rPr>
        <w:tab/>
      </w:r>
      <w:r w:rsidR="00BE54E9" w:rsidRPr="008E0360">
        <w:rPr>
          <w:rFonts w:ascii="Times New Roman" w:hAnsi="Times New Roman" w:cs="Times New Roman"/>
          <w:sz w:val="24"/>
          <w:szCs w:val="24"/>
        </w:rPr>
        <w:t>informal efforts may file a written protest with the City of Myrtle Beach in connection with</w:t>
      </w:r>
      <w:r w:rsidRPr="008E0360">
        <w:rPr>
          <w:rFonts w:ascii="Times New Roman" w:hAnsi="Times New Roman" w:cs="Times New Roman"/>
          <w:sz w:val="24"/>
          <w:szCs w:val="24"/>
        </w:rPr>
        <w:t xml:space="preserve"> </w:t>
      </w:r>
    </w:p>
    <w:p w:rsidR="00BE54E9" w:rsidRPr="008E0360" w:rsidRDefault="008D5360" w:rsidP="000B23DF">
      <w:pPr>
        <w:spacing w:after="0" w:line="240" w:lineRule="auto"/>
        <w:jc w:val="both"/>
        <w:rPr>
          <w:rFonts w:ascii="Times New Roman" w:hAnsi="Times New Roman" w:cs="Times New Roman"/>
          <w:sz w:val="24"/>
          <w:szCs w:val="24"/>
        </w:rPr>
      </w:pPr>
      <w:r w:rsidRPr="008E0360">
        <w:rPr>
          <w:rFonts w:ascii="Times New Roman" w:hAnsi="Times New Roman" w:cs="Times New Roman"/>
          <w:sz w:val="24"/>
          <w:szCs w:val="24"/>
        </w:rPr>
        <w:tab/>
      </w:r>
      <w:r w:rsidRPr="008E0360">
        <w:rPr>
          <w:rFonts w:ascii="Times New Roman" w:hAnsi="Times New Roman" w:cs="Times New Roman"/>
          <w:sz w:val="24"/>
          <w:szCs w:val="24"/>
        </w:rPr>
        <w:tab/>
        <w:t>any of the following:</w:t>
      </w:r>
    </w:p>
    <w:p w:rsidR="008D5360" w:rsidRPr="008E0360" w:rsidRDefault="008D5360" w:rsidP="000B23DF">
      <w:pPr>
        <w:spacing w:after="0" w:line="240" w:lineRule="auto"/>
        <w:jc w:val="both"/>
        <w:rPr>
          <w:rFonts w:ascii="Times New Roman" w:hAnsi="Times New Roman" w:cs="Times New Roman"/>
          <w:sz w:val="24"/>
          <w:szCs w:val="24"/>
        </w:rPr>
      </w:pPr>
      <w:r w:rsidRPr="008E0360">
        <w:rPr>
          <w:rFonts w:ascii="Times New Roman" w:hAnsi="Times New Roman" w:cs="Times New Roman"/>
          <w:sz w:val="24"/>
          <w:szCs w:val="24"/>
        </w:rPr>
        <w:lastRenderedPageBreak/>
        <w:tab/>
      </w:r>
      <w:r w:rsidRPr="008E0360">
        <w:rPr>
          <w:rFonts w:ascii="Times New Roman" w:hAnsi="Times New Roman" w:cs="Times New Roman"/>
          <w:sz w:val="24"/>
          <w:szCs w:val="24"/>
        </w:rPr>
        <w:tab/>
      </w:r>
      <w:r w:rsidRPr="008E0360">
        <w:rPr>
          <w:rFonts w:ascii="Times New Roman" w:hAnsi="Times New Roman" w:cs="Times New Roman"/>
          <w:sz w:val="24"/>
          <w:szCs w:val="24"/>
        </w:rPr>
        <w:tab/>
        <w:t xml:space="preserve">A.  A solicitation or other request for a contract or agreement for the acquisition of </w:t>
      </w:r>
    </w:p>
    <w:p w:rsidR="008D5360" w:rsidRPr="008E0360" w:rsidRDefault="008D5360" w:rsidP="000B23DF">
      <w:pPr>
        <w:spacing w:after="0" w:line="240" w:lineRule="auto"/>
        <w:jc w:val="both"/>
        <w:rPr>
          <w:rFonts w:ascii="Times New Roman" w:hAnsi="Times New Roman" w:cs="Times New Roman"/>
          <w:sz w:val="24"/>
          <w:szCs w:val="24"/>
        </w:rPr>
      </w:pPr>
      <w:r w:rsidRPr="008E0360">
        <w:rPr>
          <w:rFonts w:ascii="Times New Roman" w:hAnsi="Times New Roman" w:cs="Times New Roman"/>
          <w:sz w:val="24"/>
          <w:szCs w:val="24"/>
        </w:rPr>
        <w:tab/>
      </w:r>
      <w:r w:rsidRPr="008E0360">
        <w:rPr>
          <w:rFonts w:ascii="Times New Roman" w:hAnsi="Times New Roman" w:cs="Times New Roman"/>
          <w:sz w:val="24"/>
          <w:szCs w:val="24"/>
        </w:rPr>
        <w:tab/>
      </w:r>
      <w:r w:rsidRPr="008E0360">
        <w:rPr>
          <w:rFonts w:ascii="Times New Roman" w:hAnsi="Times New Roman" w:cs="Times New Roman"/>
          <w:sz w:val="24"/>
          <w:szCs w:val="24"/>
        </w:rPr>
        <w:tab/>
        <w:t xml:space="preserve">      materials, supplies, equipment, and/or services.</w:t>
      </w:r>
    </w:p>
    <w:p w:rsidR="008D5360" w:rsidRPr="008E0360" w:rsidRDefault="008D5360" w:rsidP="000B23DF">
      <w:pPr>
        <w:spacing w:after="0" w:line="240" w:lineRule="auto"/>
        <w:jc w:val="both"/>
        <w:rPr>
          <w:rFonts w:ascii="Times New Roman" w:hAnsi="Times New Roman" w:cs="Times New Roman"/>
          <w:sz w:val="24"/>
          <w:szCs w:val="24"/>
        </w:rPr>
      </w:pPr>
      <w:r w:rsidRPr="008E0360">
        <w:rPr>
          <w:rFonts w:ascii="Times New Roman" w:hAnsi="Times New Roman" w:cs="Times New Roman"/>
          <w:sz w:val="24"/>
          <w:szCs w:val="24"/>
        </w:rPr>
        <w:tab/>
      </w:r>
      <w:r w:rsidRPr="008E0360">
        <w:rPr>
          <w:rFonts w:ascii="Times New Roman" w:hAnsi="Times New Roman" w:cs="Times New Roman"/>
          <w:sz w:val="24"/>
          <w:szCs w:val="24"/>
        </w:rPr>
        <w:tab/>
      </w:r>
      <w:r w:rsidRPr="008E0360">
        <w:rPr>
          <w:rFonts w:ascii="Times New Roman" w:hAnsi="Times New Roman" w:cs="Times New Roman"/>
          <w:sz w:val="24"/>
          <w:szCs w:val="24"/>
        </w:rPr>
        <w:tab/>
        <w:t xml:space="preserve">B.  An award of a contract or agreement for the acquisition of materials, supplies, </w:t>
      </w:r>
    </w:p>
    <w:p w:rsidR="008D5360" w:rsidRPr="008E0360" w:rsidRDefault="008D5360" w:rsidP="000B23DF">
      <w:pPr>
        <w:spacing w:after="0" w:line="240" w:lineRule="auto"/>
        <w:jc w:val="both"/>
        <w:rPr>
          <w:rFonts w:ascii="Times New Roman" w:hAnsi="Times New Roman" w:cs="Times New Roman"/>
          <w:sz w:val="24"/>
          <w:szCs w:val="24"/>
        </w:rPr>
      </w:pPr>
      <w:r w:rsidRPr="008E0360">
        <w:rPr>
          <w:rFonts w:ascii="Times New Roman" w:hAnsi="Times New Roman" w:cs="Times New Roman"/>
          <w:sz w:val="24"/>
          <w:szCs w:val="24"/>
        </w:rPr>
        <w:tab/>
      </w:r>
      <w:r w:rsidRPr="008E0360">
        <w:rPr>
          <w:rFonts w:ascii="Times New Roman" w:hAnsi="Times New Roman" w:cs="Times New Roman"/>
          <w:sz w:val="24"/>
          <w:szCs w:val="24"/>
        </w:rPr>
        <w:tab/>
      </w:r>
      <w:r w:rsidRPr="008E0360">
        <w:rPr>
          <w:rFonts w:ascii="Times New Roman" w:hAnsi="Times New Roman" w:cs="Times New Roman"/>
          <w:sz w:val="24"/>
          <w:szCs w:val="24"/>
        </w:rPr>
        <w:tab/>
        <w:t xml:space="preserve">      equipment, and/or services.</w:t>
      </w:r>
    </w:p>
    <w:p w:rsidR="008D5360" w:rsidRPr="008E0360" w:rsidRDefault="008D5360" w:rsidP="000B23DF">
      <w:pPr>
        <w:spacing w:after="0" w:line="240" w:lineRule="auto"/>
        <w:jc w:val="both"/>
        <w:rPr>
          <w:rFonts w:ascii="Times New Roman" w:hAnsi="Times New Roman" w:cs="Times New Roman"/>
          <w:sz w:val="24"/>
          <w:szCs w:val="24"/>
        </w:rPr>
      </w:pPr>
      <w:r w:rsidRPr="008E0360">
        <w:rPr>
          <w:rFonts w:ascii="Times New Roman" w:hAnsi="Times New Roman" w:cs="Times New Roman"/>
          <w:sz w:val="24"/>
          <w:szCs w:val="24"/>
        </w:rPr>
        <w:tab/>
      </w:r>
      <w:r w:rsidRPr="008E0360">
        <w:rPr>
          <w:rFonts w:ascii="Times New Roman" w:hAnsi="Times New Roman" w:cs="Times New Roman"/>
          <w:sz w:val="24"/>
          <w:szCs w:val="24"/>
        </w:rPr>
        <w:tab/>
      </w:r>
      <w:r w:rsidRPr="008E0360">
        <w:rPr>
          <w:rFonts w:ascii="Times New Roman" w:hAnsi="Times New Roman" w:cs="Times New Roman"/>
          <w:sz w:val="24"/>
          <w:szCs w:val="24"/>
        </w:rPr>
        <w:tab/>
        <w:t xml:space="preserve">C.  A termination or cancellation of the award of a contract or agreement for the </w:t>
      </w:r>
    </w:p>
    <w:p w:rsidR="008D5360" w:rsidRPr="008E0360" w:rsidRDefault="008D5360" w:rsidP="000B23DF">
      <w:pPr>
        <w:spacing w:after="0" w:line="240" w:lineRule="auto"/>
        <w:jc w:val="both"/>
        <w:rPr>
          <w:rFonts w:ascii="Times New Roman" w:hAnsi="Times New Roman" w:cs="Times New Roman"/>
          <w:sz w:val="24"/>
          <w:szCs w:val="24"/>
        </w:rPr>
      </w:pPr>
      <w:r w:rsidRPr="008E0360">
        <w:rPr>
          <w:rFonts w:ascii="Times New Roman" w:hAnsi="Times New Roman" w:cs="Times New Roman"/>
          <w:sz w:val="24"/>
          <w:szCs w:val="24"/>
        </w:rPr>
        <w:tab/>
      </w:r>
      <w:r w:rsidRPr="008E0360">
        <w:rPr>
          <w:rFonts w:ascii="Times New Roman" w:hAnsi="Times New Roman" w:cs="Times New Roman"/>
          <w:sz w:val="24"/>
          <w:szCs w:val="24"/>
        </w:rPr>
        <w:tab/>
      </w:r>
      <w:r w:rsidRPr="008E0360">
        <w:rPr>
          <w:rFonts w:ascii="Times New Roman" w:hAnsi="Times New Roman" w:cs="Times New Roman"/>
          <w:sz w:val="24"/>
          <w:szCs w:val="24"/>
        </w:rPr>
        <w:tab/>
        <w:t xml:space="preserve">      acquisition of materials, supplies, equipment, and/or services if the objection is </w:t>
      </w:r>
    </w:p>
    <w:p w:rsidR="008D5360" w:rsidRPr="008E0360" w:rsidRDefault="008D5360" w:rsidP="000B23DF">
      <w:pPr>
        <w:spacing w:after="0" w:line="240" w:lineRule="auto"/>
        <w:jc w:val="both"/>
        <w:rPr>
          <w:rFonts w:ascii="Times New Roman" w:hAnsi="Times New Roman" w:cs="Times New Roman"/>
          <w:sz w:val="24"/>
          <w:szCs w:val="24"/>
        </w:rPr>
      </w:pPr>
      <w:r w:rsidRPr="008E0360">
        <w:rPr>
          <w:rFonts w:ascii="Times New Roman" w:hAnsi="Times New Roman" w:cs="Times New Roman"/>
          <w:sz w:val="24"/>
          <w:szCs w:val="24"/>
        </w:rPr>
        <w:tab/>
      </w:r>
      <w:r w:rsidRPr="008E0360">
        <w:rPr>
          <w:rFonts w:ascii="Times New Roman" w:hAnsi="Times New Roman" w:cs="Times New Roman"/>
          <w:sz w:val="24"/>
          <w:szCs w:val="24"/>
        </w:rPr>
        <w:tab/>
      </w:r>
      <w:r w:rsidRPr="008E0360">
        <w:rPr>
          <w:rFonts w:ascii="Times New Roman" w:hAnsi="Times New Roman" w:cs="Times New Roman"/>
          <w:sz w:val="24"/>
          <w:szCs w:val="24"/>
        </w:rPr>
        <w:tab/>
        <w:t xml:space="preserve">      base</w:t>
      </w:r>
      <w:r w:rsidR="00A905EA" w:rsidRPr="008E0360">
        <w:rPr>
          <w:rFonts w:ascii="Times New Roman" w:hAnsi="Times New Roman" w:cs="Times New Roman"/>
          <w:sz w:val="24"/>
          <w:szCs w:val="24"/>
        </w:rPr>
        <w:t>d</w:t>
      </w:r>
      <w:r w:rsidRPr="008E0360">
        <w:rPr>
          <w:rFonts w:ascii="Times New Roman" w:hAnsi="Times New Roman" w:cs="Times New Roman"/>
          <w:sz w:val="24"/>
          <w:szCs w:val="24"/>
        </w:rPr>
        <w:t xml:space="preserve">, in whole or in part, on the allegation that the award of the contract or </w:t>
      </w:r>
    </w:p>
    <w:p w:rsidR="008D5360" w:rsidRPr="008E0360" w:rsidRDefault="008D5360" w:rsidP="000B23DF">
      <w:pPr>
        <w:spacing w:after="0" w:line="240" w:lineRule="auto"/>
        <w:jc w:val="both"/>
        <w:rPr>
          <w:rFonts w:ascii="Times New Roman" w:hAnsi="Times New Roman" w:cs="Times New Roman"/>
          <w:sz w:val="24"/>
          <w:szCs w:val="24"/>
        </w:rPr>
      </w:pPr>
      <w:r w:rsidRPr="008E0360">
        <w:rPr>
          <w:rFonts w:ascii="Times New Roman" w:hAnsi="Times New Roman" w:cs="Times New Roman"/>
          <w:sz w:val="24"/>
          <w:szCs w:val="24"/>
        </w:rPr>
        <w:tab/>
      </w:r>
      <w:r w:rsidRPr="008E0360">
        <w:rPr>
          <w:rFonts w:ascii="Times New Roman" w:hAnsi="Times New Roman" w:cs="Times New Roman"/>
          <w:sz w:val="24"/>
          <w:szCs w:val="24"/>
        </w:rPr>
        <w:tab/>
      </w:r>
      <w:r w:rsidRPr="008E0360">
        <w:rPr>
          <w:rFonts w:ascii="Times New Roman" w:hAnsi="Times New Roman" w:cs="Times New Roman"/>
          <w:sz w:val="24"/>
          <w:szCs w:val="24"/>
        </w:rPr>
        <w:tab/>
        <w:t xml:space="preserve">      agreement was improper.</w:t>
      </w:r>
    </w:p>
    <w:p w:rsidR="008D5360" w:rsidRPr="008E0360" w:rsidRDefault="008D5360" w:rsidP="000B23DF">
      <w:pPr>
        <w:spacing w:after="0" w:line="240" w:lineRule="auto"/>
        <w:jc w:val="both"/>
        <w:rPr>
          <w:rFonts w:ascii="Times New Roman" w:hAnsi="Times New Roman" w:cs="Times New Roman"/>
          <w:sz w:val="24"/>
          <w:szCs w:val="24"/>
        </w:rPr>
      </w:pPr>
    </w:p>
    <w:p w:rsidR="008D5360" w:rsidRPr="008E0360" w:rsidRDefault="008D5360" w:rsidP="000B23DF">
      <w:pPr>
        <w:spacing w:after="0" w:line="240" w:lineRule="auto"/>
        <w:jc w:val="both"/>
        <w:rPr>
          <w:rFonts w:ascii="Times New Roman" w:hAnsi="Times New Roman" w:cs="Times New Roman"/>
          <w:sz w:val="24"/>
          <w:szCs w:val="24"/>
        </w:rPr>
      </w:pPr>
      <w:r w:rsidRPr="008E0360">
        <w:rPr>
          <w:rFonts w:ascii="Times New Roman" w:hAnsi="Times New Roman" w:cs="Times New Roman"/>
          <w:sz w:val="24"/>
          <w:szCs w:val="24"/>
        </w:rPr>
        <w:tab/>
      </w:r>
      <w:r w:rsidRPr="008E0360">
        <w:rPr>
          <w:rFonts w:ascii="Times New Roman" w:hAnsi="Times New Roman" w:cs="Times New Roman"/>
          <w:b/>
          <w:sz w:val="24"/>
          <w:szCs w:val="24"/>
        </w:rPr>
        <w:t>18.03</w:t>
      </w:r>
      <w:r w:rsidRPr="008E0360">
        <w:rPr>
          <w:rFonts w:ascii="Times New Roman" w:hAnsi="Times New Roman" w:cs="Times New Roman"/>
          <w:b/>
          <w:sz w:val="24"/>
          <w:szCs w:val="24"/>
        </w:rPr>
        <w:tab/>
      </w:r>
      <w:r w:rsidRPr="008E0360">
        <w:rPr>
          <w:rFonts w:ascii="Times New Roman" w:hAnsi="Times New Roman" w:cs="Times New Roman"/>
          <w:b/>
          <w:sz w:val="24"/>
          <w:szCs w:val="24"/>
          <w:u w:val="single"/>
        </w:rPr>
        <w:t>Procedures/Timelines.</w:t>
      </w:r>
      <w:r w:rsidRPr="008E0360">
        <w:rPr>
          <w:rFonts w:ascii="Times New Roman" w:hAnsi="Times New Roman" w:cs="Times New Roman"/>
          <w:sz w:val="24"/>
          <w:szCs w:val="24"/>
        </w:rPr>
        <w:t xml:space="preserve">  A formal protest may be filed in the following manner:</w:t>
      </w:r>
    </w:p>
    <w:p w:rsidR="008D5360" w:rsidRPr="008E0360" w:rsidRDefault="008D5360" w:rsidP="000B23DF">
      <w:pPr>
        <w:spacing w:after="0" w:line="240" w:lineRule="auto"/>
        <w:jc w:val="both"/>
        <w:rPr>
          <w:rFonts w:ascii="Times New Roman" w:hAnsi="Times New Roman" w:cs="Times New Roman"/>
          <w:sz w:val="24"/>
          <w:szCs w:val="24"/>
        </w:rPr>
      </w:pPr>
      <w:r w:rsidRPr="008E0360">
        <w:rPr>
          <w:rFonts w:ascii="Times New Roman" w:hAnsi="Times New Roman" w:cs="Times New Roman"/>
          <w:sz w:val="24"/>
          <w:szCs w:val="24"/>
        </w:rPr>
        <w:tab/>
      </w:r>
      <w:r w:rsidRPr="008E0360">
        <w:rPr>
          <w:rFonts w:ascii="Times New Roman" w:hAnsi="Times New Roman" w:cs="Times New Roman"/>
          <w:sz w:val="24"/>
          <w:szCs w:val="24"/>
        </w:rPr>
        <w:tab/>
      </w:r>
      <w:r w:rsidRPr="008E0360">
        <w:rPr>
          <w:rFonts w:ascii="Times New Roman" w:hAnsi="Times New Roman" w:cs="Times New Roman"/>
          <w:sz w:val="24"/>
          <w:szCs w:val="24"/>
        </w:rPr>
        <w:tab/>
        <w:t xml:space="preserve">A.  A protest must be submitted in writing, filed by an Interested Party, and </w:t>
      </w:r>
    </w:p>
    <w:p w:rsidR="008D5360" w:rsidRPr="008E0360" w:rsidRDefault="008D5360" w:rsidP="000B23DF">
      <w:pPr>
        <w:spacing w:after="0" w:line="240" w:lineRule="auto"/>
        <w:jc w:val="both"/>
        <w:rPr>
          <w:rFonts w:ascii="Times New Roman" w:hAnsi="Times New Roman" w:cs="Times New Roman"/>
          <w:sz w:val="24"/>
          <w:szCs w:val="24"/>
        </w:rPr>
      </w:pPr>
      <w:r w:rsidRPr="008E0360">
        <w:rPr>
          <w:rFonts w:ascii="Times New Roman" w:hAnsi="Times New Roman" w:cs="Times New Roman"/>
          <w:sz w:val="24"/>
          <w:szCs w:val="24"/>
        </w:rPr>
        <w:tab/>
      </w:r>
      <w:r w:rsidRPr="008E0360">
        <w:rPr>
          <w:rFonts w:ascii="Times New Roman" w:hAnsi="Times New Roman" w:cs="Times New Roman"/>
          <w:sz w:val="24"/>
          <w:szCs w:val="24"/>
        </w:rPr>
        <w:tab/>
      </w:r>
      <w:r w:rsidRPr="008E0360">
        <w:rPr>
          <w:rFonts w:ascii="Times New Roman" w:hAnsi="Times New Roman" w:cs="Times New Roman"/>
          <w:sz w:val="24"/>
          <w:szCs w:val="24"/>
        </w:rPr>
        <w:tab/>
        <w:t xml:space="preserve">      addressed to the Purchasing Agent or designee.  An e-mail is not acceptable as </w:t>
      </w:r>
    </w:p>
    <w:p w:rsidR="008D5360" w:rsidRPr="008E0360" w:rsidRDefault="008D5360" w:rsidP="000B23DF">
      <w:pPr>
        <w:spacing w:after="0" w:line="240" w:lineRule="auto"/>
        <w:jc w:val="both"/>
        <w:rPr>
          <w:rFonts w:ascii="Times New Roman" w:hAnsi="Times New Roman" w:cs="Times New Roman"/>
          <w:sz w:val="24"/>
          <w:szCs w:val="24"/>
        </w:rPr>
      </w:pPr>
      <w:r w:rsidRPr="008E0360">
        <w:rPr>
          <w:rFonts w:ascii="Times New Roman" w:hAnsi="Times New Roman" w:cs="Times New Roman"/>
          <w:sz w:val="24"/>
          <w:szCs w:val="24"/>
        </w:rPr>
        <w:tab/>
      </w:r>
      <w:r w:rsidRPr="008E0360">
        <w:rPr>
          <w:rFonts w:ascii="Times New Roman" w:hAnsi="Times New Roman" w:cs="Times New Roman"/>
          <w:sz w:val="24"/>
          <w:szCs w:val="24"/>
        </w:rPr>
        <w:tab/>
      </w:r>
      <w:r w:rsidRPr="008E0360">
        <w:rPr>
          <w:rFonts w:ascii="Times New Roman" w:hAnsi="Times New Roman" w:cs="Times New Roman"/>
          <w:sz w:val="24"/>
          <w:szCs w:val="24"/>
        </w:rPr>
        <w:tab/>
        <w:t xml:space="preserve">      a written protest.</w:t>
      </w:r>
    </w:p>
    <w:p w:rsidR="008D5360" w:rsidRPr="008E0360" w:rsidRDefault="008D5360" w:rsidP="000B23DF">
      <w:pPr>
        <w:spacing w:after="0" w:line="240" w:lineRule="auto"/>
        <w:jc w:val="both"/>
        <w:rPr>
          <w:rFonts w:ascii="Times New Roman" w:hAnsi="Times New Roman" w:cs="Times New Roman"/>
          <w:sz w:val="24"/>
          <w:szCs w:val="24"/>
        </w:rPr>
      </w:pPr>
      <w:r w:rsidRPr="008E0360">
        <w:rPr>
          <w:rFonts w:ascii="Times New Roman" w:hAnsi="Times New Roman" w:cs="Times New Roman"/>
          <w:sz w:val="24"/>
          <w:szCs w:val="24"/>
        </w:rPr>
        <w:tab/>
      </w:r>
      <w:r w:rsidRPr="008E0360">
        <w:rPr>
          <w:rFonts w:ascii="Times New Roman" w:hAnsi="Times New Roman" w:cs="Times New Roman"/>
          <w:sz w:val="24"/>
          <w:szCs w:val="24"/>
        </w:rPr>
        <w:tab/>
      </w:r>
      <w:r w:rsidRPr="008E0360">
        <w:rPr>
          <w:rFonts w:ascii="Times New Roman" w:hAnsi="Times New Roman" w:cs="Times New Roman"/>
          <w:sz w:val="24"/>
          <w:szCs w:val="24"/>
        </w:rPr>
        <w:tab/>
        <w:t xml:space="preserve">B.  The protest must be signed by an authorized agent or representative of the </w:t>
      </w:r>
    </w:p>
    <w:p w:rsidR="008D5360" w:rsidRPr="008E0360" w:rsidRDefault="008D5360" w:rsidP="000B23DF">
      <w:pPr>
        <w:spacing w:after="0" w:line="240" w:lineRule="auto"/>
        <w:jc w:val="both"/>
        <w:rPr>
          <w:rFonts w:ascii="Times New Roman" w:hAnsi="Times New Roman" w:cs="Times New Roman"/>
          <w:sz w:val="24"/>
          <w:szCs w:val="24"/>
        </w:rPr>
      </w:pPr>
      <w:r w:rsidRPr="008E0360">
        <w:rPr>
          <w:rFonts w:ascii="Times New Roman" w:hAnsi="Times New Roman" w:cs="Times New Roman"/>
          <w:sz w:val="24"/>
          <w:szCs w:val="24"/>
        </w:rPr>
        <w:tab/>
      </w:r>
      <w:r w:rsidRPr="008E0360">
        <w:rPr>
          <w:rFonts w:ascii="Times New Roman" w:hAnsi="Times New Roman" w:cs="Times New Roman"/>
          <w:sz w:val="24"/>
          <w:szCs w:val="24"/>
        </w:rPr>
        <w:tab/>
      </w:r>
      <w:r w:rsidRPr="008E0360">
        <w:rPr>
          <w:rFonts w:ascii="Times New Roman" w:hAnsi="Times New Roman" w:cs="Times New Roman"/>
          <w:sz w:val="24"/>
          <w:szCs w:val="24"/>
        </w:rPr>
        <w:tab/>
        <w:t xml:space="preserve">      Interested Party.</w:t>
      </w:r>
    </w:p>
    <w:p w:rsidR="008D5360" w:rsidRPr="008E0360" w:rsidRDefault="008D5360" w:rsidP="000B23DF">
      <w:pPr>
        <w:spacing w:after="0" w:line="240" w:lineRule="auto"/>
        <w:jc w:val="both"/>
        <w:rPr>
          <w:rFonts w:ascii="Times New Roman" w:hAnsi="Times New Roman" w:cs="Times New Roman"/>
          <w:sz w:val="24"/>
          <w:szCs w:val="24"/>
        </w:rPr>
      </w:pPr>
      <w:r w:rsidRPr="008E0360">
        <w:rPr>
          <w:rFonts w:ascii="Times New Roman" w:hAnsi="Times New Roman" w:cs="Times New Roman"/>
          <w:sz w:val="24"/>
          <w:szCs w:val="24"/>
        </w:rPr>
        <w:tab/>
      </w:r>
      <w:r w:rsidRPr="008E0360">
        <w:rPr>
          <w:rFonts w:ascii="Times New Roman" w:hAnsi="Times New Roman" w:cs="Times New Roman"/>
          <w:sz w:val="24"/>
          <w:szCs w:val="24"/>
        </w:rPr>
        <w:tab/>
      </w:r>
      <w:r w:rsidRPr="008E0360">
        <w:rPr>
          <w:rFonts w:ascii="Times New Roman" w:hAnsi="Times New Roman" w:cs="Times New Roman"/>
          <w:sz w:val="24"/>
          <w:szCs w:val="24"/>
        </w:rPr>
        <w:tab/>
        <w:t xml:space="preserve">C.  An administrative fee shall be submitted with the written protest and shall be </w:t>
      </w:r>
    </w:p>
    <w:p w:rsidR="008D5360" w:rsidRPr="008E0360" w:rsidRDefault="008D5360" w:rsidP="000B23DF">
      <w:pPr>
        <w:spacing w:after="0" w:line="240" w:lineRule="auto"/>
        <w:jc w:val="both"/>
        <w:rPr>
          <w:rFonts w:ascii="Times New Roman" w:hAnsi="Times New Roman" w:cs="Times New Roman"/>
          <w:sz w:val="24"/>
          <w:szCs w:val="24"/>
        </w:rPr>
      </w:pPr>
      <w:r w:rsidRPr="008E0360">
        <w:rPr>
          <w:rFonts w:ascii="Times New Roman" w:hAnsi="Times New Roman" w:cs="Times New Roman"/>
          <w:sz w:val="24"/>
          <w:szCs w:val="24"/>
        </w:rPr>
        <w:tab/>
      </w:r>
      <w:r w:rsidRPr="008E0360">
        <w:rPr>
          <w:rFonts w:ascii="Times New Roman" w:hAnsi="Times New Roman" w:cs="Times New Roman"/>
          <w:sz w:val="24"/>
          <w:szCs w:val="24"/>
        </w:rPr>
        <w:tab/>
      </w:r>
      <w:r w:rsidRPr="008E0360">
        <w:rPr>
          <w:rFonts w:ascii="Times New Roman" w:hAnsi="Times New Roman" w:cs="Times New Roman"/>
          <w:sz w:val="24"/>
          <w:szCs w:val="24"/>
        </w:rPr>
        <w:tab/>
        <w:t xml:space="preserve">      made in the form of a certified check or money order made payable to the City </w:t>
      </w:r>
    </w:p>
    <w:p w:rsidR="008D5360" w:rsidRPr="008E0360" w:rsidRDefault="008D5360" w:rsidP="000B23DF">
      <w:pPr>
        <w:spacing w:after="0" w:line="240" w:lineRule="auto"/>
        <w:jc w:val="both"/>
        <w:rPr>
          <w:rFonts w:ascii="Times New Roman" w:hAnsi="Times New Roman" w:cs="Times New Roman"/>
          <w:sz w:val="24"/>
          <w:szCs w:val="24"/>
        </w:rPr>
      </w:pPr>
      <w:r w:rsidRPr="008E0360">
        <w:rPr>
          <w:rFonts w:ascii="Times New Roman" w:hAnsi="Times New Roman" w:cs="Times New Roman"/>
          <w:sz w:val="24"/>
          <w:szCs w:val="24"/>
        </w:rPr>
        <w:tab/>
      </w:r>
      <w:r w:rsidRPr="008E0360">
        <w:rPr>
          <w:rFonts w:ascii="Times New Roman" w:hAnsi="Times New Roman" w:cs="Times New Roman"/>
          <w:sz w:val="24"/>
          <w:szCs w:val="24"/>
        </w:rPr>
        <w:tab/>
      </w:r>
      <w:r w:rsidRPr="008E0360">
        <w:rPr>
          <w:rFonts w:ascii="Times New Roman" w:hAnsi="Times New Roman" w:cs="Times New Roman"/>
          <w:sz w:val="24"/>
          <w:szCs w:val="24"/>
        </w:rPr>
        <w:tab/>
        <w:t xml:space="preserve">      of Myrtle Beach.  The administrative fee will be calculated as five percent (5%) </w:t>
      </w:r>
    </w:p>
    <w:p w:rsidR="008D5360" w:rsidRPr="008E0360" w:rsidRDefault="008D5360" w:rsidP="000B23DF">
      <w:pPr>
        <w:spacing w:after="0" w:line="240" w:lineRule="auto"/>
        <w:jc w:val="both"/>
        <w:rPr>
          <w:rFonts w:ascii="Times New Roman" w:hAnsi="Times New Roman" w:cs="Times New Roman"/>
          <w:sz w:val="24"/>
          <w:szCs w:val="24"/>
        </w:rPr>
      </w:pPr>
      <w:r w:rsidRPr="008E0360">
        <w:rPr>
          <w:rFonts w:ascii="Times New Roman" w:hAnsi="Times New Roman" w:cs="Times New Roman"/>
          <w:sz w:val="24"/>
          <w:szCs w:val="24"/>
        </w:rPr>
        <w:tab/>
      </w:r>
      <w:r w:rsidRPr="008E0360">
        <w:rPr>
          <w:rFonts w:ascii="Times New Roman" w:hAnsi="Times New Roman" w:cs="Times New Roman"/>
          <w:sz w:val="24"/>
          <w:szCs w:val="24"/>
        </w:rPr>
        <w:tab/>
      </w:r>
      <w:r w:rsidRPr="008E0360">
        <w:rPr>
          <w:rFonts w:ascii="Times New Roman" w:hAnsi="Times New Roman" w:cs="Times New Roman"/>
          <w:sz w:val="24"/>
          <w:szCs w:val="24"/>
        </w:rPr>
        <w:tab/>
        <w:t xml:space="preserve">      of the protestor’s bid amount.  In a case where the protestor did not submit a </w:t>
      </w:r>
    </w:p>
    <w:p w:rsidR="008D5360" w:rsidRPr="008E0360" w:rsidRDefault="008D5360" w:rsidP="000B23DF">
      <w:pPr>
        <w:spacing w:after="0" w:line="240" w:lineRule="auto"/>
        <w:jc w:val="both"/>
        <w:rPr>
          <w:rFonts w:ascii="Times New Roman" w:hAnsi="Times New Roman" w:cs="Times New Roman"/>
          <w:sz w:val="24"/>
          <w:szCs w:val="24"/>
        </w:rPr>
      </w:pPr>
      <w:r w:rsidRPr="008E0360">
        <w:rPr>
          <w:rFonts w:ascii="Times New Roman" w:hAnsi="Times New Roman" w:cs="Times New Roman"/>
          <w:sz w:val="24"/>
          <w:szCs w:val="24"/>
        </w:rPr>
        <w:tab/>
      </w:r>
      <w:r w:rsidRPr="008E0360">
        <w:rPr>
          <w:rFonts w:ascii="Times New Roman" w:hAnsi="Times New Roman" w:cs="Times New Roman"/>
          <w:sz w:val="24"/>
          <w:szCs w:val="24"/>
        </w:rPr>
        <w:tab/>
      </w:r>
      <w:r w:rsidRPr="008E0360">
        <w:rPr>
          <w:rFonts w:ascii="Times New Roman" w:hAnsi="Times New Roman" w:cs="Times New Roman"/>
          <w:sz w:val="24"/>
          <w:szCs w:val="24"/>
        </w:rPr>
        <w:tab/>
      </w:r>
      <w:r w:rsidR="00E00A0A" w:rsidRPr="008E0360">
        <w:rPr>
          <w:rFonts w:ascii="Times New Roman" w:hAnsi="Times New Roman" w:cs="Times New Roman"/>
          <w:sz w:val="24"/>
          <w:szCs w:val="24"/>
        </w:rPr>
        <w:t xml:space="preserve">      </w:t>
      </w:r>
      <w:r w:rsidRPr="008E0360">
        <w:rPr>
          <w:rFonts w:ascii="Times New Roman" w:hAnsi="Times New Roman" w:cs="Times New Roman"/>
          <w:sz w:val="24"/>
          <w:szCs w:val="24"/>
        </w:rPr>
        <w:t xml:space="preserve">bid, the administrative fee will be calculated as five percent (5%) of the lowest </w:t>
      </w:r>
    </w:p>
    <w:p w:rsidR="008D5360" w:rsidRPr="008E0360" w:rsidRDefault="008D5360" w:rsidP="000B23DF">
      <w:pPr>
        <w:spacing w:after="0" w:line="240" w:lineRule="auto"/>
        <w:jc w:val="both"/>
        <w:rPr>
          <w:rFonts w:ascii="Times New Roman" w:hAnsi="Times New Roman" w:cs="Times New Roman"/>
          <w:sz w:val="24"/>
          <w:szCs w:val="24"/>
        </w:rPr>
      </w:pPr>
      <w:r w:rsidRPr="008E0360">
        <w:rPr>
          <w:rFonts w:ascii="Times New Roman" w:hAnsi="Times New Roman" w:cs="Times New Roman"/>
          <w:sz w:val="24"/>
          <w:szCs w:val="24"/>
        </w:rPr>
        <w:tab/>
      </w:r>
      <w:r w:rsidRPr="008E0360">
        <w:rPr>
          <w:rFonts w:ascii="Times New Roman" w:hAnsi="Times New Roman" w:cs="Times New Roman"/>
          <w:sz w:val="24"/>
          <w:szCs w:val="24"/>
        </w:rPr>
        <w:tab/>
      </w:r>
      <w:r w:rsidRPr="008E0360">
        <w:rPr>
          <w:rFonts w:ascii="Times New Roman" w:hAnsi="Times New Roman" w:cs="Times New Roman"/>
          <w:sz w:val="24"/>
          <w:szCs w:val="24"/>
        </w:rPr>
        <w:tab/>
      </w:r>
      <w:r w:rsidR="00E00A0A" w:rsidRPr="008E0360">
        <w:rPr>
          <w:rFonts w:ascii="Times New Roman" w:hAnsi="Times New Roman" w:cs="Times New Roman"/>
          <w:sz w:val="24"/>
          <w:szCs w:val="24"/>
        </w:rPr>
        <w:t xml:space="preserve">      </w:t>
      </w:r>
      <w:r w:rsidRPr="008E0360">
        <w:rPr>
          <w:rFonts w:ascii="Times New Roman" w:hAnsi="Times New Roman" w:cs="Times New Roman"/>
          <w:sz w:val="24"/>
          <w:szCs w:val="24"/>
        </w:rPr>
        <w:t xml:space="preserve">responsive and responsible bid received by the City.  The Administrative fee </w:t>
      </w:r>
    </w:p>
    <w:p w:rsidR="008D5360" w:rsidRPr="008E0360" w:rsidRDefault="008D5360" w:rsidP="000B23DF">
      <w:pPr>
        <w:spacing w:after="0" w:line="240" w:lineRule="auto"/>
        <w:jc w:val="both"/>
        <w:rPr>
          <w:rFonts w:ascii="Times New Roman" w:hAnsi="Times New Roman" w:cs="Times New Roman"/>
          <w:sz w:val="24"/>
          <w:szCs w:val="24"/>
        </w:rPr>
      </w:pPr>
      <w:r w:rsidRPr="008E0360">
        <w:rPr>
          <w:rFonts w:ascii="Times New Roman" w:hAnsi="Times New Roman" w:cs="Times New Roman"/>
          <w:sz w:val="24"/>
          <w:szCs w:val="24"/>
        </w:rPr>
        <w:tab/>
      </w:r>
      <w:r w:rsidRPr="008E0360">
        <w:rPr>
          <w:rFonts w:ascii="Times New Roman" w:hAnsi="Times New Roman" w:cs="Times New Roman"/>
          <w:sz w:val="24"/>
          <w:szCs w:val="24"/>
        </w:rPr>
        <w:tab/>
      </w:r>
      <w:r w:rsidRPr="008E0360">
        <w:rPr>
          <w:rFonts w:ascii="Times New Roman" w:hAnsi="Times New Roman" w:cs="Times New Roman"/>
          <w:sz w:val="24"/>
          <w:szCs w:val="24"/>
        </w:rPr>
        <w:tab/>
      </w:r>
      <w:r w:rsidR="00E00A0A" w:rsidRPr="008E0360">
        <w:rPr>
          <w:rFonts w:ascii="Times New Roman" w:hAnsi="Times New Roman" w:cs="Times New Roman"/>
          <w:sz w:val="24"/>
          <w:szCs w:val="24"/>
        </w:rPr>
        <w:t xml:space="preserve">      </w:t>
      </w:r>
      <w:r w:rsidRPr="008E0360">
        <w:rPr>
          <w:rFonts w:ascii="Times New Roman" w:hAnsi="Times New Roman" w:cs="Times New Roman"/>
          <w:sz w:val="24"/>
          <w:szCs w:val="24"/>
        </w:rPr>
        <w:t>shall be returned if the protest is upheld; otherwise the fee is non-refundable.</w:t>
      </w:r>
    </w:p>
    <w:p w:rsidR="00E00A0A" w:rsidRPr="008E0360" w:rsidRDefault="008D5360" w:rsidP="000B23DF">
      <w:pPr>
        <w:spacing w:after="0" w:line="240" w:lineRule="auto"/>
        <w:jc w:val="both"/>
        <w:rPr>
          <w:rFonts w:ascii="Times New Roman" w:hAnsi="Times New Roman" w:cs="Times New Roman"/>
          <w:sz w:val="24"/>
          <w:szCs w:val="24"/>
        </w:rPr>
      </w:pPr>
      <w:r w:rsidRPr="008E0360">
        <w:rPr>
          <w:rFonts w:ascii="Times New Roman" w:hAnsi="Times New Roman" w:cs="Times New Roman"/>
          <w:sz w:val="24"/>
          <w:szCs w:val="24"/>
        </w:rPr>
        <w:tab/>
      </w:r>
      <w:r w:rsidRPr="008E0360">
        <w:rPr>
          <w:rFonts w:ascii="Times New Roman" w:hAnsi="Times New Roman" w:cs="Times New Roman"/>
          <w:sz w:val="24"/>
          <w:szCs w:val="24"/>
        </w:rPr>
        <w:tab/>
      </w:r>
      <w:r w:rsidRPr="008E0360">
        <w:rPr>
          <w:rFonts w:ascii="Times New Roman" w:hAnsi="Times New Roman" w:cs="Times New Roman"/>
          <w:sz w:val="24"/>
          <w:szCs w:val="24"/>
        </w:rPr>
        <w:tab/>
        <w:t xml:space="preserve">D.  Within five (5) calendar days of discussing the dispute with the Purchasing </w:t>
      </w:r>
    </w:p>
    <w:p w:rsidR="00E00A0A" w:rsidRPr="008E0360" w:rsidRDefault="00E00A0A" w:rsidP="000B23DF">
      <w:pPr>
        <w:spacing w:after="0" w:line="240" w:lineRule="auto"/>
        <w:jc w:val="both"/>
        <w:rPr>
          <w:rFonts w:ascii="Times New Roman" w:hAnsi="Times New Roman" w:cs="Times New Roman"/>
          <w:sz w:val="24"/>
          <w:szCs w:val="24"/>
        </w:rPr>
      </w:pPr>
      <w:r w:rsidRPr="008E0360">
        <w:rPr>
          <w:rFonts w:ascii="Times New Roman" w:hAnsi="Times New Roman" w:cs="Times New Roman"/>
          <w:sz w:val="24"/>
          <w:szCs w:val="24"/>
        </w:rPr>
        <w:tab/>
      </w:r>
      <w:r w:rsidRPr="008E0360">
        <w:rPr>
          <w:rFonts w:ascii="Times New Roman" w:hAnsi="Times New Roman" w:cs="Times New Roman"/>
          <w:sz w:val="24"/>
          <w:szCs w:val="24"/>
        </w:rPr>
        <w:tab/>
      </w:r>
      <w:r w:rsidRPr="008E0360">
        <w:rPr>
          <w:rFonts w:ascii="Times New Roman" w:hAnsi="Times New Roman" w:cs="Times New Roman"/>
          <w:sz w:val="24"/>
          <w:szCs w:val="24"/>
        </w:rPr>
        <w:tab/>
        <w:t xml:space="preserve">      </w:t>
      </w:r>
      <w:r w:rsidR="008D5360" w:rsidRPr="008E0360">
        <w:rPr>
          <w:rFonts w:ascii="Times New Roman" w:hAnsi="Times New Roman" w:cs="Times New Roman"/>
          <w:sz w:val="24"/>
          <w:szCs w:val="24"/>
        </w:rPr>
        <w:t xml:space="preserve">Agent or designee, the written protest and administrative fee must be received </w:t>
      </w:r>
    </w:p>
    <w:p w:rsidR="00E00A0A" w:rsidRPr="008E0360" w:rsidRDefault="00E00A0A" w:rsidP="000B23DF">
      <w:pPr>
        <w:spacing w:after="0" w:line="240" w:lineRule="auto"/>
        <w:jc w:val="both"/>
        <w:rPr>
          <w:rFonts w:ascii="Times New Roman" w:hAnsi="Times New Roman" w:cs="Times New Roman"/>
          <w:sz w:val="24"/>
          <w:szCs w:val="24"/>
        </w:rPr>
      </w:pPr>
      <w:r w:rsidRPr="008E0360">
        <w:rPr>
          <w:rFonts w:ascii="Times New Roman" w:hAnsi="Times New Roman" w:cs="Times New Roman"/>
          <w:sz w:val="24"/>
          <w:szCs w:val="24"/>
        </w:rPr>
        <w:tab/>
      </w:r>
      <w:r w:rsidRPr="008E0360">
        <w:rPr>
          <w:rFonts w:ascii="Times New Roman" w:hAnsi="Times New Roman" w:cs="Times New Roman"/>
          <w:sz w:val="24"/>
          <w:szCs w:val="24"/>
        </w:rPr>
        <w:tab/>
      </w:r>
      <w:r w:rsidRPr="008E0360">
        <w:rPr>
          <w:rFonts w:ascii="Times New Roman" w:hAnsi="Times New Roman" w:cs="Times New Roman"/>
          <w:sz w:val="24"/>
          <w:szCs w:val="24"/>
        </w:rPr>
        <w:tab/>
        <w:t xml:space="preserve">      </w:t>
      </w:r>
      <w:r w:rsidR="008D5360" w:rsidRPr="008E0360">
        <w:rPr>
          <w:rFonts w:ascii="Times New Roman" w:hAnsi="Times New Roman" w:cs="Times New Roman"/>
          <w:sz w:val="24"/>
          <w:szCs w:val="24"/>
        </w:rPr>
        <w:t xml:space="preserve">by the Purchasing Agent or designee.  A protest received after the </w:t>
      </w:r>
      <w:r w:rsidRPr="008E0360">
        <w:rPr>
          <w:rFonts w:ascii="Times New Roman" w:hAnsi="Times New Roman" w:cs="Times New Roman"/>
          <w:sz w:val="24"/>
          <w:szCs w:val="24"/>
        </w:rPr>
        <w:t xml:space="preserve">five (5) </w:t>
      </w:r>
    </w:p>
    <w:p w:rsidR="00E00A0A" w:rsidRPr="008E0360" w:rsidRDefault="00E00A0A" w:rsidP="000B23DF">
      <w:pPr>
        <w:spacing w:after="0" w:line="240" w:lineRule="auto"/>
        <w:jc w:val="both"/>
        <w:rPr>
          <w:rFonts w:ascii="Times New Roman" w:hAnsi="Times New Roman" w:cs="Times New Roman"/>
          <w:sz w:val="24"/>
          <w:szCs w:val="24"/>
        </w:rPr>
      </w:pPr>
      <w:r w:rsidRPr="008E0360">
        <w:rPr>
          <w:rFonts w:ascii="Times New Roman" w:hAnsi="Times New Roman" w:cs="Times New Roman"/>
          <w:sz w:val="24"/>
          <w:szCs w:val="24"/>
        </w:rPr>
        <w:tab/>
      </w:r>
      <w:r w:rsidRPr="008E0360">
        <w:rPr>
          <w:rFonts w:ascii="Times New Roman" w:hAnsi="Times New Roman" w:cs="Times New Roman"/>
          <w:sz w:val="24"/>
          <w:szCs w:val="24"/>
        </w:rPr>
        <w:tab/>
      </w:r>
      <w:r w:rsidRPr="008E0360">
        <w:rPr>
          <w:rFonts w:ascii="Times New Roman" w:hAnsi="Times New Roman" w:cs="Times New Roman"/>
          <w:sz w:val="24"/>
          <w:szCs w:val="24"/>
        </w:rPr>
        <w:tab/>
        <w:t xml:space="preserve">      calendar days, or without the appropriate administrative fee, will not be </w:t>
      </w:r>
    </w:p>
    <w:p w:rsidR="008D5360" w:rsidRPr="008E0360" w:rsidRDefault="00E00A0A" w:rsidP="000B23DF">
      <w:pPr>
        <w:spacing w:after="0" w:line="240" w:lineRule="auto"/>
        <w:jc w:val="both"/>
        <w:rPr>
          <w:rFonts w:ascii="Times New Roman" w:hAnsi="Times New Roman" w:cs="Times New Roman"/>
          <w:sz w:val="24"/>
          <w:szCs w:val="24"/>
        </w:rPr>
      </w:pPr>
      <w:r w:rsidRPr="008E0360">
        <w:rPr>
          <w:rFonts w:ascii="Times New Roman" w:hAnsi="Times New Roman" w:cs="Times New Roman"/>
          <w:sz w:val="24"/>
          <w:szCs w:val="24"/>
        </w:rPr>
        <w:tab/>
      </w:r>
      <w:r w:rsidRPr="008E0360">
        <w:rPr>
          <w:rFonts w:ascii="Times New Roman" w:hAnsi="Times New Roman" w:cs="Times New Roman"/>
          <w:sz w:val="24"/>
          <w:szCs w:val="24"/>
        </w:rPr>
        <w:tab/>
      </w:r>
      <w:r w:rsidRPr="008E0360">
        <w:rPr>
          <w:rFonts w:ascii="Times New Roman" w:hAnsi="Times New Roman" w:cs="Times New Roman"/>
          <w:sz w:val="24"/>
          <w:szCs w:val="24"/>
        </w:rPr>
        <w:tab/>
        <w:t xml:space="preserve">      considered.</w:t>
      </w:r>
    </w:p>
    <w:p w:rsidR="00E00A0A" w:rsidRPr="008E0360" w:rsidRDefault="00E00A0A" w:rsidP="000B23DF">
      <w:pPr>
        <w:spacing w:after="0" w:line="240" w:lineRule="auto"/>
        <w:jc w:val="both"/>
        <w:rPr>
          <w:rFonts w:ascii="Times New Roman" w:hAnsi="Times New Roman" w:cs="Times New Roman"/>
          <w:sz w:val="24"/>
          <w:szCs w:val="24"/>
        </w:rPr>
      </w:pPr>
      <w:r w:rsidRPr="008E0360">
        <w:rPr>
          <w:rFonts w:ascii="Times New Roman" w:hAnsi="Times New Roman" w:cs="Times New Roman"/>
          <w:sz w:val="24"/>
          <w:szCs w:val="24"/>
        </w:rPr>
        <w:tab/>
      </w:r>
      <w:r w:rsidRPr="008E0360">
        <w:rPr>
          <w:rFonts w:ascii="Times New Roman" w:hAnsi="Times New Roman" w:cs="Times New Roman"/>
          <w:sz w:val="24"/>
          <w:szCs w:val="24"/>
        </w:rPr>
        <w:tab/>
      </w:r>
      <w:r w:rsidRPr="008E0360">
        <w:rPr>
          <w:rFonts w:ascii="Times New Roman" w:hAnsi="Times New Roman" w:cs="Times New Roman"/>
          <w:sz w:val="24"/>
          <w:szCs w:val="24"/>
        </w:rPr>
        <w:tab/>
        <w:t>E.  The written protest shall include:</w:t>
      </w:r>
    </w:p>
    <w:p w:rsidR="00E00A0A" w:rsidRPr="008E0360" w:rsidRDefault="00E00A0A" w:rsidP="000B23DF">
      <w:pPr>
        <w:spacing w:after="0" w:line="240" w:lineRule="auto"/>
        <w:jc w:val="both"/>
        <w:rPr>
          <w:rFonts w:ascii="Times New Roman" w:hAnsi="Times New Roman" w:cs="Times New Roman"/>
          <w:sz w:val="24"/>
          <w:szCs w:val="24"/>
        </w:rPr>
      </w:pPr>
      <w:r w:rsidRPr="008E0360">
        <w:rPr>
          <w:rFonts w:ascii="Times New Roman" w:hAnsi="Times New Roman" w:cs="Times New Roman"/>
          <w:sz w:val="24"/>
          <w:szCs w:val="24"/>
        </w:rPr>
        <w:tab/>
      </w:r>
      <w:r w:rsidRPr="008E0360">
        <w:rPr>
          <w:rFonts w:ascii="Times New Roman" w:hAnsi="Times New Roman" w:cs="Times New Roman"/>
          <w:sz w:val="24"/>
          <w:szCs w:val="24"/>
        </w:rPr>
        <w:tab/>
      </w:r>
      <w:r w:rsidRPr="008E0360">
        <w:rPr>
          <w:rFonts w:ascii="Times New Roman" w:hAnsi="Times New Roman" w:cs="Times New Roman"/>
          <w:sz w:val="24"/>
          <w:szCs w:val="24"/>
        </w:rPr>
        <w:tab/>
      </w:r>
      <w:r w:rsidRPr="008E0360">
        <w:rPr>
          <w:rFonts w:ascii="Times New Roman" w:hAnsi="Times New Roman" w:cs="Times New Roman"/>
          <w:sz w:val="24"/>
          <w:szCs w:val="24"/>
        </w:rPr>
        <w:tab/>
        <w:t xml:space="preserve">1.  The name and address to which certified mail is received on behalf of </w:t>
      </w:r>
    </w:p>
    <w:p w:rsidR="00E00A0A" w:rsidRPr="008E0360" w:rsidRDefault="00E00A0A" w:rsidP="000B23DF">
      <w:pPr>
        <w:spacing w:after="0" w:line="240" w:lineRule="auto"/>
        <w:jc w:val="both"/>
        <w:rPr>
          <w:rFonts w:ascii="Times New Roman" w:hAnsi="Times New Roman" w:cs="Times New Roman"/>
          <w:sz w:val="24"/>
          <w:szCs w:val="24"/>
        </w:rPr>
      </w:pPr>
      <w:r w:rsidRPr="008E0360">
        <w:rPr>
          <w:rFonts w:ascii="Times New Roman" w:hAnsi="Times New Roman" w:cs="Times New Roman"/>
          <w:sz w:val="24"/>
          <w:szCs w:val="24"/>
        </w:rPr>
        <w:tab/>
      </w:r>
      <w:r w:rsidRPr="008E0360">
        <w:rPr>
          <w:rFonts w:ascii="Times New Roman" w:hAnsi="Times New Roman" w:cs="Times New Roman"/>
          <w:sz w:val="24"/>
          <w:szCs w:val="24"/>
        </w:rPr>
        <w:tab/>
      </w:r>
      <w:r w:rsidRPr="008E0360">
        <w:rPr>
          <w:rFonts w:ascii="Times New Roman" w:hAnsi="Times New Roman" w:cs="Times New Roman"/>
          <w:sz w:val="24"/>
          <w:szCs w:val="24"/>
        </w:rPr>
        <w:tab/>
      </w:r>
      <w:r w:rsidRPr="008E0360">
        <w:rPr>
          <w:rFonts w:ascii="Times New Roman" w:hAnsi="Times New Roman" w:cs="Times New Roman"/>
          <w:sz w:val="24"/>
          <w:szCs w:val="24"/>
        </w:rPr>
        <w:tab/>
        <w:t xml:space="preserve">     the protestor.</w:t>
      </w:r>
    </w:p>
    <w:p w:rsidR="00E00A0A" w:rsidRPr="008E0360" w:rsidRDefault="00E00A0A" w:rsidP="000B23DF">
      <w:pPr>
        <w:spacing w:after="0" w:line="240" w:lineRule="auto"/>
        <w:jc w:val="both"/>
        <w:rPr>
          <w:rFonts w:ascii="Times New Roman" w:hAnsi="Times New Roman" w:cs="Times New Roman"/>
          <w:sz w:val="24"/>
          <w:szCs w:val="24"/>
        </w:rPr>
      </w:pPr>
      <w:r w:rsidRPr="008E0360">
        <w:rPr>
          <w:rFonts w:ascii="Times New Roman" w:hAnsi="Times New Roman" w:cs="Times New Roman"/>
          <w:sz w:val="24"/>
          <w:szCs w:val="24"/>
        </w:rPr>
        <w:tab/>
      </w:r>
      <w:r w:rsidRPr="008E0360">
        <w:rPr>
          <w:rFonts w:ascii="Times New Roman" w:hAnsi="Times New Roman" w:cs="Times New Roman"/>
          <w:sz w:val="24"/>
          <w:szCs w:val="24"/>
        </w:rPr>
        <w:tab/>
      </w:r>
      <w:r w:rsidRPr="008E0360">
        <w:rPr>
          <w:rFonts w:ascii="Times New Roman" w:hAnsi="Times New Roman" w:cs="Times New Roman"/>
          <w:sz w:val="24"/>
          <w:szCs w:val="24"/>
        </w:rPr>
        <w:tab/>
      </w:r>
      <w:r w:rsidRPr="008E0360">
        <w:rPr>
          <w:rFonts w:ascii="Times New Roman" w:hAnsi="Times New Roman" w:cs="Times New Roman"/>
          <w:sz w:val="24"/>
          <w:szCs w:val="24"/>
        </w:rPr>
        <w:tab/>
        <w:t xml:space="preserve">2.  An appropriate identification of the solicitation, and if a contract has </w:t>
      </w:r>
    </w:p>
    <w:p w:rsidR="00E00A0A" w:rsidRPr="008E0360" w:rsidRDefault="00E00A0A" w:rsidP="000B23DF">
      <w:pPr>
        <w:spacing w:after="0" w:line="240" w:lineRule="auto"/>
        <w:jc w:val="both"/>
        <w:rPr>
          <w:rFonts w:ascii="Times New Roman" w:hAnsi="Times New Roman" w:cs="Times New Roman"/>
          <w:sz w:val="24"/>
          <w:szCs w:val="24"/>
        </w:rPr>
      </w:pPr>
      <w:r w:rsidRPr="008E0360">
        <w:rPr>
          <w:rFonts w:ascii="Times New Roman" w:hAnsi="Times New Roman" w:cs="Times New Roman"/>
          <w:sz w:val="24"/>
          <w:szCs w:val="24"/>
        </w:rPr>
        <w:tab/>
      </w:r>
      <w:r w:rsidRPr="008E0360">
        <w:rPr>
          <w:rFonts w:ascii="Times New Roman" w:hAnsi="Times New Roman" w:cs="Times New Roman"/>
          <w:sz w:val="24"/>
          <w:szCs w:val="24"/>
        </w:rPr>
        <w:tab/>
      </w:r>
      <w:r w:rsidRPr="008E0360">
        <w:rPr>
          <w:rFonts w:ascii="Times New Roman" w:hAnsi="Times New Roman" w:cs="Times New Roman"/>
          <w:sz w:val="24"/>
          <w:szCs w:val="24"/>
        </w:rPr>
        <w:tab/>
      </w:r>
      <w:r w:rsidRPr="008E0360">
        <w:rPr>
          <w:rFonts w:ascii="Times New Roman" w:hAnsi="Times New Roman" w:cs="Times New Roman"/>
          <w:sz w:val="24"/>
          <w:szCs w:val="24"/>
        </w:rPr>
        <w:tab/>
        <w:t xml:space="preserve">     been awarded, the contract number.</w:t>
      </w:r>
    </w:p>
    <w:p w:rsidR="00E00A0A" w:rsidRPr="008E0360" w:rsidRDefault="00E00A0A" w:rsidP="000B23DF">
      <w:pPr>
        <w:spacing w:after="0" w:line="240" w:lineRule="auto"/>
        <w:jc w:val="both"/>
        <w:rPr>
          <w:rFonts w:ascii="Times New Roman" w:hAnsi="Times New Roman" w:cs="Times New Roman"/>
          <w:sz w:val="24"/>
          <w:szCs w:val="24"/>
        </w:rPr>
      </w:pPr>
      <w:r w:rsidRPr="008E0360">
        <w:rPr>
          <w:rFonts w:ascii="Times New Roman" w:hAnsi="Times New Roman" w:cs="Times New Roman"/>
          <w:sz w:val="24"/>
          <w:szCs w:val="24"/>
        </w:rPr>
        <w:tab/>
      </w:r>
      <w:r w:rsidRPr="008E0360">
        <w:rPr>
          <w:rFonts w:ascii="Times New Roman" w:hAnsi="Times New Roman" w:cs="Times New Roman"/>
          <w:sz w:val="24"/>
          <w:szCs w:val="24"/>
        </w:rPr>
        <w:tab/>
      </w:r>
      <w:r w:rsidRPr="008E0360">
        <w:rPr>
          <w:rFonts w:ascii="Times New Roman" w:hAnsi="Times New Roman" w:cs="Times New Roman"/>
          <w:sz w:val="24"/>
          <w:szCs w:val="24"/>
        </w:rPr>
        <w:tab/>
      </w:r>
      <w:r w:rsidRPr="008E0360">
        <w:rPr>
          <w:rFonts w:ascii="Times New Roman" w:hAnsi="Times New Roman" w:cs="Times New Roman"/>
          <w:sz w:val="24"/>
          <w:szCs w:val="24"/>
        </w:rPr>
        <w:tab/>
        <w:t xml:space="preserve">3.  A complete statement of the reasons for the protest, including exhibits, </w:t>
      </w:r>
    </w:p>
    <w:p w:rsidR="00E00A0A" w:rsidRPr="008E0360" w:rsidRDefault="00E00A0A" w:rsidP="000B23DF">
      <w:pPr>
        <w:spacing w:after="0" w:line="240" w:lineRule="auto"/>
        <w:jc w:val="both"/>
        <w:rPr>
          <w:rFonts w:ascii="Times New Roman" w:hAnsi="Times New Roman" w:cs="Times New Roman"/>
          <w:sz w:val="24"/>
          <w:szCs w:val="24"/>
        </w:rPr>
      </w:pPr>
      <w:r w:rsidRPr="008E0360">
        <w:rPr>
          <w:rFonts w:ascii="Times New Roman" w:hAnsi="Times New Roman" w:cs="Times New Roman"/>
          <w:sz w:val="24"/>
          <w:szCs w:val="24"/>
        </w:rPr>
        <w:tab/>
      </w:r>
      <w:r w:rsidRPr="008E0360">
        <w:rPr>
          <w:rFonts w:ascii="Times New Roman" w:hAnsi="Times New Roman" w:cs="Times New Roman"/>
          <w:sz w:val="24"/>
          <w:szCs w:val="24"/>
        </w:rPr>
        <w:tab/>
      </w:r>
      <w:r w:rsidRPr="008E0360">
        <w:rPr>
          <w:rFonts w:ascii="Times New Roman" w:hAnsi="Times New Roman" w:cs="Times New Roman"/>
          <w:sz w:val="24"/>
          <w:szCs w:val="24"/>
        </w:rPr>
        <w:tab/>
      </w:r>
      <w:r w:rsidRPr="008E0360">
        <w:rPr>
          <w:rFonts w:ascii="Times New Roman" w:hAnsi="Times New Roman" w:cs="Times New Roman"/>
          <w:sz w:val="24"/>
          <w:szCs w:val="24"/>
        </w:rPr>
        <w:tab/>
        <w:t xml:space="preserve">     documents, or other evidence in support of the reasons for the protest.</w:t>
      </w:r>
    </w:p>
    <w:p w:rsidR="00E00A0A" w:rsidRPr="008E0360" w:rsidRDefault="00E00A0A" w:rsidP="000B23DF">
      <w:pPr>
        <w:spacing w:after="0" w:line="240" w:lineRule="auto"/>
        <w:jc w:val="both"/>
        <w:rPr>
          <w:rFonts w:ascii="Times New Roman" w:hAnsi="Times New Roman" w:cs="Times New Roman"/>
          <w:sz w:val="24"/>
          <w:szCs w:val="24"/>
        </w:rPr>
      </w:pPr>
      <w:r w:rsidRPr="008E0360">
        <w:rPr>
          <w:rFonts w:ascii="Times New Roman" w:hAnsi="Times New Roman" w:cs="Times New Roman"/>
          <w:sz w:val="24"/>
          <w:szCs w:val="24"/>
        </w:rPr>
        <w:tab/>
      </w:r>
      <w:r w:rsidRPr="008E0360">
        <w:rPr>
          <w:rFonts w:ascii="Times New Roman" w:hAnsi="Times New Roman" w:cs="Times New Roman"/>
          <w:sz w:val="24"/>
          <w:szCs w:val="24"/>
        </w:rPr>
        <w:tab/>
      </w:r>
      <w:r w:rsidRPr="008E0360">
        <w:rPr>
          <w:rFonts w:ascii="Times New Roman" w:hAnsi="Times New Roman" w:cs="Times New Roman"/>
          <w:sz w:val="24"/>
          <w:szCs w:val="24"/>
        </w:rPr>
        <w:tab/>
      </w:r>
      <w:r w:rsidRPr="008E0360">
        <w:rPr>
          <w:rFonts w:ascii="Times New Roman" w:hAnsi="Times New Roman" w:cs="Times New Roman"/>
          <w:sz w:val="24"/>
          <w:szCs w:val="24"/>
        </w:rPr>
        <w:tab/>
        <w:t>4.  A request for a remedy sought by the protestor.</w:t>
      </w:r>
    </w:p>
    <w:p w:rsidR="00E00A0A" w:rsidRPr="008E0360" w:rsidRDefault="00E00A0A" w:rsidP="000B23DF">
      <w:pPr>
        <w:spacing w:after="0" w:line="240" w:lineRule="auto"/>
        <w:jc w:val="both"/>
        <w:rPr>
          <w:rFonts w:ascii="Times New Roman" w:hAnsi="Times New Roman" w:cs="Times New Roman"/>
          <w:sz w:val="24"/>
          <w:szCs w:val="24"/>
        </w:rPr>
      </w:pPr>
      <w:r w:rsidRPr="008E0360">
        <w:rPr>
          <w:rFonts w:ascii="Times New Roman" w:hAnsi="Times New Roman" w:cs="Times New Roman"/>
          <w:sz w:val="24"/>
          <w:szCs w:val="24"/>
        </w:rPr>
        <w:tab/>
      </w:r>
      <w:r w:rsidRPr="008E0360">
        <w:rPr>
          <w:rFonts w:ascii="Times New Roman" w:hAnsi="Times New Roman" w:cs="Times New Roman"/>
          <w:sz w:val="24"/>
          <w:szCs w:val="24"/>
        </w:rPr>
        <w:tab/>
      </w:r>
      <w:r w:rsidRPr="008E0360">
        <w:rPr>
          <w:rFonts w:ascii="Times New Roman" w:hAnsi="Times New Roman" w:cs="Times New Roman"/>
          <w:sz w:val="24"/>
          <w:szCs w:val="24"/>
        </w:rPr>
        <w:tab/>
        <w:t xml:space="preserve">F.  Upon receipt of the protest, the Purchasing Agent or designee shall promptly </w:t>
      </w:r>
    </w:p>
    <w:p w:rsidR="00E00A0A" w:rsidRPr="008E0360" w:rsidRDefault="00E00A0A" w:rsidP="000B23DF">
      <w:pPr>
        <w:spacing w:after="0" w:line="240" w:lineRule="auto"/>
        <w:jc w:val="both"/>
        <w:rPr>
          <w:rFonts w:ascii="Times New Roman" w:hAnsi="Times New Roman" w:cs="Times New Roman"/>
          <w:sz w:val="24"/>
          <w:szCs w:val="24"/>
        </w:rPr>
      </w:pPr>
      <w:r w:rsidRPr="008E0360">
        <w:rPr>
          <w:rFonts w:ascii="Times New Roman" w:hAnsi="Times New Roman" w:cs="Times New Roman"/>
          <w:sz w:val="24"/>
          <w:szCs w:val="24"/>
        </w:rPr>
        <w:tab/>
      </w:r>
      <w:r w:rsidRPr="008E0360">
        <w:rPr>
          <w:rFonts w:ascii="Times New Roman" w:hAnsi="Times New Roman" w:cs="Times New Roman"/>
          <w:sz w:val="24"/>
          <w:szCs w:val="24"/>
        </w:rPr>
        <w:tab/>
      </w:r>
      <w:r w:rsidRPr="008E0360">
        <w:rPr>
          <w:rFonts w:ascii="Times New Roman" w:hAnsi="Times New Roman" w:cs="Times New Roman"/>
          <w:sz w:val="24"/>
          <w:szCs w:val="24"/>
        </w:rPr>
        <w:tab/>
        <w:t xml:space="preserve">     deliver a copy of the protest to the City Attorney, and notify the Director of </w:t>
      </w:r>
    </w:p>
    <w:p w:rsidR="00E00A0A" w:rsidRPr="008E0360" w:rsidRDefault="00E00A0A" w:rsidP="000B23DF">
      <w:pPr>
        <w:spacing w:after="0" w:line="240" w:lineRule="auto"/>
        <w:jc w:val="both"/>
        <w:rPr>
          <w:rFonts w:ascii="Times New Roman" w:hAnsi="Times New Roman" w:cs="Times New Roman"/>
          <w:sz w:val="24"/>
          <w:szCs w:val="24"/>
        </w:rPr>
      </w:pPr>
      <w:r w:rsidRPr="008E0360">
        <w:rPr>
          <w:rFonts w:ascii="Times New Roman" w:hAnsi="Times New Roman" w:cs="Times New Roman"/>
          <w:sz w:val="24"/>
          <w:szCs w:val="24"/>
        </w:rPr>
        <w:tab/>
      </w:r>
      <w:r w:rsidRPr="008E0360">
        <w:rPr>
          <w:rFonts w:ascii="Times New Roman" w:hAnsi="Times New Roman" w:cs="Times New Roman"/>
          <w:sz w:val="24"/>
          <w:szCs w:val="24"/>
        </w:rPr>
        <w:tab/>
      </w:r>
      <w:r w:rsidRPr="008E0360">
        <w:rPr>
          <w:rFonts w:ascii="Times New Roman" w:hAnsi="Times New Roman" w:cs="Times New Roman"/>
          <w:sz w:val="24"/>
          <w:szCs w:val="24"/>
        </w:rPr>
        <w:tab/>
        <w:t xml:space="preserve">     Financial Services and any/all other representatives of City departments </w:t>
      </w:r>
    </w:p>
    <w:p w:rsidR="00E00A0A" w:rsidRPr="008E0360" w:rsidRDefault="00E00A0A" w:rsidP="000B23DF">
      <w:pPr>
        <w:spacing w:after="0" w:line="240" w:lineRule="auto"/>
        <w:jc w:val="both"/>
        <w:rPr>
          <w:rFonts w:ascii="Times New Roman" w:hAnsi="Times New Roman" w:cs="Times New Roman"/>
          <w:sz w:val="24"/>
          <w:szCs w:val="24"/>
        </w:rPr>
      </w:pPr>
      <w:r w:rsidRPr="008E0360">
        <w:rPr>
          <w:rFonts w:ascii="Times New Roman" w:hAnsi="Times New Roman" w:cs="Times New Roman"/>
          <w:sz w:val="24"/>
          <w:szCs w:val="24"/>
        </w:rPr>
        <w:tab/>
      </w:r>
      <w:r w:rsidRPr="008E0360">
        <w:rPr>
          <w:rFonts w:ascii="Times New Roman" w:hAnsi="Times New Roman" w:cs="Times New Roman"/>
          <w:sz w:val="24"/>
          <w:szCs w:val="24"/>
        </w:rPr>
        <w:tab/>
      </w:r>
      <w:r w:rsidRPr="008E0360">
        <w:rPr>
          <w:rFonts w:ascii="Times New Roman" w:hAnsi="Times New Roman" w:cs="Times New Roman"/>
          <w:sz w:val="24"/>
          <w:szCs w:val="24"/>
        </w:rPr>
        <w:tab/>
        <w:t xml:space="preserve">     associated with the solicitation.</w:t>
      </w:r>
    </w:p>
    <w:p w:rsidR="00E00A0A" w:rsidRPr="008E0360" w:rsidRDefault="00E00A0A" w:rsidP="000B23DF">
      <w:pPr>
        <w:spacing w:after="0" w:line="240" w:lineRule="auto"/>
        <w:jc w:val="both"/>
        <w:rPr>
          <w:rFonts w:ascii="Times New Roman" w:hAnsi="Times New Roman" w:cs="Times New Roman"/>
          <w:sz w:val="24"/>
          <w:szCs w:val="24"/>
        </w:rPr>
      </w:pPr>
    </w:p>
    <w:p w:rsidR="00F97B84" w:rsidRPr="008E0360" w:rsidRDefault="00E00A0A" w:rsidP="000B23DF">
      <w:pPr>
        <w:spacing w:after="0" w:line="240" w:lineRule="auto"/>
        <w:jc w:val="both"/>
        <w:rPr>
          <w:rFonts w:ascii="Times New Roman" w:hAnsi="Times New Roman" w:cs="Times New Roman"/>
          <w:sz w:val="24"/>
          <w:szCs w:val="24"/>
        </w:rPr>
      </w:pPr>
      <w:r w:rsidRPr="008E0360">
        <w:rPr>
          <w:rFonts w:ascii="Times New Roman" w:hAnsi="Times New Roman" w:cs="Times New Roman"/>
          <w:sz w:val="24"/>
          <w:szCs w:val="24"/>
        </w:rPr>
        <w:tab/>
      </w:r>
      <w:r w:rsidRPr="008E0360">
        <w:rPr>
          <w:rFonts w:ascii="Times New Roman" w:hAnsi="Times New Roman" w:cs="Times New Roman"/>
          <w:b/>
          <w:sz w:val="24"/>
          <w:szCs w:val="24"/>
        </w:rPr>
        <w:t>18.04</w:t>
      </w:r>
      <w:r w:rsidRPr="008E0360">
        <w:rPr>
          <w:rFonts w:ascii="Times New Roman" w:hAnsi="Times New Roman" w:cs="Times New Roman"/>
          <w:b/>
          <w:sz w:val="24"/>
          <w:szCs w:val="24"/>
        </w:rPr>
        <w:tab/>
      </w:r>
      <w:r w:rsidRPr="008E0360">
        <w:rPr>
          <w:rFonts w:ascii="Times New Roman" w:hAnsi="Times New Roman" w:cs="Times New Roman"/>
          <w:b/>
          <w:sz w:val="24"/>
          <w:szCs w:val="24"/>
          <w:u w:val="single"/>
        </w:rPr>
        <w:t>Stay of the Procurement.</w:t>
      </w:r>
      <w:r w:rsidRPr="008E0360">
        <w:rPr>
          <w:rFonts w:ascii="Times New Roman" w:hAnsi="Times New Roman" w:cs="Times New Roman"/>
          <w:sz w:val="24"/>
          <w:szCs w:val="24"/>
        </w:rPr>
        <w:t xml:space="preserve">  When a protest has been timely and appropriately filed before </w:t>
      </w:r>
    </w:p>
    <w:p w:rsidR="00F97B84" w:rsidRPr="008E0360" w:rsidRDefault="00F97B84" w:rsidP="000B23DF">
      <w:pPr>
        <w:spacing w:after="0" w:line="240" w:lineRule="auto"/>
        <w:jc w:val="both"/>
        <w:rPr>
          <w:rFonts w:ascii="Times New Roman" w:hAnsi="Times New Roman" w:cs="Times New Roman"/>
          <w:sz w:val="24"/>
          <w:szCs w:val="24"/>
        </w:rPr>
      </w:pPr>
      <w:r w:rsidRPr="008E0360">
        <w:rPr>
          <w:rFonts w:ascii="Times New Roman" w:hAnsi="Times New Roman" w:cs="Times New Roman"/>
          <w:sz w:val="24"/>
          <w:szCs w:val="24"/>
        </w:rPr>
        <w:tab/>
      </w:r>
      <w:r w:rsidRPr="008E0360">
        <w:rPr>
          <w:rFonts w:ascii="Times New Roman" w:hAnsi="Times New Roman" w:cs="Times New Roman"/>
          <w:sz w:val="24"/>
          <w:szCs w:val="24"/>
        </w:rPr>
        <w:tab/>
      </w:r>
      <w:r w:rsidR="00E00A0A" w:rsidRPr="008E0360">
        <w:rPr>
          <w:rFonts w:ascii="Times New Roman" w:hAnsi="Times New Roman" w:cs="Times New Roman"/>
          <w:sz w:val="24"/>
          <w:szCs w:val="24"/>
        </w:rPr>
        <w:t xml:space="preserve">the award of a contract or agreement, the contract or agreement shall not be awarded unless </w:t>
      </w:r>
    </w:p>
    <w:p w:rsidR="00F97B84" w:rsidRPr="008E0360" w:rsidRDefault="00F97B84" w:rsidP="000B23DF">
      <w:pPr>
        <w:spacing w:after="0" w:line="240" w:lineRule="auto"/>
        <w:jc w:val="both"/>
        <w:rPr>
          <w:rFonts w:ascii="Times New Roman" w:hAnsi="Times New Roman" w:cs="Times New Roman"/>
          <w:sz w:val="24"/>
          <w:szCs w:val="24"/>
        </w:rPr>
      </w:pPr>
      <w:r w:rsidRPr="008E0360">
        <w:rPr>
          <w:rFonts w:ascii="Times New Roman" w:hAnsi="Times New Roman" w:cs="Times New Roman"/>
          <w:sz w:val="24"/>
          <w:szCs w:val="24"/>
        </w:rPr>
        <w:tab/>
      </w:r>
      <w:r w:rsidRPr="008E0360">
        <w:rPr>
          <w:rFonts w:ascii="Times New Roman" w:hAnsi="Times New Roman" w:cs="Times New Roman"/>
          <w:sz w:val="24"/>
          <w:szCs w:val="24"/>
        </w:rPr>
        <w:tab/>
      </w:r>
      <w:r w:rsidR="00E00A0A" w:rsidRPr="008E0360">
        <w:rPr>
          <w:rFonts w:ascii="Times New Roman" w:hAnsi="Times New Roman" w:cs="Times New Roman"/>
          <w:sz w:val="24"/>
          <w:szCs w:val="24"/>
        </w:rPr>
        <w:t xml:space="preserve">the Purchasing Agent or designee determines that the award of the contract or agreement </w:t>
      </w:r>
    </w:p>
    <w:p w:rsidR="00F97B84" w:rsidRPr="008E0360" w:rsidRDefault="00F97B84" w:rsidP="000B23DF">
      <w:pPr>
        <w:spacing w:after="0" w:line="240" w:lineRule="auto"/>
        <w:jc w:val="both"/>
        <w:rPr>
          <w:rFonts w:ascii="Times New Roman" w:hAnsi="Times New Roman" w:cs="Times New Roman"/>
          <w:sz w:val="24"/>
          <w:szCs w:val="24"/>
        </w:rPr>
      </w:pPr>
      <w:r w:rsidRPr="008E0360">
        <w:rPr>
          <w:rFonts w:ascii="Times New Roman" w:hAnsi="Times New Roman" w:cs="Times New Roman"/>
          <w:sz w:val="24"/>
          <w:szCs w:val="24"/>
        </w:rPr>
        <w:tab/>
      </w:r>
      <w:r w:rsidRPr="008E0360">
        <w:rPr>
          <w:rFonts w:ascii="Times New Roman" w:hAnsi="Times New Roman" w:cs="Times New Roman"/>
          <w:sz w:val="24"/>
          <w:szCs w:val="24"/>
        </w:rPr>
        <w:tab/>
      </w:r>
      <w:r w:rsidR="00E00A0A" w:rsidRPr="008E0360">
        <w:rPr>
          <w:rFonts w:ascii="Times New Roman" w:hAnsi="Times New Roman" w:cs="Times New Roman"/>
          <w:sz w:val="24"/>
          <w:szCs w:val="24"/>
        </w:rPr>
        <w:t>during the pendency of the protest is necessary to protect substantial interest</w:t>
      </w:r>
      <w:r w:rsidRPr="008E0360">
        <w:rPr>
          <w:rFonts w:ascii="Times New Roman" w:hAnsi="Times New Roman" w:cs="Times New Roman"/>
          <w:sz w:val="24"/>
          <w:szCs w:val="24"/>
        </w:rPr>
        <w:t>s</w:t>
      </w:r>
      <w:r w:rsidR="00E00A0A" w:rsidRPr="008E0360">
        <w:rPr>
          <w:rFonts w:ascii="Times New Roman" w:hAnsi="Times New Roman" w:cs="Times New Roman"/>
          <w:sz w:val="24"/>
          <w:szCs w:val="24"/>
        </w:rPr>
        <w:t xml:space="preserve"> of the City</w:t>
      </w:r>
      <w:r w:rsidRPr="008E0360">
        <w:rPr>
          <w:rFonts w:ascii="Times New Roman" w:hAnsi="Times New Roman" w:cs="Times New Roman"/>
          <w:sz w:val="24"/>
          <w:szCs w:val="24"/>
        </w:rPr>
        <w:t xml:space="preserve">.  </w:t>
      </w:r>
    </w:p>
    <w:p w:rsidR="00F97B84" w:rsidRPr="008E0360" w:rsidRDefault="00F97B84" w:rsidP="000B23DF">
      <w:pPr>
        <w:spacing w:after="0" w:line="240" w:lineRule="auto"/>
        <w:jc w:val="both"/>
        <w:rPr>
          <w:rFonts w:ascii="Times New Roman" w:hAnsi="Times New Roman" w:cs="Times New Roman"/>
          <w:sz w:val="24"/>
          <w:szCs w:val="24"/>
        </w:rPr>
      </w:pPr>
    </w:p>
    <w:p w:rsidR="00C24A3F" w:rsidRPr="008E0360" w:rsidRDefault="00C24A3F" w:rsidP="000B23DF">
      <w:pPr>
        <w:spacing w:after="0" w:line="240" w:lineRule="auto"/>
        <w:jc w:val="both"/>
        <w:rPr>
          <w:rFonts w:ascii="Times New Roman" w:hAnsi="Times New Roman" w:cs="Times New Roman"/>
          <w:sz w:val="24"/>
          <w:szCs w:val="24"/>
        </w:rPr>
      </w:pPr>
    </w:p>
    <w:p w:rsidR="00F97B84" w:rsidRPr="008E0360" w:rsidRDefault="00F97B84" w:rsidP="000B23DF">
      <w:pPr>
        <w:spacing w:after="0" w:line="240" w:lineRule="auto"/>
        <w:jc w:val="both"/>
        <w:rPr>
          <w:rFonts w:ascii="Times New Roman" w:hAnsi="Times New Roman" w:cs="Times New Roman"/>
          <w:sz w:val="24"/>
          <w:szCs w:val="24"/>
        </w:rPr>
      </w:pPr>
      <w:r w:rsidRPr="008E0360">
        <w:rPr>
          <w:rFonts w:ascii="Times New Roman" w:hAnsi="Times New Roman" w:cs="Times New Roman"/>
          <w:sz w:val="24"/>
          <w:szCs w:val="24"/>
        </w:rPr>
        <w:lastRenderedPageBreak/>
        <w:tab/>
      </w:r>
      <w:r w:rsidRPr="008E0360">
        <w:rPr>
          <w:rFonts w:ascii="Times New Roman" w:hAnsi="Times New Roman" w:cs="Times New Roman"/>
          <w:sz w:val="24"/>
          <w:szCs w:val="24"/>
        </w:rPr>
        <w:tab/>
        <w:t xml:space="preserve">When a protest has been timely and appropriately filed after the award of a contract or </w:t>
      </w:r>
    </w:p>
    <w:p w:rsidR="00F97B84" w:rsidRPr="008E0360" w:rsidRDefault="00F97B84" w:rsidP="000B23DF">
      <w:pPr>
        <w:spacing w:after="0" w:line="240" w:lineRule="auto"/>
        <w:jc w:val="both"/>
        <w:rPr>
          <w:rFonts w:ascii="Times New Roman" w:hAnsi="Times New Roman" w:cs="Times New Roman"/>
          <w:sz w:val="24"/>
          <w:szCs w:val="24"/>
        </w:rPr>
      </w:pPr>
      <w:r w:rsidRPr="008E0360">
        <w:rPr>
          <w:rFonts w:ascii="Times New Roman" w:hAnsi="Times New Roman" w:cs="Times New Roman"/>
          <w:sz w:val="24"/>
          <w:szCs w:val="24"/>
        </w:rPr>
        <w:tab/>
      </w:r>
      <w:r w:rsidRPr="008E0360">
        <w:rPr>
          <w:rFonts w:ascii="Times New Roman" w:hAnsi="Times New Roman" w:cs="Times New Roman"/>
          <w:sz w:val="24"/>
          <w:szCs w:val="24"/>
        </w:rPr>
        <w:tab/>
        <w:t xml:space="preserve">agreement, the Purchasing Agent or the designee shall direct the contractor not to engage </w:t>
      </w:r>
    </w:p>
    <w:p w:rsidR="00F97B84" w:rsidRPr="008E0360" w:rsidRDefault="00F97B84" w:rsidP="000B23DF">
      <w:pPr>
        <w:spacing w:after="0" w:line="240" w:lineRule="auto"/>
        <w:jc w:val="both"/>
        <w:rPr>
          <w:rFonts w:ascii="Times New Roman" w:hAnsi="Times New Roman" w:cs="Times New Roman"/>
          <w:sz w:val="24"/>
          <w:szCs w:val="24"/>
        </w:rPr>
      </w:pPr>
      <w:r w:rsidRPr="008E0360">
        <w:rPr>
          <w:rFonts w:ascii="Times New Roman" w:hAnsi="Times New Roman" w:cs="Times New Roman"/>
          <w:sz w:val="24"/>
          <w:szCs w:val="24"/>
        </w:rPr>
        <w:tab/>
      </w:r>
      <w:r w:rsidRPr="008E0360">
        <w:rPr>
          <w:rFonts w:ascii="Times New Roman" w:hAnsi="Times New Roman" w:cs="Times New Roman"/>
          <w:sz w:val="24"/>
          <w:szCs w:val="24"/>
        </w:rPr>
        <w:tab/>
        <w:t xml:space="preserve">in any further performance of the contract or agreement, unless the Purchasing Agent or </w:t>
      </w:r>
    </w:p>
    <w:p w:rsidR="00F97B84" w:rsidRPr="008E0360" w:rsidRDefault="00F97B84" w:rsidP="000B23DF">
      <w:pPr>
        <w:spacing w:after="0" w:line="240" w:lineRule="auto"/>
        <w:jc w:val="both"/>
        <w:rPr>
          <w:rFonts w:ascii="Times New Roman" w:hAnsi="Times New Roman" w:cs="Times New Roman"/>
          <w:sz w:val="24"/>
          <w:szCs w:val="24"/>
        </w:rPr>
      </w:pPr>
      <w:r w:rsidRPr="008E0360">
        <w:rPr>
          <w:rFonts w:ascii="Times New Roman" w:hAnsi="Times New Roman" w:cs="Times New Roman"/>
          <w:sz w:val="24"/>
          <w:szCs w:val="24"/>
        </w:rPr>
        <w:tab/>
      </w:r>
      <w:r w:rsidRPr="008E0360">
        <w:rPr>
          <w:rFonts w:ascii="Times New Roman" w:hAnsi="Times New Roman" w:cs="Times New Roman"/>
          <w:sz w:val="24"/>
          <w:szCs w:val="24"/>
        </w:rPr>
        <w:tab/>
        <w:t xml:space="preserve">designee determines that the performance under the contract or agreement during the </w:t>
      </w:r>
    </w:p>
    <w:p w:rsidR="00E00A0A" w:rsidRPr="008E0360" w:rsidRDefault="00F97B84" w:rsidP="000B23DF">
      <w:pPr>
        <w:spacing w:after="0" w:line="240" w:lineRule="auto"/>
        <w:jc w:val="both"/>
        <w:rPr>
          <w:rFonts w:ascii="Times New Roman" w:hAnsi="Times New Roman" w:cs="Times New Roman"/>
          <w:sz w:val="24"/>
          <w:szCs w:val="24"/>
        </w:rPr>
      </w:pPr>
      <w:r w:rsidRPr="008E0360">
        <w:rPr>
          <w:rFonts w:ascii="Times New Roman" w:hAnsi="Times New Roman" w:cs="Times New Roman"/>
          <w:sz w:val="24"/>
          <w:szCs w:val="24"/>
        </w:rPr>
        <w:tab/>
      </w:r>
      <w:r w:rsidRPr="008E0360">
        <w:rPr>
          <w:rFonts w:ascii="Times New Roman" w:hAnsi="Times New Roman" w:cs="Times New Roman"/>
          <w:sz w:val="24"/>
          <w:szCs w:val="24"/>
        </w:rPr>
        <w:tab/>
        <w:t>pendency of protest is necessary to protect substantial interest of the City.</w:t>
      </w:r>
    </w:p>
    <w:p w:rsidR="00F97B84" w:rsidRPr="008E0360" w:rsidRDefault="00F97B84" w:rsidP="000B23DF">
      <w:pPr>
        <w:spacing w:after="0" w:line="240" w:lineRule="auto"/>
        <w:jc w:val="both"/>
        <w:rPr>
          <w:rFonts w:ascii="Times New Roman" w:hAnsi="Times New Roman" w:cs="Times New Roman"/>
          <w:sz w:val="24"/>
          <w:szCs w:val="24"/>
        </w:rPr>
      </w:pPr>
    </w:p>
    <w:p w:rsidR="00F97B84" w:rsidRPr="008E0360" w:rsidRDefault="00F97B84" w:rsidP="000B23DF">
      <w:pPr>
        <w:spacing w:after="0" w:line="240" w:lineRule="auto"/>
        <w:jc w:val="both"/>
        <w:rPr>
          <w:rFonts w:ascii="Times New Roman" w:hAnsi="Times New Roman" w:cs="Times New Roman"/>
          <w:sz w:val="24"/>
          <w:szCs w:val="24"/>
        </w:rPr>
      </w:pPr>
      <w:r w:rsidRPr="008E0360">
        <w:rPr>
          <w:rFonts w:ascii="Times New Roman" w:hAnsi="Times New Roman" w:cs="Times New Roman"/>
          <w:sz w:val="24"/>
          <w:szCs w:val="24"/>
        </w:rPr>
        <w:tab/>
      </w:r>
      <w:r w:rsidRPr="008E0360">
        <w:rPr>
          <w:rFonts w:ascii="Times New Roman" w:hAnsi="Times New Roman" w:cs="Times New Roman"/>
          <w:b/>
          <w:sz w:val="24"/>
          <w:szCs w:val="24"/>
        </w:rPr>
        <w:t>18.05</w:t>
      </w:r>
      <w:r w:rsidRPr="008E0360">
        <w:rPr>
          <w:rFonts w:ascii="Times New Roman" w:hAnsi="Times New Roman" w:cs="Times New Roman"/>
          <w:b/>
          <w:sz w:val="24"/>
          <w:szCs w:val="24"/>
        </w:rPr>
        <w:tab/>
      </w:r>
      <w:r w:rsidRPr="008E0360">
        <w:rPr>
          <w:rFonts w:ascii="Times New Roman" w:hAnsi="Times New Roman" w:cs="Times New Roman"/>
          <w:b/>
          <w:sz w:val="24"/>
          <w:szCs w:val="24"/>
          <w:u w:val="single"/>
        </w:rPr>
        <w:t>Confidentiality of Information.</w:t>
      </w:r>
      <w:r w:rsidRPr="008E0360">
        <w:rPr>
          <w:rFonts w:ascii="Times New Roman" w:hAnsi="Times New Roman" w:cs="Times New Roman"/>
          <w:sz w:val="24"/>
          <w:szCs w:val="24"/>
        </w:rPr>
        <w:t xml:space="preserve">  T</w:t>
      </w:r>
      <w:r w:rsidR="00EA31D6" w:rsidRPr="008E0360">
        <w:rPr>
          <w:rFonts w:ascii="Times New Roman" w:hAnsi="Times New Roman" w:cs="Times New Roman"/>
          <w:sz w:val="24"/>
          <w:szCs w:val="24"/>
        </w:rPr>
        <w:t>he Purchasing Agent or</w:t>
      </w:r>
      <w:r w:rsidRPr="008E0360">
        <w:rPr>
          <w:rFonts w:ascii="Times New Roman" w:hAnsi="Times New Roman" w:cs="Times New Roman"/>
          <w:sz w:val="24"/>
          <w:szCs w:val="24"/>
        </w:rPr>
        <w:t xml:space="preserve"> designee shall, upon written </w:t>
      </w:r>
    </w:p>
    <w:p w:rsidR="00F97B84" w:rsidRPr="008E0360" w:rsidRDefault="00F97B84" w:rsidP="000B23DF">
      <w:pPr>
        <w:spacing w:after="0" w:line="240" w:lineRule="auto"/>
        <w:jc w:val="both"/>
        <w:rPr>
          <w:rFonts w:ascii="Times New Roman" w:hAnsi="Times New Roman" w:cs="Times New Roman"/>
          <w:sz w:val="24"/>
          <w:szCs w:val="24"/>
        </w:rPr>
      </w:pPr>
      <w:r w:rsidRPr="008E0360">
        <w:rPr>
          <w:rFonts w:ascii="Times New Roman" w:hAnsi="Times New Roman" w:cs="Times New Roman"/>
          <w:sz w:val="24"/>
          <w:szCs w:val="24"/>
        </w:rPr>
        <w:tab/>
      </w:r>
      <w:r w:rsidRPr="008E0360">
        <w:rPr>
          <w:rFonts w:ascii="Times New Roman" w:hAnsi="Times New Roman" w:cs="Times New Roman"/>
          <w:sz w:val="24"/>
          <w:szCs w:val="24"/>
        </w:rPr>
        <w:tab/>
        <w:t xml:space="preserve">request, make available to any other interested party information submitted that bears on </w:t>
      </w:r>
    </w:p>
    <w:p w:rsidR="00F97B84" w:rsidRPr="008E0360" w:rsidRDefault="00F97B84" w:rsidP="000B23DF">
      <w:pPr>
        <w:spacing w:after="0" w:line="240" w:lineRule="auto"/>
        <w:jc w:val="both"/>
        <w:rPr>
          <w:rFonts w:ascii="Times New Roman" w:hAnsi="Times New Roman" w:cs="Times New Roman"/>
          <w:sz w:val="24"/>
          <w:szCs w:val="24"/>
        </w:rPr>
      </w:pPr>
      <w:r w:rsidRPr="008E0360">
        <w:rPr>
          <w:rFonts w:ascii="Times New Roman" w:hAnsi="Times New Roman" w:cs="Times New Roman"/>
          <w:sz w:val="24"/>
          <w:szCs w:val="24"/>
        </w:rPr>
        <w:tab/>
      </w:r>
      <w:r w:rsidRPr="008E0360">
        <w:rPr>
          <w:rFonts w:ascii="Times New Roman" w:hAnsi="Times New Roman" w:cs="Times New Roman"/>
          <w:sz w:val="24"/>
          <w:szCs w:val="24"/>
        </w:rPr>
        <w:tab/>
        <w:t xml:space="preserve">the substance of the protest, except where information is proprietary, confidential, or </w:t>
      </w:r>
    </w:p>
    <w:p w:rsidR="00F97B84" w:rsidRPr="008E0360" w:rsidRDefault="00F97B84" w:rsidP="000B23DF">
      <w:pPr>
        <w:spacing w:after="0" w:line="240" w:lineRule="auto"/>
        <w:jc w:val="both"/>
        <w:rPr>
          <w:rFonts w:ascii="Times New Roman" w:hAnsi="Times New Roman" w:cs="Times New Roman"/>
          <w:sz w:val="24"/>
          <w:szCs w:val="24"/>
        </w:rPr>
      </w:pPr>
      <w:r w:rsidRPr="008E0360">
        <w:rPr>
          <w:rFonts w:ascii="Times New Roman" w:hAnsi="Times New Roman" w:cs="Times New Roman"/>
          <w:sz w:val="24"/>
          <w:szCs w:val="24"/>
        </w:rPr>
        <w:tab/>
      </w:r>
      <w:r w:rsidRPr="008E0360">
        <w:rPr>
          <w:rFonts w:ascii="Times New Roman" w:hAnsi="Times New Roman" w:cs="Times New Roman"/>
          <w:sz w:val="24"/>
          <w:szCs w:val="24"/>
        </w:rPr>
        <w:tab/>
        <w:t xml:space="preserve">otherwise permitted or required to be withheld from disclosure by law or regulation.  </w:t>
      </w:r>
    </w:p>
    <w:p w:rsidR="00F97B84" w:rsidRPr="008E0360" w:rsidRDefault="00F97B84" w:rsidP="000B23DF">
      <w:pPr>
        <w:spacing w:after="0" w:line="240" w:lineRule="auto"/>
        <w:jc w:val="both"/>
        <w:rPr>
          <w:rFonts w:ascii="Times New Roman" w:hAnsi="Times New Roman" w:cs="Times New Roman"/>
          <w:sz w:val="24"/>
          <w:szCs w:val="24"/>
        </w:rPr>
      </w:pPr>
      <w:r w:rsidRPr="008E0360">
        <w:rPr>
          <w:rFonts w:ascii="Times New Roman" w:hAnsi="Times New Roman" w:cs="Times New Roman"/>
          <w:sz w:val="24"/>
          <w:szCs w:val="24"/>
        </w:rPr>
        <w:tab/>
      </w:r>
      <w:r w:rsidRPr="008E0360">
        <w:rPr>
          <w:rFonts w:ascii="Times New Roman" w:hAnsi="Times New Roman" w:cs="Times New Roman"/>
          <w:sz w:val="24"/>
          <w:szCs w:val="24"/>
        </w:rPr>
        <w:tab/>
        <w:t xml:space="preserve">Persons or other entities that are involved in the protest that want to keep information </w:t>
      </w:r>
    </w:p>
    <w:p w:rsidR="00F97B84" w:rsidRPr="008E0360" w:rsidRDefault="00F97B84" w:rsidP="000B23DF">
      <w:pPr>
        <w:spacing w:after="0" w:line="240" w:lineRule="auto"/>
        <w:jc w:val="both"/>
        <w:rPr>
          <w:rFonts w:ascii="Times New Roman" w:hAnsi="Times New Roman" w:cs="Times New Roman"/>
          <w:sz w:val="24"/>
          <w:szCs w:val="24"/>
        </w:rPr>
      </w:pPr>
      <w:r w:rsidRPr="008E0360">
        <w:rPr>
          <w:rFonts w:ascii="Times New Roman" w:hAnsi="Times New Roman" w:cs="Times New Roman"/>
          <w:sz w:val="24"/>
          <w:szCs w:val="24"/>
        </w:rPr>
        <w:tab/>
      </w:r>
      <w:r w:rsidRPr="008E0360">
        <w:rPr>
          <w:rFonts w:ascii="Times New Roman" w:hAnsi="Times New Roman" w:cs="Times New Roman"/>
          <w:sz w:val="24"/>
          <w:szCs w:val="24"/>
        </w:rPr>
        <w:tab/>
        <w:t xml:space="preserve">submitted by them as confidential should request that the information not be disclosed by </w:t>
      </w:r>
    </w:p>
    <w:p w:rsidR="00F97B84" w:rsidRPr="008E0360" w:rsidRDefault="00F97B84" w:rsidP="000B23DF">
      <w:pPr>
        <w:spacing w:after="0" w:line="240" w:lineRule="auto"/>
        <w:jc w:val="both"/>
        <w:rPr>
          <w:rFonts w:ascii="Times New Roman" w:hAnsi="Times New Roman" w:cs="Times New Roman"/>
          <w:sz w:val="24"/>
          <w:szCs w:val="24"/>
        </w:rPr>
      </w:pPr>
      <w:r w:rsidRPr="008E0360">
        <w:rPr>
          <w:rFonts w:ascii="Times New Roman" w:hAnsi="Times New Roman" w:cs="Times New Roman"/>
          <w:sz w:val="24"/>
          <w:szCs w:val="24"/>
        </w:rPr>
        <w:tab/>
      </w:r>
      <w:r w:rsidRPr="008E0360">
        <w:rPr>
          <w:rFonts w:ascii="Times New Roman" w:hAnsi="Times New Roman" w:cs="Times New Roman"/>
          <w:sz w:val="24"/>
          <w:szCs w:val="24"/>
        </w:rPr>
        <w:tab/>
        <w:t xml:space="preserve">specifically identifying the confidential information within the documents submitted by </w:t>
      </w:r>
    </w:p>
    <w:p w:rsidR="00F97B84" w:rsidRPr="008E0360" w:rsidRDefault="00F97B84" w:rsidP="000B23DF">
      <w:pPr>
        <w:spacing w:after="0" w:line="240" w:lineRule="auto"/>
        <w:jc w:val="both"/>
        <w:rPr>
          <w:rFonts w:ascii="Times New Roman" w:hAnsi="Times New Roman" w:cs="Times New Roman"/>
          <w:sz w:val="24"/>
          <w:szCs w:val="24"/>
        </w:rPr>
      </w:pPr>
      <w:r w:rsidRPr="008E0360">
        <w:rPr>
          <w:rFonts w:ascii="Times New Roman" w:hAnsi="Times New Roman" w:cs="Times New Roman"/>
          <w:sz w:val="24"/>
          <w:szCs w:val="24"/>
        </w:rPr>
        <w:tab/>
      </w:r>
      <w:r w:rsidRPr="008E0360">
        <w:rPr>
          <w:rFonts w:ascii="Times New Roman" w:hAnsi="Times New Roman" w:cs="Times New Roman"/>
          <w:sz w:val="24"/>
          <w:szCs w:val="24"/>
        </w:rPr>
        <w:tab/>
        <w:t>indicating on the front page of each document that it contains confidential information.</w:t>
      </w:r>
    </w:p>
    <w:p w:rsidR="00166AE1" w:rsidRPr="008E0360" w:rsidRDefault="00166AE1" w:rsidP="000B23DF">
      <w:pPr>
        <w:spacing w:after="0" w:line="240" w:lineRule="auto"/>
        <w:jc w:val="both"/>
        <w:rPr>
          <w:rFonts w:ascii="Times New Roman" w:hAnsi="Times New Roman" w:cs="Times New Roman"/>
          <w:sz w:val="24"/>
          <w:szCs w:val="24"/>
        </w:rPr>
      </w:pPr>
    </w:p>
    <w:p w:rsidR="00166AE1" w:rsidRPr="008E0360" w:rsidRDefault="00166AE1" w:rsidP="000B23DF">
      <w:pPr>
        <w:spacing w:after="0" w:line="240" w:lineRule="auto"/>
        <w:jc w:val="both"/>
        <w:rPr>
          <w:rFonts w:ascii="Times New Roman" w:hAnsi="Times New Roman" w:cs="Times New Roman"/>
          <w:sz w:val="24"/>
          <w:szCs w:val="24"/>
        </w:rPr>
      </w:pPr>
      <w:r w:rsidRPr="008E0360">
        <w:rPr>
          <w:rFonts w:ascii="Times New Roman" w:hAnsi="Times New Roman" w:cs="Times New Roman"/>
          <w:sz w:val="24"/>
          <w:szCs w:val="24"/>
        </w:rPr>
        <w:tab/>
      </w:r>
      <w:r w:rsidRPr="008E0360">
        <w:rPr>
          <w:rFonts w:ascii="Times New Roman" w:hAnsi="Times New Roman" w:cs="Times New Roman"/>
          <w:b/>
          <w:sz w:val="24"/>
          <w:szCs w:val="24"/>
        </w:rPr>
        <w:t>18.06</w:t>
      </w:r>
      <w:r w:rsidRPr="008E0360">
        <w:rPr>
          <w:rFonts w:ascii="Times New Roman" w:hAnsi="Times New Roman" w:cs="Times New Roman"/>
          <w:b/>
          <w:sz w:val="24"/>
          <w:szCs w:val="24"/>
        </w:rPr>
        <w:tab/>
      </w:r>
      <w:r w:rsidRPr="008E0360">
        <w:rPr>
          <w:rFonts w:ascii="Times New Roman" w:hAnsi="Times New Roman" w:cs="Times New Roman"/>
          <w:b/>
          <w:sz w:val="24"/>
          <w:szCs w:val="24"/>
          <w:u w:val="single"/>
        </w:rPr>
        <w:t>Post-Filing Formal Protest Process.</w:t>
      </w:r>
      <w:r w:rsidRPr="008E0360">
        <w:rPr>
          <w:rFonts w:ascii="Times New Roman" w:hAnsi="Times New Roman" w:cs="Times New Roman"/>
          <w:sz w:val="24"/>
          <w:szCs w:val="24"/>
        </w:rPr>
        <w:t xml:space="preserve">  Once a protest has been filed appropriately, the </w:t>
      </w:r>
    </w:p>
    <w:p w:rsidR="00166AE1" w:rsidRPr="008E0360" w:rsidRDefault="00166AE1" w:rsidP="000B23DF">
      <w:pPr>
        <w:spacing w:after="0" w:line="240" w:lineRule="auto"/>
        <w:jc w:val="both"/>
        <w:rPr>
          <w:rFonts w:ascii="Times New Roman" w:hAnsi="Times New Roman" w:cs="Times New Roman"/>
          <w:sz w:val="24"/>
          <w:szCs w:val="24"/>
        </w:rPr>
      </w:pPr>
      <w:r w:rsidRPr="008E0360">
        <w:rPr>
          <w:rFonts w:ascii="Times New Roman" w:hAnsi="Times New Roman" w:cs="Times New Roman"/>
          <w:sz w:val="24"/>
          <w:szCs w:val="24"/>
        </w:rPr>
        <w:tab/>
      </w:r>
      <w:r w:rsidRPr="008E0360">
        <w:rPr>
          <w:rFonts w:ascii="Times New Roman" w:hAnsi="Times New Roman" w:cs="Times New Roman"/>
          <w:sz w:val="24"/>
          <w:szCs w:val="24"/>
        </w:rPr>
        <w:tab/>
        <w:t xml:space="preserve">Purchasing Agent or designee may, in its sole discretion, may engage in any or all of the </w:t>
      </w:r>
    </w:p>
    <w:p w:rsidR="00166AE1" w:rsidRPr="008E0360" w:rsidRDefault="00166AE1" w:rsidP="000B23DF">
      <w:pPr>
        <w:spacing w:after="0" w:line="240" w:lineRule="auto"/>
        <w:jc w:val="both"/>
        <w:rPr>
          <w:rFonts w:ascii="Times New Roman" w:hAnsi="Times New Roman" w:cs="Times New Roman"/>
          <w:sz w:val="24"/>
          <w:szCs w:val="24"/>
        </w:rPr>
      </w:pPr>
      <w:r w:rsidRPr="008E0360">
        <w:rPr>
          <w:rFonts w:ascii="Times New Roman" w:hAnsi="Times New Roman" w:cs="Times New Roman"/>
          <w:sz w:val="24"/>
          <w:szCs w:val="24"/>
        </w:rPr>
        <w:tab/>
      </w:r>
      <w:r w:rsidRPr="008E0360">
        <w:rPr>
          <w:rFonts w:ascii="Times New Roman" w:hAnsi="Times New Roman" w:cs="Times New Roman"/>
          <w:sz w:val="24"/>
          <w:szCs w:val="24"/>
        </w:rPr>
        <w:tab/>
        <w:t>following:</w:t>
      </w:r>
    </w:p>
    <w:p w:rsidR="00166AE1" w:rsidRPr="008E0360" w:rsidRDefault="00166AE1" w:rsidP="000B23DF">
      <w:pPr>
        <w:spacing w:after="0" w:line="240" w:lineRule="auto"/>
        <w:jc w:val="both"/>
        <w:rPr>
          <w:rFonts w:ascii="Times New Roman" w:hAnsi="Times New Roman" w:cs="Times New Roman"/>
          <w:sz w:val="24"/>
          <w:szCs w:val="24"/>
        </w:rPr>
      </w:pPr>
      <w:r w:rsidRPr="008E0360">
        <w:rPr>
          <w:rFonts w:ascii="Times New Roman" w:hAnsi="Times New Roman" w:cs="Times New Roman"/>
          <w:sz w:val="24"/>
          <w:szCs w:val="24"/>
        </w:rPr>
        <w:tab/>
      </w:r>
      <w:r w:rsidRPr="008E0360">
        <w:rPr>
          <w:rFonts w:ascii="Times New Roman" w:hAnsi="Times New Roman" w:cs="Times New Roman"/>
          <w:sz w:val="24"/>
          <w:szCs w:val="24"/>
        </w:rPr>
        <w:tab/>
      </w:r>
      <w:r w:rsidRPr="008E0360">
        <w:rPr>
          <w:rFonts w:ascii="Times New Roman" w:hAnsi="Times New Roman" w:cs="Times New Roman"/>
          <w:sz w:val="24"/>
          <w:szCs w:val="24"/>
        </w:rPr>
        <w:tab/>
        <w:t xml:space="preserve">A.  Hold a conference between all parties to the protest in which resolution options </w:t>
      </w:r>
    </w:p>
    <w:p w:rsidR="00166AE1" w:rsidRPr="008E0360" w:rsidRDefault="00166AE1" w:rsidP="000B23DF">
      <w:pPr>
        <w:spacing w:after="0" w:line="240" w:lineRule="auto"/>
        <w:jc w:val="both"/>
        <w:rPr>
          <w:rFonts w:ascii="Times New Roman" w:hAnsi="Times New Roman" w:cs="Times New Roman"/>
          <w:sz w:val="24"/>
          <w:szCs w:val="24"/>
        </w:rPr>
      </w:pPr>
      <w:r w:rsidRPr="008E0360">
        <w:rPr>
          <w:rFonts w:ascii="Times New Roman" w:hAnsi="Times New Roman" w:cs="Times New Roman"/>
          <w:sz w:val="24"/>
          <w:szCs w:val="24"/>
        </w:rPr>
        <w:tab/>
      </w:r>
      <w:r w:rsidRPr="008E0360">
        <w:rPr>
          <w:rFonts w:ascii="Times New Roman" w:hAnsi="Times New Roman" w:cs="Times New Roman"/>
          <w:sz w:val="24"/>
          <w:szCs w:val="24"/>
        </w:rPr>
        <w:tab/>
      </w:r>
      <w:r w:rsidRPr="008E0360">
        <w:rPr>
          <w:rFonts w:ascii="Times New Roman" w:hAnsi="Times New Roman" w:cs="Times New Roman"/>
          <w:sz w:val="24"/>
          <w:szCs w:val="24"/>
        </w:rPr>
        <w:tab/>
        <w:t xml:space="preserve">      are explored.</w:t>
      </w:r>
    </w:p>
    <w:p w:rsidR="00166AE1" w:rsidRPr="008E0360" w:rsidRDefault="00166AE1" w:rsidP="000B23DF">
      <w:pPr>
        <w:spacing w:after="0" w:line="240" w:lineRule="auto"/>
        <w:jc w:val="both"/>
        <w:rPr>
          <w:rFonts w:ascii="Times New Roman" w:hAnsi="Times New Roman" w:cs="Times New Roman"/>
          <w:sz w:val="24"/>
          <w:szCs w:val="24"/>
        </w:rPr>
      </w:pPr>
      <w:r w:rsidRPr="008E0360">
        <w:rPr>
          <w:rFonts w:ascii="Times New Roman" w:hAnsi="Times New Roman" w:cs="Times New Roman"/>
          <w:sz w:val="24"/>
          <w:szCs w:val="24"/>
        </w:rPr>
        <w:tab/>
      </w:r>
      <w:r w:rsidRPr="008E0360">
        <w:rPr>
          <w:rFonts w:ascii="Times New Roman" w:hAnsi="Times New Roman" w:cs="Times New Roman"/>
          <w:sz w:val="24"/>
          <w:szCs w:val="24"/>
        </w:rPr>
        <w:tab/>
      </w:r>
      <w:r w:rsidRPr="008E0360">
        <w:rPr>
          <w:rFonts w:ascii="Times New Roman" w:hAnsi="Times New Roman" w:cs="Times New Roman"/>
          <w:sz w:val="24"/>
          <w:szCs w:val="24"/>
        </w:rPr>
        <w:tab/>
        <w:t>B.  Conduct an investigation of the merits of the protest allegations.</w:t>
      </w:r>
    </w:p>
    <w:p w:rsidR="00166AE1" w:rsidRPr="008E0360" w:rsidRDefault="00166AE1" w:rsidP="000B23DF">
      <w:pPr>
        <w:spacing w:after="0" w:line="240" w:lineRule="auto"/>
        <w:jc w:val="both"/>
        <w:rPr>
          <w:rFonts w:ascii="Times New Roman" w:hAnsi="Times New Roman" w:cs="Times New Roman"/>
          <w:sz w:val="24"/>
          <w:szCs w:val="24"/>
        </w:rPr>
      </w:pPr>
      <w:r w:rsidRPr="008E0360">
        <w:rPr>
          <w:rFonts w:ascii="Times New Roman" w:hAnsi="Times New Roman" w:cs="Times New Roman"/>
          <w:sz w:val="24"/>
          <w:szCs w:val="24"/>
        </w:rPr>
        <w:tab/>
      </w:r>
      <w:r w:rsidRPr="008E0360">
        <w:rPr>
          <w:rFonts w:ascii="Times New Roman" w:hAnsi="Times New Roman" w:cs="Times New Roman"/>
          <w:sz w:val="24"/>
          <w:szCs w:val="24"/>
        </w:rPr>
        <w:tab/>
      </w:r>
      <w:r w:rsidRPr="008E0360">
        <w:rPr>
          <w:rFonts w:ascii="Times New Roman" w:hAnsi="Times New Roman" w:cs="Times New Roman"/>
          <w:sz w:val="24"/>
          <w:szCs w:val="24"/>
        </w:rPr>
        <w:tab/>
        <w:t xml:space="preserve">C.  Order the parties to the protest to engage in certain methods of discovery and </w:t>
      </w:r>
    </w:p>
    <w:p w:rsidR="00166AE1" w:rsidRPr="008E0360" w:rsidRDefault="00166AE1" w:rsidP="000B23DF">
      <w:pPr>
        <w:spacing w:after="0" w:line="240" w:lineRule="auto"/>
        <w:jc w:val="both"/>
        <w:rPr>
          <w:rFonts w:ascii="Times New Roman" w:hAnsi="Times New Roman" w:cs="Times New Roman"/>
          <w:sz w:val="24"/>
          <w:szCs w:val="24"/>
        </w:rPr>
      </w:pPr>
      <w:r w:rsidRPr="008E0360">
        <w:rPr>
          <w:rFonts w:ascii="Times New Roman" w:hAnsi="Times New Roman" w:cs="Times New Roman"/>
          <w:sz w:val="24"/>
          <w:szCs w:val="24"/>
        </w:rPr>
        <w:tab/>
      </w:r>
      <w:r w:rsidRPr="008E0360">
        <w:rPr>
          <w:rFonts w:ascii="Times New Roman" w:hAnsi="Times New Roman" w:cs="Times New Roman"/>
          <w:sz w:val="24"/>
          <w:szCs w:val="24"/>
        </w:rPr>
        <w:tab/>
      </w:r>
      <w:r w:rsidRPr="008E0360">
        <w:rPr>
          <w:rFonts w:ascii="Times New Roman" w:hAnsi="Times New Roman" w:cs="Times New Roman"/>
          <w:sz w:val="24"/>
          <w:szCs w:val="24"/>
        </w:rPr>
        <w:tab/>
        <w:t xml:space="preserve">      set limits in terms of discovery scope and time.</w:t>
      </w:r>
    </w:p>
    <w:p w:rsidR="00166AE1" w:rsidRPr="008E0360" w:rsidRDefault="00166AE1" w:rsidP="000B23DF">
      <w:pPr>
        <w:spacing w:after="0" w:line="240" w:lineRule="auto"/>
        <w:jc w:val="both"/>
        <w:rPr>
          <w:rFonts w:ascii="Times New Roman" w:hAnsi="Times New Roman" w:cs="Times New Roman"/>
          <w:sz w:val="24"/>
          <w:szCs w:val="24"/>
        </w:rPr>
      </w:pPr>
      <w:r w:rsidRPr="008E0360">
        <w:rPr>
          <w:rFonts w:ascii="Times New Roman" w:hAnsi="Times New Roman" w:cs="Times New Roman"/>
          <w:sz w:val="24"/>
          <w:szCs w:val="24"/>
        </w:rPr>
        <w:tab/>
      </w:r>
      <w:r w:rsidRPr="008E0360">
        <w:rPr>
          <w:rFonts w:ascii="Times New Roman" w:hAnsi="Times New Roman" w:cs="Times New Roman"/>
          <w:sz w:val="24"/>
          <w:szCs w:val="24"/>
        </w:rPr>
        <w:tab/>
      </w:r>
      <w:r w:rsidRPr="008E0360">
        <w:rPr>
          <w:rFonts w:ascii="Times New Roman" w:hAnsi="Times New Roman" w:cs="Times New Roman"/>
          <w:sz w:val="24"/>
          <w:szCs w:val="24"/>
        </w:rPr>
        <w:tab/>
        <w:t>D.  Schedule and conduct a protest hearing.</w:t>
      </w:r>
    </w:p>
    <w:p w:rsidR="00166AE1" w:rsidRPr="008E0360" w:rsidRDefault="00166AE1" w:rsidP="000B23DF">
      <w:pPr>
        <w:spacing w:after="0" w:line="240" w:lineRule="auto"/>
        <w:jc w:val="both"/>
        <w:rPr>
          <w:rFonts w:ascii="Times New Roman" w:hAnsi="Times New Roman" w:cs="Times New Roman"/>
          <w:sz w:val="24"/>
          <w:szCs w:val="24"/>
        </w:rPr>
      </w:pPr>
      <w:r w:rsidRPr="008E0360">
        <w:rPr>
          <w:rFonts w:ascii="Times New Roman" w:hAnsi="Times New Roman" w:cs="Times New Roman"/>
          <w:sz w:val="24"/>
          <w:szCs w:val="24"/>
        </w:rPr>
        <w:tab/>
      </w:r>
      <w:r w:rsidRPr="008E0360">
        <w:rPr>
          <w:rFonts w:ascii="Times New Roman" w:hAnsi="Times New Roman" w:cs="Times New Roman"/>
          <w:sz w:val="24"/>
          <w:szCs w:val="24"/>
        </w:rPr>
        <w:tab/>
        <w:t xml:space="preserve">The Purchasing Agent or designee will render a decision on the merits of the protest after </w:t>
      </w:r>
    </w:p>
    <w:p w:rsidR="00166AE1" w:rsidRPr="008E0360" w:rsidRDefault="00166AE1" w:rsidP="000B23DF">
      <w:pPr>
        <w:spacing w:after="0" w:line="240" w:lineRule="auto"/>
        <w:jc w:val="both"/>
        <w:rPr>
          <w:rFonts w:ascii="Times New Roman" w:hAnsi="Times New Roman" w:cs="Times New Roman"/>
          <w:sz w:val="24"/>
          <w:szCs w:val="24"/>
        </w:rPr>
      </w:pPr>
      <w:r w:rsidRPr="008E0360">
        <w:rPr>
          <w:rFonts w:ascii="Times New Roman" w:hAnsi="Times New Roman" w:cs="Times New Roman"/>
          <w:sz w:val="24"/>
          <w:szCs w:val="24"/>
        </w:rPr>
        <w:tab/>
      </w:r>
      <w:r w:rsidRPr="008E0360">
        <w:rPr>
          <w:rFonts w:ascii="Times New Roman" w:hAnsi="Times New Roman" w:cs="Times New Roman"/>
          <w:sz w:val="24"/>
          <w:szCs w:val="24"/>
        </w:rPr>
        <w:tab/>
        <w:t>engaging in some or none of the activities listed above.</w:t>
      </w:r>
    </w:p>
    <w:p w:rsidR="00166AE1" w:rsidRPr="008E0360" w:rsidRDefault="00166AE1" w:rsidP="000B23DF">
      <w:pPr>
        <w:spacing w:after="0" w:line="240" w:lineRule="auto"/>
        <w:jc w:val="both"/>
        <w:rPr>
          <w:rFonts w:ascii="Times New Roman" w:hAnsi="Times New Roman" w:cs="Times New Roman"/>
          <w:sz w:val="24"/>
          <w:szCs w:val="24"/>
        </w:rPr>
      </w:pPr>
    </w:p>
    <w:p w:rsidR="00E31C50" w:rsidRPr="008E0360" w:rsidRDefault="00166AE1" w:rsidP="000B23DF">
      <w:pPr>
        <w:spacing w:after="0" w:line="240" w:lineRule="auto"/>
        <w:jc w:val="both"/>
        <w:rPr>
          <w:rFonts w:ascii="Times New Roman" w:hAnsi="Times New Roman" w:cs="Times New Roman"/>
          <w:sz w:val="24"/>
          <w:szCs w:val="24"/>
        </w:rPr>
      </w:pPr>
      <w:r w:rsidRPr="008E0360">
        <w:rPr>
          <w:rFonts w:ascii="Times New Roman" w:hAnsi="Times New Roman" w:cs="Times New Roman"/>
          <w:sz w:val="24"/>
          <w:szCs w:val="24"/>
        </w:rPr>
        <w:tab/>
      </w:r>
      <w:r w:rsidRPr="008E0360">
        <w:rPr>
          <w:rFonts w:ascii="Times New Roman" w:hAnsi="Times New Roman" w:cs="Times New Roman"/>
          <w:b/>
          <w:sz w:val="24"/>
          <w:szCs w:val="24"/>
        </w:rPr>
        <w:t>18.07</w:t>
      </w:r>
      <w:r w:rsidRPr="008E0360">
        <w:rPr>
          <w:rFonts w:ascii="Times New Roman" w:hAnsi="Times New Roman" w:cs="Times New Roman"/>
          <w:b/>
          <w:sz w:val="24"/>
          <w:szCs w:val="24"/>
        </w:rPr>
        <w:tab/>
      </w:r>
      <w:r w:rsidRPr="008E0360">
        <w:rPr>
          <w:rFonts w:ascii="Times New Roman" w:hAnsi="Times New Roman" w:cs="Times New Roman"/>
          <w:b/>
          <w:sz w:val="24"/>
          <w:szCs w:val="24"/>
          <w:u w:val="single"/>
        </w:rPr>
        <w:t>Formal Protest Decision Timeline and Notification.</w:t>
      </w:r>
      <w:r w:rsidRPr="008E0360">
        <w:rPr>
          <w:rFonts w:ascii="Times New Roman" w:hAnsi="Times New Roman" w:cs="Times New Roman"/>
          <w:sz w:val="24"/>
          <w:szCs w:val="24"/>
        </w:rPr>
        <w:t xml:space="preserve">  A decision on a protest shall be </w:t>
      </w:r>
    </w:p>
    <w:p w:rsidR="00E31C50" w:rsidRPr="008E0360" w:rsidRDefault="00E31C50" w:rsidP="000B23DF">
      <w:pPr>
        <w:spacing w:after="0" w:line="240" w:lineRule="auto"/>
        <w:jc w:val="both"/>
        <w:rPr>
          <w:rFonts w:ascii="Times New Roman" w:hAnsi="Times New Roman" w:cs="Times New Roman"/>
          <w:sz w:val="24"/>
          <w:szCs w:val="24"/>
        </w:rPr>
      </w:pPr>
      <w:r w:rsidRPr="008E0360">
        <w:rPr>
          <w:rFonts w:ascii="Times New Roman" w:hAnsi="Times New Roman" w:cs="Times New Roman"/>
          <w:sz w:val="24"/>
          <w:szCs w:val="24"/>
        </w:rPr>
        <w:tab/>
      </w:r>
      <w:r w:rsidRPr="008E0360">
        <w:rPr>
          <w:rFonts w:ascii="Times New Roman" w:hAnsi="Times New Roman" w:cs="Times New Roman"/>
          <w:sz w:val="24"/>
          <w:szCs w:val="24"/>
        </w:rPr>
        <w:tab/>
      </w:r>
      <w:r w:rsidR="00166AE1" w:rsidRPr="008E0360">
        <w:rPr>
          <w:rFonts w:ascii="Times New Roman" w:hAnsi="Times New Roman" w:cs="Times New Roman"/>
          <w:sz w:val="24"/>
          <w:szCs w:val="24"/>
        </w:rPr>
        <w:t xml:space="preserve">made by the Purchasing Agent or designee as expeditiously as possible, but no later than </w:t>
      </w:r>
    </w:p>
    <w:p w:rsidR="00E31C50" w:rsidRPr="008E0360" w:rsidRDefault="00E31C50" w:rsidP="000B23DF">
      <w:pPr>
        <w:spacing w:after="0" w:line="240" w:lineRule="auto"/>
        <w:jc w:val="both"/>
        <w:rPr>
          <w:rFonts w:ascii="Times New Roman" w:hAnsi="Times New Roman" w:cs="Times New Roman"/>
          <w:sz w:val="24"/>
          <w:szCs w:val="24"/>
        </w:rPr>
      </w:pPr>
      <w:r w:rsidRPr="008E0360">
        <w:rPr>
          <w:rFonts w:ascii="Times New Roman" w:hAnsi="Times New Roman" w:cs="Times New Roman"/>
          <w:sz w:val="24"/>
          <w:szCs w:val="24"/>
        </w:rPr>
        <w:tab/>
      </w:r>
      <w:r w:rsidRPr="008E0360">
        <w:rPr>
          <w:rFonts w:ascii="Times New Roman" w:hAnsi="Times New Roman" w:cs="Times New Roman"/>
          <w:sz w:val="24"/>
          <w:szCs w:val="24"/>
        </w:rPr>
        <w:tab/>
      </w:r>
      <w:r w:rsidR="00166AE1" w:rsidRPr="008E0360">
        <w:rPr>
          <w:rFonts w:ascii="Times New Roman" w:hAnsi="Times New Roman" w:cs="Times New Roman"/>
          <w:sz w:val="24"/>
          <w:szCs w:val="24"/>
        </w:rPr>
        <w:t xml:space="preserve">ten (10) City of Myrtle Beach </w:t>
      </w:r>
      <w:r w:rsidRPr="008E0360">
        <w:rPr>
          <w:rFonts w:ascii="Times New Roman" w:hAnsi="Times New Roman" w:cs="Times New Roman"/>
          <w:sz w:val="24"/>
          <w:szCs w:val="24"/>
        </w:rPr>
        <w:t>business</w:t>
      </w:r>
      <w:r w:rsidR="00166AE1" w:rsidRPr="008E0360">
        <w:rPr>
          <w:rFonts w:ascii="Times New Roman" w:hAnsi="Times New Roman" w:cs="Times New Roman"/>
          <w:sz w:val="24"/>
          <w:szCs w:val="24"/>
        </w:rPr>
        <w:t xml:space="preserve"> days after receiving the protest.  In determining the </w:t>
      </w:r>
    </w:p>
    <w:p w:rsidR="00E31C50" w:rsidRPr="008E0360" w:rsidRDefault="00E31C50" w:rsidP="000B23DF">
      <w:pPr>
        <w:spacing w:after="0" w:line="240" w:lineRule="auto"/>
        <w:jc w:val="both"/>
        <w:rPr>
          <w:rFonts w:ascii="Times New Roman" w:hAnsi="Times New Roman" w:cs="Times New Roman"/>
          <w:sz w:val="24"/>
          <w:szCs w:val="24"/>
        </w:rPr>
      </w:pPr>
      <w:r w:rsidRPr="008E0360">
        <w:rPr>
          <w:rFonts w:ascii="Times New Roman" w:hAnsi="Times New Roman" w:cs="Times New Roman"/>
          <w:sz w:val="24"/>
          <w:szCs w:val="24"/>
        </w:rPr>
        <w:tab/>
      </w:r>
      <w:r w:rsidRPr="008E0360">
        <w:rPr>
          <w:rFonts w:ascii="Times New Roman" w:hAnsi="Times New Roman" w:cs="Times New Roman"/>
          <w:sz w:val="24"/>
          <w:szCs w:val="24"/>
        </w:rPr>
        <w:tab/>
      </w:r>
      <w:r w:rsidR="00166AE1" w:rsidRPr="008E0360">
        <w:rPr>
          <w:rFonts w:ascii="Times New Roman" w:hAnsi="Times New Roman" w:cs="Times New Roman"/>
          <w:sz w:val="24"/>
          <w:szCs w:val="24"/>
        </w:rPr>
        <w:t xml:space="preserve">protest, the Purchasing Agent or designee may terminate the contract or agreement, issue </w:t>
      </w:r>
    </w:p>
    <w:p w:rsidR="00E31C50" w:rsidRPr="008E0360" w:rsidRDefault="00E31C50" w:rsidP="000B23DF">
      <w:pPr>
        <w:spacing w:after="0" w:line="240" w:lineRule="auto"/>
        <w:jc w:val="both"/>
        <w:rPr>
          <w:rFonts w:ascii="Times New Roman" w:hAnsi="Times New Roman" w:cs="Times New Roman"/>
          <w:sz w:val="24"/>
          <w:szCs w:val="24"/>
        </w:rPr>
      </w:pPr>
      <w:r w:rsidRPr="008E0360">
        <w:rPr>
          <w:rFonts w:ascii="Times New Roman" w:hAnsi="Times New Roman" w:cs="Times New Roman"/>
          <w:sz w:val="24"/>
          <w:szCs w:val="24"/>
        </w:rPr>
        <w:tab/>
      </w:r>
      <w:r w:rsidRPr="008E0360">
        <w:rPr>
          <w:rFonts w:ascii="Times New Roman" w:hAnsi="Times New Roman" w:cs="Times New Roman"/>
          <w:sz w:val="24"/>
          <w:szCs w:val="24"/>
        </w:rPr>
        <w:tab/>
      </w:r>
      <w:r w:rsidR="00166AE1" w:rsidRPr="008E0360">
        <w:rPr>
          <w:rFonts w:ascii="Times New Roman" w:hAnsi="Times New Roman" w:cs="Times New Roman"/>
          <w:sz w:val="24"/>
          <w:szCs w:val="24"/>
        </w:rPr>
        <w:t xml:space="preserve">a new solicitation or other request for contract or agreement, or award a contract or </w:t>
      </w:r>
    </w:p>
    <w:p w:rsidR="00E31C50" w:rsidRPr="008E0360" w:rsidRDefault="00E31C50" w:rsidP="000B23DF">
      <w:pPr>
        <w:spacing w:after="0" w:line="240" w:lineRule="auto"/>
        <w:jc w:val="both"/>
        <w:rPr>
          <w:rFonts w:ascii="Times New Roman" w:hAnsi="Times New Roman" w:cs="Times New Roman"/>
          <w:sz w:val="24"/>
          <w:szCs w:val="24"/>
        </w:rPr>
      </w:pPr>
      <w:r w:rsidRPr="008E0360">
        <w:rPr>
          <w:rFonts w:ascii="Times New Roman" w:hAnsi="Times New Roman" w:cs="Times New Roman"/>
          <w:sz w:val="24"/>
          <w:szCs w:val="24"/>
        </w:rPr>
        <w:tab/>
      </w:r>
      <w:r w:rsidRPr="008E0360">
        <w:rPr>
          <w:rFonts w:ascii="Times New Roman" w:hAnsi="Times New Roman" w:cs="Times New Roman"/>
          <w:sz w:val="24"/>
          <w:szCs w:val="24"/>
        </w:rPr>
        <w:tab/>
      </w:r>
      <w:r w:rsidR="00166AE1" w:rsidRPr="008E0360">
        <w:rPr>
          <w:rFonts w:ascii="Times New Roman" w:hAnsi="Times New Roman" w:cs="Times New Roman"/>
          <w:sz w:val="24"/>
          <w:szCs w:val="24"/>
        </w:rPr>
        <w:t xml:space="preserve">agreement.  The protest decision shall be mailed to the protester by certified mail, return </w:t>
      </w:r>
    </w:p>
    <w:p w:rsidR="00166AE1" w:rsidRPr="008E0360" w:rsidRDefault="00E31C50" w:rsidP="000B23DF">
      <w:pPr>
        <w:spacing w:after="0" w:line="240" w:lineRule="auto"/>
        <w:jc w:val="both"/>
        <w:rPr>
          <w:rFonts w:ascii="Times New Roman" w:hAnsi="Times New Roman" w:cs="Times New Roman"/>
          <w:sz w:val="24"/>
          <w:szCs w:val="24"/>
        </w:rPr>
      </w:pPr>
      <w:r w:rsidRPr="008E0360">
        <w:rPr>
          <w:rFonts w:ascii="Times New Roman" w:hAnsi="Times New Roman" w:cs="Times New Roman"/>
          <w:sz w:val="24"/>
          <w:szCs w:val="24"/>
        </w:rPr>
        <w:tab/>
      </w:r>
      <w:r w:rsidRPr="008E0360">
        <w:rPr>
          <w:rFonts w:ascii="Times New Roman" w:hAnsi="Times New Roman" w:cs="Times New Roman"/>
          <w:sz w:val="24"/>
          <w:szCs w:val="24"/>
        </w:rPr>
        <w:tab/>
      </w:r>
      <w:r w:rsidR="00166AE1" w:rsidRPr="008E0360">
        <w:rPr>
          <w:rFonts w:ascii="Times New Roman" w:hAnsi="Times New Roman" w:cs="Times New Roman"/>
          <w:sz w:val="24"/>
          <w:szCs w:val="24"/>
        </w:rPr>
        <w:t>receipt requested.</w:t>
      </w:r>
    </w:p>
    <w:p w:rsidR="00166AE1" w:rsidRPr="008E0360" w:rsidRDefault="00166AE1" w:rsidP="000B23DF">
      <w:pPr>
        <w:spacing w:after="0" w:line="240" w:lineRule="auto"/>
        <w:jc w:val="both"/>
        <w:rPr>
          <w:rFonts w:ascii="Times New Roman" w:hAnsi="Times New Roman" w:cs="Times New Roman"/>
          <w:sz w:val="24"/>
          <w:szCs w:val="24"/>
        </w:rPr>
      </w:pPr>
    </w:p>
    <w:p w:rsidR="00E31C50" w:rsidRPr="008E0360" w:rsidRDefault="00E31C50" w:rsidP="000B23DF">
      <w:pPr>
        <w:spacing w:after="0" w:line="240" w:lineRule="auto"/>
        <w:jc w:val="both"/>
        <w:rPr>
          <w:rFonts w:ascii="Times New Roman" w:hAnsi="Times New Roman" w:cs="Times New Roman"/>
          <w:sz w:val="24"/>
          <w:szCs w:val="24"/>
        </w:rPr>
      </w:pPr>
      <w:r w:rsidRPr="008E0360">
        <w:rPr>
          <w:rFonts w:ascii="Times New Roman" w:hAnsi="Times New Roman" w:cs="Times New Roman"/>
          <w:sz w:val="24"/>
          <w:szCs w:val="24"/>
        </w:rPr>
        <w:tab/>
      </w:r>
      <w:r w:rsidRPr="008E0360">
        <w:rPr>
          <w:rFonts w:ascii="Times New Roman" w:hAnsi="Times New Roman" w:cs="Times New Roman"/>
          <w:b/>
          <w:sz w:val="24"/>
          <w:szCs w:val="24"/>
        </w:rPr>
        <w:t>18.08</w:t>
      </w:r>
      <w:r w:rsidRPr="008E0360">
        <w:rPr>
          <w:rFonts w:ascii="Times New Roman" w:hAnsi="Times New Roman" w:cs="Times New Roman"/>
          <w:b/>
          <w:sz w:val="24"/>
          <w:szCs w:val="24"/>
        </w:rPr>
        <w:tab/>
      </w:r>
      <w:r w:rsidRPr="008E0360">
        <w:rPr>
          <w:rFonts w:ascii="Times New Roman" w:hAnsi="Times New Roman" w:cs="Times New Roman"/>
          <w:b/>
          <w:sz w:val="24"/>
          <w:szCs w:val="24"/>
          <w:u w:val="single"/>
        </w:rPr>
        <w:t>Appeals.</w:t>
      </w:r>
      <w:r w:rsidRPr="008E0360">
        <w:rPr>
          <w:rFonts w:ascii="Times New Roman" w:hAnsi="Times New Roman" w:cs="Times New Roman"/>
          <w:sz w:val="24"/>
          <w:szCs w:val="24"/>
        </w:rPr>
        <w:t xml:space="preserve">  </w:t>
      </w:r>
      <w:r w:rsidR="00166AE1" w:rsidRPr="008E0360">
        <w:rPr>
          <w:rFonts w:ascii="Times New Roman" w:hAnsi="Times New Roman" w:cs="Times New Roman"/>
          <w:sz w:val="24"/>
          <w:szCs w:val="24"/>
        </w:rPr>
        <w:t xml:space="preserve">To the extent permitted by law or court rules regarding appeals, an appeal of the </w:t>
      </w:r>
    </w:p>
    <w:p w:rsidR="00E31C50" w:rsidRPr="008E0360" w:rsidRDefault="00E31C50" w:rsidP="000B23DF">
      <w:pPr>
        <w:spacing w:after="0" w:line="240" w:lineRule="auto"/>
        <w:jc w:val="both"/>
        <w:rPr>
          <w:rFonts w:ascii="Times New Roman" w:hAnsi="Times New Roman" w:cs="Times New Roman"/>
          <w:sz w:val="24"/>
          <w:szCs w:val="24"/>
        </w:rPr>
      </w:pPr>
      <w:r w:rsidRPr="008E0360">
        <w:rPr>
          <w:rFonts w:ascii="Times New Roman" w:hAnsi="Times New Roman" w:cs="Times New Roman"/>
          <w:sz w:val="24"/>
          <w:szCs w:val="24"/>
        </w:rPr>
        <w:tab/>
      </w:r>
      <w:r w:rsidRPr="008E0360">
        <w:rPr>
          <w:rFonts w:ascii="Times New Roman" w:hAnsi="Times New Roman" w:cs="Times New Roman"/>
          <w:sz w:val="24"/>
          <w:szCs w:val="24"/>
        </w:rPr>
        <w:tab/>
      </w:r>
      <w:r w:rsidR="00166AE1" w:rsidRPr="008E0360">
        <w:rPr>
          <w:rFonts w:ascii="Times New Roman" w:hAnsi="Times New Roman" w:cs="Times New Roman"/>
          <w:sz w:val="24"/>
          <w:szCs w:val="24"/>
        </w:rPr>
        <w:t xml:space="preserve">decision regarding the protest may be made to a court of competent jurisdiction within the </w:t>
      </w:r>
    </w:p>
    <w:p w:rsidR="00166AE1" w:rsidRPr="008E0360" w:rsidRDefault="00E31C50" w:rsidP="000B23DF">
      <w:pPr>
        <w:spacing w:after="0" w:line="240" w:lineRule="auto"/>
        <w:jc w:val="both"/>
        <w:rPr>
          <w:rFonts w:ascii="Times New Roman" w:hAnsi="Times New Roman" w:cs="Times New Roman"/>
          <w:sz w:val="24"/>
          <w:szCs w:val="24"/>
        </w:rPr>
      </w:pPr>
      <w:r w:rsidRPr="008E0360">
        <w:rPr>
          <w:rFonts w:ascii="Times New Roman" w:hAnsi="Times New Roman" w:cs="Times New Roman"/>
          <w:sz w:val="24"/>
          <w:szCs w:val="24"/>
        </w:rPr>
        <w:tab/>
      </w:r>
      <w:r w:rsidRPr="008E0360">
        <w:rPr>
          <w:rFonts w:ascii="Times New Roman" w:hAnsi="Times New Roman" w:cs="Times New Roman"/>
          <w:sz w:val="24"/>
          <w:szCs w:val="24"/>
        </w:rPr>
        <w:tab/>
      </w:r>
      <w:r w:rsidR="00166AE1" w:rsidRPr="008E0360">
        <w:rPr>
          <w:rFonts w:ascii="Times New Roman" w:hAnsi="Times New Roman" w:cs="Times New Roman"/>
          <w:sz w:val="24"/>
          <w:szCs w:val="24"/>
        </w:rPr>
        <w:t>time set forth in the Rules.</w:t>
      </w:r>
    </w:p>
    <w:p w:rsidR="000B23DF" w:rsidRPr="008E0360" w:rsidRDefault="000B23DF" w:rsidP="000B23DF">
      <w:pPr>
        <w:spacing w:after="0" w:line="240" w:lineRule="auto"/>
        <w:jc w:val="both"/>
        <w:rPr>
          <w:rFonts w:ascii="Times New Roman" w:hAnsi="Times New Roman" w:cs="Times New Roman"/>
          <w:sz w:val="24"/>
          <w:szCs w:val="24"/>
        </w:rPr>
      </w:pPr>
    </w:p>
    <w:p w:rsidR="000B23DF" w:rsidRPr="000B23DF" w:rsidRDefault="000B23DF" w:rsidP="000B23DF">
      <w:pPr>
        <w:spacing w:after="0" w:line="240" w:lineRule="auto"/>
        <w:rPr>
          <w:rFonts w:ascii="Times New Roman" w:hAnsi="Times New Roman" w:cs="Times New Roman"/>
          <w:b/>
          <w:sz w:val="24"/>
          <w:szCs w:val="24"/>
        </w:rPr>
      </w:pPr>
      <w:r w:rsidRPr="000B23DF">
        <w:rPr>
          <w:rFonts w:ascii="Times New Roman" w:hAnsi="Times New Roman" w:cs="Times New Roman"/>
          <w:b/>
          <w:sz w:val="24"/>
          <w:szCs w:val="24"/>
        </w:rPr>
        <w:t>19.0</w:t>
      </w:r>
      <w:r w:rsidRPr="000B23DF">
        <w:rPr>
          <w:rFonts w:ascii="Times New Roman" w:hAnsi="Times New Roman" w:cs="Times New Roman"/>
          <w:b/>
          <w:sz w:val="24"/>
          <w:szCs w:val="24"/>
        </w:rPr>
        <w:tab/>
        <w:t>CITY RESERVED RIGHTS:</w:t>
      </w:r>
    </w:p>
    <w:p w:rsidR="000B23DF" w:rsidRPr="000B23DF" w:rsidRDefault="000B23DF" w:rsidP="000B23DF">
      <w:pPr>
        <w:spacing w:after="0" w:line="240" w:lineRule="auto"/>
        <w:rPr>
          <w:rFonts w:ascii="Times New Roman" w:hAnsi="Times New Roman" w:cs="Times New Roman"/>
          <w:sz w:val="24"/>
          <w:szCs w:val="24"/>
        </w:rPr>
      </w:pPr>
    </w:p>
    <w:p w:rsidR="000B23DF" w:rsidRPr="000B23DF" w:rsidRDefault="000B23DF" w:rsidP="000B23DF">
      <w:pPr>
        <w:spacing w:after="0" w:line="240" w:lineRule="auto"/>
        <w:ind w:firstLine="720"/>
        <w:rPr>
          <w:rFonts w:ascii="Times New Roman" w:hAnsi="Times New Roman" w:cs="Times New Roman"/>
          <w:sz w:val="24"/>
          <w:szCs w:val="24"/>
        </w:rPr>
      </w:pPr>
      <w:r w:rsidRPr="000B23DF">
        <w:rPr>
          <w:rFonts w:ascii="Times New Roman" w:hAnsi="Times New Roman" w:cs="Times New Roman"/>
          <w:b/>
          <w:sz w:val="24"/>
          <w:szCs w:val="24"/>
        </w:rPr>
        <w:t>19.01</w:t>
      </w:r>
      <w:r w:rsidRPr="000B23DF">
        <w:rPr>
          <w:rFonts w:ascii="Times New Roman" w:hAnsi="Times New Roman" w:cs="Times New Roman"/>
          <w:b/>
          <w:sz w:val="24"/>
          <w:szCs w:val="24"/>
        </w:rPr>
        <w:tab/>
      </w:r>
      <w:r w:rsidRPr="000B23DF">
        <w:rPr>
          <w:rFonts w:ascii="Times New Roman" w:hAnsi="Times New Roman" w:cs="Times New Roman"/>
          <w:b/>
          <w:sz w:val="24"/>
          <w:szCs w:val="24"/>
          <w:u w:val="single"/>
        </w:rPr>
        <w:t>Reserved Rights.</w:t>
      </w:r>
      <w:r w:rsidRPr="000B23DF">
        <w:rPr>
          <w:rFonts w:ascii="Times New Roman" w:hAnsi="Times New Roman" w:cs="Times New Roman"/>
          <w:sz w:val="24"/>
          <w:szCs w:val="24"/>
        </w:rPr>
        <w:t xml:space="preserve">  The City of Myrtle Beach expressly reserves the following rights:</w:t>
      </w:r>
    </w:p>
    <w:p w:rsidR="000B23DF" w:rsidRPr="000B23DF" w:rsidRDefault="000B23DF" w:rsidP="000B23DF">
      <w:pPr>
        <w:spacing w:after="0" w:line="240" w:lineRule="auto"/>
        <w:rPr>
          <w:rFonts w:ascii="Times New Roman" w:hAnsi="Times New Roman" w:cs="Times New Roman"/>
          <w:sz w:val="24"/>
          <w:szCs w:val="24"/>
        </w:rPr>
      </w:pPr>
      <w:r w:rsidRPr="000B23DF">
        <w:rPr>
          <w:rFonts w:ascii="Times New Roman" w:hAnsi="Times New Roman" w:cs="Times New Roman"/>
          <w:sz w:val="24"/>
          <w:szCs w:val="24"/>
        </w:rPr>
        <w:tab/>
      </w:r>
      <w:r w:rsidRPr="000B23DF">
        <w:rPr>
          <w:rFonts w:ascii="Times New Roman" w:hAnsi="Times New Roman" w:cs="Times New Roman"/>
          <w:sz w:val="24"/>
          <w:szCs w:val="24"/>
        </w:rPr>
        <w:tab/>
      </w:r>
      <w:r w:rsidRPr="000B23DF">
        <w:rPr>
          <w:rFonts w:ascii="Times New Roman" w:hAnsi="Times New Roman" w:cs="Times New Roman"/>
          <w:sz w:val="24"/>
          <w:szCs w:val="24"/>
        </w:rPr>
        <w:tab/>
        <w:t>A.  To reject any and/or all irregularities in the bids submitted</w:t>
      </w:r>
    </w:p>
    <w:p w:rsidR="000B23DF" w:rsidRPr="000B23DF" w:rsidRDefault="000B23DF" w:rsidP="000B23DF">
      <w:pPr>
        <w:spacing w:after="0" w:line="240" w:lineRule="auto"/>
        <w:rPr>
          <w:rFonts w:ascii="Times New Roman" w:hAnsi="Times New Roman" w:cs="Times New Roman"/>
          <w:sz w:val="24"/>
          <w:szCs w:val="24"/>
        </w:rPr>
      </w:pPr>
      <w:r w:rsidRPr="000B23DF">
        <w:rPr>
          <w:rFonts w:ascii="Times New Roman" w:hAnsi="Times New Roman" w:cs="Times New Roman"/>
          <w:sz w:val="24"/>
          <w:szCs w:val="24"/>
        </w:rPr>
        <w:tab/>
      </w:r>
      <w:r w:rsidRPr="000B23DF">
        <w:rPr>
          <w:rFonts w:ascii="Times New Roman" w:hAnsi="Times New Roman" w:cs="Times New Roman"/>
          <w:sz w:val="24"/>
          <w:szCs w:val="24"/>
        </w:rPr>
        <w:tab/>
      </w:r>
      <w:r w:rsidRPr="000B23DF">
        <w:rPr>
          <w:rFonts w:ascii="Times New Roman" w:hAnsi="Times New Roman" w:cs="Times New Roman"/>
          <w:sz w:val="24"/>
          <w:szCs w:val="24"/>
        </w:rPr>
        <w:tab/>
        <w:t xml:space="preserve">B.  To reject any and all bids, or parts thereof, as deemed in the best interest of the </w:t>
      </w:r>
    </w:p>
    <w:p w:rsidR="000B23DF" w:rsidRPr="000B23DF" w:rsidRDefault="000B23DF" w:rsidP="000B23DF">
      <w:pPr>
        <w:spacing w:after="0" w:line="240" w:lineRule="auto"/>
        <w:rPr>
          <w:rFonts w:ascii="Times New Roman" w:hAnsi="Times New Roman" w:cs="Times New Roman"/>
          <w:sz w:val="24"/>
          <w:szCs w:val="24"/>
        </w:rPr>
      </w:pPr>
      <w:r w:rsidRPr="000B23DF">
        <w:rPr>
          <w:rFonts w:ascii="Times New Roman" w:hAnsi="Times New Roman" w:cs="Times New Roman"/>
          <w:sz w:val="24"/>
          <w:szCs w:val="24"/>
        </w:rPr>
        <w:tab/>
      </w:r>
      <w:r w:rsidRPr="000B23DF">
        <w:rPr>
          <w:rFonts w:ascii="Times New Roman" w:hAnsi="Times New Roman" w:cs="Times New Roman"/>
          <w:sz w:val="24"/>
          <w:szCs w:val="24"/>
        </w:rPr>
        <w:tab/>
      </w:r>
      <w:r w:rsidRPr="000B23DF">
        <w:rPr>
          <w:rFonts w:ascii="Times New Roman" w:hAnsi="Times New Roman" w:cs="Times New Roman"/>
          <w:sz w:val="24"/>
          <w:szCs w:val="24"/>
        </w:rPr>
        <w:tab/>
      </w:r>
      <w:r w:rsidRPr="000B23DF">
        <w:rPr>
          <w:rFonts w:ascii="Times New Roman" w:hAnsi="Times New Roman" w:cs="Times New Roman"/>
          <w:sz w:val="24"/>
          <w:szCs w:val="24"/>
        </w:rPr>
        <w:tab/>
        <w:t>City.</w:t>
      </w:r>
    </w:p>
    <w:p w:rsidR="000B23DF" w:rsidRPr="000B23DF" w:rsidRDefault="000B23DF" w:rsidP="000B23DF">
      <w:pPr>
        <w:spacing w:after="0" w:line="240" w:lineRule="auto"/>
        <w:rPr>
          <w:rFonts w:ascii="Times New Roman" w:hAnsi="Times New Roman" w:cs="Times New Roman"/>
          <w:sz w:val="24"/>
          <w:szCs w:val="24"/>
        </w:rPr>
      </w:pPr>
      <w:r w:rsidRPr="000B23DF">
        <w:rPr>
          <w:rFonts w:ascii="Times New Roman" w:hAnsi="Times New Roman" w:cs="Times New Roman"/>
          <w:sz w:val="24"/>
          <w:szCs w:val="24"/>
        </w:rPr>
        <w:tab/>
      </w:r>
      <w:r w:rsidRPr="000B23DF">
        <w:rPr>
          <w:rFonts w:ascii="Times New Roman" w:hAnsi="Times New Roman" w:cs="Times New Roman"/>
          <w:sz w:val="24"/>
          <w:szCs w:val="24"/>
        </w:rPr>
        <w:tab/>
      </w:r>
      <w:r w:rsidRPr="000B23DF">
        <w:rPr>
          <w:rFonts w:ascii="Times New Roman" w:hAnsi="Times New Roman" w:cs="Times New Roman"/>
          <w:sz w:val="24"/>
          <w:szCs w:val="24"/>
        </w:rPr>
        <w:tab/>
        <w:t xml:space="preserve">C.  To base awards due with regard on quality of services, experiences, </w:t>
      </w:r>
    </w:p>
    <w:p w:rsidR="000B23DF" w:rsidRPr="000B23DF" w:rsidRDefault="000B23DF" w:rsidP="000B23DF">
      <w:pPr>
        <w:spacing w:after="0" w:line="240" w:lineRule="auto"/>
        <w:rPr>
          <w:rFonts w:ascii="Times New Roman" w:hAnsi="Times New Roman" w:cs="Times New Roman"/>
          <w:sz w:val="24"/>
          <w:szCs w:val="24"/>
        </w:rPr>
      </w:pPr>
      <w:r w:rsidRPr="000B23DF">
        <w:rPr>
          <w:rFonts w:ascii="Times New Roman" w:hAnsi="Times New Roman" w:cs="Times New Roman"/>
          <w:sz w:val="24"/>
          <w:szCs w:val="24"/>
        </w:rPr>
        <w:lastRenderedPageBreak/>
        <w:tab/>
      </w:r>
      <w:r w:rsidRPr="000B23DF">
        <w:rPr>
          <w:rFonts w:ascii="Times New Roman" w:hAnsi="Times New Roman" w:cs="Times New Roman"/>
          <w:sz w:val="24"/>
          <w:szCs w:val="24"/>
        </w:rPr>
        <w:tab/>
      </w:r>
      <w:r w:rsidRPr="000B23DF">
        <w:rPr>
          <w:rFonts w:ascii="Times New Roman" w:hAnsi="Times New Roman" w:cs="Times New Roman"/>
          <w:sz w:val="24"/>
          <w:szCs w:val="24"/>
        </w:rPr>
        <w:tab/>
      </w:r>
      <w:r w:rsidRPr="000B23DF">
        <w:rPr>
          <w:rFonts w:ascii="Times New Roman" w:hAnsi="Times New Roman" w:cs="Times New Roman"/>
          <w:sz w:val="24"/>
          <w:szCs w:val="24"/>
        </w:rPr>
        <w:tab/>
        <w:t xml:space="preserve">compliance with specifications, and other such factors as may be </w:t>
      </w:r>
    </w:p>
    <w:p w:rsidR="000B23DF" w:rsidRPr="000B23DF" w:rsidRDefault="000B23DF" w:rsidP="000B23DF">
      <w:pPr>
        <w:spacing w:after="0" w:line="240" w:lineRule="auto"/>
        <w:rPr>
          <w:rFonts w:ascii="Times New Roman" w:hAnsi="Times New Roman" w:cs="Times New Roman"/>
          <w:sz w:val="24"/>
          <w:szCs w:val="24"/>
        </w:rPr>
      </w:pPr>
      <w:r w:rsidRPr="000B23DF">
        <w:rPr>
          <w:rFonts w:ascii="Times New Roman" w:hAnsi="Times New Roman" w:cs="Times New Roman"/>
          <w:sz w:val="24"/>
          <w:szCs w:val="24"/>
        </w:rPr>
        <w:tab/>
      </w:r>
      <w:r w:rsidRPr="000B23DF">
        <w:rPr>
          <w:rFonts w:ascii="Times New Roman" w:hAnsi="Times New Roman" w:cs="Times New Roman"/>
          <w:sz w:val="24"/>
          <w:szCs w:val="24"/>
        </w:rPr>
        <w:tab/>
      </w:r>
      <w:r w:rsidRPr="000B23DF">
        <w:rPr>
          <w:rFonts w:ascii="Times New Roman" w:hAnsi="Times New Roman" w:cs="Times New Roman"/>
          <w:sz w:val="24"/>
          <w:szCs w:val="24"/>
        </w:rPr>
        <w:tab/>
      </w:r>
      <w:r w:rsidRPr="000B23DF">
        <w:rPr>
          <w:rFonts w:ascii="Times New Roman" w:hAnsi="Times New Roman" w:cs="Times New Roman"/>
          <w:sz w:val="24"/>
          <w:szCs w:val="24"/>
        </w:rPr>
        <w:tab/>
        <w:t>necessary in the circumstances.</w:t>
      </w:r>
    </w:p>
    <w:p w:rsidR="000B23DF" w:rsidRPr="000B23DF" w:rsidRDefault="000B23DF" w:rsidP="000B23DF">
      <w:pPr>
        <w:spacing w:after="0" w:line="240" w:lineRule="auto"/>
        <w:rPr>
          <w:rFonts w:ascii="Times New Roman" w:hAnsi="Times New Roman" w:cs="Times New Roman"/>
          <w:sz w:val="24"/>
          <w:szCs w:val="24"/>
        </w:rPr>
      </w:pPr>
      <w:r w:rsidRPr="000B23DF">
        <w:rPr>
          <w:rFonts w:ascii="Times New Roman" w:hAnsi="Times New Roman" w:cs="Times New Roman"/>
          <w:sz w:val="24"/>
          <w:szCs w:val="24"/>
        </w:rPr>
        <w:tab/>
      </w:r>
      <w:r w:rsidRPr="000B23DF">
        <w:rPr>
          <w:rFonts w:ascii="Times New Roman" w:hAnsi="Times New Roman" w:cs="Times New Roman"/>
          <w:sz w:val="24"/>
          <w:szCs w:val="24"/>
        </w:rPr>
        <w:tab/>
      </w:r>
      <w:r w:rsidRPr="000B23DF">
        <w:rPr>
          <w:rFonts w:ascii="Times New Roman" w:hAnsi="Times New Roman" w:cs="Times New Roman"/>
          <w:sz w:val="24"/>
          <w:szCs w:val="24"/>
        </w:rPr>
        <w:tab/>
        <w:t xml:space="preserve">D.  To make the award to any Bidder who, in the opinion of senior management, </w:t>
      </w:r>
    </w:p>
    <w:p w:rsidR="000B23DF" w:rsidRPr="000B23DF" w:rsidRDefault="000B23DF" w:rsidP="000B23DF">
      <w:pPr>
        <w:spacing w:after="0" w:line="240" w:lineRule="auto"/>
        <w:rPr>
          <w:rFonts w:ascii="Times New Roman" w:hAnsi="Times New Roman" w:cs="Times New Roman"/>
          <w:sz w:val="24"/>
          <w:szCs w:val="24"/>
        </w:rPr>
      </w:pPr>
      <w:r w:rsidRPr="000B23DF">
        <w:rPr>
          <w:rFonts w:ascii="Times New Roman" w:hAnsi="Times New Roman" w:cs="Times New Roman"/>
          <w:sz w:val="24"/>
          <w:szCs w:val="24"/>
        </w:rPr>
        <w:tab/>
      </w:r>
      <w:r w:rsidRPr="000B23DF">
        <w:rPr>
          <w:rFonts w:ascii="Times New Roman" w:hAnsi="Times New Roman" w:cs="Times New Roman"/>
          <w:sz w:val="24"/>
          <w:szCs w:val="24"/>
        </w:rPr>
        <w:tab/>
      </w:r>
      <w:r w:rsidRPr="000B23DF">
        <w:rPr>
          <w:rFonts w:ascii="Times New Roman" w:hAnsi="Times New Roman" w:cs="Times New Roman"/>
          <w:sz w:val="24"/>
          <w:szCs w:val="24"/>
        </w:rPr>
        <w:tab/>
      </w:r>
      <w:r w:rsidRPr="000B23DF">
        <w:rPr>
          <w:rFonts w:ascii="Times New Roman" w:hAnsi="Times New Roman" w:cs="Times New Roman"/>
          <w:sz w:val="24"/>
          <w:szCs w:val="24"/>
        </w:rPr>
        <w:tab/>
        <w:t>is in the best interest of the City.</w:t>
      </w:r>
    </w:p>
    <w:p w:rsidR="000B23DF" w:rsidRPr="000B23DF" w:rsidRDefault="000B23DF" w:rsidP="000B23DF">
      <w:pPr>
        <w:spacing w:after="0" w:line="240" w:lineRule="auto"/>
        <w:rPr>
          <w:rFonts w:ascii="Times New Roman" w:hAnsi="Times New Roman" w:cs="Times New Roman"/>
          <w:sz w:val="24"/>
          <w:szCs w:val="24"/>
        </w:rPr>
      </w:pPr>
      <w:r w:rsidRPr="000B23DF">
        <w:rPr>
          <w:rFonts w:ascii="Times New Roman" w:hAnsi="Times New Roman" w:cs="Times New Roman"/>
          <w:sz w:val="24"/>
          <w:szCs w:val="24"/>
        </w:rPr>
        <w:tab/>
      </w:r>
      <w:r w:rsidRPr="000B23DF">
        <w:rPr>
          <w:rFonts w:ascii="Times New Roman" w:hAnsi="Times New Roman" w:cs="Times New Roman"/>
          <w:sz w:val="24"/>
          <w:szCs w:val="24"/>
        </w:rPr>
        <w:tab/>
      </w:r>
      <w:r w:rsidRPr="000B23DF">
        <w:rPr>
          <w:rFonts w:ascii="Times New Roman" w:hAnsi="Times New Roman" w:cs="Times New Roman"/>
          <w:sz w:val="24"/>
          <w:szCs w:val="24"/>
        </w:rPr>
        <w:tab/>
        <w:t xml:space="preserve">E.  To make award based on negotiations conducted in accordance with this </w:t>
      </w:r>
    </w:p>
    <w:p w:rsidR="000B23DF" w:rsidRPr="000B23DF" w:rsidRDefault="000B23DF" w:rsidP="000B23DF">
      <w:pPr>
        <w:spacing w:after="0" w:line="240" w:lineRule="auto"/>
        <w:rPr>
          <w:rFonts w:ascii="Times New Roman" w:hAnsi="Times New Roman" w:cs="Times New Roman"/>
          <w:sz w:val="24"/>
          <w:szCs w:val="24"/>
        </w:rPr>
      </w:pPr>
      <w:r w:rsidRPr="000B23DF">
        <w:rPr>
          <w:rFonts w:ascii="Times New Roman" w:hAnsi="Times New Roman" w:cs="Times New Roman"/>
          <w:sz w:val="24"/>
          <w:szCs w:val="24"/>
        </w:rPr>
        <w:tab/>
      </w:r>
      <w:r w:rsidRPr="000B23DF">
        <w:rPr>
          <w:rFonts w:ascii="Times New Roman" w:hAnsi="Times New Roman" w:cs="Times New Roman"/>
          <w:sz w:val="24"/>
          <w:szCs w:val="24"/>
        </w:rPr>
        <w:tab/>
      </w:r>
      <w:r w:rsidRPr="000B23DF">
        <w:rPr>
          <w:rFonts w:ascii="Times New Roman" w:hAnsi="Times New Roman" w:cs="Times New Roman"/>
          <w:sz w:val="24"/>
          <w:szCs w:val="24"/>
        </w:rPr>
        <w:tab/>
      </w:r>
      <w:r w:rsidRPr="000B23DF">
        <w:rPr>
          <w:rFonts w:ascii="Times New Roman" w:hAnsi="Times New Roman" w:cs="Times New Roman"/>
          <w:sz w:val="24"/>
          <w:szCs w:val="24"/>
        </w:rPr>
        <w:tab/>
        <w:t>solicitation or on the basis of a best and final offer by the Bidder.</w:t>
      </w:r>
    </w:p>
    <w:p w:rsidR="000B23DF" w:rsidRPr="000B23DF" w:rsidRDefault="000B23DF" w:rsidP="000B23DF">
      <w:pPr>
        <w:spacing w:after="0" w:line="240" w:lineRule="auto"/>
        <w:rPr>
          <w:rFonts w:ascii="Times New Roman" w:hAnsi="Times New Roman" w:cs="Times New Roman"/>
          <w:sz w:val="24"/>
          <w:szCs w:val="24"/>
        </w:rPr>
      </w:pPr>
      <w:r w:rsidRPr="000B23DF">
        <w:rPr>
          <w:rFonts w:ascii="Times New Roman" w:hAnsi="Times New Roman" w:cs="Times New Roman"/>
          <w:sz w:val="24"/>
          <w:szCs w:val="24"/>
        </w:rPr>
        <w:tab/>
      </w:r>
      <w:r w:rsidRPr="000B23DF">
        <w:rPr>
          <w:rFonts w:ascii="Times New Roman" w:hAnsi="Times New Roman" w:cs="Times New Roman"/>
          <w:sz w:val="24"/>
          <w:szCs w:val="24"/>
        </w:rPr>
        <w:tab/>
      </w:r>
      <w:r w:rsidRPr="000B23DF">
        <w:rPr>
          <w:rFonts w:ascii="Times New Roman" w:hAnsi="Times New Roman" w:cs="Times New Roman"/>
          <w:sz w:val="24"/>
          <w:szCs w:val="24"/>
        </w:rPr>
        <w:tab/>
        <w:t xml:space="preserve">F.  Only the evaluation factors specified in this solicitation shall be used as a basis </w:t>
      </w:r>
    </w:p>
    <w:p w:rsidR="000B23DF" w:rsidRPr="000B23DF" w:rsidRDefault="000B23DF" w:rsidP="000B23DF">
      <w:pPr>
        <w:spacing w:after="0" w:line="240" w:lineRule="auto"/>
        <w:rPr>
          <w:rFonts w:ascii="Times New Roman" w:hAnsi="Times New Roman" w:cs="Times New Roman"/>
          <w:sz w:val="24"/>
          <w:szCs w:val="24"/>
        </w:rPr>
      </w:pPr>
      <w:r w:rsidRPr="000B23DF">
        <w:rPr>
          <w:rFonts w:ascii="Times New Roman" w:hAnsi="Times New Roman" w:cs="Times New Roman"/>
          <w:sz w:val="24"/>
          <w:szCs w:val="24"/>
        </w:rPr>
        <w:tab/>
      </w:r>
      <w:r w:rsidRPr="000B23DF">
        <w:rPr>
          <w:rFonts w:ascii="Times New Roman" w:hAnsi="Times New Roman" w:cs="Times New Roman"/>
          <w:sz w:val="24"/>
          <w:szCs w:val="24"/>
        </w:rPr>
        <w:tab/>
      </w:r>
      <w:r w:rsidRPr="000B23DF">
        <w:rPr>
          <w:rFonts w:ascii="Times New Roman" w:hAnsi="Times New Roman" w:cs="Times New Roman"/>
          <w:sz w:val="24"/>
          <w:szCs w:val="24"/>
        </w:rPr>
        <w:tab/>
      </w:r>
      <w:r w:rsidRPr="000B23DF">
        <w:rPr>
          <w:rFonts w:ascii="Times New Roman" w:hAnsi="Times New Roman" w:cs="Times New Roman"/>
          <w:sz w:val="24"/>
          <w:szCs w:val="24"/>
        </w:rPr>
        <w:tab/>
        <w:t>for award.</w:t>
      </w:r>
    </w:p>
    <w:p w:rsidR="000B23DF" w:rsidRPr="000B23DF" w:rsidRDefault="000B23DF" w:rsidP="000B23DF">
      <w:pPr>
        <w:spacing w:after="0" w:line="240" w:lineRule="auto"/>
        <w:rPr>
          <w:rFonts w:ascii="Times New Roman" w:hAnsi="Times New Roman" w:cs="Times New Roman"/>
          <w:sz w:val="24"/>
          <w:szCs w:val="24"/>
        </w:rPr>
      </w:pPr>
    </w:p>
    <w:p w:rsidR="000B23DF" w:rsidRPr="000B23DF" w:rsidRDefault="000B23DF" w:rsidP="000B23DF">
      <w:pPr>
        <w:spacing w:after="0" w:line="240" w:lineRule="auto"/>
        <w:ind w:firstLine="720"/>
        <w:rPr>
          <w:rFonts w:ascii="Times New Roman" w:hAnsi="Times New Roman" w:cs="Times New Roman"/>
          <w:sz w:val="24"/>
          <w:szCs w:val="24"/>
        </w:rPr>
      </w:pPr>
      <w:r w:rsidRPr="000B23DF">
        <w:rPr>
          <w:rFonts w:ascii="Times New Roman" w:hAnsi="Times New Roman" w:cs="Times New Roman"/>
          <w:b/>
          <w:sz w:val="24"/>
          <w:szCs w:val="24"/>
        </w:rPr>
        <w:t>19.02</w:t>
      </w:r>
      <w:r w:rsidRPr="000B23DF">
        <w:rPr>
          <w:rFonts w:ascii="Times New Roman" w:hAnsi="Times New Roman" w:cs="Times New Roman"/>
          <w:b/>
          <w:sz w:val="24"/>
          <w:szCs w:val="24"/>
        </w:rPr>
        <w:tab/>
      </w:r>
      <w:r w:rsidRPr="000B23DF">
        <w:rPr>
          <w:rFonts w:ascii="Times New Roman" w:hAnsi="Times New Roman" w:cs="Times New Roman"/>
          <w:b/>
          <w:sz w:val="24"/>
          <w:szCs w:val="24"/>
          <w:u w:val="single"/>
        </w:rPr>
        <w:t>Final Judgment.</w:t>
      </w:r>
      <w:r w:rsidRPr="000B23DF">
        <w:rPr>
          <w:rFonts w:ascii="Times New Roman" w:hAnsi="Times New Roman" w:cs="Times New Roman"/>
          <w:sz w:val="24"/>
          <w:szCs w:val="24"/>
        </w:rPr>
        <w:t xml:space="preserve">  If any doubt or difference of opinion arises between the City of Myrtle </w:t>
      </w:r>
    </w:p>
    <w:p w:rsidR="000B23DF" w:rsidRPr="000B23DF" w:rsidRDefault="000B23DF" w:rsidP="000B23DF">
      <w:pPr>
        <w:spacing w:after="0" w:line="240" w:lineRule="auto"/>
        <w:ind w:firstLine="720"/>
        <w:rPr>
          <w:rFonts w:ascii="Times New Roman" w:hAnsi="Times New Roman" w:cs="Times New Roman"/>
          <w:sz w:val="24"/>
          <w:szCs w:val="24"/>
        </w:rPr>
      </w:pPr>
      <w:r w:rsidRPr="000B23DF">
        <w:rPr>
          <w:rFonts w:ascii="Times New Roman" w:hAnsi="Times New Roman" w:cs="Times New Roman"/>
          <w:sz w:val="24"/>
          <w:szCs w:val="24"/>
        </w:rPr>
        <w:tab/>
        <w:t xml:space="preserve">Beach and the Bidder as to the interpretation of this request for bid, the decision of the </w:t>
      </w:r>
    </w:p>
    <w:p w:rsidR="000B23DF" w:rsidRPr="000B23DF" w:rsidRDefault="000B23DF" w:rsidP="000B23DF">
      <w:pPr>
        <w:spacing w:after="0" w:line="240" w:lineRule="auto"/>
        <w:ind w:firstLine="720"/>
        <w:rPr>
          <w:rFonts w:ascii="Times New Roman" w:hAnsi="Times New Roman" w:cs="Times New Roman"/>
          <w:sz w:val="24"/>
          <w:szCs w:val="24"/>
        </w:rPr>
      </w:pPr>
      <w:r w:rsidRPr="000B23DF">
        <w:rPr>
          <w:rFonts w:ascii="Times New Roman" w:hAnsi="Times New Roman" w:cs="Times New Roman"/>
          <w:sz w:val="24"/>
          <w:szCs w:val="24"/>
        </w:rPr>
        <w:tab/>
        <w:t>City shall be final and binding upon all parties.</w:t>
      </w:r>
    </w:p>
    <w:p w:rsidR="000B23DF" w:rsidRPr="000B23DF" w:rsidRDefault="000B23DF" w:rsidP="000B23DF">
      <w:pPr>
        <w:spacing w:after="0" w:line="240" w:lineRule="auto"/>
        <w:rPr>
          <w:rFonts w:ascii="Times New Roman" w:hAnsi="Times New Roman" w:cs="Times New Roman"/>
          <w:sz w:val="24"/>
          <w:szCs w:val="24"/>
        </w:rPr>
      </w:pPr>
    </w:p>
    <w:p w:rsidR="000B23DF" w:rsidRPr="000B23DF" w:rsidRDefault="000B23DF" w:rsidP="000B23DF">
      <w:pPr>
        <w:spacing w:after="0" w:line="240" w:lineRule="auto"/>
        <w:ind w:firstLine="720"/>
        <w:rPr>
          <w:rFonts w:ascii="Times New Roman" w:hAnsi="Times New Roman" w:cs="Times New Roman"/>
          <w:sz w:val="24"/>
          <w:szCs w:val="24"/>
        </w:rPr>
      </w:pPr>
      <w:r w:rsidRPr="000B23DF">
        <w:rPr>
          <w:rFonts w:ascii="Times New Roman" w:hAnsi="Times New Roman" w:cs="Times New Roman"/>
          <w:b/>
          <w:sz w:val="24"/>
          <w:szCs w:val="24"/>
        </w:rPr>
        <w:t>19.03</w:t>
      </w:r>
      <w:r w:rsidRPr="000B23DF">
        <w:rPr>
          <w:rFonts w:ascii="Times New Roman" w:hAnsi="Times New Roman" w:cs="Times New Roman"/>
          <w:b/>
          <w:sz w:val="24"/>
          <w:szCs w:val="24"/>
        </w:rPr>
        <w:tab/>
      </w:r>
      <w:r w:rsidRPr="000B23DF">
        <w:rPr>
          <w:rFonts w:ascii="Times New Roman" w:hAnsi="Times New Roman" w:cs="Times New Roman"/>
          <w:b/>
          <w:sz w:val="24"/>
          <w:szCs w:val="24"/>
          <w:u w:val="single"/>
        </w:rPr>
        <w:t>Clarification.</w:t>
      </w:r>
      <w:r w:rsidRPr="000B23DF">
        <w:rPr>
          <w:rFonts w:ascii="Times New Roman" w:hAnsi="Times New Roman" w:cs="Times New Roman"/>
          <w:sz w:val="24"/>
          <w:szCs w:val="24"/>
        </w:rPr>
        <w:t xml:space="preserve">  The City of Myrtle Beach reserves the right to obtain clarification on any </w:t>
      </w:r>
    </w:p>
    <w:p w:rsidR="000B23DF" w:rsidRPr="000B23DF" w:rsidRDefault="000B23DF" w:rsidP="000B23DF">
      <w:pPr>
        <w:spacing w:after="0" w:line="240" w:lineRule="auto"/>
        <w:ind w:firstLine="720"/>
        <w:rPr>
          <w:rFonts w:ascii="Times New Roman" w:hAnsi="Times New Roman" w:cs="Times New Roman"/>
          <w:sz w:val="24"/>
          <w:szCs w:val="24"/>
        </w:rPr>
      </w:pPr>
      <w:r w:rsidRPr="000B23DF">
        <w:rPr>
          <w:rFonts w:ascii="Times New Roman" w:hAnsi="Times New Roman" w:cs="Times New Roman"/>
          <w:sz w:val="24"/>
          <w:szCs w:val="24"/>
        </w:rPr>
        <w:tab/>
        <w:t xml:space="preserve">point in the Bidder’s bid. The failure of the Bidder to make additional information </w:t>
      </w:r>
    </w:p>
    <w:p w:rsidR="000B23DF" w:rsidRPr="000B23DF" w:rsidRDefault="000B23DF" w:rsidP="000B23DF">
      <w:pPr>
        <w:spacing w:after="0" w:line="240" w:lineRule="auto"/>
        <w:ind w:firstLine="720"/>
        <w:rPr>
          <w:rFonts w:ascii="Times New Roman" w:hAnsi="Times New Roman" w:cs="Times New Roman"/>
          <w:sz w:val="24"/>
          <w:szCs w:val="24"/>
        </w:rPr>
      </w:pPr>
      <w:r w:rsidRPr="000B23DF">
        <w:rPr>
          <w:rFonts w:ascii="Times New Roman" w:hAnsi="Times New Roman" w:cs="Times New Roman"/>
          <w:sz w:val="24"/>
          <w:szCs w:val="24"/>
        </w:rPr>
        <w:tab/>
        <w:t xml:space="preserve">available could result in the rejection of the response.  Such clarification might involve </w:t>
      </w:r>
    </w:p>
    <w:p w:rsidR="000B23DF" w:rsidRPr="000B23DF" w:rsidRDefault="000B23DF" w:rsidP="000B23DF">
      <w:pPr>
        <w:spacing w:after="0" w:line="240" w:lineRule="auto"/>
        <w:ind w:firstLine="720"/>
        <w:rPr>
          <w:rFonts w:ascii="Times New Roman" w:hAnsi="Times New Roman" w:cs="Times New Roman"/>
          <w:sz w:val="24"/>
          <w:szCs w:val="24"/>
        </w:rPr>
      </w:pPr>
      <w:r w:rsidRPr="000B23DF">
        <w:rPr>
          <w:rFonts w:ascii="Times New Roman" w:hAnsi="Times New Roman" w:cs="Times New Roman"/>
          <w:sz w:val="24"/>
          <w:szCs w:val="24"/>
        </w:rPr>
        <w:tab/>
        <w:t xml:space="preserve">the delivery of demonstration equipment to the City for evaluation purposes.  Such </w:t>
      </w:r>
    </w:p>
    <w:p w:rsidR="000B23DF" w:rsidRPr="000B23DF" w:rsidRDefault="000B23DF" w:rsidP="000B23DF">
      <w:pPr>
        <w:spacing w:after="0" w:line="240" w:lineRule="auto"/>
        <w:ind w:firstLine="720"/>
        <w:rPr>
          <w:rFonts w:ascii="Times New Roman" w:hAnsi="Times New Roman" w:cs="Times New Roman"/>
          <w:sz w:val="24"/>
          <w:szCs w:val="24"/>
        </w:rPr>
      </w:pPr>
      <w:r w:rsidRPr="000B23DF">
        <w:rPr>
          <w:rFonts w:ascii="Times New Roman" w:hAnsi="Times New Roman" w:cs="Times New Roman"/>
          <w:sz w:val="24"/>
          <w:szCs w:val="24"/>
        </w:rPr>
        <w:tab/>
        <w:t xml:space="preserve">hardware shall be provided at no cost to the City.  The City is not obliged to evaluate any </w:t>
      </w:r>
    </w:p>
    <w:p w:rsidR="000B23DF" w:rsidRPr="000B23DF" w:rsidRDefault="000B23DF" w:rsidP="000B23DF">
      <w:pPr>
        <w:spacing w:after="0" w:line="240" w:lineRule="auto"/>
        <w:ind w:firstLine="720"/>
        <w:rPr>
          <w:rFonts w:ascii="Times New Roman" w:hAnsi="Times New Roman" w:cs="Times New Roman"/>
          <w:sz w:val="24"/>
          <w:szCs w:val="24"/>
        </w:rPr>
      </w:pPr>
      <w:r w:rsidRPr="000B23DF">
        <w:rPr>
          <w:rFonts w:ascii="Times New Roman" w:hAnsi="Times New Roman" w:cs="Times New Roman"/>
          <w:sz w:val="24"/>
          <w:szCs w:val="24"/>
        </w:rPr>
        <w:tab/>
        <w:t>or all products.</w:t>
      </w:r>
    </w:p>
    <w:p w:rsidR="000B23DF" w:rsidRPr="000B23DF" w:rsidRDefault="000B23DF" w:rsidP="000B23DF">
      <w:pPr>
        <w:spacing w:after="0" w:line="240" w:lineRule="auto"/>
        <w:ind w:firstLine="720"/>
        <w:rPr>
          <w:rFonts w:ascii="Times New Roman" w:hAnsi="Times New Roman" w:cs="Times New Roman"/>
          <w:sz w:val="24"/>
          <w:szCs w:val="24"/>
        </w:rPr>
      </w:pPr>
    </w:p>
    <w:p w:rsidR="000B23DF" w:rsidRPr="000B23DF" w:rsidRDefault="000B23DF" w:rsidP="000B23DF">
      <w:pPr>
        <w:spacing w:after="0" w:line="240" w:lineRule="auto"/>
        <w:ind w:firstLine="720"/>
        <w:rPr>
          <w:rFonts w:ascii="Times New Roman" w:hAnsi="Times New Roman" w:cs="Times New Roman"/>
          <w:sz w:val="24"/>
          <w:szCs w:val="24"/>
        </w:rPr>
      </w:pPr>
      <w:r w:rsidRPr="000B23DF">
        <w:rPr>
          <w:rFonts w:ascii="Times New Roman" w:hAnsi="Times New Roman" w:cs="Times New Roman"/>
          <w:b/>
          <w:sz w:val="24"/>
          <w:szCs w:val="24"/>
        </w:rPr>
        <w:t>19.04</w:t>
      </w:r>
      <w:r w:rsidRPr="000B23DF">
        <w:rPr>
          <w:rFonts w:ascii="Times New Roman" w:hAnsi="Times New Roman" w:cs="Times New Roman"/>
          <w:b/>
          <w:sz w:val="24"/>
          <w:szCs w:val="24"/>
        </w:rPr>
        <w:tab/>
      </w:r>
      <w:r w:rsidRPr="000B23DF">
        <w:rPr>
          <w:rFonts w:ascii="Times New Roman" w:hAnsi="Times New Roman" w:cs="Times New Roman"/>
          <w:b/>
          <w:sz w:val="24"/>
          <w:szCs w:val="24"/>
          <w:u w:val="single"/>
        </w:rPr>
        <w:t>Price Increase</w:t>
      </w:r>
      <w:r w:rsidRPr="000B23DF">
        <w:rPr>
          <w:rFonts w:ascii="Times New Roman" w:hAnsi="Times New Roman" w:cs="Times New Roman"/>
          <w:b/>
          <w:sz w:val="24"/>
          <w:szCs w:val="24"/>
        </w:rPr>
        <w:t>.</w:t>
      </w:r>
      <w:r w:rsidRPr="000B23DF">
        <w:rPr>
          <w:rFonts w:ascii="Times New Roman" w:hAnsi="Times New Roman" w:cs="Times New Roman"/>
          <w:sz w:val="24"/>
          <w:szCs w:val="24"/>
        </w:rPr>
        <w:t xml:space="preserve">  The City of Myrtle Beach reserves the right to accept or reject any price </w:t>
      </w:r>
    </w:p>
    <w:p w:rsidR="000B23DF" w:rsidRPr="000B23DF" w:rsidRDefault="000B23DF" w:rsidP="000B23DF">
      <w:pPr>
        <w:spacing w:after="0" w:line="240" w:lineRule="auto"/>
        <w:ind w:firstLine="720"/>
        <w:rPr>
          <w:rFonts w:ascii="Times New Roman" w:hAnsi="Times New Roman" w:cs="Times New Roman"/>
          <w:sz w:val="24"/>
          <w:szCs w:val="24"/>
        </w:rPr>
      </w:pPr>
      <w:r w:rsidRPr="000B23DF">
        <w:rPr>
          <w:rFonts w:ascii="Times New Roman" w:hAnsi="Times New Roman" w:cs="Times New Roman"/>
          <w:sz w:val="24"/>
          <w:szCs w:val="24"/>
        </w:rPr>
        <w:tab/>
        <w:t xml:space="preserve">increase(s) and to cancel any and all item(s) under the contract for which price increase(s) </w:t>
      </w:r>
    </w:p>
    <w:p w:rsidR="000B23DF" w:rsidRPr="000B23DF" w:rsidRDefault="000B23DF" w:rsidP="000B23DF">
      <w:pPr>
        <w:spacing w:after="0" w:line="240" w:lineRule="auto"/>
        <w:ind w:firstLine="720"/>
        <w:rPr>
          <w:rFonts w:ascii="Times New Roman" w:hAnsi="Times New Roman" w:cs="Times New Roman"/>
          <w:sz w:val="24"/>
          <w:szCs w:val="24"/>
        </w:rPr>
      </w:pPr>
      <w:r w:rsidRPr="000B23DF">
        <w:rPr>
          <w:rFonts w:ascii="Times New Roman" w:hAnsi="Times New Roman" w:cs="Times New Roman"/>
          <w:sz w:val="24"/>
          <w:szCs w:val="24"/>
        </w:rPr>
        <w:tab/>
        <w:t xml:space="preserve">is/are considered unacceptable.  </w:t>
      </w:r>
    </w:p>
    <w:p w:rsidR="000B23DF" w:rsidRPr="000B23DF" w:rsidRDefault="000B23DF" w:rsidP="000B23DF">
      <w:pPr>
        <w:spacing w:after="0" w:line="240" w:lineRule="auto"/>
        <w:rPr>
          <w:rFonts w:ascii="Times New Roman" w:hAnsi="Times New Roman" w:cs="Times New Roman"/>
          <w:sz w:val="24"/>
          <w:szCs w:val="24"/>
        </w:rPr>
      </w:pPr>
    </w:p>
    <w:p w:rsidR="000B23DF" w:rsidRPr="000B23DF" w:rsidRDefault="000B23DF" w:rsidP="000B23DF">
      <w:pPr>
        <w:spacing w:after="0" w:line="240" w:lineRule="auto"/>
        <w:ind w:firstLine="720"/>
        <w:rPr>
          <w:rFonts w:ascii="Times New Roman" w:hAnsi="Times New Roman" w:cs="Times New Roman"/>
          <w:sz w:val="24"/>
          <w:szCs w:val="24"/>
        </w:rPr>
      </w:pPr>
      <w:r w:rsidRPr="000B23DF">
        <w:rPr>
          <w:rFonts w:ascii="Times New Roman" w:hAnsi="Times New Roman" w:cs="Times New Roman"/>
          <w:b/>
          <w:sz w:val="24"/>
          <w:szCs w:val="24"/>
        </w:rPr>
        <w:t>19.05</w:t>
      </w:r>
      <w:r w:rsidRPr="000B23DF">
        <w:rPr>
          <w:rFonts w:ascii="Times New Roman" w:hAnsi="Times New Roman" w:cs="Times New Roman"/>
          <w:b/>
          <w:sz w:val="24"/>
          <w:szCs w:val="24"/>
        </w:rPr>
        <w:tab/>
      </w:r>
      <w:r w:rsidRPr="000B23DF">
        <w:rPr>
          <w:rFonts w:ascii="Times New Roman" w:hAnsi="Times New Roman" w:cs="Times New Roman"/>
          <w:b/>
          <w:sz w:val="24"/>
          <w:szCs w:val="24"/>
          <w:u w:val="single"/>
        </w:rPr>
        <w:t>Loss/Damage.</w:t>
      </w:r>
      <w:r w:rsidRPr="000B23DF">
        <w:rPr>
          <w:rFonts w:ascii="Times New Roman" w:hAnsi="Times New Roman" w:cs="Times New Roman"/>
          <w:sz w:val="24"/>
          <w:szCs w:val="24"/>
        </w:rPr>
        <w:t xml:space="preserve">  The City of Myrtle Beach shall not be responsible for the loss or damage </w:t>
      </w:r>
    </w:p>
    <w:p w:rsidR="000B23DF" w:rsidRPr="000B23DF" w:rsidRDefault="000B23DF" w:rsidP="000B23DF">
      <w:pPr>
        <w:spacing w:after="0" w:line="240" w:lineRule="auto"/>
        <w:ind w:firstLine="720"/>
        <w:rPr>
          <w:rFonts w:ascii="Times New Roman" w:hAnsi="Times New Roman" w:cs="Times New Roman"/>
          <w:sz w:val="24"/>
          <w:szCs w:val="24"/>
        </w:rPr>
      </w:pPr>
      <w:r w:rsidRPr="000B23DF">
        <w:rPr>
          <w:rFonts w:ascii="Times New Roman" w:hAnsi="Times New Roman" w:cs="Times New Roman"/>
          <w:sz w:val="24"/>
          <w:szCs w:val="24"/>
        </w:rPr>
        <w:tab/>
        <w:t>of any items during the IFB process.</w:t>
      </w:r>
    </w:p>
    <w:p w:rsidR="000B23DF" w:rsidRPr="000B23DF" w:rsidRDefault="000B23DF" w:rsidP="000B23DF">
      <w:pPr>
        <w:spacing w:after="0" w:line="240" w:lineRule="auto"/>
        <w:rPr>
          <w:rFonts w:ascii="Times New Roman" w:hAnsi="Times New Roman" w:cs="Times New Roman"/>
          <w:sz w:val="24"/>
          <w:szCs w:val="24"/>
        </w:rPr>
      </w:pPr>
    </w:p>
    <w:p w:rsidR="000B23DF" w:rsidRPr="000B23DF" w:rsidRDefault="000B23DF" w:rsidP="000B23DF">
      <w:pPr>
        <w:spacing w:after="0" w:line="240" w:lineRule="auto"/>
        <w:ind w:firstLine="720"/>
        <w:rPr>
          <w:rFonts w:ascii="Times New Roman" w:hAnsi="Times New Roman" w:cs="Times New Roman"/>
          <w:sz w:val="24"/>
          <w:szCs w:val="24"/>
        </w:rPr>
      </w:pPr>
      <w:r w:rsidRPr="000B23DF">
        <w:rPr>
          <w:rFonts w:ascii="Times New Roman" w:hAnsi="Times New Roman" w:cs="Times New Roman"/>
          <w:b/>
          <w:sz w:val="24"/>
          <w:szCs w:val="24"/>
        </w:rPr>
        <w:t>19.06</w:t>
      </w:r>
      <w:r w:rsidRPr="000B23DF">
        <w:rPr>
          <w:rFonts w:ascii="Times New Roman" w:hAnsi="Times New Roman" w:cs="Times New Roman"/>
          <w:b/>
          <w:sz w:val="24"/>
          <w:szCs w:val="24"/>
        </w:rPr>
        <w:tab/>
      </w:r>
      <w:r w:rsidRPr="000B23DF">
        <w:rPr>
          <w:rFonts w:ascii="Times New Roman" w:hAnsi="Times New Roman" w:cs="Times New Roman"/>
          <w:b/>
          <w:sz w:val="24"/>
          <w:szCs w:val="24"/>
          <w:u w:val="single"/>
        </w:rPr>
        <w:t>Performance Failure.</w:t>
      </w:r>
      <w:r w:rsidRPr="000B23DF">
        <w:rPr>
          <w:rFonts w:ascii="Times New Roman" w:hAnsi="Times New Roman" w:cs="Times New Roman"/>
          <w:sz w:val="24"/>
          <w:szCs w:val="24"/>
        </w:rPr>
        <w:t xml:space="preserve">  In the event that the Bidder fails to perform any material</w:t>
      </w:r>
    </w:p>
    <w:p w:rsidR="000B23DF" w:rsidRPr="000B23DF" w:rsidRDefault="000B23DF" w:rsidP="000B23DF">
      <w:pPr>
        <w:spacing w:after="0" w:line="240" w:lineRule="auto"/>
        <w:ind w:firstLine="720"/>
        <w:rPr>
          <w:rFonts w:ascii="Times New Roman" w:hAnsi="Times New Roman" w:cs="Times New Roman"/>
          <w:sz w:val="24"/>
          <w:szCs w:val="24"/>
        </w:rPr>
      </w:pPr>
      <w:r w:rsidRPr="000B23DF">
        <w:rPr>
          <w:rFonts w:ascii="Times New Roman" w:hAnsi="Times New Roman" w:cs="Times New Roman"/>
          <w:sz w:val="24"/>
          <w:szCs w:val="24"/>
        </w:rPr>
        <w:tab/>
        <w:t xml:space="preserve">obligations, the City of Myrtle Beach reserves the right to give the Bidder written cure </w:t>
      </w:r>
    </w:p>
    <w:p w:rsidR="000B23DF" w:rsidRPr="000B23DF" w:rsidRDefault="000B23DF" w:rsidP="000B23DF">
      <w:pPr>
        <w:spacing w:after="0" w:line="240" w:lineRule="auto"/>
        <w:ind w:firstLine="720"/>
        <w:rPr>
          <w:rFonts w:ascii="Times New Roman" w:hAnsi="Times New Roman" w:cs="Times New Roman"/>
          <w:sz w:val="24"/>
          <w:szCs w:val="24"/>
        </w:rPr>
      </w:pPr>
      <w:r w:rsidRPr="000B23DF">
        <w:rPr>
          <w:rFonts w:ascii="Times New Roman" w:hAnsi="Times New Roman" w:cs="Times New Roman"/>
          <w:sz w:val="24"/>
          <w:szCs w:val="24"/>
        </w:rPr>
        <w:tab/>
        <w:t xml:space="preserve">notice of such failure.  The Bidder shall then have five (5) calendar days to resolve the </w:t>
      </w:r>
    </w:p>
    <w:p w:rsidR="000B23DF" w:rsidRPr="000B23DF" w:rsidRDefault="000B23DF" w:rsidP="000B23DF">
      <w:pPr>
        <w:spacing w:after="0" w:line="240" w:lineRule="auto"/>
        <w:ind w:firstLine="720"/>
        <w:rPr>
          <w:rFonts w:ascii="Times New Roman" w:hAnsi="Times New Roman" w:cs="Times New Roman"/>
          <w:sz w:val="24"/>
          <w:szCs w:val="24"/>
        </w:rPr>
      </w:pPr>
      <w:r w:rsidRPr="000B23DF">
        <w:rPr>
          <w:rFonts w:ascii="Times New Roman" w:hAnsi="Times New Roman" w:cs="Times New Roman"/>
          <w:sz w:val="24"/>
          <w:szCs w:val="24"/>
        </w:rPr>
        <w:tab/>
        <w:t xml:space="preserve">failure. If the failure is not resolved within five (5) calendar days, the City reserves the </w:t>
      </w:r>
    </w:p>
    <w:p w:rsidR="000B23DF" w:rsidRPr="000B23DF" w:rsidRDefault="000B23DF" w:rsidP="000B23DF">
      <w:pPr>
        <w:spacing w:after="0" w:line="240" w:lineRule="auto"/>
        <w:ind w:firstLine="720"/>
        <w:rPr>
          <w:rFonts w:ascii="Times New Roman" w:hAnsi="Times New Roman" w:cs="Times New Roman"/>
          <w:sz w:val="24"/>
          <w:szCs w:val="24"/>
        </w:rPr>
      </w:pPr>
      <w:r w:rsidRPr="000B23DF">
        <w:rPr>
          <w:rFonts w:ascii="Times New Roman" w:hAnsi="Times New Roman" w:cs="Times New Roman"/>
          <w:sz w:val="24"/>
          <w:szCs w:val="24"/>
        </w:rPr>
        <w:tab/>
        <w:t xml:space="preserve">right to withhold all money that is due and payable to the Bidder.  Such a remedy is in </w:t>
      </w:r>
    </w:p>
    <w:p w:rsidR="000B23DF" w:rsidRPr="000B23DF" w:rsidRDefault="000B23DF" w:rsidP="000B23DF">
      <w:pPr>
        <w:spacing w:after="0" w:line="240" w:lineRule="auto"/>
        <w:ind w:firstLine="720"/>
        <w:rPr>
          <w:rFonts w:ascii="Times New Roman" w:hAnsi="Times New Roman" w:cs="Times New Roman"/>
          <w:sz w:val="24"/>
          <w:szCs w:val="24"/>
        </w:rPr>
      </w:pPr>
      <w:r w:rsidRPr="000B23DF">
        <w:rPr>
          <w:rFonts w:ascii="Times New Roman" w:hAnsi="Times New Roman" w:cs="Times New Roman"/>
          <w:sz w:val="24"/>
          <w:szCs w:val="24"/>
        </w:rPr>
        <w:tab/>
        <w:t xml:space="preserve">addition to other remedies that might be available to the City. Moreover, the City reserves </w:t>
      </w:r>
    </w:p>
    <w:p w:rsidR="000B23DF" w:rsidRPr="000B23DF" w:rsidRDefault="000B23DF" w:rsidP="000B23DF">
      <w:pPr>
        <w:spacing w:after="0" w:line="240" w:lineRule="auto"/>
        <w:ind w:firstLine="720"/>
        <w:rPr>
          <w:rFonts w:ascii="Times New Roman" w:hAnsi="Times New Roman" w:cs="Times New Roman"/>
          <w:sz w:val="24"/>
          <w:szCs w:val="24"/>
        </w:rPr>
      </w:pPr>
      <w:r w:rsidRPr="000B23DF">
        <w:rPr>
          <w:rFonts w:ascii="Times New Roman" w:hAnsi="Times New Roman" w:cs="Times New Roman"/>
          <w:sz w:val="24"/>
          <w:szCs w:val="24"/>
        </w:rPr>
        <w:tab/>
        <w:t>the right to terminate the contract if the Bidder exceeds the five (5) calendar days of non-</w:t>
      </w:r>
    </w:p>
    <w:p w:rsidR="000B23DF" w:rsidRPr="000B23DF" w:rsidRDefault="000B23DF" w:rsidP="000B23DF">
      <w:pPr>
        <w:spacing w:after="0" w:line="240" w:lineRule="auto"/>
        <w:ind w:firstLine="720"/>
        <w:rPr>
          <w:rFonts w:ascii="Times New Roman" w:hAnsi="Times New Roman" w:cs="Times New Roman"/>
          <w:sz w:val="24"/>
          <w:szCs w:val="24"/>
        </w:rPr>
      </w:pPr>
      <w:r w:rsidRPr="000B23DF">
        <w:rPr>
          <w:rFonts w:ascii="Times New Roman" w:hAnsi="Times New Roman" w:cs="Times New Roman"/>
          <w:sz w:val="24"/>
          <w:szCs w:val="24"/>
        </w:rPr>
        <w:tab/>
        <w:t>performance without the approval of the purchasing manager.</w:t>
      </w:r>
    </w:p>
    <w:p w:rsidR="000B23DF" w:rsidRPr="000B23DF" w:rsidRDefault="000B23DF" w:rsidP="000B23DF">
      <w:pPr>
        <w:spacing w:after="0" w:line="240" w:lineRule="auto"/>
        <w:ind w:firstLine="720"/>
        <w:rPr>
          <w:rFonts w:ascii="Times New Roman" w:hAnsi="Times New Roman" w:cs="Times New Roman"/>
          <w:sz w:val="24"/>
          <w:szCs w:val="24"/>
        </w:rPr>
      </w:pPr>
    </w:p>
    <w:p w:rsidR="000B23DF" w:rsidRPr="000B23DF" w:rsidRDefault="000B23DF" w:rsidP="000B23DF">
      <w:pPr>
        <w:spacing w:after="0" w:line="240" w:lineRule="auto"/>
        <w:rPr>
          <w:rFonts w:ascii="Times New Roman" w:hAnsi="Times New Roman" w:cs="Times New Roman"/>
          <w:sz w:val="24"/>
          <w:szCs w:val="24"/>
        </w:rPr>
      </w:pPr>
      <w:r w:rsidRPr="000B23DF">
        <w:rPr>
          <w:rFonts w:ascii="Times New Roman" w:hAnsi="Times New Roman" w:cs="Times New Roman"/>
          <w:b/>
          <w:sz w:val="24"/>
          <w:szCs w:val="24"/>
        </w:rPr>
        <w:tab/>
        <w:t>19.07</w:t>
      </w:r>
      <w:r w:rsidRPr="000B23DF">
        <w:rPr>
          <w:rFonts w:ascii="Times New Roman" w:hAnsi="Times New Roman" w:cs="Times New Roman"/>
          <w:b/>
          <w:sz w:val="24"/>
          <w:szCs w:val="24"/>
        </w:rPr>
        <w:tab/>
      </w:r>
      <w:r w:rsidRPr="000B23DF">
        <w:rPr>
          <w:rFonts w:ascii="Times New Roman" w:hAnsi="Times New Roman" w:cs="Times New Roman"/>
          <w:b/>
          <w:sz w:val="24"/>
          <w:szCs w:val="24"/>
          <w:u w:val="single"/>
        </w:rPr>
        <w:t>Termination for Convenience</w:t>
      </w:r>
      <w:r w:rsidRPr="000B23DF">
        <w:rPr>
          <w:rFonts w:ascii="Times New Roman" w:hAnsi="Times New Roman" w:cs="Times New Roman"/>
          <w:b/>
          <w:sz w:val="24"/>
          <w:szCs w:val="24"/>
        </w:rPr>
        <w:t>.</w:t>
      </w:r>
      <w:r w:rsidRPr="000B23DF">
        <w:rPr>
          <w:rFonts w:ascii="Times New Roman" w:hAnsi="Times New Roman" w:cs="Times New Roman"/>
          <w:sz w:val="24"/>
          <w:szCs w:val="24"/>
        </w:rPr>
        <w:t xml:space="preserve">  The City of Myrtle Beach reserves the right to terminate </w:t>
      </w:r>
    </w:p>
    <w:p w:rsidR="000B23DF" w:rsidRPr="000B23DF" w:rsidRDefault="000B23DF" w:rsidP="000B23DF">
      <w:pPr>
        <w:spacing w:after="0" w:line="240" w:lineRule="auto"/>
        <w:rPr>
          <w:rFonts w:ascii="Times New Roman" w:hAnsi="Times New Roman" w:cs="Times New Roman"/>
          <w:sz w:val="24"/>
          <w:szCs w:val="24"/>
        </w:rPr>
      </w:pPr>
      <w:r w:rsidRPr="000B23DF">
        <w:rPr>
          <w:rFonts w:ascii="Times New Roman" w:hAnsi="Times New Roman" w:cs="Times New Roman"/>
          <w:sz w:val="24"/>
          <w:szCs w:val="24"/>
        </w:rPr>
        <w:tab/>
      </w:r>
      <w:r w:rsidRPr="000B23DF">
        <w:rPr>
          <w:rFonts w:ascii="Times New Roman" w:hAnsi="Times New Roman" w:cs="Times New Roman"/>
          <w:sz w:val="24"/>
          <w:szCs w:val="24"/>
        </w:rPr>
        <w:tab/>
        <w:t xml:space="preserve">the contract with the Contractor when it is in the best interest of the City.  If the contract </w:t>
      </w:r>
    </w:p>
    <w:p w:rsidR="000B23DF" w:rsidRPr="000B23DF" w:rsidRDefault="000B23DF" w:rsidP="000B23DF">
      <w:pPr>
        <w:spacing w:after="0" w:line="240" w:lineRule="auto"/>
        <w:rPr>
          <w:rFonts w:ascii="Times New Roman" w:hAnsi="Times New Roman" w:cs="Times New Roman"/>
          <w:sz w:val="24"/>
          <w:szCs w:val="24"/>
        </w:rPr>
      </w:pPr>
      <w:r w:rsidRPr="000B23DF">
        <w:rPr>
          <w:rFonts w:ascii="Times New Roman" w:hAnsi="Times New Roman" w:cs="Times New Roman"/>
          <w:sz w:val="24"/>
          <w:szCs w:val="24"/>
        </w:rPr>
        <w:tab/>
      </w:r>
      <w:r w:rsidRPr="000B23DF">
        <w:rPr>
          <w:rFonts w:ascii="Times New Roman" w:hAnsi="Times New Roman" w:cs="Times New Roman"/>
          <w:sz w:val="24"/>
          <w:szCs w:val="24"/>
        </w:rPr>
        <w:tab/>
        <w:t xml:space="preserve">is so terminated, the City shall provide the Contractor with thirty (30) calendar days </w:t>
      </w:r>
    </w:p>
    <w:p w:rsidR="000B23DF" w:rsidRPr="000B23DF" w:rsidRDefault="000B23DF" w:rsidP="000B23DF">
      <w:pPr>
        <w:spacing w:after="0" w:line="240" w:lineRule="auto"/>
        <w:rPr>
          <w:rFonts w:ascii="Times New Roman" w:hAnsi="Times New Roman" w:cs="Times New Roman"/>
          <w:sz w:val="24"/>
          <w:szCs w:val="24"/>
        </w:rPr>
      </w:pPr>
      <w:r w:rsidRPr="000B23DF">
        <w:rPr>
          <w:rFonts w:ascii="Times New Roman" w:hAnsi="Times New Roman" w:cs="Times New Roman"/>
          <w:sz w:val="24"/>
          <w:szCs w:val="24"/>
        </w:rPr>
        <w:tab/>
      </w:r>
      <w:r w:rsidRPr="000B23DF">
        <w:rPr>
          <w:rFonts w:ascii="Times New Roman" w:hAnsi="Times New Roman" w:cs="Times New Roman"/>
          <w:sz w:val="24"/>
          <w:szCs w:val="24"/>
        </w:rPr>
        <w:tab/>
        <w:t xml:space="preserve">written notice and shall compensate the Contractor for all necessary and reasonable direct </w:t>
      </w:r>
    </w:p>
    <w:p w:rsidR="000B23DF" w:rsidRPr="000B23DF" w:rsidRDefault="000B23DF" w:rsidP="000B23DF">
      <w:pPr>
        <w:spacing w:after="0" w:line="240" w:lineRule="auto"/>
        <w:rPr>
          <w:rFonts w:ascii="Times New Roman" w:hAnsi="Times New Roman" w:cs="Times New Roman"/>
          <w:sz w:val="24"/>
          <w:szCs w:val="24"/>
        </w:rPr>
      </w:pPr>
      <w:r w:rsidRPr="000B23DF">
        <w:rPr>
          <w:rFonts w:ascii="Times New Roman" w:hAnsi="Times New Roman" w:cs="Times New Roman"/>
          <w:sz w:val="24"/>
          <w:szCs w:val="24"/>
        </w:rPr>
        <w:tab/>
      </w:r>
      <w:r w:rsidRPr="000B23DF">
        <w:rPr>
          <w:rFonts w:ascii="Times New Roman" w:hAnsi="Times New Roman" w:cs="Times New Roman"/>
          <w:sz w:val="24"/>
          <w:szCs w:val="24"/>
        </w:rPr>
        <w:tab/>
        <w:t xml:space="preserve">costs of performing the services actually accomplished as of the date of termination.  No </w:t>
      </w:r>
    </w:p>
    <w:p w:rsidR="000B23DF" w:rsidRPr="000B23DF" w:rsidRDefault="000B23DF" w:rsidP="000B23DF">
      <w:pPr>
        <w:spacing w:after="0" w:line="240" w:lineRule="auto"/>
        <w:rPr>
          <w:rFonts w:ascii="Times New Roman" w:hAnsi="Times New Roman" w:cs="Times New Roman"/>
          <w:sz w:val="24"/>
          <w:szCs w:val="24"/>
        </w:rPr>
      </w:pPr>
      <w:r w:rsidRPr="000B23DF">
        <w:rPr>
          <w:rFonts w:ascii="Times New Roman" w:hAnsi="Times New Roman" w:cs="Times New Roman"/>
          <w:sz w:val="24"/>
          <w:szCs w:val="24"/>
        </w:rPr>
        <w:tab/>
      </w:r>
      <w:r w:rsidRPr="000B23DF">
        <w:rPr>
          <w:rFonts w:ascii="Times New Roman" w:hAnsi="Times New Roman" w:cs="Times New Roman"/>
          <w:sz w:val="24"/>
          <w:szCs w:val="24"/>
        </w:rPr>
        <w:tab/>
        <w:t xml:space="preserve">other costs shall be allowed for a termination for convenience.  No damages shall be </w:t>
      </w:r>
    </w:p>
    <w:p w:rsidR="000B23DF" w:rsidRPr="000B23DF" w:rsidRDefault="000B23DF" w:rsidP="000B23DF">
      <w:pPr>
        <w:spacing w:after="0" w:line="240" w:lineRule="auto"/>
        <w:rPr>
          <w:rFonts w:ascii="Times New Roman" w:hAnsi="Times New Roman" w:cs="Times New Roman"/>
          <w:sz w:val="24"/>
          <w:szCs w:val="24"/>
        </w:rPr>
      </w:pPr>
      <w:r w:rsidRPr="000B23DF">
        <w:rPr>
          <w:rFonts w:ascii="Times New Roman" w:hAnsi="Times New Roman" w:cs="Times New Roman"/>
          <w:sz w:val="24"/>
          <w:szCs w:val="24"/>
        </w:rPr>
        <w:tab/>
      </w:r>
      <w:r w:rsidRPr="000B23DF">
        <w:rPr>
          <w:rFonts w:ascii="Times New Roman" w:hAnsi="Times New Roman" w:cs="Times New Roman"/>
          <w:sz w:val="24"/>
          <w:szCs w:val="24"/>
        </w:rPr>
        <w:tab/>
        <w:t>allowed for a termination of convenience.</w:t>
      </w:r>
    </w:p>
    <w:p w:rsidR="000B23DF" w:rsidRDefault="000B23DF" w:rsidP="000B23DF">
      <w:pPr>
        <w:spacing w:after="0" w:line="240" w:lineRule="auto"/>
        <w:rPr>
          <w:rFonts w:ascii="Times New Roman" w:hAnsi="Times New Roman" w:cs="Times New Roman"/>
          <w:sz w:val="24"/>
          <w:szCs w:val="24"/>
        </w:rPr>
      </w:pPr>
    </w:p>
    <w:p w:rsidR="00C24A3F" w:rsidRDefault="00C24A3F" w:rsidP="000B23DF">
      <w:pPr>
        <w:spacing w:after="0" w:line="240" w:lineRule="auto"/>
        <w:rPr>
          <w:rFonts w:ascii="Times New Roman" w:hAnsi="Times New Roman" w:cs="Times New Roman"/>
          <w:sz w:val="24"/>
          <w:szCs w:val="24"/>
        </w:rPr>
      </w:pPr>
    </w:p>
    <w:p w:rsidR="00C24A3F" w:rsidRPr="000B23DF" w:rsidRDefault="00C24A3F" w:rsidP="000B23DF">
      <w:pPr>
        <w:spacing w:after="0" w:line="240" w:lineRule="auto"/>
        <w:rPr>
          <w:rFonts w:ascii="Times New Roman" w:hAnsi="Times New Roman" w:cs="Times New Roman"/>
          <w:sz w:val="24"/>
          <w:szCs w:val="24"/>
        </w:rPr>
      </w:pPr>
    </w:p>
    <w:p w:rsidR="000B23DF" w:rsidRPr="000B23DF" w:rsidRDefault="000B23DF" w:rsidP="000B23DF">
      <w:pPr>
        <w:spacing w:after="0" w:line="240" w:lineRule="auto"/>
        <w:ind w:firstLine="720"/>
        <w:rPr>
          <w:rFonts w:ascii="Times New Roman" w:hAnsi="Times New Roman" w:cs="Times New Roman"/>
          <w:sz w:val="24"/>
          <w:szCs w:val="24"/>
        </w:rPr>
      </w:pPr>
      <w:r w:rsidRPr="000B23DF">
        <w:rPr>
          <w:rFonts w:ascii="Times New Roman" w:hAnsi="Times New Roman" w:cs="Times New Roman"/>
          <w:b/>
          <w:sz w:val="24"/>
          <w:szCs w:val="24"/>
        </w:rPr>
        <w:lastRenderedPageBreak/>
        <w:t>19.08</w:t>
      </w:r>
      <w:r w:rsidRPr="000B23DF">
        <w:rPr>
          <w:rFonts w:ascii="Times New Roman" w:hAnsi="Times New Roman" w:cs="Times New Roman"/>
          <w:b/>
          <w:sz w:val="24"/>
          <w:szCs w:val="24"/>
        </w:rPr>
        <w:tab/>
      </w:r>
      <w:r w:rsidRPr="000B23DF">
        <w:rPr>
          <w:rFonts w:ascii="Times New Roman" w:hAnsi="Times New Roman" w:cs="Times New Roman"/>
          <w:b/>
          <w:sz w:val="24"/>
          <w:szCs w:val="24"/>
          <w:u w:val="single"/>
        </w:rPr>
        <w:t>Termination for Default</w:t>
      </w:r>
      <w:r w:rsidRPr="000B23DF">
        <w:rPr>
          <w:rFonts w:ascii="Times New Roman" w:hAnsi="Times New Roman" w:cs="Times New Roman"/>
          <w:b/>
          <w:sz w:val="24"/>
          <w:szCs w:val="24"/>
        </w:rPr>
        <w:t>.</w:t>
      </w:r>
      <w:r w:rsidRPr="000B23DF">
        <w:rPr>
          <w:rFonts w:ascii="Times New Roman" w:hAnsi="Times New Roman" w:cs="Times New Roman"/>
          <w:sz w:val="24"/>
          <w:szCs w:val="24"/>
        </w:rPr>
        <w:t xml:space="preserve">  The performance of work under this bid may be terminated </w:t>
      </w:r>
    </w:p>
    <w:p w:rsidR="000B23DF" w:rsidRPr="000B23DF" w:rsidRDefault="000B23DF" w:rsidP="000B23DF">
      <w:pPr>
        <w:spacing w:after="0" w:line="240" w:lineRule="auto"/>
        <w:ind w:firstLine="720"/>
        <w:rPr>
          <w:rFonts w:ascii="Times New Roman" w:hAnsi="Times New Roman" w:cs="Times New Roman"/>
          <w:sz w:val="24"/>
          <w:szCs w:val="24"/>
        </w:rPr>
      </w:pPr>
      <w:r w:rsidRPr="000B23DF">
        <w:rPr>
          <w:rFonts w:ascii="Times New Roman" w:hAnsi="Times New Roman" w:cs="Times New Roman"/>
          <w:sz w:val="24"/>
          <w:szCs w:val="24"/>
        </w:rPr>
        <w:tab/>
        <w:t xml:space="preserve">by the City in whole, or in part, upon non-performance, violation of contract terms, </w:t>
      </w:r>
    </w:p>
    <w:p w:rsidR="000B23DF" w:rsidRPr="000B23DF" w:rsidRDefault="000B23DF" w:rsidP="000B23DF">
      <w:pPr>
        <w:spacing w:after="0" w:line="240" w:lineRule="auto"/>
        <w:ind w:firstLine="720"/>
        <w:rPr>
          <w:rFonts w:ascii="Times New Roman" w:hAnsi="Times New Roman" w:cs="Times New Roman"/>
          <w:sz w:val="24"/>
          <w:szCs w:val="24"/>
        </w:rPr>
      </w:pPr>
      <w:r w:rsidRPr="000B23DF">
        <w:rPr>
          <w:rFonts w:ascii="Times New Roman" w:hAnsi="Times New Roman" w:cs="Times New Roman"/>
          <w:sz w:val="24"/>
          <w:szCs w:val="24"/>
        </w:rPr>
        <w:tab/>
        <w:t xml:space="preserve">delivery failure, bankruptcy or insolvency, or whenever the City determines that </w:t>
      </w:r>
    </w:p>
    <w:p w:rsidR="000B23DF" w:rsidRPr="000B23DF" w:rsidRDefault="000B23DF" w:rsidP="000B23DF">
      <w:pPr>
        <w:spacing w:after="0" w:line="240" w:lineRule="auto"/>
        <w:ind w:firstLine="720"/>
        <w:rPr>
          <w:rFonts w:ascii="Times New Roman" w:hAnsi="Times New Roman" w:cs="Times New Roman"/>
          <w:sz w:val="24"/>
          <w:szCs w:val="24"/>
        </w:rPr>
      </w:pPr>
      <w:r w:rsidRPr="000B23DF">
        <w:rPr>
          <w:rFonts w:ascii="Times New Roman" w:hAnsi="Times New Roman" w:cs="Times New Roman"/>
          <w:sz w:val="24"/>
          <w:szCs w:val="24"/>
        </w:rPr>
        <w:tab/>
        <w:t xml:space="preserve">termination is in the City’s best interest.  Any such termination shall be communicated by </w:t>
      </w:r>
    </w:p>
    <w:p w:rsidR="000B23DF" w:rsidRPr="000B23DF" w:rsidRDefault="000B23DF" w:rsidP="000B23DF">
      <w:pPr>
        <w:spacing w:after="0" w:line="240" w:lineRule="auto"/>
        <w:ind w:firstLine="720"/>
        <w:rPr>
          <w:rFonts w:ascii="Times New Roman" w:hAnsi="Times New Roman" w:cs="Times New Roman"/>
          <w:sz w:val="24"/>
          <w:szCs w:val="24"/>
        </w:rPr>
      </w:pPr>
      <w:r w:rsidRPr="000B23DF">
        <w:rPr>
          <w:rFonts w:ascii="Times New Roman" w:hAnsi="Times New Roman" w:cs="Times New Roman"/>
          <w:sz w:val="24"/>
          <w:szCs w:val="24"/>
        </w:rPr>
        <w:tab/>
        <w:t xml:space="preserve">a written notice of default, delivered to the Bidder, at least fifteen calendar (15) days </w:t>
      </w:r>
    </w:p>
    <w:p w:rsidR="000B23DF" w:rsidRPr="000B23DF" w:rsidRDefault="000B23DF" w:rsidP="000B23DF">
      <w:pPr>
        <w:spacing w:after="0" w:line="240" w:lineRule="auto"/>
        <w:ind w:firstLine="720"/>
        <w:rPr>
          <w:rFonts w:ascii="Times New Roman" w:hAnsi="Times New Roman" w:cs="Times New Roman"/>
          <w:sz w:val="24"/>
          <w:szCs w:val="24"/>
        </w:rPr>
      </w:pPr>
      <w:r w:rsidRPr="000B23DF">
        <w:rPr>
          <w:rFonts w:ascii="Times New Roman" w:hAnsi="Times New Roman" w:cs="Times New Roman"/>
          <w:sz w:val="24"/>
          <w:szCs w:val="24"/>
        </w:rPr>
        <w:tab/>
        <w:t xml:space="preserve">before the date of termination, specifying the extent to which performance of the work is </w:t>
      </w:r>
    </w:p>
    <w:p w:rsidR="000B23DF" w:rsidRPr="000B23DF" w:rsidRDefault="000B23DF" w:rsidP="000B23DF">
      <w:pPr>
        <w:spacing w:after="0" w:line="240" w:lineRule="auto"/>
        <w:ind w:firstLine="720"/>
        <w:rPr>
          <w:rFonts w:ascii="Times New Roman" w:hAnsi="Times New Roman" w:cs="Times New Roman"/>
          <w:sz w:val="24"/>
          <w:szCs w:val="24"/>
        </w:rPr>
      </w:pPr>
      <w:r w:rsidRPr="000B23DF">
        <w:rPr>
          <w:rFonts w:ascii="Times New Roman" w:hAnsi="Times New Roman" w:cs="Times New Roman"/>
          <w:sz w:val="24"/>
          <w:szCs w:val="24"/>
        </w:rPr>
        <w:tab/>
        <w:t xml:space="preserve">terminated, and the date upon which such termination becomes effective.  The City of </w:t>
      </w:r>
    </w:p>
    <w:p w:rsidR="000B23DF" w:rsidRPr="000B23DF" w:rsidRDefault="000B23DF" w:rsidP="000B23DF">
      <w:pPr>
        <w:spacing w:after="0" w:line="240" w:lineRule="auto"/>
        <w:ind w:firstLine="720"/>
        <w:rPr>
          <w:rFonts w:ascii="Times New Roman" w:hAnsi="Times New Roman" w:cs="Times New Roman"/>
          <w:sz w:val="24"/>
          <w:szCs w:val="24"/>
        </w:rPr>
      </w:pPr>
      <w:r w:rsidRPr="000B23DF">
        <w:rPr>
          <w:rFonts w:ascii="Times New Roman" w:hAnsi="Times New Roman" w:cs="Times New Roman"/>
          <w:sz w:val="24"/>
          <w:szCs w:val="24"/>
        </w:rPr>
        <w:tab/>
        <w:t xml:space="preserve">Myrtle Beach shall be entitled to recover all fees, costs, claims, or damages incurred as a </w:t>
      </w:r>
    </w:p>
    <w:p w:rsidR="000B23DF" w:rsidRPr="000B23DF" w:rsidRDefault="000B23DF" w:rsidP="000B23DF">
      <w:pPr>
        <w:spacing w:after="0" w:line="240" w:lineRule="auto"/>
        <w:ind w:firstLine="720"/>
        <w:rPr>
          <w:rFonts w:ascii="Times New Roman" w:hAnsi="Times New Roman" w:cs="Times New Roman"/>
          <w:sz w:val="24"/>
          <w:szCs w:val="24"/>
        </w:rPr>
      </w:pPr>
      <w:r w:rsidRPr="000B23DF">
        <w:rPr>
          <w:rFonts w:ascii="Times New Roman" w:hAnsi="Times New Roman" w:cs="Times New Roman"/>
          <w:sz w:val="24"/>
          <w:szCs w:val="24"/>
        </w:rPr>
        <w:tab/>
        <w:t xml:space="preserve">result of the Contractor’s breach of this Agreement, including reasonable attorney’s fees </w:t>
      </w:r>
    </w:p>
    <w:p w:rsidR="000B23DF" w:rsidRPr="000B23DF" w:rsidRDefault="000B23DF" w:rsidP="000B23DF">
      <w:pPr>
        <w:spacing w:after="0" w:line="240" w:lineRule="auto"/>
        <w:ind w:firstLine="720"/>
        <w:rPr>
          <w:rFonts w:ascii="Times New Roman" w:hAnsi="Times New Roman" w:cs="Times New Roman"/>
          <w:sz w:val="24"/>
          <w:szCs w:val="24"/>
        </w:rPr>
      </w:pPr>
      <w:r w:rsidRPr="000B23DF">
        <w:rPr>
          <w:rFonts w:ascii="Times New Roman" w:hAnsi="Times New Roman" w:cs="Times New Roman"/>
          <w:sz w:val="24"/>
          <w:szCs w:val="24"/>
        </w:rPr>
        <w:tab/>
        <w:t xml:space="preserve">and costs of legal action instituted by the City to collect such fees, costs, claims, or </w:t>
      </w:r>
    </w:p>
    <w:p w:rsidR="000B23DF" w:rsidRPr="000B23DF" w:rsidRDefault="000B23DF" w:rsidP="000B23DF">
      <w:pPr>
        <w:spacing w:after="0" w:line="240" w:lineRule="auto"/>
        <w:ind w:firstLine="720"/>
        <w:rPr>
          <w:rFonts w:ascii="Times New Roman" w:hAnsi="Times New Roman" w:cs="Times New Roman"/>
          <w:sz w:val="24"/>
          <w:szCs w:val="24"/>
        </w:rPr>
      </w:pPr>
      <w:r w:rsidRPr="000B23DF">
        <w:rPr>
          <w:rFonts w:ascii="Times New Roman" w:hAnsi="Times New Roman" w:cs="Times New Roman"/>
          <w:sz w:val="24"/>
          <w:szCs w:val="24"/>
        </w:rPr>
        <w:tab/>
        <w:t>damages.</w:t>
      </w:r>
    </w:p>
    <w:p w:rsidR="000B23DF" w:rsidRPr="000B23DF" w:rsidRDefault="000B23DF" w:rsidP="000B23DF">
      <w:pPr>
        <w:spacing w:after="0" w:line="240" w:lineRule="auto"/>
        <w:rPr>
          <w:rFonts w:ascii="Times New Roman" w:hAnsi="Times New Roman" w:cs="Times New Roman"/>
          <w:sz w:val="24"/>
          <w:szCs w:val="24"/>
        </w:rPr>
      </w:pPr>
    </w:p>
    <w:p w:rsidR="000B23DF" w:rsidRPr="000B23DF" w:rsidRDefault="000B23DF" w:rsidP="000B23DF">
      <w:pPr>
        <w:spacing w:after="0" w:line="240" w:lineRule="auto"/>
        <w:ind w:firstLine="720"/>
        <w:rPr>
          <w:rFonts w:ascii="Times New Roman" w:hAnsi="Times New Roman" w:cs="Times New Roman"/>
          <w:sz w:val="24"/>
          <w:szCs w:val="24"/>
        </w:rPr>
      </w:pPr>
      <w:r w:rsidRPr="000B23DF">
        <w:rPr>
          <w:rFonts w:ascii="Times New Roman" w:hAnsi="Times New Roman" w:cs="Times New Roman"/>
          <w:b/>
          <w:sz w:val="24"/>
          <w:szCs w:val="24"/>
        </w:rPr>
        <w:t>19.09</w:t>
      </w:r>
      <w:r w:rsidRPr="000B23DF">
        <w:rPr>
          <w:rFonts w:ascii="Times New Roman" w:hAnsi="Times New Roman" w:cs="Times New Roman"/>
          <w:b/>
          <w:sz w:val="24"/>
          <w:szCs w:val="24"/>
        </w:rPr>
        <w:tab/>
      </w:r>
      <w:r w:rsidRPr="000B23DF">
        <w:rPr>
          <w:rFonts w:ascii="Times New Roman" w:hAnsi="Times New Roman" w:cs="Times New Roman"/>
          <w:b/>
          <w:sz w:val="24"/>
          <w:szCs w:val="24"/>
          <w:u w:val="single"/>
        </w:rPr>
        <w:t>Correction of Minor Informalities.</w:t>
      </w:r>
      <w:r w:rsidRPr="000B23DF">
        <w:rPr>
          <w:rFonts w:ascii="Times New Roman" w:hAnsi="Times New Roman" w:cs="Times New Roman"/>
          <w:sz w:val="24"/>
          <w:szCs w:val="24"/>
        </w:rPr>
        <w:t xml:space="preserve">  Prior to the notice of award to any bidder, the City </w:t>
      </w:r>
    </w:p>
    <w:p w:rsidR="000B23DF" w:rsidRPr="000B23DF" w:rsidRDefault="000B23DF" w:rsidP="000B23DF">
      <w:pPr>
        <w:spacing w:after="0" w:line="240" w:lineRule="auto"/>
        <w:ind w:firstLine="720"/>
        <w:rPr>
          <w:rFonts w:ascii="Times New Roman" w:hAnsi="Times New Roman" w:cs="Times New Roman"/>
          <w:sz w:val="24"/>
          <w:szCs w:val="24"/>
        </w:rPr>
      </w:pPr>
      <w:r w:rsidRPr="000B23DF">
        <w:rPr>
          <w:rFonts w:ascii="Times New Roman" w:hAnsi="Times New Roman" w:cs="Times New Roman"/>
          <w:sz w:val="24"/>
          <w:szCs w:val="24"/>
        </w:rPr>
        <w:tab/>
        <w:t>of Myrtle Beach may elect to waive minor informalities or allow the bidder to correct</w:t>
      </w:r>
    </w:p>
    <w:p w:rsidR="000B23DF" w:rsidRPr="000B23DF" w:rsidRDefault="000B23DF" w:rsidP="000B23DF">
      <w:pPr>
        <w:spacing w:after="0" w:line="240" w:lineRule="auto"/>
        <w:ind w:firstLine="720"/>
        <w:rPr>
          <w:rFonts w:ascii="Times New Roman" w:hAnsi="Times New Roman" w:cs="Times New Roman"/>
          <w:sz w:val="24"/>
          <w:szCs w:val="24"/>
        </w:rPr>
      </w:pPr>
      <w:r w:rsidRPr="000B23DF">
        <w:rPr>
          <w:rFonts w:ascii="Times New Roman" w:hAnsi="Times New Roman" w:cs="Times New Roman"/>
          <w:sz w:val="24"/>
          <w:szCs w:val="24"/>
        </w:rPr>
        <w:tab/>
        <w:t>them.  Minor informalities are matters of form rather than substance.  They are</w:t>
      </w:r>
    </w:p>
    <w:p w:rsidR="000B23DF" w:rsidRPr="000B23DF" w:rsidRDefault="000B23DF" w:rsidP="000B23DF">
      <w:pPr>
        <w:spacing w:after="0" w:line="240" w:lineRule="auto"/>
        <w:ind w:firstLine="720"/>
        <w:rPr>
          <w:rFonts w:ascii="Times New Roman" w:hAnsi="Times New Roman" w:cs="Times New Roman"/>
          <w:sz w:val="24"/>
          <w:szCs w:val="24"/>
        </w:rPr>
      </w:pPr>
      <w:r w:rsidRPr="000B23DF">
        <w:rPr>
          <w:rFonts w:ascii="Times New Roman" w:hAnsi="Times New Roman" w:cs="Times New Roman"/>
          <w:sz w:val="24"/>
          <w:szCs w:val="24"/>
        </w:rPr>
        <w:tab/>
        <w:t>insignificant mistakes that can be waived or corrected without prejudice to the other</w:t>
      </w:r>
    </w:p>
    <w:p w:rsidR="000B23DF" w:rsidRPr="000B23DF" w:rsidRDefault="000B23DF" w:rsidP="000B23DF">
      <w:pPr>
        <w:spacing w:after="0" w:line="240" w:lineRule="auto"/>
        <w:ind w:firstLine="720"/>
        <w:rPr>
          <w:rFonts w:ascii="Times New Roman" w:hAnsi="Times New Roman" w:cs="Times New Roman"/>
          <w:sz w:val="24"/>
          <w:szCs w:val="24"/>
        </w:rPr>
      </w:pPr>
      <w:r w:rsidRPr="000B23DF">
        <w:rPr>
          <w:rFonts w:ascii="Times New Roman" w:hAnsi="Times New Roman" w:cs="Times New Roman"/>
          <w:sz w:val="24"/>
          <w:szCs w:val="24"/>
        </w:rPr>
        <w:tab/>
        <w:t>bidders and have little or no effect on price, quantity, quality, delivery, or contractual</w:t>
      </w:r>
    </w:p>
    <w:p w:rsidR="000B23DF" w:rsidRPr="000B23DF" w:rsidRDefault="000B23DF" w:rsidP="000B23DF">
      <w:pPr>
        <w:spacing w:after="0" w:line="240" w:lineRule="auto"/>
        <w:ind w:firstLine="720"/>
        <w:rPr>
          <w:rFonts w:ascii="Times New Roman" w:hAnsi="Times New Roman" w:cs="Times New Roman"/>
          <w:sz w:val="24"/>
          <w:szCs w:val="24"/>
        </w:rPr>
      </w:pPr>
      <w:r w:rsidRPr="000B23DF">
        <w:rPr>
          <w:rFonts w:ascii="Times New Roman" w:hAnsi="Times New Roman" w:cs="Times New Roman"/>
          <w:sz w:val="24"/>
          <w:szCs w:val="24"/>
        </w:rPr>
        <w:tab/>
        <w:t xml:space="preserve">conditions.  If minor informalities or bid mistakes are noted, the bidder shall have no </w:t>
      </w:r>
    </w:p>
    <w:p w:rsidR="000B23DF" w:rsidRPr="000B23DF" w:rsidRDefault="000B23DF" w:rsidP="000B23DF">
      <w:pPr>
        <w:spacing w:after="0" w:line="240" w:lineRule="auto"/>
        <w:ind w:firstLine="720"/>
        <w:rPr>
          <w:rFonts w:ascii="Times New Roman" w:hAnsi="Times New Roman" w:cs="Times New Roman"/>
          <w:sz w:val="24"/>
          <w:szCs w:val="24"/>
        </w:rPr>
      </w:pPr>
      <w:r w:rsidRPr="000B23DF">
        <w:rPr>
          <w:rFonts w:ascii="Times New Roman" w:hAnsi="Times New Roman" w:cs="Times New Roman"/>
          <w:sz w:val="24"/>
          <w:szCs w:val="24"/>
        </w:rPr>
        <w:tab/>
        <w:t xml:space="preserve">more than five (5) City business days to make necessary corrections.  In the event that </w:t>
      </w:r>
    </w:p>
    <w:p w:rsidR="000B23DF" w:rsidRPr="000B23DF" w:rsidRDefault="000B23DF" w:rsidP="000B23DF">
      <w:pPr>
        <w:spacing w:after="0" w:line="240" w:lineRule="auto"/>
        <w:ind w:firstLine="720"/>
        <w:rPr>
          <w:rFonts w:ascii="Times New Roman" w:hAnsi="Times New Roman" w:cs="Times New Roman"/>
          <w:sz w:val="24"/>
          <w:szCs w:val="24"/>
        </w:rPr>
      </w:pPr>
      <w:r w:rsidRPr="000B23DF">
        <w:rPr>
          <w:rFonts w:ascii="Times New Roman" w:hAnsi="Times New Roman" w:cs="Times New Roman"/>
          <w:sz w:val="24"/>
          <w:szCs w:val="24"/>
        </w:rPr>
        <w:tab/>
        <w:t>corrections are not acceptable or not received, the City may reject the bid.</w:t>
      </w:r>
    </w:p>
    <w:p w:rsidR="000B23DF" w:rsidRPr="000B23DF" w:rsidRDefault="000B23DF" w:rsidP="000B23DF">
      <w:pPr>
        <w:spacing w:after="0" w:line="240" w:lineRule="auto"/>
        <w:ind w:firstLine="720"/>
        <w:rPr>
          <w:rFonts w:ascii="Times New Roman" w:hAnsi="Times New Roman" w:cs="Times New Roman"/>
          <w:sz w:val="24"/>
          <w:szCs w:val="24"/>
        </w:rPr>
      </w:pPr>
    </w:p>
    <w:p w:rsidR="000B23DF" w:rsidRPr="000B23DF" w:rsidRDefault="000B23DF" w:rsidP="000B23DF">
      <w:pPr>
        <w:spacing w:after="0" w:line="240" w:lineRule="auto"/>
        <w:jc w:val="both"/>
        <w:rPr>
          <w:rFonts w:ascii="Times New Roman" w:hAnsi="Times New Roman" w:cs="Times New Roman"/>
          <w:b/>
          <w:sz w:val="24"/>
          <w:szCs w:val="24"/>
        </w:rPr>
      </w:pPr>
      <w:r w:rsidRPr="000B23DF">
        <w:rPr>
          <w:rFonts w:ascii="Times New Roman" w:hAnsi="Times New Roman" w:cs="Times New Roman"/>
          <w:b/>
          <w:sz w:val="24"/>
          <w:szCs w:val="24"/>
        </w:rPr>
        <w:t>20.0</w:t>
      </w:r>
      <w:r w:rsidRPr="000B23DF">
        <w:rPr>
          <w:rFonts w:ascii="Times New Roman" w:hAnsi="Times New Roman" w:cs="Times New Roman"/>
          <w:b/>
          <w:sz w:val="24"/>
          <w:szCs w:val="24"/>
        </w:rPr>
        <w:tab/>
        <w:t>ADA COMPLIANCE:</w:t>
      </w:r>
    </w:p>
    <w:p w:rsidR="000B23DF" w:rsidRPr="000B23DF" w:rsidRDefault="000B23DF" w:rsidP="000B23DF">
      <w:pPr>
        <w:spacing w:after="0" w:line="240" w:lineRule="auto"/>
        <w:ind w:firstLine="720"/>
        <w:rPr>
          <w:rFonts w:ascii="Times New Roman" w:hAnsi="Times New Roman" w:cs="Times New Roman"/>
          <w:sz w:val="24"/>
          <w:szCs w:val="24"/>
        </w:rPr>
      </w:pPr>
    </w:p>
    <w:p w:rsidR="000B23DF" w:rsidRPr="000B23DF" w:rsidRDefault="000B23DF" w:rsidP="000B23DF">
      <w:pPr>
        <w:spacing w:after="0" w:line="240" w:lineRule="auto"/>
        <w:ind w:firstLine="720"/>
        <w:rPr>
          <w:rFonts w:ascii="Times New Roman" w:hAnsi="Times New Roman" w:cs="Times New Roman"/>
          <w:sz w:val="24"/>
          <w:szCs w:val="24"/>
        </w:rPr>
      </w:pPr>
      <w:r w:rsidRPr="000B23DF">
        <w:rPr>
          <w:rFonts w:ascii="Times New Roman" w:hAnsi="Times New Roman" w:cs="Times New Roman"/>
          <w:b/>
          <w:sz w:val="24"/>
          <w:szCs w:val="24"/>
        </w:rPr>
        <w:t>20.01</w:t>
      </w:r>
      <w:r w:rsidRPr="000B23DF">
        <w:rPr>
          <w:rFonts w:ascii="Times New Roman" w:hAnsi="Times New Roman" w:cs="Times New Roman"/>
          <w:b/>
          <w:sz w:val="24"/>
          <w:szCs w:val="24"/>
        </w:rPr>
        <w:tab/>
      </w:r>
      <w:r w:rsidRPr="000B23DF">
        <w:rPr>
          <w:rFonts w:ascii="Times New Roman" w:hAnsi="Times New Roman" w:cs="Times New Roman"/>
          <w:b/>
          <w:sz w:val="24"/>
          <w:szCs w:val="24"/>
          <w:u w:val="single"/>
        </w:rPr>
        <w:t>Contact Information.</w:t>
      </w:r>
      <w:r w:rsidRPr="000B23DF">
        <w:rPr>
          <w:rFonts w:ascii="Times New Roman" w:hAnsi="Times New Roman" w:cs="Times New Roman"/>
          <w:sz w:val="24"/>
          <w:szCs w:val="24"/>
        </w:rPr>
        <w:t xml:space="preserve">  Questions concerning the bid requirements or specifications </w:t>
      </w:r>
    </w:p>
    <w:p w:rsidR="000B23DF" w:rsidRPr="000B23DF" w:rsidRDefault="000B23DF" w:rsidP="000B23DF">
      <w:pPr>
        <w:spacing w:after="0" w:line="240" w:lineRule="auto"/>
        <w:ind w:firstLine="720"/>
        <w:rPr>
          <w:rFonts w:ascii="Times New Roman" w:hAnsi="Times New Roman" w:cs="Times New Roman"/>
          <w:sz w:val="24"/>
          <w:szCs w:val="24"/>
        </w:rPr>
      </w:pPr>
      <w:r w:rsidRPr="000B23DF">
        <w:rPr>
          <w:rFonts w:ascii="Times New Roman" w:hAnsi="Times New Roman" w:cs="Times New Roman"/>
          <w:sz w:val="24"/>
          <w:szCs w:val="24"/>
        </w:rPr>
        <w:tab/>
        <w:t xml:space="preserve">should be directed in writing to the procurement buyer shown on the front page of this </w:t>
      </w:r>
    </w:p>
    <w:p w:rsidR="000B23DF" w:rsidRPr="000B23DF" w:rsidRDefault="000B23DF" w:rsidP="000B23DF">
      <w:pPr>
        <w:spacing w:after="0" w:line="240" w:lineRule="auto"/>
        <w:ind w:firstLine="720"/>
        <w:rPr>
          <w:rFonts w:ascii="Times New Roman" w:hAnsi="Times New Roman" w:cs="Times New Roman"/>
          <w:sz w:val="24"/>
          <w:szCs w:val="24"/>
        </w:rPr>
      </w:pPr>
      <w:r w:rsidRPr="000B23DF">
        <w:rPr>
          <w:rFonts w:ascii="Times New Roman" w:hAnsi="Times New Roman" w:cs="Times New Roman"/>
          <w:sz w:val="24"/>
          <w:szCs w:val="24"/>
        </w:rPr>
        <w:tab/>
        <w:t>bid package.  If you need disability-related accommodations, please contact (843) 918-</w:t>
      </w:r>
    </w:p>
    <w:p w:rsidR="000B23DF" w:rsidRPr="000B23DF" w:rsidRDefault="000B23DF" w:rsidP="000B23DF">
      <w:pPr>
        <w:spacing w:after="0" w:line="240" w:lineRule="auto"/>
        <w:ind w:firstLine="720"/>
        <w:rPr>
          <w:rFonts w:ascii="Times New Roman" w:hAnsi="Times New Roman" w:cs="Times New Roman"/>
          <w:sz w:val="24"/>
          <w:szCs w:val="24"/>
        </w:rPr>
      </w:pPr>
      <w:r w:rsidRPr="000B23DF">
        <w:rPr>
          <w:rFonts w:ascii="Times New Roman" w:hAnsi="Times New Roman" w:cs="Times New Roman"/>
          <w:sz w:val="24"/>
          <w:szCs w:val="24"/>
        </w:rPr>
        <w:tab/>
        <w:t>2170.</w:t>
      </w:r>
    </w:p>
    <w:p w:rsidR="000B23DF" w:rsidRPr="000B23DF" w:rsidRDefault="000B23DF" w:rsidP="000B23DF">
      <w:pPr>
        <w:spacing w:after="0" w:line="240" w:lineRule="auto"/>
        <w:rPr>
          <w:rFonts w:ascii="Times New Roman" w:hAnsi="Times New Roman" w:cs="Times New Roman"/>
          <w:sz w:val="24"/>
          <w:szCs w:val="24"/>
        </w:rPr>
      </w:pPr>
    </w:p>
    <w:p w:rsidR="000B23DF" w:rsidRPr="000B23DF" w:rsidRDefault="000B23DF" w:rsidP="000B23DF">
      <w:pPr>
        <w:spacing w:after="0" w:line="240" w:lineRule="auto"/>
        <w:rPr>
          <w:rFonts w:ascii="Times New Roman" w:hAnsi="Times New Roman" w:cs="Times New Roman"/>
          <w:b/>
          <w:sz w:val="24"/>
          <w:szCs w:val="24"/>
        </w:rPr>
      </w:pPr>
      <w:r w:rsidRPr="000B23DF">
        <w:rPr>
          <w:rFonts w:ascii="Times New Roman" w:hAnsi="Times New Roman" w:cs="Times New Roman"/>
          <w:b/>
          <w:sz w:val="24"/>
          <w:szCs w:val="24"/>
        </w:rPr>
        <w:t>21.0</w:t>
      </w:r>
      <w:r w:rsidRPr="000B23DF">
        <w:rPr>
          <w:rFonts w:ascii="Times New Roman" w:hAnsi="Times New Roman" w:cs="Times New Roman"/>
          <w:b/>
          <w:sz w:val="24"/>
          <w:szCs w:val="24"/>
        </w:rPr>
        <w:tab/>
        <w:t>SIGNATURES:</w:t>
      </w:r>
    </w:p>
    <w:p w:rsidR="000B23DF" w:rsidRPr="000B23DF" w:rsidRDefault="000B23DF" w:rsidP="000B23DF">
      <w:pPr>
        <w:spacing w:after="0" w:line="240" w:lineRule="auto"/>
        <w:ind w:firstLine="720"/>
        <w:rPr>
          <w:rFonts w:ascii="Times New Roman" w:hAnsi="Times New Roman" w:cs="Times New Roman"/>
          <w:sz w:val="24"/>
          <w:szCs w:val="24"/>
        </w:rPr>
      </w:pPr>
    </w:p>
    <w:p w:rsidR="000B23DF" w:rsidRPr="000B23DF" w:rsidRDefault="000B23DF" w:rsidP="000B23DF">
      <w:pPr>
        <w:spacing w:after="0" w:line="240" w:lineRule="auto"/>
        <w:ind w:firstLine="720"/>
        <w:rPr>
          <w:rFonts w:ascii="Times New Roman" w:hAnsi="Times New Roman" w:cs="Times New Roman"/>
          <w:sz w:val="24"/>
          <w:szCs w:val="24"/>
        </w:rPr>
      </w:pPr>
      <w:r w:rsidRPr="000B23DF">
        <w:rPr>
          <w:rFonts w:ascii="Times New Roman" w:hAnsi="Times New Roman" w:cs="Times New Roman"/>
          <w:b/>
          <w:sz w:val="24"/>
          <w:szCs w:val="24"/>
        </w:rPr>
        <w:t>21.01</w:t>
      </w:r>
      <w:r w:rsidRPr="000B23DF">
        <w:rPr>
          <w:rFonts w:ascii="Times New Roman" w:hAnsi="Times New Roman" w:cs="Times New Roman"/>
          <w:b/>
          <w:sz w:val="24"/>
          <w:szCs w:val="24"/>
        </w:rPr>
        <w:tab/>
      </w:r>
      <w:r w:rsidRPr="000B23DF">
        <w:rPr>
          <w:rFonts w:ascii="Times New Roman" w:hAnsi="Times New Roman" w:cs="Times New Roman"/>
          <w:b/>
          <w:sz w:val="24"/>
          <w:szCs w:val="24"/>
          <w:u w:val="single"/>
        </w:rPr>
        <w:t>Accuracy and Completeness.</w:t>
      </w:r>
      <w:r w:rsidRPr="000B23DF">
        <w:rPr>
          <w:rFonts w:ascii="Times New Roman" w:hAnsi="Times New Roman" w:cs="Times New Roman"/>
          <w:sz w:val="24"/>
          <w:szCs w:val="24"/>
        </w:rPr>
        <w:t xml:space="preserve">  The authorized signer of the bid shall represent and</w:t>
      </w:r>
    </w:p>
    <w:p w:rsidR="000B23DF" w:rsidRPr="000B23DF" w:rsidRDefault="000B23DF" w:rsidP="000B23DF">
      <w:pPr>
        <w:spacing w:after="0" w:line="240" w:lineRule="auto"/>
        <w:ind w:firstLine="720"/>
        <w:rPr>
          <w:rFonts w:ascii="Times New Roman" w:hAnsi="Times New Roman" w:cs="Times New Roman"/>
          <w:sz w:val="24"/>
          <w:szCs w:val="24"/>
        </w:rPr>
      </w:pPr>
      <w:r w:rsidRPr="000B23DF">
        <w:rPr>
          <w:rFonts w:ascii="Times New Roman" w:hAnsi="Times New Roman" w:cs="Times New Roman"/>
          <w:sz w:val="24"/>
          <w:szCs w:val="24"/>
        </w:rPr>
        <w:tab/>
        <w:t xml:space="preserve">warrant that they have been sufficiently informed in all matters relating to the specified </w:t>
      </w:r>
    </w:p>
    <w:p w:rsidR="000B23DF" w:rsidRPr="000B23DF" w:rsidRDefault="000B23DF" w:rsidP="000B23DF">
      <w:pPr>
        <w:spacing w:after="0" w:line="240" w:lineRule="auto"/>
        <w:ind w:firstLine="720"/>
        <w:rPr>
          <w:rFonts w:ascii="Times New Roman" w:hAnsi="Times New Roman" w:cs="Times New Roman"/>
          <w:sz w:val="24"/>
          <w:szCs w:val="24"/>
        </w:rPr>
      </w:pPr>
      <w:r w:rsidRPr="000B23DF">
        <w:rPr>
          <w:rFonts w:ascii="Times New Roman" w:hAnsi="Times New Roman" w:cs="Times New Roman"/>
          <w:sz w:val="24"/>
          <w:szCs w:val="24"/>
        </w:rPr>
        <w:tab/>
        <w:t xml:space="preserve">products; that they have checked their bid for errors and omissions; that the prices stated </w:t>
      </w:r>
    </w:p>
    <w:p w:rsidR="000B23DF" w:rsidRPr="000B23DF" w:rsidRDefault="000B23DF" w:rsidP="000B23DF">
      <w:pPr>
        <w:spacing w:after="0" w:line="240" w:lineRule="auto"/>
        <w:ind w:firstLine="720"/>
        <w:rPr>
          <w:rFonts w:ascii="Times New Roman" w:hAnsi="Times New Roman" w:cs="Times New Roman"/>
          <w:sz w:val="24"/>
          <w:szCs w:val="24"/>
        </w:rPr>
      </w:pPr>
      <w:r w:rsidRPr="000B23DF">
        <w:rPr>
          <w:rFonts w:ascii="Times New Roman" w:hAnsi="Times New Roman" w:cs="Times New Roman"/>
          <w:sz w:val="24"/>
          <w:szCs w:val="24"/>
        </w:rPr>
        <w:tab/>
        <w:t>in their bid are correct and as intended are a complete and correct statement of prices.</w:t>
      </w:r>
    </w:p>
    <w:p w:rsidR="000B23DF" w:rsidRPr="000B23DF" w:rsidRDefault="000B23DF" w:rsidP="000B23DF">
      <w:pPr>
        <w:spacing w:after="0" w:line="240" w:lineRule="auto"/>
        <w:ind w:firstLine="720"/>
        <w:rPr>
          <w:rFonts w:ascii="Times New Roman" w:hAnsi="Times New Roman" w:cs="Times New Roman"/>
          <w:sz w:val="24"/>
          <w:szCs w:val="24"/>
        </w:rPr>
      </w:pPr>
    </w:p>
    <w:p w:rsidR="000B23DF" w:rsidRPr="000B23DF" w:rsidRDefault="000B23DF" w:rsidP="000B23DF">
      <w:pPr>
        <w:spacing w:after="0" w:line="240" w:lineRule="auto"/>
        <w:ind w:firstLine="720"/>
        <w:rPr>
          <w:rFonts w:ascii="Times New Roman" w:hAnsi="Times New Roman" w:cs="Times New Roman"/>
          <w:sz w:val="24"/>
          <w:szCs w:val="24"/>
        </w:rPr>
      </w:pPr>
      <w:r w:rsidRPr="000B23DF">
        <w:rPr>
          <w:rFonts w:ascii="Times New Roman" w:hAnsi="Times New Roman" w:cs="Times New Roman"/>
          <w:b/>
          <w:sz w:val="24"/>
          <w:szCs w:val="24"/>
        </w:rPr>
        <w:t>21.02</w:t>
      </w:r>
      <w:r w:rsidRPr="000B23DF">
        <w:rPr>
          <w:rFonts w:ascii="Times New Roman" w:hAnsi="Times New Roman" w:cs="Times New Roman"/>
          <w:b/>
          <w:sz w:val="24"/>
          <w:szCs w:val="24"/>
        </w:rPr>
        <w:tab/>
      </w:r>
      <w:r w:rsidRPr="000B23DF">
        <w:rPr>
          <w:rFonts w:ascii="Times New Roman" w:hAnsi="Times New Roman" w:cs="Times New Roman"/>
          <w:b/>
          <w:sz w:val="24"/>
          <w:szCs w:val="24"/>
          <w:u w:val="single"/>
        </w:rPr>
        <w:t>Non-Collusion.</w:t>
      </w:r>
      <w:r w:rsidRPr="000B23DF">
        <w:rPr>
          <w:rFonts w:ascii="Times New Roman" w:hAnsi="Times New Roman" w:cs="Times New Roman"/>
          <w:sz w:val="24"/>
          <w:szCs w:val="24"/>
        </w:rPr>
        <w:t xml:space="preserve">  The authorized signer of the bid certifies that the bid is made without </w:t>
      </w:r>
    </w:p>
    <w:p w:rsidR="000B23DF" w:rsidRPr="000B23DF" w:rsidRDefault="000B23DF" w:rsidP="000B23DF">
      <w:pPr>
        <w:spacing w:after="0" w:line="240" w:lineRule="auto"/>
        <w:ind w:firstLine="720"/>
        <w:rPr>
          <w:rFonts w:ascii="Times New Roman" w:hAnsi="Times New Roman" w:cs="Times New Roman"/>
          <w:sz w:val="24"/>
          <w:szCs w:val="24"/>
        </w:rPr>
      </w:pPr>
      <w:r w:rsidRPr="000B23DF">
        <w:rPr>
          <w:rFonts w:ascii="Times New Roman" w:hAnsi="Times New Roman" w:cs="Times New Roman"/>
          <w:sz w:val="24"/>
          <w:szCs w:val="24"/>
        </w:rPr>
        <w:tab/>
        <w:t xml:space="preserve">collusion or fraud, and that they have not offered or received any kickbacks or </w:t>
      </w:r>
    </w:p>
    <w:p w:rsidR="000B23DF" w:rsidRPr="000B23DF" w:rsidRDefault="000B23DF" w:rsidP="000B23DF">
      <w:pPr>
        <w:spacing w:after="0" w:line="240" w:lineRule="auto"/>
        <w:ind w:firstLine="720"/>
        <w:rPr>
          <w:rFonts w:ascii="Times New Roman" w:hAnsi="Times New Roman" w:cs="Times New Roman"/>
          <w:sz w:val="24"/>
          <w:szCs w:val="24"/>
        </w:rPr>
      </w:pPr>
      <w:r w:rsidRPr="000B23DF">
        <w:rPr>
          <w:rFonts w:ascii="Times New Roman" w:hAnsi="Times New Roman" w:cs="Times New Roman"/>
          <w:sz w:val="24"/>
          <w:szCs w:val="24"/>
        </w:rPr>
        <w:tab/>
        <w:t xml:space="preserve">inducements from any other bidder, supplier, manufacturer, or subcontractor in </w:t>
      </w:r>
    </w:p>
    <w:p w:rsidR="000B23DF" w:rsidRPr="000B23DF" w:rsidRDefault="000B23DF" w:rsidP="000B23DF">
      <w:pPr>
        <w:spacing w:after="0" w:line="240" w:lineRule="auto"/>
        <w:ind w:firstLine="720"/>
        <w:rPr>
          <w:rFonts w:ascii="Times New Roman" w:hAnsi="Times New Roman" w:cs="Times New Roman"/>
          <w:sz w:val="24"/>
          <w:szCs w:val="24"/>
        </w:rPr>
      </w:pPr>
      <w:r w:rsidRPr="000B23DF">
        <w:rPr>
          <w:rFonts w:ascii="Times New Roman" w:hAnsi="Times New Roman" w:cs="Times New Roman"/>
          <w:sz w:val="24"/>
          <w:szCs w:val="24"/>
        </w:rPr>
        <w:tab/>
        <w:t xml:space="preserve">connection with their bid.  Furthermore, the authorized signer certifies that they have not </w:t>
      </w:r>
    </w:p>
    <w:p w:rsidR="000B23DF" w:rsidRPr="000B23DF" w:rsidRDefault="000B23DF" w:rsidP="000B23DF">
      <w:pPr>
        <w:spacing w:after="0" w:line="240" w:lineRule="auto"/>
        <w:ind w:firstLine="720"/>
        <w:rPr>
          <w:rFonts w:ascii="Times New Roman" w:hAnsi="Times New Roman" w:cs="Times New Roman"/>
          <w:sz w:val="24"/>
          <w:szCs w:val="24"/>
        </w:rPr>
      </w:pPr>
      <w:r w:rsidRPr="000B23DF">
        <w:rPr>
          <w:rFonts w:ascii="Times New Roman" w:hAnsi="Times New Roman" w:cs="Times New Roman"/>
          <w:sz w:val="24"/>
          <w:szCs w:val="24"/>
        </w:rPr>
        <w:tab/>
        <w:t xml:space="preserve">conferred on any public employee having official responsibility for this procurement </w:t>
      </w:r>
    </w:p>
    <w:p w:rsidR="000B23DF" w:rsidRPr="000B23DF" w:rsidRDefault="000B23DF" w:rsidP="000B23DF">
      <w:pPr>
        <w:spacing w:after="0" w:line="240" w:lineRule="auto"/>
        <w:ind w:firstLine="720"/>
        <w:rPr>
          <w:rFonts w:ascii="Times New Roman" w:hAnsi="Times New Roman" w:cs="Times New Roman"/>
          <w:sz w:val="24"/>
          <w:szCs w:val="24"/>
        </w:rPr>
      </w:pPr>
      <w:r w:rsidRPr="000B23DF">
        <w:rPr>
          <w:rFonts w:ascii="Times New Roman" w:hAnsi="Times New Roman" w:cs="Times New Roman"/>
          <w:sz w:val="24"/>
          <w:szCs w:val="24"/>
        </w:rPr>
        <w:tab/>
        <w:t xml:space="preserve">transaction any payment, loan, subscription, advance, deposit of money, services, or </w:t>
      </w:r>
    </w:p>
    <w:p w:rsidR="000B23DF" w:rsidRPr="000B23DF" w:rsidRDefault="000B23DF" w:rsidP="000B23DF">
      <w:pPr>
        <w:spacing w:after="0" w:line="240" w:lineRule="auto"/>
        <w:ind w:firstLine="720"/>
        <w:rPr>
          <w:rFonts w:ascii="Times New Roman" w:hAnsi="Times New Roman" w:cs="Times New Roman"/>
          <w:sz w:val="24"/>
          <w:szCs w:val="24"/>
        </w:rPr>
      </w:pPr>
      <w:r w:rsidRPr="000B23DF">
        <w:rPr>
          <w:rFonts w:ascii="Times New Roman" w:hAnsi="Times New Roman" w:cs="Times New Roman"/>
          <w:sz w:val="24"/>
          <w:szCs w:val="24"/>
        </w:rPr>
        <w:tab/>
        <w:t xml:space="preserve">anything of more than nominal value, present or promised, unless consideration of </w:t>
      </w:r>
    </w:p>
    <w:p w:rsidR="000B23DF" w:rsidRPr="000B23DF" w:rsidRDefault="000B23DF" w:rsidP="000B23DF">
      <w:pPr>
        <w:spacing w:after="0" w:line="240" w:lineRule="auto"/>
        <w:ind w:firstLine="720"/>
        <w:rPr>
          <w:rFonts w:ascii="Times New Roman" w:hAnsi="Times New Roman" w:cs="Times New Roman"/>
          <w:sz w:val="24"/>
          <w:szCs w:val="24"/>
        </w:rPr>
      </w:pPr>
      <w:r w:rsidRPr="000B23DF">
        <w:rPr>
          <w:rFonts w:ascii="Times New Roman" w:hAnsi="Times New Roman" w:cs="Times New Roman"/>
          <w:sz w:val="24"/>
          <w:szCs w:val="24"/>
        </w:rPr>
        <w:tab/>
        <w:t xml:space="preserve">substantially equal or greater value was exchanged.  Prior compensated consulting shall </w:t>
      </w:r>
    </w:p>
    <w:p w:rsidR="000B23DF" w:rsidRPr="000B23DF" w:rsidRDefault="000B23DF" w:rsidP="000B23DF">
      <w:pPr>
        <w:spacing w:after="0" w:line="240" w:lineRule="auto"/>
        <w:ind w:firstLine="720"/>
        <w:rPr>
          <w:rFonts w:ascii="Times New Roman" w:hAnsi="Times New Roman" w:cs="Times New Roman"/>
          <w:sz w:val="24"/>
          <w:szCs w:val="24"/>
        </w:rPr>
      </w:pPr>
      <w:r w:rsidRPr="000B23DF">
        <w:rPr>
          <w:rFonts w:ascii="Times New Roman" w:hAnsi="Times New Roman" w:cs="Times New Roman"/>
          <w:sz w:val="24"/>
          <w:szCs w:val="24"/>
        </w:rPr>
        <w:tab/>
        <w:t>not preclude a Bidder from making a bid.</w:t>
      </w:r>
    </w:p>
    <w:p w:rsidR="000B23DF" w:rsidRDefault="000B23DF" w:rsidP="000B23DF">
      <w:pPr>
        <w:spacing w:after="0" w:line="240" w:lineRule="auto"/>
        <w:rPr>
          <w:rFonts w:ascii="Times New Roman" w:hAnsi="Times New Roman" w:cs="Times New Roman"/>
          <w:sz w:val="24"/>
          <w:szCs w:val="24"/>
        </w:rPr>
      </w:pPr>
    </w:p>
    <w:p w:rsidR="00C24A3F" w:rsidRPr="000B23DF" w:rsidRDefault="00C24A3F" w:rsidP="000B23DF">
      <w:pPr>
        <w:spacing w:after="0" w:line="240" w:lineRule="auto"/>
        <w:rPr>
          <w:rFonts w:ascii="Times New Roman" w:hAnsi="Times New Roman" w:cs="Times New Roman"/>
          <w:sz w:val="24"/>
          <w:szCs w:val="24"/>
        </w:rPr>
      </w:pPr>
    </w:p>
    <w:p w:rsidR="000B23DF" w:rsidRPr="000B23DF" w:rsidRDefault="000B23DF" w:rsidP="000B23DF">
      <w:pPr>
        <w:spacing w:after="0" w:line="240" w:lineRule="auto"/>
        <w:ind w:firstLine="720"/>
        <w:rPr>
          <w:rFonts w:ascii="Times New Roman" w:hAnsi="Times New Roman" w:cs="Times New Roman"/>
          <w:sz w:val="24"/>
          <w:szCs w:val="24"/>
        </w:rPr>
      </w:pPr>
      <w:r w:rsidRPr="000B23DF">
        <w:rPr>
          <w:rFonts w:ascii="Times New Roman" w:hAnsi="Times New Roman" w:cs="Times New Roman"/>
          <w:b/>
          <w:sz w:val="24"/>
          <w:szCs w:val="24"/>
        </w:rPr>
        <w:lastRenderedPageBreak/>
        <w:t>21.03</w:t>
      </w:r>
      <w:r w:rsidRPr="000B23DF">
        <w:rPr>
          <w:rFonts w:ascii="Times New Roman" w:hAnsi="Times New Roman" w:cs="Times New Roman"/>
          <w:b/>
          <w:sz w:val="24"/>
          <w:szCs w:val="24"/>
        </w:rPr>
        <w:tab/>
      </w:r>
      <w:r w:rsidRPr="000B23DF">
        <w:rPr>
          <w:rFonts w:ascii="Times New Roman" w:hAnsi="Times New Roman" w:cs="Times New Roman"/>
          <w:b/>
          <w:sz w:val="24"/>
          <w:szCs w:val="24"/>
          <w:u w:val="single"/>
        </w:rPr>
        <w:t>Compliance.</w:t>
      </w:r>
      <w:r w:rsidRPr="000B23DF">
        <w:rPr>
          <w:rFonts w:ascii="Times New Roman" w:hAnsi="Times New Roman" w:cs="Times New Roman"/>
          <w:sz w:val="24"/>
          <w:szCs w:val="24"/>
        </w:rPr>
        <w:t xml:space="preserve">  By signature below the Bidder affirms that they have examined,</w:t>
      </w:r>
    </w:p>
    <w:p w:rsidR="000B23DF" w:rsidRPr="000B23DF" w:rsidRDefault="000B23DF" w:rsidP="000B23DF">
      <w:pPr>
        <w:spacing w:after="0" w:line="240" w:lineRule="auto"/>
        <w:ind w:firstLine="720"/>
        <w:rPr>
          <w:rFonts w:ascii="Times New Roman" w:hAnsi="Times New Roman" w:cs="Times New Roman"/>
          <w:sz w:val="24"/>
          <w:szCs w:val="24"/>
        </w:rPr>
      </w:pPr>
      <w:r w:rsidRPr="000B23DF">
        <w:rPr>
          <w:rFonts w:ascii="Times New Roman" w:hAnsi="Times New Roman" w:cs="Times New Roman"/>
          <w:sz w:val="24"/>
          <w:szCs w:val="24"/>
        </w:rPr>
        <w:tab/>
        <w:t xml:space="preserve">understands and accepts all instructions, specifications and conditions, and shall provide </w:t>
      </w:r>
    </w:p>
    <w:p w:rsidR="000B23DF" w:rsidRPr="000B23DF" w:rsidRDefault="000B23DF" w:rsidP="000B23DF">
      <w:pPr>
        <w:spacing w:after="0" w:line="240" w:lineRule="auto"/>
        <w:ind w:firstLine="720"/>
        <w:rPr>
          <w:rFonts w:ascii="Times New Roman" w:hAnsi="Times New Roman" w:cs="Times New Roman"/>
          <w:sz w:val="24"/>
          <w:szCs w:val="24"/>
        </w:rPr>
      </w:pPr>
      <w:r w:rsidRPr="000B23DF">
        <w:rPr>
          <w:rFonts w:ascii="Times New Roman" w:hAnsi="Times New Roman" w:cs="Times New Roman"/>
          <w:sz w:val="24"/>
          <w:szCs w:val="24"/>
        </w:rPr>
        <w:tab/>
        <w:t xml:space="preserve">for appropriate insurance, deposits, and performance bonds if required, and shall comply </w:t>
      </w:r>
    </w:p>
    <w:p w:rsidR="000B23DF" w:rsidRPr="000B23DF" w:rsidRDefault="000B23DF" w:rsidP="000B23DF">
      <w:pPr>
        <w:spacing w:after="0" w:line="240" w:lineRule="auto"/>
        <w:ind w:firstLine="720"/>
        <w:rPr>
          <w:rFonts w:ascii="Times New Roman" w:hAnsi="Times New Roman" w:cs="Times New Roman"/>
          <w:sz w:val="24"/>
          <w:szCs w:val="24"/>
        </w:rPr>
      </w:pPr>
      <w:r w:rsidRPr="000B23DF">
        <w:rPr>
          <w:rFonts w:ascii="Times New Roman" w:hAnsi="Times New Roman" w:cs="Times New Roman"/>
          <w:sz w:val="24"/>
          <w:szCs w:val="24"/>
        </w:rPr>
        <w:tab/>
        <w:t xml:space="preserve">fully with specifications as attached for the agreed contract, especially where materials </w:t>
      </w:r>
    </w:p>
    <w:p w:rsidR="000B23DF" w:rsidRPr="000B23DF" w:rsidRDefault="000B23DF" w:rsidP="000B23DF">
      <w:pPr>
        <w:spacing w:after="0" w:line="240" w:lineRule="auto"/>
        <w:ind w:firstLine="720"/>
        <w:rPr>
          <w:rFonts w:ascii="Times New Roman" w:hAnsi="Times New Roman" w:cs="Times New Roman"/>
          <w:sz w:val="24"/>
          <w:szCs w:val="24"/>
        </w:rPr>
      </w:pPr>
      <w:r w:rsidRPr="000B23DF">
        <w:rPr>
          <w:rFonts w:ascii="Times New Roman" w:hAnsi="Times New Roman" w:cs="Times New Roman"/>
          <w:sz w:val="24"/>
          <w:szCs w:val="24"/>
        </w:rPr>
        <w:tab/>
        <w:t xml:space="preserve">and work are involved, and that any and all registration requirements where required for </w:t>
      </w:r>
    </w:p>
    <w:p w:rsidR="000B23DF" w:rsidRPr="000B23DF" w:rsidRDefault="000B23DF" w:rsidP="000B23DF">
      <w:pPr>
        <w:spacing w:after="0" w:line="240" w:lineRule="auto"/>
        <w:ind w:firstLine="720"/>
        <w:rPr>
          <w:rFonts w:ascii="Times New Roman" w:hAnsi="Times New Roman" w:cs="Times New Roman"/>
          <w:sz w:val="24"/>
          <w:szCs w:val="24"/>
        </w:rPr>
      </w:pPr>
      <w:r w:rsidRPr="000B23DF">
        <w:rPr>
          <w:rFonts w:ascii="Times New Roman" w:hAnsi="Times New Roman" w:cs="Times New Roman"/>
          <w:sz w:val="24"/>
          <w:szCs w:val="24"/>
        </w:rPr>
        <w:tab/>
        <w:t>Bidders as set forth in law are met.</w:t>
      </w:r>
    </w:p>
    <w:p w:rsidR="000B23DF" w:rsidRPr="000B23DF" w:rsidRDefault="000B23DF" w:rsidP="000B23DF">
      <w:pPr>
        <w:spacing w:after="0" w:line="240" w:lineRule="auto"/>
        <w:ind w:left="360"/>
        <w:rPr>
          <w:rFonts w:ascii="Times New Roman" w:hAnsi="Times New Roman" w:cs="Times New Roman"/>
          <w:sz w:val="24"/>
          <w:szCs w:val="24"/>
        </w:rPr>
      </w:pPr>
    </w:p>
    <w:p w:rsidR="000B23DF" w:rsidRPr="000B23DF" w:rsidRDefault="000B23DF" w:rsidP="000B23DF">
      <w:pPr>
        <w:spacing w:after="0" w:line="240" w:lineRule="auto"/>
        <w:rPr>
          <w:rFonts w:ascii="Times New Roman" w:hAnsi="Times New Roman" w:cs="Times New Roman"/>
          <w:sz w:val="24"/>
          <w:szCs w:val="24"/>
        </w:rPr>
      </w:pPr>
    </w:p>
    <w:p w:rsidR="000B23DF" w:rsidRPr="000B23DF" w:rsidRDefault="000B23DF" w:rsidP="000B23DF">
      <w:pPr>
        <w:spacing w:after="0" w:line="240" w:lineRule="auto"/>
        <w:rPr>
          <w:rFonts w:ascii="Times New Roman" w:hAnsi="Times New Roman" w:cs="Times New Roman"/>
          <w:sz w:val="24"/>
          <w:szCs w:val="24"/>
        </w:rPr>
      </w:pPr>
    </w:p>
    <w:p w:rsidR="000B23DF" w:rsidRPr="000B23DF" w:rsidRDefault="000B23DF" w:rsidP="000B23DF">
      <w:pPr>
        <w:spacing w:after="0" w:line="240" w:lineRule="auto"/>
        <w:rPr>
          <w:rFonts w:ascii="Times New Roman" w:hAnsi="Times New Roman" w:cs="Times New Roman"/>
          <w:sz w:val="24"/>
          <w:szCs w:val="24"/>
        </w:rPr>
      </w:pPr>
    </w:p>
    <w:p w:rsidR="000B23DF" w:rsidRPr="000B23DF" w:rsidRDefault="000B23DF" w:rsidP="000B23DF">
      <w:pPr>
        <w:spacing w:after="0" w:line="240" w:lineRule="auto"/>
        <w:rPr>
          <w:rFonts w:ascii="Times New Roman" w:hAnsi="Times New Roman" w:cs="Times New Roman"/>
          <w:sz w:val="24"/>
          <w:szCs w:val="24"/>
        </w:rPr>
      </w:pPr>
    </w:p>
    <w:p w:rsidR="000B23DF" w:rsidRPr="000B23DF" w:rsidRDefault="000B23DF" w:rsidP="000B23DF">
      <w:pPr>
        <w:spacing w:after="0" w:line="240" w:lineRule="auto"/>
        <w:rPr>
          <w:rFonts w:ascii="Times New Roman" w:hAnsi="Times New Roman" w:cs="Times New Roman"/>
          <w:sz w:val="24"/>
          <w:szCs w:val="24"/>
        </w:rPr>
      </w:pPr>
      <w:r w:rsidRPr="000B23DF">
        <w:rPr>
          <w:rFonts w:ascii="Times New Roman" w:hAnsi="Times New Roman" w:cs="Times New Roman"/>
          <w:sz w:val="24"/>
          <w:szCs w:val="24"/>
        </w:rPr>
        <w:t>____________________________________________________________________________________</w:t>
      </w:r>
    </w:p>
    <w:p w:rsidR="000B23DF" w:rsidRPr="000B23DF" w:rsidRDefault="000B23DF" w:rsidP="000B23DF">
      <w:pPr>
        <w:spacing w:after="0" w:line="240" w:lineRule="auto"/>
        <w:rPr>
          <w:rFonts w:ascii="Times New Roman" w:hAnsi="Times New Roman" w:cs="Times New Roman"/>
          <w:sz w:val="24"/>
          <w:szCs w:val="24"/>
        </w:rPr>
      </w:pPr>
      <w:r w:rsidRPr="000B23DF">
        <w:rPr>
          <w:rFonts w:ascii="Times New Roman" w:hAnsi="Times New Roman" w:cs="Times New Roman"/>
          <w:sz w:val="24"/>
          <w:szCs w:val="24"/>
        </w:rPr>
        <w:t>Signature of Bidder</w:t>
      </w:r>
      <w:r w:rsidRPr="000B23DF">
        <w:rPr>
          <w:rFonts w:ascii="Times New Roman" w:hAnsi="Times New Roman" w:cs="Times New Roman"/>
          <w:sz w:val="24"/>
          <w:szCs w:val="24"/>
        </w:rPr>
        <w:tab/>
      </w:r>
      <w:r w:rsidRPr="000B23DF">
        <w:rPr>
          <w:rFonts w:ascii="Times New Roman" w:hAnsi="Times New Roman" w:cs="Times New Roman"/>
          <w:sz w:val="24"/>
          <w:szCs w:val="24"/>
        </w:rPr>
        <w:tab/>
      </w:r>
      <w:r w:rsidRPr="000B23DF">
        <w:rPr>
          <w:rFonts w:ascii="Times New Roman" w:hAnsi="Times New Roman" w:cs="Times New Roman"/>
          <w:sz w:val="24"/>
          <w:szCs w:val="24"/>
        </w:rPr>
        <w:tab/>
      </w:r>
      <w:r w:rsidRPr="000B23DF">
        <w:rPr>
          <w:rFonts w:ascii="Times New Roman" w:hAnsi="Times New Roman" w:cs="Times New Roman"/>
          <w:sz w:val="24"/>
          <w:szCs w:val="24"/>
        </w:rPr>
        <w:tab/>
      </w:r>
      <w:r w:rsidRPr="000B23DF">
        <w:rPr>
          <w:rFonts w:ascii="Times New Roman" w:hAnsi="Times New Roman" w:cs="Times New Roman"/>
          <w:sz w:val="24"/>
          <w:szCs w:val="24"/>
        </w:rPr>
        <w:tab/>
      </w:r>
      <w:r w:rsidRPr="000B23DF">
        <w:rPr>
          <w:rFonts w:ascii="Times New Roman" w:hAnsi="Times New Roman" w:cs="Times New Roman"/>
          <w:sz w:val="24"/>
          <w:szCs w:val="24"/>
        </w:rPr>
        <w:tab/>
      </w:r>
      <w:r w:rsidRPr="000B23DF">
        <w:rPr>
          <w:rFonts w:ascii="Times New Roman" w:hAnsi="Times New Roman" w:cs="Times New Roman"/>
          <w:sz w:val="24"/>
          <w:szCs w:val="24"/>
        </w:rPr>
        <w:tab/>
      </w:r>
      <w:r w:rsidRPr="000B23DF">
        <w:rPr>
          <w:rFonts w:ascii="Times New Roman" w:hAnsi="Times New Roman" w:cs="Times New Roman"/>
          <w:sz w:val="24"/>
          <w:szCs w:val="24"/>
        </w:rPr>
        <w:tab/>
      </w:r>
      <w:r w:rsidRPr="000B23DF">
        <w:rPr>
          <w:rFonts w:ascii="Times New Roman" w:hAnsi="Times New Roman" w:cs="Times New Roman"/>
          <w:sz w:val="24"/>
          <w:szCs w:val="24"/>
        </w:rPr>
        <w:tab/>
        <w:t>Date of Signing</w:t>
      </w:r>
    </w:p>
    <w:p w:rsidR="000B23DF" w:rsidRPr="000B23DF" w:rsidRDefault="000B23DF" w:rsidP="000B23DF">
      <w:pPr>
        <w:spacing w:after="0" w:line="240" w:lineRule="auto"/>
        <w:rPr>
          <w:rFonts w:ascii="Times New Roman" w:hAnsi="Times New Roman" w:cs="Times New Roman"/>
          <w:sz w:val="24"/>
          <w:szCs w:val="24"/>
        </w:rPr>
      </w:pPr>
    </w:p>
    <w:p w:rsidR="000B23DF" w:rsidRPr="000B23DF" w:rsidRDefault="000B23DF" w:rsidP="000B23DF">
      <w:pPr>
        <w:spacing w:after="0" w:line="240" w:lineRule="auto"/>
        <w:rPr>
          <w:rFonts w:ascii="Times New Roman" w:hAnsi="Times New Roman" w:cs="Times New Roman"/>
          <w:sz w:val="24"/>
          <w:szCs w:val="24"/>
        </w:rPr>
      </w:pPr>
      <w:r w:rsidRPr="000B23DF">
        <w:rPr>
          <w:rFonts w:ascii="Times New Roman" w:hAnsi="Times New Roman" w:cs="Times New Roman"/>
          <w:sz w:val="24"/>
          <w:szCs w:val="24"/>
        </w:rPr>
        <w:t>____________________________________________________________________________________</w:t>
      </w:r>
    </w:p>
    <w:p w:rsidR="000B23DF" w:rsidRPr="000B23DF" w:rsidRDefault="000B23DF" w:rsidP="000B23DF">
      <w:pPr>
        <w:spacing w:after="0" w:line="240" w:lineRule="auto"/>
        <w:rPr>
          <w:rFonts w:ascii="Times New Roman" w:hAnsi="Times New Roman" w:cs="Times New Roman"/>
          <w:sz w:val="24"/>
          <w:szCs w:val="24"/>
        </w:rPr>
      </w:pPr>
      <w:r w:rsidRPr="000B23DF">
        <w:rPr>
          <w:rFonts w:ascii="Times New Roman" w:hAnsi="Times New Roman" w:cs="Times New Roman"/>
          <w:sz w:val="24"/>
          <w:szCs w:val="24"/>
        </w:rPr>
        <w:t xml:space="preserve">Print Name of Bidder </w:t>
      </w:r>
    </w:p>
    <w:p w:rsidR="000B23DF" w:rsidRPr="000B23DF" w:rsidRDefault="000B23DF" w:rsidP="000B23DF">
      <w:pPr>
        <w:spacing w:after="0" w:line="240" w:lineRule="auto"/>
        <w:rPr>
          <w:rFonts w:ascii="Times New Roman" w:hAnsi="Times New Roman" w:cs="Times New Roman"/>
          <w:sz w:val="24"/>
          <w:szCs w:val="24"/>
        </w:rPr>
      </w:pPr>
    </w:p>
    <w:p w:rsidR="000B23DF" w:rsidRPr="000B23DF" w:rsidRDefault="000B23DF" w:rsidP="000B23DF">
      <w:pPr>
        <w:spacing w:after="0" w:line="240" w:lineRule="auto"/>
        <w:rPr>
          <w:rFonts w:ascii="Times New Roman" w:hAnsi="Times New Roman" w:cs="Times New Roman"/>
          <w:sz w:val="24"/>
          <w:szCs w:val="24"/>
        </w:rPr>
      </w:pPr>
      <w:r w:rsidRPr="000B23DF">
        <w:rPr>
          <w:rFonts w:ascii="Times New Roman" w:hAnsi="Times New Roman" w:cs="Times New Roman"/>
          <w:bCs/>
          <w:sz w:val="24"/>
          <w:szCs w:val="24"/>
        </w:rPr>
        <w:t>If more convenient, tabulations are available for pick-up after final award. No bid tabulations will be faxed.</w:t>
      </w:r>
    </w:p>
    <w:p w:rsidR="000B23DF" w:rsidRDefault="000B23DF" w:rsidP="000B23DF">
      <w:pPr>
        <w:spacing w:after="0" w:line="240" w:lineRule="auto"/>
        <w:rPr>
          <w:rFonts w:ascii="Times New Roman" w:hAnsi="Times New Roman" w:cs="Times New Roman"/>
          <w:sz w:val="24"/>
          <w:szCs w:val="24"/>
        </w:rPr>
      </w:pPr>
    </w:p>
    <w:p w:rsidR="00F3119B" w:rsidRDefault="00F3119B" w:rsidP="000B23DF">
      <w:pPr>
        <w:spacing w:after="0" w:line="240" w:lineRule="auto"/>
        <w:rPr>
          <w:rFonts w:ascii="Times New Roman" w:hAnsi="Times New Roman" w:cs="Times New Roman"/>
          <w:sz w:val="24"/>
          <w:szCs w:val="24"/>
        </w:rPr>
      </w:pPr>
    </w:p>
    <w:p w:rsidR="00F3119B" w:rsidRDefault="00F3119B" w:rsidP="000B23DF">
      <w:pPr>
        <w:spacing w:after="0" w:line="240" w:lineRule="auto"/>
        <w:rPr>
          <w:rFonts w:ascii="Times New Roman" w:hAnsi="Times New Roman" w:cs="Times New Roman"/>
          <w:sz w:val="24"/>
          <w:szCs w:val="24"/>
        </w:rPr>
      </w:pPr>
    </w:p>
    <w:p w:rsidR="00F3119B" w:rsidRDefault="00F3119B" w:rsidP="000B23DF">
      <w:pPr>
        <w:spacing w:after="0" w:line="240" w:lineRule="auto"/>
        <w:rPr>
          <w:rFonts w:ascii="Times New Roman" w:hAnsi="Times New Roman" w:cs="Times New Roman"/>
          <w:sz w:val="24"/>
          <w:szCs w:val="24"/>
        </w:rPr>
      </w:pPr>
    </w:p>
    <w:p w:rsidR="00F3119B" w:rsidRDefault="00F3119B" w:rsidP="000B23DF">
      <w:pPr>
        <w:spacing w:after="0" w:line="240" w:lineRule="auto"/>
        <w:rPr>
          <w:rFonts w:ascii="Times New Roman" w:hAnsi="Times New Roman" w:cs="Times New Roman"/>
          <w:sz w:val="24"/>
          <w:szCs w:val="24"/>
        </w:rPr>
      </w:pPr>
    </w:p>
    <w:p w:rsidR="00F3119B" w:rsidRDefault="00F3119B" w:rsidP="000B23DF">
      <w:pPr>
        <w:spacing w:after="0" w:line="240" w:lineRule="auto"/>
        <w:rPr>
          <w:rFonts w:ascii="Times New Roman" w:hAnsi="Times New Roman" w:cs="Times New Roman"/>
          <w:sz w:val="24"/>
          <w:szCs w:val="24"/>
        </w:rPr>
      </w:pPr>
    </w:p>
    <w:p w:rsidR="00F3119B" w:rsidRDefault="00F3119B" w:rsidP="000B23DF">
      <w:pPr>
        <w:spacing w:after="0" w:line="240" w:lineRule="auto"/>
        <w:rPr>
          <w:rFonts w:ascii="Times New Roman" w:hAnsi="Times New Roman" w:cs="Times New Roman"/>
          <w:sz w:val="24"/>
          <w:szCs w:val="24"/>
        </w:rPr>
      </w:pPr>
    </w:p>
    <w:p w:rsidR="00F3119B" w:rsidRDefault="00F3119B" w:rsidP="000B23DF">
      <w:pPr>
        <w:spacing w:after="0" w:line="240" w:lineRule="auto"/>
        <w:rPr>
          <w:rFonts w:ascii="Times New Roman" w:hAnsi="Times New Roman" w:cs="Times New Roman"/>
          <w:sz w:val="24"/>
          <w:szCs w:val="24"/>
        </w:rPr>
      </w:pPr>
    </w:p>
    <w:p w:rsidR="00F3119B" w:rsidRDefault="00F3119B" w:rsidP="000B23DF">
      <w:pPr>
        <w:spacing w:after="0" w:line="240" w:lineRule="auto"/>
        <w:rPr>
          <w:rFonts w:ascii="Times New Roman" w:hAnsi="Times New Roman" w:cs="Times New Roman"/>
          <w:sz w:val="24"/>
          <w:szCs w:val="24"/>
        </w:rPr>
      </w:pPr>
    </w:p>
    <w:p w:rsidR="00F3119B" w:rsidRDefault="00F3119B" w:rsidP="000B23DF">
      <w:pPr>
        <w:spacing w:after="0" w:line="240" w:lineRule="auto"/>
        <w:rPr>
          <w:rFonts w:ascii="Times New Roman" w:hAnsi="Times New Roman" w:cs="Times New Roman"/>
          <w:sz w:val="24"/>
          <w:szCs w:val="24"/>
        </w:rPr>
      </w:pPr>
    </w:p>
    <w:p w:rsidR="00F3119B" w:rsidRDefault="00F3119B" w:rsidP="000B23DF">
      <w:pPr>
        <w:spacing w:after="0" w:line="240" w:lineRule="auto"/>
        <w:rPr>
          <w:rFonts w:ascii="Times New Roman" w:hAnsi="Times New Roman" w:cs="Times New Roman"/>
          <w:sz w:val="24"/>
          <w:szCs w:val="24"/>
        </w:rPr>
      </w:pPr>
    </w:p>
    <w:p w:rsidR="00F3119B" w:rsidRDefault="00F3119B" w:rsidP="000B23DF">
      <w:pPr>
        <w:spacing w:after="0" w:line="240" w:lineRule="auto"/>
        <w:rPr>
          <w:rFonts w:ascii="Times New Roman" w:hAnsi="Times New Roman" w:cs="Times New Roman"/>
          <w:sz w:val="24"/>
          <w:szCs w:val="24"/>
        </w:rPr>
      </w:pPr>
    </w:p>
    <w:p w:rsidR="00F3119B" w:rsidRDefault="00F3119B" w:rsidP="000B23DF">
      <w:pPr>
        <w:spacing w:after="0" w:line="240" w:lineRule="auto"/>
        <w:rPr>
          <w:rFonts w:ascii="Times New Roman" w:hAnsi="Times New Roman" w:cs="Times New Roman"/>
          <w:sz w:val="24"/>
          <w:szCs w:val="24"/>
        </w:rPr>
      </w:pPr>
    </w:p>
    <w:p w:rsidR="00F3119B" w:rsidRDefault="00F3119B" w:rsidP="000B23DF">
      <w:pPr>
        <w:spacing w:after="0" w:line="240" w:lineRule="auto"/>
        <w:rPr>
          <w:rFonts w:ascii="Times New Roman" w:hAnsi="Times New Roman" w:cs="Times New Roman"/>
          <w:sz w:val="24"/>
          <w:szCs w:val="24"/>
        </w:rPr>
      </w:pPr>
    </w:p>
    <w:p w:rsidR="00F3119B" w:rsidRDefault="00F3119B" w:rsidP="000B23DF">
      <w:pPr>
        <w:spacing w:after="0" w:line="240" w:lineRule="auto"/>
        <w:rPr>
          <w:rFonts w:ascii="Times New Roman" w:hAnsi="Times New Roman" w:cs="Times New Roman"/>
          <w:sz w:val="24"/>
          <w:szCs w:val="24"/>
        </w:rPr>
      </w:pPr>
    </w:p>
    <w:p w:rsidR="00F3119B" w:rsidRDefault="00F3119B" w:rsidP="000B23DF">
      <w:pPr>
        <w:spacing w:after="0" w:line="240" w:lineRule="auto"/>
        <w:rPr>
          <w:rFonts w:ascii="Times New Roman" w:hAnsi="Times New Roman" w:cs="Times New Roman"/>
          <w:sz w:val="24"/>
          <w:szCs w:val="24"/>
        </w:rPr>
      </w:pPr>
    </w:p>
    <w:p w:rsidR="00F3119B" w:rsidRDefault="00F3119B" w:rsidP="000B23DF">
      <w:pPr>
        <w:spacing w:after="0" w:line="240" w:lineRule="auto"/>
        <w:rPr>
          <w:rFonts w:ascii="Times New Roman" w:hAnsi="Times New Roman" w:cs="Times New Roman"/>
          <w:sz w:val="24"/>
          <w:szCs w:val="24"/>
        </w:rPr>
      </w:pPr>
    </w:p>
    <w:p w:rsidR="00F3119B" w:rsidRDefault="00F3119B" w:rsidP="000B23DF">
      <w:pPr>
        <w:spacing w:after="0" w:line="240" w:lineRule="auto"/>
        <w:rPr>
          <w:rFonts w:ascii="Times New Roman" w:hAnsi="Times New Roman" w:cs="Times New Roman"/>
          <w:sz w:val="24"/>
          <w:szCs w:val="24"/>
        </w:rPr>
      </w:pPr>
    </w:p>
    <w:p w:rsidR="00F3119B" w:rsidRDefault="00F3119B" w:rsidP="000B23DF">
      <w:pPr>
        <w:spacing w:after="0" w:line="240" w:lineRule="auto"/>
        <w:rPr>
          <w:rFonts w:ascii="Times New Roman" w:hAnsi="Times New Roman" w:cs="Times New Roman"/>
          <w:sz w:val="24"/>
          <w:szCs w:val="24"/>
        </w:rPr>
      </w:pPr>
    </w:p>
    <w:p w:rsidR="00F3119B" w:rsidRDefault="00F3119B" w:rsidP="000B23DF">
      <w:pPr>
        <w:spacing w:after="0" w:line="240" w:lineRule="auto"/>
        <w:rPr>
          <w:rFonts w:ascii="Times New Roman" w:hAnsi="Times New Roman" w:cs="Times New Roman"/>
          <w:sz w:val="24"/>
          <w:szCs w:val="24"/>
        </w:rPr>
      </w:pPr>
    </w:p>
    <w:p w:rsidR="00F3119B" w:rsidRDefault="00F3119B" w:rsidP="000B23DF">
      <w:pPr>
        <w:spacing w:after="0" w:line="240" w:lineRule="auto"/>
        <w:rPr>
          <w:rFonts w:ascii="Times New Roman" w:hAnsi="Times New Roman" w:cs="Times New Roman"/>
          <w:sz w:val="24"/>
          <w:szCs w:val="24"/>
        </w:rPr>
      </w:pPr>
    </w:p>
    <w:p w:rsidR="00F3119B" w:rsidRDefault="00F3119B" w:rsidP="000B23DF">
      <w:pPr>
        <w:spacing w:after="0" w:line="240" w:lineRule="auto"/>
        <w:rPr>
          <w:rFonts w:ascii="Times New Roman" w:hAnsi="Times New Roman" w:cs="Times New Roman"/>
          <w:sz w:val="24"/>
          <w:szCs w:val="24"/>
        </w:rPr>
      </w:pPr>
    </w:p>
    <w:p w:rsidR="00F3119B" w:rsidRDefault="00F3119B" w:rsidP="000B23DF">
      <w:pPr>
        <w:spacing w:after="0" w:line="240" w:lineRule="auto"/>
        <w:rPr>
          <w:rFonts w:ascii="Times New Roman" w:hAnsi="Times New Roman" w:cs="Times New Roman"/>
          <w:sz w:val="24"/>
          <w:szCs w:val="24"/>
        </w:rPr>
      </w:pPr>
    </w:p>
    <w:p w:rsidR="00F3119B" w:rsidRDefault="00F3119B" w:rsidP="000B23DF">
      <w:pPr>
        <w:spacing w:after="0" w:line="240" w:lineRule="auto"/>
        <w:rPr>
          <w:rFonts w:ascii="Times New Roman" w:hAnsi="Times New Roman" w:cs="Times New Roman"/>
          <w:sz w:val="24"/>
          <w:szCs w:val="24"/>
        </w:rPr>
      </w:pPr>
    </w:p>
    <w:p w:rsidR="00F3119B" w:rsidRDefault="00F3119B" w:rsidP="000B23DF">
      <w:pPr>
        <w:spacing w:after="0" w:line="240" w:lineRule="auto"/>
        <w:rPr>
          <w:rFonts w:ascii="Times New Roman" w:hAnsi="Times New Roman" w:cs="Times New Roman"/>
          <w:sz w:val="24"/>
          <w:szCs w:val="24"/>
        </w:rPr>
      </w:pPr>
    </w:p>
    <w:p w:rsidR="000B23DF" w:rsidRDefault="000B23DF" w:rsidP="000B23DF">
      <w:pPr>
        <w:spacing w:after="0" w:line="240" w:lineRule="auto"/>
        <w:rPr>
          <w:rFonts w:ascii="Times New Roman" w:hAnsi="Times New Roman" w:cs="Times New Roman"/>
          <w:sz w:val="24"/>
          <w:szCs w:val="24"/>
        </w:rPr>
      </w:pPr>
    </w:p>
    <w:p w:rsidR="000B23DF" w:rsidRPr="000B23DF" w:rsidRDefault="000B23DF" w:rsidP="000B23DF">
      <w:pPr>
        <w:spacing w:after="0" w:line="240" w:lineRule="auto"/>
        <w:rPr>
          <w:rFonts w:ascii="Times New Roman" w:hAnsi="Times New Roman" w:cs="Times New Roman"/>
          <w:sz w:val="24"/>
          <w:szCs w:val="24"/>
        </w:rPr>
      </w:pPr>
    </w:p>
    <w:p w:rsidR="0012111D" w:rsidRDefault="0098052D" w:rsidP="0098052D">
      <w:pPr>
        <w:rPr>
          <w:rFonts w:ascii="Times New Roman" w:hAnsi="Times New Roman" w:cs="Times New Roman"/>
          <w:sz w:val="24"/>
          <w:szCs w:val="24"/>
        </w:rPr>
      </w:pPr>
      <w:r w:rsidRPr="0098052D">
        <w:rPr>
          <w:rFonts w:ascii="Times New Roman" w:hAnsi="Times New Roman" w:cs="Times New Roman"/>
          <w:sz w:val="24"/>
          <w:szCs w:val="24"/>
        </w:rPr>
        <w:lastRenderedPageBreak/>
        <w:t>The City of Myrtle Beach would like to purchase the following traffic supplies to be delivered</w:t>
      </w:r>
      <w:r>
        <w:rPr>
          <w:rFonts w:ascii="Times New Roman" w:hAnsi="Times New Roman" w:cs="Times New Roman"/>
          <w:sz w:val="24"/>
          <w:szCs w:val="24"/>
        </w:rPr>
        <w:t xml:space="preserve"> on or before</w:t>
      </w:r>
      <w:r w:rsidRPr="0098052D">
        <w:rPr>
          <w:rFonts w:ascii="Times New Roman" w:hAnsi="Times New Roman" w:cs="Times New Roman"/>
          <w:sz w:val="24"/>
          <w:szCs w:val="24"/>
        </w:rPr>
        <w:t xml:space="preserve"> May 1, 2019 for Memorial Day Bike Weekend. </w:t>
      </w:r>
    </w:p>
    <w:p w:rsidR="0012111D" w:rsidRPr="001F170E" w:rsidRDefault="0012111D" w:rsidP="001F170E">
      <w:pPr>
        <w:pStyle w:val="ListParagraph"/>
        <w:numPr>
          <w:ilvl w:val="0"/>
          <w:numId w:val="37"/>
        </w:numPr>
        <w:rPr>
          <w:rFonts w:ascii="Times New Roman" w:hAnsi="Times New Roman" w:cs="Times New Roman"/>
          <w:sz w:val="24"/>
          <w:szCs w:val="24"/>
        </w:rPr>
      </w:pPr>
      <w:r w:rsidRPr="001F170E">
        <w:rPr>
          <w:rFonts w:ascii="Times New Roman" w:hAnsi="Times New Roman" w:cs="Times New Roman"/>
          <w:b/>
          <w:sz w:val="24"/>
          <w:szCs w:val="24"/>
        </w:rPr>
        <w:t>Hydro Barricades</w:t>
      </w:r>
      <w:r w:rsidRPr="001F170E">
        <w:rPr>
          <w:rFonts w:ascii="Times New Roman" w:hAnsi="Times New Roman" w:cs="Times New Roman"/>
          <w:sz w:val="24"/>
          <w:szCs w:val="24"/>
        </w:rPr>
        <w:t xml:space="preserve"> with the following minimum specifications:</w:t>
      </w:r>
    </w:p>
    <w:p w:rsidR="0012111D" w:rsidRDefault="0012111D" w:rsidP="0012111D">
      <w:pPr>
        <w:pStyle w:val="ListParagraph"/>
        <w:numPr>
          <w:ilvl w:val="0"/>
          <w:numId w:val="33"/>
        </w:numPr>
        <w:rPr>
          <w:rFonts w:ascii="Times New Roman" w:hAnsi="Times New Roman" w:cs="Times New Roman"/>
          <w:sz w:val="24"/>
          <w:szCs w:val="24"/>
        </w:rPr>
      </w:pPr>
      <w:r>
        <w:rPr>
          <w:rFonts w:ascii="Times New Roman" w:hAnsi="Times New Roman" w:cs="Times New Roman"/>
          <w:sz w:val="24"/>
          <w:szCs w:val="24"/>
        </w:rPr>
        <w:t xml:space="preserve">Water </w:t>
      </w:r>
      <w:proofErr w:type="spellStart"/>
      <w:r>
        <w:rPr>
          <w:rFonts w:ascii="Times New Roman" w:hAnsi="Times New Roman" w:cs="Times New Roman"/>
          <w:sz w:val="24"/>
          <w:szCs w:val="24"/>
        </w:rPr>
        <w:t>Ballaster</w:t>
      </w:r>
      <w:proofErr w:type="spellEnd"/>
      <w:r>
        <w:rPr>
          <w:rFonts w:ascii="Times New Roman" w:hAnsi="Times New Roman" w:cs="Times New Roman"/>
          <w:sz w:val="24"/>
          <w:szCs w:val="24"/>
        </w:rPr>
        <w:t xml:space="preserve"> Heavy Duty Polyethylene</w:t>
      </w:r>
    </w:p>
    <w:p w:rsidR="0012111D" w:rsidRDefault="0012111D" w:rsidP="0012111D">
      <w:pPr>
        <w:pStyle w:val="ListParagraph"/>
        <w:numPr>
          <w:ilvl w:val="0"/>
          <w:numId w:val="33"/>
        </w:numPr>
        <w:rPr>
          <w:rFonts w:ascii="Times New Roman" w:hAnsi="Times New Roman" w:cs="Times New Roman"/>
          <w:sz w:val="24"/>
          <w:szCs w:val="24"/>
        </w:rPr>
      </w:pPr>
      <w:r>
        <w:rPr>
          <w:rFonts w:ascii="Times New Roman" w:hAnsi="Times New Roman" w:cs="Times New Roman"/>
          <w:sz w:val="24"/>
          <w:szCs w:val="24"/>
        </w:rPr>
        <w:t>Interlocking and Stackable</w:t>
      </w:r>
    </w:p>
    <w:p w:rsidR="0012111D" w:rsidRDefault="0012111D" w:rsidP="0012111D">
      <w:pPr>
        <w:pStyle w:val="ListParagraph"/>
        <w:numPr>
          <w:ilvl w:val="0"/>
          <w:numId w:val="33"/>
        </w:numPr>
        <w:rPr>
          <w:rFonts w:ascii="Times New Roman" w:hAnsi="Times New Roman" w:cs="Times New Roman"/>
          <w:sz w:val="24"/>
          <w:szCs w:val="24"/>
        </w:rPr>
      </w:pPr>
      <w:r>
        <w:rPr>
          <w:rFonts w:ascii="Times New Roman" w:hAnsi="Times New Roman" w:cs="Times New Roman"/>
          <w:sz w:val="24"/>
          <w:szCs w:val="24"/>
        </w:rPr>
        <w:t>Length: 7 feet</w:t>
      </w:r>
    </w:p>
    <w:p w:rsidR="0012111D" w:rsidRDefault="0012111D" w:rsidP="0012111D">
      <w:pPr>
        <w:pStyle w:val="ListParagraph"/>
        <w:numPr>
          <w:ilvl w:val="0"/>
          <w:numId w:val="33"/>
        </w:numPr>
        <w:rPr>
          <w:rFonts w:ascii="Times New Roman" w:hAnsi="Times New Roman" w:cs="Times New Roman"/>
          <w:sz w:val="24"/>
          <w:szCs w:val="24"/>
        </w:rPr>
      </w:pPr>
      <w:r>
        <w:rPr>
          <w:rFonts w:ascii="Times New Roman" w:hAnsi="Times New Roman" w:cs="Times New Roman"/>
          <w:sz w:val="24"/>
          <w:szCs w:val="24"/>
        </w:rPr>
        <w:t>Height: 32 Inches</w:t>
      </w:r>
    </w:p>
    <w:p w:rsidR="0012111D" w:rsidRDefault="0012111D" w:rsidP="0012111D">
      <w:pPr>
        <w:pStyle w:val="ListParagraph"/>
        <w:numPr>
          <w:ilvl w:val="0"/>
          <w:numId w:val="33"/>
        </w:numPr>
        <w:rPr>
          <w:rFonts w:ascii="Times New Roman" w:hAnsi="Times New Roman" w:cs="Times New Roman"/>
          <w:sz w:val="24"/>
          <w:szCs w:val="24"/>
        </w:rPr>
      </w:pPr>
      <w:r>
        <w:rPr>
          <w:rFonts w:ascii="Times New Roman" w:hAnsi="Times New Roman" w:cs="Times New Roman"/>
          <w:sz w:val="24"/>
          <w:szCs w:val="24"/>
        </w:rPr>
        <w:t>Width: 18 Inches</w:t>
      </w:r>
    </w:p>
    <w:p w:rsidR="0012111D" w:rsidRDefault="0012111D" w:rsidP="0012111D">
      <w:pPr>
        <w:pStyle w:val="ListParagraph"/>
        <w:numPr>
          <w:ilvl w:val="0"/>
          <w:numId w:val="33"/>
        </w:numPr>
        <w:rPr>
          <w:rFonts w:ascii="Times New Roman" w:hAnsi="Times New Roman" w:cs="Times New Roman"/>
          <w:sz w:val="24"/>
          <w:szCs w:val="24"/>
        </w:rPr>
      </w:pPr>
      <w:r>
        <w:rPr>
          <w:rFonts w:ascii="Times New Roman" w:hAnsi="Times New Roman" w:cs="Times New Roman"/>
          <w:sz w:val="24"/>
          <w:szCs w:val="24"/>
        </w:rPr>
        <w:t>Weight: 75 Pounds</w:t>
      </w:r>
    </w:p>
    <w:p w:rsidR="0012111D" w:rsidRDefault="0012111D" w:rsidP="0012111D">
      <w:pPr>
        <w:pStyle w:val="ListParagraph"/>
        <w:numPr>
          <w:ilvl w:val="0"/>
          <w:numId w:val="33"/>
        </w:numPr>
        <w:rPr>
          <w:rFonts w:ascii="Times New Roman" w:hAnsi="Times New Roman" w:cs="Times New Roman"/>
          <w:sz w:val="24"/>
          <w:szCs w:val="24"/>
        </w:rPr>
      </w:pPr>
      <w:r>
        <w:rPr>
          <w:rFonts w:ascii="Times New Roman" w:hAnsi="Times New Roman" w:cs="Times New Roman"/>
          <w:sz w:val="24"/>
          <w:szCs w:val="24"/>
        </w:rPr>
        <w:t>Color: Orange</w:t>
      </w:r>
    </w:p>
    <w:p w:rsidR="0012111D" w:rsidRDefault="0012111D" w:rsidP="0012111D">
      <w:pPr>
        <w:pStyle w:val="ListParagraph"/>
        <w:numPr>
          <w:ilvl w:val="0"/>
          <w:numId w:val="33"/>
        </w:numPr>
        <w:rPr>
          <w:rFonts w:ascii="Times New Roman" w:hAnsi="Times New Roman" w:cs="Times New Roman"/>
          <w:sz w:val="24"/>
          <w:szCs w:val="24"/>
        </w:rPr>
      </w:pPr>
      <w:r>
        <w:rPr>
          <w:rFonts w:ascii="Times New Roman" w:hAnsi="Times New Roman" w:cs="Times New Roman"/>
          <w:sz w:val="24"/>
          <w:szCs w:val="24"/>
        </w:rPr>
        <w:t>8mm wall thickness</w:t>
      </w:r>
    </w:p>
    <w:p w:rsidR="0012111D" w:rsidRDefault="0012111D" w:rsidP="0012111D">
      <w:pPr>
        <w:pStyle w:val="ListParagraph"/>
        <w:numPr>
          <w:ilvl w:val="0"/>
          <w:numId w:val="33"/>
        </w:numPr>
        <w:rPr>
          <w:rFonts w:ascii="Times New Roman" w:hAnsi="Times New Roman" w:cs="Times New Roman"/>
          <w:sz w:val="24"/>
          <w:szCs w:val="24"/>
        </w:rPr>
      </w:pPr>
      <w:r>
        <w:rPr>
          <w:rFonts w:ascii="Times New Roman" w:hAnsi="Times New Roman" w:cs="Times New Roman"/>
          <w:sz w:val="24"/>
          <w:szCs w:val="24"/>
        </w:rPr>
        <w:t>90 Degree turn ration</w:t>
      </w:r>
    </w:p>
    <w:p w:rsidR="0012111D" w:rsidRDefault="0012111D" w:rsidP="0012111D">
      <w:pPr>
        <w:pStyle w:val="ListParagraph"/>
        <w:numPr>
          <w:ilvl w:val="0"/>
          <w:numId w:val="33"/>
        </w:numPr>
        <w:rPr>
          <w:rFonts w:ascii="Times New Roman" w:hAnsi="Times New Roman" w:cs="Times New Roman"/>
          <w:sz w:val="24"/>
          <w:szCs w:val="24"/>
        </w:rPr>
      </w:pPr>
      <w:r>
        <w:rPr>
          <w:rFonts w:ascii="Times New Roman" w:hAnsi="Times New Roman" w:cs="Times New Roman"/>
          <w:sz w:val="24"/>
          <w:szCs w:val="24"/>
        </w:rPr>
        <w:t>Forklift access</w:t>
      </w:r>
    </w:p>
    <w:p w:rsidR="0012111D" w:rsidRPr="001F170E" w:rsidRDefault="0012111D" w:rsidP="001F170E">
      <w:pPr>
        <w:pStyle w:val="ListParagraph"/>
        <w:numPr>
          <w:ilvl w:val="0"/>
          <w:numId w:val="37"/>
        </w:numPr>
        <w:rPr>
          <w:rFonts w:ascii="Times New Roman" w:hAnsi="Times New Roman" w:cs="Times New Roman"/>
          <w:sz w:val="24"/>
          <w:szCs w:val="24"/>
        </w:rPr>
      </w:pPr>
      <w:r w:rsidRPr="001F170E">
        <w:rPr>
          <w:rFonts w:ascii="Times New Roman" w:hAnsi="Times New Roman" w:cs="Times New Roman"/>
          <w:b/>
          <w:sz w:val="24"/>
          <w:szCs w:val="24"/>
        </w:rPr>
        <w:t>Hydro-Barricades caps and plugs</w:t>
      </w:r>
      <w:r w:rsidRPr="001F170E">
        <w:rPr>
          <w:rFonts w:ascii="Times New Roman" w:hAnsi="Times New Roman" w:cs="Times New Roman"/>
          <w:sz w:val="24"/>
          <w:szCs w:val="24"/>
        </w:rPr>
        <w:t xml:space="preserve"> to fit the above specifications</w:t>
      </w:r>
    </w:p>
    <w:p w:rsidR="0012111D" w:rsidRDefault="0012111D" w:rsidP="001F170E">
      <w:pPr>
        <w:pStyle w:val="ListParagraph"/>
        <w:numPr>
          <w:ilvl w:val="0"/>
          <w:numId w:val="37"/>
        </w:numPr>
        <w:rPr>
          <w:rFonts w:ascii="Times New Roman" w:hAnsi="Times New Roman" w:cs="Times New Roman"/>
          <w:sz w:val="24"/>
          <w:szCs w:val="24"/>
        </w:rPr>
      </w:pPr>
      <w:r w:rsidRPr="001F170E">
        <w:rPr>
          <w:rFonts w:ascii="Times New Roman" w:hAnsi="Times New Roman" w:cs="Times New Roman"/>
          <w:b/>
          <w:sz w:val="24"/>
          <w:szCs w:val="24"/>
        </w:rPr>
        <w:t>Pedestrian Barricades</w:t>
      </w:r>
      <w:r w:rsidR="001F170E">
        <w:rPr>
          <w:rFonts w:ascii="Times New Roman" w:hAnsi="Times New Roman" w:cs="Times New Roman"/>
          <w:sz w:val="24"/>
          <w:szCs w:val="24"/>
        </w:rPr>
        <w:t xml:space="preserve"> with the following minimum specifications:</w:t>
      </w:r>
    </w:p>
    <w:p w:rsidR="001F170E" w:rsidRDefault="001F170E" w:rsidP="001F170E">
      <w:pPr>
        <w:pStyle w:val="ListParagraph"/>
        <w:numPr>
          <w:ilvl w:val="0"/>
          <w:numId w:val="35"/>
        </w:numPr>
        <w:rPr>
          <w:rFonts w:ascii="Times New Roman" w:hAnsi="Times New Roman" w:cs="Times New Roman"/>
          <w:sz w:val="24"/>
          <w:szCs w:val="24"/>
        </w:rPr>
      </w:pPr>
      <w:r>
        <w:rPr>
          <w:rFonts w:ascii="Times New Roman" w:hAnsi="Times New Roman" w:cs="Times New Roman"/>
          <w:sz w:val="24"/>
          <w:szCs w:val="24"/>
        </w:rPr>
        <w:t>Blockader square stacking steel barricades</w:t>
      </w:r>
    </w:p>
    <w:p w:rsidR="001F170E" w:rsidRDefault="001F170E" w:rsidP="001F170E">
      <w:pPr>
        <w:pStyle w:val="ListParagraph"/>
        <w:numPr>
          <w:ilvl w:val="0"/>
          <w:numId w:val="35"/>
        </w:numPr>
        <w:rPr>
          <w:rFonts w:ascii="Times New Roman" w:hAnsi="Times New Roman" w:cs="Times New Roman"/>
          <w:sz w:val="24"/>
          <w:szCs w:val="24"/>
        </w:rPr>
      </w:pPr>
      <w:r>
        <w:rPr>
          <w:rFonts w:ascii="Times New Roman" w:hAnsi="Times New Roman" w:cs="Times New Roman"/>
          <w:sz w:val="24"/>
          <w:szCs w:val="24"/>
        </w:rPr>
        <w:t>Stacks square in both directions</w:t>
      </w:r>
    </w:p>
    <w:p w:rsidR="001F170E" w:rsidRDefault="001F170E" w:rsidP="001F170E">
      <w:pPr>
        <w:pStyle w:val="ListParagraph"/>
        <w:numPr>
          <w:ilvl w:val="0"/>
          <w:numId w:val="35"/>
        </w:numPr>
        <w:rPr>
          <w:rFonts w:ascii="Times New Roman" w:hAnsi="Times New Roman" w:cs="Times New Roman"/>
          <w:sz w:val="24"/>
          <w:szCs w:val="24"/>
        </w:rPr>
      </w:pPr>
      <w:r>
        <w:rPr>
          <w:rFonts w:ascii="Times New Roman" w:hAnsi="Times New Roman" w:cs="Times New Roman"/>
          <w:sz w:val="24"/>
          <w:szCs w:val="24"/>
        </w:rPr>
        <w:t>16 gauge frame and base</w:t>
      </w:r>
    </w:p>
    <w:p w:rsidR="001F170E" w:rsidRDefault="001F170E" w:rsidP="001F170E">
      <w:pPr>
        <w:pStyle w:val="ListParagraph"/>
        <w:numPr>
          <w:ilvl w:val="0"/>
          <w:numId w:val="35"/>
        </w:numPr>
        <w:rPr>
          <w:rFonts w:ascii="Times New Roman" w:hAnsi="Times New Roman" w:cs="Times New Roman"/>
          <w:sz w:val="24"/>
          <w:szCs w:val="24"/>
        </w:rPr>
      </w:pPr>
      <w:r>
        <w:rPr>
          <w:rFonts w:ascii="Times New Roman" w:hAnsi="Times New Roman" w:cs="Times New Roman"/>
          <w:sz w:val="24"/>
          <w:szCs w:val="24"/>
        </w:rPr>
        <w:t>Bolt on replacement bases</w:t>
      </w:r>
    </w:p>
    <w:p w:rsidR="001F170E" w:rsidRDefault="001F170E" w:rsidP="001F170E">
      <w:pPr>
        <w:pStyle w:val="ListParagraph"/>
        <w:numPr>
          <w:ilvl w:val="0"/>
          <w:numId w:val="35"/>
        </w:numPr>
        <w:rPr>
          <w:rFonts w:ascii="Times New Roman" w:hAnsi="Times New Roman" w:cs="Times New Roman"/>
          <w:sz w:val="24"/>
          <w:szCs w:val="24"/>
        </w:rPr>
      </w:pPr>
      <w:r>
        <w:rPr>
          <w:rFonts w:ascii="Times New Roman" w:hAnsi="Times New Roman" w:cs="Times New Roman"/>
          <w:sz w:val="24"/>
          <w:szCs w:val="24"/>
        </w:rPr>
        <w:t>Length: 7 feet</w:t>
      </w:r>
    </w:p>
    <w:p w:rsidR="001F170E" w:rsidRDefault="001F170E" w:rsidP="001F170E">
      <w:pPr>
        <w:pStyle w:val="ListParagraph"/>
        <w:numPr>
          <w:ilvl w:val="0"/>
          <w:numId w:val="35"/>
        </w:numPr>
        <w:rPr>
          <w:rFonts w:ascii="Times New Roman" w:hAnsi="Times New Roman" w:cs="Times New Roman"/>
          <w:sz w:val="24"/>
          <w:szCs w:val="24"/>
        </w:rPr>
      </w:pPr>
      <w:r>
        <w:rPr>
          <w:rFonts w:ascii="Times New Roman" w:hAnsi="Times New Roman" w:cs="Times New Roman"/>
          <w:sz w:val="24"/>
          <w:szCs w:val="24"/>
        </w:rPr>
        <w:t>Height: 43 inches</w:t>
      </w:r>
    </w:p>
    <w:p w:rsidR="001F170E" w:rsidRDefault="001F170E" w:rsidP="001F170E">
      <w:pPr>
        <w:pStyle w:val="ListParagraph"/>
        <w:numPr>
          <w:ilvl w:val="0"/>
          <w:numId w:val="35"/>
        </w:numPr>
        <w:rPr>
          <w:rFonts w:ascii="Times New Roman" w:hAnsi="Times New Roman" w:cs="Times New Roman"/>
          <w:sz w:val="24"/>
          <w:szCs w:val="24"/>
        </w:rPr>
      </w:pPr>
      <w:r>
        <w:rPr>
          <w:rFonts w:ascii="Times New Roman" w:hAnsi="Times New Roman" w:cs="Times New Roman"/>
          <w:sz w:val="24"/>
          <w:szCs w:val="24"/>
        </w:rPr>
        <w:t>Width: 24 inches</w:t>
      </w:r>
    </w:p>
    <w:p w:rsidR="001F170E" w:rsidRDefault="001F170E" w:rsidP="001F170E">
      <w:pPr>
        <w:pStyle w:val="ListParagraph"/>
        <w:numPr>
          <w:ilvl w:val="0"/>
          <w:numId w:val="35"/>
        </w:numPr>
        <w:rPr>
          <w:rFonts w:ascii="Times New Roman" w:hAnsi="Times New Roman" w:cs="Times New Roman"/>
          <w:sz w:val="24"/>
          <w:szCs w:val="24"/>
        </w:rPr>
      </w:pPr>
      <w:r>
        <w:rPr>
          <w:rFonts w:ascii="Times New Roman" w:hAnsi="Times New Roman" w:cs="Times New Roman"/>
          <w:sz w:val="24"/>
          <w:szCs w:val="24"/>
        </w:rPr>
        <w:t>Weight: 43 pounds</w:t>
      </w:r>
    </w:p>
    <w:p w:rsidR="001F170E" w:rsidRDefault="001F170E" w:rsidP="001F170E">
      <w:pPr>
        <w:pStyle w:val="ListParagraph"/>
        <w:numPr>
          <w:ilvl w:val="0"/>
          <w:numId w:val="35"/>
        </w:numPr>
        <w:rPr>
          <w:rFonts w:ascii="Times New Roman" w:hAnsi="Times New Roman" w:cs="Times New Roman"/>
          <w:sz w:val="24"/>
          <w:szCs w:val="24"/>
        </w:rPr>
      </w:pPr>
      <w:r>
        <w:rPr>
          <w:rFonts w:ascii="Times New Roman" w:hAnsi="Times New Roman" w:cs="Times New Roman"/>
          <w:sz w:val="24"/>
          <w:szCs w:val="24"/>
        </w:rPr>
        <w:t>Vertical bars inserted into frame before welding</w:t>
      </w:r>
    </w:p>
    <w:p w:rsidR="001F170E" w:rsidRDefault="001F170E" w:rsidP="001F170E">
      <w:pPr>
        <w:pStyle w:val="ListParagraph"/>
        <w:numPr>
          <w:ilvl w:val="0"/>
          <w:numId w:val="35"/>
        </w:numPr>
        <w:rPr>
          <w:rFonts w:ascii="Times New Roman" w:hAnsi="Times New Roman" w:cs="Times New Roman"/>
          <w:sz w:val="24"/>
          <w:szCs w:val="24"/>
        </w:rPr>
      </w:pPr>
      <w:r>
        <w:rPr>
          <w:rFonts w:ascii="Times New Roman" w:hAnsi="Times New Roman" w:cs="Times New Roman"/>
          <w:sz w:val="24"/>
          <w:szCs w:val="24"/>
        </w:rPr>
        <w:t>Hot dip galvanizing</w:t>
      </w:r>
    </w:p>
    <w:p w:rsidR="001F170E" w:rsidRDefault="001F170E" w:rsidP="001F170E">
      <w:pPr>
        <w:pStyle w:val="ListParagraph"/>
        <w:numPr>
          <w:ilvl w:val="0"/>
          <w:numId w:val="35"/>
        </w:numPr>
        <w:rPr>
          <w:rFonts w:ascii="Times New Roman" w:hAnsi="Times New Roman" w:cs="Times New Roman"/>
          <w:sz w:val="24"/>
          <w:szCs w:val="24"/>
        </w:rPr>
      </w:pPr>
      <w:r>
        <w:rPr>
          <w:rFonts w:ascii="Times New Roman" w:hAnsi="Times New Roman" w:cs="Times New Roman"/>
          <w:sz w:val="24"/>
          <w:szCs w:val="24"/>
        </w:rPr>
        <w:t>Saddle cut welding</w:t>
      </w:r>
    </w:p>
    <w:p w:rsidR="001F170E" w:rsidRDefault="001F170E" w:rsidP="001F170E">
      <w:pPr>
        <w:pStyle w:val="ListParagraph"/>
        <w:numPr>
          <w:ilvl w:val="0"/>
          <w:numId w:val="35"/>
        </w:numPr>
        <w:rPr>
          <w:rFonts w:ascii="Times New Roman" w:hAnsi="Times New Roman" w:cs="Times New Roman"/>
          <w:sz w:val="24"/>
          <w:szCs w:val="24"/>
        </w:rPr>
      </w:pPr>
      <w:r>
        <w:rPr>
          <w:rFonts w:ascii="Times New Roman" w:hAnsi="Times New Roman" w:cs="Times New Roman"/>
          <w:sz w:val="24"/>
          <w:szCs w:val="24"/>
        </w:rPr>
        <w:t>79 inch cut welding</w:t>
      </w:r>
    </w:p>
    <w:p w:rsidR="001F170E" w:rsidRDefault="001F170E" w:rsidP="001F170E">
      <w:pPr>
        <w:pStyle w:val="ListParagraph"/>
        <w:numPr>
          <w:ilvl w:val="0"/>
          <w:numId w:val="35"/>
        </w:numPr>
        <w:rPr>
          <w:rFonts w:ascii="Times New Roman" w:hAnsi="Times New Roman" w:cs="Times New Roman"/>
          <w:sz w:val="24"/>
          <w:szCs w:val="24"/>
        </w:rPr>
      </w:pPr>
      <w:r>
        <w:rPr>
          <w:rFonts w:ascii="Times New Roman" w:hAnsi="Times New Roman" w:cs="Times New Roman"/>
          <w:sz w:val="24"/>
          <w:szCs w:val="24"/>
        </w:rPr>
        <w:t>“bent hand” style hook approximately 15 inches apart</w:t>
      </w:r>
    </w:p>
    <w:p w:rsidR="001F170E" w:rsidRPr="00D05B37" w:rsidRDefault="001F170E" w:rsidP="001F170E">
      <w:pPr>
        <w:pStyle w:val="ListParagraph"/>
        <w:numPr>
          <w:ilvl w:val="0"/>
          <w:numId w:val="37"/>
        </w:numPr>
        <w:rPr>
          <w:rFonts w:ascii="Times New Roman" w:hAnsi="Times New Roman" w:cs="Times New Roman"/>
          <w:sz w:val="24"/>
          <w:szCs w:val="24"/>
        </w:rPr>
      </w:pPr>
      <w:r w:rsidRPr="00D05B37">
        <w:rPr>
          <w:rFonts w:ascii="Times New Roman" w:hAnsi="Times New Roman" w:cs="Times New Roman"/>
          <w:sz w:val="24"/>
          <w:szCs w:val="24"/>
        </w:rPr>
        <w:t>Type III Barricades:</w:t>
      </w:r>
    </w:p>
    <w:p w:rsidR="001F170E" w:rsidRDefault="007C7115" w:rsidP="001F170E">
      <w:pPr>
        <w:pStyle w:val="ListParagraph"/>
        <w:numPr>
          <w:ilvl w:val="0"/>
          <w:numId w:val="38"/>
        </w:numPr>
        <w:rPr>
          <w:rFonts w:ascii="Times New Roman" w:hAnsi="Times New Roman" w:cs="Times New Roman"/>
          <w:sz w:val="24"/>
          <w:szCs w:val="24"/>
        </w:rPr>
      </w:pPr>
      <w:r>
        <w:rPr>
          <w:rFonts w:ascii="Times New Roman" w:hAnsi="Times New Roman" w:cs="Times New Roman"/>
          <w:sz w:val="24"/>
          <w:szCs w:val="24"/>
        </w:rPr>
        <w:t>Board Size: 1” x 8” x 4’</w:t>
      </w:r>
    </w:p>
    <w:p w:rsidR="007C7115" w:rsidRDefault="007C7115" w:rsidP="001F170E">
      <w:pPr>
        <w:pStyle w:val="ListParagraph"/>
        <w:numPr>
          <w:ilvl w:val="0"/>
          <w:numId w:val="38"/>
        </w:numPr>
        <w:rPr>
          <w:rFonts w:ascii="Times New Roman" w:hAnsi="Times New Roman" w:cs="Times New Roman"/>
          <w:sz w:val="24"/>
          <w:szCs w:val="24"/>
        </w:rPr>
      </w:pPr>
      <w:r>
        <w:rPr>
          <w:rFonts w:ascii="Times New Roman" w:hAnsi="Times New Roman" w:cs="Times New Roman"/>
          <w:sz w:val="24"/>
          <w:szCs w:val="24"/>
        </w:rPr>
        <w:t>Reflective Sheeting: Right Chevron stripes</w:t>
      </w:r>
    </w:p>
    <w:p w:rsidR="007B1FBC" w:rsidRDefault="007B1FBC" w:rsidP="007B1FBC">
      <w:pPr>
        <w:pStyle w:val="ListParagraph"/>
        <w:ind w:left="1440"/>
        <w:rPr>
          <w:rFonts w:ascii="Times New Roman" w:hAnsi="Times New Roman" w:cs="Times New Roman"/>
          <w:sz w:val="24"/>
          <w:szCs w:val="24"/>
        </w:rPr>
      </w:pPr>
    </w:p>
    <w:p w:rsidR="001F170E" w:rsidRPr="00D05B37" w:rsidRDefault="00B34B9C" w:rsidP="00B34B9C">
      <w:pPr>
        <w:pStyle w:val="ListParagraph"/>
        <w:numPr>
          <w:ilvl w:val="0"/>
          <w:numId w:val="37"/>
        </w:numPr>
        <w:rPr>
          <w:rFonts w:ascii="Times New Roman" w:hAnsi="Times New Roman" w:cs="Times New Roman"/>
          <w:sz w:val="24"/>
          <w:szCs w:val="24"/>
          <w:highlight w:val="yellow"/>
        </w:rPr>
      </w:pPr>
      <w:r>
        <w:rPr>
          <w:rFonts w:ascii="Times New Roman" w:hAnsi="Times New Roman" w:cs="Times New Roman"/>
          <w:sz w:val="24"/>
          <w:szCs w:val="24"/>
        </w:rPr>
        <w:t xml:space="preserve"> </w:t>
      </w:r>
      <w:r w:rsidRPr="00D05B37">
        <w:rPr>
          <w:rFonts w:ascii="Times New Roman" w:hAnsi="Times New Roman" w:cs="Times New Roman"/>
          <w:sz w:val="24"/>
          <w:szCs w:val="24"/>
        </w:rPr>
        <w:t>Delineator (Round) Centerline</w:t>
      </w:r>
    </w:p>
    <w:p w:rsidR="00D05B37" w:rsidRPr="00D05B37" w:rsidRDefault="00D05B37" w:rsidP="00D05B37">
      <w:pPr>
        <w:pStyle w:val="ListParagraph"/>
        <w:numPr>
          <w:ilvl w:val="0"/>
          <w:numId w:val="40"/>
        </w:numPr>
        <w:rPr>
          <w:rFonts w:ascii="Times New Roman" w:hAnsi="Times New Roman" w:cs="Times New Roman"/>
          <w:sz w:val="24"/>
          <w:szCs w:val="24"/>
        </w:rPr>
      </w:pPr>
      <w:r w:rsidRPr="00D05B37">
        <w:rPr>
          <w:rFonts w:ascii="Times New Roman" w:hAnsi="Times New Roman" w:cs="Times New Roman"/>
          <w:sz w:val="24"/>
          <w:szCs w:val="24"/>
        </w:rPr>
        <w:t>4-4” Engineer Grade Sheeting</w:t>
      </w:r>
    </w:p>
    <w:p w:rsidR="00D05B37" w:rsidRPr="00D05B37" w:rsidRDefault="00D05B37" w:rsidP="00D05B37">
      <w:pPr>
        <w:pStyle w:val="ListParagraph"/>
        <w:numPr>
          <w:ilvl w:val="0"/>
          <w:numId w:val="40"/>
        </w:numPr>
        <w:rPr>
          <w:rFonts w:ascii="Times New Roman" w:hAnsi="Times New Roman" w:cs="Times New Roman"/>
          <w:sz w:val="24"/>
          <w:szCs w:val="24"/>
        </w:rPr>
      </w:pPr>
      <w:r w:rsidRPr="00D05B37">
        <w:rPr>
          <w:rFonts w:ascii="Times New Roman" w:hAnsi="Times New Roman" w:cs="Times New Roman"/>
          <w:sz w:val="24"/>
          <w:szCs w:val="24"/>
        </w:rPr>
        <w:t>Stackable</w:t>
      </w:r>
    </w:p>
    <w:p w:rsidR="00D05B37" w:rsidRPr="00D05B37" w:rsidRDefault="00D05B37" w:rsidP="00D05B37">
      <w:pPr>
        <w:pStyle w:val="ListParagraph"/>
        <w:numPr>
          <w:ilvl w:val="0"/>
          <w:numId w:val="40"/>
        </w:numPr>
        <w:rPr>
          <w:rFonts w:ascii="Times New Roman" w:hAnsi="Times New Roman" w:cs="Times New Roman"/>
          <w:sz w:val="24"/>
          <w:szCs w:val="24"/>
        </w:rPr>
      </w:pPr>
      <w:r w:rsidRPr="00D05B37">
        <w:rPr>
          <w:rFonts w:ascii="Times New Roman" w:hAnsi="Times New Roman" w:cs="Times New Roman"/>
          <w:sz w:val="24"/>
          <w:szCs w:val="24"/>
        </w:rPr>
        <w:t>Cone Dimensions: 49.25H x 7.6”W</w:t>
      </w:r>
    </w:p>
    <w:p w:rsidR="00D05B37" w:rsidRPr="00D05B37" w:rsidRDefault="00D05B37" w:rsidP="00D05B37">
      <w:pPr>
        <w:pStyle w:val="ListParagraph"/>
        <w:numPr>
          <w:ilvl w:val="0"/>
          <w:numId w:val="40"/>
        </w:numPr>
        <w:rPr>
          <w:rFonts w:ascii="Times New Roman" w:hAnsi="Times New Roman" w:cs="Times New Roman"/>
          <w:sz w:val="24"/>
          <w:szCs w:val="24"/>
        </w:rPr>
      </w:pPr>
      <w:r w:rsidRPr="00D05B37">
        <w:rPr>
          <w:rFonts w:ascii="Times New Roman" w:hAnsi="Times New Roman" w:cs="Times New Roman"/>
          <w:sz w:val="24"/>
          <w:szCs w:val="24"/>
        </w:rPr>
        <w:t>Weight; 3lbs</w:t>
      </w:r>
    </w:p>
    <w:p w:rsidR="007C7115" w:rsidRPr="00B34B9C" w:rsidRDefault="007C7115" w:rsidP="00D05B37">
      <w:pPr>
        <w:pStyle w:val="ListParagraph"/>
        <w:rPr>
          <w:rFonts w:ascii="Times New Roman" w:hAnsi="Times New Roman" w:cs="Times New Roman"/>
          <w:sz w:val="24"/>
          <w:szCs w:val="24"/>
          <w:highlight w:val="yellow"/>
        </w:rPr>
      </w:pPr>
    </w:p>
    <w:p w:rsidR="001F170E" w:rsidRDefault="00B34B9C" w:rsidP="00B34B9C">
      <w:pPr>
        <w:pStyle w:val="ListParagraph"/>
        <w:numPr>
          <w:ilvl w:val="0"/>
          <w:numId w:val="37"/>
        </w:numPr>
        <w:rPr>
          <w:rFonts w:ascii="Times New Roman" w:hAnsi="Times New Roman" w:cs="Times New Roman"/>
          <w:sz w:val="24"/>
          <w:szCs w:val="24"/>
        </w:rPr>
      </w:pPr>
      <w:r w:rsidRPr="00D05B37">
        <w:rPr>
          <w:rFonts w:ascii="Times New Roman" w:hAnsi="Times New Roman" w:cs="Times New Roman"/>
          <w:sz w:val="24"/>
          <w:szCs w:val="24"/>
        </w:rPr>
        <w:t xml:space="preserve"> Delineator (Vertical Panel, 20lb Base) with NO THRU</w:t>
      </w:r>
    </w:p>
    <w:p w:rsidR="00D05B37" w:rsidRDefault="00D05B37" w:rsidP="00D05B37">
      <w:pPr>
        <w:pStyle w:val="ListParagraph"/>
        <w:numPr>
          <w:ilvl w:val="0"/>
          <w:numId w:val="41"/>
        </w:numPr>
        <w:rPr>
          <w:rFonts w:ascii="Times New Roman" w:hAnsi="Times New Roman" w:cs="Times New Roman"/>
          <w:sz w:val="24"/>
          <w:szCs w:val="24"/>
        </w:rPr>
      </w:pPr>
      <w:r>
        <w:rPr>
          <w:rFonts w:ascii="Times New Roman" w:hAnsi="Times New Roman" w:cs="Times New Roman"/>
          <w:sz w:val="24"/>
          <w:szCs w:val="24"/>
        </w:rPr>
        <w:t>Composition: Low Density Polyethylene</w:t>
      </w:r>
    </w:p>
    <w:p w:rsidR="00D05B37" w:rsidRDefault="00D05B37" w:rsidP="00D05B37">
      <w:pPr>
        <w:pStyle w:val="ListParagraph"/>
        <w:numPr>
          <w:ilvl w:val="0"/>
          <w:numId w:val="41"/>
        </w:numPr>
        <w:rPr>
          <w:rFonts w:ascii="Times New Roman" w:hAnsi="Times New Roman" w:cs="Times New Roman"/>
          <w:sz w:val="24"/>
          <w:szCs w:val="24"/>
        </w:rPr>
      </w:pPr>
      <w:r>
        <w:rPr>
          <w:rFonts w:ascii="Times New Roman" w:hAnsi="Times New Roman" w:cs="Times New Roman"/>
          <w:sz w:val="24"/>
          <w:szCs w:val="24"/>
        </w:rPr>
        <w:t>Dimensions: 44.5”H x 14.75” W</w:t>
      </w:r>
    </w:p>
    <w:p w:rsidR="00D05B37" w:rsidRDefault="00D05B37" w:rsidP="00D05B37">
      <w:pPr>
        <w:pStyle w:val="ListParagraph"/>
        <w:numPr>
          <w:ilvl w:val="0"/>
          <w:numId w:val="41"/>
        </w:numPr>
        <w:rPr>
          <w:rFonts w:ascii="Times New Roman" w:hAnsi="Times New Roman" w:cs="Times New Roman"/>
          <w:sz w:val="24"/>
          <w:szCs w:val="24"/>
        </w:rPr>
      </w:pPr>
      <w:r>
        <w:rPr>
          <w:rFonts w:ascii="Times New Roman" w:hAnsi="Times New Roman" w:cs="Times New Roman"/>
          <w:sz w:val="24"/>
          <w:szCs w:val="24"/>
        </w:rPr>
        <w:lastRenderedPageBreak/>
        <w:t>Color: Orange</w:t>
      </w:r>
    </w:p>
    <w:p w:rsidR="00D05B37" w:rsidRDefault="00D05B37" w:rsidP="00D05B37">
      <w:pPr>
        <w:pStyle w:val="ListParagraph"/>
        <w:numPr>
          <w:ilvl w:val="0"/>
          <w:numId w:val="41"/>
        </w:numPr>
        <w:rPr>
          <w:rFonts w:ascii="Times New Roman" w:hAnsi="Times New Roman" w:cs="Times New Roman"/>
          <w:sz w:val="24"/>
          <w:szCs w:val="24"/>
        </w:rPr>
      </w:pPr>
      <w:r>
        <w:rPr>
          <w:rFonts w:ascii="Times New Roman" w:hAnsi="Times New Roman" w:cs="Times New Roman"/>
          <w:sz w:val="24"/>
          <w:szCs w:val="24"/>
        </w:rPr>
        <w:t>Reflective Sheeting: 8” x 36”</w:t>
      </w:r>
    </w:p>
    <w:p w:rsidR="00D05B37" w:rsidRDefault="00D05B37" w:rsidP="00D05B37">
      <w:pPr>
        <w:pStyle w:val="ListParagraph"/>
        <w:numPr>
          <w:ilvl w:val="0"/>
          <w:numId w:val="41"/>
        </w:numPr>
        <w:rPr>
          <w:rFonts w:ascii="Times New Roman" w:hAnsi="Times New Roman" w:cs="Times New Roman"/>
          <w:sz w:val="24"/>
          <w:szCs w:val="24"/>
        </w:rPr>
      </w:pPr>
    </w:p>
    <w:p w:rsidR="00B34B9C" w:rsidRPr="00D05B37" w:rsidRDefault="00B34B9C" w:rsidP="00B34B9C">
      <w:pPr>
        <w:pStyle w:val="ListParagraph"/>
        <w:numPr>
          <w:ilvl w:val="0"/>
          <w:numId w:val="37"/>
        </w:numPr>
        <w:rPr>
          <w:rFonts w:ascii="Times New Roman" w:hAnsi="Times New Roman" w:cs="Times New Roman"/>
          <w:sz w:val="24"/>
          <w:szCs w:val="24"/>
          <w:highlight w:val="yellow"/>
        </w:rPr>
      </w:pPr>
      <w:r w:rsidRPr="00D05B37">
        <w:rPr>
          <w:rFonts w:ascii="Times New Roman" w:hAnsi="Times New Roman" w:cs="Times New Roman"/>
          <w:sz w:val="24"/>
          <w:szCs w:val="24"/>
        </w:rPr>
        <w:t xml:space="preserve"> High Density </w:t>
      </w:r>
      <w:proofErr w:type="spellStart"/>
      <w:r w:rsidRPr="00D05B37">
        <w:rPr>
          <w:rFonts w:ascii="Times New Roman" w:hAnsi="Times New Roman" w:cs="Times New Roman"/>
          <w:sz w:val="24"/>
          <w:szCs w:val="24"/>
        </w:rPr>
        <w:t>Channelizer</w:t>
      </w:r>
      <w:proofErr w:type="spellEnd"/>
      <w:r w:rsidRPr="00D05B37">
        <w:rPr>
          <w:rFonts w:ascii="Times New Roman" w:hAnsi="Times New Roman" w:cs="Times New Roman"/>
          <w:sz w:val="24"/>
          <w:szCs w:val="24"/>
        </w:rPr>
        <w:t xml:space="preserve"> Drums for Centerline</w:t>
      </w:r>
    </w:p>
    <w:p w:rsidR="00D05B37" w:rsidRDefault="00D05B37" w:rsidP="00D05B37">
      <w:pPr>
        <w:pStyle w:val="ListParagraph"/>
        <w:numPr>
          <w:ilvl w:val="0"/>
          <w:numId w:val="42"/>
        </w:numPr>
        <w:rPr>
          <w:rFonts w:ascii="Times New Roman" w:hAnsi="Times New Roman" w:cs="Times New Roman"/>
          <w:sz w:val="24"/>
          <w:szCs w:val="24"/>
        </w:rPr>
      </w:pPr>
      <w:r w:rsidRPr="00D05B37">
        <w:rPr>
          <w:rFonts w:ascii="Times New Roman" w:hAnsi="Times New Roman" w:cs="Times New Roman"/>
          <w:sz w:val="24"/>
          <w:szCs w:val="24"/>
        </w:rPr>
        <w:t>Composition: High Density Polyethylene</w:t>
      </w:r>
    </w:p>
    <w:p w:rsidR="00D05B37" w:rsidRDefault="00D05B37" w:rsidP="00D05B37">
      <w:pPr>
        <w:pStyle w:val="ListParagraph"/>
        <w:numPr>
          <w:ilvl w:val="0"/>
          <w:numId w:val="42"/>
        </w:numPr>
        <w:rPr>
          <w:rFonts w:ascii="Times New Roman" w:hAnsi="Times New Roman" w:cs="Times New Roman"/>
          <w:sz w:val="24"/>
          <w:szCs w:val="24"/>
        </w:rPr>
      </w:pPr>
      <w:r>
        <w:rPr>
          <w:rFonts w:ascii="Times New Roman" w:hAnsi="Times New Roman" w:cs="Times New Roman"/>
          <w:sz w:val="24"/>
          <w:szCs w:val="24"/>
        </w:rPr>
        <w:t>Weight: 8lbs</w:t>
      </w:r>
    </w:p>
    <w:p w:rsidR="00D05B37" w:rsidRDefault="00D05B37" w:rsidP="00D05B37">
      <w:pPr>
        <w:pStyle w:val="ListParagraph"/>
        <w:numPr>
          <w:ilvl w:val="0"/>
          <w:numId w:val="42"/>
        </w:numPr>
        <w:rPr>
          <w:rFonts w:ascii="Times New Roman" w:hAnsi="Times New Roman" w:cs="Times New Roman"/>
          <w:sz w:val="24"/>
          <w:szCs w:val="24"/>
        </w:rPr>
      </w:pPr>
      <w:r>
        <w:rPr>
          <w:rFonts w:ascii="Times New Roman" w:hAnsi="Times New Roman" w:cs="Times New Roman"/>
          <w:sz w:val="24"/>
          <w:szCs w:val="24"/>
        </w:rPr>
        <w:t>Color: Orange</w:t>
      </w:r>
    </w:p>
    <w:p w:rsidR="00D05B37" w:rsidRDefault="00D05B37" w:rsidP="00D05B37">
      <w:pPr>
        <w:pStyle w:val="ListParagraph"/>
        <w:numPr>
          <w:ilvl w:val="0"/>
          <w:numId w:val="42"/>
        </w:numPr>
        <w:rPr>
          <w:rFonts w:ascii="Times New Roman" w:hAnsi="Times New Roman" w:cs="Times New Roman"/>
          <w:sz w:val="24"/>
          <w:szCs w:val="24"/>
        </w:rPr>
      </w:pPr>
      <w:r>
        <w:rPr>
          <w:rFonts w:ascii="Times New Roman" w:hAnsi="Times New Roman" w:cs="Times New Roman"/>
          <w:sz w:val="24"/>
          <w:szCs w:val="24"/>
        </w:rPr>
        <w:t>Retroreflective Sheeting: High intensity Prismatic</w:t>
      </w:r>
    </w:p>
    <w:p w:rsidR="00D05B37" w:rsidRDefault="00D05B37" w:rsidP="00D05B37">
      <w:pPr>
        <w:pStyle w:val="ListParagraph"/>
        <w:numPr>
          <w:ilvl w:val="0"/>
          <w:numId w:val="42"/>
        </w:numPr>
        <w:rPr>
          <w:rFonts w:ascii="Times New Roman" w:hAnsi="Times New Roman" w:cs="Times New Roman"/>
          <w:sz w:val="24"/>
          <w:szCs w:val="24"/>
        </w:rPr>
      </w:pPr>
      <w:r>
        <w:rPr>
          <w:rFonts w:ascii="Times New Roman" w:hAnsi="Times New Roman" w:cs="Times New Roman"/>
          <w:sz w:val="24"/>
          <w:szCs w:val="24"/>
        </w:rPr>
        <w:t xml:space="preserve">Stripes: 4” W </w:t>
      </w:r>
    </w:p>
    <w:p w:rsidR="00D05B37" w:rsidRPr="00D05B37" w:rsidRDefault="00D05B37" w:rsidP="00D05B37">
      <w:pPr>
        <w:pStyle w:val="ListParagraph"/>
        <w:numPr>
          <w:ilvl w:val="0"/>
          <w:numId w:val="42"/>
        </w:numPr>
        <w:rPr>
          <w:rFonts w:ascii="Times New Roman" w:hAnsi="Times New Roman" w:cs="Times New Roman"/>
          <w:sz w:val="24"/>
          <w:szCs w:val="24"/>
        </w:rPr>
      </w:pPr>
      <w:r>
        <w:rPr>
          <w:rFonts w:ascii="Times New Roman" w:hAnsi="Times New Roman" w:cs="Times New Roman"/>
          <w:sz w:val="24"/>
          <w:szCs w:val="24"/>
        </w:rPr>
        <w:t>Tire Ring: Round</w:t>
      </w:r>
    </w:p>
    <w:p w:rsidR="00B34B9C" w:rsidRDefault="00B34B9C" w:rsidP="00B34B9C">
      <w:pPr>
        <w:pStyle w:val="ListParagraph"/>
        <w:numPr>
          <w:ilvl w:val="0"/>
          <w:numId w:val="37"/>
        </w:numPr>
        <w:rPr>
          <w:rFonts w:ascii="Times New Roman" w:hAnsi="Times New Roman" w:cs="Times New Roman"/>
          <w:sz w:val="24"/>
          <w:szCs w:val="24"/>
        </w:rPr>
      </w:pPr>
      <w:r w:rsidRPr="00D05B37">
        <w:rPr>
          <w:rFonts w:ascii="Times New Roman" w:hAnsi="Times New Roman" w:cs="Times New Roman"/>
          <w:sz w:val="24"/>
          <w:szCs w:val="24"/>
        </w:rPr>
        <w:t xml:space="preserve"> Road Closed Signs for Type III Barricades</w:t>
      </w:r>
    </w:p>
    <w:p w:rsidR="00D05B37" w:rsidRPr="00D05B37" w:rsidRDefault="00D05B37" w:rsidP="00D05B37">
      <w:pPr>
        <w:pStyle w:val="ListParagraph"/>
        <w:numPr>
          <w:ilvl w:val="0"/>
          <w:numId w:val="43"/>
        </w:numPr>
        <w:rPr>
          <w:rFonts w:ascii="Times New Roman" w:hAnsi="Times New Roman" w:cs="Times New Roman"/>
          <w:sz w:val="24"/>
          <w:szCs w:val="24"/>
        </w:rPr>
      </w:pPr>
      <w:r>
        <w:rPr>
          <w:rFonts w:ascii="Times New Roman" w:hAnsi="Times New Roman" w:cs="Times New Roman"/>
          <w:sz w:val="24"/>
          <w:szCs w:val="24"/>
        </w:rPr>
        <w:t>48” x 30” HIP .080 with Black Letters “MBPD”</w:t>
      </w:r>
    </w:p>
    <w:p w:rsidR="00D05B37" w:rsidRDefault="00D05B37" w:rsidP="00D05B37">
      <w:pPr>
        <w:pStyle w:val="ListParagraph"/>
        <w:ind w:left="990"/>
        <w:rPr>
          <w:rFonts w:ascii="Times New Roman" w:hAnsi="Times New Roman" w:cs="Times New Roman"/>
          <w:sz w:val="24"/>
          <w:szCs w:val="24"/>
          <w:highlight w:val="yellow"/>
        </w:rPr>
      </w:pPr>
    </w:p>
    <w:p w:rsidR="00830CF8" w:rsidRDefault="00830CF8" w:rsidP="00B34B9C">
      <w:pPr>
        <w:pStyle w:val="ListParagraph"/>
        <w:numPr>
          <w:ilvl w:val="0"/>
          <w:numId w:val="37"/>
        </w:numPr>
        <w:rPr>
          <w:rFonts w:ascii="Times New Roman" w:hAnsi="Times New Roman" w:cs="Times New Roman"/>
          <w:sz w:val="24"/>
          <w:szCs w:val="24"/>
        </w:rPr>
      </w:pPr>
      <w:r w:rsidRPr="00830CF8">
        <w:rPr>
          <w:rFonts w:ascii="Times New Roman" w:hAnsi="Times New Roman" w:cs="Times New Roman"/>
          <w:sz w:val="24"/>
          <w:szCs w:val="24"/>
        </w:rPr>
        <w:t>Reflective Tape</w:t>
      </w:r>
      <w:r>
        <w:rPr>
          <w:rFonts w:ascii="Times New Roman" w:hAnsi="Times New Roman" w:cs="Times New Roman"/>
          <w:sz w:val="24"/>
          <w:szCs w:val="24"/>
        </w:rPr>
        <w:t>:</w:t>
      </w:r>
    </w:p>
    <w:p w:rsidR="00830CF8" w:rsidRDefault="00830CF8" w:rsidP="00830CF8">
      <w:pPr>
        <w:pStyle w:val="ListParagraph"/>
        <w:numPr>
          <w:ilvl w:val="0"/>
          <w:numId w:val="38"/>
        </w:numPr>
        <w:rPr>
          <w:rFonts w:ascii="Times New Roman" w:hAnsi="Times New Roman" w:cs="Times New Roman"/>
          <w:sz w:val="24"/>
          <w:szCs w:val="24"/>
        </w:rPr>
      </w:pPr>
      <w:r>
        <w:rPr>
          <w:rFonts w:ascii="Times New Roman" w:hAnsi="Times New Roman" w:cs="Times New Roman"/>
          <w:sz w:val="24"/>
          <w:szCs w:val="24"/>
        </w:rPr>
        <w:t>3M Brand #393</w:t>
      </w:r>
    </w:p>
    <w:p w:rsidR="00830CF8" w:rsidRDefault="00830CF8" w:rsidP="00830CF8">
      <w:pPr>
        <w:pStyle w:val="ListParagraph"/>
        <w:numPr>
          <w:ilvl w:val="0"/>
          <w:numId w:val="38"/>
        </w:numPr>
        <w:rPr>
          <w:rFonts w:ascii="Times New Roman" w:hAnsi="Times New Roman" w:cs="Times New Roman"/>
          <w:sz w:val="24"/>
          <w:szCs w:val="24"/>
        </w:rPr>
      </w:pPr>
      <w:r>
        <w:rPr>
          <w:rFonts w:ascii="Times New Roman" w:hAnsi="Times New Roman" w:cs="Times New Roman"/>
          <w:sz w:val="24"/>
          <w:szCs w:val="24"/>
        </w:rPr>
        <w:t>2 inched high by 150 feet long per roll</w:t>
      </w:r>
    </w:p>
    <w:p w:rsidR="00830CF8" w:rsidRDefault="00830CF8" w:rsidP="00830CF8">
      <w:pPr>
        <w:pStyle w:val="ListParagraph"/>
        <w:numPr>
          <w:ilvl w:val="0"/>
          <w:numId w:val="38"/>
        </w:numPr>
        <w:rPr>
          <w:rFonts w:ascii="Times New Roman" w:hAnsi="Times New Roman" w:cs="Times New Roman"/>
          <w:sz w:val="24"/>
          <w:szCs w:val="24"/>
        </w:rPr>
      </w:pPr>
      <w:r>
        <w:rPr>
          <w:rFonts w:ascii="Times New Roman" w:hAnsi="Times New Roman" w:cs="Times New Roman"/>
          <w:sz w:val="24"/>
          <w:szCs w:val="24"/>
        </w:rPr>
        <w:t>6 inch stripes (3 inch Red, 3 inch White) on the same roll with alternating 6 inch red/6 inch white segments.</w:t>
      </w:r>
    </w:p>
    <w:p w:rsidR="007B1FBC" w:rsidRDefault="007B1FBC" w:rsidP="007B1FBC">
      <w:pPr>
        <w:pStyle w:val="ListParagraph"/>
        <w:ind w:left="1440"/>
        <w:rPr>
          <w:rFonts w:ascii="Times New Roman" w:hAnsi="Times New Roman" w:cs="Times New Roman"/>
          <w:sz w:val="24"/>
          <w:szCs w:val="24"/>
        </w:rPr>
      </w:pPr>
    </w:p>
    <w:p w:rsidR="00830CF8" w:rsidRDefault="00830CF8" w:rsidP="00830CF8">
      <w:pPr>
        <w:pStyle w:val="ListParagraph"/>
        <w:numPr>
          <w:ilvl w:val="0"/>
          <w:numId w:val="37"/>
        </w:numPr>
        <w:rPr>
          <w:rFonts w:ascii="Times New Roman" w:hAnsi="Times New Roman" w:cs="Times New Roman"/>
          <w:sz w:val="24"/>
          <w:szCs w:val="24"/>
        </w:rPr>
      </w:pPr>
      <w:r w:rsidRPr="00830CF8">
        <w:rPr>
          <w:rFonts w:ascii="Times New Roman" w:hAnsi="Times New Roman" w:cs="Times New Roman"/>
          <w:sz w:val="24"/>
          <w:szCs w:val="24"/>
        </w:rPr>
        <w:t xml:space="preserve"> UV Sand Bags</w:t>
      </w:r>
    </w:p>
    <w:p w:rsidR="00830CF8" w:rsidRDefault="00830CF8" w:rsidP="00830CF8">
      <w:pPr>
        <w:pStyle w:val="ListParagraph"/>
        <w:numPr>
          <w:ilvl w:val="0"/>
          <w:numId w:val="39"/>
        </w:numPr>
        <w:rPr>
          <w:rFonts w:ascii="Times New Roman" w:hAnsi="Times New Roman" w:cs="Times New Roman"/>
          <w:sz w:val="24"/>
          <w:szCs w:val="24"/>
        </w:rPr>
      </w:pPr>
      <w:r>
        <w:rPr>
          <w:rFonts w:ascii="Times New Roman" w:hAnsi="Times New Roman" w:cs="Times New Roman"/>
          <w:sz w:val="24"/>
          <w:szCs w:val="24"/>
        </w:rPr>
        <w:t xml:space="preserve">UV </w:t>
      </w:r>
      <w:proofErr w:type="spellStart"/>
      <w:r>
        <w:rPr>
          <w:rFonts w:ascii="Times New Roman" w:hAnsi="Times New Roman" w:cs="Times New Roman"/>
          <w:sz w:val="24"/>
          <w:szCs w:val="24"/>
        </w:rPr>
        <w:t>Durabag</w:t>
      </w:r>
      <w:proofErr w:type="spellEnd"/>
      <w:r>
        <w:rPr>
          <w:rFonts w:ascii="Times New Roman" w:hAnsi="Times New Roman" w:cs="Times New Roman"/>
          <w:sz w:val="24"/>
          <w:szCs w:val="24"/>
        </w:rPr>
        <w:t xml:space="preserve"> sandbags</w:t>
      </w:r>
    </w:p>
    <w:p w:rsidR="00830CF8" w:rsidRDefault="00830CF8" w:rsidP="00830CF8">
      <w:pPr>
        <w:pStyle w:val="ListParagraph"/>
        <w:numPr>
          <w:ilvl w:val="0"/>
          <w:numId w:val="39"/>
        </w:numPr>
        <w:rPr>
          <w:rFonts w:ascii="Times New Roman" w:hAnsi="Times New Roman" w:cs="Times New Roman"/>
          <w:sz w:val="24"/>
          <w:szCs w:val="24"/>
        </w:rPr>
      </w:pPr>
      <w:r>
        <w:rPr>
          <w:rFonts w:ascii="Times New Roman" w:hAnsi="Times New Roman" w:cs="Times New Roman"/>
          <w:sz w:val="24"/>
          <w:szCs w:val="24"/>
        </w:rPr>
        <w:t>14 inches x 16 inches</w:t>
      </w:r>
    </w:p>
    <w:p w:rsidR="00830CF8" w:rsidRDefault="00830CF8" w:rsidP="00830CF8">
      <w:pPr>
        <w:pStyle w:val="ListParagraph"/>
        <w:numPr>
          <w:ilvl w:val="0"/>
          <w:numId w:val="39"/>
        </w:numPr>
        <w:rPr>
          <w:rFonts w:ascii="Times New Roman" w:hAnsi="Times New Roman" w:cs="Times New Roman"/>
          <w:sz w:val="24"/>
          <w:szCs w:val="24"/>
        </w:rPr>
      </w:pPr>
      <w:r>
        <w:rPr>
          <w:rFonts w:ascii="Times New Roman" w:hAnsi="Times New Roman" w:cs="Times New Roman"/>
          <w:sz w:val="24"/>
          <w:szCs w:val="24"/>
        </w:rPr>
        <w:t>Heavy Duty</w:t>
      </w:r>
    </w:p>
    <w:p w:rsidR="00830CF8" w:rsidRPr="00830CF8" w:rsidRDefault="00830CF8" w:rsidP="00830CF8">
      <w:pPr>
        <w:pStyle w:val="ListParagraph"/>
        <w:numPr>
          <w:ilvl w:val="0"/>
          <w:numId w:val="39"/>
        </w:numPr>
        <w:rPr>
          <w:rFonts w:ascii="Times New Roman" w:hAnsi="Times New Roman" w:cs="Times New Roman"/>
          <w:sz w:val="24"/>
          <w:szCs w:val="24"/>
        </w:rPr>
      </w:pPr>
      <w:r>
        <w:rPr>
          <w:rFonts w:ascii="Times New Roman" w:hAnsi="Times New Roman" w:cs="Times New Roman"/>
          <w:sz w:val="24"/>
          <w:szCs w:val="24"/>
        </w:rPr>
        <w:t>5 year warranty</w:t>
      </w:r>
    </w:p>
    <w:p w:rsidR="00830CF8" w:rsidRPr="00830CF8" w:rsidRDefault="00830CF8" w:rsidP="00830CF8">
      <w:pPr>
        <w:pStyle w:val="ListParagraph"/>
        <w:rPr>
          <w:rFonts w:ascii="Times New Roman" w:hAnsi="Times New Roman" w:cs="Times New Roman"/>
          <w:sz w:val="24"/>
          <w:szCs w:val="24"/>
        </w:rPr>
      </w:pPr>
    </w:p>
    <w:p w:rsidR="00830CF8" w:rsidRPr="007B1FBC" w:rsidRDefault="00830CF8" w:rsidP="007B1FBC">
      <w:pPr>
        <w:pStyle w:val="ListParagraph"/>
        <w:numPr>
          <w:ilvl w:val="0"/>
          <w:numId w:val="37"/>
        </w:numPr>
        <w:rPr>
          <w:rFonts w:ascii="Times New Roman" w:hAnsi="Times New Roman" w:cs="Times New Roman"/>
          <w:sz w:val="24"/>
          <w:szCs w:val="24"/>
        </w:rPr>
      </w:pPr>
      <w:r>
        <w:rPr>
          <w:rFonts w:ascii="Times New Roman" w:hAnsi="Times New Roman" w:cs="Times New Roman"/>
          <w:sz w:val="24"/>
          <w:szCs w:val="24"/>
        </w:rPr>
        <w:t xml:space="preserve"> </w:t>
      </w:r>
      <w:r w:rsidR="007B1FBC" w:rsidRPr="007B1FBC">
        <w:rPr>
          <w:rFonts w:ascii="Times New Roman" w:hAnsi="Times New Roman" w:cs="Times New Roman"/>
          <w:sz w:val="24"/>
          <w:szCs w:val="24"/>
        </w:rPr>
        <w:t>Traffic Cones: JBC</w:t>
      </w:r>
    </w:p>
    <w:p w:rsidR="007B1FBC" w:rsidRPr="007B1FBC" w:rsidRDefault="007B1FBC" w:rsidP="007B1FBC">
      <w:pPr>
        <w:pStyle w:val="ListParagraph"/>
        <w:numPr>
          <w:ilvl w:val="0"/>
          <w:numId w:val="46"/>
        </w:numPr>
        <w:rPr>
          <w:rFonts w:ascii="Times New Roman" w:hAnsi="Times New Roman" w:cs="Times New Roman"/>
          <w:sz w:val="24"/>
          <w:szCs w:val="24"/>
        </w:rPr>
      </w:pPr>
      <w:r w:rsidRPr="007B1FBC">
        <w:rPr>
          <w:rFonts w:ascii="Times New Roman" w:hAnsi="Times New Roman" w:cs="Times New Roman"/>
          <w:sz w:val="24"/>
          <w:szCs w:val="24"/>
        </w:rPr>
        <w:t xml:space="preserve">Interlocking System, </w:t>
      </w:r>
    </w:p>
    <w:p w:rsidR="007B1FBC" w:rsidRPr="007B1FBC" w:rsidRDefault="007B1FBC" w:rsidP="007B1FBC">
      <w:pPr>
        <w:pStyle w:val="ListParagraph"/>
        <w:numPr>
          <w:ilvl w:val="0"/>
          <w:numId w:val="46"/>
        </w:numPr>
        <w:rPr>
          <w:rFonts w:ascii="Times New Roman" w:hAnsi="Times New Roman" w:cs="Times New Roman"/>
          <w:sz w:val="24"/>
          <w:szCs w:val="24"/>
        </w:rPr>
      </w:pPr>
      <w:r w:rsidRPr="007B1FBC">
        <w:rPr>
          <w:rFonts w:ascii="Times New Roman" w:hAnsi="Times New Roman" w:cs="Times New Roman"/>
          <w:sz w:val="24"/>
          <w:szCs w:val="24"/>
        </w:rPr>
        <w:t>36 inches H</w:t>
      </w:r>
    </w:p>
    <w:p w:rsidR="007B1FBC" w:rsidRPr="007B1FBC" w:rsidRDefault="007B1FBC" w:rsidP="007B1FBC">
      <w:pPr>
        <w:pStyle w:val="ListParagraph"/>
        <w:numPr>
          <w:ilvl w:val="0"/>
          <w:numId w:val="46"/>
        </w:numPr>
        <w:rPr>
          <w:rFonts w:ascii="Times New Roman" w:hAnsi="Times New Roman" w:cs="Times New Roman"/>
          <w:sz w:val="24"/>
          <w:szCs w:val="24"/>
        </w:rPr>
      </w:pPr>
      <w:r w:rsidRPr="007B1FBC">
        <w:rPr>
          <w:rFonts w:ascii="Times New Roman" w:hAnsi="Times New Roman" w:cs="Times New Roman"/>
          <w:sz w:val="24"/>
          <w:szCs w:val="24"/>
        </w:rPr>
        <w:t>Color: Orange</w:t>
      </w:r>
    </w:p>
    <w:p w:rsidR="007B1FBC" w:rsidRPr="007B1FBC" w:rsidRDefault="007B1FBC" w:rsidP="007B1FBC">
      <w:pPr>
        <w:pStyle w:val="ListParagraph"/>
        <w:numPr>
          <w:ilvl w:val="0"/>
          <w:numId w:val="46"/>
        </w:numPr>
        <w:rPr>
          <w:rFonts w:ascii="Times New Roman" w:hAnsi="Times New Roman" w:cs="Times New Roman"/>
          <w:sz w:val="24"/>
          <w:szCs w:val="24"/>
        </w:rPr>
      </w:pPr>
      <w:r w:rsidRPr="007B1FBC">
        <w:rPr>
          <w:rFonts w:ascii="Times New Roman" w:hAnsi="Times New Roman" w:cs="Times New Roman"/>
          <w:sz w:val="24"/>
          <w:szCs w:val="24"/>
        </w:rPr>
        <w:t>(2) 3M reflective bands, 6” at the top, 4” on the bottom,</w:t>
      </w:r>
    </w:p>
    <w:p w:rsidR="007B1FBC" w:rsidRPr="007B1FBC" w:rsidRDefault="007B1FBC" w:rsidP="007B1FBC">
      <w:pPr>
        <w:pStyle w:val="ListParagraph"/>
        <w:numPr>
          <w:ilvl w:val="0"/>
          <w:numId w:val="46"/>
        </w:numPr>
        <w:rPr>
          <w:rFonts w:ascii="Times New Roman" w:hAnsi="Times New Roman" w:cs="Times New Roman"/>
          <w:sz w:val="24"/>
          <w:szCs w:val="24"/>
        </w:rPr>
      </w:pPr>
      <w:r w:rsidRPr="007B1FBC">
        <w:rPr>
          <w:rFonts w:ascii="Times New Roman" w:hAnsi="Times New Roman" w:cs="Times New Roman"/>
          <w:sz w:val="24"/>
          <w:szCs w:val="24"/>
        </w:rPr>
        <w:t>Black Base</w:t>
      </w:r>
    </w:p>
    <w:p w:rsidR="007B1FBC" w:rsidRDefault="007B1FBC" w:rsidP="007B1FBC">
      <w:pPr>
        <w:pStyle w:val="ListParagraph"/>
        <w:numPr>
          <w:ilvl w:val="0"/>
          <w:numId w:val="46"/>
        </w:numPr>
        <w:rPr>
          <w:rFonts w:ascii="Times New Roman" w:hAnsi="Times New Roman" w:cs="Times New Roman"/>
          <w:sz w:val="24"/>
          <w:szCs w:val="24"/>
        </w:rPr>
      </w:pPr>
      <w:r w:rsidRPr="007B1FBC">
        <w:rPr>
          <w:rFonts w:ascii="Times New Roman" w:hAnsi="Times New Roman" w:cs="Times New Roman"/>
          <w:sz w:val="24"/>
          <w:szCs w:val="24"/>
        </w:rPr>
        <w:t>Imprint: 3” letters reading “MBPD</w:t>
      </w:r>
    </w:p>
    <w:p w:rsidR="007B1FBC" w:rsidRPr="007B1FBC" w:rsidRDefault="007B1FBC" w:rsidP="007B1FBC">
      <w:pPr>
        <w:pStyle w:val="ListParagraph"/>
        <w:ind w:left="1440"/>
        <w:rPr>
          <w:rFonts w:ascii="Times New Roman" w:hAnsi="Times New Roman" w:cs="Times New Roman"/>
          <w:sz w:val="24"/>
          <w:szCs w:val="24"/>
        </w:rPr>
      </w:pPr>
    </w:p>
    <w:p w:rsidR="007B1FBC" w:rsidRPr="007B1FBC" w:rsidRDefault="007B1FBC" w:rsidP="007B1FBC">
      <w:pPr>
        <w:pStyle w:val="ListParagraph"/>
        <w:numPr>
          <w:ilvl w:val="0"/>
          <w:numId w:val="37"/>
        </w:numPr>
        <w:rPr>
          <w:rFonts w:ascii="Times New Roman" w:hAnsi="Times New Roman" w:cs="Times New Roman"/>
          <w:sz w:val="24"/>
          <w:szCs w:val="24"/>
        </w:rPr>
      </w:pPr>
      <w:r w:rsidRPr="007B1FBC">
        <w:rPr>
          <w:rFonts w:ascii="Times New Roman" w:hAnsi="Times New Roman" w:cs="Times New Roman"/>
          <w:sz w:val="24"/>
          <w:szCs w:val="24"/>
        </w:rPr>
        <w:t>Barricades Type II</w:t>
      </w:r>
    </w:p>
    <w:p w:rsidR="007B1FBC" w:rsidRPr="007B1FBC" w:rsidRDefault="007B1FBC" w:rsidP="007B1FBC">
      <w:pPr>
        <w:pStyle w:val="ListParagraph"/>
        <w:numPr>
          <w:ilvl w:val="0"/>
          <w:numId w:val="47"/>
        </w:numPr>
        <w:rPr>
          <w:rFonts w:ascii="Times New Roman" w:hAnsi="Times New Roman" w:cs="Times New Roman"/>
          <w:sz w:val="24"/>
          <w:szCs w:val="24"/>
        </w:rPr>
      </w:pPr>
      <w:r w:rsidRPr="007B1FBC">
        <w:rPr>
          <w:rFonts w:ascii="Times New Roman" w:hAnsi="Times New Roman" w:cs="Times New Roman"/>
          <w:sz w:val="24"/>
          <w:szCs w:val="24"/>
        </w:rPr>
        <w:t xml:space="preserve">High intensity prismatic </w:t>
      </w:r>
      <w:proofErr w:type="spellStart"/>
      <w:r w:rsidRPr="007B1FBC">
        <w:rPr>
          <w:rFonts w:ascii="Times New Roman" w:hAnsi="Times New Roman" w:cs="Times New Roman"/>
          <w:sz w:val="24"/>
          <w:szCs w:val="24"/>
        </w:rPr>
        <w:t>plasic</w:t>
      </w:r>
      <w:proofErr w:type="spellEnd"/>
      <w:r w:rsidRPr="007B1FBC">
        <w:rPr>
          <w:rFonts w:ascii="Times New Roman" w:hAnsi="Times New Roman" w:cs="Times New Roman"/>
          <w:sz w:val="24"/>
          <w:szCs w:val="24"/>
        </w:rPr>
        <w:t xml:space="preserve"> barricades</w:t>
      </w:r>
    </w:p>
    <w:p w:rsidR="007B1FBC" w:rsidRPr="007B1FBC" w:rsidRDefault="007B1FBC" w:rsidP="007B1FBC">
      <w:pPr>
        <w:pStyle w:val="ListParagraph"/>
        <w:numPr>
          <w:ilvl w:val="0"/>
          <w:numId w:val="47"/>
        </w:numPr>
        <w:rPr>
          <w:rFonts w:ascii="Times New Roman" w:hAnsi="Times New Roman" w:cs="Times New Roman"/>
          <w:sz w:val="24"/>
          <w:szCs w:val="24"/>
        </w:rPr>
      </w:pPr>
      <w:r w:rsidRPr="007B1FBC">
        <w:rPr>
          <w:rFonts w:ascii="Times New Roman" w:hAnsi="Times New Roman" w:cs="Times New Roman"/>
          <w:sz w:val="24"/>
          <w:szCs w:val="24"/>
        </w:rPr>
        <w:t>Width 24” Height 45”  12 x 24 top pane,</w:t>
      </w:r>
    </w:p>
    <w:p w:rsidR="007B1FBC" w:rsidRPr="007B1FBC" w:rsidRDefault="007B1FBC" w:rsidP="007B1FBC">
      <w:pPr>
        <w:pStyle w:val="ListParagraph"/>
        <w:numPr>
          <w:ilvl w:val="0"/>
          <w:numId w:val="47"/>
        </w:numPr>
        <w:rPr>
          <w:rFonts w:ascii="Times New Roman" w:hAnsi="Times New Roman" w:cs="Times New Roman"/>
          <w:sz w:val="24"/>
          <w:szCs w:val="24"/>
        </w:rPr>
      </w:pPr>
      <w:r w:rsidRPr="007B1FBC">
        <w:rPr>
          <w:rFonts w:ascii="Times New Roman" w:hAnsi="Times New Roman" w:cs="Times New Roman"/>
          <w:sz w:val="24"/>
          <w:szCs w:val="24"/>
        </w:rPr>
        <w:t>8 x 24 bottom panel</w:t>
      </w:r>
    </w:p>
    <w:p w:rsidR="007B1FBC" w:rsidRPr="007B1FBC" w:rsidRDefault="007B1FBC" w:rsidP="007B1FBC">
      <w:pPr>
        <w:pStyle w:val="ListParagraph"/>
        <w:numPr>
          <w:ilvl w:val="0"/>
          <w:numId w:val="47"/>
        </w:numPr>
        <w:rPr>
          <w:rFonts w:ascii="Times New Roman" w:hAnsi="Times New Roman" w:cs="Times New Roman"/>
          <w:sz w:val="24"/>
          <w:szCs w:val="24"/>
        </w:rPr>
      </w:pPr>
      <w:r w:rsidRPr="007B1FBC">
        <w:rPr>
          <w:rFonts w:ascii="Times New Roman" w:hAnsi="Times New Roman" w:cs="Times New Roman"/>
          <w:sz w:val="24"/>
          <w:szCs w:val="24"/>
        </w:rPr>
        <w:t>High intensity prismatic striped sheeting</w:t>
      </w:r>
    </w:p>
    <w:p w:rsidR="007B1FBC" w:rsidRPr="007B1FBC" w:rsidRDefault="007B1FBC" w:rsidP="007B1FBC">
      <w:pPr>
        <w:pStyle w:val="ListParagraph"/>
        <w:numPr>
          <w:ilvl w:val="0"/>
          <w:numId w:val="47"/>
        </w:numPr>
        <w:rPr>
          <w:rFonts w:ascii="Times New Roman" w:hAnsi="Times New Roman" w:cs="Times New Roman"/>
          <w:sz w:val="24"/>
          <w:szCs w:val="24"/>
        </w:rPr>
      </w:pPr>
      <w:r w:rsidRPr="007B1FBC">
        <w:rPr>
          <w:rFonts w:ascii="Times New Roman" w:hAnsi="Times New Roman" w:cs="Times New Roman"/>
          <w:sz w:val="24"/>
          <w:szCs w:val="24"/>
        </w:rPr>
        <w:t>Color: White, sheeting: orange</w:t>
      </w:r>
    </w:p>
    <w:p w:rsidR="007B1FBC" w:rsidRPr="007B1FBC" w:rsidRDefault="007B1FBC" w:rsidP="007B1FBC">
      <w:pPr>
        <w:pStyle w:val="ListParagraph"/>
        <w:numPr>
          <w:ilvl w:val="0"/>
          <w:numId w:val="47"/>
        </w:numPr>
        <w:rPr>
          <w:rFonts w:ascii="Times New Roman" w:hAnsi="Times New Roman" w:cs="Times New Roman"/>
          <w:sz w:val="24"/>
          <w:szCs w:val="24"/>
        </w:rPr>
      </w:pPr>
      <w:r w:rsidRPr="007B1FBC">
        <w:rPr>
          <w:rFonts w:ascii="Times New Roman" w:hAnsi="Times New Roman" w:cs="Times New Roman"/>
          <w:sz w:val="24"/>
          <w:szCs w:val="24"/>
        </w:rPr>
        <w:t>Strip 8” with black letters reading “MBPD” 3” high</w:t>
      </w:r>
    </w:p>
    <w:p w:rsidR="007B1FBC" w:rsidRPr="00B34B9C" w:rsidRDefault="007B1FBC" w:rsidP="007B1FBC">
      <w:pPr>
        <w:pStyle w:val="ListParagraph"/>
        <w:ind w:left="990"/>
        <w:rPr>
          <w:rFonts w:ascii="Times New Roman" w:hAnsi="Times New Roman" w:cs="Times New Roman"/>
          <w:sz w:val="24"/>
          <w:szCs w:val="24"/>
          <w:highlight w:val="yellow"/>
        </w:rPr>
      </w:pPr>
    </w:p>
    <w:p w:rsidR="0098052D" w:rsidRPr="0098052D" w:rsidRDefault="0012111D" w:rsidP="0098052D">
      <w:pPr>
        <w:rPr>
          <w:rFonts w:ascii="Times New Roman" w:hAnsi="Times New Roman" w:cs="Times New Roman"/>
          <w:sz w:val="24"/>
          <w:szCs w:val="24"/>
        </w:rPr>
      </w:pPr>
      <w:r>
        <w:rPr>
          <w:rFonts w:ascii="Times New Roman" w:hAnsi="Times New Roman" w:cs="Times New Roman"/>
          <w:sz w:val="24"/>
          <w:szCs w:val="24"/>
        </w:rPr>
        <w:lastRenderedPageBreak/>
        <w:t>Bid Schedule</w:t>
      </w:r>
      <w:r w:rsidR="0098052D" w:rsidRPr="0098052D">
        <w:rPr>
          <w:rFonts w:ascii="Times New Roman" w:hAnsi="Times New Roman" w:cs="Times New Roman"/>
          <w:sz w:val="24"/>
          <w:szCs w:val="24"/>
        </w:rPr>
        <w:t xml:space="preserve"> </w:t>
      </w:r>
      <w:r w:rsidR="00D50E8C">
        <w:rPr>
          <w:rFonts w:ascii="Times New Roman" w:hAnsi="Times New Roman" w:cs="Times New Roman"/>
          <w:sz w:val="24"/>
          <w:szCs w:val="24"/>
        </w:rPr>
        <w:t>– Traffic Supplies</w:t>
      </w:r>
    </w:p>
    <w:tbl>
      <w:tblPr>
        <w:tblStyle w:val="TableGrid"/>
        <w:tblW w:w="0" w:type="auto"/>
        <w:tblLook w:val="04A0" w:firstRow="1" w:lastRow="0" w:firstColumn="1" w:lastColumn="0" w:noHBand="0" w:noVBand="1"/>
      </w:tblPr>
      <w:tblGrid>
        <w:gridCol w:w="696"/>
        <w:gridCol w:w="3760"/>
        <w:gridCol w:w="885"/>
        <w:gridCol w:w="1377"/>
        <w:gridCol w:w="1296"/>
        <w:gridCol w:w="1336"/>
      </w:tblGrid>
      <w:tr w:rsidR="0098052D" w:rsidRPr="0098052D" w:rsidTr="00A45B03">
        <w:tc>
          <w:tcPr>
            <w:tcW w:w="696" w:type="dxa"/>
          </w:tcPr>
          <w:p w:rsidR="0098052D" w:rsidRPr="0098052D" w:rsidRDefault="0098052D" w:rsidP="00A45B03">
            <w:pPr>
              <w:jc w:val="center"/>
              <w:rPr>
                <w:rFonts w:ascii="Times New Roman" w:hAnsi="Times New Roman" w:cs="Times New Roman"/>
                <w:b/>
                <w:sz w:val="24"/>
                <w:szCs w:val="24"/>
              </w:rPr>
            </w:pPr>
            <w:r w:rsidRPr="0098052D">
              <w:rPr>
                <w:rFonts w:ascii="Times New Roman" w:hAnsi="Times New Roman" w:cs="Times New Roman"/>
                <w:b/>
                <w:sz w:val="24"/>
                <w:szCs w:val="24"/>
              </w:rPr>
              <w:t>Item #</w:t>
            </w:r>
          </w:p>
        </w:tc>
        <w:tc>
          <w:tcPr>
            <w:tcW w:w="3760" w:type="dxa"/>
          </w:tcPr>
          <w:p w:rsidR="0098052D" w:rsidRPr="0098052D" w:rsidRDefault="0098052D" w:rsidP="00A45B03">
            <w:pPr>
              <w:jc w:val="center"/>
              <w:rPr>
                <w:rFonts w:ascii="Times New Roman" w:hAnsi="Times New Roman" w:cs="Times New Roman"/>
                <w:b/>
                <w:sz w:val="24"/>
                <w:szCs w:val="24"/>
              </w:rPr>
            </w:pPr>
            <w:r w:rsidRPr="0098052D">
              <w:rPr>
                <w:rFonts w:ascii="Times New Roman" w:hAnsi="Times New Roman" w:cs="Times New Roman"/>
                <w:b/>
                <w:sz w:val="24"/>
                <w:szCs w:val="24"/>
              </w:rPr>
              <w:t>Description</w:t>
            </w:r>
          </w:p>
        </w:tc>
        <w:tc>
          <w:tcPr>
            <w:tcW w:w="885" w:type="dxa"/>
          </w:tcPr>
          <w:p w:rsidR="0098052D" w:rsidRPr="0098052D" w:rsidRDefault="0098052D" w:rsidP="00A45B03">
            <w:pPr>
              <w:jc w:val="center"/>
              <w:rPr>
                <w:rFonts w:ascii="Times New Roman" w:hAnsi="Times New Roman" w:cs="Times New Roman"/>
                <w:b/>
                <w:sz w:val="24"/>
                <w:szCs w:val="24"/>
              </w:rPr>
            </w:pPr>
            <w:proofErr w:type="spellStart"/>
            <w:r w:rsidRPr="0098052D">
              <w:rPr>
                <w:rFonts w:ascii="Times New Roman" w:hAnsi="Times New Roman" w:cs="Times New Roman"/>
                <w:b/>
                <w:sz w:val="24"/>
                <w:szCs w:val="24"/>
              </w:rPr>
              <w:t>Qty</w:t>
            </w:r>
            <w:proofErr w:type="spellEnd"/>
          </w:p>
        </w:tc>
        <w:tc>
          <w:tcPr>
            <w:tcW w:w="1377" w:type="dxa"/>
          </w:tcPr>
          <w:p w:rsidR="0098052D" w:rsidRPr="0098052D" w:rsidRDefault="0098052D" w:rsidP="00A45B03">
            <w:pPr>
              <w:jc w:val="center"/>
              <w:rPr>
                <w:rFonts w:ascii="Times New Roman" w:hAnsi="Times New Roman" w:cs="Times New Roman"/>
                <w:b/>
                <w:sz w:val="24"/>
                <w:szCs w:val="24"/>
              </w:rPr>
            </w:pPr>
            <w:r w:rsidRPr="0098052D">
              <w:rPr>
                <w:rFonts w:ascii="Times New Roman" w:hAnsi="Times New Roman" w:cs="Times New Roman"/>
                <w:b/>
                <w:sz w:val="24"/>
                <w:szCs w:val="24"/>
              </w:rPr>
              <w:t>Unit of measure</w:t>
            </w:r>
          </w:p>
        </w:tc>
        <w:tc>
          <w:tcPr>
            <w:tcW w:w="1296" w:type="dxa"/>
          </w:tcPr>
          <w:p w:rsidR="0098052D" w:rsidRPr="0098052D" w:rsidRDefault="0098052D" w:rsidP="00A45B03">
            <w:pPr>
              <w:jc w:val="center"/>
              <w:rPr>
                <w:rFonts w:ascii="Times New Roman" w:hAnsi="Times New Roman" w:cs="Times New Roman"/>
                <w:b/>
                <w:sz w:val="24"/>
                <w:szCs w:val="24"/>
              </w:rPr>
            </w:pPr>
            <w:r w:rsidRPr="0098052D">
              <w:rPr>
                <w:rFonts w:ascii="Times New Roman" w:hAnsi="Times New Roman" w:cs="Times New Roman"/>
                <w:b/>
                <w:sz w:val="24"/>
                <w:szCs w:val="24"/>
              </w:rPr>
              <w:t>Unit Price</w:t>
            </w:r>
          </w:p>
        </w:tc>
        <w:tc>
          <w:tcPr>
            <w:tcW w:w="1336" w:type="dxa"/>
          </w:tcPr>
          <w:p w:rsidR="0098052D" w:rsidRPr="0098052D" w:rsidRDefault="0098052D" w:rsidP="00A45B03">
            <w:pPr>
              <w:jc w:val="center"/>
              <w:rPr>
                <w:rFonts w:ascii="Times New Roman" w:hAnsi="Times New Roman" w:cs="Times New Roman"/>
                <w:b/>
                <w:sz w:val="24"/>
                <w:szCs w:val="24"/>
              </w:rPr>
            </w:pPr>
            <w:r w:rsidRPr="0098052D">
              <w:rPr>
                <w:rFonts w:ascii="Times New Roman" w:hAnsi="Times New Roman" w:cs="Times New Roman"/>
                <w:b/>
                <w:sz w:val="24"/>
                <w:szCs w:val="24"/>
              </w:rPr>
              <w:t>Total Price</w:t>
            </w:r>
          </w:p>
        </w:tc>
      </w:tr>
      <w:tr w:rsidR="0098052D" w:rsidRPr="0098052D" w:rsidTr="00A45B03">
        <w:tc>
          <w:tcPr>
            <w:tcW w:w="696" w:type="dxa"/>
          </w:tcPr>
          <w:p w:rsidR="0098052D" w:rsidRPr="0098052D" w:rsidRDefault="0098052D" w:rsidP="00A45B03">
            <w:pPr>
              <w:jc w:val="center"/>
              <w:rPr>
                <w:rFonts w:ascii="Times New Roman" w:hAnsi="Times New Roman" w:cs="Times New Roman"/>
                <w:sz w:val="24"/>
                <w:szCs w:val="24"/>
              </w:rPr>
            </w:pPr>
            <w:r w:rsidRPr="0098052D">
              <w:rPr>
                <w:rFonts w:ascii="Times New Roman" w:hAnsi="Times New Roman" w:cs="Times New Roman"/>
                <w:sz w:val="24"/>
                <w:szCs w:val="24"/>
              </w:rPr>
              <w:t>001</w:t>
            </w:r>
          </w:p>
        </w:tc>
        <w:tc>
          <w:tcPr>
            <w:tcW w:w="3760" w:type="dxa"/>
          </w:tcPr>
          <w:p w:rsidR="0098052D" w:rsidRPr="0098052D" w:rsidRDefault="0098052D" w:rsidP="0098052D">
            <w:pPr>
              <w:rPr>
                <w:rFonts w:ascii="Times New Roman" w:hAnsi="Times New Roman" w:cs="Times New Roman"/>
                <w:sz w:val="24"/>
                <w:szCs w:val="24"/>
              </w:rPr>
            </w:pPr>
            <w:r>
              <w:rPr>
                <w:rFonts w:ascii="Times New Roman" w:hAnsi="Times New Roman" w:cs="Times New Roman"/>
                <w:sz w:val="24"/>
                <w:szCs w:val="24"/>
              </w:rPr>
              <w:t>Hydro Barricades</w:t>
            </w:r>
          </w:p>
        </w:tc>
        <w:tc>
          <w:tcPr>
            <w:tcW w:w="885" w:type="dxa"/>
          </w:tcPr>
          <w:p w:rsidR="0098052D" w:rsidRPr="0098052D" w:rsidRDefault="0098052D" w:rsidP="00A45B03">
            <w:pPr>
              <w:jc w:val="center"/>
              <w:rPr>
                <w:rFonts w:ascii="Times New Roman" w:hAnsi="Times New Roman" w:cs="Times New Roman"/>
                <w:sz w:val="24"/>
                <w:szCs w:val="24"/>
              </w:rPr>
            </w:pPr>
            <w:r>
              <w:rPr>
                <w:rFonts w:ascii="Times New Roman" w:hAnsi="Times New Roman" w:cs="Times New Roman"/>
                <w:sz w:val="24"/>
                <w:szCs w:val="24"/>
              </w:rPr>
              <w:t>200</w:t>
            </w:r>
          </w:p>
        </w:tc>
        <w:tc>
          <w:tcPr>
            <w:tcW w:w="1377" w:type="dxa"/>
          </w:tcPr>
          <w:p w:rsidR="0098052D" w:rsidRPr="0098052D" w:rsidRDefault="0098052D" w:rsidP="00A45B03">
            <w:pPr>
              <w:jc w:val="center"/>
              <w:rPr>
                <w:rFonts w:ascii="Times New Roman" w:hAnsi="Times New Roman" w:cs="Times New Roman"/>
                <w:sz w:val="24"/>
                <w:szCs w:val="24"/>
              </w:rPr>
            </w:pPr>
            <w:proofErr w:type="spellStart"/>
            <w:r>
              <w:rPr>
                <w:rFonts w:ascii="Times New Roman" w:hAnsi="Times New Roman" w:cs="Times New Roman"/>
                <w:sz w:val="24"/>
                <w:szCs w:val="24"/>
              </w:rPr>
              <w:t>Ea</w:t>
            </w:r>
            <w:proofErr w:type="spellEnd"/>
          </w:p>
        </w:tc>
        <w:tc>
          <w:tcPr>
            <w:tcW w:w="1296" w:type="dxa"/>
          </w:tcPr>
          <w:p w:rsidR="0098052D" w:rsidRPr="0098052D" w:rsidRDefault="0098052D" w:rsidP="00A45B03">
            <w:pPr>
              <w:jc w:val="center"/>
              <w:rPr>
                <w:rFonts w:ascii="Times New Roman" w:hAnsi="Times New Roman" w:cs="Times New Roman"/>
                <w:sz w:val="24"/>
                <w:szCs w:val="24"/>
              </w:rPr>
            </w:pPr>
            <w:r>
              <w:rPr>
                <w:rFonts w:ascii="Times New Roman" w:hAnsi="Times New Roman" w:cs="Times New Roman"/>
                <w:sz w:val="24"/>
                <w:szCs w:val="24"/>
              </w:rPr>
              <w:t>$________</w:t>
            </w:r>
          </w:p>
        </w:tc>
        <w:tc>
          <w:tcPr>
            <w:tcW w:w="1336" w:type="dxa"/>
          </w:tcPr>
          <w:p w:rsidR="0098052D" w:rsidRPr="0098052D" w:rsidRDefault="0098052D" w:rsidP="00A45B03">
            <w:pPr>
              <w:jc w:val="center"/>
              <w:rPr>
                <w:rFonts w:ascii="Times New Roman" w:hAnsi="Times New Roman" w:cs="Times New Roman"/>
                <w:sz w:val="24"/>
                <w:szCs w:val="24"/>
              </w:rPr>
            </w:pPr>
            <w:r>
              <w:rPr>
                <w:rFonts w:ascii="Times New Roman" w:hAnsi="Times New Roman" w:cs="Times New Roman"/>
                <w:sz w:val="24"/>
                <w:szCs w:val="24"/>
              </w:rPr>
              <w:t>$________</w:t>
            </w:r>
          </w:p>
        </w:tc>
      </w:tr>
      <w:tr w:rsidR="00A45B03" w:rsidRPr="0098052D" w:rsidTr="00A45B03">
        <w:tc>
          <w:tcPr>
            <w:tcW w:w="696" w:type="dxa"/>
          </w:tcPr>
          <w:p w:rsidR="00A45B03" w:rsidRPr="0098052D" w:rsidRDefault="00A45B03" w:rsidP="00A45B03">
            <w:pPr>
              <w:jc w:val="center"/>
              <w:rPr>
                <w:rFonts w:ascii="Times New Roman" w:hAnsi="Times New Roman" w:cs="Times New Roman"/>
                <w:sz w:val="24"/>
                <w:szCs w:val="24"/>
              </w:rPr>
            </w:pPr>
          </w:p>
        </w:tc>
        <w:tc>
          <w:tcPr>
            <w:tcW w:w="3760" w:type="dxa"/>
          </w:tcPr>
          <w:p w:rsidR="00A45B03" w:rsidRDefault="00A45B03" w:rsidP="0098052D">
            <w:pPr>
              <w:rPr>
                <w:rFonts w:ascii="Times New Roman" w:hAnsi="Times New Roman" w:cs="Times New Roman"/>
                <w:sz w:val="24"/>
                <w:szCs w:val="24"/>
              </w:rPr>
            </w:pPr>
          </w:p>
        </w:tc>
        <w:tc>
          <w:tcPr>
            <w:tcW w:w="885" w:type="dxa"/>
          </w:tcPr>
          <w:p w:rsidR="00A45B03" w:rsidRDefault="00A45B03" w:rsidP="00A45B03">
            <w:pPr>
              <w:jc w:val="center"/>
              <w:rPr>
                <w:rFonts w:ascii="Times New Roman" w:hAnsi="Times New Roman" w:cs="Times New Roman"/>
                <w:sz w:val="24"/>
                <w:szCs w:val="24"/>
              </w:rPr>
            </w:pPr>
          </w:p>
        </w:tc>
        <w:tc>
          <w:tcPr>
            <w:tcW w:w="1377" w:type="dxa"/>
          </w:tcPr>
          <w:p w:rsidR="00A45B03" w:rsidRDefault="00A45B03" w:rsidP="00A45B03">
            <w:pPr>
              <w:jc w:val="center"/>
              <w:rPr>
                <w:rFonts w:ascii="Times New Roman" w:hAnsi="Times New Roman" w:cs="Times New Roman"/>
                <w:sz w:val="24"/>
                <w:szCs w:val="24"/>
              </w:rPr>
            </w:pPr>
          </w:p>
        </w:tc>
        <w:tc>
          <w:tcPr>
            <w:tcW w:w="1296" w:type="dxa"/>
          </w:tcPr>
          <w:p w:rsidR="00A45B03" w:rsidRDefault="00A45B03" w:rsidP="00A45B03">
            <w:pPr>
              <w:jc w:val="center"/>
              <w:rPr>
                <w:rFonts w:ascii="Times New Roman" w:hAnsi="Times New Roman" w:cs="Times New Roman"/>
                <w:sz w:val="24"/>
                <w:szCs w:val="24"/>
              </w:rPr>
            </w:pPr>
          </w:p>
        </w:tc>
        <w:tc>
          <w:tcPr>
            <w:tcW w:w="1336" w:type="dxa"/>
          </w:tcPr>
          <w:p w:rsidR="00A45B03" w:rsidRDefault="00A45B03" w:rsidP="00A45B03">
            <w:pPr>
              <w:jc w:val="center"/>
              <w:rPr>
                <w:rFonts w:ascii="Times New Roman" w:hAnsi="Times New Roman" w:cs="Times New Roman"/>
                <w:sz w:val="24"/>
                <w:szCs w:val="24"/>
              </w:rPr>
            </w:pPr>
          </w:p>
        </w:tc>
      </w:tr>
      <w:tr w:rsidR="00A45B03" w:rsidRPr="0098052D" w:rsidTr="00A45B03">
        <w:tc>
          <w:tcPr>
            <w:tcW w:w="696" w:type="dxa"/>
          </w:tcPr>
          <w:p w:rsidR="00A45B03" w:rsidRPr="0098052D" w:rsidRDefault="00A45B03" w:rsidP="00A45B03">
            <w:pPr>
              <w:jc w:val="center"/>
              <w:rPr>
                <w:rFonts w:ascii="Times New Roman" w:hAnsi="Times New Roman" w:cs="Times New Roman"/>
                <w:sz w:val="24"/>
                <w:szCs w:val="24"/>
              </w:rPr>
            </w:pPr>
            <w:r>
              <w:rPr>
                <w:rFonts w:ascii="Times New Roman" w:hAnsi="Times New Roman" w:cs="Times New Roman"/>
                <w:sz w:val="24"/>
                <w:szCs w:val="24"/>
              </w:rPr>
              <w:t>002</w:t>
            </w:r>
          </w:p>
        </w:tc>
        <w:tc>
          <w:tcPr>
            <w:tcW w:w="3760" w:type="dxa"/>
          </w:tcPr>
          <w:p w:rsidR="00A45B03" w:rsidRDefault="00A45B03" w:rsidP="00A45B03">
            <w:pPr>
              <w:rPr>
                <w:rFonts w:ascii="Times New Roman" w:hAnsi="Times New Roman" w:cs="Times New Roman"/>
                <w:sz w:val="24"/>
                <w:szCs w:val="24"/>
              </w:rPr>
            </w:pPr>
            <w:r>
              <w:rPr>
                <w:rFonts w:ascii="Times New Roman" w:hAnsi="Times New Roman" w:cs="Times New Roman"/>
                <w:sz w:val="24"/>
                <w:szCs w:val="24"/>
              </w:rPr>
              <w:t>Hydro-Barricades caps and plugs</w:t>
            </w:r>
          </w:p>
        </w:tc>
        <w:tc>
          <w:tcPr>
            <w:tcW w:w="885" w:type="dxa"/>
          </w:tcPr>
          <w:p w:rsidR="00A45B03" w:rsidRDefault="00A45B03" w:rsidP="00A45B03">
            <w:pPr>
              <w:jc w:val="center"/>
              <w:rPr>
                <w:rFonts w:ascii="Times New Roman" w:hAnsi="Times New Roman" w:cs="Times New Roman"/>
                <w:sz w:val="24"/>
                <w:szCs w:val="24"/>
              </w:rPr>
            </w:pPr>
            <w:r>
              <w:rPr>
                <w:rFonts w:ascii="Times New Roman" w:hAnsi="Times New Roman" w:cs="Times New Roman"/>
                <w:sz w:val="24"/>
                <w:szCs w:val="24"/>
              </w:rPr>
              <w:t>100</w:t>
            </w:r>
          </w:p>
        </w:tc>
        <w:tc>
          <w:tcPr>
            <w:tcW w:w="1377" w:type="dxa"/>
          </w:tcPr>
          <w:p w:rsidR="00A45B03" w:rsidRDefault="00A45B03" w:rsidP="00A45B03">
            <w:pPr>
              <w:jc w:val="center"/>
              <w:rPr>
                <w:rFonts w:ascii="Times New Roman" w:hAnsi="Times New Roman" w:cs="Times New Roman"/>
                <w:sz w:val="24"/>
                <w:szCs w:val="24"/>
              </w:rPr>
            </w:pPr>
            <w:proofErr w:type="spellStart"/>
            <w:r>
              <w:rPr>
                <w:rFonts w:ascii="Times New Roman" w:hAnsi="Times New Roman" w:cs="Times New Roman"/>
                <w:sz w:val="24"/>
                <w:szCs w:val="24"/>
              </w:rPr>
              <w:t>ea</w:t>
            </w:r>
            <w:proofErr w:type="spellEnd"/>
          </w:p>
        </w:tc>
        <w:tc>
          <w:tcPr>
            <w:tcW w:w="1296" w:type="dxa"/>
          </w:tcPr>
          <w:p w:rsidR="00A45B03" w:rsidRPr="0098052D" w:rsidRDefault="00A45B03" w:rsidP="00A45B03">
            <w:pPr>
              <w:jc w:val="center"/>
              <w:rPr>
                <w:rFonts w:ascii="Times New Roman" w:hAnsi="Times New Roman" w:cs="Times New Roman"/>
                <w:sz w:val="24"/>
                <w:szCs w:val="24"/>
              </w:rPr>
            </w:pPr>
            <w:r>
              <w:rPr>
                <w:rFonts w:ascii="Times New Roman" w:hAnsi="Times New Roman" w:cs="Times New Roman"/>
                <w:sz w:val="24"/>
                <w:szCs w:val="24"/>
              </w:rPr>
              <w:t>$________</w:t>
            </w:r>
          </w:p>
        </w:tc>
        <w:tc>
          <w:tcPr>
            <w:tcW w:w="1336" w:type="dxa"/>
          </w:tcPr>
          <w:p w:rsidR="00A45B03" w:rsidRPr="0098052D" w:rsidRDefault="00A45B03" w:rsidP="00A45B03">
            <w:pPr>
              <w:jc w:val="center"/>
              <w:rPr>
                <w:rFonts w:ascii="Times New Roman" w:hAnsi="Times New Roman" w:cs="Times New Roman"/>
                <w:sz w:val="24"/>
                <w:szCs w:val="24"/>
              </w:rPr>
            </w:pPr>
            <w:r>
              <w:rPr>
                <w:rFonts w:ascii="Times New Roman" w:hAnsi="Times New Roman" w:cs="Times New Roman"/>
                <w:sz w:val="24"/>
                <w:szCs w:val="24"/>
              </w:rPr>
              <w:t>$________</w:t>
            </w:r>
          </w:p>
        </w:tc>
      </w:tr>
      <w:tr w:rsidR="00A45B03" w:rsidRPr="0098052D" w:rsidTr="00A45B03">
        <w:tc>
          <w:tcPr>
            <w:tcW w:w="696" w:type="dxa"/>
          </w:tcPr>
          <w:p w:rsidR="00A45B03" w:rsidRDefault="00A45B03" w:rsidP="00A45B03">
            <w:pPr>
              <w:jc w:val="center"/>
              <w:rPr>
                <w:rFonts w:ascii="Times New Roman" w:hAnsi="Times New Roman" w:cs="Times New Roman"/>
                <w:sz w:val="24"/>
                <w:szCs w:val="24"/>
              </w:rPr>
            </w:pPr>
          </w:p>
        </w:tc>
        <w:tc>
          <w:tcPr>
            <w:tcW w:w="3760" w:type="dxa"/>
          </w:tcPr>
          <w:p w:rsidR="00A45B03" w:rsidRDefault="00A45B03" w:rsidP="00A45B03">
            <w:pPr>
              <w:rPr>
                <w:rFonts w:ascii="Times New Roman" w:hAnsi="Times New Roman" w:cs="Times New Roman"/>
                <w:sz w:val="24"/>
                <w:szCs w:val="24"/>
              </w:rPr>
            </w:pPr>
          </w:p>
        </w:tc>
        <w:tc>
          <w:tcPr>
            <w:tcW w:w="885" w:type="dxa"/>
          </w:tcPr>
          <w:p w:rsidR="00A45B03" w:rsidRDefault="00A45B03" w:rsidP="00A45B03">
            <w:pPr>
              <w:jc w:val="center"/>
              <w:rPr>
                <w:rFonts w:ascii="Times New Roman" w:hAnsi="Times New Roman" w:cs="Times New Roman"/>
                <w:sz w:val="24"/>
                <w:szCs w:val="24"/>
              </w:rPr>
            </w:pPr>
          </w:p>
        </w:tc>
        <w:tc>
          <w:tcPr>
            <w:tcW w:w="1377" w:type="dxa"/>
          </w:tcPr>
          <w:p w:rsidR="00A45B03" w:rsidRDefault="00A45B03" w:rsidP="00A45B03">
            <w:pPr>
              <w:jc w:val="center"/>
              <w:rPr>
                <w:rFonts w:ascii="Times New Roman" w:hAnsi="Times New Roman" w:cs="Times New Roman"/>
                <w:sz w:val="24"/>
                <w:szCs w:val="24"/>
              </w:rPr>
            </w:pPr>
          </w:p>
        </w:tc>
        <w:tc>
          <w:tcPr>
            <w:tcW w:w="1296" w:type="dxa"/>
          </w:tcPr>
          <w:p w:rsidR="00A45B03" w:rsidRDefault="00A45B03" w:rsidP="00A45B03">
            <w:pPr>
              <w:jc w:val="center"/>
              <w:rPr>
                <w:rFonts w:ascii="Times New Roman" w:hAnsi="Times New Roman" w:cs="Times New Roman"/>
                <w:sz w:val="24"/>
                <w:szCs w:val="24"/>
              </w:rPr>
            </w:pPr>
          </w:p>
        </w:tc>
        <w:tc>
          <w:tcPr>
            <w:tcW w:w="1336" w:type="dxa"/>
          </w:tcPr>
          <w:p w:rsidR="00A45B03" w:rsidRDefault="00A45B03" w:rsidP="00A45B03">
            <w:pPr>
              <w:jc w:val="center"/>
              <w:rPr>
                <w:rFonts w:ascii="Times New Roman" w:hAnsi="Times New Roman" w:cs="Times New Roman"/>
                <w:sz w:val="24"/>
                <w:szCs w:val="24"/>
              </w:rPr>
            </w:pPr>
          </w:p>
        </w:tc>
      </w:tr>
      <w:tr w:rsidR="00A45B03" w:rsidRPr="0098052D" w:rsidTr="00A45B03">
        <w:tc>
          <w:tcPr>
            <w:tcW w:w="696" w:type="dxa"/>
          </w:tcPr>
          <w:p w:rsidR="00A45B03" w:rsidRDefault="00A45B03" w:rsidP="00A45B03">
            <w:pPr>
              <w:jc w:val="center"/>
              <w:rPr>
                <w:rFonts w:ascii="Times New Roman" w:hAnsi="Times New Roman" w:cs="Times New Roman"/>
                <w:sz w:val="24"/>
                <w:szCs w:val="24"/>
              </w:rPr>
            </w:pPr>
            <w:r>
              <w:rPr>
                <w:rFonts w:ascii="Times New Roman" w:hAnsi="Times New Roman" w:cs="Times New Roman"/>
                <w:sz w:val="24"/>
                <w:szCs w:val="24"/>
              </w:rPr>
              <w:t>003</w:t>
            </w:r>
          </w:p>
        </w:tc>
        <w:tc>
          <w:tcPr>
            <w:tcW w:w="3760" w:type="dxa"/>
          </w:tcPr>
          <w:p w:rsidR="00A45B03" w:rsidRDefault="00A45B03" w:rsidP="00A45B03">
            <w:pPr>
              <w:rPr>
                <w:rFonts w:ascii="Times New Roman" w:hAnsi="Times New Roman" w:cs="Times New Roman"/>
                <w:sz w:val="24"/>
                <w:szCs w:val="24"/>
              </w:rPr>
            </w:pPr>
            <w:r>
              <w:rPr>
                <w:rFonts w:ascii="Times New Roman" w:hAnsi="Times New Roman" w:cs="Times New Roman"/>
                <w:sz w:val="24"/>
                <w:szCs w:val="24"/>
              </w:rPr>
              <w:t>Pedestrian Barricades</w:t>
            </w:r>
          </w:p>
        </w:tc>
        <w:tc>
          <w:tcPr>
            <w:tcW w:w="885" w:type="dxa"/>
          </w:tcPr>
          <w:p w:rsidR="00A45B03" w:rsidRDefault="00A45B03" w:rsidP="00A45B03">
            <w:pPr>
              <w:jc w:val="center"/>
              <w:rPr>
                <w:rFonts w:ascii="Times New Roman" w:hAnsi="Times New Roman" w:cs="Times New Roman"/>
                <w:sz w:val="24"/>
                <w:szCs w:val="24"/>
              </w:rPr>
            </w:pPr>
            <w:r>
              <w:rPr>
                <w:rFonts w:ascii="Times New Roman" w:hAnsi="Times New Roman" w:cs="Times New Roman"/>
                <w:sz w:val="24"/>
                <w:szCs w:val="24"/>
              </w:rPr>
              <w:t>625</w:t>
            </w:r>
          </w:p>
        </w:tc>
        <w:tc>
          <w:tcPr>
            <w:tcW w:w="1377" w:type="dxa"/>
          </w:tcPr>
          <w:p w:rsidR="00A45B03" w:rsidRDefault="00A45B03" w:rsidP="00A45B03">
            <w:pPr>
              <w:jc w:val="center"/>
              <w:rPr>
                <w:rFonts w:ascii="Times New Roman" w:hAnsi="Times New Roman" w:cs="Times New Roman"/>
                <w:sz w:val="24"/>
                <w:szCs w:val="24"/>
              </w:rPr>
            </w:pPr>
            <w:proofErr w:type="spellStart"/>
            <w:r>
              <w:rPr>
                <w:rFonts w:ascii="Times New Roman" w:hAnsi="Times New Roman" w:cs="Times New Roman"/>
                <w:sz w:val="24"/>
                <w:szCs w:val="24"/>
              </w:rPr>
              <w:t>ea</w:t>
            </w:r>
            <w:proofErr w:type="spellEnd"/>
          </w:p>
        </w:tc>
        <w:tc>
          <w:tcPr>
            <w:tcW w:w="1296" w:type="dxa"/>
          </w:tcPr>
          <w:p w:rsidR="00A45B03" w:rsidRPr="0098052D" w:rsidRDefault="00A45B03" w:rsidP="00A45B03">
            <w:pPr>
              <w:jc w:val="center"/>
              <w:rPr>
                <w:rFonts w:ascii="Times New Roman" w:hAnsi="Times New Roman" w:cs="Times New Roman"/>
                <w:sz w:val="24"/>
                <w:szCs w:val="24"/>
              </w:rPr>
            </w:pPr>
            <w:r>
              <w:rPr>
                <w:rFonts w:ascii="Times New Roman" w:hAnsi="Times New Roman" w:cs="Times New Roman"/>
                <w:sz w:val="24"/>
                <w:szCs w:val="24"/>
              </w:rPr>
              <w:t>$________</w:t>
            </w:r>
          </w:p>
        </w:tc>
        <w:tc>
          <w:tcPr>
            <w:tcW w:w="1336" w:type="dxa"/>
          </w:tcPr>
          <w:p w:rsidR="00A45B03" w:rsidRPr="0098052D" w:rsidRDefault="00A45B03" w:rsidP="00A45B03">
            <w:pPr>
              <w:jc w:val="center"/>
              <w:rPr>
                <w:rFonts w:ascii="Times New Roman" w:hAnsi="Times New Roman" w:cs="Times New Roman"/>
                <w:sz w:val="24"/>
                <w:szCs w:val="24"/>
              </w:rPr>
            </w:pPr>
            <w:r>
              <w:rPr>
                <w:rFonts w:ascii="Times New Roman" w:hAnsi="Times New Roman" w:cs="Times New Roman"/>
                <w:sz w:val="24"/>
                <w:szCs w:val="24"/>
              </w:rPr>
              <w:t>$________</w:t>
            </w:r>
          </w:p>
        </w:tc>
      </w:tr>
      <w:tr w:rsidR="00A45B03" w:rsidRPr="0098052D" w:rsidTr="00A45B03">
        <w:tc>
          <w:tcPr>
            <w:tcW w:w="696" w:type="dxa"/>
          </w:tcPr>
          <w:p w:rsidR="00A45B03" w:rsidRDefault="00A45B03" w:rsidP="00A45B03">
            <w:pPr>
              <w:jc w:val="center"/>
              <w:rPr>
                <w:rFonts w:ascii="Times New Roman" w:hAnsi="Times New Roman" w:cs="Times New Roman"/>
                <w:sz w:val="24"/>
                <w:szCs w:val="24"/>
              </w:rPr>
            </w:pPr>
          </w:p>
        </w:tc>
        <w:tc>
          <w:tcPr>
            <w:tcW w:w="3760" w:type="dxa"/>
          </w:tcPr>
          <w:p w:rsidR="00A45B03" w:rsidRDefault="00A45B03" w:rsidP="00A45B03">
            <w:pPr>
              <w:rPr>
                <w:rFonts w:ascii="Times New Roman" w:hAnsi="Times New Roman" w:cs="Times New Roman"/>
                <w:sz w:val="24"/>
                <w:szCs w:val="24"/>
              </w:rPr>
            </w:pPr>
          </w:p>
        </w:tc>
        <w:tc>
          <w:tcPr>
            <w:tcW w:w="885" w:type="dxa"/>
          </w:tcPr>
          <w:p w:rsidR="00A45B03" w:rsidRDefault="00A45B03" w:rsidP="00A45B03">
            <w:pPr>
              <w:jc w:val="center"/>
              <w:rPr>
                <w:rFonts w:ascii="Times New Roman" w:hAnsi="Times New Roman" w:cs="Times New Roman"/>
                <w:sz w:val="24"/>
                <w:szCs w:val="24"/>
              </w:rPr>
            </w:pPr>
          </w:p>
        </w:tc>
        <w:tc>
          <w:tcPr>
            <w:tcW w:w="1377" w:type="dxa"/>
          </w:tcPr>
          <w:p w:rsidR="00A45B03" w:rsidRDefault="00A45B03" w:rsidP="00A45B03">
            <w:pPr>
              <w:jc w:val="center"/>
              <w:rPr>
                <w:rFonts w:ascii="Times New Roman" w:hAnsi="Times New Roman" w:cs="Times New Roman"/>
                <w:sz w:val="24"/>
                <w:szCs w:val="24"/>
              </w:rPr>
            </w:pPr>
          </w:p>
        </w:tc>
        <w:tc>
          <w:tcPr>
            <w:tcW w:w="1296" w:type="dxa"/>
          </w:tcPr>
          <w:p w:rsidR="00A45B03" w:rsidRDefault="00A45B03" w:rsidP="00A45B03">
            <w:pPr>
              <w:jc w:val="center"/>
              <w:rPr>
                <w:rFonts w:ascii="Times New Roman" w:hAnsi="Times New Roman" w:cs="Times New Roman"/>
                <w:sz w:val="24"/>
                <w:szCs w:val="24"/>
              </w:rPr>
            </w:pPr>
          </w:p>
        </w:tc>
        <w:tc>
          <w:tcPr>
            <w:tcW w:w="1336" w:type="dxa"/>
          </w:tcPr>
          <w:p w:rsidR="00A45B03" w:rsidRDefault="00A45B03" w:rsidP="00A45B03">
            <w:pPr>
              <w:jc w:val="center"/>
              <w:rPr>
                <w:rFonts w:ascii="Times New Roman" w:hAnsi="Times New Roman" w:cs="Times New Roman"/>
                <w:sz w:val="24"/>
                <w:szCs w:val="24"/>
              </w:rPr>
            </w:pPr>
          </w:p>
        </w:tc>
      </w:tr>
      <w:tr w:rsidR="00A45B03" w:rsidRPr="0098052D" w:rsidTr="00A45B03">
        <w:tc>
          <w:tcPr>
            <w:tcW w:w="696" w:type="dxa"/>
          </w:tcPr>
          <w:p w:rsidR="00A45B03" w:rsidRDefault="00A45B03" w:rsidP="00A45B03">
            <w:pPr>
              <w:jc w:val="center"/>
              <w:rPr>
                <w:rFonts w:ascii="Times New Roman" w:hAnsi="Times New Roman" w:cs="Times New Roman"/>
                <w:sz w:val="24"/>
                <w:szCs w:val="24"/>
              </w:rPr>
            </w:pPr>
            <w:r>
              <w:rPr>
                <w:rFonts w:ascii="Times New Roman" w:hAnsi="Times New Roman" w:cs="Times New Roman"/>
                <w:sz w:val="24"/>
                <w:szCs w:val="24"/>
              </w:rPr>
              <w:t>004</w:t>
            </w:r>
          </w:p>
        </w:tc>
        <w:tc>
          <w:tcPr>
            <w:tcW w:w="3760" w:type="dxa"/>
          </w:tcPr>
          <w:p w:rsidR="00A45B03" w:rsidRDefault="00A45B03" w:rsidP="00A45B03">
            <w:pPr>
              <w:rPr>
                <w:rFonts w:ascii="Times New Roman" w:hAnsi="Times New Roman" w:cs="Times New Roman"/>
                <w:sz w:val="24"/>
                <w:szCs w:val="24"/>
              </w:rPr>
            </w:pPr>
            <w:r>
              <w:rPr>
                <w:rFonts w:ascii="Times New Roman" w:hAnsi="Times New Roman" w:cs="Times New Roman"/>
                <w:sz w:val="24"/>
                <w:szCs w:val="24"/>
              </w:rPr>
              <w:t>Type III Barricades</w:t>
            </w:r>
          </w:p>
        </w:tc>
        <w:tc>
          <w:tcPr>
            <w:tcW w:w="885" w:type="dxa"/>
          </w:tcPr>
          <w:p w:rsidR="00A45B03" w:rsidRDefault="00A45B03" w:rsidP="00A45B03">
            <w:pPr>
              <w:jc w:val="center"/>
              <w:rPr>
                <w:rFonts w:ascii="Times New Roman" w:hAnsi="Times New Roman" w:cs="Times New Roman"/>
                <w:sz w:val="24"/>
                <w:szCs w:val="24"/>
              </w:rPr>
            </w:pPr>
            <w:r>
              <w:rPr>
                <w:rFonts w:ascii="Times New Roman" w:hAnsi="Times New Roman" w:cs="Times New Roman"/>
                <w:sz w:val="24"/>
                <w:szCs w:val="24"/>
              </w:rPr>
              <w:t>25</w:t>
            </w:r>
          </w:p>
        </w:tc>
        <w:tc>
          <w:tcPr>
            <w:tcW w:w="1377" w:type="dxa"/>
          </w:tcPr>
          <w:p w:rsidR="00A45B03" w:rsidRDefault="00A45B03" w:rsidP="00A45B03">
            <w:pPr>
              <w:jc w:val="center"/>
              <w:rPr>
                <w:rFonts w:ascii="Times New Roman" w:hAnsi="Times New Roman" w:cs="Times New Roman"/>
                <w:sz w:val="24"/>
                <w:szCs w:val="24"/>
              </w:rPr>
            </w:pPr>
            <w:proofErr w:type="spellStart"/>
            <w:r>
              <w:rPr>
                <w:rFonts w:ascii="Times New Roman" w:hAnsi="Times New Roman" w:cs="Times New Roman"/>
                <w:sz w:val="24"/>
                <w:szCs w:val="24"/>
              </w:rPr>
              <w:t>ea</w:t>
            </w:r>
            <w:proofErr w:type="spellEnd"/>
          </w:p>
        </w:tc>
        <w:tc>
          <w:tcPr>
            <w:tcW w:w="1296" w:type="dxa"/>
          </w:tcPr>
          <w:p w:rsidR="00A45B03" w:rsidRPr="0098052D" w:rsidRDefault="00A45B03" w:rsidP="00A45B03">
            <w:pPr>
              <w:jc w:val="center"/>
              <w:rPr>
                <w:rFonts w:ascii="Times New Roman" w:hAnsi="Times New Roman" w:cs="Times New Roman"/>
                <w:sz w:val="24"/>
                <w:szCs w:val="24"/>
              </w:rPr>
            </w:pPr>
            <w:r>
              <w:rPr>
                <w:rFonts w:ascii="Times New Roman" w:hAnsi="Times New Roman" w:cs="Times New Roman"/>
                <w:sz w:val="24"/>
                <w:szCs w:val="24"/>
              </w:rPr>
              <w:t>$________</w:t>
            </w:r>
          </w:p>
        </w:tc>
        <w:tc>
          <w:tcPr>
            <w:tcW w:w="1336" w:type="dxa"/>
          </w:tcPr>
          <w:p w:rsidR="00A45B03" w:rsidRPr="0098052D" w:rsidRDefault="00A45B03" w:rsidP="00A45B03">
            <w:pPr>
              <w:jc w:val="center"/>
              <w:rPr>
                <w:rFonts w:ascii="Times New Roman" w:hAnsi="Times New Roman" w:cs="Times New Roman"/>
                <w:sz w:val="24"/>
                <w:szCs w:val="24"/>
              </w:rPr>
            </w:pPr>
            <w:r>
              <w:rPr>
                <w:rFonts w:ascii="Times New Roman" w:hAnsi="Times New Roman" w:cs="Times New Roman"/>
                <w:sz w:val="24"/>
                <w:szCs w:val="24"/>
              </w:rPr>
              <w:t>$________</w:t>
            </w:r>
          </w:p>
        </w:tc>
      </w:tr>
      <w:tr w:rsidR="00A45B03" w:rsidRPr="0098052D" w:rsidTr="00A45B03">
        <w:tc>
          <w:tcPr>
            <w:tcW w:w="696" w:type="dxa"/>
          </w:tcPr>
          <w:p w:rsidR="00A45B03" w:rsidRDefault="00A45B03" w:rsidP="00A45B03">
            <w:pPr>
              <w:jc w:val="center"/>
              <w:rPr>
                <w:rFonts w:ascii="Times New Roman" w:hAnsi="Times New Roman" w:cs="Times New Roman"/>
                <w:sz w:val="24"/>
                <w:szCs w:val="24"/>
              </w:rPr>
            </w:pPr>
          </w:p>
        </w:tc>
        <w:tc>
          <w:tcPr>
            <w:tcW w:w="3760" w:type="dxa"/>
          </w:tcPr>
          <w:p w:rsidR="00A45B03" w:rsidRDefault="00A45B03" w:rsidP="00A45B03">
            <w:pPr>
              <w:rPr>
                <w:rFonts w:ascii="Times New Roman" w:hAnsi="Times New Roman" w:cs="Times New Roman"/>
                <w:sz w:val="24"/>
                <w:szCs w:val="24"/>
              </w:rPr>
            </w:pPr>
          </w:p>
        </w:tc>
        <w:tc>
          <w:tcPr>
            <w:tcW w:w="885" w:type="dxa"/>
          </w:tcPr>
          <w:p w:rsidR="00A45B03" w:rsidRDefault="00A45B03" w:rsidP="00A45B03">
            <w:pPr>
              <w:jc w:val="center"/>
              <w:rPr>
                <w:rFonts w:ascii="Times New Roman" w:hAnsi="Times New Roman" w:cs="Times New Roman"/>
                <w:sz w:val="24"/>
                <w:szCs w:val="24"/>
              </w:rPr>
            </w:pPr>
          </w:p>
        </w:tc>
        <w:tc>
          <w:tcPr>
            <w:tcW w:w="1377" w:type="dxa"/>
          </w:tcPr>
          <w:p w:rsidR="00A45B03" w:rsidRDefault="00A45B03" w:rsidP="00A45B03">
            <w:pPr>
              <w:jc w:val="center"/>
              <w:rPr>
                <w:rFonts w:ascii="Times New Roman" w:hAnsi="Times New Roman" w:cs="Times New Roman"/>
                <w:sz w:val="24"/>
                <w:szCs w:val="24"/>
              </w:rPr>
            </w:pPr>
          </w:p>
        </w:tc>
        <w:tc>
          <w:tcPr>
            <w:tcW w:w="1296" w:type="dxa"/>
          </w:tcPr>
          <w:p w:rsidR="00A45B03" w:rsidRDefault="00A45B03" w:rsidP="00A45B03">
            <w:pPr>
              <w:jc w:val="center"/>
              <w:rPr>
                <w:rFonts w:ascii="Times New Roman" w:hAnsi="Times New Roman" w:cs="Times New Roman"/>
                <w:sz w:val="24"/>
                <w:szCs w:val="24"/>
              </w:rPr>
            </w:pPr>
          </w:p>
        </w:tc>
        <w:tc>
          <w:tcPr>
            <w:tcW w:w="1336" w:type="dxa"/>
          </w:tcPr>
          <w:p w:rsidR="00A45B03" w:rsidRDefault="00A45B03" w:rsidP="00A45B03">
            <w:pPr>
              <w:jc w:val="center"/>
              <w:rPr>
                <w:rFonts w:ascii="Times New Roman" w:hAnsi="Times New Roman" w:cs="Times New Roman"/>
                <w:sz w:val="24"/>
                <w:szCs w:val="24"/>
              </w:rPr>
            </w:pPr>
          </w:p>
        </w:tc>
      </w:tr>
      <w:tr w:rsidR="00A45B03" w:rsidRPr="0098052D" w:rsidTr="00A45B03">
        <w:tc>
          <w:tcPr>
            <w:tcW w:w="696" w:type="dxa"/>
          </w:tcPr>
          <w:p w:rsidR="00A45B03" w:rsidRDefault="00A45B03" w:rsidP="00A45B03">
            <w:pPr>
              <w:jc w:val="center"/>
              <w:rPr>
                <w:rFonts w:ascii="Times New Roman" w:hAnsi="Times New Roman" w:cs="Times New Roman"/>
                <w:sz w:val="24"/>
                <w:szCs w:val="24"/>
              </w:rPr>
            </w:pPr>
            <w:r>
              <w:rPr>
                <w:rFonts w:ascii="Times New Roman" w:hAnsi="Times New Roman" w:cs="Times New Roman"/>
                <w:sz w:val="24"/>
                <w:szCs w:val="24"/>
              </w:rPr>
              <w:t>005</w:t>
            </w:r>
          </w:p>
        </w:tc>
        <w:tc>
          <w:tcPr>
            <w:tcW w:w="3760" w:type="dxa"/>
          </w:tcPr>
          <w:p w:rsidR="00A45B03" w:rsidRDefault="00A45B03" w:rsidP="00A45B03">
            <w:pPr>
              <w:rPr>
                <w:rFonts w:ascii="Times New Roman" w:hAnsi="Times New Roman" w:cs="Times New Roman"/>
                <w:sz w:val="24"/>
                <w:szCs w:val="24"/>
              </w:rPr>
            </w:pPr>
            <w:r>
              <w:rPr>
                <w:rFonts w:ascii="Times New Roman" w:hAnsi="Times New Roman" w:cs="Times New Roman"/>
                <w:sz w:val="24"/>
                <w:szCs w:val="24"/>
              </w:rPr>
              <w:t>Delineator (Round) Centerline</w:t>
            </w:r>
          </w:p>
        </w:tc>
        <w:tc>
          <w:tcPr>
            <w:tcW w:w="885" w:type="dxa"/>
          </w:tcPr>
          <w:p w:rsidR="00A45B03" w:rsidRDefault="0012111D" w:rsidP="00A45B03">
            <w:pPr>
              <w:jc w:val="center"/>
              <w:rPr>
                <w:rFonts w:ascii="Times New Roman" w:hAnsi="Times New Roman" w:cs="Times New Roman"/>
                <w:sz w:val="24"/>
                <w:szCs w:val="24"/>
              </w:rPr>
            </w:pPr>
            <w:r>
              <w:rPr>
                <w:rFonts w:ascii="Times New Roman" w:hAnsi="Times New Roman" w:cs="Times New Roman"/>
                <w:sz w:val="24"/>
                <w:szCs w:val="24"/>
              </w:rPr>
              <w:t>100</w:t>
            </w:r>
          </w:p>
        </w:tc>
        <w:tc>
          <w:tcPr>
            <w:tcW w:w="1377" w:type="dxa"/>
          </w:tcPr>
          <w:p w:rsidR="00A45B03" w:rsidRDefault="00A45B03" w:rsidP="00A45B03">
            <w:pPr>
              <w:jc w:val="center"/>
              <w:rPr>
                <w:rFonts w:ascii="Times New Roman" w:hAnsi="Times New Roman" w:cs="Times New Roman"/>
                <w:sz w:val="24"/>
                <w:szCs w:val="24"/>
              </w:rPr>
            </w:pPr>
            <w:proofErr w:type="spellStart"/>
            <w:r>
              <w:rPr>
                <w:rFonts w:ascii="Times New Roman" w:hAnsi="Times New Roman" w:cs="Times New Roman"/>
                <w:sz w:val="24"/>
                <w:szCs w:val="24"/>
              </w:rPr>
              <w:t>Ea</w:t>
            </w:r>
            <w:proofErr w:type="spellEnd"/>
          </w:p>
        </w:tc>
        <w:tc>
          <w:tcPr>
            <w:tcW w:w="1296" w:type="dxa"/>
          </w:tcPr>
          <w:p w:rsidR="00A45B03" w:rsidRPr="0098052D" w:rsidRDefault="00A45B03" w:rsidP="00A45B03">
            <w:pPr>
              <w:jc w:val="center"/>
              <w:rPr>
                <w:rFonts w:ascii="Times New Roman" w:hAnsi="Times New Roman" w:cs="Times New Roman"/>
                <w:sz w:val="24"/>
                <w:szCs w:val="24"/>
              </w:rPr>
            </w:pPr>
            <w:r>
              <w:rPr>
                <w:rFonts w:ascii="Times New Roman" w:hAnsi="Times New Roman" w:cs="Times New Roman"/>
                <w:sz w:val="24"/>
                <w:szCs w:val="24"/>
              </w:rPr>
              <w:t>$________</w:t>
            </w:r>
          </w:p>
        </w:tc>
        <w:tc>
          <w:tcPr>
            <w:tcW w:w="1336" w:type="dxa"/>
          </w:tcPr>
          <w:p w:rsidR="00A45B03" w:rsidRPr="0098052D" w:rsidRDefault="00A45B03" w:rsidP="00A45B03">
            <w:pPr>
              <w:jc w:val="center"/>
              <w:rPr>
                <w:rFonts w:ascii="Times New Roman" w:hAnsi="Times New Roman" w:cs="Times New Roman"/>
                <w:sz w:val="24"/>
                <w:szCs w:val="24"/>
              </w:rPr>
            </w:pPr>
            <w:r>
              <w:rPr>
                <w:rFonts w:ascii="Times New Roman" w:hAnsi="Times New Roman" w:cs="Times New Roman"/>
                <w:sz w:val="24"/>
                <w:szCs w:val="24"/>
              </w:rPr>
              <w:t>$________</w:t>
            </w:r>
          </w:p>
        </w:tc>
      </w:tr>
      <w:tr w:rsidR="00A45B03" w:rsidRPr="0098052D" w:rsidTr="00A45B03">
        <w:tc>
          <w:tcPr>
            <w:tcW w:w="696" w:type="dxa"/>
          </w:tcPr>
          <w:p w:rsidR="00A45B03" w:rsidRDefault="00A45B03" w:rsidP="00A45B03">
            <w:pPr>
              <w:jc w:val="center"/>
              <w:rPr>
                <w:rFonts w:ascii="Times New Roman" w:hAnsi="Times New Roman" w:cs="Times New Roman"/>
                <w:sz w:val="24"/>
                <w:szCs w:val="24"/>
              </w:rPr>
            </w:pPr>
          </w:p>
        </w:tc>
        <w:tc>
          <w:tcPr>
            <w:tcW w:w="3760" w:type="dxa"/>
          </w:tcPr>
          <w:p w:rsidR="00A45B03" w:rsidRDefault="00A45B03" w:rsidP="00A45B03">
            <w:pPr>
              <w:rPr>
                <w:rFonts w:ascii="Times New Roman" w:hAnsi="Times New Roman" w:cs="Times New Roman"/>
                <w:sz w:val="24"/>
                <w:szCs w:val="24"/>
              </w:rPr>
            </w:pPr>
          </w:p>
        </w:tc>
        <w:tc>
          <w:tcPr>
            <w:tcW w:w="885" w:type="dxa"/>
          </w:tcPr>
          <w:p w:rsidR="00A45B03" w:rsidRDefault="00A45B03" w:rsidP="00A45B03">
            <w:pPr>
              <w:jc w:val="center"/>
              <w:rPr>
                <w:rFonts w:ascii="Times New Roman" w:hAnsi="Times New Roman" w:cs="Times New Roman"/>
                <w:sz w:val="24"/>
                <w:szCs w:val="24"/>
              </w:rPr>
            </w:pPr>
          </w:p>
        </w:tc>
        <w:tc>
          <w:tcPr>
            <w:tcW w:w="1377" w:type="dxa"/>
          </w:tcPr>
          <w:p w:rsidR="00A45B03" w:rsidRDefault="00A45B03" w:rsidP="00A45B03">
            <w:pPr>
              <w:jc w:val="center"/>
              <w:rPr>
                <w:rFonts w:ascii="Times New Roman" w:hAnsi="Times New Roman" w:cs="Times New Roman"/>
                <w:sz w:val="24"/>
                <w:szCs w:val="24"/>
              </w:rPr>
            </w:pPr>
          </w:p>
        </w:tc>
        <w:tc>
          <w:tcPr>
            <w:tcW w:w="1296" w:type="dxa"/>
          </w:tcPr>
          <w:p w:rsidR="00A45B03" w:rsidRDefault="00A45B03" w:rsidP="00A45B03">
            <w:pPr>
              <w:jc w:val="center"/>
              <w:rPr>
                <w:rFonts w:ascii="Times New Roman" w:hAnsi="Times New Roman" w:cs="Times New Roman"/>
                <w:sz w:val="24"/>
                <w:szCs w:val="24"/>
              </w:rPr>
            </w:pPr>
          </w:p>
        </w:tc>
        <w:tc>
          <w:tcPr>
            <w:tcW w:w="1336" w:type="dxa"/>
          </w:tcPr>
          <w:p w:rsidR="00A45B03" w:rsidRDefault="00A45B03" w:rsidP="00A45B03">
            <w:pPr>
              <w:jc w:val="center"/>
              <w:rPr>
                <w:rFonts w:ascii="Times New Roman" w:hAnsi="Times New Roman" w:cs="Times New Roman"/>
                <w:sz w:val="24"/>
                <w:szCs w:val="24"/>
              </w:rPr>
            </w:pPr>
          </w:p>
        </w:tc>
      </w:tr>
      <w:tr w:rsidR="00A45B03" w:rsidRPr="0098052D" w:rsidTr="00A45B03">
        <w:tc>
          <w:tcPr>
            <w:tcW w:w="696" w:type="dxa"/>
          </w:tcPr>
          <w:p w:rsidR="00A45B03" w:rsidRDefault="00A45B03" w:rsidP="00A45B03">
            <w:pPr>
              <w:jc w:val="center"/>
              <w:rPr>
                <w:rFonts w:ascii="Times New Roman" w:hAnsi="Times New Roman" w:cs="Times New Roman"/>
                <w:sz w:val="24"/>
                <w:szCs w:val="24"/>
              </w:rPr>
            </w:pPr>
            <w:r>
              <w:rPr>
                <w:rFonts w:ascii="Times New Roman" w:hAnsi="Times New Roman" w:cs="Times New Roman"/>
                <w:sz w:val="24"/>
                <w:szCs w:val="24"/>
              </w:rPr>
              <w:t>006</w:t>
            </w:r>
          </w:p>
        </w:tc>
        <w:tc>
          <w:tcPr>
            <w:tcW w:w="3760" w:type="dxa"/>
          </w:tcPr>
          <w:p w:rsidR="00A45B03" w:rsidRDefault="00A45B03" w:rsidP="00A45B03">
            <w:pPr>
              <w:rPr>
                <w:rFonts w:ascii="Times New Roman" w:hAnsi="Times New Roman" w:cs="Times New Roman"/>
                <w:sz w:val="24"/>
                <w:szCs w:val="24"/>
              </w:rPr>
            </w:pPr>
            <w:r>
              <w:rPr>
                <w:rFonts w:ascii="Times New Roman" w:hAnsi="Times New Roman" w:cs="Times New Roman"/>
                <w:sz w:val="24"/>
                <w:szCs w:val="24"/>
              </w:rPr>
              <w:t>Delineator (Vertical Panel, 20lb Base</w:t>
            </w:r>
            <w:r w:rsidR="0012111D">
              <w:rPr>
                <w:rFonts w:ascii="Times New Roman" w:hAnsi="Times New Roman" w:cs="Times New Roman"/>
                <w:sz w:val="24"/>
                <w:szCs w:val="24"/>
              </w:rPr>
              <w:t>)</w:t>
            </w:r>
            <w:r>
              <w:rPr>
                <w:rFonts w:ascii="Times New Roman" w:hAnsi="Times New Roman" w:cs="Times New Roman"/>
                <w:sz w:val="24"/>
                <w:szCs w:val="24"/>
              </w:rPr>
              <w:t xml:space="preserve"> with NO THRU</w:t>
            </w:r>
          </w:p>
        </w:tc>
        <w:tc>
          <w:tcPr>
            <w:tcW w:w="885" w:type="dxa"/>
          </w:tcPr>
          <w:p w:rsidR="00A45B03" w:rsidRDefault="00A45B03" w:rsidP="00A45B03">
            <w:pPr>
              <w:jc w:val="center"/>
              <w:rPr>
                <w:rFonts w:ascii="Times New Roman" w:hAnsi="Times New Roman" w:cs="Times New Roman"/>
                <w:sz w:val="24"/>
                <w:szCs w:val="24"/>
              </w:rPr>
            </w:pPr>
            <w:r>
              <w:rPr>
                <w:rFonts w:ascii="Times New Roman" w:hAnsi="Times New Roman" w:cs="Times New Roman"/>
                <w:sz w:val="24"/>
                <w:szCs w:val="24"/>
              </w:rPr>
              <w:t>100</w:t>
            </w:r>
          </w:p>
        </w:tc>
        <w:tc>
          <w:tcPr>
            <w:tcW w:w="1377" w:type="dxa"/>
          </w:tcPr>
          <w:p w:rsidR="00A45B03" w:rsidRDefault="00A45B03" w:rsidP="00A45B03">
            <w:pPr>
              <w:jc w:val="center"/>
              <w:rPr>
                <w:rFonts w:ascii="Times New Roman" w:hAnsi="Times New Roman" w:cs="Times New Roman"/>
                <w:sz w:val="24"/>
                <w:szCs w:val="24"/>
              </w:rPr>
            </w:pPr>
            <w:proofErr w:type="spellStart"/>
            <w:r>
              <w:rPr>
                <w:rFonts w:ascii="Times New Roman" w:hAnsi="Times New Roman" w:cs="Times New Roman"/>
                <w:sz w:val="24"/>
                <w:szCs w:val="24"/>
              </w:rPr>
              <w:t>Ea</w:t>
            </w:r>
            <w:proofErr w:type="spellEnd"/>
          </w:p>
        </w:tc>
        <w:tc>
          <w:tcPr>
            <w:tcW w:w="1296" w:type="dxa"/>
          </w:tcPr>
          <w:p w:rsidR="00A45B03" w:rsidRPr="0098052D" w:rsidRDefault="00A45B03" w:rsidP="00A45B03">
            <w:pPr>
              <w:jc w:val="center"/>
              <w:rPr>
                <w:rFonts w:ascii="Times New Roman" w:hAnsi="Times New Roman" w:cs="Times New Roman"/>
                <w:sz w:val="24"/>
                <w:szCs w:val="24"/>
              </w:rPr>
            </w:pPr>
            <w:r>
              <w:rPr>
                <w:rFonts w:ascii="Times New Roman" w:hAnsi="Times New Roman" w:cs="Times New Roman"/>
                <w:sz w:val="24"/>
                <w:szCs w:val="24"/>
              </w:rPr>
              <w:t>$________</w:t>
            </w:r>
          </w:p>
        </w:tc>
        <w:tc>
          <w:tcPr>
            <w:tcW w:w="1336" w:type="dxa"/>
          </w:tcPr>
          <w:p w:rsidR="00A45B03" w:rsidRPr="0098052D" w:rsidRDefault="00A45B03" w:rsidP="00A45B03">
            <w:pPr>
              <w:jc w:val="center"/>
              <w:rPr>
                <w:rFonts w:ascii="Times New Roman" w:hAnsi="Times New Roman" w:cs="Times New Roman"/>
                <w:sz w:val="24"/>
                <w:szCs w:val="24"/>
              </w:rPr>
            </w:pPr>
            <w:r>
              <w:rPr>
                <w:rFonts w:ascii="Times New Roman" w:hAnsi="Times New Roman" w:cs="Times New Roman"/>
                <w:sz w:val="24"/>
                <w:szCs w:val="24"/>
              </w:rPr>
              <w:t>$________</w:t>
            </w:r>
          </w:p>
        </w:tc>
      </w:tr>
      <w:tr w:rsidR="00A45B03" w:rsidRPr="0098052D" w:rsidTr="00A45B03">
        <w:tc>
          <w:tcPr>
            <w:tcW w:w="696" w:type="dxa"/>
          </w:tcPr>
          <w:p w:rsidR="00A45B03" w:rsidRDefault="00A45B03" w:rsidP="00A45B03">
            <w:pPr>
              <w:jc w:val="center"/>
              <w:rPr>
                <w:rFonts w:ascii="Times New Roman" w:hAnsi="Times New Roman" w:cs="Times New Roman"/>
                <w:sz w:val="24"/>
                <w:szCs w:val="24"/>
              </w:rPr>
            </w:pPr>
          </w:p>
        </w:tc>
        <w:tc>
          <w:tcPr>
            <w:tcW w:w="3760" w:type="dxa"/>
          </w:tcPr>
          <w:p w:rsidR="00A45B03" w:rsidRDefault="00A45B03" w:rsidP="00A45B03">
            <w:pPr>
              <w:rPr>
                <w:rFonts w:ascii="Times New Roman" w:hAnsi="Times New Roman" w:cs="Times New Roman"/>
                <w:sz w:val="24"/>
                <w:szCs w:val="24"/>
              </w:rPr>
            </w:pPr>
          </w:p>
        </w:tc>
        <w:tc>
          <w:tcPr>
            <w:tcW w:w="885" w:type="dxa"/>
          </w:tcPr>
          <w:p w:rsidR="00A45B03" w:rsidRDefault="00A45B03" w:rsidP="00A45B03">
            <w:pPr>
              <w:jc w:val="center"/>
              <w:rPr>
                <w:rFonts w:ascii="Times New Roman" w:hAnsi="Times New Roman" w:cs="Times New Roman"/>
                <w:sz w:val="24"/>
                <w:szCs w:val="24"/>
              </w:rPr>
            </w:pPr>
          </w:p>
        </w:tc>
        <w:tc>
          <w:tcPr>
            <w:tcW w:w="1377" w:type="dxa"/>
          </w:tcPr>
          <w:p w:rsidR="00A45B03" w:rsidRDefault="00A45B03" w:rsidP="00A45B03">
            <w:pPr>
              <w:jc w:val="center"/>
              <w:rPr>
                <w:rFonts w:ascii="Times New Roman" w:hAnsi="Times New Roman" w:cs="Times New Roman"/>
                <w:sz w:val="24"/>
                <w:szCs w:val="24"/>
              </w:rPr>
            </w:pPr>
          </w:p>
        </w:tc>
        <w:tc>
          <w:tcPr>
            <w:tcW w:w="1296" w:type="dxa"/>
          </w:tcPr>
          <w:p w:rsidR="00A45B03" w:rsidRDefault="00A45B03" w:rsidP="00A45B03">
            <w:pPr>
              <w:jc w:val="center"/>
              <w:rPr>
                <w:rFonts w:ascii="Times New Roman" w:hAnsi="Times New Roman" w:cs="Times New Roman"/>
                <w:sz w:val="24"/>
                <w:szCs w:val="24"/>
              </w:rPr>
            </w:pPr>
          </w:p>
        </w:tc>
        <w:tc>
          <w:tcPr>
            <w:tcW w:w="1336" w:type="dxa"/>
          </w:tcPr>
          <w:p w:rsidR="00A45B03" w:rsidRDefault="00A45B03" w:rsidP="00A45B03">
            <w:pPr>
              <w:jc w:val="center"/>
              <w:rPr>
                <w:rFonts w:ascii="Times New Roman" w:hAnsi="Times New Roman" w:cs="Times New Roman"/>
                <w:sz w:val="24"/>
                <w:szCs w:val="24"/>
              </w:rPr>
            </w:pPr>
          </w:p>
        </w:tc>
      </w:tr>
      <w:tr w:rsidR="0012111D" w:rsidRPr="0098052D" w:rsidTr="00A45B03">
        <w:tc>
          <w:tcPr>
            <w:tcW w:w="696" w:type="dxa"/>
          </w:tcPr>
          <w:p w:rsidR="0012111D" w:rsidRDefault="0012111D" w:rsidP="0012111D">
            <w:pPr>
              <w:jc w:val="center"/>
              <w:rPr>
                <w:rFonts w:ascii="Times New Roman" w:hAnsi="Times New Roman" w:cs="Times New Roman"/>
                <w:sz w:val="24"/>
                <w:szCs w:val="24"/>
              </w:rPr>
            </w:pPr>
            <w:r>
              <w:rPr>
                <w:rFonts w:ascii="Times New Roman" w:hAnsi="Times New Roman" w:cs="Times New Roman"/>
                <w:sz w:val="24"/>
                <w:szCs w:val="24"/>
              </w:rPr>
              <w:t>007</w:t>
            </w:r>
          </w:p>
        </w:tc>
        <w:tc>
          <w:tcPr>
            <w:tcW w:w="3760" w:type="dxa"/>
          </w:tcPr>
          <w:p w:rsidR="0012111D" w:rsidRDefault="0012111D" w:rsidP="0012111D">
            <w:pPr>
              <w:rPr>
                <w:rFonts w:ascii="Times New Roman" w:hAnsi="Times New Roman" w:cs="Times New Roman"/>
                <w:sz w:val="24"/>
                <w:szCs w:val="24"/>
              </w:rPr>
            </w:pPr>
            <w:r>
              <w:rPr>
                <w:rFonts w:ascii="Times New Roman" w:hAnsi="Times New Roman" w:cs="Times New Roman"/>
                <w:sz w:val="24"/>
                <w:szCs w:val="24"/>
              </w:rPr>
              <w:t xml:space="preserve">High Density </w:t>
            </w:r>
            <w:proofErr w:type="spellStart"/>
            <w:r>
              <w:rPr>
                <w:rFonts w:ascii="Times New Roman" w:hAnsi="Times New Roman" w:cs="Times New Roman"/>
                <w:sz w:val="24"/>
                <w:szCs w:val="24"/>
              </w:rPr>
              <w:t>Channelizer</w:t>
            </w:r>
            <w:proofErr w:type="spellEnd"/>
            <w:r>
              <w:rPr>
                <w:rFonts w:ascii="Times New Roman" w:hAnsi="Times New Roman" w:cs="Times New Roman"/>
                <w:sz w:val="24"/>
                <w:szCs w:val="24"/>
              </w:rPr>
              <w:t xml:space="preserve"> Drums for Centerline</w:t>
            </w:r>
          </w:p>
        </w:tc>
        <w:tc>
          <w:tcPr>
            <w:tcW w:w="885" w:type="dxa"/>
          </w:tcPr>
          <w:p w:rsidR="0012111D" w:rsidRDefault="0012111D" w:rsidP="0012111D">
            <w:pPr>
              <w:jc w:val="center"/>
              <w:rPr>
                <w:rFonts w:ascii="Times New Roman" w:hAnsi="Times New Roman" w:cs="Times New Roman"/>
                <w:sz w:val="24"/>
                <w:szCs w:val="24"/>
              </w:rPr>
            </w:pPr>
            <w:r>
              <w:rPr>
                <w:rFonts w:ascii="Times New Roman" w:hAnsi="Times New Roman" w:cs="Times New Roman"/>
                <w:sz w:val="24"/>
                <w:szCs w:val="24"/>
              </w:rPr>
              <w:t>100</w:t>
            </w:r>
          </w:p>
        </w:tc>
        <w:tc>
          <w:tcPr>
            <w:tcW w:w="1377" w:type="dxa"/>
          </w:tcPr>
          <w:p w:rsidR="0012111D" w:rsidRDefault="0012111D" w:rsidP="0012111D">
            <w:pPr>
              <w:jc w:val="center"/>
              <w:rPr>
                <w:rFonts w:ascii="Times New Roman" w:hAnsi="Times New Roman" w:cs="Times New Roman"/>
                <w:sz w:val="24"/>
                <w:szCs w:val="24"/>
              </w:rPr>
            </w:pPr>
            <w:proofErr w:type="spellStart"/>
            <w:r>
              <w:rPr>
                <w:rFonts w:ascii="Times New Roman" w:hAnsi="Times New Roman" w:cs="Times New Roman"/>
                <w:sz w:val="24"/>
                <w:szCs w:val="24"/>
              </w:rPr>
              <w:t>Ea</w:t>
            </w:r>
            <w:proofErr w:type="spellEnd"/>
          </w:p>
        </w:tc>
        <w:tc>
          <w:tcPr>
            <w:tcW w:w="1296" w:type="dxa"/>
          </w:tcPr>
          <w:p w:rsidR="0012111D" w:rsidRPr="0098052D" w:rsidRDefault="0012111D" w:rsidP="0012111D">
            <w:pPr>
              <w:jc w:val="center"/>
              <w:rPr>
                <w:rFonts w:ascii="Times New Roman" w:hAnsi="Times New Roman" w:cs="Times New Roman"/>
                <w:sz w:val="24"/>
                <w:szCs w:val="24"/>
              </w:rPr>
            </w:pPr>
            <w:r>
              <w:rPr>
                <w:rFonts w:ascii="Times New Roman" w:hAnsi="Times New Roman" w:cs="Times New Roman"/>
                <w:sz w:val="24"/>
                <w:szCs w:val="24"/>
              </w:rPr>
              <w:t>$________</w:t>
            </w:r>
          </w:p>
        </w:tc>
        <w:tc>
          <w:tcPr>
            <w:tcW w:w="1336" w:type="dxa"/>
          </w:tcPr>
          <w:p w:rsidR="0012111D" w:rsidRPr="0098052D" w:rsidRDefault="0012111D" w:rsidP="0012111D">
            <w:pPr>
              <w:jc w:val="center"/>
              <w:rPr>
                <w:rFonts w:ascii="Times New Roman" w:hAnsi="Times New Roman" w:cs="Times New Roman"/>
                <w:sz w:val="24"/>
                <w:szCs w:val="24"/>
              </w:rPr>
            </w:pPr>
            <w:r>
              <w:rPr>
                <w:rFonts w:ascii="Times New Roman" w:hAnsi="Times New Roman" w:cs="Times New Roman"/>
                <w:sz w:val="24"/>
                <w:szCs w:val="24"/>
              </w:rPr>
              <w:t>$________</w:t>
            </w:r>
          </w:p>
        </w:tc>
      </w:tr>
      <w:tr w:rsidR="0012111D" w:rsidRPr="0098052D" w:rsidTr="00A45B03">
        <w:tc>
          <w:tcPr>
            <w:tcW w:w="696" w:type="dxa"/>
          </w:tcPr>
          <w:p w:rsidR="0012111D" w:rsidRDefault="0012111D" w:rsidP="0012111D">
            <w:pPr>
              <w:jc w:val="center"/>
              <w:rPr>
                <w:rFonts w:ascii="Times New Roman" w:hAnsi="Times New Roman" w:cs="Times New Roman"/>
                <w:sz w:val="24"/>
                <w:szCs w:val="24"/>
              </w:rPr>
            </w:pPr>
          </w:p>
        </w:tc>
        <w:tc>
          <w:tcPr>
            <w:tcW w:w="3760" w:type="dxa"/>
          </w:tcPr>
          <w:p w:rsidR="0012111D" w:rsidRDefault="0012111D" w:rsidP="0012111D">
            <w:pPr>
              <w:rPr>
                <w:rFonts w:ascii="Times New Roman" w:hAnsi="Times New Roman" w:cs="Times New Roman"/>
                <w:sz w:val="24"/>
                <w:szCs w:val="24"/>
              </w:rPr>
            </w:pPr>
          </w:p>
        </w:tc>
        <w:tc>
          <w:tcPr>
            <w:tcW w:w="885" w:type="dxa"/>
          </w:tcPr>
          <w:p w:rsidR="0012111D" w:rsidRDefault="0012111D" w:rsidP="0012111D">
            <w:pPr>
              <w:jc w:val="center"/>
              <w:rPr>
                <w:rFonts w:ascii="Times New Roman" w:hAnsi="Times New Roman" w:cs="Times New Roman"/>
                <w:sz w:val="24"/>
                <w:szCs w:val="24"/>
              </w:rPr>
            </w:pPr>
          </w:p>
        </w:tc>
        <w:tc>
          <w:tcPr>
            <w:tcW w:w="1377" w:type="dxa"/>
          </w:tcPr>
          <w:p w:rsidR="0012111D" w:rsidRDefault="0012111D" w:rsidP="0012111D">
            <w:pPr>
              <w:jc w:val="center"/>
              <w:rPr>
                <w:rFonts w:ascii="Times New Roman" w:hAnsi="Times New Roman" w:cs="Times New Roman"/>
                <w:sz w:val="24"/>
                <w:szCs w:val="24"/>
              </w:rPr>
            </w:pPr>
          </w:p>
        </w:tc>
        <w:tc>
          <w:tcPr>
            <w:tcW w:w="1296" w:type="dxa"/>
          </w:tcPr>
          <w:p w:rsidR="0012111D" w:rsidRDefault="0012111D" w:rsidP="0012111D">
            <w:pPr>
              <w:jc w:val="center"/>
              <w:rPr>
                <w:rFonts w:ascii="Times New Roman" w:hAnsi="Times New Roman" w:cs="Times New Roman"/>
                <w:sz w:val="24"/>
                <w:szCs w:val="24"/>
              </w:rPr>
            </w:pPr>
          </w:p>
        </w:tc>
        <w:tc>
          <w:tcPr>
            <w:tcW w:w="1336" w:type="dxa"/>
          </w:tcPr>
          <w:p w:rsidR="0012111D" w:rsidRDefault="0012111D" w:rsidP="0012111D">
            <w:pPr>
              <w:jc w:val="center"/>
              <w:rPr>
                <w:rFonts w:ascii="Times New Roman" w:hAnsi="Times New Roman" w:cs="Times New Roman"/>
                <w:sz w:val="24"/>
                <w:szCs w:val="24"/>
              </w:rPr>
            </w:pPr>
          </w:p>
        </w:tc>
      </w:tr>
      <w:tr w:rsidR="0012111D" w:rsidRPr="0098052D" w:rsidTr="00A45B03">
        <w:tc>
          <w:tcPr>
            <w:tcW w:w="696" w:type="dxa"/>
          </w:tcPr>
          <w:p w:rsidR="0012111D" w:rsidRDefault="0012111D" w:rsidP="0012111D">
            <w:pPr>
              <w:jc w:val="center"/>
              <w:rPr>
                <w:rFonts w:ascii="Times New Roman" w:hAnsi="Times New Roman" w:cs="Times New Roman"/>
                <w:sz w:val="24"/>
                <w:szCs w:val="24"/>
              </w:rPr>
            </w:pPr>
            <w:r>
              <w:rPr>
                <w:rFonts w:ascii="Times New Roman" w:hAnsi="Times New Roman" w:cs="Times New Roman"/>
                <w:sz w:val="24"/>
                <w:szCs w:val="24"/>
              </w:rPr>
              <w:t>008</w:t>
            </w:r>
          </w:p>
        </w:tc>
        <w:tc>
          <w:tcPr>
            <w:tcW w:w="3760" w:type="dxa"/>
          </w:tcPr>
          <w:p w:rsidR="0012111D" w:rsidRDefault="0012111D" w:rsidP="0012111D">
            <w:pPr>
              <w:rPr>
                <w:rFonts w:ascii="Times New Roman" w:hAnsi="Times New Roman" w:cs="Times New Roman"/>
                <w:sz w:val="24"/>
                <w:szCs w:val="24"/>
              </w:rPr>
            </w:pPr>
            <w:r>
              <w:rPr>
                <w:rFonts w:ascii="Times New Roman" w:hAnsi="Times New Roman" w:cs="Times New Roman"/>
                <w:sz w:val="24"/>
                <w:szCs w:val="24"/>
              </w:rPr>
              <w:t>No Thru Traffic Sign 18 x 24</w:t>
            </w:r>
            <w:r w:rsidR="002B4936">
              <w:rPr>
                <w:rFonts w:ascii="Times New Roman" w:hAnsi="Times New Roman" w:cs="Times New Roman"/>
                <w:sz w:val="24"/>
                <w:szCs w:val="24"/>
              </w:rPr>
              <w:t xml:space="preserve"> for type three barricades</w:t>
            </w:r>
          </w:p>
        </w:tc>
        <w:tc>
          <w:tcPr>
            <w:tcW w:w="885" w:type="dxa"/>
          </w:tcPr>
          <w:p w:rsidR="0012111D" w:rsidRDefault="0012111D" w:rsidP="0012111D">
            <w:pPr>
              <w:jc w:val="center"/>
              <w:rPr>
                <w:rFonts w:ascii="Times New Roman" w:hAnsi="Times New Roman" w:cs="Times New Roman"/>
                <w:sz w:val="24"/>
                <w:szCs w:val="24"/>
              </w:rPr>
            </w:pPr>
            <w:r>
              <w:rPr>
                <w:rFonts w:ascii="Times New Roman" w:hAnsi="Times New Roman" w:cs="Times New Roman"/>
                <w:sz w:val="24"/>
                <w:szCs w:val="24"/>
              </w:rPr>
              <w:t>100</w:t>
            </w:r>
          </w:p>
        </w:tc>
        <w:tc>
          <w:tcPr>
            <w:tcW w:w="1377" w:type="dxa"/>
          </w:tcPr>
          <w:p w:rsidR="0012111D" w:rsidRDefault="0012111D" w:rsidP="0012111D">
            <w:pPr>
              <w:jc w:val="center"/>
              <w:rPr>
                <w:rFonts w:ascii="Times New Roman" w:hAnsi="Times New Roman" w:cs="Times New Roman"/>
                <w:sz w:val="24"/>
                <w:szCs w:val="24"/>
              </w:rPr>
            </w:pPr>
            <w:proofErr w:type="spellStart"/>
            <w:r>
              <w:rPr>
                <w:rFonts w:ascii="Times New Roman" w:hAnsi="Times New Roman" w:cs="Times New Roman"/>
                <w:sz w:val="24"/>
                <w:szCs w:val="24"/>
              </w:rPr>
              <w:t>Ea</w:t>
            </w:r>
            <w:proofErr w:type="spellEnd"/>
          </w:p>
        </w:tc>
        <w:tc>
          <w:tcPr>
            <w:tcW w:w="1296" w:type="dxa"/>
          </w:tcPr>
          <w:p w:rsidR="0012111D" w:rsidRPr="0098052D" w:rsidRDefault="0012111D" w:rsidP="0012111D">
            <w:pPr>
              <w:jc w:val="center"/>
              <w:rPr>
                <w:rFonts w:ascii="Times New Roman" w:hAnsi="Times New Roman" w:cs="Times New Roman"/>
                <w:sz w:val="24"/>
                <w:szCs w:val="24"/>
              </w:rPr>
            </w:pPr>
            <w:r>
              <w:rPr>
                <w:rFonts w:ascii="Times New Roman" w:hAnsi="Times New Roman" w:cs="Times New Roman"/>
                <w:sz w:val="24"/>
                <w:szCs w:val="24"/>
              </w:rPr>
              <w:t>$________</w:t>
            </w:r>
          </w:p>
        </w:tc>
        <w:tc>
          <w:tcPr>
            <w:tcW w:w="1336" w:type="dxa"/>
          </w:tcPr>
          <w:p w:rsidR="0012111D" w:rsidRPr="0098052D" w:rsidRDefault="0012111D" w:rsidP="0012111D">
            <w:pPr>
              <w:jc w:val="center"/>
              <w:rPr>
                <w:rFonts w:ascii="Times New Roman" w:hAnsi="Times New Roman" w:cs="Times New Roman"/>
                <w:sz w:val="24"/>
                <w:szCs w:val="24"/>
              </w:rPr>
            </w:pPr>
            <w:r>
              <w:rPr>
                <w:rFonts w:ascii="Times New Roman" w:hAnsi="Times New Roman" w:cs="Times New Roman"/>
                <w:sz w:val="24"/>
                <w:szCs w:val="24"/>
              </w:rPr>
              <w:t>$________</w:t>
            </w:r>
          </w:p>
        </w:tc>
      </w:tr>
      <w:tr w:rsidR="0012111D" w:rsidRPr="0098052D" w:rsidTr="00A45B03">
        <w:tc>
          <w:tcPr>
            <w:tcW w:w="696" w:type="dxa"/>
          </w:tcPr>
          <w:p w:rsidR="0012111D" w:rsidRDefault="0012111D" w:rsidP="0012111D">
            <w:pPr>
              <w:jc w:val="center"/>
              <w:rPr>
                <w:rFonts w:ascii="Times New Roman" w:hAnsi="Times New Roman" w:cs="Times New Roman"/>
                <w:sz w:val="24"/>
                <w:szCs w:val="24"/>
              </w:rPr>
            </w:pPr>
          </w:p>
        </w:tc>
        <w:tc>
          <w:tcPr>
            <w:tcW w:w="3760" w:type="dxa"/>
          </w:tcPr>
          <w:p w:rsidR="0012111D" w:rsidRDefault="0012111D" w:rsidP="0012111D">
            <w:pPr>
              <w:rPr>
                <w:rFonts w:ascii="Times New Roman" w:hAnsi="Times New Roman" w:cs="Times New Roman"/>
                <w:sz w:val="24"/>
                <w:szCs w:val="24"/>
              </w:rPr>
            </w:pPr>
          </w:p>
        </w:tc>
        <w:tc>
          <w:tcPr>
            <w:tcW w:w="885" w:type="dxa"/>
          </w:tcPr>
          <w:p w:rsidR="0012111D" w:rsidRDefault="0012111D" w:rsidP="0012111D">
            <w:pPr>
              <w:jc w:val="center"/>
              <w:rPr>
                <w:rFonts w:ascii="Times New Roman" w:hAnsi="Times New Roman" w:cs="Times New Roman"/>
                <w:sz w:val="24"/>
                <w:szCs w:val="24"/>
              </w:rPr>
            </w:pPr>
          </w:p>
        </w:tc>
        <w:tc>
          <w:tcPr>
            <w:tcW w:w="1377" w:type="dxa"/>
          </w:tcPr>
          <w:p w:rsidR="0012111D" w:rsidRDefault="0012111D" w:rsidP="0012111D">
            <w:pPr>
              <w:jc w:val="center"/>
              <w:rPr>
                <w:rFonts w:ascii="Times New Roman" w:hAnsi="Times New Roman" w:cs="Times New Roman"/>
                <w:sz w:val="24"/>
                <w:szCs w:val="24"/>
              </w:rPr>
            </w:pPr>
          </w:p>
        </w:tc>
        <w:tc>
          <w:tcPr>
            <w:tcW w:w="1296" w:type="dxa"/>
          </w:tcPr>
          <w:p w:rsidR="0012111D" w:rsidRDefault="0012111D" w:rsidP="0012111D">
            <w:pPr>
              <w:jc w:val="center"/>
              <w:rPr>
                <w:rFonts w:ascii="Times New Roman" w:hAnsi="Times New Roman" w:cs="Times New Roman"/>
                <w:sz w:val="24"/>
                <w:szCs w:val="24"/>
              </w:rPr>
            </w:pPr>
          </w:p>
        </w:tc>
        <w:tc>
          <w:tcPr>
            <w:tcW w:w="1336" w:type="dxa"/>
          </w:tcPr>
          <w:p w:rsidR="0012111D" w:rsidRDefault="0012111D" w:rsidP="0012111D">
            <w:pPr>
              <w:jc w:val="center"/>
              <w:rPr>
                <w:rFonts w:ascii="Times New Roman" w:hAnsi="Times New Roman" w:cs="Times New Roman"/>
                <w:sz w:val="24"/>
                <w:szCs w:val="24"/>
              </w:rPr>
            </w:pPr>
          </w:p>
        </w:tc>
      </w:tr>
      <w:tr w:rsidR="0012111D" w:rsidRPr="0098052D" w:rsidTr="00A45B03">
        <w:tc>
          <w:tcPr>
            <w:tcW w:w="696" w:type="dxa"/>
          </w:tcPr>
          <w:p w:rsidR="0012111D" w:rsidRDefault="0012111D" w:rsidP="0012111D">
            <w:pPr>
              <w:jc w:val="center"/>
              <w:rPr>
                <w:rFonts w:ascii="Times New Roman" w:hAnsi="Times New Roman" w:cs="Times New Roman"/>
                <w:sz w:val="24"/>
                <w:szCs w:val="24"/>
              </w:rPr>
            </w:pPr>
            <w:r>
              <w:rPr>
                <w:rFonts w:ascii="Times New Roman" w:hAnsi="Times New Roman" w:cs="Times New Roman"/>
                <w:sz w:val="24"/>
                <w:szCs w:val="24"/>
              </w:rPr>
              <w:t>009</w:t>
            </w:r>
          </w:p>
        </w:tc>
        <w:tc>
          <w:tcPr>
            <w:tcW w:w="3760" w:type="dxa"/>
          </w:tcPr>
          <w:p w:rsidR="0012111D" w:rsidRDefault="00236A3F" w:rsidP="0012111D">
            <w:pPr>
              <w:rPr>
                <w:rFonts w:ascii="Times New Roman" w:hAnsi="Times New Roman" w:cs="Times New Roman"/>
                <w:sz w:val="24"/>
                <w:szCs w:val="24"/>
              </w:rPr>
            </w:pPr>
            <w:r>
              <w:rPr>
                <w:rFonts w:ascii="Times New Roman" w:hAnsi="Times New Roman" w:cs="Times New Roman"/>
                <w:sz w:val="24"/>
                <w:szCs w:val="24"/>
              </w:rPr>
              <w:t>Reflective Tape</w:t>
            </w:r>
          </w:p>
        </w:tc>
        <w:tc>
          <w:tcPr>
            <w:tcW w:w="885" w:type="dxa"/>
          </w:tcPr>
          <w:p w:rsidR="0012111D" w:rsidRDefault="00236A3F" w:rsidP="0012111D">
            <w:pPr>
              <w:jc w:val="center"/>
              <w:rPr>
                <w:rFonts w:ascii="Times New Roman" w:hAnsi="Times New Roman" w:cs="Times New Roman"/>
                <w:sz w:val="24"/>
                <w:szCs w:val="24"/>
              </w:rPr>
            </w:pPr>
            <w:r>
              <w:rPr>
                <w:rFonts w:ascii="Times New Roman" w:hAnsi="Times New Roman" w:cs="Times New Roman"/>
                <w:sz w:val="24"/>
                <w:szCs w:val="24"/>
              </w:rPr>
              <w:t>34</w:t>
            </w:r>
          </w:p>
        </w:tc>
        <w:tc>
          <w:tcPr>
            <w:tcW w:w="1377" w:type="dxa"/>
          </w:tcPr>
          <w:p w:rsidR="0012111D" w:rsidRDefault="00236A3F" w:rsidP="0012111D">
            <w:pPr>
              <w:jc w:val="center"/>
              <w:rPr>
                <w:rFonts w:ascii="Times New Roman" w:hAnsi="Times New Roman" w:cs="Times New Roman"/>
                <w:sz w:val="24"/>
                <w:szCs w:val="24"/>
              </w:rPr>
            </w:pPr>
            <w:r>
              <w:rPr>
                <w:rFonts w:ascii="Times New Roman" w:hAnsi="Times New Roman" w:cs="Times New Roman"/>
                <w:sz w:val="24"/>
                <w:szCs w:val="24"/>
              </w:rPr>
              <w:t>Ro11s</w:t>
            </w:r>
          </w:p>
        </w:tc>
        <w:tc>
          <w:tcPr>
            <w:tcW w:w="1296" w:type="dxa"/>
          </w:tcPr>
          <w:p w:rsidR="0012111D" w:rsidRPr="0098052D" w:rsidRDefault="0012111D" w:rsidP="0012111D">
            <w:pPr>
              <w:jc w:val="center"/>
              <w:rPr>
                <w:rFonts w:ascii="Times New Roman" w:hAnsi="Times New Roman" w:cs="Times New Roman"/>
                <w:sz w:val="24"/>
                <w:szCs w:val="24"/>
              </w:rPr>
            </w:pPr>
            <w:r>
              <w:rPr>
                <w:rFonts w:ascii="Times New Roman" w:hAnsi="Times New Roman" w:cs="Times New Roman"/>
                <w:sz w:val="24"/>
                <w:szCs w:val="24"/>
              </w:rPr>
              <w:t>$________</w:t>
            </w:r>
          </w:p>
        </w:tc>
        <w:tc>
          <w:tcPr>
            <w:tcW w:w="1336" w:type="dxa"/>
          </w:tcPr>
          <w:p w:rsidR="0012111D" w:rsidRPr="0098052D" w:rsidRDefault="0012111D" w:rsidP="0012111D">
            <w:pPr>
              <w:jc w:val="center"/>
              <w:rPr>
                <w:rFonts w:ascii="Times New Roman" w:hAnsi="Times New Roman" w:cs="Times New Roman"/>
                <w:sz w:val="24"/>
                <w:szCs w:val="24"/>
              </w:rPr>
            </w:pPr>
            <w:r>
              <w:rPr>
                <w:rFonts w:ascii="Times New Roman" w:hAnsi="Times New Roman" w:cs="Times New Roman"/>
                <w:sz w:val="24"/>
                <w:szCs w:val="24"/>
              </w:rPr>
              <w:t>$________</w:t>
            </w:r>
          </w:p>
        </w:tc>
      </w:tr>
      <w:tr w:rsidR="0012111D" w:rsidRPr="0098052D" w:rsidTr="00A45B03">
        <w:tc>
          <w:tcPr>
            <w:tcW w:w="696" w:type="dxa"/>
          </w:tcPr>
          <w:p w:rsidR="0012111D" w:rsidRDefault="0012111D" w:rsidP="0012111D">
            <w:pPr>
              <w:jc w:val="center"/>
              <w:rPr>
                <w:rFonts w:ascii="Times New Roman" w:hAnsi="Times New Roman" w:cs="Times New Roman"/>
                <w:sz w:val="24"/>
                <w:szCs w:val="24"/>
              </w:rPr>
            </w:pPr>
          </w:p>
        </w:tc>
        <w:tc>
          <w:tcPr>
            <w:tcW w:w="3760" w:type="dxa"/>
          </w:tcPr>
          <w:p w:rsidR="0012111D" w:rsidRDefault="0012111D" w:rsidP="0012111D">
            <w:pPr>
              <w:rPr>
                <w:rFonts w:ascii="Times New Roman" w:hAnsi="Times New Roman" w:cs="Times New Roman"/>
                <w:sz w:val="24"/>
                <w:szCs w:val="24"/>
              </w:rPr>
            </w:pPr>
          </w:p>
        </w:tc>
        <w:tc>
          <w:tcPr>
            <w:tcW w:w="885" w:type="dxa"/>
          </w:tcPr>
          <w:p w:rsidR="0012111D" w:rsidRDefault="0012111D" w:rsidP="0012111D">
            <w:pPr>
              <w:jc w:val="center"/>
              <w:rPr>
                <w:rFonts w:ascii="Times New Roman" w:hAnsi="Times New Roman" w:cs="Times New Roman"/>
                <w:sz w:val="24"/>
                <w:szCs w:val="24"/>
              </w:rPr>
            </w:pPr>
          </w:p>
        </w:tc>
        <w:tc>
          <w:tcPr>
            <w:tcW w:w="1377" w:type="dxa"/>
          </w:tcPr>
          <w:p w:rsidR="0012111D" w:rsidRDefault="0012111D" w:rsidP="0012111D">
            <w:pPr>
              <w:jc w:val="center"/>
              <w:rPr>
                <w:rFonts w:ascii="Times New Roman" w:hAnsi="Times New Roman" w:cs="Times New Roman"/>
                <w:sz w:val="24"/>
                <w:szCs w:val="24"/>
              </w:rPr>
            </w:pPr>
          </w:p>
        </w:tc>
        <w:tc>
          <w:tcPr>
            <w:tcW w:w="1296" w:type="dxa"/>
          </w:tcPr>
          <w:p w:rsidR="0012111D" w:rsidRDefault="0012111D" w:rsidP="0012111D">
            <w:pPr>
              <w:jc w:val="center"/>
              <w:rPr>
                <w:rFonts w:ascii="Times New Roman" w:hAnsi="Times New Roman" w:cs="Times New Roman"/>
                <w:sz w:val="24"/>
                <w:szCs w:val="24"/>
              </w:rPr>
            </w:pPr>
          </w:p>
        </w:tc>
        <w:tc>
          <w:tcPr>
            <w:tcW w:w="1336" w:type="dxa"/>
          </w:tcPr>
          <w:p w:rsidR="0012111D" w:rsidRDefault="0012111D" w:rsidP="0012111D">
            <w:pPr>
              <w:jc w:val="center"/>
              <w:rPr>
                <w:rFonts w:ascii="Times New Roman" w:hAnsi="Times New Roman" w:cs="Times New Roman"/>
                <w:sz w:val="24"/>
                <w:szCs w:val="24"/>
              </w:rPr>
            </w:pPr>
          </w:p>
        </w:tc>
      </w:tr>
      <w:tr w:rsidR="00830CF8" w:rsidRPr="0098052D" w:rsidTr="00A45B03">
        <w:tc>
          <w:tcPr>
            <w:tcW w:w="696" w:type="dxa"/>
          </w:tcPr>
          <w:p w:rsidR="00830CF8" w:rsidRDefault="00830CF8" w:rsidP="00830CF8">
            <w:pPr>
              <w:jc w:val="center"/>
              <w:rPr>
                <w:rFonts w:ascii="Times New Roman" w:hAnsi="Times New Roman" w:cs="Times New Roman"/>
                <w:sz w:val="24"/>
                <w:szCs w:val="24"/>
              </w:rPr>
            </w:pPr>
            <w:r>
              <w:rPr>
                <w:rFonts w:ascii="Times New Roman" w:hAnsi="Times New Roman" w:cs="Times New Roman"/>
                <w:sz w:val="24"/>
                <w:szCs w:val="24"/>
              </w:rPr>
              <w:t>010</w:t>
            </w:r>
          </w:p>
        </w:tc>
        <w:tc>
          <w:tcPr>
            <w:tcW w:w="3760" w:type="dxa"/>
          </w:tcPr>
          <w:p w:rsidR="00830CF8" w:rsidRDefault="00236A3F" w:rsidP="00830CF8">
            <w:pPr>
              <w:rPr>
                <w:rFonts w:ascii="Times New Roman" w:hAnsi="Times New Roman" w:cs="Times New Roman"/>
                <w:sz w:val="24"/>
                <w:szCs w:val="24"/>
              </w:rPr>
            </w:pPr>
            <w:r>
              <w:rPr>
                <w:rFonts w:ascii="Times New Roman" w:hAnsi="Times New Roman" w:cs="Times New Roman"/>
                <w:sz w:val="24"/>
                <w:szCs w:val="24"/>
              </w:rPr>
              <w:t xml:space="preserve">UV Sand </w:t>
            </w:r>
            <w:proofErr w:type="spellStart"/>
            <w:r>
              <w:rPr>
                <w:rFonts w:ascii="Times New Roman" w:hAnsi="Times New Roman" w:cs="Times New Roman"/>
                <w:sz w:val="24"/>
                <w:szCs w:val="24"/>
              </w:rPr>
              <w:t>Bage</w:t>
            </w:r>
            <w:proofErr w:type="spellEnd"/>
          </w:p>
        </w:tc>
        <w:tc>
          <w:tcPr>
            <w:tcW w:w="885" w:type="dxa"/>
          </w:tcPr>
          <w:p w:rsidR="00830CF8" w:rsidRDefault="00236A3F" w:rsidP="00830CF8">
            <w:pPr>
              <w:jc w:val="center"/>
              <w:rPr>
                <w:rFonts w:ascii="Times New Roman" w:hAnsi="Times New Roman" w:cs="Times New Roman"/>
                <w:sz w:val="24"/>
                <w:szCs w:val="24"/>
              </w:rPr>
            </w:pPr>
            <w:r>
              <w:rPr>
                <w:rFonts w:ascii="Times New Roman" w:hAnsi="Times New Roman" w:cs="Times New Roman"/>
                <w:sz w:val="24"/>
                <w:szCs w:val="24"/>
              </w:rPr>
              <w:t>100</w:t>
            </w:r>
          </w:p>
        </w:tc>
        <w:tc>
          <w:tcPr>
            <w:tcW w:w="1377" w:type="dxa"/>
          </w:tcPr>
          <w:p w:rsidR="00830CF8" w:rsidRDefault="00236A3F" w:rsidP="00830CF8">
            <w:pPr>
              <w:jc w:val="center"/>
              <w:rPr>
                <w:rFonts w:ascii="Times New Roman" w:hAnsi="Times New Roman" w:cs="Times New Roman"/>
                <w:sz w:val="24"/>
                <w:szCs w:val="24"/>
              </w:rPr>
            </w:pPr>
            <w:proofErr w:type="spellStart"/>
            <w:r>
              <w:rPr>
                <w:rFonts w:ascii="Times New Roman" w:hAnsi="Times New Roman" w:cs="Times New Roman"/>
                <w:sz w:val="24"/>
                <w:szCs w:val="24"/>
              </w:rPr>
              <w:t>ea</w:t>
            </w:r>
            <w:proofErr w:type="spellEnd"/>
          </w:p>
        </w:tc>
        <w:tc>
          <w:tcPr>
            <w:tcW w:w="1296" w:type="dxa"/>
          </w:tcPr>
          <w:p w:rsidR="00830CF8" w:rsidRPr="0098052D" w:rsidRDefault="00830CF8" w:rsidP="00830CF8">
            <w:pPr>
              <w:jc w:val="center"/>
              <w:rPr>
                <w:rFonts w:ascii="Times New Roman" w:hAnsi="Times New Roman" w:cs="Times New Roman"/>
                <w:sz w:val="24"/>
                <w:szCs w:val="24"/>
              </w:rPr>
            </w:pPr>
            <w:r>
              <w:rPr>
                <w:rFonts w:ascii="Times New Roman" w:hAnsi="Times New Roman" w:cs="Times New Roman"/>
                <w:sz w:val="24"/>
                <w:szCs w:val="24"/>
              </w:rPr>
              <w:t>$________</w:t>
            </w:r>
          </w:p>
        </w:tc>
        <w:tc>
          <w:tcPr>
            <w:tcW w:w="1336" w:type="dxa"/>
          </w:tcPr>
          <w:p w:rsidR="00830CF8" w:rsidRPr="0098052D" w:rsidRDefault="00830CF8" w:rsidP="00830CF8">
            <w:pPr>
              <w:jc w:val="center"/>
              <w:rPr>
                <w:rFonts w:ascii="Times New Roman" w:hAnsi="Times New Roman" w:cs="Times New Roman"/>
                <w:sz w:val="24"/>
                <w:szCs w:val="24"/>
              </w:rPr>
            </w:pPr>
            <w:r>
              <w:rPr>
                <w:rFonts w:ascii="Times New Roman" w:hAnsi="Times New Roman" w:cs="Times New Roman"/>
                <w:sz w:val="24"/>
                <w:szCs w:val="24"/>
              </w:rPr>
              <w:t>$________</w:t>
            </w:r>
          </w:p>
        </w:tc>
      </w:tr>
      <w:tr w:rsidR="00830CF8" w:rsidRPr="0098052D" w:rsidTr="00A45B03">
        <w:tc>
          <w:tcPr>
            <w:tcW w:w="696" w:type="dxa"/>
          </w:tcPr>
          <w:p w:rsidR="00830CF8" w:rsidRDefault="00830CF8" w:rsidP="00830CF8">
            <w:pPr>
              <w:jc w:val="center"/>
              <w:rPr>
                <w:rFonts w:ascii="Times New Roman" w:hAnsi="Times New Roman" w:cs="Times New Roman"/>
                <w:sz w:val="24"/>
                <w:szCs w:val="24"/>
              </w:rPr>
            </w:pPr>
          </w:p>
        </w:tc>
        <w:tc>
          <w:tcPr>
            <w:tcW w:w="3760" w:type="dxa"/>
          </w:tcPr>
          <w:p w:rsidR="00830CF8" w:rsidRDefault="00830CF8" w:rsidP="00830CF8">
            <w:pPr>
              <w:rPr>
                <w:rFonts w:ascii="Times New Roman" w:hAnsi="Times New Roman" w:cs="Times New Roman"/>
                <w:sz w:val="24"/>
                <w:szCs w:val="24"/>
              </w:rPr>
            </w:pPr>
          </w:p>
        </w:tc>
        <w:tc>
          <w:tcPr>
            <w:tcW w:w="885" w:type="dxa"/>
          </w:tcPr>
          <w:p w:rsidR="00830CF8" w:rsidRDefault="00830CF8" w:rsidP="00830CF8">
            <w:pPr>
              <w:jc w:val="center"/>
              <w:rPr>
                <w:rFonts w:ascii="Times New Roman" w:hAnsi="Times New Roman" w:cs="Times New Roman"/>
                <w:sz w:val="24"/>
                <w:szCs w:val="24"/>
              </w:rPr>
            </w:pPr>
          </w:p>
        </w:tc>
        <w:tc>
          <w:tcPr>
            <w:tcW w:w="1377" w:type="dxa"/>
          </w:tcPr>
          <w:p w:rsidR="00830CF8" w:rsidRDefault="00830CF8" w:rsidP="00830CF8">
            <w:pPr>
              <w:jc w:val="center"/>
              <w:rPr>
                <w:rFonts w:ascii="Times New Roman" w:hAnsi="Times New Roman" w:cs="Times New Roman"/>
                <w:sz w:val="24"/>
                <w:szCs w:val="24"/>
              </w:rPr>
            </w:pPr>
          </w:p>
        </w:tc>
        <w:tc>
          <w:tcPr>
            <w:tcW w:w="1296" w:type="dxa"/>
          </w:tcPr>
          <w:p w:rsidR="00830CF8" w:rsidRDefault="00830CF8" w:rsidP="00830CF8">
            <w:pPr>
              <w:jc w:val="center"/>
              <w:rPr>
                <w:rFonts w:ascii="Times New Roman" w:hAnsi="Times New Roman" w:cs="Times New Roman"/>
                <w:sz w:val="24"/>
                <w:szCs w:val="24"/>
              </w:rPr>
            </w:pPr>
          </w:p>
        </w:tc>
        <w:tc>
          <w:tcPr>
            <w:tcW w:w="1336" w:type="dxa"/>
          </w:tcPr>
          <w:p w:rsidR="00830CF8" w:rsidRDefault="00830CF8" w:rsidP="00830CF8">
            <w:pPr>
              <w:jc w:val="center"/>
              <w:rPr>
                <w:rFonts w:ascii="Times New Roman" w:hAnsi="Times New Roman" w:cs="Times New Roman"/>
                <w:sz w:val="24"/>
                <w:szCs w:val="24"/>
              </w:rPr>
            </w:pPr>
          </w:p>
        </w:tc>
      </w:tr>
      <w:tr w:rsidR="00830CF8" w:rsidRPr="0098052D" w:rsidTr="00A45B03">
        <w:tc>
          <w:tcPr>
            <w:tcW w:w="696" w:type="dxa"/>
          </w:tcPr>
          <w:p w:rsidR="00830CF8" w:rsidRDefault="00830CF8" w:rsidP="00830CF8">
            <w:pPr>
              <w:jc w:val="center"/>
              <w:rPr>
                <w:rFonts w:ascii="Times New Roman" w:hAnsi="Times New Roman" w:cs="Times New Roman"/>
                <w:sz w:val="24"/>
                <w:szCs w:val="24"/>
              </w:rPr>
            </w:pPr>
            <w:r>
              <w:rPr>
                <w:rFonts w:ascii="Times New Roman" w:hAnsi="Times New Roman" w:cs="Times New Roman"/>
                <w:sz w:val="24"/>
                <w:szCs w:val="24"/>
              </w:rPr>
              <w:t>011</w:t>
            </w:r>
          </w:p>
        </w:tc>
        <w:tc>
          <w:tcPr>
            <w:tcW w:w="3760" w:type="dxa"/>
          </w:tcPr>
          <w:p w:rsidR="00830CF8" w:rsidRDefault="00236A3F" w:rsidP="00830CF8">
            <w:pPr>
              <w:rPr>
                <w:rFonts w:ascii="Times New Roman" w:hAnsi="Times New Roman" w:cs="Times New Roman"/>
                <w:sz w:val="24"/>
                <w:szCs w:val="24"/>
              </w:rPr>
            </w:pPr>
            <w:r>
              <w:rPr>
                <w:rFonts w:ascii="Times New Roman" w:hAnsi="Times New Roman" w:cs="Times New Roman"/>
                <w:sz w:val="24"/>
                <w:szCs w:val="24"/>
              </w:rPr>
              <w:t>Traffic Cones</w:t>
            </w:r>
          </w:p>
        </w:tc>
        <w:tc>
          <w:tcPr>
            <w:tcW w:w="885" w:type="dxa"/>
          </w:tcPr>
          <w:p w:rsidR="00830CF8" w:rsidRDefault="00236A3F" w:rsidP="00830CF8">
            <w:pPr>
              <w:jc w:val="center"/>
              <w:rPr>
                <w:rFonts w:ascii="Times New Roman" w:hAnsi="Times New Roman" w:cs="Times New Roman"/>
                <w:sz w:val="24"/>
                <w:szCs w:val="24"/>
              </w:rPr>
            </w:pPr>
            <w:r>
              <w:rPr>
                <w:rFonts w:ascii="Times New Roman" w:hAnsi="Times New Roman" w:cs="Times New Roman"/>
                <w:sz w:val="24"/>
                <w:szCs w:val="24"/>
              </w:rPr>
              <w:t>2000</w:t>
            </w:r>
          </w:p>
        </w:tc>
        <w:tc>
          <w:tcPr>
            <w:tcW w:w="1377" w:type="dxa"/>
          </w:tcPr>
          <w:p w:rsidR="00830CF8" w:rsidRDefault="00830CF8" w:rsidP="00830CF8">
            <w:pPr>
              <w:jc w:val="center"/>
              <w:rPr>
                <w:rFonts w:ascii="Times New Roman" w:hAnsi="Times New Roman" w:cs="Times New Roman"/>
                <w:sz w:val="24"/>
                <w:szCs w:val="24"/>
              </w:rPr>
            </w:pPr>
            <w:proofErr w:type="spellStart"/>
            <w:r>
              <w:rPr>
                <w:rFonts w:ascii="Times New Roman" w:hAnsi="Times New Roman" w:cs="Times New Roman"/>
                <w:sz w:val="24"/>
                <w:szCs w:val="24"/>
              </w:rPr>
              <w:t>Ea</w:t>
            </w:r>
            <w:proofErr w:type="spellEnd"/>
          </w:p>
        </w:tc>
        <w:tc>
          <w:tcPr>
            <w:tcW w:w="1296" w:type="dxa"/>
          </w:tcPr>
          <w:p w:rsidR="00830CF8" w:rsidRPr="0098052D" w:rsidRDefault="00830CF8" w:rsidP="00830CF8">
            <w:pPr>
              <w:jc w:val="center"/>
              <w:rPr>
                <w:rFonts w:ascii="Times New Roman" w:hAnsi="Times New Roman" w:cs="Times New Roman"/>
                <w:sz w:val="24"/>
                <w:szCs w:val="24"/>
              </w:rPr>
            </w:pPr>
            <w:r>
              <w:rPr>
                <w:rFonts w:ascii="Times New Roman" w:hAnsi="Times New Roman" w:cs="Times New Roman"/>
                <w:sz w:val="24"/>
                <w:szCs w:val="24"/>
              </w:rPr>
              <w:t>$________</w:t>
            </w:r>
          </w:p>
        </w:tc>
        <w:tc>
          <w:tcPr>
            <w:tcW w:w="1336" w:type="dxa"/>
          </w:tcPr>
          <w:p w:rsidR="00830CF8" w:rsidRPr="0098052D" w:rsidRDefault="00830CF8" w:rsidP="00830CF8">
            <w:pPr>
              <w:jc w:val="center"/>
              <w:rPr>
                <w:rFonts w:ascii="Times New Roman" w:hAnsi="Times New Roman" w:cs="Times New Roman"/>
                <w:sz w:val="24"/>
                <w:szCs w:val="24"/>
              </w:rPr>
            </w:pPr>
            <w:r>
              <w:rPr>
                <w:rFonts w:ascii="Times New Roman" w:hAnsi="Times New Roman" w:cs="Times New Roman"/>
                <w:sz w:val="24"/>
                <w:szCs w:val="24"/>
              </w:rPr>
              <w:t>$________</w:t>
            </w:r>
          </w:p>
        </w:tc>
      </w:tr>
      <w:tr w:rsidR="00830CF8" w:rsidRPr="0098052D" w:rsidTr="00A45B03">
        <w:tc>
          <w:tcPr>
            <w:tcW w:w="696" w:type="dxa"/>
          </w:tcPr>
          <w:p w:rsidR="00830CF8" w:rsidRDefault="00830CF8" w:rsidP="00830CF8">
            <w:pPr>
              <w:jc w:val="center"/>
              <w:rPr>
                <w:rFonts w:ascii="Times New Roman" w:hAnsi="Times New Roman" w:cs="Times New Roman"/>
                <w:sz w:val="24"/>
                <w:szCs w:val="24"/>
              </w:rPr>
            </w:pPr>
          </w:p>
        </w:tc>
        <w:tc>
          <w:tcPr>
            <w:tcW w:w="3760" w:type="dxa"/>
          </w:tcPr>
          <w:p w:rsidR="00830CF8" w:rsidRDefault="00830CF8" w:rsidP="00830CF8">
            <w:pPr>
              <w:rPr>
                <w:rFonts w:ascii="Times New Roman" w:hAnsi="Times New Roman" w:cs="Times New Roman"/>
                <w:sz w:val="24"/>
                <w:szCs w:val="24"/>
              </w:rPr>
            </w:pPr>
          </w:p>
        </w:tc>
        <w:tc>
          <w:tcPr>
            <w:tcW w:w="885" w:type="dxa"/>
          </w:tcPr>
          <w:p w:rsidR="00830CF8" w:rsidRDefault="00830CF8" w:rsidP="00830CF8">
            <w:pPr>
              <w:jc w:val="center"/>
              <w:rPr>
                <w:rFonts w:ascii="Times New Roman" w:hAnsi="Times New Roman" w:cs="Times New Roman"/>
                <w:sz w:val="24"/>
                <w:szCs w:val="24"/>
              </w:rPr>
            </w:pPr>
          </w:p>
        </w:tc>
        <w:tc>
          <w:tcPr>
            <w:tcW w:w="1377" w:type="dxa"/>
          </w:tcPr>
          <w:p w:rsidR="00830CF8" w:rsidRDefault="00830CF8" w:rsidP="00830CF8">
            <w:pPr>
              <w:jc w:val="center"/>
              <w:rPr>
                <w:rFonts w:ascii="Times New Roman" w:hAnsi="Times New Roman" w:cs="Times New Roman"/>
                <w:sz w:val="24"/>
                <w:szCs w:val="24"/>
              </w:rPr>
            </w:pPr>
          </w:p>
        </w:tc>
        <w:tc>
          <w:tcPr>
            <w:tcW w:w="1296" w:type="dxa"/>
          </w:tcPr>
          <w:p w:rsidR="00830CF8" w:rsidRDefault="00830CF8" w:rsidP="00830CF8">
            <w:pPr>
              <w:jc w:val="center"/>
              <w:rPr>
                <w:rFonts w:ascii="Times New Roman" w:hAnsi="Times New Roman" w:cs="Times New Roman"/>
                <w:sz w:val="24"/>
                <w:szCs w:val="24"/>
              </w:rPr>
            </w:pPr>
          </w:p>
        </w:tc>
        <w:tc>
          <w:tcPr>
            <w:tcW w:w="1336" w:type="dxa"/>
          </w:tcPr>
          <w:p w:rsidR="00830CF8" w:rsidRDefault="00830CF8" w:rsidP="00830CF8">
            <w:pPr>
              <w:jc w:val="center"/>
              <w:rPr>
                <w:rFonts w:ascii="Times New Roman" w:hAnsi="Times New Roman" w:cs="Times New Roman"/>
                <w:sz w:val="24"/>
                <w:szCs w:val="24"/>
              </w:rPr>
            </w:pPr>
          </w:p>
        </w:tc>
      </w:tr>
      <w:tr w:rsidR="00830CF8" w:rsidRPr="0098052D" w:rsidTr="00A45B03">
        <w:tc>
          <w:tcPr>
            <w:tcW w:w="696" w:type="dxa"/>
          </w:tcPr>
          <w:p w:rsidR="00830CF8" w:rsidRDefault="00830CF8" w:rsidP="00830CF8">
            <w:pPr>
              <w:jc w:val="center"/>
              <w:rPr>
                <w:rFonts w:ascii="Times New Roman" w:hAnsi="Times New Roman" w:cs="Times New Roman"/>
                <w:sz w:val="24"/>
                <w:szCs w:val="24"/>
              </w:rPr>
            </w:pPr>
            <w:r>
              <w:rPr>
                <w:rFonts w:ascii="Times New Roman" w:hAnsi="Times New Roman" w:cs="Times New Roman"/>
                <w:sz w:val="24"/>
                <w:szCs w:val="24"/>
              </w:rPr>
              <w:t>012</w:t>
            </w:r>
          </w:p>
        </w:tc>
        <w:tc>
          <w:tcPr>
            <w:tcW w:w="3760" w:type="dxa"/>
          </w:tcPr>
          <w:p w:rsidR="00830CF8" w:rsidRDefault="00236A3F" w:rsidP="00830CF8">
            <w:pPr>
              <w:rPr>
                <w:rFonts w:ascii="Times New Roman" w:hAnsi="Times New Roman" w:cs="Times New Roman"/>
                <w:sz w:val="24"/>
                <w:szCs w:val="24"/>
              </w:rPr>
            </w:pPr>
            <w:r>
              <w:rPr>
                <w:rFonts w:ascii="Times New Roman" w:hAnsi="Times New Roman" w:cs="Times New Roman"/>
                <w:sz w:val="24"/>
                <w:szCs w:val="24"/>
              </w:rPr>
              <w:t>Barricades Type II</w:t>
            </w:r>
          </w:p>
        </w:tc>
        <w:tc>
          <w:tcPr>
            <w:tcW w:w="885" w:type="dxa"/>
          </w:tcPr>
          <w:p w:rsidR="00830CF8" w:rsidRDefault="00236A3F" w:rsidP="00830CF8">
            <w:pPr>
              <w:jc w:val="center"/>
              <w:rPr>
                <w:rFonts w:ascii="Times New Roman" w:hAnsi="Times New Roman" w:cs="Times New Roman"/>
                <w:sz w:val="24"/>
                <w:szCs w:val="24"/>
              </w:rPr>
            </w:pPr>
            <w:r>
              <w:rPr>
                <w:rFonts w:ascii="Times New Roman" w:hAnsi="Times New Roman" w:cs="Times New Roman"/>
                <w:sz w:val="24"/>
                <w:szCs w:val="24"/>
              </w:rPr>
              <w:t>500</w:t>
            </w:r>
          </w:p>
        </w:tc>
        <w:tc>
          <w:tcPr>
            <w:tcW w:w="1377" w:type="dxa"/>
          </w:tcPr>
          <w:p w:rsidR="00830CF8" w:rsidRDefault="00236A3F" w:rsidP="00830CF8">
            <w:pPr>
              <w:jc w:val="center"/>
              <w:rPr>
                <w:rFonts w:ascii="Times New Roman" w:hAnsi="Times New Roman" w:cs="Times New Roman"/>
                <w:sz w:val="24"/>
                <w:szCs w:val="24"/>
              </w:rPr>
            </w:pPr>
            <w:proofErr w:type="spellStart"/>
            <w:r>
              <w:rPr>
                <w:rFonts w:ascii="Times New Roman" w:hAnsi="Times New Roman" w:cs="Times New Roman"/>
                <w:sz w:val="24"/>
                <w:szCs w:val="24"/>
              </w:rPr>
              <w:t>ea</w:t>
            </w:r>
            <w:proofErr w:type="spellEnd"/>
          </w:p>
        </w:tc>
        <w:tc>
          <w:tcPr>
            <w:tcW w:w="1296" w:type="dxa"/>
          </w:tcPr>
          <w:p w:rsidR="00830CF8" w:rsidRDefault="00830CF8" w:rsidP="00830CF8">
            <w:pPr>
              <w:jc w:val="center"/>
              <w:rPr>
                <w:rFonts w:ascii="Times New Roman" w:hAnsi="Times New Roman" w:cs="Times New Roman"/>
                <w:sz w:val="24"/>
                <w:szCs w:val="24"/>
              </w:rPr>
            </w:pPr>
          </w:p>
        </w:tc>
        <w:tc>
          <w:tcPr>
            <w:tcW w:w="1336" w:type="dxa"/>
          </w:tcPr>
          <w:p w:rsidR="00830CF8" w:rsidRDefault="00830CF8" w:rsidP="00830CF8">
            <w:pPr>
              <w:jc w:val="center"/>
              <w:rPr>
                <w:rFonts w:ascii="Times New Roman" w:hAnsi="Times New Roman" w:cs="Times New Roman"/>
                <w:sz w:val="24"/>
                <w:szCs w:val="24"/>
              </w:rPr>
            </w:pPr>
          </w:p>
        </w:tc>
      </w:tr>
    </w:tbl>
    <w:p w:rsidR="00734A89" w:rsidRDefault="00734A89" w:rsidP="00734A89">
      <w:pPr>
        <w:rPr>
          <w:rFonts w:ascii="Times New Roman" w:hAnsi="Times New Roman"/>
          <w:sz w:val="24"/>
          <w:szCs w:val="24"/>
          <w:u w:val="single"/>
        </w:rPr>
      </w:pPr>
      <w:r>
        <w:rPr>
          <w:rFonts w:ascii="Times New Roman" w:hAnsi="Times New Roman"/>
          <w:b/>
          <w:bCs/>
          <w:sz w:val="24"/>
          <w:szCs w:val="24"/>
        </w:rPr>
        <w:t>BID AWARD:</w:t>
      </w:r>
      <w:r>
        <w:rPr>
          <w:rFonts w:ascii="Times New Roman" w:hAnsi="Times New Roman"/>
          <w:sz w:val="24"/>
          <w:szCs w:val="24"/>
        </w:rPr>
        <w:t>  Sellers understand that the City of Myrtle Beach ranks all bids by price; however, pursuant to applicable terms and conditions of this bid, buyers may use criteria other than price to evaluate offers.  This includes, but is not limited to:  Section 3.02 - Responsive Bids; Section 3.03 – Non-Responsive Bids; Section 5.04 – Price Evaluation; Section 12.01 – Award Criteria.  Accordingly, please note that the award will be made to the responsible seller whose bid conforms to the solicitation that is most advantageous to the buyer on basis of price, technical capability, and delivery.  P</w:t>
      </w:r>
      <w:r>
        <w:rPr>
          <w:rFonts w:ascii="Times New Roman" w:hAnsi="Times New Roman"/>
          <w:sz w:val="24"/>
          <w:szCs w:val="24"/>
          <w:u w:val="single"/>
        </w:rPr>
        <w:t xml:space="preserve">artial bids allowed.  </w:t>
      </w:r>
    </w:p>
    <w:p w:rsidR="00734A89" w:rsidRDefault="00734A89" w:rsidP="00734A89">
      <w:pPr>
        <w:rPr>
          <w:rFonts w:ascii="Times New Roman" w:hAnsi="Times New Roman"/>
          <w:sz w:val="24"/>
          <w:szCs w:val="24"/>
        </w:rPr>
      </w:pPr>
      <w:r>
        <w:rPr>
          <w:rFonts w:ascii="Times New Roman" w:hAnsi="Times New Roman"/>
          <w:sz w:val="24"/>
          <w:szCs w:val="24"/>
          <w:u w:val="single"/>
        </w:rPr>
        <w:t>Award will be made to lowest price.</w:t>
      </w:r>
    </w:p>
    <w:p w:rsidR="000F3544" w:rsidRPr="000F3544" w:rsidRDefault="00155F9D" w:rsidP="000F3544">
      <w:pPr>
        <w:spacing w:before="268" w:line="277" w:lineRule="exact"/>
        <w:ind w:right="360"/>
        <w:textAlignment w:val="baseline"/>
        <w:rPr>
          <w:rFonts w:ascii="Times New Roman" w:hAnsi="Times New Roman" w:cs="Times New Roman"/>
          <w:color w:val="000000"/>
          <w:spacing w:val="-1"/>
          <w:sz w:val="24"/>
          <w:szCs w:val="24"/>
        </w:rPr>
      </w:pPr>
      <w:r>
        <w:rPr>
          <w:rFonts w:ascii="Times New Roman" w:hAnsi="Times New Roman" w:cs="Times New Roman"/>
          <w:color w:val="000000"/>
          <w:spacing w:val="-1"/>
          <w:sz w:val="24"/>
          <w:szCs w:val="24"/>
        </w:rPr>
        <w:t>Delivery time frame: ___________________________________</w:t>
      </w:r>
    </w:p>
    <w:p w:rsidR="000F3544" w:rsidRDefault="00155F9D" w:rsidP="000F3544">
      <w:pPr>
        <w:spacing w:before="268" w:line="277" w:lineRule="exact"/>
        <w:ind w:right="360"/>
        <w:textAlignment w:val="baseline"/>
        <w:rPr>
          <w:rFonts w:ascii="Times New Roman" w:hAnsi="Times New Roman" w:cs="Times New Roman"/>
          <w:color w:val="000000"/>
          <w:spacing w:val="-1"/>
          <w:sz w:val="24"/>
          <w:szCs w:val="24"/>
        </w:rPr>
      </w:pPr>
      <w:r>
        <w:rPr>
          <w:rFonts w:ascii="Times New Roman" w:hAnsi="Times New Roman" w:cs="Times New Roman"/>
          <w:color w:val="000000"/>
          <w:spacing w:val="-1"/>
          <w:sz w:val="24"/>
          <w:szCs w:val="24"/>
        </w:rPr>
        <w:t>Company Name: _____________________________________</w:t>
      </w:r>
    </w:p>
    <w:p w:rsidR="00155F9D" w:rsidRPr="000F3544" w:rsidRDefault="00155F9D" w:rsidP="000F3544">
      <w:pPr>
        <w:spacing w:before="268" w:line="277" w:lineRule="exact"/>
        <w:ind w:right="360"/>
        <w:textAlignment w:val="baseline"/>
        <w:rPr>
          <w:rFonts w:ascii="Times New Roman" w:hAnsi="Times New Roman" w:cs="Times New Roman"/>
          <w:color w:val="000000"/>
          <w:spacing w:val="-1"/>
          <w:sz w:val="24"/>
          <w:szCs w:val="24"/>
        </w:rPr>
      </w:pPr>
      <w:r>
        <w:rPr>
          <w:rFonts w:ascii="Times New Roman" w:hAnsi="Times New Roman" w:cs="Times New Roman"/>
          <w:color w:val="000000"/>
          <w:spacing w:val="-1"/>
          <w:sz w:val="24"/>
          <w:szCs w:val="24"/>
        </w:rPr>
        <w:t>Email Address</w:t>
      </w:r>
      <w:proofErr w:type="gramStart"/>
      <w:r>
        <w:rPr>
          <w:rFonts w:ascii="Times New Roman" w:hAnsi="Times New Roman" w:cs="Times New Roman"/>
          <w:color w:val="000000"/>
          <w:spacing w:val="-1"/>
          <w:sz w:val="24"/>
          <w:szCs w:val="24"/>
        </w:rPr>
        <w:t>:_</w:t>
      </w:r>
      <w:proofErr w:type="gramEnd"/>
      <w:r>
        <w:rPr>
          <w:rFonts w:ascii="Times New Roman" w:hAnsi="Times New Roman" w:cs="Times New Roman"/>
          <w:color w:val="000000"/>
          <w:spacing w:val="-1"/>
          <w:sz w:val="24"/>
          <w:szCs w:val="24"/>
        </w:rPr>
        <w:t>______________________________________</w:t>
      </w:r>
    </w:p>
    <w:p w:rsidR="000F3544" w:rsidRPr="000F3544" w:rsidRDefault="000F3544" w:rsidP="000F3544">
      <w:pPr>
        <w:jc w:val="center"/>
        <w:rPr>
          <w:rFonts w:ascii="Times New Roman" w:hAnsi="Times New Roman" w:cs="Times New Roman"/>
          <w:b/>
          <w:bCs/>
          <w:sz w:val="24"/>
          <w:szCs w:val="24"/>
        </w:rPr>
      </w:pPr>
      <w:bookmarkStart w:id="2" w:name="_GoBack"/>
      <w:bookmarkEnd w:id="2"/>
      <w:r w:rsidRPr="000F3544">
        <w:rPr>
          <w:rFonts w:ascii="Times New Roman" w:hAnsi="Times New Roman" w:cs="Times New Roman"/>
          <w:b/>
          <w:bCs/>
          <w:sz w:val="24"/>
          <w:szCs w:val="24"/>
        </w:rPr>
        <w:t>ADDITIONAL TERMS AND CONDITIONS</w:t>
      </w:r>
    </w:p>
    <w:p w:rsidR="000F3544" w:rsidRPr="000F3544" w:rsidRDefault="000F3544" w:rsidP="000F3544">
      <w:pPr>
        <w:numPr>
          <w:ilvl w:val="0"/>
          <w:numId w:val="23"/>
        </w:numPr>
        <w:spacing w:after="0" w:line="240" w:lineRule="auto"/>
        <w:jc w:val="both"/>
        <w:rPr>
          <w:rFonts w:ascii="Times New Roman" w:hAnsi="Times New Roman" w:cs="Times New Roman"/>
          <w:sz w:val="24"/>
          <w:szCs w:val="24"/>
        </w:rPr>
      </w:pPr>
      <w:r w:rsidRPr="000F3544">
        <w:rPr>
          <w:rFonts w:ascii="Times New Roman" w:hAnsi="Times New Roman" w:cs="Times New Roman"/>
          <w:sz w:val="24"/>
          <w:szCs w:val="24"/>
        </w:rPr>
        <w:t>Include with your proposal at least two (2) references of similar work performed by your company. Telephone number and person to contact must be included for proposal consideration.</w:t>
      </w:r>
    </w:p>
    <w:p w:rsidR="000F3544" w:rsidRPr="000F3544" w:rsidRDefault="000F3544" w:rsidP="000F3544">
      <w:pPr>
        <w:rPr>
          <w:rFonts w:ascii="Times New Roman" w:hAnsi="Times New Roman" w:cs="Times New Roman"/>
          <w:sz w:val="24"/>
          <w:szCs w:val="24"/>
        </w:rPr>
      </w:pPr>
    </w:p>
    <w:tbl>
      <w:tblPr>
        <w:tblW w:w="0" w:type="auto"/>
        <w:tblInd w:w="558" w:type="dxa"/>
        <w:tblLook w:val="04A0" w:firstRow="1" w:lastRow="0" w:firstColumn="1" w:lastColumn="0" w:noHBand="0" w:noVBand="1"/>
      </w:tblPr>
      <w:tblGrid>
        <w:gridCol w:w="450"/>
        <w:gridCol w:w="8208"/>
      </w:tblGrid>
      <w:tr w:rsidR="000F3544" w:rsidRPr="000F3544" w:rsidTr="000F3544">
        <w:tc>
          <w:tcPr>
            <w:tcW w:w="450" w:type="dxa"/>
            <w:hideMark/>
          </w:tcPr>
          <w:p w:rsidR="000F3544" w:rsidRPr="000F3544" w:rsidRDefault="000F3544" w:rsidP="000F3544">
            <w:pPr>
              <w:rPr>
                <w:rFonts w:ascii="Times New Roman" w:hAnsi="Times New Roman" w:cs="Times New Roman"/>
                <w:sz w:val="24"/>
                <w:szCs w:val="24"/>
              </w:rPr>
            </w:pPr>
            <w:r w:rsidRPr="000F3544">
              <w:rPr>
                <w:rFonts w:ascii="Times New Roman" w:hAnsi="Times New Roman" w:cs="Times New Roman"/>
                <w:sz w:val="24"/>
                <w:szCs w:val="24"/>
              </w:rPr>
              <w:t>a)</w:t>
            </w:r>
          </w:p>
        </w:tc>
        <w:tc>
          <w:tcPr>
            <w:tcW w:w="8208" w:type="dxa"/>
            <w:hideMark/>
          </w:tcPr>
          <w:p w:rsidR="000F3544" w:rsidRPr="000F3544" w:rsidRDefault="000F3544" w:rsidP="000F3544">
            <w:pPr>
              <w:rPr>
                <w:rFonts w:ascii="Times New Roman" w:hAnsi="Times New Roman" w:cs="Times New Roman"/>
                <w:sz w:val="24"/>
                <w:szCs w:val="24"/>
              </w:rPr>
            </w:pPr>
            <w:r w:rsidRPr="000F3544">
              <w:rPr>
                <w:rFonts w:ascii="Times New Roman" w:hAnsi="Times New Roman" w:cs="Times New Roman"/>
                <w:sz w:val="24"/>
                <w:szCs w:val="24"/>
              </w:rPr>
              <w:t>__________________________________________________________________</w:t>
            </w:r>
          </w:p>
        </w:tc>
      </w:tr>
      <w:tr w:rsidR="000F3544" w:rsidRPr="000F3544" w:rsidTr="000F3544">
        <w:tc>
          <w:tcPr>
            <w:tcW w:w="450" w:type="dxa"/>
          </w:tcPr>
          <w:p w:rsidR="000F3544" w:rsidRPr="000F3544" w:rsidRDefault="000F3544" w:rsidP="000F3544">
            <w:pPr>
              <w:rPr>
                <w:rFonts w:ascii="Times New Roman" w:hAnsi="Times New Roman" w:cs="Times New Roman"/>
                <w:sz w:val="24"/>
                <w:szCs w:val="24"/>
              </w:rPr>
            </w:pPr>
          </w:p>
        </w:tc>
        <w:tc>
          <w:tcPr>
            <w:tcW w:w="8208" w:type="dxa"/>
            <w:hideMark/>
          </w:tcPr>
          <w:p w:rsidR="000F3544" w:rsidRPr="000F3544" w:rsidRDefault="000F3544" w:rsidP="000F3544">
            <w:pPr>
              <w:rPr>
                <w:rFonts w:ascii="Times New Roman" w:hAnsi="Times New Roman" w:cs="Times New Roman"/>
                <w:sz w:val="24"/>
                <w:szCs w:val="24"/>
              </w:rPr>
            </w:pPr>
            <w:r w:rsidRPr="000F3544">
              <w:rPr>
                <w:rFonts w:ascii="Times New Roman" w:hAnsi="Times New Roman" w:cs="Times New Roman"/>
                <w:sz w:val="24"/>
                <w:szCs w:val="24"/>
              </w:rPr>
              <w:t>__________________________________________________________________</w:t>
            </w:r>
          </w:p>
        </w:tc>
      </w:tr>
      <w:tr w:rsidR="000F3544" w:rsidRPr="000F3544" w:rsidTr="000F3544">
        <w:tc>
          <w:tcPr>
            <w:tcW w:w="450" w:type="dxa"/>
          </w:tcPr>
          <w:p w:rsidR="000F3544" w:rsidRPr="000F3544" w:rsidRDefault="000F3544" w:rsidP="000F3544">
            <w:pPr>
              <w:rPr>
                <w:rFonts w:ascii="Times New Roman" w:hAnsi="Times New Roman" w:cs="Times New Roman"/>
                <w:sz w:val="24"/>
                <w:szCs w:val="24"/>
              </w:rPr>
            </w:pPr>
          </w:p>
        </w:tc>
        <w:tc>
          <w:tcPr>
            <w:tcW w:w="8208" w:type="dxa"/>
            <w:hideMark/>
          </w:tcPr>
          <w:p w:rsidR="000F3544" w:rsidRPr="000F3544" w:rsidRDefault="000F3544" w:rsidP="000F3544">
            <w:pPr>
              <w:rPr>
                <w:rFonts w:ascii="Times New Roman" w:hAnsi="Times New Roman" w:cs="Times New Roman"/>
                <w:sz w:val="24"/>
                <w:szCs w:val="24"/>
              </w:rPr>
            </w:pPr>
            <w:r w:rsidRPr="000F3544">
              <w:rPr>
                <w:rFonts w:ascii="Times New Roman" w:hAnsi="Times New Roman" w:cs="Times New Roman"/>
                <w:sz w:val="24"/>
                <w:szCs w:val="24"/>
              </w:rPr>
              <w:t>__________________________________________________________________</w:t>
            </w:r>
          </w:p>
        </w:tc>
      </w:tr>
      <w:tr w:rsidR="000F3544" w:rsidRPr="000F3544" w:rsidTr="000F3544">
        <w:tc>
          <w:tcPr>
            <w:tcW w:w="450" w:type="dxa"/>
          </w:tcPr>
          <w:p w:rsidR="000F3544" w:rsidRPr="000F3544" w:rsidRDefault="000F3544" w:rsidP="000F3544">
            <w:pPr>
              <w:rPr>
                <w:rFonts w:ascii="Times New Roman" w:hAnsi="Times New Roman" w:cs="Times New Roman"/>
                <w:sz w:val="24"/>
                <w:szCs w:val="24"/>
              </w:rPr>
            </w:pPr>
          </w:p>
        </w:tc>
        <w:tc>
          <w:tcPr>
            <w:tcW w:w="8208" w:type="dxa"/>
          </w:tcPr>
          <w:p w:rsidR="000F3544" w:rsidRPr="000F3544" w:rsidRDefault="000F3544" w:rsidP="000F3544">
            <w:pPr>
              <w:rPr>
                <w:rFonts w:ascii="Times New Roman" w:hAnsi="Times New Roman" w:cs="Times New Roman"/>
                <w:sz w:val="24"/>
                <w:szCs w:val="24"/>
              </w:rPr>
            </w:pPr>
          </w:p>
        </w:tc>
      </w:tr>
      <w:tr w:rsidR="000F3544" w:rsidRPr="000F3544" w:rsidTr="000F3544">
        <w:tc>
          <w:tcPr>
            <w:tcW w:w="450" w:type="dxa"/>
            <w:hideMark/>
          </w:tcPr>
          <w:p w:rsidR="000F3544" w:rsidRPr="000F3544" w:rsidRDefault="000F3544" w:rsidP="000F3544">
            <w:pPr>
              <w:rPr>
                <w:rFonts w:ascii="Times New Roman" w:hAnsi="Times New Roman" w:cs="Times New Roman"/>
                <w:sz w:val="24"/>
                <w:szCs w:val="24"/>
              </w:rPr>
            </w:pPr>
            <w:r w:rsidRPr="000F3544">
              <w:rPr>
                <w:rFonts w:ascii="Times New Roman" w:hAnsi="Times New Roman" w:cs="Times New Roman"/>
                <w:sz w:val="24"/>
                <w:szCs w:val="24"/>
              </w:rPr>
              <w:t>b)</w:t>
            </w:r>
          </w:p>
        </w:tc>
        <w:tc>
          <w:tcPr>
            <w:tcW w:w="8208" w:type="dxa"/>
            <w:hideMark/>
          </w:tcPr>
          <w:p w:rsidR="000F3544" w:rsidRPr="000F3544" w:rsidRDefault="000F3544" w:rsidP="000F3544">
            <w:pPr>
              <w:rPr>
                <w:rFonts w:ascii="Times New Roman" w:hAnsi="Times New Roman" w:cs="Times New Roman"/>
                <w:sz w:val="24"/>
                <w:szCs w:val="24"/>
              </w:rPr>
            </w:pPr>
            <w:r w:rsidRPr="000F3544">
              <w:rPr>
                <w:rFonts w:ascii="Times New Roman" w:hAnsi="Times New Roman" w:cs="Times New Roman"/>
                <w:sz w:val="24"/>
                <w:szCs w:val="24"/>
              </w:rPr>
              <w:t>__________________________________________________________________</w:t>
            </w:r>
          </w:p>
        </w:tc>
      </w:tr>
      <w:tr w:rsidR="000F3544" w:rsidRPr="000F3544" w:rsidTr="000F3544">
        <w:tc>
          <w:tcPr>
            <w:tcW w:w="450" w:type="dxa"/>
          </w:tcPr>
          <w:p w:rsidR="000F3544" w:rsidRPr="000F3544" w:rsidRDefault="000F3544" w:rsidP="000F3544">
            <w:pPr>
              <w:rPr>
                <w:rFonts w:ascii="Times New Roman" w:hAnsi="Times New Roman" w:cs="Times New Roman"/>
                <w:sz w:val="24"/>
                <w:szCs w:val="24"/>
              </w:rPr>
            </w:pPr>
          </w:p>
        </w:tc>
        <w:tc>
          <w:tcPr>
            <w:tcW w:w="8208" w:type="dxa"/>
            <w:hideMark/>
          </w:tcPr>
          <w:p w:rsidR="000F3544" w:rsidRPr="000F3544" w:rsidRDefault="000F3544" w:rsidP="000F3544">
            <w:pPr>
              <w:rPr>
                <w:rFonts w:ascii="Times New Roman" w:hAnsi="Times New Roman" w:cs="Times New Roman"/>
                <w:sz w:val="24"/>
                <w:szCs w:val="24"/>
              </w:rPr>
            </w:pPr>
            <w:r w:rsidRPr="000F3544">
              <w:rPr>
                <w:rFonts w:ascii="Times New Roman" w:hAnsi="Times New Roman" w:cs="Times New Roman"/>
                <w:sz w:val="24"/>
                <w:szCs w:val="24"/>
              </w:rPr>
              <w:t>__________________________________________________________________</w:t>
            </w:r>
          </w:p>
        </w:tc>
      </w:tr>
      <w:tr w:rsidR="000F3544" w:rsidRPr="000F3544" w:rsidTr="000F3544">
        <w:tc>
          <w:tcPr>
            <w:tcW w:w="450" w:type="dxa"/>
          </w:tcPr>
          <w:p w:rsidR="000F3544" w:rsidRPr="000F3544" w:rsidRDefault="000F3544" w:rsidP="000F3544">
            <w:pPr>
              <w:rPr>
                <w:rFonts w:ascii="Times New Roman" w:hAnsi="Times New Roman" w:cs="Times New Roman"/>
                <w:sz w:val="24"/>
                <w:szCs w:val="24"/>
              </w:rPr>
            </w:pPr>
          </w:p>
        </w:tc>
        <w:tc>
          <w:tcPr>
            <w:tcW w:w="8208" w:type="dxa"/>
          </w:tcPr>
          <w:p w:rsidR="000F3544" w:rsidRPr="000F3544" w:rsidRDefault="000F3544" w:rsidP="000F3544">
            <w:pPr>
              <w:rPr>
                <w:rFonts w:ascii="Times New Roman" w:hAnsi="Times New Roman" w:cs="Times New Roman"/>
                <w:sz w:val="24"/>
                <w:szCs w:val="24"/>
              </w:rPr>
            </w:pPr>
          </w:p>
        </w:tc>
      </w:tr>
      <w:tr w:rsidR="000F3544" w:rsidRPr="000F3544" w:rsidTr="000F3544">
        <w:tc>
          <w:tcPr>
            <w:tcW w:w="450" w:type="dxa"/>
          </w:tcPr>
          <w:p w:rsidR="000F3544" w:rsidRPr="000F3544" w:rsidRDefault="000F3544" w:rsidP="000F3544">
            <w:pPr>
              <w:rPr>
                <w:rFonts w:ascii="Times New Roman" w:hAnsi="Times New Roman" w:cs="Times New Roman"/>
                <w:sz w:val="24"/>
                <w:szCs w:val="24"/>
              </w:rPr>
            </w:pPr>
          </w:p>
        </w:tc>
        <w:tc>
          <w:tcPr>
            <w:tcW w:w="8208" w:type="dxa"/>
            <w:hideMark/>
          </w:tcPr>
          <w:p w:rsidR="000F3544" w:rsidRPr="000F3544" w:rsidRDefault="000F3544" w:rsidP="000F3544">
            <w:pPr>
              <w:rPr>
                <w:rFonts w:ascii="Times New Roman" w:hAnsi="Times New Roman" w:cs="Times New Roman"/>
                <w:sz w:val="24"/>
                <w:szCs w:val="24"/>
              </w:rPr>
            </w:pPr>
            <w:r w:rsidRPr="000F3544">
              <w:rPr>
                <w:rFonts w:ascii="Times New Roman" w:hAnsi="Times New Roman" w:cs="Times New Roman"/>
                <w:sz w:val="24"/>
                <w:szCs w:val="24"/>
              </w:rPr>
              <w:t>__________________________________________________________________</w:t>
            </w:r>
          </w:p>
        </w:tc>
      </w:tr>
    </w:tbl>
    <w:p w:rsidR="000F3544" w:rsidRPr="000F3544" w:rsidRDefault="000F3544" w:rsidP="000F3544">
      <w:pPr>
        <w:rPr>
          <w:rFonts w:ascii="Times New Roman" w:hAnsi="Times New Roman" w:cs="Times New Roman"/>
          <w:sz w:val="24"/>
          <w:szCs w:val="24"/>
        </w:rPr>
      </w:pPr>
    </w:p>
    <w:p w:rsidR="000F3544" w:rsidRPr="000F3544" w:rsidRDefault="000F3544" w:rsidP="000F3544">
      <w:pPr>
        <w:numPr>
          <w:ilvl w:val="0"/>
          <w:numId w:val="23"/>
        </w:numPr>
        <w:spacing w:after="0" w:line="240" w:lineRule="auto"/>
        <w:rPr>
          <w:rFonts w:ascii="Times New Roman" w:hAnsi="Times New Roman" w:cs="Times New Roman"/>
          <w:sz w:val="24"/>
          <w:szCs w:val="24"/>
        </w:rPr>
      </w:pPr>
      <w:r w:rsidRPr="000F3544">
        <w:rPr>
          <w:rFonts w:ascii="Times New Roman" w:hAnsi="Times New Roman" w:cs="Times New Roman"/>
          <w:sz w:val="24"/>
          <w:szCs w:val="24"/>
        </w:rPr>
        <w:t>Include with your proposal any written warranties that apply.</w:t>
      </w:r>
    </w:p>
    <w:p w:rsidR="000F3544" w:rsidRPr="000F3544" w:rsidRDefault="000F3544" w:rsidP="000F3544">
      <w:pPr>
        <w:ind w:left="360"/>
        <w:rPr>
          <w:rFonts w:ascii="Times New Roman" w:hAnsi="Times New Roman" w:cs="Times New Roman"/>
          <w:sz w:val="24"/>
          <w:szCs w:val="24"/>
        </w:rPr>
      </w:pPr>
    </w:p>
    <w:p w:rsidR="000F3544" w:rsidRPr="000F3544" w:rsidRDefault="000F3544" w:rsidP="000F3544">
      <w:pPr>
        <w:numPr>
          <w:ilvl w:val="0"/>
          <w:numId w:val="23"/>
        </w:numPr>
        <w:overflowPunct w:val="0"/>
        <w:autoSpaceDE w:val="0"/>
        <w:autoSpaceDN w:val="0"/>
        <w:adjustRightInd w:val="0"/>
        <w:spacing w:after="0" w:line="240" w:lineRule="auto"/>
        <w:jc w:val="both"/>
        <w:rPr>
          <w:rFonts w:ascii="Times New Roman" w:hAnsi="Times New Roman" w:cs="Times New Roman"/>
          <w:b/>
          <w:bCs/>
          <w:sz w:val="24"/>
          <w:szCs w:val="24"/>
          <w:u w:val="single"/>
        </w:rPr>
      </w:pPr>
      <w:r w:rsidRPr="000F3544">
        <w:rPr>
          <w:rFonts w:ascii="Times New Roman" w:hAnsi="Times New Roman" w:cs="Times New Roman"/>
          <w:b/>
          <w:bCs/>
          <w:sz w:val="24"/>
          <w:szCs w:val="24"/>
          <w:u w:val="single"/>
        </w:rPr>
        <w:t>Insurance Requirements are attached. Work cannot begin until a valid Certificate is provided meeting all requirements. A Performance and Payment Bond in the amount of 100% of the contract price will be required. The Certificate of Insurance and the Performance and Payment Bonds must be provided on the attached forms by the successful proposer after notification of intent to award.</w:t>
      </w:r>
    </w:p>
    <w:p w:rsidR="000F3544" w:rsidRPr="000F3544" w:rsidRDefault="000F3544" w:rsidP="000F3544">
      <w:pPr>
        <w:numPr>
          <w:ilvl w:val="0"/>
          <w:numId w:val="23"/>
        </w:numPr>
        <w:spacing w:after="0" w:line="240" w:lineRule="auto"/>
        <w:rPr>
          <w:rFonts w:ascii="Times New Roman" w:hAnsi="Times New Roman" w:cs="Times New Roman"/>
          <w:sz w:val="24"/>
          <w:szCs w:val="24"/>
        </w:rPr>
      </w:pPr>
      <w:r w:rsidRPr="000F3544">
        <w:rPr>
          <w:rFonts w:ascii="Times New Roman" w:hAnsi="Times New Roman" w:cs="Times New Roman"/>
          <w:sz w:val="24"/>
          <w:szCs w:val="24"/>
        </w:rPr>
        <w:t>List any exceptions to specifications:</w:t>
      </w:r>
    </w:p>
    <w:p w:rsidR="000F3544" w:rsidRPr="000F3544" w:rsidRDefault="000F3544" w:rsidP="000F3544">
      <w:pPr>
        <w:rPr>
          <w:rFonts w:ascii="Times New Roman" w:hAnsi="Times New Roman" w:cs="Times New Roman"/>
          <w:sz w:val="24"/>
          <w:szCs w:val="24"/>
        </w:rPr>
      </w:pPr>
      <w:r w:rsidRPr="000F3544">
        <w:rPr>
          <w:rFonts w:ascii="Times New Roman" w:hAnsi="Times New Roman" w:cs="Times New Roman"/>
          <w:sz w:val="24"/>
          <w:szCs w:val="24"/>
        </w:rPr>
        <w:t xml:space="preserve">      </w:t>
      </w:r>
    </w:p>
    <w:tbl>
      <w:tblPr>
        <w:tblW w:w="8736" w:type="dxa"/>
        <w:tblInd w:w="558" w:type="dxa"/>
        <w:tblLook w:val="04A0" w:firstRow="1" w:lastRow="0" w:firstColumn="1" w:lastColumn="0" w:noHBand="0" w:noVBand="1"/>
      </w:tblPr>
      <w:tblGrid>
        <w:gridCol w:w="8736"/>
      </w:tblGrid>
      <w:tr w:rsidR="000F3544" w:rsidRPr="000F3544" w:rsidTr="000F3544">
        <w:tc>
          <w:tcPr>
            <w:tcW w:w="8736" w:type="dxa"/>
            <w:hideMark/>
          </w:tcPr>
          <w:p w:rsidR="000F3544" w:rsidRPr="000F3544" w:rsidRDefault="000F3544" w:rsidP="000F3544">
            <w:pPr>
              <w:rPr>
                <w:rFonts w:ascii="Times New Roman" w:hAnsi="Times New Roman" w:cs="Times New Roman"/>
                <w:sz w:val="24"/>
                <w:szCs w:val="24"/>
              </w:rPr>
            </w:pPr>
            <w:r w:rsidRPr="000F3544">
              <w:rPr>
                <w:rFonts w:ascii="Times New Roman" w:hAnsi="Times New Roman" w:cs="Times New Roman"/>
                <w:sz w:val="24"/>
                <w:szCs w:val="24"/>
              </w:rPr>
              <w:t>_______________________________________________________________________</w:t>
            </w:r>
          </w:p>
        </w:tc>
      </w:tr>
      <w:tr w:rsidR="000F3544" w:rsidRPr="000F3544" w:rsidTr="000F3544">
        <w:tc>
          <w:tcPr>
            <w:tcW w:w="8736" w:type="dxa"/>
          </w:tcPr>
          <w:p w:rsidR="000F3544" w:rsidRPr="000F3544" w:rsidRDefault="000F3544" w:rsidP="000F3544">
            <w:pPr>
              <w:rPr>
                <w:rFonts w:ascii="Times New Roman" w:hAnsi="Times New Roman" w:cs="Times New Roman"/>
                <w:sz w:val="24"/>
                <w:szCs w:val="24"/>
              </w:rPr>
            </w:pPr>
          </w:p>
        </w:tc>
      </w:tr>
      <w:tr w:rsidR="000F3544" w:rsidRPr="000F3544" w:rsidTr="000F3544">
        <w:tc>
          <w:tcPr>
            <w:tcW w:w="8736" w:type="dxa"/>
            <w:hideMark/>
          </w:tcPr>
          <w:p w:rsidR="000F3544" w:rsidRPr="000F3544" w:rsidRDefault="000F3544" w:rsidP="000F3544">
            <w:pPr>
              <w:rPr>
                <w:rFonts w:ascii="Times New Roman" w:hAnsi="Times New Roman" w:cs="Times New Roman"/>
                <w:sz w:val="24"/>
                <w:szCs w:val="24"/>
              </w:rPr>
            </w:pPr>
            <w:r w:rsidRPr="000F3544">
              <w:rPr>
                <w:rFonts w:ascii="Times New Roman" w:hAnsi="Times New Roman" w:cs="Times New Roman"/>
                <w:sz w:val="24"/>
                <w:szCs w:val="24"/>
              </w:rPr>
              <w:t>_______________________________________________________________________</w:t>
            </w:r>
          </w:p>
        </w:tc>
      </w:tr>
      <w:tr w:rsidR="000F3544" w:rsidRPr="000F3544" w:rsidTr="000F3544">
        <w:tc>
          <w:tcPr>
            <w:tcW w:w="8736" w:type="dxa"/>
          </w:tcPr>
          <w:p w:rsidR="000F3544" w:rsidRPr="000F3544" w:rsidRDefault="000F3544" w:rsidP="000F3544">
            <w:pPr>
              <w:rPr>
                <w:rFonts w:ascii="Times New Roman" w:hAnsi="Times New Roman" w:cs="Times New Roman"/>
                <w:sz w:val="24"/>
                <w:szCs w:val="24"/>
              </w:rPr>
            </w:pPr>
          </w:p>
        </w:tc>
      </w:tr>
      <w:tr w:rsidR="000F3544" w:rsidRPr="000F3544" w:rsidTr="000F3544">
        <w:tc>
          <w:tcPr>
            <w:tcW w:w="8736" w:type="dxa"/>
            <w:hideMark/>
          </w:tcPr>
          <w:p w:rsidR="000F3544" w:rsidRPr="000F3544" w:rsidRDefault="000F3544" w:rsidP="000F3544">
            <w:pPr>
              <w:rPr>
                <w:rFonts w:ascii="Times New Roman" w:hAnsi="Times New Roman" w:cs="Times New Roman"/>
                <w:sz w:val="24"/>
                <w:szCs w:val="24"/>
              </w:rPr>
            </w:pPr>
            <w:r w:rsidRPr="000F3544">
              <w:rPr>
                <w:rFonts w:ascii="Times New Roman" w:hAnsi="Times New Roman" w:cs="Times New Roman"/>
                <w:sz w:val="24"/>
                <w:szCs w:val="24"/>
              </w:rPr>
              <w:t>_______________________________________________________________________</w:t>
            </w:r>
          </w:p>
        </w:tc>
      </w:tr>
      <w:tr w:rsidR="000F3544" w:rsidRPr="000F3544" w:rsidTr="000F3544">
        <w:tc>
          <w:tcPr>
            <w:tcW w:w="8736" w:type="dxa"/>
          </w:tcPr>
          <w:p w:rsidR="000F3544" w:rsidRPr="000F3544" w:rsidRDefault="000F3544" w:rsidP="000F3544">
            <w:pPr>
              <w:rPr>
                <w:rFonts w:ascii="Times New Roman" w:hAnsi="Times New Roman" w:cs="Times New Roman"/>
                <w:sz w:val="24"/>
                <w:szCs w:val="24"/>
              </w:rPr>
            </w:pPr>
          </w:p>
        </w:tc>
      </w:tr>
      <w:tr w:rsidR="000F3544" w:rsidRPr="000F3544" w:rsidTr="000F3544">
        <w:tc>
          <w:tcPr>
            <w:tcW w:w="8736" w:type="dxa"/>
            <w:hideMark/>
          </w:tcPr>
          <w:p w:rsidR="000F3544" w:rsidRPr="000F3544" w:rsidRDefault="000F3544" w:rsidP="000F3544">
            <w:pPr>
              <w:rPr>
                <w:rFonts w:ascii="Times New Roman" w:hAnsi="Times New Roman" w:cs="Times New Roman"/>
                <w:sz w:val="24"/>
                <w:szCs w:val="24"/>
              </w:rPr>
            </w:pPr>
            <w:r w:rsidRPr="000F3544">
              <w:rPr>
                <w:rFonts w:ascii="Times New Roman" w:hAnsi="Times New Roman" w:cs="Times New Roman"/>
                <w:sz w:val="24"/>
                <w:szCs w:val="24"/>
              </w:rPr>
              <w:t>_______________________________________________________________________</w:t>
            </w:r>
          </w:p>
        </w:tc>
      </w:tr>
    </w:tbl>
    <w:p w:rsidR="000F3544" w:rsidRPr="000F3544" w:rsidRDefault="000F3544" w:rsidP="000F3544">
      <w:pPr>
        <w:jc w:val="both"/>
        <w:rPr>
          <w:rFonts w:ascii="Times New Roman" w:hAnsi="Times New Roman" w:cs="Times New Roman"/>
          <w:sz w:val="24"/>
          <w:szCs w:val="24"/>
        </w:rPr>
      </w:pPr>
      <w:r w:rsidRPr="000F3544">
        <w:rPr>
          <w:rFonts w:ascii="Times New Roman" w:hAnsi="Times New Roman" w:cs="Times New Roman"/>
          <w:sz w:val="24"/>
          <w:szCs w:val="24"/>
        </w:rPr>
        <w:t xml:space="preserve">5.   A City Business License will be required prior to commencement of work. For information </w:t>
      </w:r>
    </w:p>
    <w:p w:rsidR="000F3544" w:rsidRPr="000F3544" w:rsidRDefault="000F3544" w:rsidP="000F3544">
      <w:pPr>
        <w:jc w:val="both"/>
        <w:rPr>
          <w:rFonts w:ascii="Times New Roman" w:hAnsi="Times New Roman" w:cs="Times New Roman"/>
          <w:sz w:val="24"/>
          <w:szCs w:val="24"/>
        </w:rPr>
      </w:pPr>
      <w:r w:rsidRPr="000F3544">
        <w:rPr>
          <w:rFonts w:ascii="Times New Roman" w:hAnsi="Times New Roman" w:cs="Times New Roman"/>
          <w:sz w:val="24"/>
          <w:szCs w:val="24"/>
        </w:rPr>
        <w:t xml:space="preserve">      </w:t>
      </w:r>
      <w:proofErr w:type="gramStart"/>
      <w:r w:rsidRPr="000F3544">
        <w:rPr>
          <w:rFonts w:ascii="Times New Roman" w:hAnsi="Times New Roman" w:cs="Times New Roman"/>
          <w:sz w:val="24"/>
          <w:szCs w:val="24"/>
        </w:rPr>
        <w:t>contact</w:t>
      </w:r>
      <w:proofErr w:type="gramEnd"/>
      <w:r w:rsidRPr="000F3544">
        <w:rPr>
          <w:rFonts w:ascii="Times New Roman" w:hAnsi="Times New Roman" w:cs="Times New Roman"/>
          <w:sz w:val="24"/>
          <w:szCs w:val="24"/>
        </w:rPr>
        <w:t xml:space="preserve"> the Business License Office at (843) 918-1200.</w:t>
      </w:r>
    </w:p>
    <w:p w:rsidR="000F3544" w:rsidRPr="000F3544" w:rsidRDefault="000F3544" w:rsidP="000F3544">
      <w:pPr>
        <w:jc w:val="center"/>
        <w:rPr>
          <w:rFonts w:ascii="Times New Roman" w:hAnsi="Times New Roman" w:cs="Times New Roman"/>
          <w:b/>
          <w:sz w:val="24"/>
          <w:szCs w:val="24"/>
        </w:rPr>
      </w:pPr>
    </w:p>
    <w:p w:rsidR="00CC2593" w:rsidRPr="000F3544" w:rsidRDefault="00CC2593" w:rsidP="00CC2593">
      <w:pPr>
        <w:spacing w:after="0" w:line="240" w:lineRule="auto"/>
        <w:jc w:val="center"/>
        <w:rPr>
          <w:rFonts w:ascii="Times New Roman" w:hAnsi="Times New Roman" w:cs="Times New Roman"/>
          <w:b/>
          <w:bCs/>
          <w:sz w:val="24"/>
          <w:szCs w:val="24"/>
        </w:rPr>
      </w:pPr>
      <w:r w:rsidRPr="000F3544">
        <w:rPr>
          <w:rFonts w:ascii="Times New Roman" w:hAnsi="Times New Roman" w:cs="Times New Roman"/>
          <w:b/>
          <w:bCs/>
          <w:sz w:val="24"/>
          <w:szCs w:val="24"/>
        </w:rPr>
        <w:lastRenderedPageBreak/>
        <w:t>BID AND SIGNATURE DOCUMENT</w:t>
      </w:r>
    </w:p>
    <w:p w:rsidR="00CC2593" w:rsidRPr="000F3544" w:rsidRDefault="00CC2593" w:rsidP="00CC2593">
      <w:pPr>
        <w:spacing w:after="0" w:line="240" w:lineRule="auto"/>
        <w:jc w:val="center"/>
        <w:rPr>
          <w:rFonts w:ascii="Times New Roman" w:hAnsi="Times New Roman" w:cs="Times New Roman"/>
          <w:b/>
          <w:bCs/>
          <w:sz w:val="24"/>
          <w:szCs w:val="24"/>
        </w:rPr>
      </w:pPr>
      <w:r w:rsidRPr="000F3544">
        <w:rPr>
          <w:rFonts w:ascii="Times New Roman" w:hAnsi="Times New Roman" w:cs="Times New Roman"/>
          <w:b/>
          <w:bCs/>
          <w:sz w:val="24"/>
          <w:szCs w:val="24"/>
        </w:rPr>
        <w:t>Bid Number:  1</w:t>
      </w:r>
      <w:r w:rsidR="00F258EF" w:rsidRPr="000F3544">
        <w:rPr>
          <w:rFonts w:ascii="Times New Roman" w:hAnsi="Times New Roman" w:cs="Times New Roman"/>
          <w:b/>
          <w:bCs/>
          <w:sz w:val="24"/>
          <w:szCs w:val="24"/>
        </w:rPr>
        <w:t>9</w:t>
      </w:r>
      <w:r w:rsidRPr="000F3544">
        <w:rPr>
          <w:rFonts w:ascii="Times New Roman" w:hAnsi="Times New Roman" w:cs="Times New Roman"/>
          <w:b/>
          <w:bCs/>
          <w:sz w:val="24"/>
          <w:szCs w:val="24"/>
        </w:rPr>
        <w:t>-</w:t>
      </w:r>
      <w:r w:rsidR="00C260BA" w:rsidRPr="000F3544">
        <w:rPr>
          <w:rFonts w:ascii="Times New Roman" w:hAnsi="Times New Roman" w:cs="Times New Roman"/>
          <w:b/>
          <w:bCs/>
          <w:sz w:val="24"/>
          <w:szCs w:val="24"/>
        </w:rPr>
        <w:t>B00</w:t>
      </w:r>
      <w:r w:rsidR="00886F7D">
        <w:rPr>
          <w:rFonts w:ascii="Times New Roman" w:hAnsi="Times New Roman" w:cs="Times New Roman"/>
          <w:b/>
          <w:bCs/>
          <w:sz w:val="24"/>
          <w:szCs w:val="24"/>
        </w:rPr>
        <w:t>8</w:t>
      </w:r>
      <w:r w:rsidR="001C6EDD">
        <w:rPr>
          <w:rFonts w:ascii="Times New Roman" w:hAnsi="Times New Roman" w:cs="Times New Roman"/>
          <w:b/>
          <w:bCs/>
          <w:sz w:val="24"/>
          <w:szCs w:val="24"/>
        </w:rPr>
        <w:t>9</w:t>
      </w:r>
    </w:p>
    <w:p w:rsidR="00CC2593" w:rsidRPr="000F3544" w:rsidRDefault="00CC2593" w:rsidP="00CC2593">
      <w:pPr>
        <w:spacing w:after="0" w:line="240" w:lineRule="auto"/>
        <w:jc w:val="center"/>
        <w:rPr>
          <w:rFonts w:ascii="Times New Roman" w:hAnsi="Times New Roman" w:cs="Times New Roman"/>
          <w:bCs/>
          <w:sz w:val="24"/>
          <w:szCs w:val="24"/>
        </w:rPr>
      </w:pPr>
    </w:p>
    <w:p w:rsidR="00CC2593" w:rsidRPr="000F3544" w:rsidRDefault="00CC2593" w:rsidP="00CC2593">
      <w:pPr>
        <w:spacing w:after="0" w:line="240" w:lineRule="auto"/>
        <w:rPr>
          <w:rFonts w:ascii="Times New Roman" w:hAnsi="Times New Roman" w:cs="Times New Roman"/>
          <w:bCs/>
          <w:sz w:val="24"/>
          <w:szCs w:val="24"/>
        </w:rPr>
      </w:pPr>
      <w:r w:rsidRPr="000F3544">
        <w:rPr>
          <w:rFonts w:ascii="Times New Roman" w:hAnsi="Times New Roman" w:cs="Times New Roman"/>
          <w:bCs/>
          <w:sz w:val="24"/>
          <w:szCs w:val="24"/>
        </w:rPr>
        <w:t>The undersigned, as bidder, declare that we have examined all bid documents contained herein and will contract, thereon, with the City of Myrtle Beach (hereinafter referred to as the “City”) and do everything necessary for the fulfillment of this contract.  We agree any addenda received are part of the bid documents.  (If no addenda have been received, please place a zero in the space provided.)</w:t>
      </w:r>
    </w:p>
    <w:p w:rsidR="00CC2593" w:rsidRPr="000F3544" w:rsidRDefault="00CC2593" w:rsidP="00CC2593">
      <w:pPr>
        <w:spacing w:after="0" w:line="240" w:lineRule="auto"/>
        <w:rPr>
          <w:rFonts w:ascii="Times New Roman" w:hAnsi="Times New Roman" w:cs="Times New Roman"/>
          <w:bCs/>
          <w:sz w:val="24"/>
          <w:szCs w:val="24"/>
        </w:rPr>
      </w:pPr>
    </w:p>
    <w:p w:rsidR="00CC2593" w:rsidRPr="000F3544" w:rsidRDefault="00CC2593" w:rsidP="00CC2593">
      <w:pPr>
        <w:spacing w:after="0" w:line="240" w:lineRule="auto"/>
        <w:rPr>
          <w:rFonts w:ascii="Times New Roman" w:hAnsi="Times New Roman" w:cs="Times New Roman"/>
          <w:bCs/>
          <w:sz w:val="24"/>
          <w:szCs w:val="24"/>
        </w:rPr>
      </w:pPr>
      <w:r w:rsidRPr="000F3544">
        <w:rPr>
          <w:rFonts w:ascii="Times New Roman" w:hAnsi="Times New Roman" w:cs="Times New Roman"/>
          <w:bCs/>
          <w:sz w:val="24"/>
          <w:szCs w:val="24"/>
        </w:rPr>
        <w:t>In addition, we propose to furnish the following services in strict conformance to the bid specifications and bid invitation issued by the City of Myrtle Beach for this bid.  Any exceptions are clearly noted as required.</w:t>
      </w:r>
    </w:p>
    <w:p w:rsidR="00CC2593" w:rsidRPr="000F3544" w:rsidRDefault="00CC2593" w:rsidP="00CC2593">
      <w:pPr>
        <w:spacing w:after="0" w:line="240" w:lineRule="auto"/>
        <w:rPr>
          <w:rFonts w:ascii="Times New Roman" w:hAnsi="Times New Roman" w:cs="Times New Roman"/>
          <w:bCs/>
          <w:sz w:val="24"/>
          <w:szCs w:val="24"/>
        </w:rPr>
      </w:pPr>
    </w:p>
    <w:p w:rsidR="00CC2593" w:rsidRPr="000F3544" w:rsidRDefault="00CC2593" w:rsidP="00CC2593">
      <w:pPr>
        <w:spacing w:after="0" w:line="240" w:lineRule="auto"/>
        <w:rPr>
          <w:rFonts w:ascii="Times New Roman" w:hAnsi="Times New Roman" w:cs="Times New Roman"/>
          <w:bCs/>
          <w:sz w:val="24"/>
          <w:szCs w:val="24"/>
        </w:rPr>
      </w:pPr>
      <w:r w:rsidRPr="000F3544">
        <w:rPr>
          <w:rFonts w:ascii="Times New Roman" w:hAnsi="Times New Roman" w:cs="Times New Roman"/>
          <w:bCs/>
          <w:sz w:val="24"/>
          <w:szCs w:val="24"/>
        </w:rPr>
        <w:t>We understand that any false statement made to meet any requirements may result in contract cancellation or initiation of action under federal or state laws, or both.</w:t>
      </w:r>
    </w:p>
    <w:p w:rsidR="00CC2593" w:rsidRPr="000F3544" w:rsidRDefault="00CC2593" w:rsidP="00CC2593">
      <w:pPr>
        <w:spacing w:after="0" w:line="240" w:lineRule="auto"/>
        <w:rPr>
          <w:rFonts w:ascii="Times New Roman" w:hAnsi="Times New Roman" w:cs="Times New Roman"/>
          <w:bCs/>
          <w:sz w:val="24"/>
          <w:szCs w:val="24"/>
        </w:rPr>
      </w:pPr>
    </w:p>
    <w:p w:rsidR="00CC2593" w:rsidRPr="000F3544" w:rsidRDefault="00CC2593" w:rsidP="00CC2593">
      <w:pPr>
        <w:spacing w:after="0" w:line="240" w:lineRule="auto"/>
        <w:rPr>
          <w:rFonts w:ascii="Times New Roman" w:hAnsi="Times New Roman" w:cs="Times New Roman"/>
          <w:bCs/>
          <w:sz w:val="24"/>
          <w:szCs w:val="24"/>
        </w:rPr>
      </w:pPr>
    </w:p>
    <w:p w:rsidR="00CC2593" w:rsidRPr="000F3544" w:rsidRDefault="00CC2593" w:rsidP="00CC2593">
      <w:pPr>
        <w:spacing w:after="0" w:line="240" w:lineRule="auto"/>
        <w:rPr>
          <w:rFonts w:ascii="Times New Roman" w:hAnsi="Times New Roman" w:cs="Times New Roman"/>
          <w:b/>
          <w:bCs/>
          <w:sz w:val="24"/>
          <w:szCs w:val="24"/>
        </w:rPr>
      </w:pPr>
      <w:r w:rsidRPr="000F3544">
        <w:rPr>
          <w:rFonts w:ascii="Times New Roman" w:hAnsi="Times New Roman" w:cs="Times New Roman"/>
          <w:b/>
          <w:bCs/>
          <w:sz w:val="24"/>
          <w:szCs w:val="24"/>
        </w:rPr>
        <w:t>____________________________________________________________________________________</w:t>
      </w:r>
    </w:p>
    <w:p w:rsidR="00CC2593" w:rsidRPr="000F3544" w:rsidRDefault="00CC2593" w:rsidP="00CC2593">
      <w:pPr>
        <w:spacing w:after="0" w:line="240" w:lineRule="auto"/>
        <w:rPr>
          <w:rFonts w:ascii="Times New Roman" w:hAnsi="Times New Roman" w:cs="Times New Roman"/>
          <w:b/>
          <w:bCs/>
          <w:sz w:val="24"/>
          <w:szCs w:val="24"/>
        </w:rPr>
      </w:pPr>
      <w:r w:rsidRPr="000F3544">
        <w:rPr>
          <w:rFonts w:ascii="Times New Roman" w:hAnsi="Times New Roman" w:cs="Times New Roman"/>
          <w:b/>
          <w:bCs/>
          <w:sz w:val="24"/>
          <w:szCs w:val="24"/>
        </w:rPr>
        <w:t>Bidder – Company Name</w:t>
      </w:r>
    </w:p>
    <w:p w:rsidR="00CC2593" w:rsidRPr="000F3544" w:rsidRDefault="00CC2593" w:rsidP="00CC2593">
      <w:pPr>
        <w:spacing w:after="0" w:line="240" w:lineRule="auto"/>
        <w:rPr>
          <w:rFonts w:ascii="Times New Roman" w:hAnsi="Times New Roman" w:cs="Times New Roman"/>
          <w:b/>
          <w:bCs/>
          <w:sz w:val="24"/>
          <w:szCs w:val="24"/>
        </w:rPr>
      </w:pPr>
    </w:p>
    <w:p w:rsidR="00CC2593" w:rsidRPr="000F3544" w:rsidRDefault="00CC2593" w:rsidP="00CC2593">
      <w:pPr>
        <w:spacing w:after="0" w:line="240" w:lineRule="auto"/>
        <w:rPr>
          <w:rFonts w:ascii="Times New Roman" w:hAnsi="Times New Roman" w:cs="Times New Roman"/>
          <w:b/>
          <w:bCs/>
          <w:sz w:val="24"/>
          <w:szCs w:val="24"/>
        </w:rPr>
      </w:pPr>
      <w:r w:rsidRPr="000F3544">
        <w:rPr>
          <w:rFonts w:ascii="Times New Roman" w:hAnsi="Times New Roman" w:cs="Times New Roman"/>
          <w:b/>
          <w:bCs/>
          <w:sz w:val="24"/>
          <w:szCs w:val="24"/>
        </w:rPr>
        <w:t>____________________________________________________________________________________</w:t>
      </w:r>
    </w:p>
    <w:p w:rsidR="00CC2593" w:rsidRPr="000F3544" w:rsidRDefault="00CC2593" w:rsidP="00CC2593">
      <w:pPr>
        <w:spacing w:after="0" w:line="240" w:lineRule="auto"/>
        <w:rPr>
          <w:rFonts w:ascii="Times New Roman" w:hAnsi="Times New Roman" w:cs="Times New Roman"/>
          <w:b/>
          <w:bCs/>
          <w:sz w:val="24"/>
          <w:szCs w:val="24"/>
        </w:rPr>
      </w:pPr>
      <w:r w:rsidRPr="000F3544">
        <w:rPr>
          <w:rFonts w:ascii="Times New Roman" w:hAnsi="Times New Roman" w:cs="Times New Roman"/>
          <w:b/>
          <w:bCs/>
          <w:sz w:val="24"/>
          <w:szCs w:val="24"/>
        </w:rPr>
        <w:t>Mailing Address</w:t>
      </w:r>
    </w:p>
    <w:p w:rsidR="00CC2593" w:rsidRPr="000F3544" w:rsidRDefault="00CC2593" w:rsidP="00CC2593">
      <w:pPr>
        <w:spacing w:after="0" w:line="240" w:lineRule="auto"/>
        <w:rPr>
          <w:rFonts w:ascii="Times New Roman" w:hAnsi="Times New Roman" w:cs="Times New Roman"/>
          <w:b/>
          <w:bCs/>
          <w:sz w:val="24"/>
          <w:szCs w:val="24"/>
        </w:rPr>
      </w:pPr>
    </w:p>
    <w:p w:rsidR="00CC2593" w:rsidRPr="000F3544" w:rsidRDefault="00CC2593" w:rsidP="00CC2593">
      <w:pPr>
        <w:spacing w:after="0" w:line="240" w:lineRule="auto"/>
        <w:rPr>
          <w:rFonts w:ascii="Times New Roman" w:hAnsi="Times New Roman" w:cs="Times New Roman"/>
          <w:b/>
          <w:bCs/>
          <w:sz w:val="24"/>
          <w:szCs w:val="24"/>
        </w:rPr>
      </w:pPr>
      <w:r w:rsidRPr="000F3544">
        <w:rPr>
          <w:rFonts w:ascii="Times New Roman" w:hAnsi="Times New Roman" w:cs="Times New Roman"/>
          <w:b/>
          <w:bCs/>
          <w:sz w:val="24"/>
          <w:szCs w:val="24"/>
        </w:rPr>
        <w:t>____________________________________________________________________________________</w:t>
      </w:r>
    </w:p>
    <w:p w:rsidR="00CC2593" w:rsidRPr="000F3544" w:rsidRDefault="00CC2593" w:rsidP="00CC2593">
      <w:pPr>
        <w:spacing w:after="0" w:line="240" w:lineRule="auto"/>
        <w:rPr>
          <w:rFonts w:ascii="Times New Roman" w:hAnsi="Times New Roman" w:cs="Times New Roman"/>
          <w:b/>
          <w:bCs/>
          <w:sz w:val="24"/>
          <w:szCs w:val="24"/>
        </w:rPr>
      </w:pPr>
      <w:r w:rsidRPr="000F3544">
        <w:rPr>
          <w:rFonts w:ascii="Times New Roman" w:hAnsi="Times New Roman" w:cs="Times New Roman"/>
          <w:b/>
          <w:bCs/>
          <w:sz w:val="24"/>
          <w:szCs w:val="24"/>
        </w:rPr>
        <w:t>Remittance Address (if different from mailing address)</w:t>
      </w:r>
    </w:p>
    <w:p w:rsidR="00CC2593" w:rsidRPr="000F3544" w:rsidRDefault="00CC2593" w:rsidP="00CC2593">
      <w:pPr>
        <w:spacing w:after="0" w:line="240" w:lineRule="auto"/>
        <w:rPr>
          <w:rFonts w:ascii="Times New Roman" w:hAnsi="Times New Roman" w:cs="Times New Roman"/>
          <w:b/>
          <w:bCs/>
          <w:sz w:val="24"/>
          <w:szCs w:val="24"/>
        </w:rPr>
      </w:pPr>
    </w:p>
    <w:p w:rsidR="00CC2593" w:rsidRPr="000F3544" w:rsidRDefault="00CC2593" w:rsidP="00CC2593">
      <w:pPr>
        <w:spacing w:after="0" w:line="240" w:lineRule="auto"/>
        <w:rPr>
          <w:rFonts w:ascii="Times New Roman" w:hAnsi="Times New Roman" w:cs="Times New Roman"/>
          <w:b/>
          <w:bCs/>
          <w:sz w:val="24"/>
          <w:szCs w:val="24"/>
        </w:rPr>
      </w:pPr>
      <w:r w:rsidRPr="000F3544">
        <w:rPr>
          <w:rFonts w:ascii="Times New Roman" w:hAnsi="Times New Roman" w:cs="Times New Roman"/>
          <w:b/>
          <w:bCs/>
          <w:sz w:val="24"/>
          <w:szCs w:val="24"/>
        </w:rPr>
        <w:t>____________________________________________________________________________________</w:t>
      </w:r>
    </w:p>
    <w:p w:rsidR="00CC2593" w:rsidRPr="000F3544" w:rsidRDefault="00CC2593" w:rsidP="00CC2593">
      <w:pPr>
        <w:spacing w:after="0" w:line="240" w:lineRule="auto"/>
        <w:rPr>
          <w:rFonts w:ascii="Times New Roman" w:hAnsi="Times New Roman" w:cs="Times New Roman"/>
          <w:b/>
          <w:bCs/>
          <w:sz w:val="24"/>
          <w:szCs w:val="24"/>
        </w:rPr>
      </w:pPr>
      <w:r w:rsidRPr="000F3544">
        <w:rPr>
          <w:rFonts w:ascii="Times New Roman" w:hAnsi="Times New Roman" w:cs="Times New Roman"/>
          <w:b/>
          <w:bCs/>
          <w:sz w:val="24"/>
          <w:szCs w:val="24"/>
        </w:rPr>
        <w:t>Telephone Number</w:t>
      </w:r>
      <w:r w:rsidRPr="000F3544">
        <w:rPr>
          <w:rFonts w:ascii="Times New Roman" w:hAnsi="Times New Roman" w:cs="Times New Roman"/>
          <w:b/>
          <w:bCs/>
          <w:sz w:val="24"/>
          <w:szCs w:val="24"/>
        </w:rPr>
        <w:tab/>
      </w:r>
      <w:r w:rsidRPr="000F3544">
        <w:rPr>
          <w:rFonts w:ascii="Times New Roman" w:hAnsi="Times New Roman" w:cs="Times New Roman"/>
          <w:b/>
          <w:bCs/>
          <w:sz w:val="24"/>
          <w:szCs w:val="24"/>
        </w:rPr>
        <w:tab/>
      </w:r>
      <w:r w:rsidRPr="000F3544">
        <w:rPr>
          <w:rFonts w:ascii="Times New Roman" w:hAnsi="Times New Roman" w:cs="Times New Roman"/>
          <w:b/>
          <w:bCs/>
          <w:sz w:val="24"/>
          <w:szCs w:val="24"/>
        </w:rPr>
        <w:tab/>
      </w:r>
      <w:r w:rsidRPr="000F3544">
        <w:rPr>
          <w:rFonts w:ascii="Times New Roman" w:hAnsi="Times New Roman" w:cs="Times New Roman"/>
          <w:b/>
          <w:bCs/>
          <w:sz w:val="24"/>
          <w:szCs w:val="24"/>
        </w:rPr>
        <w:tab/>
      </w:r>
      <w:r w:rsidRPr="000F3544">
        <w:rPr>
          <w:rFonts w:ascii="Times New Roman" w:hAnsi="Times New Roman" w:cs="Times New Roman"/>
          <w:b/>
          <w:bCs/>
          <w:sz w:val="24"/>
          <w:szCs w:val="24"/>
        </w:rPr>
        <w:tab/>
      </w:r>
      <w:r w:rsidRPr="000F3544">
        <w:rPr>
          <w:rFonts w:ascii="Times New Roman" w:hAnsi="Times New Roman" w:cs="Times New Roman"/>
          <w:b/>
          <w:bCs/>
          <w:sz w:val="24"/>
          <w:szCs w:val="24"/>
        </w:rPr>
        <w:tab/>
      </w:r>
      <w:r w:rsidRPr="000F3544">
        <w:rPr>
          <w:rFonts w:ascii="Times New Roman" w:hAnsi="Times New Roman" w:cs="Times New Roman"/>
          <w:b/>
          <w:bCs/>
          <w:sz w:val="24"/>
          <w:szCs w:val="24"/>
        </w:rPr>
        <w:tab/>
      </w:r>
      <w:r w:rsidRPr="000F3544">
        <w:rPr>
          <w:rFonts w:ascii="Times New Roman" w:hAnsi="Times New Roman" w:cs="Times New Roman"/>
          <w:b/>
          <w:bCs/>
          <w:sz w:val="24"/>
          <w:szCs w:val="24"/>
        </w:rPr>
        <w:tab/>
      </w:r>
      <w:r w:rsidRPr="000F3544">
        <w:rPr>
          <w:rFonts w:ascii="Times New Roman" w:hAnsi="Times New Roman" w:cs="Times New Roman"/>
          <w:b/>
          <w:bCs/>
          <w:sz w:val="24"/>
          <w:szCs w:val="24"/>
        </w:rPr>
        <w:tab/>
      </w:r>
      <w:r w:rsidRPr="000F3544">
        <w:rPr>
          <w:rFonts w:ascii="Times New Roman" w:hAnsi="Times New Roman" w:cs="Times New Roman"/>
          <w:b/>
          <w:bCs/>
          <w:sz w:val="24"/>
          <w:szCs w:val="24"/>
        </w:rPr>
        <w:tab/>
        <w:t>Fax Number</w:t>
      </w:r>
    </w:p>
    <w:p w:rsidR="00CC2593" w:rsidRPr="000F3544" w:rsidRDefault="00CC2593" w:rsidP="00CC2593">
      <w:pPr>
        <w:spacing w:after="0" w:line="240" w:lineRule="auto"/>
        <w:rPr>
          <w:rFonts w:ascii="Times New Roman" w:hAnsi="Times New Roman" w:cs="Times New Roman"/>
          <w:b/>
          <w:bCs/>
          <w:sz w:val="24"/>
          <w:szCs w:val="24"/>
        </w:rPr>
      </w:pPr>
    </w:p>
    <w:p w:rsidR="00CC2593" w:rsidRPr="000F3544" w:rsidRDefault="00CC2593" w:rsidP="00CC2593">
      <w:pPr>
        <w:spacing w:after="0" w:line="240" w:lineRule="auto"/>
        <w:rPr>
          <w:rFonts w:ascii="Times New Roman" w:hAnsi="Times New Roman" w:cs="Times New Roman"/>
          <w:b/>
          <w:bCs/>
          <w:sz w:val="24"/>
          <w:szCs w:val="24"/>
        </w:rPr>
      </w:pPr>
      <w:r w:rsidRPr="000F3544">
        <w:rPr>
          <w:rFonts w:ascii="Times New Roman" w:hAnsi="Times New Roman" w:cs="Times New Roman"/>
          <w:b/>
          <w:bCs/>
          <w:sz w:val="24"/>
          <w:szCs w:val="24"/>
        </w:rPr>
        <w:t>____________________________________________________________________________________</w:t>
      </w:r>
    </w:p>
    <w:p w:rsidR="00CC2593" w:rsidRPr="000F3544" w:rsidRDefault="00CC2593" w:rsidP="00CC2593">
      <w:pPr>
        <w:spacing w:after="0" w:line="240" w:lineRule="auto"/>
        <w:rPr>
          <w:rFonts w:ascii="Times New Roman" w:hAnsi="Times New Roman" w:cs="Times New Roman"/>
          <w:b/>
          <w:bCs/>
          <w:sz w:val="24"/>
          <w:szCs w:val="24"/>
        </w:rPr>
      </w:pPr>
      <w:r w:rsidRPr="000F3544">
        <w:rPr>
          <w:rFonts w:ascii="Times New Roman" w:hAnsi="Times New Roman" w:cs="Times New Roman"/>
          <w:b/>
          <w:bCs/>
          <w:sz w:val="24"/>
          <w:szCs w:val="24"/>
        </w:rPr>
        <w:t>E-mail</w:t>
      </w:r>
    </w:p>
    <w:p w:rsidR="00CC2593" w:rsidRPr="000F3544" w:rsidRDefault="00CC2593" w:rsidP="00CC2593">
      <w:pPr>
        <w:spacing w:after="0" w:line="240" w:lineRule="auto"/>
        <w:rPr>
          <w:rFonts w:ascii="Times New Roman" w:hAnsi="Times New Roman" w:cs="Times New Roman"/>
          <w:b/>
          <w:bCs/>
          <w:sz w:val="24"/>
          <w:szCs w:val="24"/>
        </w:rPr>
      </w:pPr>
    </w:p>
    <w:p w:rsidR="00CC2593" w:rsidRPr="000F3544" w:rsidRDefault="00CC2593" w:rsidP="00CC2593">
      <w:pPr>
        <w:spacing w:after="0" w:line="240" w:lineRule="auto"/>
        <w:rPr>
          <w:rFonts w:ascii="Times New Roman" w:hAnsi="Times New Roman" w:cs="Times New Roman"/>
          <w:b/>
          <w:bCs/>
          <w:sz w:val="24"/>
          <w:szCs w:val="24"/>
        </w:rPr>
      </w:pPr>
      <w:r w:rsidRPr="000F3544">
        <w:rPr>
          <w:rFonts w:ascii="Times New Roman" w:hAnsi="Times New Roman" w:cs="Times New Roman"/>
          <w:b/>
          <w:bCs/>
          <w:sz w:val="24"/>
          <w:szCs w:val="24"/>
        </w:rPr>
        <w:t>____________________________________________________________________________________</w:t>
      </w:r>
    </w:p>
    <w:p w:rsidR="00CC2593" w:rsidRPr="000F3544" w:rsidRDefault="00CC2593" w:rsidP="00CC2593">
      <w:pPr>
        <w:spacing w:after="0" w:line="240" w:lineRule="auto"/>
        <w:rPr>
          <w:rFonts w:ascii="Times New Roman" w:hAnsi="Times New Roman" w:cs="Times New Roman"/>
          <w:b/>
          <w:bCs/>
          <w:sz w:val="24"/>
          <w:szCs w:val="24"/>
        </w:rPr>
      </w:pPr>
      <w:r w:rsidRPr="000F3544">
        <w:rPr>
          <w:rFonts w:ascii="Times New Roman" w:hAnsi="Times New Roman" w:cs="Times New Roman"/>
          <w:b/>
          <w:bCs/>
          <w:sz w:val="24"/>
          <w:szCs w:val="24"/>
        </w:rPr>
        <w:t>Authorized Signature</w:t>
      </w:r>
      <w:r w:rsidRPr="000F3544">
        <w:rPr>
          <w:rFonts w:ascii="Times New Roman" w:hAnsi="Times New Roman" w:cs="Times New Roman"/>
          <w:b/>
          <w:bCs/>
          <w:sz w:val="24"/>
          <w:szCs w:val="24"/>
        </w:rPr>
        <w:tab/>
      </w:r>
      <w:r w:rsidRPr="000F3544">
        <w:rPr>
          <w:rFonts w:ascii="Times New Roman" w:hAnsi="Times New Roman" w:cs="Times New Roman"/>
          <w:b/>
          <w:bCs/>
          <w:sz w:val="24"/>
          <w:szCs w:val="24"/>
        </w:rPr>
        <w:tab/>
      </w:r>
      <w:r w:rsidRPr="000F3544">
        <w:rPr>
          <w:rFonts w:ascii="Times New Roman" w:hAnsi="Times New Roman" w:cs="Times New Roman"/>
          <w:b/>
          <w:bCs/>
          <w:sz w:val="24"/>
          <w:szCs w:val="24"/>
        </w:rPr>
        <w:tab/>
      </w:r>
      <w:r w:rsidRPr="000F3544">
        <w:rPr>
          <w:rFonts w:ascii="Times New Roman" w:hAnsi="Times New Roman" w:cs="Times New Roman"/>
          <w:b/>
          <w:bCs/>
          <w:sz w:val="24"/>
          <w:szCs w:val="24"/>
        </w:rPr>
        <w:tab/>
      </w:r>
      <w:r w:rsidRPr="000F3544">
        <w:rPr>
          <w:rFonts w:ascii="Times New Roman" w:hAnsi="Times New Roman" w:cs="Times New Roman"/>
          <w:b/>
          <w:bCs/>
          <w:sz w:val="24"/>
          <w:szCs w:val="24"/>
        </w:rPr>
        <w:tab/>
      </w:r>
      <w:r w:rsidRPr="000F3544">
        <w:rPr>
          <w:rFonts w:ascii="Times New Roman" w:hAnsi="Times New Roman" w:cs="Times New Roman"/>
          <w:b/>
          <w:bCs/>
          <w:sz w:val="24"/>
          <w:szCs w:val="24"/>
        </w:rPr>
        <w:tab/>
      </w:r>
      <w:r w:rsidRPr="000F3544">
        <w:rPr>
          <w:rFonts w:ascii="Times New Roman" w:hAnsi="Times New Roman" w:cs="Times New Roman"/>
          <w:b/>
          <w:bCs/>
          <w:sz w:val="24"/>
          <w:szCs w:val="24"/>
        </w:rPr>
        <w:tab/>
      </w:r>
      <w:r w:rsidRPr="000F3544">
        <w:rPr>
          <w:rFonts w:ascii="Times New Roman" w:hAnsi="Times New Roman" w:cs="Times New Roman"/>
          <w:b/>
          <w:bCs/>
          <w:sz w:val="24"/>
          <w:szCs w:val="24"/>
        </w:rPr>
        <w:tab/>
      </w:r>
      <w:r w:rsidRPr="000F3544">
        <w:rPr>
          <w:rFonts w:ascii="Times New Roman" w:hAnsi="Times New Roman" w:cs="Times New Roman"/>
          <w:b/>
          <w:bCs/>
          <w:sz w:val="24"/>
          <w:szCs w:val="24"/>
        </w:rPr>
        <w:tab/>
      </w:r>
      <w:r w:rsidRPr="000F3544">
        <w:rPr>
          <w:rFonts w:ascii="Times New Roman" w:hAnsi="Times New Roman" w:cs="Times New Roman"/>
          <w:b/>
          <w:bCs/>
          <w:sz w:val="24"/>
          <w:szCs w:val="24"/>
        </w:rPr>
        <w:tab/>
        <w:t>Date</w:t>
      </w:r>
    </w:p>
    <w:p w:rsidR="00CC2593" w:rsidRPr="000F3544" w:rsidRDefault="00CC2593" w:rsidP="00CC2593">
      <w:pPr>
        <w:spacing w:after="0" w:line="240" w:lineRule="auto"/>
        <w:rPr>
          <w:rFonts w:ascii="Times New Roman" w:hAnsi="Times New Roman" w:cs="Times New Roman"/>
          <w:bCs/>
          <w:sz w:val="24"/>
          <w:szCs w:val="24"/>
        </w:rPr>
      </w:pPr>
    </w:p>
    <w:p w:rsidR="00CC2593" w:rsidRPr="000F3544" w:rsidRDefault="00CC2593" w:rsidP="00CC2593">
      <w:pPr>
        <w:spacing w:after="0" w:line="240" w:lineRule="auto"/>
        <w:rPr>
          <w:rFonts w:ascii="Times New Roman" w:hAnsi="Times New Roman" w:cs="Times New Roman"/>
          <w:bCs/>
          <w:sz w:val="24"/>
          <w:szCs w:val="24"/>
        </w:rPr>
      </w:pPr>
    </w:p>
    <w:p w:rsidR="00CC2593" w:rsidRPr="000F3544" w:rsidRDefault="00CC2593" w:rsidP="00CC2593">
      <w:pPr>
        <w:spacing w:after="0" w:line="240" w:lineRule="auto"/>
        <w:rPr>
          <w:rFonts w:ascii="Times New Roman" w:hAnsi="Times New Roman" w:cs="Times New Roman"/>
          <w:bCs/>
          <w:sz w:val="24"/>
          <w:szCs w:val="24"/>
        </w:rPr>
      </w:pPr>
      <w:r w:rsidRPr="000F3544">
        <w:rPr>
          <w:rFonts w:ascii="Times New Roman" w:hAnsi="Times New Roman" w:cs="Times New Roman"/>
          <w:bCs/>
          <w:sz w:val="24"/>
          <w:szCs w:val="24"/>
        </w:rPr>
        <w:t>Addenda Numbers Received:  ___________________________________________________________</w:t>
      </w:r>
    </w:p>
    <w:p w:rsidR="00CC2593" w:rsidRPr="000F3544" w:rsidRDefault="00CC2593" w:rsidP="00CC2593">
      <w:pPr>
        <w:spacing w:after="0" w:line="240" w:lineRule="auto"/>
        <w:rPr>
          <w:rFonts w:ascii="Times New Roman" w:hAnsi="Times New Roman" w:cs="Times New Roman"/>
          <w:bCs/>
          <w:sz w:val="24"/>
          <w:szCs w:val="24"/>
        </w:rPr>
      </w:pPr>
    </w:p>
    <w:p w:rsidR="00CC2593" w:rsidRPr="000F3544" w:rsidRDefault="00CC2593" w:rsidP="00CC2593">
      <w:pPr>
        <w:spacing w:after="0" w:line="240" w:lineRule="auto"/>
        <w:rPr>
          <w:rFonts w:ascii="Times New Roman" w:hAnsi="Times New Roman" w:cs="Times New Roman"/>
          <w:bCs/>
          <w:sz w:val="24"/>
          <w:szCs w:val="24"/>
        </w:rPr>
      </w:pPr>
      <w:r w:rsidRPr="000F3544">
        <w:rPr>
          <w:rFonts w:ascii="Times New Roman" w:hAnsi="Times New Roman" w:cs="Times New Roman"/>
          <w:bCs/>
          <w:sz w:val="24"/>
          <w:szCs w:val="24"/>
        </w:rPr>
        <w:t>Printed Name:  _______________________________________________________________________</w:t>
      </w:r>
    </w:p>
    <w:p w:rsidR="00CC2593" w:rsidRPr="000F3544" w:rsidRDefault="00CC2593" w:rsidP="00CC2593">
      <w:pPr>
        <w:spacing w:after="0" w:line="240" w:lineRule="auto"/>
        <w:rPr>
          <w:rFonts w:ascii="Times New Roman" w:hAnsi="Times New Roman" w:cs="Times New Roman"/>
          <w:bCs/>
          <w:sz w:val="24"/>
          <w:szCs w:val="24"/>
        </w:rPr>
      </w:pPr>
    </w:p>
    <w:p w:rsidR="00CC2593" w:rsidRPr="000F3544" w:rsidRDefault="00CC2593" w:rsidP="00CC2593">
      <w:pPr>
        <w:spacing w:after="0" w:line="240" w:lineRule="auto"/>
        <w:rPr>
          <w:rFonts w:ascii="Times New Roman" w:hAnsi="Times New Roman" w:cs="Times New Roman"/>
          <w:bCs/>
          <w:sz w:val="24"/>
          <w:szCs w:val="24"/>
        </w:rPr>
      </w:pPr>
      <w:r w:rsidRPr="000F3544">
        <w:rPr>
          <w:rFonts w:ascii="Times New Roman" w:hAnsi="Times New Roman" w:cs="Times New Roman"/>
          <w:bCs/>
          <w:sz w:val="24"/>
          <w:szCs w:val="24"/>
        </w:rPr>
        <w:t>City Business License Number:  _________________________________________________________</w:t>
      </w:r>
    </w:p>
    <w:p w:rsidR="00CC2593" w:rsidRPr="000F3544" w:rsidRDefault="00CC2593" w:rsidP="00CC2593">
      <w:pPr>
        <w:spacing w:after="0" w:line="240" w:lineRule="auto"/>
        <w:rPr>
          <w:rFonts w:ascii="Times New Roman" w:hAnsi="Times New Roman" w:cs="Times New Roman"/>
          <w:bCs/>
          <w:sz w:val="24"/>
          <w:szCs w:val="24"/>
        </w:rPr>
      </w:pPr>
    </w:p>
    <w:p w:rsidR="00CC2593" w:rsidRPr="000F3544" w:rsidRDefault="00CC2593" w:rsidP="00CC2593">
      <w:pPr>
        <w:spacing w:after="0" w:line="240" w:lineRule="auto"/>
        <w:rPr>
          <w:rFonts w:ascii="Times New Roman" w:hAnsi="Times New Roman" w:cs="Times New Roman"/>
          <w:bCs/>
          <w:sz w:val="24"/>
          <w:szCs w:val="24"/>
        </w:rPr>
      </w:pPr>
      <w:r w:rsidRPr="000F3544">
        <w:rPr>
          <w:rFonts w:ascii="Times New Roman" w:hAnsi="Times New Roman" w:cs="Times New Roman"/>
          <w:bCs/>
          <w:sz w:val="24"/>
          <w:szCs w:val="24"/>
        </w:rPr>
        <w:t>South Carolina Sales Tax Registration Number:  ____________________________________________</w:t>
      </w:r>
    </w:p>
    <w:p w:rsidR="00CC2593" w:rsidRPr="000F3544" w:rsidRDefault="00CC2593" w:rsidP="00CC2593">
      <w:pPr>
        <w:spacing w:after="0" w:line="240" w:lineRule="auto"/>
        <w:rPr>
          <w:rFonts w:ascii="Times New Roman" w:hAnsi="Times New Roman" w:cs="Times New Roman"/>
          <w:bCs/>
          <w:sz w:val="24"/>
          <w:szCs w:val="24"/>
        </w:rPr>
      </w:pPr>
    </w:p>
    <w:p w:rsidR="00CC2593" w:rsidRPr="000F3544" w:rsidRDefault="00CC2593" w:rsidP="00CC2593">
      <w:pPr>
        <w:spacing w:after="0" w:line="240" w:lineRule="auto"/>
        <w:rPr>
          <w:rFonts w:ascii="Times New Roman" w:hAnsi="Times New Roman" w:cs="Times New Roman"/>
          <w:bCs/>
          <w:sz w:val="24"/>
          <w:szCs w:val="24"/>
        </w:rPr>
      </w:pPr>
      <w:r w:rsidRPr="000F3544">
        <w:rPr>
          <w:rFonts w:ascii="Times New Roman" w:hAnsi="Times New Roman" w:cs="Times New Roman"/>
          <w:bCs/>
          <w:sz w:val="24"/>
          <w:szCs w:val="24"/>
        </w:rPr>
        <w:t>If no SC Sales Tax Number, please give reason:  ____________________________________________</w:t>
      </w:r>
    </w:p>
    <w:p w:rsidR="00CC2593" w:rsidRPr="000F3544" w:rsidRDefault="00CC2593" w:rsidP="00CC2593">
      <w:pPr>
        <w:spacing w:after="0" w:line="240" w:lineRule="auto"/>
        <w:rPr>
          <w:rFonts w:ascii="Times New Roman" w:hAnsi="Times New Roman" w:cs="Times New Roman"/>
          <w:bCs/>
          <w:sz w:val="24"/>
          <w:szCs w:val="24"/>
        </w:rPr>
      </w:pPr>
    </w:p>
    <w:p w:rsidR="006A36D8" w:rsidRPr="000F3544" w:rsidRDefault="00CC2593" w:rsidP="006A36D8">
      <w:pPr>
        <w:spacing w:after="0" w:line="240" w:lineRule="auto"/>
        <w:rPr>
          <w:rFonts w:ascii="Times New Roman" w:hAnsi="Times New Roman" w:cs="Times New Roman"/>
          <w:bCs/>
          <w:sz w:val="24"/>
          <w:szCs w:val="24"/>
        </w:rPr>
      </w:pPr>
      <w:r w:rsidRPr="000F3544">
        <w:rPr>
          <w:rFonts w:ascii="Times New Roman" w:hAnsi="Times New Roman" w:cs="Times New Roman"/>
          <w:bCs/>
          <w:sz w:val="24"/>
          <w:szCs w:val="24"/>
        </w:rPr>
        <w:t>Federal Tax ID Number (FEIN):  _________________________________________________</w:t>
      </w:r>
      <w:r w:rsidR="006A36D8" w:rsidRPr="000F3544">
        <w:rPr>
          <w:rFonts w:ascii="Times New Roman" w:hAnsi="Times New Roman" w:cs="Times New Roman"/>
          <w:bCs/>
          <w:sz w:val="24"/>
          <w:szCs w:val="24"/>
        </w:rPr>
        <w:t>_______</w:t>
      </w:r>
    </w:p>
    <w:tbl>
      <w:tblPr>
        <w:tblStyle w:val="TableGrid"/>
        <w:tblW w:w="9484"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2196"/>
        <w:gridCol w:w="7288"/>
      </w:tblGrid>
      <w:tr w:rsidR="006A36D8" w:rsidTr="00961C06">
        <w:trPr>
          <w:trHeight w:val="1678"/>
        </w:trPr>
        <w:tc>
          <w:tcPr>
            <w:tcW w:w="2096" w:type="dxa"/>
          </w:tcPr>
          <w:p w:rsidR="006A36D8" w:rsidRDefault="006A36D8" w:rsidP="00BE54E9">
            <w:pPr>
              <w:jc w:val="center"/>
              <w:rPr>
                <w:noProof/>
              </w:rPr>
            </w:pPr>
            <w:r>
              <w:rPr>
                <w:noProof/>
              </w:rPr>
              <w:lastRenderedPageBreak/>
              <w:drawing>
                <wp:inline distT="0" distB="0" distL="0" distR="0" wp14:anchorId="097EDFB4" wp14:editId="6358A23A">
                  <wp:extent cx="1236345" cy="1075055"/>
                  <wp:effectExtent l="19050" t="0" r="1905" b="0"/>
                  <wp:docPr id="2" name="Picture 0" descr="ColorCitySeal-tif-300dpi.t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0" descr="ColorCitySeal-tif-300dpi.tif"/>
                          <pic:cNvPicPr>
                            <a:picLocks noChangeAspect="1" noChangeArrowheads="1"/>
                          </pic:cNvPicPr>
                        </pic:nvPicPr>
                        <pic:blipFill>
                          <a:blip r:embed="rId12" cstate="print"/>
                          <a:srcRect/>
                          <a:stretch>
                            <a:fillRect/>
                          </a:stretch>
                        </pic:blipFill>
                        <pic:spPr bwMode="auto">
                          <a:xfrm>
                            <a:off x="0" y="0"/>
                            <a:ext cx="1236345" cy="1075055"/>
                          </a:xfrm>
                          <a:prstGeom prst="rect">
                            <a:avLst/>
                          </a:prstGeom>
                          <a:noFill/>
                          <a:ln w="9525">
                            <a:noFill/>
                            <a:miter lim="800000"/>
                            <a:headEnd/>
                            <a:tailEnd/>
                          </a:ln>
                        </pic:spPr>
                      </pic:pic>
                    </a:graphicData>
                  </a:graphic>
                </wp:inline>
              </w:drawing>
            </w:r>
          </w:p>
        </w:tc>
        <w:tc>
          <w:tcPr>
            <w:tcW w:w="7388" w:type="dxa"/>
          </w:tcPr>
          <w:p w:rsidR="006A36D8" w:rsidRPr="00961C06" w:rsidRDefault="006A36D8" w:rsidP="00BE54E9">
            <w:pPr>
              <w:pStyle w:val="NoSpacing"/>
              <w:rPr>
                <w:b/>
                <w:noProof/>
                <w:sz w:val="36"/>
                <w:szCs w:val="36"/>
              </w:rPr>
            </w:pPr>
            <w:r>
              <w:rPr>
                <w:b/>
                <w:noProof/>
                <w:sz w:val="28"/>
                <w:szCs w:val="28"/>
              </w:rPr>
              <w:t xml:space="preserve">                   </w:t>
            </w:r>
            <w:r>
              <w:rPr>
                <w:b/>
                <w:noProof/>
                <w:sz w:val="36"/>
                <w:szCs w:val="36"/>
              </w:rPr>
              <w:t>CITY OF MYRTLE BEACH</w:t>
            </w:r>
          </w:p>
          <w:p w:rsidR="006A36D8" w:rsidRPr="00961C06" w:rsidRDefault="006A36D8" w:rsidP="00BE54E9">
            <w:pPr>
              <w:pStyle w:val="NoSpacing"/>
              <w:rPr>
                <w:b/>
                <w:noProof/>
                <w:sz w:val="28"/>
                <w:szCs w:val="28"/>
              </w:rPr>
            </w:pPr>
            <w:r>
              <w:rPr>
                <w:b/>
                <w:noProof/>
                <w:sz w:val="28"/>
                <w:szCs w:val="28"/>
              </w:rPr>
              <w:t xml:space="preserve">                     LOCAL VENDOR PREFERENCE</w:t>
            </w:r>
          </w:p>
          <w:p w:rsidR="006A36D8" w:rsidRDefault="006A36D8" w:rsidP="00BE54E9">
            <w:pPr>
              <w:pStyle w:val="NoSpacing"/>
              <w:rPr>
                <w:b/>
                <w:noProof/>
                <w:sz w:val="28"/>
                <w:szCs w:val="28"/>
              </w:rPr>
            </w:pPr>
            <w:r>
              <w:rPr>
                <w:b/>
                <w:noProof/>
                <w:sz w:val="28"/>
                <w:szCs w:val="28"/>
              </w:rPr>
              <w:t xml:space="preserve">             TO QUALIFY FOR LOCAL PREFERENCE </w:t>
            </w:r>
          </w:p>
          <w:p w:rsidR="006A36D8" w:rsidRDefault="006A36D8" w:rsidP="00BE54E9">
            <w:pPr>
              <w:pStyle w:val="NoSpacing"/>
              <w:rPr>
                <w:b/>
                <w:noProof/>
                <w:sz w:val="28"/>
                <w:szCs w:val="28"/>
              </w:rPr>
            </w:pPr>
            <w:r>
              <w:rPr>
                <w:b/>
                <w:noProof/>
                <w:sz w:val="28"/>
                <w:szCs w:val="28"/>
              </w:rPr>
              <w:t xml:space="preserve">              </w:t>
            </w:r>
            <w:r>
              <w:rPr>
                <w:b/>
                <w:noProof/>
                <w:sz w:val="28"/>
                <w:szCs w:val="28"/>
                <w:u w:val="single"/>
              </w:rPr>
              <w:t>FORM MUST BE SUBMITTED WITH BID</w:t>
            </w:r>
          </w:p>
        </w:tc>
      </w:tr>
      <w:tr w:rsidR="006A36D8" w:rsidTr="00961C06">
        <w:trPr>
          <w:trHeight w:val="301"/>
        </w:trPr>
        <w:tc>
          <w:tcPr>
            <w:tcW w:w="2096" w:type="dxa"/>
            <w:hideMark/>
          </w:tcPr>
          <w:p w:rsidR="006A36D8" w:rsidRDefault="006A36D8" w:rsidP="00BE54E9">
            <w:pPr>
              <w:jc w:val="center"/>
              <w:rPr>
                <w:rFonts w:ascii="Script MT Bold" w:hAnsi="Script MT Bold"/>
                <w:b/>
                <w:noProof/>
                <w:color w:val="0070C0"/>
                <w:sz w:val="18"/>
                <w:szCs w:val="18"/>
              </w:rPr>
            </w:pPr>
            <w:r>
              <w:rPr>
                <w:rFonts w:ascii="Script MT Bold" w:hAnsi="Script MT Bold"/>
                <w:b/>
                <w:noProof/>
                <w:color w:val="0070C0"/>
                <w:sz w:val="18"/>
                <w:szCs w:val="18"/>
              </w:rPr>
              <w:t>First in Service</w:t>
            </w:r>
          </w:p>
        </w:tc>
        <w:tc>
          <w:tcPr>
            <w:tcW w:w="7388" w:type="dxa"/>
            <w:hideMark/>
          </w:tcPr>
          <w:p w:rsidR="006A36D8" w:rsidRDefault="006A36D8" w:rsidP="00961C06">
            <w:pPr>
              <w:pStyle w:val="NoSpacing"/>
              <w:rPr>
                <w:b/>
                <w:noProof/>
                <w:sz w:val="28"/>
                <w:szCs w:val="28"/>
              </w:rPr>
            </w:pPr>
          </w:p>
        </w:tc>
      </w:tr>
    </w:tbl>
    <w:p w:rsidR="006A36D8" w:rsidRDefault="006A36D8" w:rsidP="006A36D8">
      <w:pPr>
        <w:pStyle w:val="NoSpacing"/>
        <w:jc w:val="both"/>
        <w:rPr>
          <w:noProof/>
        </w:rPr>
      </w:pPr>
      <w:r>
        <w:rPr>
          <w:noProof/>
        </w:rPr>
        <w:t>APPLICATION OF ELIGIBILITY TO QUALIFY FOR LOCAL VENDOR PREFERENCE WITHIN THE DEFINED BOUNDARIES: MYRTLE BEACH CITY LIMITS, HORRY COUNTY, NESA AREA (NESA area is comprised of Horry, Georgetown, Williamsburg, Florence, Marion, Darlington, Dillon, Chesterfield, and Marlboro Counties).</w:t>
      </w:r>
    </w:p>
    <w:p w:rsidR="006A36D8" w:rsidRDefault="006A36D8" w:rsidP="006A36D8">
      <w:pPr>
        <w:pStyle w:val="NoSpacing"/>
        <w:jc w:val="both"/>
        <w:rPr>
          <w:noProof/>
        </w:rPr>
      </w:pPr>
    </w:p>
    <w:tbl>
      <w:tblPr>
        <w:tblStyle w:val="TableGrid"/>
        <w:tblW w:w="10176" w:type="dxa"/>
        <w:tblInd w:w="18"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Look w:val="04A0" w:firstRow="1" w:lastRow="0" w:firstColumn="1" w:lastColumn="0" w:noHBand="0" w:noVBand="1"/>
      </w:tblPr>
      <w:tblGrid>
        <w:gridCol w:w="5944"/>
        <w:gridCol w:w="3656"/>
        <w:gridCol w:w="576"/>
      </w:tblGrid>
      <w:tr w:rsidR="006A36D8" w:rsidTr="00BE54E9">
        <w:tc>
          <w:tcPr>
            <w:tcW w:w="10170" w:type="dxa"/>
            <w:gridSpan w:val="3"/>
            <w:hideMark/>
          </w:tcPr>
          <w:p w:rsidR="006A36D8" w:rsidRDefault="006A36D8" w:rsidP="00BE54E9">
            <w:pPr>
              <w:pStyle w:val="NoSpacing"/>
              <w:jc w:val="both"/>
              <w:rPr>
                <w:noProof/>
              </w:rPr>
            </w:pPr>
            <w:r>
              <w:rPr>
                <w:noProof/>
              </w:rPr>
              <w:t xml:space="preserve">City of Myrtle Beach Business License: </w:t>
            </w:r>
            <w:r>
              <w:rPr>
                <w:noProof/>
                <w:sz w:val="20"/>
                <w:szCs w:val="20"/>
              </w:rPr>
              <w:t xml:space="preserve">(To qualify for Local Vendor Preference vendor must have had a </w:t>
            </w:r>
            <w:r>
              <w:rPr>
                <w:b/>
                <w:noProof/>
                <w:sz w:val="20"/>
                <w:szCs w:val="20"/>
                <w:u w:val="single"/>
              </w:rPr>
              <w:t>City of Myrtle Beach Business License</w:t>
            </w:r>
            <w:r>
              <w:rPr>
                <w:noProof/>
                <w:sz w:val="20"/>
                <w:szCs w:val="20"/>
              </w:rPr>
              <w:t xml:space="preserve"> a minimum of ninety (90) days prior to the request for bid/ proposal being made public)</w:t>
            </w:r>
          </w:p>
        </w:tc>
      </w:tr>
      <w:tr w:rsidR="006A36D8" w:rsidTr="00BE54E9">
        <w:tc>
          <w:tcPr>
            <w:tcW w:w="10170" w:type="dxa"/>
            <w:gridSpan w:val="3"/>
          </w:tcPr>
          <w:p w:rsidR="006A36D8" w:rsidRDefault="006A36D8" w:rsidP="00BE54E9">
            <w:pPr>
              <w:pStyle w:val="NoSpacing"/>
              <w:jc w:val="both"/>
              <w:rPr>
                <w:noProof/>
                <w:sz w:val="16"/>
                <w:szCs w:val="16"/>
              </w:rPr>
            </w:pPr>
          </w:p>
        </w:tc>
      </w:tr>
      <w:tr w:rsidR="006A36D8" w:rsidTr="00BE54E9">
        <w:trPr>
          <w:gridAfter w:val="1"/>
          <w:wAfter w:w="576" w:type="dxa"/>
        </w:trPr>
        <w:tc>
          <w:tcPr>
            <w:tcW w:w="5940" w:type="dxa"/>
            <w:hideMark/>
          </w:tcPr>
          <w:p w:rsidR="006A36D8" w:rsidRDefault="006A36D8" w:rsidP="00BE54E9">
            <w:pPr>
              <w:pStyle w:val="NoSpacing"/>
              <w:jc w:val="both"/>
              <w:rPr>
                <w:noProof/>
              </w:rPr>
            </w:pPr>
            <w:r>
              <w:rPr>
                <w:noProof/>
              </w:rPr>
              <w:t>City of MB Business License Number: ______________</w:t>
            </w:r>
          </w:p>
          <w:p w:rsidR="006A36D8" w:rsidRDefault="006A36D8" w:rsidP="00BE54E9">
            <w:pPr>
              <w:pStyle w:val="NoSpacing"/>
              <w:jc w:val="both"/>
              <w:rPr>
                <w:b/>
                <w:noProof/>
              </w:rPr>
            </w:pPr>
            <w:r>
              <w:rPr>
                <w:b/>
                <w:noProof/>
              </w:rPr>
              <w:t>*</w:t>
            </w:r>
            <w:r>
              <w:rPr>
                <w:b/>
                <w:noProof/>
                <w:u w:val="single"/>
              </w:rPr>
              <w:t>NOT</w:t>
            </w:r>
            <w:r>
              <w:rPr>
                <w:b/>
                <w:noProof/>
              </w:rPr>
              <w:t xml:space="preserve"> Horry County License Number</w:t>
            </w:r>
          </w:p>
        </w:tc>
        <w:tc>
          <w:tcPr>
            <w:tcW w:w="3654" w:type="dxa"/>
            <w:hideMark/>
          </w:tcPr>
          <w:p w:rsidR="006A36D8" w:rsidRDefault="006A36D8" w:rsidP="00BE54E9">
            <w:pPr>
              <w:pStyle w:val="NoSpacing"/>
              <w:jc w:val="both"/>
              <w:rPr>
                <w:noProof/>
              </w:rPr>
            </w:pPr>
            <w:r>
              <w:rPr>
                <w:noProof/>
              </w:rPr>
              <w:t>Date issued: ______________</w:t>
            </w:r>
          </w:p>
        </w:tc>
      </w:tr>
    </w:tbl>
    <w:p w:rsidR="006A36D8" w:rsidRDefault="006A36D8" w:rsidP="006A36D8">
      <w:pPr>
        <w:pStyle w:val="NoSpacing"/>
        <w:rPr>
          <w:noProof/>
          <w:sz w:val="20"/>
          <w:szCs w:val="20"/>
        </w:rPr>
      </w:pPr>
    </w:p>
    <w:p w:rsidR="006A36D8" w:rsidRDefault="006A36D8" w:rsidP="006A36D8">
      <w:pPr>
        <w:pStyle w:val="NoSpacing"/>
        <w:rPr>
          <w:i/>
          <w:noProof/>
        </w:rPr>
      </w:pPr>
      <w:r>
        <w:rPr>
          <w:i/>
          <w:noProof/>
        </w:rPr>
        <w:t>Complete all areas below. Incomplete forms may be rejected.</w:t>
      </w:r>
    </w:p>
    <w:p w:rsidR="006A36D8" w:rsidRDefault="006A36D8" w:rsidP="006A36D8">
      <w:pPr>
        <w:pStyle w:val="NoSpacing"/>
        <w:rPr>
          <w:noProof/>
          <w:sz w:val="20"/>
          <w:szCs w:val="20"/>
        </w:rPr>
      </w:pPr>
    </w:p>
    <w:tbl>
      <w:tblPr>
        <w:tblStyle w:val="TableGrid"/>
        <w:tblW w:w="10356" w:type="dxa"/>
        <w:tblInd w:w="-162"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Look w:val="04A0" w:firstRow="1" w:lastRow="0" w:firstColumn="1" w:lastColumn="0" w:noHBand="0" w:noVBand="1"/>
      </w:tblPr>
      <w:tblGrid>
        <w:gridCol w:w="161"/>
        <w:gridCol w:w="559"/>
        <w:gridCol w:w="811"/>
        <w:gridCol w:w="1078"/>
        <w:gridCol w:w="1716"/>
        <w:gridCol w:w="90"/>
        <w:gridCol w:w="90"/>
        <w:gridCol w:w="726"/>
        <w:gridCol w:w="444"/>
        <w:gridCol w:w="628"/>
        <w:gridCol w:w="991"/>
        <w:gridCol w:w="991"/>
        <w:gridCol w:w="2071"/>
      </w:tblGrid>
      <w:tr w:rsidR="006A36D8" w:rsidTr="00961C06">
        <w:trPr>
          <w:gridBefore w:val="1"/>
          <w:wBefore w:w="161" w:type="dxa"/>
        </w:trPr>
        <w:tc>
          <w:tcPr>
            <w:tcW w:w="559" w:type="dxa"/>
            <w:hideMark/>
          </w:tcPr>
          <w:p w:rsidR="006A36D8" w:rsidRDefault="006A36D8" w:rsidP="00BE54E9">
            <w:pPr>
              <w:pStyle w:val="NoSpacing"/>
              <w:rPr>
                <w:noProof/>
              </w:rPr>
            </w:pPr>
            <w:r>
              <w:rPr>
                <w:noProof/>
              </w:rPr>
              <w:t>1.</w:t>
            </w:r>
          </w:p>
        </w:tc>
        <w:tc>
          <w:tcPr>
            <w:tcW w:w="3605" w:type="dxa"/>
            <w:gridSpan w:val="3"/>
            <w:hideMark/>
          </w:tcPr>
          <w:p w:rsidR="006A36D8" w:rsidRDefault="006A36D8" w:rsidP="00BE54E9">
            <w:pPr>
              <w:pStyle w:val="NoSpacing"/>
              <w:rPr>
                <w:noProof/>
              </w:rPr>
            </w:pPr>
            <w:r>
              <w:rPr>
                <w:noProof/>
              </w:rPr>
              <w:t xml:space="preserve">LEGAL NAME OF BUSINESS: </w:t>
            </w:r>
          </w:p>
        </w:tc>
        <w:tc>
          <w:tcPr>
            <w:tcW w:w="6031" w:type="dxa"/>
            <w:gridSpan w:val="8"/>
            <w:hideMark/>
          </w:tcPr>
          <w:p w:rsidR="006A36D8" w:rsidRDefault="006A36D8" w:rsidP="00BE54E9">
            <w:pPr>
              <w:pStyle w:val="NoSpacing"/>
              <w:rPr>
                <w:noProof/>
              </w:rPr>
            </w:pPr>
            <w:r>
              <w:rPr>
                <w:noProof/>
              </w:rPr>
              <w:t>__________________________________________</w:t>
            </w:r>
          </w:p>
        </w:tc>
      </w:tr>
      <w:tr w:rsidR="006A36D8" w:rsidTr="00961C06">
        <w:trPr>
          <w:gridBefore w:val="1"/>
          <w:wBefore w:w="161" w:type="dxa"/>
        </w:trPr>
        <w:tc>
          <w:tcPr>
            <w:tcW w:w="559" w:type="dxa"/>
          </w:tcPr>
          <w:p w:rsidR="006A36D8" w:rsidRDefault="006A36D8" w:rsidP="00BE54E9">
            <w:pPr>
              <w:pStyle w:val="NoSpacing"/>
              <w:rPr>
                <w:noProof/>
                <w:sz w:val="16"/>
                <w:szCs w:val="16"/>
              </w:rPr>
            </w:pPr>
          </w:p>
        </w:tc>
        <w:tc>
          <w:tcPr>
            <w:tcW w:w="3785" w:type="dxa"/>
            <w:gridSpan w:val="5"/>
          </w:tcPr>
          <w:p w:rsidR="006A36D8" w:rsidRDefault="006A36D8" w:rsidP="00BE54E9">
            <w:pPr>
              <w:pStyle w:val="NoSpacing"/>
              <w:rPr>
                <w:noProof/>
              </w:rPr>
            </w:pPr>
          </w:p>
        </w:tc>
        <w:tc>
          <w:tcPr>
            <w:tcW w:w="5851" w:type="dxa"/>
            <w:gridSpan w:val="6"/>
          </w:tcPr>
          <w:p w:rsidR="006A36D8" w:rsidRDefault="006A36D8" w:rsidP="00BE54E9">
            <w:pPr>
              <w:pStyle w:val="NoSpacing"/>
              <w:rPr>
                <w:noProof/>
                <w:sz w:val="16"/>
                <w:szCs w:val="16"/>
              </w:rPr>
            </w:pPr>
          </w:p>
        </w:tc>
      </w:tr>
      <w:tr w:rsidR="006A36D8" w:rsidTr="00961C06">
        <w:trPr>
          <w:gridBefore w:val="1"/>
          <w:wBefore w:w="161" w:type="dxa"/>
          <w:trHeight w:val="80"/>
        </w:trPr>
        <w:tc>
          <w:tcPr>
            <w:tcW w:w="559" w:type="dxa"/>
          </w:tcPr>
          <w:p w:rsidR="006A36D8" w:rsidRDefault="006A36D8" w:rsidP="00BE54E9">
            <w:pPr>
              <w:pStyle w:val="NoSpacing"/>
              <w:rPr>
                <w:noProof/>
              </w:rPr>
            </w:pPr>
          </w:p>
        </w:tc>
        <w:tc>
          <w:tcPr>
            <w:tcW w:w="3785" w:type="dxa"/>
            <w:gridSpan w:val="5"/>
            <w:hideMark/>
          </w:tcPr>
          <w:p w:rsidR="006A36D8" w:rsidRDefault="006A36D8" w:rsidP="00BE54E9">
            <w:pPr>
              <w:pStyle w:val="NoSpacing"/>
              <w:rPr>
                <w:noProof/>
              </w:rPr>
            </w:pPr>
            <w:r>
              <w:rPr>
                <w:noProof/>
              </w:rPr>
              <w:t xml:space="preserve">Mailing Address: </w:t>
            </w:r>
          </w:p>
        </w:tc>
        <w:tc>
          <w:tcPr>
            <w:tcW w:w="5851" w:type="dxa"/>
            <w:gridSpan w:val="6"/>
          </w:tcPr>
          <w:p w:rsidR="006A36D8" w:rsidRDefault="006A36D8" w:rsidP="00BE54E9">
            <w:pPr>
              <w:pStyle w:val="NoSpacing"/>
              <w:rPr>
                <w:noProof/>
              </w:rPr>
            </w:pPr>
            <w:r>
              <w:rPr>
                <w:noProof/>
              </w:rPr>
              <w:t>________________________________________</w:t>
            </w:r>
          </w:p>
          <w:p w:rsidR="006A36D8" w:rsidRDefault="006A36D8" w:rsidP="00BE54E9">
            <w:pPr>
              <w:pStyle w:val="NoSpacing"/>
              <w:rPr>
                <w:noProof/>
                <w:sz w:val="16"/>
                <w:szCs w:val="16"/>
              </w:rPr>
            </w:pPr>
          </w:p>
          <w:p w:rsidR="006A36D8" w:rsidRDefault="006A36D8" w:rsidP="00BE54E9">
            <w:pPr>
              <w:pStyle w:val="NoSpacing"/>
              <w:rPr>
                <w:noProof/>
              </w:rPr>
            </w:pPr>
            <w:r>
              <w:rPr>
                <w:noProof/>
              </w:rPr>
              <w:t>________________________________________</w:t>
            </w:r>
          </w:p>
          <w:p w:rsidR="006A36D8" w:rsidRDefault="006A36D8" w:rsidP="00BE54E9">
            <w:pPr>
              <w:pStyle w:val="NoSpacing"/>
              <w:rPr>
                <w:noProof/>
              </w:rPr>
            </w:pPr>
          </w:p>
        </w:tc>
      </w:tr>
      <w:tr w:rsidR="006A36D8" w:rsidTr="00961C06">
        <w:trPr>
          <w:gridBefore w:val="1"/>
          <w:wBefore w:w="161" w:type="dxa"/>
        </w:trPr>
        <w:tc>
          <w:tcPr>
            <w:tcW w:w="559" w:type="dxa"/>
          </w:tcPr>
          <w:p w:rsidR="006A36D8" w:rsidRDefault="006A36D8" w:rsidP="00BE54E9">
            <w:pPr>
              <w:pStyle w:val="NoSpacing"/>
              <w:rPr>
                <w:noProof/>
              </w:rPr>
            </w:pPr>
          </w:p>
        </w:tc>
        <w:tc>
          <w:tcPr>
            <w:tcW w:w="3785" w:type="dxa"/>
            <w:gridSpan w:val="5"/>
            <w:hideMark/>
          </w:tcPr>
          <w:p w:rsidR="006A36D8" w:rsidRDefault="006A36D8" w:rsidP="00BE54E9">
            <w:pPr>
              <w:pStyle w:val="NoSpacing"/>
              <w:jc w:val="both"/>
              <w:rPr>
                <w:noProof/>
              </w:rPr>
            </w:pPr>
            <w:r>
              <w:rPr>
                <w:noProof/>
              </w:rPr>
              <w:t xml:space="preserve">Physical Address: </w:t>
            </w:r>
          </w:p>
          <w:p w:rsidR="006A36D8" w:rsidRDefault="006A36D8" w:rsidP="00BE54E9">
            <w:pPr>
              <w:pStyle w:val="NoSpacing"/>
              <w:jc w:val="both"/>
              <w:rPr>
                <w:noProof/>
                <w:sz w:val="20"/>
                <w:szCs w:val="20"/>
              </w:rPr>
            </w:pPr>
            <w:r>
              <w:rPr>
                <w:noProof/>
                <w:sz w:val="20"/>
                <w:szCs w:val="20"/>
              </w:rPr>
              <w:t xml:space="preserve">(To qualify vendor must have maintained </w:t>
            </w:r>
          </w:p>
          <w:p w:rsidR="006A36D8" w:rsidRDefault="006A36D8" w:rsidP="00BE54E9">
            <w:pPr>
              <w:pStyle w:val="NoSpacing"/>
              <w:jc w:val="both"/>
              <w:rPr>
                <w:b/>
                <w:noProof/>
                <w:sz w:val="20"/>
                <w:szCs w:val="20"/>
              </w:rPr>
            </w:pPr>
            <w:r>
              <w:rPr>
                <w:noProof/>
                <w:sz w:val="20"/>
                <w:szCs w:val="20"/>
              </w:rPr>
              <w:t>a physical address and office as a principal place of business within the defined boundaries of the category sought for at least one (1) year, and during that time have had a majority of full-time employees, chief officers and managers regularly conducting work and business from this office.)</w:t>
            </w:r>
          </w:p>
        </w:tc>
        <w:tc>
          <w:tcPr>
            <w:tcW w:w="5851" w:type="dxa"/>
            <w:gridSpan w:val="6"/>
          </w:tcPr>
          <w:p w:rsidR="006A36D8" w:rsidRDefault="006A36D8" w:rsidP="00BE54E9">
            <w:pPr>
              <w:pStyle w:val="NoSpacing"/>
              <w:rPr>
                <w:noProof/>
              </w:rPr>
            </w:pPr>
            <w:r>
              <w:rPr>
                <w:noProof/>
              </w:rPr>
              <w:t>________________________________________</w:t>
            </w:r>
          </w:p>
          <w:p w:rsidR="006A36D8" w:rsidRDefault="006A36D8" w:rsidP="00BE54E9">
            <w:pPr>
              <w:pStyle w:val="NoSpacing"/>
              <w:rPr>
                <w:noProof/>
                <w:sz w:val="16"/>
                <w:szCs w:val="16"/>
              </w:rPr>
            </w:pPr>
          </w:p>
          <w:p w:rsidR="006A36D8" w:rsidRDefault="006A36D8" w:rsidP="00BE54E9">
            <w:pPr>
              <w:pStyle w:val="NoSpacing"/>
              <w:rPr>
                <w:noProof/>
              </w:rPr>
            </w:pPr>
            <w:r>
              <w:rPr>
                <w:noProof/>
              </w:rPr>
              <w:t>________________________________________</w:t>
            </w:r>
          </w:p>
          <w:p w:rsidR="006A36D8" w:rsidRDefault="006A36D8" w:rsidP="00BE54E9">
            <w:pPr>
              <w:pStyle w:val="NoSpacing"/>
              <w:rPr>
                <w:noProof/>
              </w:rPr>
            </w:pPr>
          </w:p>
        </w:tc>
      </w:tr>
      <w:tr w:rsidR="006A36D8" w:rsidTr="00961C06">
        <w:trPr>
          <w:gridBefore w:val="1"/>
          <w:wBefore w:w="161" w:type="dxa"/>
        </w:trPr>
        <w:tc>
          <w:tcPr>
            <w:tcW w:w="559" w:type="dxa"/>
          </w:tcPr>
          <w:p w:rsidR="006A36D8" w:rsidRDefault="006A36D8" w:rsidP="00BE54E9">
            <w:pPr>
              <w:pStyle w:val="NoSpacing"/>
              <w:rPr>
                <w:noProof/>
              </w:rPr>
            </w:pPr>
          </w:p>
        </w:tc>
        <w:tc>
          <w:tcPr>
            <w:tcW w:w="3785" w:type="dxa"/>
            <w:gridSpan w:val="5"/>
          </w:tcPr>
          <w:p w:rsidR="006A36D8" w:rsidRDefault="006A36D8" w:rsidP="00BE54E9">
            <w:pPr>
              <w:pStyle w:val="NoSpacing"/>
              <w:rPr>
                <w:b/>
                <w:noProof/>
              </w:rPr>
            </w:pPr>
          </w:p>
        </w:tc>
        <w:tc>
          <w:tcPr>
            <w:tcW w:w="5851" w:type="dxa"/>
            <w:gridSpan w:val="6"/>
          </w:tcPr>
          <w:p w:rsidR="006A36D8" w:rsidRDefault="006A36D8" w:rsidP="00BE54E9">
            <w:pPr>
              <w:pStyle w:val="NoSpacing"/>
              <w:rPr>
                <w:noProof/>
              </w:rPr>
            </w:pPr>
          </w:p>
        </w:tc>
      </w:tr>
      <w:tr w:rsidR="006A36D8" w:rsidTr="00961C06">
        <w:trPr>
          <w:gridBefore w:val="1"/>
          <w:wBefore w:w="161" w:type="dxa"/>
        </w:trPr>
        <w:tc>
          <w:tcPr>
            <w:tcW w:w="559" w:type="dxa"/>
            <w:hideMark/>
          </w:tcPr>
          <w:p w:rsidR="006A36D8" w:rsidRDefault="006A36D8" w:rsidP="00BE54E9">
            <w:pPr>
              <w:pStyle w:val="NoSpacing"/>
              <w:rPr>
                <w:noProof/>
              </w:rPr>
            </w:pPr>
            <w:r>
              <w:rPr>
                <w:noProof/>
              </w:rPr>
              <w:t>2.</w:t>
            </w:r>
          </w:p>
        </w:tc>
        <w:tc>
          <w:tcPr>
            <w:tcW w:w="9636" w:type="dxa"/>
            <w:gridSpan w:val="11"/>
            <w:hideMark/>
          </w:tcPr>
          <w:p w:rsidR="006A36D8" w:rsidRDefault="006A36D8" w:rsidP="00BE54E9">
            <w:pPr>
              <w:pStyle w:val="NoSpacing"/>
              <w:rPr>
                <w:noProof/>
              </w:rPr>
            </w:pPr>
            <w:r>
              <w:rPr>
                <w:noProof/>
              </w:rPr>
              <w:t>Year business was established in the City of Myrtle Beach / Horry County / NESA area:</w:t>
            </w:r>
          </w:p>
        </w:tc>
      </w:tr>
      <w:tr w:rsidR="006A36D8" w:rsidTr="00961C06">
        <w:trPr>
          <w:gridBefore w:val="1"/>
          <w:wBefore w:w="161" w:type="dxa"/>
        </w:trPr>
        <w:tc>
          <w:tcPr>
            <w:tcW w:w="559" w:type="dxa"/>
          </w:tcPr>
          <w:p w:rsidR="006A36D8" w:rsidRDefault="006A36D8" w:rsidP="00BE54E9">
            <w:pPr>
              <w:pStyle w:val="NoSpacing"/>
              <w:rPr>
                <w:noProof/>
                <w:sz w:val="16"/>
                <w:szCs w:val="16"/>
              </w:rPr>
            </w:pPr>
          </w:p>
        </w:tc>
        <w:tc>
          <w:tcPr>
            <w:tcW w:w="9636" w:type="dxa"/>
            <w:gridSpan w:val="11"/>
          </w:tcPr>
          <w:p w:rsidR="006A36D8" w:rsidRDefault="006A36D8" w:rsidP="00BE54E9">
            <w:pPr>
              <w:pStyle w:val="NoSpacing"/>
              <w:rPr>
                <w:noProof/>
                <w:sz w:val="16"/>
                <w:szCs w:val="16"/>
              </w:rPr>
            </w:pPr>
          </w:p>
        </w:tc>
      </w:tr>
      <w:tr w:rsidR="006A36D8" w:rsidTr="00961C06">
        <w:trPr>
          <w:gridBefore w:val="1"/>
          <w:wBefore w:w="161" w:type="dxa"/>
        </w:trPr>
        <w:tc>
          <w:tcPr>
            <w:tcW w:w="559" w:type="dxa"/>
          </w:tcPr>
          <w:p w:rsidR="006A36D8" w:rsidRDefault="006A36D8" w:rsidP="00BE54E9">
            <w:pPr>
              <w:pStyle w:val="NoSpacing"/>
              <w:rPr>
                <w:noProof/>
              </w:rPr>
            </w:pPr>
          </w:p>
        </w:tc>
        <w:tc>
          <w:tcPr>
            <w:tcW w:w="811" w:type="dxa"/>
            <w:hideMark/>
          </w:tcPr>
          <w:p w:rsidR="006A36D8" w:rsidRDefault="006A36D8" w:rsidP="00BE54E9">
            <w:pPr>
              <w:pStyle w:val="NoSpacing"/>
              <w:rPr>
                <w:noProof/>
              </w:rPr>
            </w:pPr>
            <w:r>
              <w:rPr>
                <w:noProof/>
              </w:rPr>
              <w:t xml:space="preserve">Year: </w:t>
            </w:r>
          </w:p>
        </w:tc>
        <w:tc>
          <w:tcPr>
            <w:tcW w:w="3700" w:type="dxa"/>
            <w:gridSpan w:val="5"/>
            <w:hideMark/>
          </w:tcPr>
          <w:p w:rsidR="006A36D8" w:rsidRDefault="006A36D8" w:rsidP="00BE54E9">
            <w:pPr>
              <w:pStyle w:val="NoSpacing"/>
              <w:rPr>
                <w:noProof/>
              </w:rPr>
            </w:pPr>
            <w:r>
              <w:rPr>
                <w:noProof/>
              </w:rPr>
              <w:t>______________</w:t>
            </w:r>
          </w:p>
        </w:tc>
        <w:tc>
          <w:tcPr>
            <w:tcW w:w="1072" w:type="dxa"/>
            <w:gridSpan w:val="2"/>
            <w:hideMark/>
          </w:tcPr>
          <w:p w:rsidR="006A36D8" w:rsidRDefault="006A36D8" w:rsidP="00BE54E9">
            <w:pPr>
              <w:pStyle w:val="NoSpacing"/>
              <w:rPr>
                <w:noProof/>
              </w:rPr>
            </w:pPr>
            <w:r>
              <w:rPr>
                <w:noProof/>
              </w:rPr>
              <w:t>County:</w:t>
            </w:r>
          </w:p>
        </w:tc>
        <w:tc>
          <w:tcPr>
            <w:tcW w:w="4053" w:type="dxa"/>
            <w:gridSpan w:val="3"/>
            <w:hideMark/>
          </w:tcPr>
          <w:p w:rsidR="006A36D8" w:rsidRDefault="006A36D8" w:rsidP="00BE54E9">
            <w:pPr>
              <w:pStyle w:val="NoSpacing"/>
              <w:rPr>
                <w:noProof/>
              </w:rPr>
            </w:pPr>
            <w:r>
              <w:rPr>
                <w:noProof/>
              </w:rPr>
              <w:t>______________</w:t>
            </w:r>
          </w:p>
        </w:tc>
      </w:tr>
      <w:tr w:rsidR="006A36D8" w:rsidTr="00961C06">
        <w:trPr>
          <w:gridBefore w:val="1"/>
          <w:wBefore w:w="161" w:type="dxa"/>
        </w:trPr>
        <w:tc>
          <w:tcPr>
            <w:tcW w:w="559" w:type="dxa"/>
          </w:tcPr>
          <w:p w:rsidR="006A36D8" w:rsidRDefault="006A36D8" w:rsidP="00BE54E9">
            <w:pPr>
              <w:pStyle w:val="NoSpacing"/>
              <w:rPr>
                <w:noProof/>
              </w:rPr>
            </w:pPr>
          </w:p>
        </w:tc>
        <w:tc>
          <w:tcPr>
            <w:tcW w:w="3695" w:type="dxa"/>
            <w:gridSpan w:val="4"/>
          </w:tcPr>
          <w:p w:rsidR="006A36D8" w:rsidRDefault="006A36D8" w:rsidP="00BE54E9">
            <w:pPr>
              <w:pStyle w:val="NoSpacing"/>
              <w:rPr>
                <w:noProof/>
              </w:rPr>
            </w:pPr>
          </w:p>
        </w:tc>
        <w:tc>
          <w:tcPr>
            <w:tcW w:w="5941" w:type="dxa"/>
            <w:gridSpan w:val="7"/>
            <w:hideMark/>
          </w:tcPr>
          <w:p w:rsidR="006A36D8" w:rsidRDefault="006A36D8" w:rsidP="00BE54E9">
            <w:pPr>
              <w:pStyle w:val="NoSpacing"/>
              <w:rPr>
                <w:noProof/>
                <w:sz w:val="20"/>
                <w:szCs w:val="20"/>
              </w:rPr>
            </w:pPr>
            <w:r>
              <w:rPr>
                <w:noProof/>
              </w:rPr>
              <w:t xml:space="preserve">                                </w:t>
            </w:r>
            <w:r>
              <w:rPr>
                <w:noProof/>
                <w:sz w:val="20"/>
                <w:szCs w:val="20"/>
              </w:rPr>
              <w:t>(Name of County)</w:t>
            </w:r>
          </w:p>
        </w:tc>
      </w:tr>
      <w:tr w:rsidR="006A36D8" w:rsidTr="00961C06">
        <w:trPr>
          <w:gridBefore w:val="1"/>
          <w:wBefore w:w="161" w:type="dxa"/>
        </w:trPr>
        <w:tc>
          <w:tcPr>
            <w:tcW w:w="559" w:type="dxa"/>
          </w:tcPr>
          <w:p w:rsidR="006A36D8" w:rsidRDefault="006A36D8" w:rsidP="00BE54E9">
            <w:pPr>
              <w:pStyle w:val="NoSpacing"/>
              <w:rPr>
                <w:noProof/>
                <w:sz w:val="16"/>
                <w:szCs w:val="16"/>
              </w:rPr>
            </w:pPr>
          </w:p>
        </w:tc>
        <w:tc>
          <w:tcPr>
            <w:tcW w:w="4955" w:type="dxa"/>
            <w:gridSpan w:val="7"/>
          </w:tcPr>
          <w:p w:rsidR="006A36D8" w:rsidRDefault="006A36D8" w:rsidP="00BE54E9">
            <w:pPr>
              <w:pStyle w:val="NoSpacing"/>
              <w:rPr>
                <w:noProof/>
                <w:sz w:val="16"/>
                <w:szCs w:val="16"/>
              </w:rPr>
            </w:pPr>
          </w:p>
        </w:tc>
        <w:tc>
          <w:tcPr>
            <w:tcW w:w="4681" w:type="dxa"/>
            <w:gridSpan w:val="4"/>
          </w:tcPr>
          <w:p w:rsidR="006A36D8" w:rsidRDefault="006A36D8" w:rsidP="00BE54E9">
            <w:pPr>
              <w:pStyle w:val="NoSpacing"/>
              <w:rPr>
                <w:noProof/>
                <w:sz w:val="16"/>
                <w:szCs w:val="16"/>
              </w:rPr>
            </w:pPr>
          </w:p>
        </w:tc>
      </w:tr>
      <w:tr w:rsidR="006A36D8" w:rsidTr="00961C06">
        <w:tc>
          <w:tcPr>
            <w:tcW w:w="10356" w:type="dxa"/>
            <w:gridSpan w:val="13"/>
            <w:vAlign w:val="bottom"/>
            <w:hideMark/>
          </w:tcPr>
          <w:p w:rsidR="006A36D8" w:rsidRDefault="006A36D8" w:rsidP="00BE54E9">
            <w:pPr>
              <w:pStyle w:val="NoSpacing"/>
              <w:jc w:val="center"/>
              <w:rPr>
                <w:noProof/>
              </w:rPr>
            </w:pPr>
            <w:r>
              <w:rPr>
                <w:noProof/>
              </w:rPr>
              <w:t>************************************************************************************</w:t>
            </w:r>
          </w:p>
        </w:tc>
      </w:tr>
      <w:tr w:rsidR="006A36D8" w:rsidTr="00961C06">
        <w:trPr>
          <w:gridBefore w:val="1"/>
          <w:wBefore w:w="161" w:type="dxa"/>
        </w:trPr>
        <w:tc>
          <w:tcPr>
            <w:tcW w:w="10195" w:type="dxa"/>
            <w:gridSpan w:val="12"/>
            <w:hideMark/>
          </w:tcPr>
          <w:p w:rsidR="006A36D8" w:rsidRDefault="006A36D8" w:rsidP="00BE54E9">
            <w:pPr>
              <w:pStyle w:val="NoSpacing"/>
              <w:jc w:val="both"/>
              <w:rPr>
                <w:noProof/>
              </w:rPr>
            </w:pPr>
            <w:r>
              <w:rPr>
                <w:noProof/>
              </w:rPr>
              <w:t xml:space="preserve">Under penalty of perjury, the undersigned states that the foregoing statements are true and correct. </w:t>
            </w:r>
          </w:p>
          <w:p w:rsidR="006A36D8" w:rsidRDefault="006A36D8" w:rsidP="00BE54E9">
            <w:pPr>
              <w:pStyle w:val="NoSpacing"/>
              <w:jc w:val="both"/>
              <w:rPr>
                <w:noProof/>
              </w:rPr>
            </w:pPr>
            <w:r>
              <w:rPr>
                <w:noProof/>
              </w:rPr>
              <w:t>The undersigned also acknowledges that any person, firm, corporation or entity intentionally submitting false information to the City in an attempt to qualify for local preference shall be prohibited from bidding on City of Myrtle Beach products and services for a period of one (1) year.</w:t>
            </w:r>
          </w:p>
        </w:tc>
      </w:tr>
      <w:tr w:rsidR="006A36D8" w:rsidTr="00961C06">
        <w:trPr>
          <w:gridBefore w:val="1"/>
          <w:wBefore w:w="161" w:type="dxa"/>
        </w:trPr>
        <w:tc>
          <w:tcPr>
            <w:tcW w:w="559" w:type="dxa"/>
          </w:tcPr>
          <w:p w:rsidR="006A36D8" w:rsidRDefault="006A36D8" w:rsidP="00BE54E9">
            <w:pPr>
              <w:pStyle w:val="NoSpacing"/>
              <w:rPr>
                <w:noProof/>
                <w:sz w:val="16"/>
                <w:szCs w:val="16"/>
              </w:rPr>
            </w:pPr>
          </w:p>
        </w:tc>
        <w:tc>
          <w:tcPr>
            <w:tcW w:w="3695" w:type="dxa"/>
            <w:gridSpan w:val="4"/>
          </w:tcPr>
          <w:p w:rsidR="006A36D8" w:rsidRDefault="006A36D8" w:rsidP="00BE54E9">
            <w:pPr>
              <w:pStyle w:val="NoSpacing"/>
              <w:rPr>
                <w:noProof/>
                <w:sz w:val="16"/>
                <w:szCs w:val="16"/>
              </w:rPr>
            </w:pPr>
          </w:p>
        </w:tc>
        <w:tc>
          <w:tcPr>
            <w:tcW w:w="5941" w:type="dxa"/>
            <w:gridSpan w:val="7"/>
          </w:tcPr>
          <w:p w:rsidR="006A36D8" w:rsidRDefault="006A36D8" w:rsidP="00BE54E9">
            <w:pPr>
              <w:pStyle w:val="NoSpacing"/>
              <w:rPr>
                <w:noProof/>
                <w:sz w:val="16"/>
                <w:szCs w:val="16"/>
              </w:rPr>
            </w:pPr>
          </w:p>
        </w:tc>
      </w:tr>
      <w:tr w:rsidR="006A36D8" w:rsidTr="00961C06">
        <w:trPr>
          <w:gridBefore w:val="1"/>
          <w:wBefore w:w="161" w:type="dxa"/>
        </w:trPr>
        <w:tc>
          <w:tcPr>
            <w:tcW w:w="2448" w:type="dxa"/>
            <w:gridSpan w:val="3"/>
            <w:hideMark/>
          </w:tcPr>
          <w:p w:rsidR="006A36D8" w:rsidRDefault="006A36D8" w:rsidP="00BE54E9">
            <w:pPr>
              <w:pStyle w:val="NoSpacing"/>
              <w:rPr>
                <w:noProof/>
              </w:rPr>
            </w:pPr>
            <w:r>
              <w:rPr>
                <w:noProof/>
              </w:rPr>
              <w:t>Authorized Signature:</w:t>
            </w:r>
          </w:p>
        </w:tc>
        <w:tc>
          <w:tcPr>
            <w:tcW w:w="4685" w:type="dxa"/>
            <w:gridSpan w:val="7"/>
            <w:hideMark/>
          </w:tcPr>
          <w:p w:rsidR="006A36D8" w:rsidRDefault="006A36D8" w:rsidP="00BE54E9">
            <w:pPr>
              <w:pStyle w:val="NoSpacing"/>
              <w:rPr>
                <w:noProof/>
              </w:rPr>
            </w:pPr>
            <w:r>
              <w:rPr>
                <w:noProof/>
              </w:rPr>
              <w:t>____________________________________</w:t>
            </w:r>
          </w:p>
        </w:tc>
        <w:tc>
          <w:tcPr>
            <w:tcW w:w="991" w:type="dxa"/>
            <w:hideMark/>
          </w:tcPr>
          <w:p w:rsidR="006A36D8" w:rsidRDefault="006A36D8" w:rsidP="00BE54E9">
            <w:pPr>
              <w:pStyle w:val="NoSpacing"/>
              <w:rPr>
                <w:noProof/>
              </w:rPr>
            </w:pPr>
            <w:r>
              <w:rPr>
                <w:noProof/>
              </w:rPr>
              <w:t>Date:</w:t>
            </w:r>
          </w:p>
        </w:tc>
        <w:tc>
          <w:tcPr>
            <w:tcW w:w="2071" w:type="dxa"/>
            <w:hideMark/>
          </w:tcPr>
          <w:p w:rsidR="006A36D8" w:rsidRDefault="006A36D8" w:rsidP="00BE54E9">
            <w:pPr>
              <w:pStyle w:val="NoSpacing"/>
              <w:rPr>
                <w:noProof/>
              </w:rPr>
            </w:pPr>
            <w:r>
              <w:rPr>
                <w:noProof/>
              </w:rPr>
              <w:t>______________</w:t>
            </w:r>
          </w:p>
        </w:tc>
      </w:tr>
      <w:tr w:rsidR="006A36D8" w:rsidTr="00961C06">
        <w:trPr>
          <w:gridBefore w:val="1"/>
          <w:wBefore w:w="161" w:type="dxa"/>
        </w:trPr>
        <w:tc>
          <w:tcPr>
            <w:tcW w:w="2448" w:type="dxa"/>
            <w:gridSpan w:val="3"/>
          </w:tcPr>
          <w:p w:rsidR="006A36D8" w:rsidRDefault="006A36D8" w:rsidP="00BE54E9">
            <w:pPr>
              <w:pStyle w:val="NoSpacing"/>
              <w:rPr>
                <w:noProof/>
                <w:sz w:val="16"/>
                <w:szCs w:val="16"/>
              </w:rPr>
            </w:pPr>
          </w:p>
          <w:p w:rsidR="006A36D8" w:rsidRDefault="006A36D8" w:rsidP="00BE54E9">
            <w:pPr>
              <w:pStyle w:val="NoSpacing"/>
              <w:rPr>
                <w:noProof/>
              </w:rPr>
            </w:pPr>
            <w:r>
              <w:rPr>
                <w:noProof/>
              </w:rPr>
              <w:t>Printed Name &amp; Title:</w:t>
            </w:r>
          </w:p>
        </w:tc>
        <w:tc>
          <w:tcPr>
            <w:tcW w:w="4685" w:type="dxa"/>
            <w:gridSpan w:val="7"/>
          </w:tcPr>
          <w:p w:rsidR="006A36D8" w:rsidRDefault="006A36D8" w:rsidP="00BE54E9">
            <w:pPr>
              <w:pStyle w:val="NoSpacing"/>
              <w:rPr>
                <w:noProof/>
                <w:sz w:val="16"/>
                <w:szCs w:val="16"/>
              </w:rPr>
            </w:pPr>
          </w:p>
          <w:p w:rsidR="006A36D8" w:rsidRDefault="006A36D8" w:rsidP="00BE54E9">
            <w:pPr>
              <w:pStyle w:val="NoSpacing"/>
              <w:rPr>
                <w:noProof/>
              </w:rPr>
            </w:pPr>
            <w:r>
              <w:rPr>
                <w:noProof/>
              </w:rPr>
              <w:t>____________________________________</w:t>
            </w:r>
          </w:p>
        </w:tc>
        <w:tc>
          <w:tcPr>
            <w:tcW w:w="991" w:type="dxa"/>
          </w:tcPr>
          <w:p w:rsidR="006A36D8" w:rsidRDefault="006A36D8" w:rsidP="00BE54E9">
            <w:pPr>
              <w:pStyle w:val="NoSpacing"/>
              <w:rPr>
                <w:noProof/>
                <w:sz w:val="16"/>
                <w:szCs w:val="16"/>
              </w:rPr>
            </w:pPr>
          </w:p>
          <w:p w:rsidR="006A36D8" w:rsidRDefault="006A36D8" w:rsidP="00BE54E9">
            <w:pPr>
              <w:pStyle w:val="NoSpacing"/>
              <w:rPr>
                <w:noProof/>
              </w:rPr>
            </w:pPr>
            <w:r>
              <w:rPr>
                <w:noProof/>
              </w:rPr>
              <w:t>Phone:</w:t>
            </w:r>
          </w:p>
        </w:tc>
        <w:tc>
          <w:tcPr>
            <w:tcW w:w="2071" w:type="dxa"/>
          </w:tcPr>
          <w:p w:rsidR="006A36D8" w:rsidRDefault="006A36D8" w:rsidP="00BE54E9">
            <w:pPr>
              <w:pStyle w:val="NoSpacing"/>
              <w:rPr>
                <w:noProof/>
                <w:sz w:val="16"/>
                <w:szCs w:val="16"/>
              </w:rPr>
            </w:pPr>
          </w:p>
          <w:p w:rsidR="006A36D8" w:rsidRDefault="006A36D8" w:rsidP="00BE54E9">
            <w:pPr>
              <w:pStyle w:val="NoSpacing"/>
              <w:rPr>
                <w:noProof/>
              </w:rPr>
            </w:pPr>
            <w:r>
              <w:rPr>
                <w:noProof/>
              </w:rPr>
              <w:t>______________</w:t>
            </w:r>
          </w:p>
        </w:tc>
      </w:tr>
    </w:tbl>
    <w:p w:rsidR="006A36D8" w:rsidRDefault="006A36D8" w:rsidP="006A36D8">
      <w:pPr>
        <w:pStyle w:val="NoSpacing"/>
        <w:jc w:val="center"/>
        <w:rPr>
          <w:b/>
          <w:noProof/>
        </w:rPr>
      </w:pPr>
      <w:r>
        <w:rPr>
          <w:b/>
          <w:noProof/>
        </w:rPr>
        <w:lastRenderedPageBreak/>
        <w:t>LOCAL VENDOR PREFERENCE continued</w:t>
      </w:r>
    </w:p>
    <w:p w:rsidR="006A36D8" w:rsidRDefault="006A36D8" w:rsidP="006A36D8">
      <w:pPr>
        <w:pStyle w:val="NoSpacing"/>
        <w:jc w:val="center"/>
        <w:rPr>
          <w:b/>
        </w:rPr>
      </w:pPr>
    </w:p>
    <w:tbl>
      <w:tblPr>
        <w:tblStyle w:val="TableGrid"/>
        <w:tblW w:w="10800" w:type="dxa"/>
        <w:tblInd w:w="-342" w:type="dxa"/>
        <w:tblLayout w:type="fixed"/>
        <w:tblLook w:val="04A0" w:firstRow="1" w:lastRow="0" w:firstColumn="1" w:lastColumn="0" w:noHBand="0" w:noVBand="1"/>
      </w:tblPr>
      <w:tblGrid>
        <w:gridCol w:w="1980"/>
        <w:gridCol w:w="2880"/>
        <w:gridCol w:w="2880"/>
        <w:gridCol w:w="3060"/>
      </w:tblGrid>
      <w:tr w:rsidR="00F3119B" w:rsidRPr="00F3119B" w:rsidTr="00BE54E9">
        <w:tc>
          <w:tcPr>
            <w:tcW w:w="1980" w:type="dxa"/>
            <w:tcBorders>
              <w:top w:val="single" w:sz="4" w:space="0" w:color="auto"/>
              <w:left w:val="single" w:sz="4" w:space="0" w:color="auto"/>
              <w:bottom w:val="single" w:sz="4" w:space="0" w:color="auto"/>
              <w:right w:val="single" w:sz="4" w:space="0" w:color="auto"/>
            </w:tcBorders>
            <w:hideMark/>
          </w:tcPr>
          <w:p w:rsidR="006A36D8" w:rsidRPr="008E0360" w:rsidRDefault="006A36D8" w:rsidP="00BE54E9">
            <w:pPr>
              <w:pStyle w:val="NoSpacing"/>
              <w:rPr>
                <w:b/>
                <w:noProof/>
                <w:u w:val="single"/>
              </w:rPr>
            </w:pPr>
            <w:r w:rsidRPr="008E0360">
              <w:rPr>
                <w:b/>
                <w:noProof/>
                <w:u w:val="single"/>
              </w:rPr>
              <w:t>Bid Amount</w:t>
            </w:r>
          </w:p>
        </w:tc>
        <w:tc>
          <w:tcPr>
            <w:tcW w:w="2880" w:type="dxa"/>
            <w:tcBorders>
              <w:top w:val="single" w:sz="4" w:space="0" w:color="auto"/>
              <w:left w:val="single" w:sz="4" w:space="0" w:color="auto"/>
              <w:bottom w:val="single" w:sz="4" w:space="0" w:color="auto"/>
              <w:right w:val="single" w:sz="4" w:space="0" w:color="auto"/>
            </w:tcBorders>
            <w:hideMark/>
          </w:tcPr>
          <w:p w:rsidR="006A36D8" w:rsidRPr="008E0360" w:rsidRDefault="006A36D8" w:rsidP="00BE54E9">
            <w:pPr>
              <w:pStyle w:val="NoSpacing"/>
              <w:rPr>
                <w:b/>
                <w:noProof/>
                <w:u w:val="single"/>
              </w:rPr>
            </w:pPr>
            <w:r w:rsidRPr="008E0360">
              <w:rPr>
                <w:b/>
                <w:noProof/>
                <w:u w:val="single"/>
              </w:rPr>
              <w:t>Within City Limits</w:t>
            </w:r>
          </w:p>
        </w:tc>
        <w:tc>
          <w:tcPr>
            <w:tcW w:w="2880" w:type="dxa"/>
            <w:tcBorders>
              <w:top w:val="single" w:sz="4" w:space="0" w:color="auto"/>
              <w:left w:val="single" w:sz="4" w:space="0" w:color="auto"/>
              <w:bottom w:val="single" w:sz="4" w:space="0" w:color="auto"/>
              <w:right w:val="single" w:sz="4" w:space="0" w:color="auto"/>
            </w:tcBorders>
            <w:hideMark/>
          </w:tcPr>
          <w:p w:rsidR="006A36D8" w:rsidRPr="008E0360" w:rsidRDefault="006A36D8" w:rsidP="00BE54E9">
            <w:pPr>
              <w:pStyle w:val="NoSpacing"/>
              <w:rPr>
                <w:b/>
                <w:noProof/>
                <w:u w:val="single"/>
              </w:rPr>
            </w:pPr>
            <w:r w:rsidRPr="008E0360">
              <w:rPr>
                <w:b/>
                <w:noProof/>
                <w:u w:val="single"/>
              </w:rPr>
              <w:t>Within Horry County</w:t>
            </w:r>
          </w:p>
        </w:tc>
        <w:tc>
          <w:tcPr>
            <w:tcW w:w="3060" w:type="dxa"/>
            <w:tcBorders>
              <w:top w:val="single" w:sz="4" w:space="0" w:color="auto"/>
              <w:left w:val="single" w:sz="4" w:space="0" w:color="auto"/>
              <w:bottom w:val="single" w:sz="4" w:space="0" w:color="auto"/>
              <w:right w:val="single" w:sz="4" w:space="0" w:color="auto"/>
            </w:tcBorders>
            <w:hideMark/>
          </w:tcPr>
          <w:p w:rsidR="006A36D8" w:rsidRPr="008E0360" w:rsidRDefault="006A36D8" w:rsidP="00BE54E9">
            <w:pPr>
              <w:pStyle w:val="NoSpacing"/>
              <w:rPr>
                <w:b/>
                <w:noProof/>
                <w:u w:val="single"/>
              </w:rPr>
            </w:pPr>
            <w:r w:rsidRPr="008E0360">
              <w:rPr>
                <w:b/>
                <w:noProof/>
                <w:u w:val="single"/>
              </w:rPr>
              <w:t>Within NESA Area</w:t>
            </w:r>
          </w:p>
        </w:tc>
      </w:tr>
      <w:tr w:rsidR="00F3119B" w:rsidRPr="00F3119B" w:rsidTr="00BE54E9">
        <w:tc>
          <w:tcPr>
            <w:tcW w:w="1980" w:type="dxa"/>
            <w:tcBorders>
              <w:top w:val="single" w:sz="4" w:space="0" w:color="auto"/>
              <w:left w:val="single" w:sz="4" w:space="0" w:color="auto"/>
              <w:bottom w:val="nil"/>
              <w:right w:val="single" w:sz="4" w:space="0" w:color="auto"/>
            </w:tcBorders>
          </w:tcPr>
          <w:p w:rsidR="006A36D8" w:rsidRPr="008E0360" w:rsidRDefault="006A36D8" w:rsidP="00BE54E9">
            <w:pPr>
              <w:pStyle w:val="NoSpacing"/>
              <w:rPr>
                <w:noProof/>
                <w:sz w:val="16"/>
                <w:szCs w:val="16"/>
              </w:rPr>
            </w:pPr>
          </w:p>
        </w:tc>
        <w:tc>
          <w:tcPr>
            <w:tcW w:w="2880" w:type="dxa"/>
            <w:tcBorders>
              <w:top w:val="single" w:sz="4" w:space="0" w:color="auto"/>
              <w:left w:val="single" w:sz="4" w:space="0" w:color="auto"/>
              <w:bottom w:val="nil"/>
              <w:right w:val="single" w:sz="4" w:space="0" w:color="auto"/>
            </w:tcBorders>
          </w:tcPr>
          <w:p w:rsidR="006A36D8" w:rsidRPr="008E0360" w:rsidRDefault="006A36D8" w:rsidP="00BE54E9">
            <w:pPr>
              <w:pStyle w:val="NoSpacing"/>
              <w:rPr>
                <w:noProof/>
                <w:sz w:val="16"/>
                <w:szCs w:val="16"/>
              </w:rPr>
            </w:pPr>
          </w:p>
        </w:tc>
        <w:tc>
          <w:tcPr>
            <w:tcW w:w="2880" w:type="dxa"/>
            <w:tcBorders>
              <w:top w:val="single" w:sz="4" w:space="0" w:color="auto"/>
              <w:left w:val="single" w:sz="4" w:space="0" w:color="auto"/>
              <w:bottom w:val="nil"/>
              <w:right w:val="single" w:sz="4" w:space="0" w:color="auto"/>
            </w:tcBorders>
          </w:tcPr>
          <w:p w:rsidR="006A36D8" w:rsidRPr="008E0360" w:rsidRDefault="006A36D8" w:rsidP="00BE54E9">
            <w:pPr>
              <w:pStyle w:val="NoSpacing"/>
              <w:rPr>
                <w:noProof/>
                <w:sz w:val="16"/>
                <w:szCs w:val="16"/>
              </w:rPr>
            </w:pPr>
          </w:p>
        </w:tc>
        <w:tc>
          <w:tcPr>
            <w:tcW w:w="3060" w:type="dxa"/>
            <w:tcBorders>
              <w:top w:val="single" w:sz="4" w:space="0" w:color="auto"/>
              <w:left w:val="single" w:sz="4" w:space="0" w:color="auto"/>
              <w:bottom w:val="nil"/>
              <w:right w:val="single" w:sz="4" w:space="0" w:color="auto"/>
            </w:tcBorders>
          </w:tcPr>
          <w:p w:rsidR="006A36D8" w:rsidRPr="008E0360" w:rsidRDefault="006A36D8" w:rsidP="00BE54E9">
            <w:pPr>
              <w:pStyle w:val="NoSpacing"/>
              <w:rPr>
                <w:noProof/>
                <w:sz w:val="16"/>
                <w:szCs w:val="16"/>
              </w:rPr>
            </w:pPr>
          </w:p>
        </w:tc>
      </w:tr>
      <w:tr w:rsidR="00F3119B" w:rsidRPr="00F3119B" w:rsidTr="00BE54E9">
        <w:trPr>
          <w:trHeight w:val="405"/>
        </w:trPr>
        <w:tc>
          <w:tcPr>
            <w:tcW w:w="1980" w:type="dxa"/>
            <w:tcBorders>
              <w:top w:val="nil"/>
              <w:left w:val="single" w:sz="4" w:space="0" w:color="auto"/>
              <w:bottom w:val="single" w:sz="4" w:space="0" w:color="auto"/>
              <w:right w:val="single" w:sz="4" w:space="0" w:color="auto"/>
            </w:tcBorders>
            <w:hideMark/>
          </w:tcPr>
          <w:p w:rsidR="006A36D8" w:rsidRPr="008E0360" w:rsidRDefault="002C1754" w:rsidP="00BE54E9">
            <w:pPr>
              <w:pStyle w:val="NoSpacing"/>
              <w:rPr>
                <w:noProof/>
              </w:rPr>
            </w:pPr>
            <w:r w:rsidRPr="008E0360">
              <w:rPr>
                <w:noProof/>
              </w:rPr>
              <w:t>From $7,500.01 to $25,000.00</w:t>
            </w:r>
          </w:p>
          <w:p w:rsidR="002C1754" w:rsidRPr="008E0360" w:rsidRDefault="002C1754" w:rsidP="00BE54E9">
            <w:pPr>
              <w:pStyle w:val="NoSpacing"/>
              <w:rPr>
                <w:noProof/>
              </w:rPr>
            </w:pPr>
          </w:p>
        </w:tc>
        <w:tc>
          <w:tcPr>
            <w:tcW w:w="2880" w:type="dxa"/>
            <w:tcBorders>
              <w:top w:val="nil"/>
              <w:left w:val="single" w:sz="4" w:space="0" w:color="auto"/>
              <w:bottom w:val="single" w:sz="4" w:space="0" w:color="auto"/>
              <w:right w:val="single" w:sz="4" w:space="0" w:color="auto"/>
            </w:tcBorders>
            <w:hideMark/>
          </w:tcPr>
          <w:p w:rsidR="006A36D8" w:rsidRPr="008E0360" w:rsidRDefault="006A36D8" w:rsidP="00BE54E9">
            <w:pPr>
              <w:pStyle w:val="NoSpacing"/>
              <w:rPr>
                <w:noProof/>
              </w:rPr>
            </w:pPr>
            <w:r w:rsidRPr="008E0360">
              <w:rPr>
                <w:noProof/>
              </w:rPr>
              <w:t>5% of Bid</w:t>
            </w:r>
          </w:p>
        </w:tc>
        <w:tc>
          <w:tcPr>
            <w:tcW w:w="2880" w:type="dxa"/>
            <w:tcBorders>
              <w:top w:val="nil"/>
              <w:left w:val="single" w:sz="4" w:space="0" w:color="auto"/>
              <w:bottom w:val="single" w:sz="4" w:space="0" w:color="auto"/>
              <w:right w:val="single" w:sz="4" w:space="0" w:color="auto"/>
            </w:tcBorders>
            <w:hideMark/>
          </w:tcPr>
          <w:p w:rsidR="006A36D8" w:rsidRPr="008E0360" w:rsidRDefault="006A36D8" w:rsidP="00BE54E9">
            <w:pPr>
              <w:pStyle w:val="NoSpacing"/>
              <w:rPr>
                <w:noProof/>
              </w:rPr>
            </w:pPr>
            <w:r w:rsidRPr="008E0360">
              <w:rPr>
                <w:noProof/>
              </w:rPr>
              <w:t>4% of Bid</w:t>
            </w:r>
          </w:p>
        </w:tc>
        <w:tc>
          <w:tcPr>
            <w:tcW w:w="3060" w:type="dxa"/>
            <w:tcBorders>
              <w:top w:val="nil"/>
              <w:left w:val="single" w:sz="4" w:space="0" w:color="auto"/>
              <w:bottom w:val="single" w:sz="4" w:space="0" w:color="auto"/>
              <w:right w:val="single" w:sz="4" w:space="0" w:color="auto"/>
            </w:tcBorders>
            <w:hideMark/>
          </w:tcPr>
          <w:p w:rsidR="006A36D8" w:rsidRPr="008E0360" w:rsidRDefault="006A36D8" w:rsidP="00BE54E9">
            <w:pPr>
              <w:pStyle w:val="NoSpacing"/>
              <w:rPr>
                <w:noProof/>
              </w:rPr>
            </w:pPr>
            <w:r w:rsidRPr="008E0360">
              <w:rPr>
                <w:noProof/>
              </w:rPr>
              <w:t>3% of Bid</w:t>
            </w:r>
          </w:p>
        </w:tc>
      </w:tr>
      <w:tr w:rsidR="00F3119B" w:rsidRPr="00F3119B" w:rsidTr="00BE54E9">
        <w:tc>
          <w:tcPr>
            <w:tcW w:w="1980" w:type="dxa"/>
            <w:tcBorders>
              <w:top w:val="single" w:sz="4" w:space="0" w:color="auto"/>
              <w:left w:val="single" w:sz="4" w:space="0" w:color="auto"/>
              <w:bottom w:val="nil"/>
              <w:right w:val="single" w:sz="4" w:space="0" w:color="auto"/>
            </w:tcBorders>
          </w:tcPr>
          <w:p w:rsidR="006A36D8" w:rsidRPr="008E0360" w:rsidRDefault="006A36D8" w:rsidP="00BE54E9">
            <w:pPr>
              <w:pStyle w:val="NoSpacing"/>
              <w:rPr>
                <w:noProof/>
              </w:rPr>
            </w:pPr>
          </w:p>
        </w:tc>
        <w:tc>
          <w:tcPr>
            <w:tcW w:w="2880" w:type="dxa"/>
            <w:tcBorders>
              <w:top w:val="single" w:sz="4" w:space="0" w:color="auto"/>
              <w:left w:val="single" w:sz="4" w:space="0" w:color="auto"/>
              <w:bottom w:val="nil"/>
              <w:right w:val="single" w:sz="4" w:space="0" w:color="auto"/>
            </w:tcBorders>
          </w:tcPr>
          <w:p w:rsidR="006A36D8" w:rsidRPr="008E0360" w:rsidRDefault="006A36D8" w:rsidP="00BE54E9">
            <w:pPr>
              <w:pStyle w:val="NoSpacing"/>
              <w:rPr>
                <w:noProof/>
              </w:rPr>
            </w:pPr>
          </w:p>
        </w:tc>
        <w:tc>
          <w:tcPr>
            <w:tcW w:w="2880" w:type="dxa"/>
            <w:tcBorders>
              <w:top w:val="single" w:sz="4" w:space="0" w:color="auto"/>
              <w:left w:val="single" w:sz="4" w:space="0" w:color="auto"/>
              <w:bottom w:val="nil"/>
              <w:right w:val="single" w:sz="4" w:space="0" w:color="auto"/>
            </w:tcBorders>
          </w:tcPr>
          <w:p w:rsidR="006A36D8" w:rsidRPr="008E0360" w:rsidRDefault="006A36D8" w:rsidP="00BE54E9">
            <w:pPr>
              <w:pStyle w:val="NoSpacing"/>
              <w:rPr>
                <w:noProof/>
              </w:rPr>
            </w:pPr>
          </w:p>
        </w:tc>
        <w:tc>
          <w:tcPr>
            <w:tcW w:w="3060" w:type="dxa"/>
            <w:tcBorders>
              <w:top w:val="single" w:sz="4" w:space="0" w:color="auto"/>
              <w:left w:val="single" w:sz="4" w:space="0" w:color="auto"/>
              <w:bottom w:val="nil"/>
              <w:right w:val="single" w:sz="4" w:space="0" w:color="auto"/>
            </w:tcBorders>
          </w:tcPr>
          <w:p w:rsidR="006A36D8" w:rsidRPr="008E0360" w:rsidRDefault="006A36D8" w:rsidP="00BE54E9">
            <w:pPr>
              <w:pStyle w:val="NoSpacing"/>
              <w:rPr>
                <w:noProof/>
              </w:rPr>
            </w:pPr>
          </w:p>
        </w:tc>
      </w:tr>
      <w:tr w:rsidR="00F3119B" w:rsidRPr="00F3119B" w:rsidTr="00BE54E9">
        <w:trPr>
          <w:trHeight w:val="1251"/>
        </w:trPr>
        <w:tc>
          <w:tcPr>
            <w:tcW w:w="1980" w:type="dxa"/>
            <w:tcBorders>
              <w:top w:val="nil"/>
              <w:left w:val="single" w:sz="4" w:space="0" w:color="auto"/>
              <w:bottom w:val="single" w:sz="4" w:space="0" w:color="auto"/>
              <w:right w:val="single" w:sz="4" w:space="0" w:color="auto"/>
            </w:tcBorders>
            <w:hideMark/>
          </w:tcPr>
          <w:p w:rsidR="006A36D8" w:rsidRPr="008E0360" w:rsidRDefault="006A36D8" w:rsidP="002C1754">
            <w:pPr>
              <w:pStyle w:val="NoSpacing"/>
              <w:rPr>
                <w:noProof/>
              </w:rPr>
            </w:pPr>
            <w:r w:rsidRPr="008E0360">
              <w:rPr>
                <w:noProof/>
              </w:rPr>
              <w:t>$</w:t>
            </w:r>
            <w:r w:rsidR="002C1754" w:rsidRPr="008E0360">
              <w:rPr>
                <w:noProof/>
              </w:rPr>
              <w:t>25,000.01</w:t>
            </w:r>
            <w:r w:rsidRPr="008E0360">
              <w:rPr>
                <w:noProof/>
              </w:rPr>
              <w:t xml:space="preserve"> and up</w:t>
            </w:r>
          </w:p>
        </w:tc>
        <w:tc>
          <w:tcPr>
            <w:tcW w:w="2880" w:type="dxa"/>
            <w:tcBorders>
              <w:top w:val="nil"/>
              <w:left w:val="single" w:sz="4" w:space="0" w:color="auto"/>
              <w:bottom w:val="single" w:sz="4" w:space="0" w:color="auto"/>
              <w:right w:val="single" w:sz="4" w:space="0" w:color="auto"/>
            </w:tcBorders>
            <w:hideMark/>
          </w:tcPr>
          <w:p w:rsidR="006A36D8" w:rsidRPr="008E0360" w:rsidRDefault="002C1754" w:rsidP="00BE54E9">
            <w:pPr>
              <w:pStyle w:val="NoSpacing"/>
              <w:rPr>
                <w:noProof/>
              </w:rPr>
            </w:pPr>
            <w:r w:rsidRPr="008E0360">
              <w:rPr>
                <w:noProof/>
              </w:rPr>
              <w:t>$500.00 plus 4% of amount above $25,000.00 with the maximum being $2,000.00 including the $500.00</w:t>
            </w:r>
          </w:p>
        </w:tc>
        <w:tc>
          <w:tcPr>
            <w:tcW w:w="2880" w:type="dxa"/>
            <w:tcBorders>
              <w:top w:val="nil"/>
              <w:left w:val="single" w:sz="4" w:space="0" w:color="auto"/>
              <w:bottom w:val="single" w:sz="4" w:space="0" w:color="auto"/>
              <w:right w:val="single" w:sz="4" w:space="0" w:color="auto"/>
            </w:tcBorders>
            <w:hideMark/>
          </w:tcPr>
          <w:p w:rsidR="006A36D8" w:rsidRPr="008E0360" w:rsidRDefault="002C1754" w:rsidP="002C1754">
            <w:pPr>
              <w:pStyle w:val="NoSpacing"/>
              <w:rPr>
                <w:noProof/>
              </w:rPr>
            </w:pPr>
            <w:r w:rsidRPr="008E0360">
              <w:rPr>
                <w:noProof/>
              </w:rPr>
              <w:t>$400.00 plus 3</w:t>
            </w:r>
            <w:r w:rsidR="006A36D8" w:rsidRPr="008E0360">
              <w:rPr>
                <w:noProof/>
              </w:rPr>
              <w:t>% of amount above $</w:t>
            </w:r>
            <w:r w:rsidRPr="008E0360">
              <w:rPr>
                <w:noProof/>
              </w:rPr>
              <w:t>25</w:t>
            </w:r>
            <w:r w:rsidR="006A36D8" w:rsidRPr="008E0360">
              <w:rPr>
                <w:noProof/>
              </w:rPr>
              <w:t>,000.00 with the maxium being $1</w:t>
            </w:r>
            <w:r w:rsidRPr="008E0360">
              <w:rPr>
                <w:noProof/>
              </w:rPr>
              <w:t>,800.00</w:t>
            </w:r>
            <w:r w:rsidR="006A36D8" w:rsidRPr="008E0360">
              <w:rPr>
                <w:noProof/>
              </w:rPr>
              <w:t xml:space="preserve"> including the $400.00</w:t>
            </w:r>
          </w:p>
        </w:tc>
        <w:tc>
          <w:tcPr>
            <w:tcW w:w="3060" w:type="dxa"/>
            <w:tcBorders>
              <w:top w:val="nil"/>
              <w:left w:val="single" w:sz="4" w:space="0" w:color="auto"/>
              <w:bottom w:val="single" w:sz="4" w:space="0" w:color="auto"/>
              <w:right w:val="single" w:sz="4" w:space="0" w:color="auto"/>
            </w:tcBorders>
            <w:hideMark/>
          </w:tcPr>
          <w:p w:rsidR="006A36D8" w:rsidRPr="008E0360" w:rsidRDefault="006A36D8" w:rsidP="00BE54E9">
            <w:pPr>
              <w:pStyle w:val="NoSpacing"/>
              <w:rPr>
                <w:noProof/>
              </w:rPr>
            </w:pPr>
            <w:r w:rsidRPr="008E0360">
              <w:rPr>
                <w:noProof/>
              </w:rPr>
              <w:t>$</w:t>
            </w:r>
            <w:r w:rsidR="002C1754" w:rsidRPr="008E0360">
              <w:rPr>
                <w:noProof/>
              </w:rPr>
              <w:t>300.00 plus 2% of amount above $25</w:t>
            </w:r>
            <w:r w:rsidRPr="008E0360">
              <w:rPr>
                <w:noProof/>
              </w:rPr>
              <w:t>,000.00 with the maxium being $1</w:t>
            </w:r>
            <w:r w:rsidR="002C1754" w:rsidRPr="008E0360">
              <w:rPr>
                <w:noProof/>
              </w:rPr>
              <w:t>,600.00</w:t>
            </w:r>
            <w:r w:rsidRPr="008E0360">
              <w:rPr>
                <w:noProof/>
              </w:rPr>
              <w:t xml:space="preserve"> including the $300.00</w:t>
            </w:r>
          </w:p>
        </w:tc>
      </w:tr>
    </w:tbl>
    <w:p w:rsidR="006A36D8" w:rsidRDefault="006A36D8" w:rsidP="006A36D8">
      <w:pPr>
        <w:pStyle w:val="NoSpacing"/>
        <w:rPr>
          <w:noProof/>
        </w:rPr>
      </w:pPr>
    </w:p>
    <w:p w:rsidR="006A36D8" w:rsidRDefault="006A36D8" w:rsidP="006A36D8">
      <w:pPr>
        <w:pStyle w:val="NoSpacing"/>
        <w:jc w:val="both"/>
        <w:rPr>
          <w:noProof/>
        </w:rPr>
      </w:pPr>
      <w:r>
        <w:rPr>
          <w:noProof/>
        </w:rPr>
        <w:t xml:space="preserve">If company/individual performs services on City property a Certificate of Insurance </w:t>
      </w:r>
      <w:r>
        <w:rPr>
          <w:b/>
          <w:noProof/>
        </w:rPr>
        <w:t>must be</w:t>
      </w:r>
      <w:r>
        <w:rPr>
          <w:noProof/>
        </w:rPr>
        <w:t xml:space="preserve"> provided prior to commencement of work meeting requirements of the City.</w:t>
      </w:r>
    </w:p>
    <w:p w:rsidR="006A36D8" w:rsidRDefault="006A36D8" w:rsidP="006A36D8">
      <w:pPr>
        <w:pStyle w:val="NoSpacing"/>
        <w:jc w:val="both"/>
        <w:rPr>
          <w:noProof/>
        </w:rPr>
      </w:pPr>
    </w:p>
    <w:p w:rsidR="006A36D8" w:rsidRDefault="006A36D8" w:rsidP="006A36D8">
      <w:pPr>
        <w:pStyle w:val="NoSpacing"/>
        <w:jc w:val="both"/>
        <w:rPr>
          <w:noProof/>
        </w:rPr>
      </w:pPr>
    </w:p>
    <w:p w:rsidR="006A36D8" w:rsidRPr="00164015" w:rsidRDefault="006A36D8" w:rsidP="006A36D8">
      <w:pPr>
        <w:pStyle w:val="NoSpacing"/>
        <w:jc w:val="both"/>
        <w:rPr>
          <w:b/>
          <w:noProof/>
        </w:rPr>
      </w:pPr>
      <w:r>
        <w:rPr>
          <w:b/>
          <w:noProof/>
        </w:rPr>
        <w:t>The vendor must submit this</w:t>
      </w:r>
      <w:r w:rsidRPr="00164015">
        <w:rPr>
          <w:b/>
          <w:noProof/>
        </w:rPr>
        <w:t xml:space="preserve"> copy of the Local Vendor Preference Certificate with their bid.</w:t>
      </w:r>
    </w:p>
    <w:p w:rsidR="006A36D8" w:rsidRDefault="006A36D8" w:rsidP="006A36D8">
      <w:pPr>
        <w:pStyle w:val="NoSpacing"/>
        <w:jc w:val="both"/>
        <w:rPr>
          <w:noProof/>
        </w:rPr>
      </w:pPr>
    </w:p>
    <w:p w:rsidR="006A36D8" w:rsidRPr="00164015" w:rsidRDefault="006A36D8" w:rsidP="006A36D8">
      <w:pPr>
        <w:pStyle w:val="NoSpacing"/>
        <w:jc w:val="both"/>
        <w:rPr>
          <w:noProof/>
        </w:rPr>
      </w:pPr>
      <w:r w:rsidRPr="00164015">
        <w:rPr>
          <w:noProof/>
        </w:rPr>
        <w:t>An eligible business shall maintain such status throughout the term of any contract with the City. Failure to maintain such status or to keep current on all fees and taxes owed the City shall be grounds to terminate the contract.</w:t>
      </w:r>
    </w:p>
    <w:p w:rsidR="006A36D8" w:rsidRDefault="006A36D8" w:rsidP="006A36D8">
      <w:pPr>
        <w:rPr>
          <w:b/>
          <w:sz w:val="28"/>
          <w:szCs w:val="28"/>
        </w:rPr>
      </w:pPr>
    </w:p>
    <w:p w:rsidR="006A36D8" w:rsidRDefault="006A36D8" w:rsidP="006A36D8">
      <w:pPr>
        <w:rPr>
          <w:b/>
          <w:sz w:val="28"/>
          <w:szCs w:val="28"/>
        </w:rPr>
      </w:pPr>
    </w:p>
    <w:p w:rsidR="006A36D8" w:rsidRDefault="006A36D8" w:rsidP="006A36D8">
      <w:pPr>
        <w:rPr>
          <w:b/>
          <w:sz w:val="28"/>
          <w:szCs w:val="28"/>
        </w:rPr>
      </w:pPr>
    </w:p>
    <w:p w:rsidR="006A36D8" w:rsidRDefault="006A36D8" w:rsidP="006A36D8">
      <w:pPr>
        <w:rPr>
          <w:b/>
          <w:sz w:val="28"/>
          <w:szCs w:val="28"/>
        </w:rPr>
      </w:pPr>
    </w:p>
    <w:p w:rsidR="006A36D8" w:rsidRPr="004F49B9" w:rsidRDefault="006A36D8" w:rsidP="003D0AE1">
      <w:pPr>
        <w:spacing w:after="0" w:line="240" w:lineRule="auto"/>
        <w:rPr>
          <w:rFonts w:ascii="Times New Roman" w:hAnsi="Times New Roman" w:cs="Times New Roman"/>
          <w:bCs/>
          <w:sz w:val="24"/>
          <w:szCs w:val="24"/>
        </w:rPr>
      </w:pPr>
    </w:p>
    <w:sectPr w:rsidR="006A36D8" w:rsidRPr="004F49B9" w:rsidSect="0099669C">
      <w:footerReference w:type="default" r:id="rId13"/>
      <w:pgSz w:w="12240" w:h="15840"/>
      <w:pgMar w:top="1440" w:right="1080" w:bottom="1440" w:left="1080" w:header="720" w:footer="720" w:gutter="0"/>
      <w:pgNumType w:start="1"/>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D05B37" w:rsidRDefault="00D05B37" w:rsidP="009A101C">
      <w:pPr>
        <w:spacing w:after="0" w:line="240" w:lineRule="auto"/>
      </w:pPr>
      <w:r>
        <w:separator/>
      </w:r>
    </w:p>
  </w:endnote>
  <w:endnote w:type="continuationSeparator" w:id="0">
    <w:p w:rsidR="00D05B37" w:rsidRDefault="00D05B37" w:rsidP="009A101C">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43"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02FF" w:usb1="4000ACFF" w:usb2="00000001" w:usb3="00000000" w:csb0="0000019F" w:csb1="00000000"/>
  </w:font>
  <w:font w:name="Calibri Light">
    <w:panose1 w:val="020F0302020204030204"/>
    <w:charset w:val="00"/>
    <w:family w:val="swiss"/>
    <w:pitch w:val="variable"/>
    <w:sig w:usb0="A00002EF" w:usb1="4000207B" w:usb2="00000000" w:usb3="00000000" w:csb0="0000019F" w:csb1="00000000"/>
  </w:font>
  <w:font w:name="Segoe UI">
    <w:panose1 w:val="020B0502040204020203"/>
    <w:charset w:val="00"/>
    <w:family w:val="swiss"/>
    <w:pitch w:val="variable"/>
    <w:sig w:usb0="E4002EFF" w:usb1="C000E47F" w:usb2="00000009" w:usb3="00000000" w:csb0="000001FF" w:csb1="00000000"/>
  </w:font>
  <w:font w:name="Vladimir Script">
    <w:panose1 w:val="03050402040407070305"/>
    <w:charset w:val="00"/>
    <w:family w:val="script"/>
    <w:pitch w:val="variable"/>
    <w:sig w:usb0="00000003" w:usb1="00000000" w:usb2="00000000" w:usb3="00000000" w:csb0="00000001" w:csb1="00000000"/>
  </w:font>
  <w:font w:name="Script MT Bold">
    <w:panose1 w:val="03040602040607080904"/>
    <w:charset w:val="00"/>
    <w:family w:val="script"/>
    <w:pitch w:val="variable"/>
    <w:sig w:usb0="00000003" w:usb1="00000000" w:usb2="00000000" w:usb3="00000000" w:csb0="00000001" w:csb1="00000000"/>
  </w:font>
</w:fonts>
</file>

<file path=word/footer1.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sdt>
    <w:sdtPr>
      <w:id w:val="2073697028"/>
      <w:docPartObj>
        <w:docPartGallery w:val="Page Numbers (Bottom of Page)"/>
        <w:docPartUnique/>
      </w:docPartObj>
    </w:sdtPr>
    <w:sdtEndPr>
      <w:rPr>
        <w:noProof/>
      </w:rPr>
    </w:sdtEndPr>
    <w:sdtContent>
      <w:p w:rsidR="00D05B37" w:rsidRDefault="00D05B37">
        <w:pPr>
          <w:pStyle w:val="Footer"/>
          <w:jc w:val="center"/>
        </w:pPr>
        <w:r>
          <w:fldChar w:fldCharType="begin"/>
        </w:r>
        <w:r>
          <w:instrText xml:space="preserve"> PAGE   \* MERGEFORMAT </w:instrText>
        </w:r>
        <w:r>
          <w:fldChar w:fldCharType="separate"/>
        </w:r>
        <w:r w:rsidR="00155F9D">
          <w:rPr>
            <w:noProof/>
          </w:rPr>
          <w:t>26</w:t>
        </w:r>
        <w:r>
          <w:rPr>
            <w:noProof/>
          </w:rPr>
          <w:fldChar w:fldCharType="end"/>
        </w:r>
      </w:p>
    </w:sdtContent>
  </w:sdt>
  <w:p w:rsidR="00D05B37" w:rsidRDefault="00D05B37">
    <w:pPr>
      <w:pStyle w:val="Footer"/>
    </w:pPr>
    <w:r>
      <w:t>19-B008</w:t>
    </w:r>
    <w:r w:rsidR="001C6EDD">
      <w:t>9</w:t>
    </w:r>
  </w:p>
</w:ftr>
</file>

<file path=word/footnotes.xml><?xml version="1.0" encoding="utf-8"?>
<w:foot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D05B37" w:rsidRDefault="00D05B37" w:rsidP="009A101C">
      <w:pPr>
        <w:spacing w:after="0" w:line="240" w:lineRule="auto"/>
      </w:pPr>
      <w:r>
        <w:separator/>
      </w:r>
    </w:p>
  </w:footnote>
  <w:footnote w:type="continuationSeparator" w:id="0">
    <w:p w:rsidR="00D05B37" w:rsidRDefault="00D05B37" w:rsidP="009A101C">
      <w:pPr>
        <w:spacing w:after="0"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25A52AB"/>
    <w:multiLevelType w:val="hybridMultilevel"/>
    <w:tmpl w:val="84FA0604"/>
    <w:lvl w:ilvl="0" w:tplc="04090001">
      <w:start w:val="1"/>
      <w:numFmt w:val="bullet"/>
      <w:lvlText w:val=""/>
      <w:lvlJc w:val="left"/>
      <w:pPr>
        <w:ind w:left="780" w:hanging="420"/>
      </w:pPr>
      <w:rPr>
        <w:rFonts w:ascii="Symbol" w:hAnsi="Symbol" w:hint="default"/>
      </w:rPr>
    </w:lvl>
    <w:lvl w:ilvl="1" w:tplc="04090019">
      <w:start w:val="1"/>
      <w:numFmt w:val="lowerLetter"/>
      <w:lvlText w:val="%2."/>
      <w:lvlJc w:val="left"/>
      <w:pPr>
        <w:ind w:left="1440" w:hanging="360"/>
      </w:pPr>
    </w:lvl>
    <w:lvl w:ilvl="2" w:tplc="0409001B">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 w15:restartNumberingAfterBreak="0">
    <w:nsid w:val="033E7EAC"/>
    <w:multiLevelType w:val="multilevel"/>
    <w:tmpl w:val="A1FA946C"/>
    <w:lvl w:ilvl="0">
      <w:start w:val="1"/>
      <w:numFmt w:val="decimal"/>
      <w:lvlText w:val="%1"/>
      <w:lvlJc w:val="left"/>
      <w:pPr>
        <w:ind w:left="420" w:hanging="420"/>
      </w:pPr>
      <w:rPr>
        <w:rFonts w:hint="default"/>
      </w:rPr>
    </w:lvl>
    <w:lvl w:ilvl="1">
      <w:start w:val="1"/>
      <w:numFmt w:val="decimalZero"/>
      <w:lvlText w:val="%1.%2"/>
      <w:lvlJc w:val="left"/>
      <w:pPr>
        <w:ind w:left="780" w:hanging="420"/>
      </w:pPr>
      <w:rPr>
        <w:rFonts w:hint="default"/>
      </w:rPr>
    </w:lvl>
    <w:lvl w:ilvl="2">
      <w:start w:val="1"/>
      <w:numFmt w:val="decimal"/>
      <w:lvlText w:val="%1.%2.%3"/>
      <w:lvlJc w:val="left"/>
      <w:pPr>
        <w:ind w:left="1440" w:hanging="720"/>
      </w:pPr>
      <w:rPr>
        <w:rFonts w:hint="default"/>
      </w:rPr>
    </w:lvl>
    <w:lvl w:ilvl="3">
      <w:start w:val="1"/>
      <w:numFmt w:val="decimal"/>
      <w:lvlText w:val="%1.%2.%3.%4"/>
      <w:lvlJc w:val="left"/>
      <w:pPr>
        <w:ind w:left="1800" w:hanging="720"/>
      </w:pPr>
      <w:rPr>
        <w:rFonts w:hint="default"/>
      </w:rPr>
    </w:lvl>
    <w:lvl w:ilvl="4">
      <w:start w:val="1"/>
      <w:numFmt w:val="decimal"/>
      <w:lvlText w:val="%1.%2.%3.%4.%5"/>
      <w:lvlJc w:val="left"/>
      <w:pPr>
        <w:ind w:left="2520" w:hanging="1080"/>
      </w:pPr>
      <w:rPr>
        <w:rFonts w:hint="default"/>
      </w:rPr>
    </w:lvl>
    <w:lvl w:ilvl="5">
      <w:start w:val="1"/>
      <w:numFmt w:val="decimal"/>
      <w:lvlText w:val="%1.%2.%3.%4.%5.%6"/>
      <w:lvlJc w:val="left"/>
      <w:pPr>
        <w:ind w:left="2880" w:hanging="1080"/>
      </w:pPr>
      <w:rPr>
        <w:rFonts w:hint="default"/>
      </w:rPr>
    </w:lvl>
    <w:lvl w:ilvl="6">
      <w:start w:val="1"/>
      <w:numFmt w:val="decimal"/>
      <w:lvlText w:val="%1.%2.%3.%4.%5.%6.%7"/>
      <w:lvlJc w:val="left"/>
      <w:pPr>
        <w:ind w:left="3600" w:hanging="1440"/>
      </w:pPr>
      <w:rPr>
        <w:rFonts w:hint="default"/>
      </w:rPr>
    </w:lvl>
    <w:lvl w:ilvl="7">
      <w:start w:val="1"/>
      <w:numFmt w:val="decimal"/>
      <w:lvlText w:val="%1.%2.%3.%4.%5.%6.%7.%8"/>
      <w:lvlJc w:val="left"/>
      <w:pPr>
        <w:ind w:left="3960" w:hanging="1440"/>
      </w:pPr>
      <w:rPr>
        <w:rFonts w:hint="default"/>
      </w:rPr>
    </w:lvl>
    <w:lvl w:ilvl="8">
      <w:start w:val="1"/>
      <w:numFmt w:val="decimal"/>
      <w:lvlText w:val="%1.%2.%3.%4.%5.%6.%7.%8.%9"/>
      <w:lvlJc w:val="left"/>
      <w:pPr>
        <w:ind w:left="4680" w:hanging="1800"/>
      </w:pPr>
      <w:rPr>
        <w:rFonts w:hint="default"/>
      </w:rPr>
    </w:lvl>
  </w:abstractNum>
  <w:abstractNum w:abstractNumId="2" w15:restartNumberingAfterBreak="0">
    <w:nsid w:val="04404511"/>
    <w:multiLevelType w:val="hybridMultilevel"/>
    <w:tmpl w:val="ADC284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87C3C75"/>
    <w:multiLevelType w:val="hybridMultilevel"/>
    <w:tmpl w:val="2D78D08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 w15:restartNumberingAfterBreak="0">
    <w:nsid w:val="09D61A15"/>
    <w:multiLevelType w:val="hybridMultilevel"/>
    <w:tmpl w:val="0060B84C"/>
    <w:lvl w:ilvl="0" w:tplc="63F4DFC2">
      <w:start w:val="1"/>
      <w:numFmt w:val="upperLetter"/>
      <w:lvlText w:val="%1."/>
      <w:lvlJc w:val="left"/>
      <w:pPr>
        <w:tabs>
          <w:tab w:val="num" w:pos="1440"/>
        </w:tabs>
        <w:ind w:left="1440" w:hanging="360"/>
      </w:pPr>
    </w:lvl>
    <w:lvl w:ilvl="1" w:tplc="B00424E6">
      <w:numFmt w:val="bullet"/>
      <w:lvlText w:val="•"/>
      <w:lvlJc w:val="left"/>
      <w:pPr>
        <w:ind w:left="2520" w:hanging="720"/>
      </w:pPr>
      <w:rPr>
        <w:rFonts w:ascii="Times New Roman" w:eastAsia="Times New Roman" w:hAnsi="Times New Roman" w:cs="Times New Roman" w:hint="default"/>
      </w:rPr>
    </w:lvl>
    <w:lvl w:ilvl="2" w:tplc="0409001B">
      <w:start w:val="1"/>
      <w:numFmt w:val="lowerRoman"/>
      <w:lvlText w:val="%3."/>
      <w:lvlJc w:val="right"/>
      <w:pPr>
        <w:tabs>
          <w:tab w:val="num" w:pos="2880"/>
        </w:tabs>
        <w:ind w:left="2880" w:hanging="180"/>
      </w:pPr>
    </w:lvl>
    <w:lvl w:ilvl="3" w:tplc="0409000F">
      <w:start w:val="1"/>
      <w:numFmt w:val="decimal"/>
      <w:lvlText w:val="%4."/>
      <w:lvlJc w:val="left"/>
      <w:pPr>
        <w:tabs>
          <w:tab w:val="num" w:pos="3600"/>
        </w:tabs>
        <w:ind w:left="3600" w:hanging="360"/>
      </w:pPr>
    </w:lvl>
    <w:lvl w:ilvl="4" w:tplc="04090019">
      <w:start w:val="1"/>
      <w:numFmt w:val="lowerLetter"/>
      <w:lvlText w:val="%5."/>
      <w:lvlJc w:val="left"/>
      <w:pPr>
        <w:tabs>
          <w:tab w:val="num" w:pos="4320"/>
        </w:tabs>
        <w:ind w:left="4320" w:hanging="360"/>
      </w:pPr>
    </w:lvl>
    <w:lvl w:ilvl="5" w:tplc="0409001B">
      <w:start w:val="1"/>
      <w:numFmt w:val="lowerRoman"/>
      <w:lvlText w:val="%6."/>
      <w:lvlJc w:val="right"/>
      <w:pPr>
        <w:tabs>
          <w:tab w:val="num" w:pos="5040"/>
        </w:tabs>
        <w:ind w:left="5040" w:hanging="180"/>
      </w:pPr>
    </w:lvl>
    <w:lvl w:ilvl="6" w:tplc="0409000F">
      <w:start w:val="1"/>
      <w:numFmt w:val="decimal"/>
      <w:lvlText w:val="%7."/>
      <w:lvlJc w:val="left"/>
      <w:pPr>
        <w:tabs>
          <w:tab w:val="num" w:pos="5760"/>
        </w:tabs>
        <w:ind w:left="5760" w:hanging="360"/>
      </w:pPr>
    </w:lvl>
    <w:lvl w:ilvl="7" w:tplc="04090019">
      <w:start w:val="1"/>
      <w:numFmt w:val="lowerLetter"/>
      <w:lvlText w:val="%8."/>
      <w:lvlJc w:val="left"/>
      <w:pPr>
        <w:tabs>
          <w:tab w:val="num" w:pos="6480"/>
        </w:tabs>
        <w:ind w:left="6480" w:hanging="360"/>
      </w:pPr>
    </w:lvl>
    <w:lvl w:ilvl="8" w:tplc="0409001B">
      <w:start w:val="1"/>
      <w:numFmt w:val="lowerRoman"/>
      <w:lvlText w:val="%9."/>
      <w:lvlJc w:val="right"/>
      <w:pPr>
        <w:tabs>
          <w:tab w:val="num" w:pos="7200"/>
        </w:tabs>
        <w:ind w:left="7200" w:hanging="180"/>
      </w:pPr>
    </w:lvl>
  </w:abstractNum>
  <w:abstractNum w:abstractNumId="5" w15:restartNumberingAfterBreak="0">
    <w:nsid w:val="0E4658B5"/>
    <w:multiLevelType w:val="hybridMultilevel"/>
    <w:tmpl w:val="A806962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15:restartNumberingAfterBreak="0">
    <w:nsid w:val="1D0E46CE"/>
    <w:multiLevelType w:val="hybridMultilevel"/>
    <w:tmpl w:val="32DC9624"/>
    <w:lvl w:ilvl="0" w:tplc="59B62838">
      <w:start w:val="1"/>
      <w:numFmt w:val="decimal"/>
      <w:lvlText w:val="%1."/>
      <w:lvlJc w:val="left"/>
      <w:pPr>
        <w:ind w:left="1608" w:hanging="360"/>
      </w:pPr>
    </w:lvl>
    <w:lvl w:ilvl="1" w:tplc="04090019">
      <w:start w:val="1"/>
      <w:numFmt w:val="decimal"/>
      <w:lvlText w:val="%2."/>
      <w:lvlJc w:val="left"/>
      <w:pPr>
        <w:tabs>
          <w:tab w:val="num" w:pos="1440"/>
        </w:tabs>
        <w:ind w:left="1440" w:hanging="360"/>
      </w:pPr>
    </w:lvl>
    <w:lvl w:ilvl="2" w:tplc="0409001B">
      <w:start w:val="1"/>
      <w:numFmt w:val="decimal"/>
      <w:lvlText w:val="%3."/>
      <w:lvlJc w:val="left"/>
      <w:pPr>
        <w:tabs>
          <w:tab w:val="num" w:pos="2160"/>
        </w:tabs>
        <w:ind w:left="2160" w:hanging="360"/>
      </w:pPr>
    </w:lvl>
    <w:lvl w:ilvl="3" w:tplc="0409000F">
      <w:start w:val="1"/>
      <w:numFmt w:val="decimal"/>
      <w:lvlText w:val="%4."/>
      <w:lvlJc w:val="left"/>
      <w:pPr>
        <w:tabs>
          <w:tab w:val="num" w:pos="2880"/>
        </w:tabs>
        <w:ind w:left="2880" w:hanging="360"/>
      </w:pPr>
    </w:lvl>
    <w:lvl w:ilvl="4" w:tplc="04090019">
      <w:start w:val="1"/>
      <w:numFmt w:val="decimal"/>
      <w:lvlText w:val="%5."/>
      <w:lvlJc w:val="left"/>
      <w:pPr>
        <w:tabs>
          <w:tab w:val="num" w:pos="3600"/>
        </w:tabs>
        <w:ind w:left="3600" w:hanging="360"/>
      </w:pPr>
    </w:lvl>
    <w:lvl w:ilvl="5" w:tplc="0409001B">
      <w:start w:val="1"/>
      <w:numFmt w:val="decimal"/>
      <w:lvlText w:val="%6."/>
      <w:lvlJc w:val="left"/>
      <w:pPr>
        <w:tabs>
          <w:tab w:val="num" w:pos="4320"/>
        </w:tabs>
        <w:ind w:left="4320" w:hanging="360"/>
      </w:pPr>
    </w:lvl>
    <w:lvl w:ilvl="6" w:tplc="0409000F">
      <w:start w:val="1"/>
      <w:numFmt w:val="decimal"/>
      <w:lvlText w:val="%7."/>
      <w:lvlJc w:val="left"/>
      <w:pPr>
        <w:tabs>
          <w:tab w:val="num" w:pos="5040"/>
        </w:tabs>
        <w:ind w:left="5040" w:hanging="360"/>
      </w:pPr>
    </w:lvl>
    <w:lvl w:ilvl="7" w:tplc="04090019">
      <w:start w:val="1"/>
      <w:numFmt w:val="decimal"/>
      <w:lvlText w:val="%8."/>
      <w:lvlJc w:val="left"/>
      <w:pPr>
        <w:tabs>
          <w:tab w:val="num" w:pos="5760"/>
        </w:tabs>
        <w:ind w:left="5760" w:hanging="360"/>
      </w:pPr>
    </w:lvl>
    <w:lvl w:ilvl="8" w:tplc="0409001B">
      <w:start w:val="1"/>
      <w:numFmt w:val="decimal"/>
      <w:lvlText w:val="%9."/>
      <w:lvlJc w:val="left"/>
      <w:pPr>
        <w:tabs>
          <w:tab w:val="num" w:pos="6480"/>
        </w:tabs>
        <w:ind w:left="6480" w:hanging="360"/>
      </w:pPr>
    </w:lvl>
  </w:abstractNum>
  <w:abstractNum w:abstractNumId="7" w15:restartNumberingAfterBreak="0">
    <w:nsid w:val="1E335355"/>
    <w:multiLevelType w:val="hybridMultilevel"/>
    <w:tmpl w:val="6338D488"/>
    <w:lvl w:ilvl="0" w:tplc="04090001">
      <w:start w:val="1"/>
      <w:numFmt w:val="bullet"/>
      <w:lvlText w:val=""/>
      <w:lvlJc w:val="left"/>
      <w:pPr>
        <w:ind w:left="1710" w:hanging="360"/>
      </w:pPr>
      <w:rPr>
        <w:rFonts w:ascii="Symbol" w:hAnsi="Symbol" w:hint="default"/>
      </w:rPr>
    </w:lvl>
    <w:lvl w:ilvl="1" w:tplc="04090003" w:tentative="1">
      <w:start w:val="1"/>
      <w:numFmt w:val="bullet"/>
      <w:lvlText w:val="o"/>
      <w:lvlJc w:val="left"/>
      <w:pPr>
        <w:ind w:left="2430" w:hanging="360"/>
      </w:pPr>
      <w:rPr>
        <w:rFonts w:ascii="Courier New" w:hAnsi="Courier New" w:cs="Courier New" w:hint="default"/>
      </w:rPr>
    </w:lvl>
    <w:lvl w:ilvl="2" w:tplc="04090005" w:tentative="1">
      <w:start w:val="1"/>
      <w:numFmt w:val="bullet"/>
      <w:lvlText w:val=""/>
      <w:lvlJc w:val="left"/>
      <w:pPr>
        <w:ind w:left="3150" w:hanging="360"/>
      </w:pPr>
      <w:rPr>
        <w:rFonts w:ascii="Wingdings" w:hAnsi="Wingdings" w:hint="default"/>
      </w:rPr>
    </w:lvl>
    <w:lvl w:ilvl="3" w:tplc="04090001" w:tentative="1">
      <w:start w:val="1"/>
      <w:numFmt w:val="bullet"/>
      <w:lvlText w:val=""/>
      <w:lvlJc w:val="left"/>
      <w:pPr>
        <w:ind w:left="3870" w:hanging="360"/>
      </w:pPr>
      <w:rPr>
        <w:rFonts w:ascii="Symbol" w:hAnsi="Symbol" w:hint="default"/>
      </w:rPr>
    </w:lvl>
    <w:lvl w:ilvl="4" w:tplc="04090003" w:tentative="1">
      <w:start w:val="1"/>
      <w:numFmt w:val="bullet"/>
      <w:lvlText w:val="o"/>
      <w:lvlJc w:val="left"/>
      <w:pPr>
        <w:ind w:left="4590" w:hanging="360"/>
      </w:pPr>
      <w:rPr>
        <w:rFonts w:ascii="Courier New" w:hAnsi="Courier New" w:cs="Courier New" w:hint="default"/>
      </w:rPr>
    </w:lvl>
    <w:lvl w:ilvl="5" w:tplc="04090005" w:tentative="1">
      <w:start w:val="1"/>
      <w:numFmt w:val="bullet"/>
      <w:lvlText w:val=""/>
      <w:lvlJc w:val="left"/>
      <w:pPr>
        <w:ind w:left="5310" w:hanging="360"/>
      </w:pPr>
      <w:rPr>
        <w:rFonts w:ascii="Wingdings" w:hAnsi="Wingdings" w:hint="default"/>
      </w:rPr>
    </w:lvl>
    <w:lvl w:ilvl="6" w:tplc="04090001" w:tentative="1">
      <w:start w:val="1"/>
      <w:numFmt w:val="bullet"/>
      <w:lvlText w:val=""/>
      <w:lvlJc w:val="left"/>
      <w:pPr>
        <w:ind w:left="6030" w:hanging="360"/>
      </w:pPr>
      <w:rPr>
        <w:rFonts w:ascii="Symbol" w:hAnsi="Symbol" w:hint="default"/>
      </w:rPr>
    </w:lvl>
    <w:lvl w:ilvl="7" w:tplc="04090003" w:tentative="1">
      <w:start w:val="1"/>
      <w:numFmt w:val="bullet"/>
      <w:lvlText w:val="o"/>
      <w:lvlJc w:val="left"/>
      <w:pPr>
        <w:ind w:left="6750" w:hanging="360"/>
      </w:pPr>
      <w:rPr>
        <w:rFonts w:ascii="Courier New" w:hAnsi="Courier New" w:cs="Courier New" w:hint="default"/>
      </w:rPr>
    </w:lvl>
    <w:lvl w:ilvl="8" w:tplc="04090005" w:tentative="1">
      <w:start w:val="1"/>
      <w:numFmt w:val="bullet"/>
      <w:lvlText w:val=""/>
      <w:lvlJc w:val="left"/>
      <w:pPr>
        <w:ind w:left="7470" w:hanging="360"/>
      </w:pPr>
      <w:rPr>
        <w:rFonts w:ascii="Wingdings" w:hAnsi="Wingdings" w:hint="default"/>
      </w:rPr>
    </w:lvl>
  </w:abstractNum>
  <w:abstractNum w:abstractNumId="8" w15:restartNumberingAfterBreak="0">
    <w:nsid w:val="210C74D1"/>
    <w:multiLevelType w:val="hybridMultilevel"/>
    <w:tmpl w:val="A4CE07FC"/>
    <w:lvl w:ilvl="0" w:tplc="04090001">
      <w:start w:val="1"/>
      <w:numFmt w:val="bullet"/>
      <w:lvlText w:val=""/>
      <w:lvlJc w:val="left"/>
      <w:pPr>
        <w:ind w:left="1350" w:hanging="360"/>
      </w:pPr>
      <w:rPr>
        <w:rFonts w:ascii="Symbol" w:hAnsi="Symbol" w:hint="default"/>
      </w:rPr>
    </w:lvl>
    <w:lvl w:ilvl="1" w:tplc="04090003" w:tentative="1">
      <w:start w:val="1"/>
      <w:numFmt w:val="bullet"/>
      <w:lvlText w:val="o"/>
      <w:lvlJc w:val="left"/>
      <w:pPr>
        <w:ind w:left="2070" w:hanging="360"/>
      </w:pPr>
      <w:rPr>
        <w:rFonts w:ascii="Courier New" w:hAnsi="Courier New" w:cs="Courier New" w:hint="default"/>
      </w:rPr>
    </w:lvl>
    <w:lvl w:ilvl="2" w:tplc="04090005" w:tentative="1">
      <w:start w:val="1"/>
      <w:numFmt w:val="bullet"/>
      <w:lvlText w:val=""/>
      <w:lvlJc w:val="left"/>
      <w:pPr>
        <w:ind w:left="2790" w:hanging="360"/>
      </w:pPr>
      <w:rPr>
        <w:rFonts w:ascii="Wingdings" w:hAnsi="Wingdings" w:hint="default"/>
      </w:rPr>
    </w:lvl>
    <w:lvl w:ilvl="3" w:tplc="04090001" w:tentative="1">
      <w:start w:val="1"/>
      <w:numFmt w:val="bullet"/>
      <w:lvlText w:val=""/>
      <w:lvlJc w:val="left"/>
      <w:pPr>
        <w:ind w:left="3510" w:hanging="360"/>
      </w:pPr>
      <w:rPr>
        <w:rFonts w:ascii="Symbol" w:hAnsi="Symbol" w:hint="default"/>
      </w:rPr>
    </w:lvl>
    <w:lvl w:ilvl="4" w:tplc="04090003" w:tentative="1">
      <w:start w:val="1"/>
      <w:numFmt w:val="bullet"/>
      <w:lvlText w:val="o"/>
      <w:lvlJc w:val="left"/>
      <w:pPr>
        <w:ind w:left="4230" w:hanging="360"/>
      </w:pPr>
      <w:rPr>
        <w:rFonts w:ascii="Courier New" w:hAnsi="Courier New" w:cs="Courier New" w:hint="default"/>
      </w:rPr>
    </w:lvl>
    <w:lvl w:ilvl="5" w:tplc="04090005" w:tentative="1">
      <w:start w:val="1"/>
      <w:numFmt w:val="bullet"/>
      <w:lvlText w:val=""/>
      <w:lvlJc w:val="left"/>
      <w:pPr>
        <w:ind w:left="4950" w:hanging="360"/>
      </w:pPr>
      <w:rPr>
        <w:rFonts w:ascii="Wingdings" w:hAnsi="Wingdings" w:hint="default"/>
      </w:rPr>
    </w:lvl>
    <w:lvl w:ilvl="6" w:tplc="04090001" w:tentative="1">
      <w:start w:val="1"/>
      <w:numFmt w:val="bullet"/>
      <w:lvlText w:val=""/>
      <w:lvlJc w:val="left"/>
      <w:pPr>
        <w:ind w:left="5670" w:hanging="360"/>
      </w:pPr>
      <w:rPr>
        <w:rFonts w:ascii="Symbol" w:hAnsi="Symbol" w:hint="default"/>
      </w:rPr>
    </w:lvl>
    <w:lvl w:ilvl="7" w:tplc="04090003" w:tentative="1">
      <w:start w:val="1"/>
      <w:numFmt w:val="bullet"/>
      <w:lvlText w:val="o"/>
      <w:lvlJc w:val="left"/>
      <w:pPr>
        <w:ind w:left="6390" w:hanging="360"/>
      </w:pPr>
      <w:rPr>
        <w:rFonts w:ascii="Courier New" w:hAnsi="Courier New" w:cs="Courier New" w:hint="default"/>
      </w:rPr>
    </w:lvl>
    <w:lvl w:ilvl="8" w:tplc="04090005" w:tentative="1">
      <w:start w:val="1"/>
      <w:numFmt w:val="bullet"/>
      <w:lvlText w:val=""/>
      <w:lvlJc w:val="left"/>
      <w:pPr>
        <w:ind w:left="7110" w:hanging="360"/>
      </w:pPr>
      <w:rPr>
        <w:rFonts w:ascii="Wingdings" w:hAnsi="Wingdings" w:hint="default"/>
      </w:rPr>
    </w:lvl>
  </w:abstractNum>
  <w:abstractNum w:abstractNumId="9" w15:restartNumberingAfterBreak="0">
    <w:nsid w:val="24935D2F"/>
    <w:multiLevelType w:val="hybridMultilevel"/>
    <w:tmpl w:val="58AACD7C"/>
    <w:lvl w:ilvl="0" w:tplc="04090001">
      <w:start w:val="1"/>
      <w:numFmt w:val="bullet"/>
      <w:lvlText w:val=""/>
      <w:lvlJc w:val="left"/>
      <w:pPr>
        <w:ind w:left="1500" w:hanging="360"/>
      </w:pPr>
      <w:rPr>
        <w:rFonts w:ascii="Symbol" w:hAnsi="Symbol" w:hint="default"/>
      </w:rPr>
    </w:lvl>
    <w:lvl w:ilvl="1" w:tplc="04090003" w:tentative="1">
      <w:start w:val="1"/>
      <w:numFmt w:val="bullet"/>
      <w:lvlText w:val="o"/>
      <w:lvlJc w:val="left"/>
      <w:pPr>
        <w:ind w:left="2220" w:hanging="360"/>
      </w:pPr>
      <w:rPr>
        <w:rFonts w:ascii="Courier New" w:hAnsi="Courier New" w:cs="Courier New" w:hint="default"/>
      </w:rPr>
    </w:lvl>
    <w:lvl w:ilvl="2" w:tplc="04090005" w:tentative="1">
      <w:start w:val="1"/>
      <w:numFmt w:val="bullet"/>
      <w:lvlText w:val=""/>
      <w:lvlJc w:val="left"/>
      <w:pPr>
        <w:ind w:left="2940" w:hanging="360"/>
      </w:pPr>
      <w:rPr>
        <w:rFonts w:ascii="Wingdings" w:hAnsi="Wingdings" w:hint="default"/>
      </w:rPr>
    </w:lvl>
    <w:lvl w:ilvl="3" w:tplc="04090001" w:tentative="1">
      <w:start w:val="1"/>
      <w:numFmt w:val="bullet"/>
      <w:lvlText w:val=""/>
      <w:lvlJc w:val="left"/>
      <w:pPr>
        <w:ind w:left="3660" w:hanging="360"/>
      </w:pPr>
      <w:rPr>
        <w:rFonts w:ascii="Symbol" w:hAnsi="Symbol" w:hint="default"/>
      </w:rPr>
    </w:lvl>
    <w:lvl w:ilvl="4" w:tplc="04090003" w:tentative="1">
      <w:start w:val="1"/>
      <w:numFmt w:val="bullet"/>
      <w:lvlText w:val="o"/>
      <w:lvlJc w:val="left"/>
      <w:pPr>
        <w:ind w:left="4380" w:hanging="360"/>
      </w:pPr>
      <w:rPr>
        <w:rFonts w:ascii="Courier New" w:hAnsi="Courier New" w:cs="Courier New" w:hint="default"/>
      </w:rPr>
    </w:lvl>
    <w:lvl w:ilvl="5" w:tplc="04090005" w:tentative="1">
      <w:start w:val="1"/>
      <w:numFmt w:val="bullet"/>
      <w:lvlText w:val=""/>
      <w:lvlJc w:val="left"/>
      <w:pPr>
        <w:ind w:left="5100" w:hanging="360"/>
      </w:pPr>
      <w:rPr>
        <w:rFonts w:ascii="Wingdings" w:hAnsi="Wingdings" w:hint="default"/>
      </w:rPr>
    </w:lvl>
    <w:lvl w:ilvl="6" w:tplc="04090001" w:tentative="1">
      <w:start w:val="1"/>
      <w:numFmt w:val="bullet"/>
      <w:lvlText w:val=""/>
      <w:lvlJc w:val="left"/>
      <w:pPr>
        <w:ind w:left="5820" w:hanging="360"/>
      </w:pPr>
      <w:rPr>
        <w:rFonts w:ascii="Symbol" w:hAnsi="Symbol" w:hint="default"/>
      </w:rPr>
    </w:lvl>
    <w:lvl w:ilvl="7" w:tplc="04090003" w:tentative="1">
      <w:start w:val="1"/>
      <w:numFmt w:val="bullet"/>
      <w:lvlText w:val="o"/>
      <w:lvlJc w:val="left"/>
      <w:pPr>
        <w:ind w:left="6540" w:hanging="360"/>
      </w:pPr>
      <w:rPr>
        <w:rFonts w:ascii="Courier New" w:hAnsi="Courier New" w:cs="Courier New" w:hint="default"/>
      </w:rPr>
    </w:lvl>
    <w:lvl w:ilvl="8" w:tplc="04090005" w:tentative="1">
      <w:start w:val="1"/>
      <w:numFmt w:val="bullet"/>
      <w:lvlText w:val=""/>
      <w:lvlJc w:val="left"/>
      <w:pPr>
        <w:ind w:left="7260" w:hanging="360"/>
      </w:pPr>
      <w:rPr>
        <w:rFonts w:ascii="Wingdings" w:hAnsi="Wingdings" w:hint="default"/>
      </w:rPr>
    </w:lvl>
  </w:abstractNum>
  <w:abstractNum w:abstractNumId="10" w15:restartNumberingAfterBreak="0">
    <w:nsid w:val="274C3DE6"/>
    <w:multiLevelType w:val="singleLevel"/>
    <w:tmpl w:val="B92674D0"/>
    <w:lvl w:ilvl="0">
      <w:start w:val="1"/>
      <w:numFmt w:val="decimal"/>
      <w:lvlText w:val="%1. "/>
      <w:legacy w:legacy="1" w:legacySpace="0" w:legacyIndent="360"/>
      <w:lvlJc w:val="left"/>
      <w:pPr>
        <w:ind w:left="360" w:hanging="360"/>
      </w:pPr>
      <w:rPr>
        <w:rFonts w:ascii="Times New Roman" w:hAnsi="Times New Roman" w:hint="default"/>
        <w:b w:val="0"/>
        <w:i w:val="0"/>
        <w:sz w:val="24"/>
        <w:u w:val="none"/>
      </w:rPr>
    </w:lvl>
  </w:abstractNum>
  <w:abstractNum w:abstractNumId="11" w15:restartNumberingAfterBreak="0">
    <w:nsid w:val="284F11D7"/>
    <w:multiLevelType w:val="hybridMultilevel"/>
    <w:tmpl w:val="1410E720"/>
    <w:lvl w:ilvl="0" w:tplc="5FF0E440">
      <w:start w:val="1"/>
      <w:numFmt w:val="decimal"/>
      <w:lvlText w:val="%1."/>
      <w:lvlJc w:val="left"/>
      <w:pPr>
        <w:ind w:left="360" w:hanging="360"/>
      </w:pPr>
      <w:rPr>
        <w:b w:val="0"/>
      </w:rPr>
    </w:lvl>
    <w:lvl w:ilvl="1" w:tplc="04090019">
      <w:start w:val="1"/>
      <w:numFmt w:val="decimal"/>
      <w:lvlText w:val="%2."/>
      <w:lvlJc w:val="left"/>
      <w:pPr>
        <w:tabs>
          <w:tab w:val="num" w:pos="1440"/>
        </w:tabs>
        <w:ind w:left="1440" w:hanging="360"/>
      </w:pPr>
    </w:lvl>
    <w:lvl w:ilvl="2" w:tplc="0409001B">
      <w:start w:val="1"/>
      <w:numFmt w:val="decimal"/>
      <w:lvlText w:val="%3."/>
      <w:lvlJc w:val="left"/>
      <w:pPr>
        <w:tabs>
          <w:tab w:val="num" w:pos="2160"/>
        </w:tabs>
        <w:ind w:left="2160" w:hanging="360"/>
      </w:pPr>
    </w:lvl>
    <w:lvl w:ilvl="3" w:tplc="0409000F">
      <w:start w:val="1"/>
      <w:numFmt w:val="decimal"/>
      <w:lvlText w:val="%4."/>
      <w:lvlJc w:val="left"/>
      <w:pPr>
        <w:tabs>
          <w:tab w:val="num" w:pos="2880"/>
        </w:tabs>
        <w:ind w:left="2880" w:hanging="360"/>
      </w:pPr>
    </w:lvl>
    <w:lvl w:ilvl="4" w:tplc="04090019">
      <w:start w:val="1"/>
      <w:numFmt w:val="decimal"/>
      <w:lvlText w:val="%5."/>
      <w:lvlJc w:val="left"/>
      <w:pPr>
        <w:tabs>
          <w:tab w:val="num" w:pos="3600"/>
        </w:tabs>
        <w:ind w:left="3600" w:hanging="360"/>
      </w:pPr>
    </w:lvl>
    <w:lvl w:ilvl="5" w:tplc="0409001B">
      <w:start w:val="1"/>
      <w:numFmt w:val="decimal"/>
      <w:lvlText w:val="%6."/>
      <w:lvlJc w:val="left"/>
      <w:pPr>
        <w:tabs>
          <w:tab w:val="num" w:pos="4320"/>
        </w:tabs>
        <w:ind w:left="4320" w:hanging="360"/>
      </w:pPr>
    </w:lvl>
    <w:lvl w:ilvl="6" w:tplc="0409000F">
      <w:start w:val="1"/>
      <w:numFmt w:val="decimal"/>
      <w:lvlText w:val="%7."/>
      <w:lvlJc w:val="left"/>
      <w:pPr>
        <w:tabs>
          <w:tab w:val="num" w:pos="5040"/>
        </w:tabs>
        <w:ind w:left="5040" w:hanging="360"/>
      </w:pPr>
    </w:lvl>
    <w:lvl w:ilvl="7" w:tplc="04090019">
      <w:start w:val="1"/>
      <w:numFmt w:val="decimal"/>
      <w:lvlText w:val="%8."/>
      <w:lvlJc w:val="left"/>
      <w:pPr>
        <w:tabs>
          <w:tab w:val="num" w:pos="5760"/>
        </w:tabs>
        <w:ind w:left="5760" w:hanging="360"/>
      </w:pPr>
    </w:lvl>
    <w:lvl w:ilvl="8" w:tplc="0409001B">
      <w:start w:val="1"/>
      <w:numFmt w:val="decimal"/>
      <w:lvlText w:val="%9."/>
      <w:lvlJc w:val="left"/>
      <w:pPr>
        <w:tabs>
          <w:tab w:val="num" w:pos="6480"/>
        </w:tabs>
        <w:ind w:left="6480" w:hanging="360"/>
      </w:pPr>
    </w:lvl>
  </w:abstractNum>
  <w:abstractNum w:abstractNumId="12" w15:restartNumberingAfterBreak="0">
    <w:nsid w:val="2A1A7298"/>
    <w:multiLevelType w:val="hybridMultilevel"/>
    <w:tmpl w:val="EC808FF4"/>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3" w15:restartNumberingAfterBreak="0">
    <w:nsid w:val="2CFB65AE"/>
    <w:multiLevelType w:val="hybridMultilevel"/>
    <w:tmpl w:val="F4B43864"/>
    <w:lvl w:ilvl="0" w:tplc="1CF2B09C">
      <w:start w:val="1"/>
      <w:numFmt w:val="decimal"/>
      <w:lvlText w:val="%1."/>
      <w:lvlJc w:val="left"/>
      <w:pPr>
        <w:ind w:left="720" w:hanging="360"/>
      </w:pPr>
      <w:rPr>
        <w:rFonts w:hint="default"/>
        <w:b/>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4" w15:restartNumberingAfterBreak="0">
    <w:nsid w:val="313167D2"/>
    <w:multiLevelType w:val="hybridMultilevel"/>
    <w:tmpl w:val="7C2066F0"/>
    <w:lvl w:ilvl="0" w:tplc="6EE6F892">
      <w:start w:val="1"/>
      <w:numFmt w:val="upperLetter"/>
      <w:lvlText w:val="%1."/>
      <w:lvlJc w:val="left"/>
      <w:pPr>
        <w:ind w:left="1260" w:hanging="360"/>
      </w:pPr>
    </w:lvl>
    <w:lvl w:ilvl="1" w:tplc="04090019">
      <w:start w:val="1"/>
      <w:numFmt w:val="decimal"/>
      <w:lvlText w:val="%2."/>
      <w:lvlJc w:val="left"/>
      <w:pPr>
        <w:tabs>
          <w:tab w:val="num" w:pos="2160"/>
        </w:tabs>
        <w:ind w:left="2160" w:hanging="360"/>
      </w:pPr>
    </w:lvl>
    <w:lvl w:ilvl="2" w:tplc="0409001B">
      <w:start w:val="1"/>
      <w:numFmt w:val="decimal"/>
      <w:lvlText w:val="%3."/>
      <w:lvlJc w:val="left"/>
      <w:pPr>
        <w:tabs>
          <w:tab w:val="num" w:pos="2880"/>
        </w:tabs>
        <w:ind w:left="2880" w:hanging="360"/>
      </w:pPr>
    </w:lvl>
    <w:lvl w:ilvl="3" w:tplc="0409000F">
      <w:start w:val="1"/>
      <w:numFmt w:val="decimal"/>
      <w:lvlText w:val="%4."/>
      <w:lvlJc w:val="left"/>
      <w:pPr>
        <w:tabs>
          <w:tab w:val="num" w:pos="3600"/>
        </w:tabs>
        <w:ind w:left="3600" w:hanging="360"/>
      </w:pPr>
    </w:lvl>
    <w:lvl w:ilvl="4" w:tplc="04090019">
      <w:start w:val="1"/>
      <w:numFmt w:val="decimal"/>
      <w:lvlText w:val="%5."/>
      <w:lvlJc w:val="left"/>
      <w:pPr>
        <w:tabs>
          <w:tab w:val="num" w:pos="4320"/>
        </w:tabs>
        <w:ind w:left="4320" w:hanging="360"/>
      </w:pPr>
    </w:lvl>
    <w:lvl w:ilvl="5" w:tplc="0409001B">
      <w:start w:val="1"/>
      <w:numFmt w:val="decimal"/>
      <w:lvlText w:val="%6."/>
      <w:lvlJc w:val="left"/>
      <w:pPr>
        <w:tabs>
          <w:tab w:val="num" w:pos="5040"/>
        </w:tabs>
        <w:ind w:left="5040" w:hanging="360"/>
      </w:pPr>
    </w:lvl>
    <w:lvl w:ilvl="6" w:tplc="0409000F">
      <w:start w:val="1"/>
      <w:numFmt w:val="decimal"/>
      <w:lvlText w:val="%7."/>
      <w:lvlJc w:val="left"/>
      <w:pPr>
        <w:tabs>
          <w:tab w:val="num" w:pos="5760"/>
        </w:tabs>
        <w:ind w:left="5760" w:hanging="360"/>
      </w:pPr>
    </w:lvl>
    <w:lvl w:ilvl="7" w:tplc="04090019">
      <w:start w:val="1"/>
      <w:numFmt w:val="decimal"/>
      <w:lvlText w:val="%8."/>
      <w:lvlJc w:val="left"/>
      <w:pPr>
        <w:tabs>
          <w:tab w:val="num" w:pos="6480"/>
        </w:tabs>
        <w:ind w:left="6480" w:hanging="360"/>
      </w:pPr>
    </w:lvl>
    <w:lvl w:ilvl="8" w:tplc="0409001B">
      <w:start w:val="1"/>
      <w:numFmt w:val="decimal"/>
      <w:lvlText w:val="%9."/>
      <w:lvlJc w:val="left"/>
      <w:pPr>
        <w:tabs>
          <w:tab w:val="num" w:pos="7200"/>
        </w:tabs>
        <w:ind w:left="7200" w:hanging="360"/>
      </w:pPr>
    </w:lvl>
  </w:abstractNum>
  <w:abstractNum w:abstractNumId="15" w15:restartNumberingAfterBreak="0">
    <w:nsid w:val="31C624B5"/>
    <w:multiLevelType w:val="hybridMultilevel"/>
    <w:tmpl w:val="0E60C54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 w15:restartNumberingAfterBreak="0">
    <w:nsid w:val="32E667DE"/>
    <w:multiLevelType w:val="hybridMultilevel"/>
    <w:tmpl w:val="1A6C21EC"/>
    <w:lvl w:ilvl="0" w:tplc="04090001">
      <w:start w:val="1"/>
      <w:numFmt w:val="bullet"/>
      <w:lvlText w:val=""/>
      <w:lvlJc w:val="left"/>
      <w:pPr>
        <w:ind w:left="1710" w:hanging="360"/>
      </w:pPr>
      <w:rPr>
        <w:rFonts w:ascii="Symbol" w:hAnsi="Symbol" w:hint="default"/>
      </w:rPr>
    </w:lvl>
    <w:lvl w:ilvl="1" w:tplc="04090003" w:tentative="1">
      <w:start w:val="1"/>
      <w:numFmt w:val="bullet"/>
      <w:lvlText w:val="o"/>
      <w:lvlJc w:val="left"/>
      <w:pPr>
        <w:ind w:left="2430" w:hanging="360"/>
      </w:pPr>
      <w:rPr>
        <w:rFonts w:ascii="Courier New" w:hAnsi="Courier New" w:cs="Courier New" w:hint="default"/>
      </w:rPr>
    </w:lvl>
    <w:lvl w:ilvl="2" w:tplc="04090005" w:tentative="1">
      <w:start w:val="1"/>
      <w:numFmt w:val="bullet"/>
      <w:lvlText w:val=""/>
      <w:lvlJc w:val="left"/>
      <w:pPr>
        <w:ind w:left="3150" w:hanging="360"/>
      </w:pPr>
      <w:rPr>
        <w:rFonts w:ascii="Wingdings" w:hAnsi="Wingdings" w:hint="default"/>
      </w:rPr>
    </w:lvl>
    <w:lvl w:ilvl="3" w:tplc="04090001" w:tentative="1">
      <w:start w:val="1"/>
      <w:numFmt w:val="bullet"/>
      <w:lvlText w:val=""/>
      <w:lvlJc w:val="left"/>
      <w:pPr>
        <w:ind w:left="3870" w:hanging="360"/>
      </w:pPr>
      <w:rPr>
        <w:rFonts w:ascii="Symbol" w:hAnsi="Symbol" w:hint="default"/>
      </w:rPr>
    </w:lvl>
    <w:lvl w:ilvl="4" w:tplc="04090003" w:tentative="1">
      <w:start w:val="1"/>
      <w:numFmt w:val="bullet"/>
      <w:lvlText w:val="o"/>
      <w:lvlJc w:val="left"/>
      <w:pPr>
        <w:ind w:left="4590" w:hanging="360"/>
      </w:pPr>
      <w:rPr>
        <w:rFonts w:ascii="Courier New" w:hAnsi="Courier New" w:cs="Courier New" w:hint="default"/>
      </w:rPr>
    </w:lvl>
    <w:lvl w:ilvl="5" w:tplc="04090005" w:tentative="1">
      <w:start w:val="1"/>
      <w:numFmt w:val="bullet"/>
      <w:lvlText w:val=""/>
      <w:lvlJc w:val="left"/>
      <w:pPr>
        <w:ind w:left="5310" w:hanging="360"/>
      </w:pPr>
      <w:rPr>
        <w:rFonts w:ascii="Wingdings" w:hAnsi="Wingdings" w:hint="default"/>
      </w:rPr>
    </w:lvl>
    <w:lvl w:ilvl="6" w:tplc="04090001" w:tentative="1">
      <w:start w:val="1"/>
      <w:numFmt w:val="bullet"/>
      <w:lvlText w:val=""/>
      <w:lvlJc w:val="left"/>
      <w:pPr>
        <w:ind w:left="6030" w:hanging="360"/>
      </w:pPr>
      <w:rPr>
        <w:rFonts w:ascii="Symbol" w:hAnsi="Symbol" w:hint="default"/>
      </w:rPr>
    </w:lvl>
    <w:lvl w:ilvl="7" w:tplc="04090003" w:tentative="1">
      <w:start w:val="1"/>
      <w:numFmt w:val="bullet"/>
      <w:lvlText w:val="o"/>
      <w:lvlJc w:val="left"/>
      <w:pPr>
        <w:ind w:left="6750" w:hanging="360"/>
      </w:pPr>
      <w:rPr>
        <w:rFonts w:ascii="Courier New" w:hAnsi="Courier New" w:cs="Courier New" w:hint="default"/>
      </w:rPr>
    </w:lvl>
    <w:lvl w:ilvl="8" w:tplc="04090005" w:tentative="1">
      <w:start w:val="1"/>
      <w:numFmt w:val="bullet"/>
      <w:lvlText w:val=""/>
      <w:lvlJc w:val="left"/>
      <w:pPr>
        <w:ind w:left="7470" w:hanging="360"/>
      </w:pPr>
      <w:rPr>
        <w:rFonts w:ascii="Wingdings" w:hAnsi="Wingdings" w:hint="default"/>
      </w:rPr>
    </w:lvl>
  </w:abstractNum>
  <w:abstractNum w:abstractNumId="17" w15:restartNumberingAfterBreak="0">
    <w:nsid w:val="338418A8"/>
    <w:multiLevelType w:val="hybridMultilevel"/>
    <w:tmpl w:val="2BF241BC"/>
    <w:lvl w:ilvl="0" w:tplc="04090001">
      <w:start w:val="1"/>
      <w:numFmt w:val="bullet"/>
      <w:lvlText w:val=""/>
      <w:lvlJc w:val="left"/>
      <w:pPr>
        <w:ind w:left="1710" w:hanging="360"/>
      </w:pPr>
      <w:rPr>
        <w:rFonts w:ascii="Symbol" w:hAnsi="Symbol" w:hint="default"/>
      </w:rPr>
    </w:lvl>
    <w:lvl w:ilvl="1" w:tplc="04090003" w:tentative="1">
      <w:start w:val="1"/>
      <w:numFmt w:val="bullet"/>
      <w:lvlText w:val="o"/>
      <w:lvlJc w:val="left"/>
      <w:pPr>
        <w:ind w:left="2430" w:hanging="360"/>
      </w:pPr>
      <w:rPr>
        <w:rFonts w:ascii="Courier New" w:hAnsi="Courier New" w:cs="Courier New" w:hint="default"/>
      </w:rPr>
    </w:lvl>
    <w:lvl w:ilvl="2" w:tplc="04090005" w:tentative="1">
      <w:start w:val="1"/>
      <w:numFmt w:val="bullet"/>
      <w:lvlText w:val=""/>
      <w:lvlJc w:val="left"/>
      <w:pPr>
        <w:ind w:left="3150" w:hanging="360"/>
      </w:pPr>
      <w:rPr>
        <w:rFonts w:ascii="Wingdings" w:hAnsi="Wingdings" w:hint="default"/>
      </w:rPr>
    </w:lvl>
    <w:lvl w:ilvl="3" w:tplc="04090001" w:tentative="1">
      <w:start w:val="1"/>
      <w:numFmt w:val="bullet"/>
      <w:lvlText w:val=""/>
      <w:lvlJc w:val="left"/>
      <w:pPr>
        <w:ind w:left="3870" w:hanging="360"/>
      </w:pPr>
      <w:rPr>
        <w:rFonts w:ascii="Symbol" w:hAnsi="Symbol" w:hint="default"/>
      </w:rPr>
    </w:lvl>
    <w:lvl w:ilvl="4" w:tplc="04090003" w:tentative="1">
      <w:start w:val="1"/>
      <w:numFmt w:val="bullet"/>
      <w:lvlText w:val="o"/>
      <w:lvlJc w:val="left"/>
      <w:pPr>
        <w:ind w:left="4590" w:hanging="360"/>
      </w:pPr>
      <w:rPr>
        <w:rFonts w:ascii="Courier New" w:hAnsi="Courier New" w:cs="Courier New" w:hint="default"/>
      </w:rPr>
    </w:lvl>
    <w:lvl w:ilvl="5" w:tplc="04090005" w:tentative="1">
      <w:start w:val="1"/>
      <w:numFmt w:val="bullet"/>
      <w:lvlText w:val=""/>
      <w:lvlJc w:val="left"/>
      <w:pPr>
        <w:ind w:left="5310" w:hanging="360"/>
      </w:pPr>
      <w:rPr>
        <w:rFonts w:ascii="Wingdings" w:hAnsi="Wingdings" w:hint="default"/>
      </w:rPr>
    </w:lvl>
    <w:lvl w:ilvl="6" w:tplc="04090001" w:tentative="1">
      <w:start w:val="1"/>
      <w:numFmt w:val="bullet"/>
      <w:lvlText w:val=""/>
      <w:lvlJc w:val="left"/>
      <w:pPr>
        <w:ind w:left="6030" w:hanging="360"/>
      </w:pPr>
      <w:rPr>
        <w:rFonts w:ascii="Symbol" w:hAnsi="Symbol" w:hint="default"/>
      </w:rPr>
    </w:lvl>
    <w:lvl w:ilvl="7" w:tplc="04090003" w:tentative="1">
      <w:start w:val="1"/>
      <w:numFmt w:val="bullet"/>
      <w:lvlText w:val="o"/>
      <w:lvlJc w:val="left"/>
      <w:pPr>
        <w:ind w:left="6750" w:hanging="360"/>
      </w:pPr>
      <w:rPr>
        <w:rFonts w:ascii="Courier New" w:hAnsi="Courier New" w:cs="Courier New" w:hint="default"/>
      </w:rPr>
    </w:lvl>
    <w:lvl w:ilvl="8" w:tplc="04090005" w:tentative="1">
      <w:start w:val="1"/>
      <w:numFmt w:val="bullet"/>
      <w:lvlText w:val=""/>
      <w:lvlJc w:val="left"/>
      <w:pPr>
        <w:ind w:left="7470" w:hanging="360"/>
      </w:pPr>
      <w:rPr>
        <w:rFonts w:ascii="Wingdings" w:hAnsi="Wingdings" w:hint="default"/>
      </w:rPr>
    </w:lvl>
  </w:abstractNum>
  <w:abstractNum w:abstractNumId="18" w15:restartNumberingAfterBreak="0">
    <w:nsid w:val="35BD4688"/>
    <w:multiLevelType w:val="hybridMultilevel"/>
    <w:tmpl w:val="9B3CD822"/>
    <w:lvl w:ilvl="0" w:tplc="E64697C2">
      <w:start w:val="1"/>
      <w:numFmt w:val="decimalZero"/>
      <w:lvlText w:val="%1."/>
      <w:lvlJc w:val="left"/>
      <w:pPr>
        <w:ind w:left="780" w:hanging="42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9" w15:restartNumberingAfterBreak="0">
    <w:nsid w:val="36BB564B"/>
    <w:multiLevelType w:val="hybridMultilevel"/>
    <w:tmpl w:val="75665D0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 w15:restartNumberingAfterBreak="0">
    <w:nsid w:val="3A4A6907"/>
    <w:multiLevelType w:val="hybridMultilevel"/>
    <w:tmpl w:val="88CC7F2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1" w15:restartNumberingAfterBreak="0">
    <w:nsid w:val="3C7E6B40"/>
    <w:multiLevelType w:val="hybridMultilevel"/>
    <w:tmpl w:val="2548BFA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3F3D5368"/>
    <w:multiLevelType w:val="hybridMultilevel"/>
    <w:tmpl w:val="C6702CA4"/>
    <w:lvl w:ilvl="0" w:tplc="04090015">
      <w:start w:val="1"/>
      <w:numFmt w:val="upperLetter"/>
      <w:lvlText w:val="%1."/>
      <w:lvlJc w:val="left"/>
      <w:pPr>
        <w:ind w:left="720" w:hanging="360"/>
      </w:pPr>
    </w:lvl>
    <w:lvl w:ilvl="1" w:tplc="F81020D4">
      <w:start w:val="1"/>
      <w:numFmt w:val="decimal"/>
      <w:lvlText w:val="%2."/>
      <w:lvlJc w:val="left"/>
      <w:pPr>
        <w:tabs>
          <w:tab w:val="num" w:pos="1440"/>
        </w:tabs>
        <w:ind w:left="1440" w:hanging="360"/>
      </w:pPr>
      <w:rPr>
        <w:b w:val="0"/>
      </w:rPr>
    </w:lvl>
    <w:lvl w:ilvl="2" w:tplc="0409001B">
      <w:start w:val="1"/>
      <w:numFmt w:val="decimal"/>
      <w:lvlText w:val="%3."/>
      <w:lvlJc w:val="left"/>
      <w:pPr>
        <w:tabs>
          <w:tab w:val="num" w:pos="2160"/>
        </w:tabs>
        <w:ind w:left="2160" w:hanging="360"/>
      </w:pPr>
    </w:lvl>
    <w:lvl w:ilvl="3" w:tplc="0409000F">
      <w:start w:val="1"/>
      <w:numFmt w:val="decimal"/>
      <w:lvlText w:val="%4."/>
      <w:lvlJc w:val="left"/>
      <w:pPr>
        <w:tabs>
          <w:tab w:val="num" w:pos="2880"/>
        </w:tabs>
        <w:ind w:left="2880" w:hanging="360"/>
      </w:pPr>
    </w:lvl>
    <w:lvl w:ilvl="4" w:tplc="04090019">
      <w:start w:val="1"/>
      <w:numFmt w:val="decimal"/>
      <w:lvlText w:val="%5."/>
      <w:lvlJc w:val="left"/>
      <w:pPr>
        <w:tabs>
          <w:tab w:val="num" w:pos="3600"/>
        </w:tabs>
        <w:ind w:left="3600" w:hanging="360"/>
      </w:pPr>
    </w:lvl>
    <w:lvl w:ilvl="5" w:tplc="0409001B">
      <w:start w:val="1"/>
      <w:numFmt w:val="decimal"/>
      <w:lvlText w:val="%6."/>
      <w:lvlJc w:val="left"/>
      <w:pPr>
        <w:tabs>
          <w:tab w:val="num" w:pos="4320"/>
        </w:tabs>
        <w:ind w:left="4320" w:hanging="360"/>
      </w:pPr>
    </w:lvl>
    <w:lvl w:ilvl="6" w:tplc="0409000F">
      <w:start w:val="1"/>
      <w:numFmt w:val="decimal"/>
      <w:lvlText w:val="%7."/>
      <w:lvlJc w:val="left"/>
      <w:pPr>
        <w:tabs>
          <w:tab w:val="num" w:pos="5040"/>
        </w:tabs>
        <w:ind w:left="5040" w:hanging="360"/>
      </w:pPr>
    </w:lvl>
    <w:lvl w:ilvl="7" w:tplc="04090019">
      <w:start w:val="1"/>
      <w:numFmt w:val="decimal"/>
      <w:lvlText w:val="%8."/>
      <w:lvlJc w:val="left"/>
      <w:pPr>
        <w:tabs>
          <w:tab w:val="num" w:pos="5760"/>
        </w:tabs>
        <w:ind w:left="5760" w:hanging="360"/>
      </w:pPr>
    </w:lvl>
    <w:lvl w:ilvl="8" w:tplc="0409001B">
      <w:start w:val="1"/>
      <w:numFmt w:val="decimal"/>
      <w:lvlText w:val="%9."/>
      <w:lvlJc w:val="left"/>
      <w:pPr>
        <w:tabs>
          <w:tab w:val="num" w:pos="6480"/>
        </w:tabs>
        <w:ind w:left="6480" w:hanging="360"/>
      </w:pPr>
    </w:lvl>
  </w:abstractNum>
  <w:abstractNum w:abstractNumId="23" w15:restartNumberingAfterBreak="0">
    <w:nsid w:val="4163472E"/>
    <w:multiLevelType w:val="hybridMultilevel"/>
    <w:tmpl w:val="82EAB13E"/>
    <w:lvl w:ilvl="0" w:tplc="8BE07080">
      <w:start w:val="1"/>
      <w:numFmt w:val="upperLetter"/>
      <w:lvlText w:val="%1."/>
      <w:lvlJc w:val="left"/>
      <w:pPr>
        <w:ind w:left="2520" w:hanging="360"/>
      </w:pPr>
    </w:lvl>
    <w:lvl w:ilvl="1" w:tplc="04090019">
      <w:start w:val="1"/>
      <w:numFmt w:val="lowerLetter"/>
      <w:lvlText w:val="%2."/>
      <w:lvlJc w:val="left"/>
      <w:pPr>
        <w:ind w:left="3240" w:hanging="360"/>
      </w:pPr>
    </w:lvl>
    <w:lvl w:ilvl="2" w:tplc="0409001B">
      <w:start w:val="1"/>
      <w:numFmt w:val="lowerRoman"/>
      <w:lvlText w:val="%3."/>
      <w:lvlJc w:val="right"/>
      <w:pPr>
        <w:ind w:left="3960" w:hanging="180"/>
      </w:pPr>
    </w:lvl>
    <w:lvl w:ilvl="3" w:tplc="0409000F">
      <w:start w:val="1"/>
      <w:numFmt w:val="decimal"/>
      <w:lvlText w:val="%4."/>
      <w:lvlJc w:val="left"/>
      <w:pPr>
        <w:ind w:left="4680" w:hanging="360"/>
      </w:pPr>
    </w:lvl>
    <w:lvl w:ilvl="4" w:tplc="04090019">
      <w:start w:val="1"/>
      <w:numFmt w:val="lowerLetter"/>
      <w:lvlText w:val="%5."/>
      <w:lvlJc w:val="left"/>
      <w:pPr>
        <w:ind w:left="5400" w:hanging="360"/>
      </w:pPr>
    </w:lvl>
    <w:lvl w:ilvl="5" w:tplc="0409001B">
      <w:start w:val="1"/>
      <w:numFmt w:val="lowerRoman"/>
      <w:lvlText w:val="%6."/>
      <w:lvlJc w:val="right"/>
      <w:pPr>
        <w:ind w:left="6120" w:hanging="180"/>
      </w:pPr>
    </w:lvl>
    <w:lvl w:ilvl="6" w:tplc="0409000F">
      <w:start w:val="1"/>
      <w:numFmt w:val="decimal"/>
      <w:lvlText w:val="%7."/>
      <w:lvlJc w:val="left"/>
      <w:pPr>
        <w:ind w:left="6840" w:hanging="360"/>
      </w:pPr>
    </w:lvl>
    <w:lvl w:ilvl="7" w:tplc="04090019">
      <w:start w:val="1"/>
      <w:numFmt w:val="lowerLetter"/>
      <w:lvlText w:val="%8."/>
      <w:lvlJc w:val="left"/>
      <w:pPr>
        <w:ind w:left="7560" w:hanging="360"/>
      </w:pPr>
    </w:lvl>
    <w:lvl w:ilvl="8" w:tplc="0409001B">
      <w:start w:val="1"/>
      <w:numFmt w:val="lowerRoman"/>
      <w:lvlText w:val="%9."/>
      <w:lvlJc w:val="right"/>
      <w:pPr>
        <w:ind w:left="8280" w:hanging="180"/>
      </w:pPr>
    </w:lvl>
  </w:abstractNum>
  <w:abstractNum w:abstractNumId="24" w15:restartNumberingAfterBreak="0">
    <w:nsid w:val="45A455A4"/>
    <w:multiLevelType w:val="hybridMultilevel"/>
    <w:tmpl w:val="859AEDA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5" w15:restartNumberingAfterBreak="0">
    <w:nsid w:val="4B9C64DF"/>
    <w:multiLevelType w:val="hybridMultilevel"/>
    <w:tmpl w:val="C40A297E"/>
    <w:lvl w:ilvl="0" w:tplc="2EB2D0DA">
      <w:start w:val="1"/>
      <w:numFmt w:val="upperLetter"/>
      <w:lvlText w:val="%1."/>
      <w:lvlJc w:val="left"/>
      <w:pPr>
        <w:ind w:left="1800" w:hanging="360"/>
      </w:pPr>
      <w:rPr>
        <w:rFonts w:hint="default"/>
      </w:rPr>
    </w:lvl>
    <w:lvl w:ilvl="1" w:tplc="04090019" w:tentative="1">
      <w:start w:val="1"/>
      <w:numFmt w:val="lowerLetter"/>
      <w:lvlText w:val="%2."/>
      <w:lvlJc w:val="left"/>
      <w:pPr>
        <w:ind w:left="2520" w:hanging="360"/>
      </w:pPr>
    </w:lvl>
    <w:lvl w:ilvl="2" w:tplc="0409001B" w:tentative="1">
      <w:start w:val="1"/>
      <w:numFmt w:val="lowerRoman"/>
      <w:lvlText w:val="%3."/>
      <w:lvlJc w:val="right"/>
      <w:pPr>
        <w:ind w:left="3240" w:hanging="180"/>
      </w:pPr>
    </w:lvl>
    <w:lvl w:ilvl="3" w:tplc="0409000F" w:tentative="1">
      <w:start w:val="1"/>
      <w:numFmt w:val="decimal"/>
      <w:lvlText w:val="%4."/>
      <w:lvlJc w:val="left"/>
      <w:pPr>
        <w:ind w:left="3960" w:hanging="360"/>
      </w:pPr>
    </w:lvl>
    <w:lvl w:ilvl="4" w:tplc="04090019" w:tentative="1">
      <w:start w:val="1"/>
      <w:numFmt w:val="lowerLetter"/>
      <w:lvlText w:val="%5."/>
      <w:lvlJc w:val="left"/>
      <w:pPr>
        <w:ind w:left="4680" w:hanging="360"/>
      </w:pPr>
    </w:lvl>
    <w:lvl w:ilvl="5" w:tplc="0409001B" w:tentative="1">
      <w:start w:val="1"/>
      <w:numFmt w:val="lowerRoman"/>
      <w:lvlText w:val="%6."/>
      <w:lvlJc w:val="right"/>
      <w:pPr>
        <w:ind w:left="5400" w:hanging="180"/>
      </w:pPr>
    </w:lvl>
    <w:lvl w:ilvl="6" w:tplc="0409000F" w:tentative="1">
      <w:start w:val="1"/>
      <w:numFmt w:val="decimal"/>
      <w:lvlText w:val="%7."/>
      <w:lvlJc w:val="left"/>
      <w:pPr>
        <w:ind w:left="6120" w:hanging="360"/>
      </w:pPr>
    </w:lvl>
    <w:lvl w:ilvl="7" w:tplc="04090019" w:tentative="1">
      <w:start w:val="1"/>
      <w:numFmt w:val="lowerLetter"/>
      <w:lvlText w:val="%8."/>
      <w:lvlJc w:val="left"/>
      <w:pPr>
        <w:ind w:left="6840" w:hanging="360"/>
      </w:pPr>
    </w:lvl>
    <w:lvl w:ilvl="8" w:tplc="0409001B" w:tentative="1">
      <w:start w:val="1"/>
      <w:numFmt w:val="lowerRoman"/>
      <w:lvlText w:val="%9."/>
      <w:lvlJc w:val="right"/>
      <w:pPr>
        <w:ind w:left="7560" w:hanging="180"/>
      </w:pPr>
    </w:lvl>
  </w:abstractNum>
  <w:abstractNum w:abstractNumId="26" w15:restartNumberingAfterBreak="0">
    <w:nsid w:val="4C6E6AC6"/>
    <w:multiLevelType w:val="hybridMultilevel"/>
    <w:tmpl w:val="88CC959E"/>
    <w:lvl w:ilvl="0" w:tplc="0409000F">
      <w:start w:val="1"/>
      <w:numFmt w:val="decimal"/>
      <w:lvlText w:val="%1."/>
      <w:lvlJc w:val="left"/>
      <w:pPr>
        <w:ind w:left="1248" w:hanging="360"/>
      </w:pPr>
    </w:lvl>
    <w:lvl w:ilvl="1" w:tplc="04090019">
      <w:start w:val="1"/>
      <w:numFmt w:val="decimal"/>
      <w:lvlText w:val="%2."/>
      <w:lvlJc w:val="left"/>
      <w:pPr>
        <w:tabs>
          <w:tab w:val="num" w:pos="1440"/>
        </w:tabs>
        <w:ind w:left="1440" w:hanging="360"/>
      </w:pPr>
    </w:lvl>
    <w:lvl w:ilvl="2" w:tplc="0409001B">
      <w:start w:val="1"/>
      <w:numFmt w:val="decimal"/>
      <w:lvlText w:val="%3."/>
      <w:lvlJc w:val="left"/>
      <w:pPr>
        <w:tabs>
          <w:tab w:val="num" w:pos="2160"/>
        </w:tabs>
        <w:ind w:left="2160" w:hanging="360"/>
      </w:pPr>
    </w:lvl>
    <w:lvl w:ilvl="3" w:tplc="0409000F">
      <w:start w:val="1"/>
      <w:numFmt w:val="decimal"/>
      <w:lvlText w:val="%4."/>
      <w:lvlJc w:val="left"/>
      <w:pPr>
        <w:tabs>
          <w:tab w:val="num" w:pos="2880"/>
        </w:tabs>
        <w:ind w:left="2880" w:hanging="360"/>
      </w:pPr>
    </w:lvl>
    <w:lvl w:ilvl="4" w:tplc="04090019">
      <w:start w:val="1"/>
      <w:numFmt w:val="decimal"/>
      <w:lvlText w:val="%5."/>
      <w:lvlJc w:val="left"/>
      <w:pPr>
        <w:tabs>
          <w:tab w:val="num" w:pos="3600"/>
        </w:tabs>
        <w:ind w:left="3600" w:hanging="360"/>
      </w:pPr>
    </w:lvl>
    <w:lvl w:ilvl="5" w:tplc="0409001B">
      <w:start w:val="1"/>
      <w:numFmt w:val="decimal"/>
      <w:lvlText w:val="%6."/>
      <w:lvlJc w:val="left"/>
      <w:pPr>
        <w:tabs>
          <w:tab w:val="num" w:pos="4320"/>
        </w:tabs>
        <w:ind w:left="4320" w:hanging="360"/>
      </w:pPr>
    </w:lvl>
    <w:lvl w:ilvl="6" w:tplc="0409000F">
      <w:start w:val="1"/>
      <w:numFmt w:val="decimal"/>
      <w:lvlText w:val="%7."/>
      <w:lvlJc w:val="left"/>
      <w:pPr>
        <w:tabs>
          <w:tab w:val="num" w:pos="5040"/>
        </w:tabs>
        <w:ind w:left="5040" w:hanging="360"/>
      </w:pPr>
    </w:lvl>
    <w:lvl w:ilvl="7" w:tplc="04090019">
      <w:start w:val="1"/>
      <w:numFmt w:val="decimal"/>
      <w:lvlText w:val="%8."/>
      <w:lvlJc w:val="left"/>
      <w:pPr>
        <w:tabs>
          <w:tab w:val="num" w:pos="5760"/>
        </w:tabs>
        <w:ind w:left="5760" w:hanging="360"/>
      </w:pPr>
    </w:lvl>
    <w:lvl w:ilvl="8" w:tplc="0409001B">
      <w:start w:val="1"/>
      <w:numFmt w:val="decimal"/>
      <w:lvlText w:val="%9."/>
      <w:lvlJc w:val="left"/>
      <w:pPr>
        <w:tabs>
          <w:tab w:val="num" w:pos="6480"/>
        </w:tabs>
        <w:ind w:left="6480" w:hanging="360"/>
      </w:pPr>
    </w:lvl>
  </w:abstractNum>
  <w:abstractNum w:abstractNumId="27" w15:restartNumberingAfterBreak="0">
    <w:nsid w:val="4EDB70A0"/>
    <w:multiLevelType w:val="hybridMultilevel"/>
    <w:tmpl w:val="484E55A4"/>
    <w:lvl w:ilvl="0" w:tplc="A808E336">
      <w:start w:val="1"/>
      <w:numFmt w:val="decimalZero"/>
      <w:lvlText w:val="%1"/>
      <w:lvlJc w:val="left"/>
      <w:pPr>
        <w:ind w:left="720" w:hanging="360"/>
      </w:pPr>
      <w:rPr>
        <w:rFonts w:hint="default"/>
        <w:b/>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8" w15:restartNumberingAfterBreak="0">
    <w:nsid w:val="526C3A8F"/>
    <w:multiLevelType w:val="hybridMultilevel"/>
    <w:tmpl w:val="61684FFA"/>
    <w:lvl w:ilvl="0" w:tplc="82A0927C">
      <w:start w:val="1"/>
      <w:numFmt w:val="decimal"/>
      <w:lvlText w:val="(%1)"/>
      <w:lvlJc w:val="left"/>
      <w:pPr>
        <w:ind w:left="720" w:hanging="360"/>
      </w:pPr>
      <w:rPr>
        <w:rFonts w:hint="default"/>
        <w:b w:val="0"/>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9" w15:restartNumberingAfterBreak="0">
    <w:nsid w:val="5C0A23C9"/>
    <w:multiLevelType w:val="hybridMultilevel"/>
    <w:tmpl w:val="3CFAA18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61814DBC"/>
    <w:multiLevelType w:val="hybridMultilevel"/>
    <w:tmpl w:val="EC8EBFD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 w15:restartNumberingAfterBreak="0">
    <w:nsid w:val="63A907A3"/>
    <w:multiLevelType w:val="hybridMultilevel"/>
    <w:tmpl w:val="39A2657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 w15:restartNumberingAfterBreak="0">
    <w:nsid w:val="67CB181E"/>
    <w:multiLevelType w:val="hybridMultilevel"/>
    <w:tmpl w:val="155E206E"/>
    <w:lvl w:ilvl="0" w:tplc="43883E8C">
      <w:start w:val="1"/>
      <w:numFmt w:val="upperLetter"/>
      <w:lvlText w:val="%1."/>
      <w:lvlJc w:val="left"/>
      <w:pPr>
        <w:ind w:left="2520" w:hanging="360"/>
      </w:pPr>
    </w:lvl>
    <w:lvl w:ilvl="1" w:tplc="04090019">
      <w:start w:val="1"/>
      <w:numFmt w:val="lowerLetter"/>
      <w:lvlText w:val="%2."/>
      <w:lvlJc w:val="left"/>
      <w:pPr>
        <w:ind w:left="3240" w:hanging="360"/>
      </w:pPr>
    </w:lvl>
    <w:lvl w:ilvl="2" w:tplc="0409001B">
      <w:start w:val="1"/>
      <w:numFmt w:val="lowerRoman"/>
      <w:lvlText w:val="%3."/>
      <w:lvlJc w:val="right"/>
      <w:pPr>
        <w:ind w:left="3960" w:hanging="180"/>
      </w:pPr>
    </w:lvl>
    <w:lvl w:ilvl="3" w:tplc="0409000F">
      <w:start w:val="1"/>
      <w:numFmt w:val="decimal"/>
      <w:lvlText w:val="%4."/>
      <w:lvlJc w:val="left"/>
      <w:pPr>
        <w:ind w:left="4680" w:hanging="360"/>
      </w:pPr>
    </w:lvl>
    <w:lvl w:ilvl="4" w:tplc="04090019">
      <w:start w:val="1"/>
      <w:numFmt w:val="lowerLetter"/>
      <w:lvlText w:val="%5."/>
      <w:lvlJc w:val="left"/>
      <w:pPr>
        <w:ind w:left="5400" w:hanging="360"/>
      </w:pPr>
    </w:lvl>
    <w:lvl w:ilvl="5" w:tplc="0409001B">
      <w:start w:val="1"/>
      <w:numFmt w:val="lowerRoman"/>
      <w:lvlText w:val="%6."/>
      <w:lvlJc w:val="right"/>
      <w:pPr>
        <w:ind w:left="6120" w:hanging="180"/>
      </w:pPr>
    </w:lvl>
    <w:lvl w:ilvl="6" w:tplc="0409000F">
      <w:start w:val="1"/>
      <w:numFmt w:val="decimal"/>
      <w:lvlText w:val="%7."/>
      <w:lvlJc w:val="left"/>
      <w:pPr>
        <w:ind w:left="6840" w:hanging="360"/>
      </w:pPr>
    </w:lvl>
    <w:lvl w:ilvl="7" w:tplc="04090019">
      <w:start w:val="1"/>
      <w:numFmt w:val="lowerLetter"/>
      <w:lvlText w:val="%8."/>
      <w:lvlJc w:val="left"/>
      <w:pPr>
        <w:ind w:left="7560" w:hanging="360"/>
      </w:pPr>
    </w:lvl>
    <w:lvl w:ilvl="8" w:tplc="0409001B">
      <w:start w:val="1"/>
      <w:numFmt w:val="lowerRoman"/>
      <w:lvlText w:val="%9."/>
      <w:lvlJc w:val="right"/>
      <w:pPr>
        <w:ind w:left="8280" w:hanging="180"/>
      </w:pPr>
    </w:lvl>
  </w:abstractNum>
  <w:abstractNum w:abstractNumId="33" w15:restartNumberingAfterBreak="0">
    <w:nsid w:val="69843CD2"/>
    <w:multiLevelType w:val="multilevel"/>
    <w:tmpl w:val="1570B150"/>
    <w:lvl w:ilvl="0">
      <w:start w:val="1"/>
      <w:numFmt w:val="decimal"/>
      <w:lvlText w:val="%1"/>
      <w:lvlJc w:val="left"/>
      <w:pPr>
        <w:ind w:left="720" w:hanging="720"/>
      </w:pPr>
    </w:lvl>
    <w:lvl w:ilvl="1">
      <w:start w:val="1"/>
      <w:numFmt w:val="decimalZero"/>
      <w:lvlText w:val="%1.%2"/>
      <w:lvlJc w:val="left"/>
      <w:pPr>
        <w:ind w:left="720" w:hanging="720"/>
      </w:pPr>
    </w:lvl>
    <w:lvl w:ilvl="2">
      <w:start w:val="1"/>
      <w:numFmt w:val="decimal"/>
      <w:lvlText w:val="%1.%2.%3"/>
      <w:lvlJc w:val="left"/>
      <w:pPr>
        <w:ind w:left="720" w:hanging="720"/>
      </w:pPr>
    </w:lvl>
    <w:lvl w:ilvl="3">
      <w:start w:val="1"/>
      <w:numFmt w:val="decimal"/>
      <w:lvlText w:val="%1.%2.%3.%4"/>
      <w:lvlJc w:val="left"/>
      <w:pPr>
        <w:ind w:left="720" w:hanging="720"/>
      </w:pPr>
    </w:lvl>
    <w:lvl w:ilvl="4">
      <w:start w:val="1"/>
      <w:numFmt w:val="decimal"/>
      <w:lvlText w:val="%1.%2.%3.%4.%5"/>
      <w:lvlJc w:val="left"/>
      <w:pPr>
        <w:ind w:left="1080" w:hanging="1080"/>
      </w:pPr>
    </w:lvl>
    <w:lvl w:ilvl="5">
      <w:start w:val="1"/>
      <w:numFmt w:val="decimal"/>
      <w:lvlText w:val="%1.%2.%3.%4.%5.%6"/>
      <w:lvlJc w:val="left"/>
      <w:pPr>
        <w:ind w:left="1080" w:hanging="1080"/>
      </w:pPr>
    </w:lvl>
    <w:lvl w:ilvl="6">
      <w:start w:val="1"/>
      <w:numFmt w:val="decimal"/>
      <w:lvlText w:val="%1.%2.%3.%4.%5.%6.%7"/>
      <w:lvlJc w:val="left"/>
      <w:pPr>
        <w:ind w:left="1440" w:hanging="1440"/>
      </w:pPr>
    </w:lvl>
    <w:lvl w:ilvl="7">
      <w:start w:val="1"/>
      <w:numFmt w:val="decimal"/>
      <w:lvlText w:val="%1.%2.%3.%4.%5.%6.%7.%8"/>
      <w:lvlJc w:val="left"/>
      <w:pPr>
        <w:ind w:left="1440" w:hanging="1440"/>
      </w:pPr>
    </w:lvl>
    <w:lvl w:ilvl="8">
      <w:start w:val="1"/>
      <w:numFmt w:val="decimal"/>
      <w:lvlText w:val="%1.%2.%3.%4.%5.%6.%7.%8.%9"/>
      <w:lvlJc w:val="left"/>
      <w:pPr>
        <w:ind w:left="1800" w:hanging="1800"/>
      </w:pPr>
    </w:lvl>
  </w:abstractNum>
  <w:abstractNum w:abstractNumId="34" w15:restartNumberingAfterBreak="0">
    <w:nsid w:val="6D0226DB"/>
    <w:multiLevelType w:val="hybridMultilevel"/>
    <w:tmpl w:val="CC94D7BE"/>
    <w:lvl w:ilvl="0" w:tplc="04090001">
      <w:start w:val="1"/>
      <w:numFmt w:val="bullet"/>
      <w:lvlText w:val=""/>
      <w:lvlJc w:val="left"/>
      <w:pPr>
        <w:ind w:left="1710" w:hanging="360"/>
      </w:pPr>
      <w:rPr>
        <w:rFonts w:ascii="Symbol" w:hAnsi="Symbol" w:hint="default"/>
      </w:rPr>
    </w:lvl>
    <w:lvl w:ilvl="1" w:tplc="04090003" w:tentative="1">
      <w:start w:val="1"/>
      <w:numFmt w:val="bullet"/>
      <w:lvlText w:val="o"/>
      <w:lvlJc w:val="left"/>
      <w:pPr>
        <w:ind w:left="2430" w:hanging="360"/>
      </w:pPr>
      <w:rPr>
        <w:rFonts w:ascii="Courier New" w:hAnsi="Courier New" w:cs="Courier New" w:hint="default"/>
      </w:rPr>
    </w:lvl>
    <w:lvl w:ilvl="2" w:tplc="04090005" w:tentative="1">
      <w:start w:val="1"/>
      <w:numFmt w:val="bullet"/>
      <w:lvlText w:val=""/>
      <w:lvlJc w:val="left"/>
      <w:pPr>
        <w:ind w:left="3150" w:hanging="360"/>
      </w:pPr>
      <w:rPr>
        <w:rFonts w:ascii="Wingdings" w:hAnsi="Wingdings" w:hint="default"/>
      </w:rPr>
    </w:lvl>
    <w:lvl w:ilvl="3" w:tplc="04090001" w:tentative="1">
      <w:start w:val="1"/>
      <w:numFmt w:val="bullet"/>
      <w:lvlText w:val=""/>
      <w:lvlJc w:val="left"/>
      <w:pPr>
        <w:ind w:left="3870" w:hanging="360"/>
      </w:pPr>
      <w:rPr>
        <w:rFonts w:ascii="Symbol" w:hAnsi="Symbol" w:hint="default"/>
      </w:rPr>
    </w:lvl>
    <w:lvl w:ilvl="4" w:tplc="04090003" w:tentative="1">
      <w:start w:val="1"/>
      <w:numFmt w:val="bullet"/>
      <w:lvlText w:val="o"/>
      <w:lvlJc w:val="left"/>
      <w:pPr>
        <w:ind w:left="4590" w:hanging="360"/>
      </w:pPr>
      <w:rPr>
        <w:rFonts w:ascii="Courier New" w:hAnsi="Courier New" w:cs="Courier New" w:hint="default"/>
      </w:rPr>
    </w:lvl>
    <w:lvl w:ilvl="5" w:tplc="04090005" w:tentative="1">
      <w:start w:val="1"/>
      <w:numFmt w:val="bullet"/>
      <w:lvlText w:val=""/>
      <w:lvlJc w:val="left"/>
      <w:pPr>
        <w:ind w:left="5310" w:hanging="360"/>
      </w:pPr>
      <w:rPr>
        <w:rFonts w:ascii="Wingdings" w:hAnsi="Wingdings" w:hint="default"/>
      </w:rPr>
    </w:lvl>
    <w:lvl w:ilvl="6" w:tplc="04090001" w:tentative="1">
      <w:start w:val="1"/>
      <w:numFmt w:val="bullet"/>
      <w:lvlText w:val=""/>
      <w:lvlJc w:val="left"/>
      <w:pPr>
        <w:ind w:left="6030" w:hanging="360"/>
      </w:pPr>
      <w:rPr>
        <w:rFonts w:ascii="Symbol" w:hAnsi="Symbol" w:hint="default"/>
      </w:rPr>
    </w:lvl>
    <w:lvl w:ilvl="7" w:tplc="04090003" w:tentative="1">
      <w:start w:val="1"/>
      <w:numFmt w:val="bullet"/>
      <w:lvlText w:val="o"/>
      <w:lvlJc w:val="left"/>
      <w:pPr>
        <w:ind w:left="6750" w:hanging="360"/>
      </w:pPr>
      <w:rPr>
        <w:rFonts w:ascii="Courier New" w:hAnsi="Courier New" w:cs="Courier New" w:hint="default"/>
      </w:rPr>
    </w:lvl>
    <w:lvl w:ilvl="8" w:tplc="04090005" w:tentative="1">
      <w:start w:val="1"/>
      <w:numFmt w:val="bullet"/>
      <w:lvlText w:val=""/>
      <w:lvlJc w:val="left"/>
      <w:pPr>
        <w:ind w:left="7470" w:hanging="360"/>
      </w:pPr>
      <w:rPr>
        <w:rFonts w:ascii="Wingdings" w:hAnsi="Wingdings" w:hint="default"/>
      </w:rPr>
    </w:lvl>
  </w:abstractNum>
  <w:abstractNum w:abstractNumId="35" w15:restartNumberingAfterBreak="0">
    <w:nsid w:val="6EEC322A"/>
    <w:multiLevelType w:val="hybridMultilevel"/>
    <w:tmpl w:val="BB14721E"/>
    <w:lvl w:ilvl="0" w:tplc="712C3DC2">
      <w:start w:val="1"/>
      <w:numFmt w:val="lowerLetter"/>
      <w:lvlText w:val="%1."/>
      <w:lvlJc w:val="left"/>
      <w:pPr>
        <w:ind w:left="1968" w:hanging="360"/>
      </w:pPr>
    </w:lvl>
    <w:lvl w:ilvl="1" w:tplc="04090019">
      <w:start w:val="1"/>
      <w:numFmt w:val="decimal"/>
      <w:lvlText w:val="%2."/>
      <w:lvlJc w:val="left"/>
      <w:pPr>
        <w:tabs>
          <w:tab w:val="num" w:pos="1440"/>
        </w:tabs>
        <w:ind w:left="1440" w:hanging="360"/>
      </w:pPr>
    </w:lvl>
    <w:lvl w:ilvl="2" w:tplc="0409001B">
      <w:start w:val="1"/>
      <w:numFmt w:val="decimal"/>
      <w:lvlText w:val="%3."/>
      <w:lvlJc w:val="left"/>
      <w:pPr>
        <w:tabs>
          <w:tab w:val="num" w:pos="2160"/>
        </w:tabs>
        <w:ind w:left="2160" w:hanging="360"/>
      </w:pPr>
    </w:lvl>
    <w:lvl w:ilvl="3" w:tplc="0409000F">
      <w:start w:val="1"/>
      <w:numFmt w:val="decimal"/>
      <w:lvlText w:val="%4."/>
      <w:lvlJc w:val="left"/>
      <w:pPr>
        <w:tabs>
          <w:tab w:val="num" w:pos="2880"/>
        </w:tabs>
        <w:ind w:left="2880" w:hanging="360"/>
      </w:pPr>
    </w:lvl>
    <w:lvl w:ilvl="4" w:tplc="04090019">
      <w:start w:val="1"/>
      <w:numFmt w:val="decimal"/>
      <w:lvlText w:val="%5."/>
      <w:lvlJc w:val="left"/>
      <w:pPr>
        <w:tabs>
          <w:tab w:val="num" w:pos="3600"/>
        </w:tabs>
        <w:ind w:left="3600" w:hanging="360"/>
      </w:pPr>
    </w:lvl>
    <w:lvl w:ilvl="5" w:tplc="0409001B">
      <w:start w:val="1"/>
      <w:numFmt w:val="decimal"/>
      <w:lvlText w:val="%6."/>
      <w:lvlJc w:val="left"/>
      <w:pPr>
        <w:tabs>
          <w:tab w:val="num" w:pos="4320"/>
        </w:tabs>
        <w:ind w:left="4320" w:hanging="360"/>
      </w:pPr>
    </w:lvl>
    <w:lvl w:ilvl="6" w:tplc="0409000F">
      <w:start w:val="1"/>
      <w:numFmt w:val="decimal"/>
      <w:lvlText w:val="%7."/>
      <w:lvlJc w:val="left"/>
      <w:pPr>
        <w:tabs>
          <w:tab w:val="num" w:pos="5040"/>
        </w:tabs>
        <w:ind w:left="5040" w:hanging="360"/>
      </w:pPr>
    </w:lvl>
    <w:lvl w:ilvl="7" w:tplc="04090019">
      <w:start w:val="1"/>
      <w:numFmt w:val="decimal"/>
      <w:lvlText w:val="%8."/>
      <w:lvlJc w:val="left"/>
      <w:pPr>
        <w:tabs>
          <w:tab w:val="num" w:pos="5760"/>
        </w:tabs>
        <w:ind w:left="5760" w:hanging="360"/>
      </w:pPr>
    </w:lvl>
    <w:lvl w:ilvl="8" w:tplc="0409001B">
      <w:start w:val="1"/>
      <w:numFmt w:val="decimal"/>
      <w:lvlText w:val="%9."/>
      <w:lvlJc w:val="left"/>
      <w:pPr>
        <w:tabs>
          <w:tab w:val="num" w:pos="6480"/>
        </w:tabs>
        <w:ind w:left="6480" w:hanging="360"/>
      </w:pPr>
    </w:lvl>
  </w:abstractNum>
  <w:abstractNum w:abstractNumId="36" w15:restartNumberingAfterBreak="0">
    <w:nsid w:val="715060DA"/>
    <w:multiLevelType w:val="hybridMultilevel"/>
    <w:tmpl w:val="E6DE6B66"/>
    <w:lvl w:ilvl="0" w:tplc="04090015">
      <w:start w:val="3"/>
      <w:numFmt w:val="upperLetter"/>
      <w:lvlText w:val="%1."/>
      <w:lvlJc w:val="left"/>
      <w:pPr>
        <w:ind w:left="1800" w:hanging="360"/>
      </w:pPr>
      <w:rPr>
        <w:rFonts w:hint="default"/>
      </w:rPr>
    </w:lvl>
    <w:lvl w:ilvl="1" w:tplc="04090019" w:tentative="1">
      <w:start w:val="1"/>
      <w:numFmt w:val="lowerLetter"/>
      <w:lvlText w:val="%2."/>
      <w:lvlJc w:val="left"/>
      <w:pPr>
        <w:ind w:left="2520" w:hanging="360"/>
      </w:pPr>
    </w:lvl>
    <w:lvl w:ilvl="2" w:tplc="0409001B" w:tentative="1">
      <w:start w:val="1"/>
      <w:numFmt w:val="lowerRoman"/>
      <w:lvlText w:val="%3."/>
      <w:lvlJc w:val="right"/>
      <w:pPr>
        <w:ind w:left="3240" w:hanging="180"/>
      </w:pPr>
    </w:lvl>
    <w:lvl w:ilvl="3" w:tplc="0409000F" w:tentative="1">
      <w:start w:val="1"/>
      <w:numFmt w:val="decimal"/>
      <w:lvlText w:val="%4."/>
      <w:lvlJc w:val="left"/>
      <w:pPr>
        <w:ind w:left="3960" w:hanging="360"/>
      </w:pPr>
    </w:lvl>
    <w:lvl w:ilvl="4" w:tplc="04090019" w:tentative="1">
      <w:start w:val="1"/>
      <w:numFmt w:val="lowerLetter"/>
      <w:lvlText w:val="%5."/>
      <w:lvlJc w:val="left"/>
      <w:pPr>
        <w:ind w:left="4680" w:hanging="360"/>
      </w:pPr>
    </w:lvl>
    <w:lvl w:ilvl="5" w:tplc="0409001B" w:tentative="1">
      <w:start w:val="1"/>
      <w:numFmt w:val="lowerRoman"/>
      <w:lvlText w:val="%6."/>
      <w:lvlJc w:val="right"/>
      <w:pPr>
        <w:ind w:left="5400" w:hanging="180"/>
      </w:pPr>
    </w:lvl>
    <w:lvl w:ilvl="6" w:tplc="0409000F" w:tentative="1">
      <w:start w:val="1"/>
      <w:numFmt w:val="decimal"/>
      <w:lvlText w:val="%7."/>
      <w:lvlJc w:val="left"/>
      <w:pPr>
        <w:ind w:left="6120" w:hanging="360"/>
      </w:pPr>
    </w:lvl>
    <w:lvl w:ilvl="7" w:tplc="04090019" w:tentative="1">
      <w:start w:val="1"/>
      <w:numFmt w:val="lowerLetter"/>
      <w:lvlText w:val="%8."/>
      <w:lvlJc w:val="left"/>
      <w:pPr>
        <w:ind w:left="6840" w:hanging="360"/>
      </w:pPr>
    </w:lvl>
    <w:lvl w:ilvl="8" w:tplc="0409001B" w:tentative="1">
      <w:start w:val="1"/>
      <w:numFmt w:val="lowerRoman"/>
      <w:lvlText w:val="%9."/>
      <w:lvlJc w:val="right"/>
      <w:pPr>
        <w:ind w:left="7560" w:hanging="180"/>
      </w:pPr>
    </w:lvl>
  </w:abstractNum>
  <w:abstractNum w:abstractNumId="37" w15:restartNumberingAfterBreak="0">
    <w:nsid w:val="77D92450"/>
    <w:multiLevelType w:val="hybridMultilevel"/>
    <w:tmpl w:val="BEB019AE"/>
    <w:lvl w:ilvl="0" w:tplc="DEAAD610">
      <w:start w:val="1"/>
      <w:numFmt w:val="decimalZero"/>
      <w:lvlText w:val="%1."/>
      <w:lvlJc w:val="left"/>
      <w:pPr>
        <w:ind w:left="990" w:hanging="360"/>
      </w:pPr>
      <w:rPr>
        <w:rFonts w:hint="default"/>
        <w:b/>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8" w15:restartNumberingAfterBreak="0">
    <w:nsid w:val="782614D6"/>
    <w:multiLevelType w:val="singleLevel"/>
    <w:tmpl w:val="04090015"/>
    <w:lvl w:ilvl="0">
      <w:start w:val="1"/>
      <w:numFmt w:val="upperLetter"/>
      <w:lvlText w:val="%1."/>
      <w:lvlJc w:val="left"/>
      <w:pPr>
        <w:tabs>
          <w:tab w:val="num" w:pos="360"/>
        </w:tabs>
        <w:ind w:left="360" w:hanging="360"/>
      </w:pPr>
      <w:rPr>
        <w:rFonts w:hint="default"/>
      </w:rPr>
    </w:lvl>
  </w:abstractNum>
  <w:abstractNum w:abstractNumId="39" w15:restartNumberingAfterBreak="0">
    <w:nsid w:val="7C3022CC"/>
    <w:multiLevelType w:val="hybridMultilevel"/>
    <w:tmpl w:val="96A4921C"/>
    <w:lvl w:ilvl="0" w:tplc="04090001">
      <w:start w:val="1"/>
      <w:numFmt w:val="bullet"/>
      <w:lvlText w:val=""/>
      <w:lvlJc w:val="left"/>
      <w:pPr>
        <w:ind w:left="1500" w:hanging="360"/>
      </w:pPr>
      <w:rPr>
        <w:rFonts w:ascii="Symbol" w:hAnsi="Symbol" w:hint="default"/>
      </w:rPr>
    </w:lvl>
    <w:lvl w:ilvl="1" w:tplc="04090003" w:tentative="1">
      <w:start w:val="1"/>
      <w:numFmt w:val="bullet"/>
      <w:lvlText w:val="o"/>
      <w:lvlJc w:val="left"/>
      <w:pPr>
        <w:ind w:left="2220" w:hanging="360"/>
      </w:pPr>
      <w:rPr>
        <w:rFonts w:ascii="Courier New" w:hAnsi="Courier New" w:cs="Courier New" w:hint="default"/>
      </w:rPr>
    </w:lvl>
    <w:lvl w:ilvl="2" w:tplc="04090005" w:tentative="1">
      <w:start w:val="1"/>
      <w:numFmt w:val="bullet"/>
      <w:lvlText w:val=""/>
      <w:lvlJc w:val="left"/>
      <w:pPr>
        <w:ind w:left="2940" w:hanging="360"/>
      </w:pPr>
      <w:rPr>
        <w:rFonts w:ascii="Wingdings" w:hAnsi="Wingdings" w:hint="default"/>
      </w:rPr>
    </w:lvl>
    <w:lvl w:ilvl="3" w:tplc="04090001" w:tentative="1">
      <w:start w:val="1"/>
      <w:numFmt w:val="bullet"/>
      <w:lvlText w:val=""/>
      <w:lvlJc w:val="left"/>
      <w:pPr>
        <w:ind w:left="3660" w:hanging="360"/>
      </w:pPr>
      <w:rPr>
        <w:rFonts w:ascii="Symbol" w:hAnsi="Symbol" w:hint="default"/>
      </w:rPr>
    </w:lvl>
    <w:lvl w:ilvl="4" w:tplc="04090003" w:tentative="1">
      <w:start w:val="1"/>
      <w:numFmt w:val="bullet"/>
      <w:lvlText w:val="o"/>
      <w:lvlJc w:val="left"/>
      <w:pPr>
        <w:ind w:left="4380" w:hanging="360"/>
      </w:pPr>
      <w:rPr>
        <w:rFonts w:ascii="Courier New" w:hAnsi="Courier New" w:cs="Courier New" w:hint="default"/>
      </w:rPr>
    </w:lvl>
    <w:lvl w:ilvl="5" w:tplc="04090005" w:tentative="1">
      <w:start w:val="1"/>
      <w:numFmt w:val="bullet"/>
      <w:lvlText w:val=""/>
      <w:lvlJc w:val="left"/>
      <w:pPr>
        <w:ind w:left="5100" w:hanging="360"/>
      </w:pPr>
      <w:rPr>
        <w:rFonts w:ascii="Wingdings" w:hAnsi="Wingdings" w:hint="default"/>
      </w:rPr>
    </w:lvl>
    <w:lvl w:ilvl="6" w:tplc="04090001" w:tentative="1">
      <w:start w:val="1"/>
      <w:numFmt w:val="bullet"/>
      <w:lvlText w:val=""/>
      <w:lvlJc w:val="left"/>
      <w:pPr>
        <w:ind w:left="5820" w:hanging="360"/>
      </w:pPr>
      <w:rPr>
        <w:rFonts w:ascii="Symbol" w:hAnsi="Symbol" w:hint="default"/>
      </w:rPr>
    </w:lvl>
    <w:lvl w:ilvl="7" w:tplc="04090003" w:tentative="1">
      <w:start w:val="1"/>
      <w:numFmt w:val="bullet"/>
      <w:lvlText w:val="o"/>
      <w:lvlJc w:val="left"/>
      <w:pPr>
        <w:ind w:left="6540" w:hanging="360"/>
      </w:pPr>
      <w:rPr>
        <w:rFonts w:ascii="Courier New" w:hAnsi="Courier New" w:cs="Courier New" w:hint="default"/>
      </w:rPr>
    </w:lvl>
    <w:lvl w:ilvl="8" w:tplc="04090005" w:tentative="1">
      <w:start w:val="1"/>
      <w:numFmt w:val="bullet"/>
      <w:lvlText w:val=""/>
      <w:lvlJc w:val="left"/>
      <w:pPr>
        <w:ind w:left="7260" w:hanging="360"/>
      </w:pPr>
      <w:rPr>
        <w:rFonts w:ascii="Wingdings" w:hAnsi="Wingdings" w:hint="default"/>
      </w:rPr>
    </w:lvl>
  </w:abstractNum>
  <w:num w:numId="1">
    <w:abstractNumId w:val="29"/>
  </w:num>
  <w:num w:numId="2">
    <w:abstractNumId w:val="33"/>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
    <w:abstractNumId w:val="32"/>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4">
    <w:abstractNumId w:val="23"/>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5">
    <w:abstractNumId w:val="1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6">
    <w:abstractNumId w:val="14"/>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7">
    <w:abstractNumId w:val="4"/>
    <w:lvlOverride w:ilvl="0">
      <w:startOverride w:val="1"/>
    </w:lvlOverride>
    <w:lvlOverride w:ilvl="1"/>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8">
    <w:abstractNumId w:val="26"/>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9">
    <w:abstractNumId w:val="6"/>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0">
    <w:abstractNumId w:val="35"/>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1">
    <w:abstractNumId w:val="22"/>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2">
    <w:abstractNumId w:val="1"/>
  </w:num>
  <w:num w:numId="13">
    <w:abstractNumId w:val="12"/>
  </w:num>
  <w:num w:numId="14">
    <w:abstractNumId w:val="33"/>
  </w:num>
  <w:num w:numId="15">
    <w:abstractNumId w:val="23"/>
  </w:num>
  <w:num w:numId="16">
    <w:abstractNumId w:val="32"/>
  </w:num>
  <w:num w:numId="17">
    <w:abstractNumId w:val="36"/>
  </w:num>
  <w:num w:numId="18">
    <w:abstractNumId w:val="4"/>
  </w:num>
  <w:num w:numId="19">
    <w:abstractNumId w:val="22"/>
  </w:num>
  <w:num w:numId="20">
    <w:abstractNumId w:val="25"/>
  </w:num>
  <w:num w:numId="21">
    <w:abstractNumId w:val="25"/>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2">
    <w:abstractNumId w:val="29"/>
  </w:num>
  <w:num w:numId="23">
    <w:abstractNumId w:val="10"/>
    <w:lvlOverride w:ilvl="0">
      <w:startOverride w:val="1"/>
    </w:lvlOverride>
  </w:num>
  <w:num w:numId="24">
    <w:abstractNumId w:val="30"/>
  </w:num>
  <w:num w:numId="25">
    <w:abstractNumId w:val="2"/>
  </w:num>
  <w:num w:numId="26">
    <w:abstractNumId w:val="38"/>
    <w:lvlOverride w:ilvl="0">
      <w:startOverride w:val="1"/>
    </w:lvlOverride>
  </w:num>
  <w:num w:numId="27">
    <w:abstractNumId w:val="21"/>
  </w:num>
  <w:num w:numId="28">
    <w:abstractNumId w:val="19"/>
  </w:num>
  <w:num w:numId="29">
    <w:abstractNumId w:val="13"/>
  </w:num>
  <w:num w:numId="30">
    <w:abstractNumId w:val="28"/>
  </w:num>
  <w:num w:numId="31">
    <w:abstractNumId w:val="15"/>
  </w:num>
  <w:num w:numId="32">
    <w:abstractNumId w:val="18"/>
  </w:num>
  <w:num w:numId="33">
    <w:abstractNumId w:val="9"/>
  </w:num>
  <w:num w:numId="34">
    <w:abstractNumId w:val="0"/>
  </w:num>
  <w:num w:numId="35">
    <w:abstractNumId w:val="39"/>
  </w:num>
  <w:num w:numId="36">
    <w:abstractNumId w:val="27"/>
  </w:num>
  <w:num w:numId="37">
    <w:abstractNumId w:val="37"/>
  </w:num>
  <w:num w:numId="38">
    <w:abstractNumId w:val="20"/>
  </w:num>
  <w:num w:numId="39">
    <w:abstractNumId w:val="31"/>
  </w:num>
  <w:num w:numId="40">
    <w:abstractNumId w:val="3"/>
  </w:num>
  <w:num w:numId="41">
    <w:abstractNumId w:val="34"/>
  </w:num>
  <w:num w:numId="42">
    <w:abstractNumId w:val="17"/>
  </w:num>
  <w:num w:numId="43">
    <w:abstractNumId w:val="8"/>
  </w:num>
  <w:num w:numId="44">
    <w:abstractNumId w:val="16"/>
  </w:num>
  <w:num w:numId="45">
    <w:abstractNumId w:val="5"/>
  </w:num>
  <w:num w:numId="46">
    <w:abstractNumId w:val="24"/>
  </w:num>
  <w:num w:numId="47">
    <w:abstractNumId w:val="7"/>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146AB7"/>
    <w:rsid w:val="000233ED"/>
    <w:rsid w:val="00036BD2"/>
    <w:rsid w:val="00045AA5"/>
    <w:rsid w:val="00057B77"/>
    <w:rsid w:val="000A1D48"/>
    <w:rsid w:val="000A225A"/>
    <w:rsid w:val="000A5EF4"/>
    <w:rsid w:val="000B23DF"/>
    <w:rsid w:val="000E281F"/>
    <w:rsid w:val="000F3544"/>
    <w:rsid w:val="0012111D"/>
    <w:rsid w:val="00146AB7"/>
    <w:rsid w:val="00155F9D"/>
    <w:rsid w:val="00166AE1"/>
    <w:rsid w:val="00183531"/>
    <w:rsid w:val="00191641"/>
    <w:rsid w:val="001C6EDD"/>
    <w:rsid w:val="001D5257"/>
    <w:rsid w:val="001F170E"/>
    <w:rsid w:val="002053EB"/>
    <w:rsid w:val="00236A3F"/>
    <w:rsid w:val="002B4936"/>
    <w:rsid w:val="002C1754"/>
    <w:rsid w:val="00342840"/>
    <w:rsid w:val="003477E5"/>
    <w:rsid w:val="00376F4A"/>
    <w:rsid w:val="00393297"/>
    <w:rsid w:val="003D0AE1"/>
    <w:rsid w:val="003E64DA"/>
    <w:rsid w:val="004826ED"/>
    <w:rsid w:val="004F49B9"/>
    <w:rsid w:val="00505ADC"/>
    <w:rsid w:val="00513B1E"/>
    <w:rsid w:val="00515247"/>
    <w:rsid w:val="00536713"/>
    <w:rsid w:val="0058526A"/>
    <w:rsid w:val="005A5FB6"/>
    <w:rsid w:val="006047C8"/>
    <w:rsid w:val="006244D3"/>
    <w:rsid w:val="0063140F"/>
    <w:rsid w:val="00646A56"/>
    <w:rsid w:val="006A36D8"/>
    <w:rsid w:val="006D582C"/>
    <w:rsid w:val="00734A67"/>
    <w:rsid w:val="00734A89"/>
    <w:rsid w:val="007475F8"/>
    <w:rsid w:val="007A10E5"/>
    <w:rsid w:val="007B1FBC"/>
    <w:rsid w:val="007C0EEE"/>
    <w:rsid w:val="007C351D"/>
    <w:rsid w:val="007C7115"/>
    <w:rsid w:val="007D67F7"/>
    <w:rsid w:val="007E1A0E"/>
    <w:rsid w:val="00830CF8"/>
    <w:rsid w:val="00833AAF"/>
    <w:rsid w:val="008817CC"/>
    <w:rsid w:val="00886F7D"/>
    <w:rsid w:val="00890F5B"/>
    <w:rsid w:val="008D5360"/>
    <w:rsid w:val="008E0360"/>
    <w:rsid w:val="008E2648"/>
    <w:rsid w:val="00955790"/>
    <w:rsid w:val="00961C06"/>
    <w:rsid w:val="0098052D"/>
    <w:rsid w:val="0099669C"/>
    <w:rsid w:val="009A101C"/>
    <w:rsid w:val="00A33FF1"/>
    <w:rsid w:val="00A411BB"/>
    <w:rsid w:val="00A44807"/>
    <w:rsid w:val="00A45B03"/>
    <w:rsid w:val="00A60667"/>
    <w:rsid w:val="00A905EA"/>
    <w:rsid w:val="00AD722D"/>
    <w:rsid w:val="00B334D7"/>
    <w:rsid w:val="00B34B9C"/>
    <w:rsid w:val="00B36FA7"/>
    <w:rsid w:val="00B412D0"/>
    <w:rsid w:val="00B43778"/>
    <w:rsid w:val="00B45A29"/>
    <w:rsid w:val="00B578F2"/>
    <w:rsid w:val="00B67414"/>
    <w:rsid w:val="00B85811"/>
    <w:rsid w:val="00B974AF"/>
    <w:rsid w:val="00BB2E40"/>
    <w:rsid w:val="00BC3778"/>
    <w:rsid w:val="00BC6AA8"/>
    <w:rsid w:val="00BE54E9"/>
    <w:rsid w:val="00BF135D"/>
    <w:rsid w:val="00BF1A09"/>
    <w:rsid w:val="00C24A3F"/>
    <w:rsid w:val="00C260BA"/>
    <w:rsid w:val="00C30A45"/>
    <w:rsid w:val="00C61D6A"/>
    <w:rsid w:val="00CC2593"/>
    <w:rsid w:val="00CC731A"/>
    <w:rsid w:val="00CE35ED"/>
    <w:rsid w:val="00CF0583"/>
    <w:rsid w:val="00D05B37"/>
    <w:rsid w:val="00D1464B"/>
    <w:rsid w:val="00D26C10"/>
    <w:rsid w:val="00D46062"/>
    <w:rsid w:val="00D50E8C"/>
    <w:rsid w:val="00D56E22"/>
    <w:rsid w:val="00D62D5C"/>
    <w:rsid w:val="00D80C94"/>
    <w:rsid w:val="00D82521"/>
    <w:rsid w:val="00E00A0A"/>
    <w:rsid w:val="00E20502"/>
    <w:rsid w:val="00E20A3D"/>
    <w:rsid w:val="00E31C50"/>
    <w:rsid w:val="00E932D9"/>
    <w:rsid w:val="00EA31D6"/>
    <w:rsid w:val="00EC0D09"/>
    <w:rsid w:val="00EC3870"/>
    <w:rsid w:val="00EE01BA"/>
    <w:rsid w:val="00F2320B"/>
    <w:rsid w:val="00F258EF"/>
    <w:rsid w:val="00F3119B"/>
    <w:rsid w:val="00F326D3"/>
    <w:rsid w:val="00F51117"/>
    <w:rsid w:val="00F52D30"/>
    <w:rsid w:val="00F52E6F"/>
    <w:rsid w:val="00F64E65"/>
    <w:rsid w:val="00F70946"/>
    <w:rsid w:val="00F97B84"/>
    <w:rsid w:val="00FA55EC"/>
    <w:rsid w:val="00FA58CA"/>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9703062"/>
  <w15:chartTrackingRefBased/>
  <w15:docId w15:val="{724417C4-715F-4FA5-9E85-C134BA750D3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iPriority="0"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0"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0"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iPriority="0" w:unhideWhenUsed="1"/>
    <w:lsdException w:name="Body Text Indent 2" w:semiHidden="1" w:unhideWhenUsed="1"/>
    <w:lsdException w:name="Body Text Indent 3" w:semiHidden="1" w:unhideWhenUsed="1"/>
    <w:lsdException w:name="Block Text" w:semiHidden="1" w:unhideWhenUsed="1"/>
    <w:lsdException w:name="Hyperlink" w:semiHidden="1" w:uiPriority="0"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paragraph" w:styleId="Heading1">
    <w:name w:val="heading 1"/>
    <w:basedOn w:val="Normal"/>
    <w:next w:val="Normal"/>
    <w:link w:val="Heading1Char"/>
    <w:uiPriority w:val="9"/>
    <w:qFormat/>
    <w:rsid w:val="009A101C"/>
    <w:pPr>
      <w:keepNext/>
      <w:keepLines/>
      <w:spacing w:before="240" w:after="0" w:line="240" w:lineRule="auto"/>
      <w:outlineLvl w:val="0"/>
    </w:pPr>
    <w:rPr>
      <w:rFonts w:asciiTheme="majorHAnsi" w:eastAsiaTheme="majorEastAsia" w:hAnsiTheme="majorHAnsi" w:cstheme="majorBidi"/>
      <w:color w:val="2E74B5" w:themeColor="accent1" w:themeShade="BF"/>
      <w:sz w:val="32"/>
      <w:szCs w:val="32"/>
    </w:rPr>
  </w:style>
  <w:style w:type="paragraph" w:styleId="Heading2">
    <w:name w:val="heading 2"/>
    <w:basedOn w:val="Normal"/>
    <w:next w:val="Normal"/>
    <w:link w:val="Heading2Char"/>
    <w:uiPriority w:val="9"/>
    <w:semiHidden/>
    <w:unhideWhenUsed/>
    <w:qFormat/>
    <w:rsid w:val="000F3544"/>
    <w:pPr>
      <w:keepNext/>
      <w:keepLines/>
      <w:spacing w:before="40" w:after="0"/>
      <w:outlineLvl w:val="1"/>
    </w:pPr>
    <w:rPr>
      <w:rFonts w:asciiTheme="majorHAnsi" w:eastAsiaTheme="majorEastAsia" w:hAnsiTheme="majorHAnsi" w:cstheme="majorBidi"/>
      <w:color w:val="2E74B5" w:themeColor="accent1" w:themeShade="BF"/>
      <w:sz w:val="26"/>
      <w:szCs w:val="26"/>
    </w:rPr>
  </w:style>
  <w:style w:type="paragraph" w:styleId="Heading3">
    <w:name w:val="heading 3"/>
    <w:basedOn w:val="Normal"/>
    <w:next w:val="Normal"/>
    <w:link w:val="Heading3Char"/>
    <w:uiPriority w:val="9"/>
    <w:semiHidden/>
    <w:unhideWhenUsed/>
    <w:qFormat/>
    <w:rsid w:val="000F3544"/>
    <w:pPr>
      <w:keepNext/>
      <w:keepLines/>
      <w:spacing w:before="40" w:after="0"/>
      <w:outlineLvl w:val="2"/>
    </w:pPr>
    <w:rPr>
      <w:rFonts w:asciiTheme="majorHAnsi" w:eastAsiaTheme="majorEastAsia" w:hAnsiTheme="majorHAnsi" w:cstheme="majorBidi"/>
      <w:color w:val="1F4D78" w:themeColor="accent1" w:themeShade="7F"/>
      <w:sz w:val="24"/>
      <w:szCs w:val="24"/>
    </w:rPr>
  </w:style>
  <w:style w:type="paragraph" w:styleId="Heading4">
    <w:name w:val="heading 4"/>
    <w:basedOn w:val="Normal"/>
    <w:next w:val="Normal"/>
    <w:link w:val="Heading4Char"/>
    <w:uiPriority w:val="9"/>
    <w:semiHidden/>
    <w:unhideWhenUsed/>
    <w:qFormat/>
    <w:rsid w:val="000F3544"/>
    <w:pPr>
      <w:keepNext/>
      <w:keepLines/>
      <w:spacing w:before="40" w:after="0"/>
      <w:outlineLvl w:val="3"/>
    </w:pPr>
    <w:rPr>
      <w:rFonts w:asciiTheme="majorHAnsi" w:eastAsiaTheme="majorEastAsia" w:hAnsiTheme="majorHAnsi" w:cstheme="majorBidi"/>
      <w:i/>
      <w:iCs/>
      <w:color w:val="2E74B5" w:themeColor="accent1" w:themeShade="BF"/>
    </w:rPr>
  </w:style>
  <w:style w:type="paragraph" w:styleId="Heading5">
    <w:name w:val="heading 5"/>
    <w:basedOn w:val="Normal"/>
    <w:next w:val="Normal"/>
    <w:link w:val="Heading5Char"/>
    <w:uiPriority w:val="9"/>
    <w:semiHidden/>
    <w:unhideWhenUsed/>
    <w:qFormat/>
    <w:rsid w:val="000F3544"/>
    <w:pPr>
      <w:keepNext/>
      <w:keepLines/>
      <w:spacing w:before="40" w:after="0"/>
      <w:outlineLvl w:val="4"/>
    </w:pPr>
    <w:rPr>
      <w:rFonts w:asciiTheme="majorHAnsi" w:eastAsiaTheme="majorEastAsia" w:hAnsiTheme="majorHAnsi" w:cstheme="majorBidi"/>
      <w:color w:val="2E74B5" w:themeColor="accent1" w:themeShade="BF"/>
    </w:rPr>
  </w:style>
  <w:style w:type="paragraph" w:styleId="Heading6">
    <w:name w:val="heading 6"/>
    <w:basedOn w:val="Normal"/>
    <w:next w:val="Normal"/>
    <w:link w:val="Heading6Char"/>
    <w:uiPriority w:val="9"/>
    <w:semiHidden/>
    <w:unhideWhenUsed/>
    <w:qFormat/>
    <w:rsid w:val="000F3544"/>
    <w:pPr>
      <w:keepNext/>
      <w:keepLines/>
      <w:spacing w:before="40" w:after="0"/>
      <w:outlineLvl w:val="5"/>
    </w:pPr>
    <w:rPr>
      <w:rFonts w:asciiTheme="majorHAnsi" w:eastAsiaTheme="majorEastAsia" w:hAnsiTheme="majorHAnsi" w:cstheme="majorBidi"/>
      <w:color w:val="1F4D78" w:themeColor="accent1" w:themeShade="7F"/>
    </w:rPr>
  </w:style>
  <w:style w:type="paragraph" w:styleId="Heading7">
    <w:name w:val="heading 7"/>
    <w:basedOn w:val="Normal"/>
    <w:next w:val="Normal"/>
    <w:link w:val="Heading7Char"/>
    <w:uiPriority w:val="9"/>
    <w:semiHidden/>
    <w:unhideWhenUsed/>
    <w:qFormat/>
    <w:rsid w:val="000F3544"/>
    <w:pPr>
      <w:keepNext/>
      <w:keepLines/>
      <w:spacing w:before="40" w:after="0"/>
      <w:outlineLvl w:val="6"/>
    </w:pPr>
    <w:rPr>
      <w:rFonts w:asciiTheme="majorHAnsi" w:eastAsiaTheme="majorEastAsia" w:hAnsiTheme="majorHAnsi" w:cstheme="majorBidi"/>
      <w:i/>
      <w:iCs/>
      <w:color w:val="1F4D78" w:themeColor="accent1" w:themeShade="7F"/>
    </w:rPr>
  </w:style>
  <w:style w:type="paragraph" w:styleId="Heading8">
    <w:name w:val="heading 8"/>
    <w:basedOn w:val="Normal"/>
    <w:next w:val="Normal"/>
    <w:link w:val="Heading8Char"/>
    <w:uiPriority w:val="9"/>
    <w:semiHidden/>
    <w:unhideWhenUsed/>
    <w:qFormat/>
    <w:rsid w:val="000F3544"/>
    <w:pPr>
      <w:keepNext/>
      <w:keepLines/>
      <w:spacing w:before="40" w:after="0"/>
      <w:outlineLvl w:val="7"/>
    </w:pPr>
    <w:rPr>
      <w:rFonts w:asciiTheme="majorHAnsi" w:eastAsiaTheme="majorEastAsia" w:hAnsiTheme="majorHAnsi" w:cstheme="majorBidi"/>
      <w:color w:val="272727" w:themeColor="text1" w:themeTint="D8"/>
      <w:sz w:val="21"/>
      <w:szCs w:val="21"/>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9A101C"/>
    <w:rPr>
      <w:rFonts w:asciiTheme="majorHAnsi" w:eastAsiaTheme="majorEastAsia" w:hAnsiTheme="majorHAnsi" w:cstheme="majorBidi"/>
      <w:color w:val="2E74B5" w:themeColor="accent1" w:themeShade="BF"/>
      <w:sz w:val="32"/>
      <w:szCs w:val="32"/>
    </w:rPr>
  </w:style>
  <w:style w:type="character" w:styleId="Hyperlink">
    <w:name w:val="Hyperlink"/>
    <w:basedOn w:val="DefaultParagraphFont"/>
    <w:unhideWhenUsed/>
    <w:rsid w:val="00BC3778"/>
    <w:rPr>
      <w:color w:val="0563C1" w:themeColor="hyperlink"/>
      <w:u w:val="single"/>
    </w:rPr>
  </w:style>
  <w:style w:type="table" w:styleId="TableGrid">
    <w:name w:val="Table Grid"/>
    <w:basedOn w:val="TableNormal"/>
    <w:uiPriority w:val="39"/>
    <w:rsid w:val="00CC731A"/>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ListParagraph">
    <w:name w:val="List Paragraph"/>
    <w:basedOn w:val="Normal"/>
    <w:uiPriority w:val="34"/>
    <w:qFormat/>
    <w:rsid w:val="00CC731A"/>
    <w:pPr>
      <w:ind w:left="720"/>
      <w:contextualSpacing/>
    </w:pPr>
  </w:style>
  <w:style w:type="paragraph" w:styleId="BalloonText">
    <w:name w:val="Balloon Text"/>
    <w:basedOn w:val="Normal"/>
    <w:link w:val="BalloonTextChar"/>
    <w:uiPriority w:val="99"/>
    <w:semiHidden/>
    <w:unhideWhenUsed/>
    <w:rsid w:val="009A101C"/>
    <w:pPr>
      <w:spacing w:after="0" w:line="240" w:lineRule="auto"/>
    </w:pPr>
    <w:rPr>
      <w:rFonts w:ascii="Segoe UI" w:eastAsia="Times New Roman" w:hAnsi="Segoe UI" w:cs="Segoe UI"/>
      <w:sz w:val="18"/>
      <w:szCs w:val="18"/>
    </w:rPr>
  </w:style>
  <w:style w:type="character" w:customStyle="1" w:styleId="BalloonTextChar">
    <w:name w:val="Balloon Text Char"/>
    <w:basedOn w:val="DefaultParagraphFont"/>
    <w:link w:val="BalloonText"/>
    <w:uiPriority w:val="99"/>
    <w:semiHidden/>
    <w:rsid w:val="009A101C"/>
    <w:rPr>
      <w:rFonts w:ascii="Segoe UI" w:eastAsia="Times New Roman" w:hAnsi="Segoe UI" w:cs="Segoe UI"/>
      <w:sz w:val="18"/>
      <w:szCs w:val="18"/>
    </w:rPr>
  </w:style>
  <w:style w:type="paragraph" w:styleId="Header">
    <w:name w:val="header"/>
    <w:basedOn w:val="Normal"/>
    <w:link w:val="HeaderChar"/>
    <w:uiPriority w:val="99"/>
    <w:unhideWhenUsed/>
    <w:rsid w:val="009A101C"/>
    <w:pPr>
      <w:tabs>
        <w:tab w:val="center" w:pos="4680"/>
        <w:tab w:val="right" w:pos="9360"/>
      </w:tabs>
      <w:spacing w:after="0" w:line="240" w:lineRule="auto"/>
    </w:pPr>
    <w:rPr>
      <w:rFonts w:ascii="Times New Roman" w:eastAsia="Times New Roman" w:hAnsi="Times New Roman" w:cs="Times New Roman"/>
      <w:sz w:val="24"/>
      <w:szCs w:val="24"/>
    </w:rPr>
  </w:style>
  <w:style w:type="character" w:customStyle="1" w:styleId="HeaderChar">
    <w:name w:val="Header Char"/>
    <w:basedOn w:val="DefaultParagraphFont"/>
    <w:link w:val="Header"/>
    <w:uiPriority w:val="99"/>
    <w:rsid w:val="009A101C"/>
    <w:rPr>
      <w:rFonts w:ascii="Times New Roman" w:eastAsia="Times New Roman" w:hAnsi="Times New Roman" w:cs="Times New Roman"/>
      <w:sz w:val="24"/>
      <w:szCs w:val="24"/>
    </w:rPr>
  </w:style>
  <w:style w:type="paragraph" w:styleId="Footer">
    <w:name w:val="footer"/>
    <w:basedOn w:val="Normal"/>
    <w:link w:val="FooterChar"/>
    <w:unhideWhenUsed/>
    <w:rsid w:val="009A101C"/>
    <w:pPr>
      <w:tabs>
        <w:tab w:val="center" w:pos="4680"/>
        <w:tab w:val="right" w:pos="9360"/>
      </w:tabs>
      <w:spacing w:after="0" w:line="240" w:lineRule="auto"/>
    </w:pPr>
    <w:rPr>
      <w:rFonts w:ascii="Times New Roman" w:eastAsia="Times New Roman" w:hAnsi="Times New Roman" w:cs="Times New Roman"/>
      <w:sz w:val="24"/>
      <w:szCs w:val="24"/>
    </w:rPr>
  </w:style>
  <w:style w:type="character" w:customStyle="1" w:styleId="FooterChar">
    <w:name w:val="Footer Char"/>
    <w:basedOn w:val="DefaultParagraphFont"/>
    <w:link w:val="Footer"/>
    <w:rsid w:val="009A101C"/>
    <w:rPr>
      <w:rFonts w:ascii="Times New Roman" w:eastAsia="Times New Roman" w:hAnsi="Times New Roman" w:cs="Times New Roman"/>
      <w:sz w:val="24"/>
      <w:szCs w:val="24"/>
    </w:rPr>
  </w:style>
  <w:style w:type="character" w:styleId="Emphasis">
    <w:name w:val="Emphasis"/>
    <w:basedOn w:val="DefaultParagraphFont"/>
    <w:uiPriority w:val="20"/>
    <w:qFormat/>
    <w:rsid w:val="009A101C"/>
    <w:rPr>
      <w:i/>
      <w:iCs/>
    </w:rPr>
  </w:style>
  <w:style w:type="paragraph" w:customStyle="1" w:styleId="pbody">
    <w:name w:val="pbody"/>
    <w:basedOn w:val="Normal"/>
    <w:uiPriority w:val="99"/>
    <w:rsid w:val="009A101C"/>
    <w:pPr>
      <w:spacing w:before="100" w:beforeAutospacing="1" w:after="100" w:afterAutospacing="1" w:line="240" w:lineRule="auto"/>
    </w:pPr>
    <w:rPr>
      <w:rFonts w:ascii="Times New Roman" w:eastAsia="Times New Roman" w:hAnsi="Times New Roman" w:cs="Times New Roman"/>
      <w:sz w:val="24"/>
      <w:szCs w:val="24"/>
    </w:rPr>
  </w:style>
  <w:style w:type="paragraph" w:styleId="NormalWeb">
    <w:name w:val="Normal (Web)"/>
    <w:basedOn w:val="Normal"/>
    <w:uiPriority w:val="99"/>
    <w:unhideWhenUsed/>
    <w:rsid w:val="009A101C"/>
    <w:pPr>
      <w:spacing w:before="100" w:beforeAutospacing="1" w:after="100" w:afterAutospacing="1" w:line="240" w:lineRule="auto"/>
    </w:pPr>
    <w:rPr>
      <w:rFonts w:ascii="Times New Roman" w:eastAsia="Times New Roman" w:hAnsi="Times New Roman" w:cs="Times New Roman"/>
      <w:sz w:val="24"/>
      <w:szCs w:val="24"/>
    </w:rPr>
  </w:style>
  <w:style w:type="paragraph" w:customStyle="1" w:styleId="msonormal0">
    <w:name w:val="msonormal"/>
    <w:basedOn w:val="Normal"/>
    <w:uiPriority w:val="99"/>
    <w:rsid w:val="00FA58CA"/>
    <w:pPr>
      <w:spacing w:before="100" w:beforeAutospacing="1" w:after="100" w:afterAutospacing="1" w:line="240" w:lineRule="auto"/>
    </w:pPr>
    <w:rPr>
      <w:rFonts w:ascii="Times New Roman" w:eastAsia="Times New Roman" w:hAnsi="Times New Roman" w:cs="Times New Roman"/>
      <w:sz w:val="24"/>
      <w:szCs w:val="24"/>
    </w:rPr>
  </w:style>
  <w:style w:type="character" w:styleId="FollowedHyperlink">
    <w:name w:val="FollowedHyperlink"/>
    <w:basedOn w:val="DefaultParagraphFont"/>
    <w:uiPriority w:val="99"/>
    <w:semiHidden/>
    <w:unhideWhenUsed/>
    <w:rsid w:val="003D0AE1"/>
    <w:rPr>
      <w:color w:val="954F72" w:themeColor="followedHyperlink"/>
      <w:u w:val="single"/>
    </w:rPr>
  </w:style>
  <w:style w:type="paragraph" w:styleId="NoSpacing">
    <w:name w:val="No Spacing"/>
    <w:uiPriority w:val="1"/>
    <w:qFormat/>
    <w:rsid w:val="006A36D8"/>
    <w:pPr>
      <w:spacing w:after="0" w:line="240" w:lineRule="auto"/>
    </w:pPr>
    <w:rPr>
      <w:rFonts w:ascii="Times New Roman" w:eastAsia="Times New Roman" w:hAnsi="Times New Roman" w:cs="Times New Roman"/>
      <w:sz w:val="24"/>
      <w:szCs w:val="24"/>
    </w:rPr>
  </w:style>
  <w:style w:type="character" w:customStyle="1" w:styleId="Heading2Char">
    <w:name w:val="Heading 2 Char"/>
    <w:basedOn w:val="DefaultParagraphFont"/>
    <w:link w:val="Heading2"/>
    <w:uiPriority w:val="9"/>
    <w:semiHidden/>
    <w:rsid w:val="000F3544"/>
    <w:rPr>
      <w:rFonts w:asciiTheme="majorHAnsi" w:eastAsiaTheme="majorEastAsia" w:hAnsiTheme="majorHAnsi" w:cstheme="majorBidi"/>
      <w:color w:val="2E74B5" w:themeColor="accent1" w:themeShade="BF"/>
      <w:sz w:val="26"/>
      <w:szCs w:val="26"/>
    </w:rPr>
  </w:style>
  <w:style w:type="character" w:customStyle="1" w:styleId="Heading3Char">
    <w:name w:val="Heading 3 Char"/>
    <w:basedOn w:val="DefaultParagraphFont"/>
    <w:link w:val="Heading3"/>
    <w:uiPriority w:val="9"/>
    <w:semiHidden/>
    <w:rsid w:val="000F3544"/>
    <w:rPr>
      <w:rFonts w:asciiTheme="majorHAnsi" w:eastAsiaTheme="majorEastAsia" w:hAnsiTheme="majorHAnsi" w:cstheme="majorBidi"/>
      <w:color w:val="1F4D78" w:themeColor="accent1" w:themeShade="7F"/>
      <w:sz w:val="24"/>
      <w:szCs w:val="24"/>
    </w:rPr>
  </w:style>
  <w:style w:type="character" w:customStyle="1" w:styleId="Heading4Char">
    <w:name w:val="Heading 4 Char"/>
    <w:basedOn w:val="DefaultParagraphFont"/>
    <w:link w:val="Heading4"/>
    <w:uiPriority w:val="9"/>
    <w:semiHidden/>
    <w:rsid w:val="000F3544"/>
    <w:rPr>
      <w:rFonts w:asciiTheme="majorHAnsi" w:eastAsiaTheme="majorEastAsia" w:hAnsiTheme="majorHAnsi" w:cstheme="majorBidi"/>
      <w:i/>
      <w:iCs/>
      <w:color w:val="2E74B5" w:themeColor="accent1" w:themeShade="BF"/>
    </w:rPr>
  </w:style>
  <w:style w:type="character" w:customStyle="1" w:styleId="Heading5Char">
    <w:name w:val="Heading 5 Char"/>
    <w:basedOn w:val="DefaultParagraphFont"/>
    <w:link w:val="Heading5"/>
    <w:uiPriority w:val="9"/>
    <w:semiHidden/>
    <w:rsid w:val="000F3544"/>
    <w:rPr>
      <w:rFonts w:asciiTheme="majorHAnsi" w:eastAsiaTheme="majorEastAsia" w:hAnsiTheme="majorHAnsi" w:cstheme="majorBidi"/>
      <w:color w:val="2E74B5" w:themeColor="accent1" w:themeShade="BF"/>
    </w:rPr>
  </w:style>
  <w:style w:type="character" w:customStyle="1" w:styleId="Heading6Char">
    <w:name w:val="Heading 6 Char"/>
    <w:basedOn w:val="DefaultParagraphFont"/>
    <w:link w:val="Heading6"/>
    <w:uiPriority w:val="9"/>
    <w:semiHidden/>
    <w:rsid w:val="000F3544"/>
    <w:rPr>
      <w:rFonts w:asciiTheme="majorHAnsi" w:eastAsiaTheme="majorEastAsia" w:hAnsiTheme="majorHAnsi" w:cstheme="majorBidi"/>
      <w:color w:val="1F4D78" w:themeColor="accent1" w:themeShade="7F"/>
    </w:rPr>
  </w:style>
  <w:style w:type="character" w:customStyle="1" w:styleId="Heading7Char">
    <w:name w:val="Heading 7 Char"/>
    <w:basedOn w:val="DefaultParagraphFont"/>
    <w:link w:val="Heading7"/>
    <w:uiPriority w:val="9"/>
    <w:semiHidden/>
    <w:rsid w:val="000F3544"/>
    <w:rPr>
      <w:rFonts w:asciiTheme="majorHAnsi" w:eastAsiaTheme="majorEastAsia" w:hAnsiTheme="majorHAnsi" w:cstheme="majorBidi"/>
      <w:i/>
      <w:iCs/>
      <w:color w:val="1F4D78" w:themeColor="accent1" w:themeShade="7F"/>
    </w:rPr>
  </w:style>
  <w:style w:type="character" w:customStyle="1" w:styleId="Heading8Char">
    <w:name w:val="Heading 8 Char"/>
    <w:basedOn w:val="DefaultParagraphFont"/>
    <w:link w:val="Heading8"/>
    <w:uiPriority w:val="9"/>
    <w:semiHidden/>
    <w:rsid w:val="000F3544"/>
    <w:rPr>
      <w:rFonts w:asciiTheme="majorHAnsi" w:eastAsiaTheme="majorEastAsia" w:hAnsiTheme="majorHAnsi" w:cstheme="majorBidi"/>
      <w:color w:val="272727" w:themeColor="text1" w:themeTint="D8"/>
      <w:sz w:val="21"/>
      <w:szCs w:val="21"/>
    </w:rPr>
  </w:style>
  <w:style w:type="paragraph" w:styleId="BodyText">
    <w:name w:val="Body Text"/>
    <w:basedOn w:val="Normal"/>
    <w:link w:val="BodyTextChar"/>
    <w:rsid w:val="000F3544"/>
    <w:pPr>
      <w:spacing w:after="0" w:line="240" w:lineRule="auto"/>
    </w:pPr>
    <w:rPr>
      <w:rFonts w:ascii="Times New Roman" w:eastAsia="Times New Roman" w:hAnsi="Times New Roman" w:cs="Times New Roman"/>
      <w:b/>
      <w:bCs/>
      <w:sz w:val="24"/>
      <w:szCs w:val="24"/>
    </w:rPr>
  </w:style>
  <w:style w:type="character" w:customStyle="1" w:styleId="BodyTextChar">
    <w:name w:val="Body Text Char"/>
    <w:basedOn w:val="DefaultParagraphFont"/>
    <w:link w:val="BodyText"/>
    <w:rsid w:val="000F3544"/>
    <w:rPr>
      <w:rFonts w:ascii="Times New Roman" w:eastAsia="Times New Roman" w:hAnsi="Times New Roman" w:cs="Times New Roman"/>
      <w:b/>
      <w:bCs/>
      <w:sz w:val="24"/>
      <w:szCs w:val="24"/>
    </w:rPr>
  </w:style>
  <w:style w:type="paragraph" w:styleId="Subtitle">
    <w:name w:val="Subtitle"/>
    <w:basedOn w:val="Normal"/>
    <w:link w:val="SubtitleChar"/>
    <w:qFormat/>
    <w:rsid w:val="000F3544"/>
    <w:pPr>
      <w:spacing w:after="0" w:line="240" w:lineRule="auto"/>
      <w:jc w:val="center"/>
    </w:pPr>
    <w:rPr>
      <w:rFonts w:ascii="Times New Roman" w:eastAsia="Times New Roman" w:hAnsi="Times New Roman" w:cs="Times New Roman"/>
      <w:b/>
      <w:sz w:val="28"/>
      <w:szCs w:val="24"/>
    </w:rPr>
  </w:style>
  <w:style w:type="character" w:customStyle="1" w:styleId="SubtitleChar">
    <w:name w:val="Subtitle Char"/>
    <w:basedOn w:val="DefaultParagraphFont"/>
    <w:link w:val="Subtitle"/>
    <w:rsid w:val="000F3544"/>
    <w:rPr>
      <w:rFonts w:ascii="Times New Roman" w:eastAsia="Times New Roman" w:hAnsi="Times New Roman" w:cs="Times New Roman"/>
      <w:b/>
      <w:sz w:val="28"/>
      <w:szCs w:val="24"/>
    </w:rPr>
  </w:style>
  <w:style w:type="paragraph" w:styleId="BodyText3">
    <w:name w:val="Body Text 3"/>
    <w:basedOn w:val="Normal"/>
    <w:link w:val="BodyText3Char"/>
    <w:semiHidden/>
    <w:rsid w:val="000F3544"/>
    <w:pPr>
      <w:spacing w:after="0" w:line="240" w:lineRule="auto"/>
    </w:pPr>
    <w:rPr>
      <w:rFonts w:ascii="Times New Roman" w:eastAsia="Times New Roman" w:hAnsi="Times New Roman" w:cs="Times New Roman"/>
      <w:szCs w:val="24"/>
    </w:rPr>
  </w:style>
  <w:style w:type="character" w:customStyle="1" w:styleId="BodyText3Char">
    <w:name w:val="Body Text 3 Char"/>
    <w:basedOn w:val="DefaultParagraphFont"/>
    <w:link w:val="BodyText3"/>
    <w:semiHidden/>
    <w:rsid w:val="000F3544"/>
    <w:rPr>
      <w:rFonts w:ascii="Times New Roman" w:eastAsia="Times New Roman" w:hAnsi="Times New Roman" w:cs="Times New Roman"/>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160583131">
      <w:bodyDiv w:val="1"/>
      <w:marLeft w:val="0"/>
      <w:marRight w:val="0"/>
      <w:marTop w:val="0"/>
      <w:marBottom w:val="0"/>
      <w:divBdr>
        <w:top w:val="none" w:sz="0" w:space="0" w:color="auto"/>
        <w:left w:val="none" w:sz="0" w:space="0" w:color="auto"/>
        <w:bottom w:val="none" w:sz="0" w:space="0" w:color="auto"/>
        <w:right w:val="none" w:sz="0" w:space="0" w:color="auto"/>
      </w:divBdr>
    </w:div>
    <w:div w:id="294142435">
      <w:bodyDiv w:val="1"/>
      <w:marLeft w:val="0"/>
      <w:marRight w:val="0"/>
      <w:marTop w:val="0"/>
      <w:marBottom w:val="0"/>
      <w:divBdr>
        <w:top w:val="none" w:sz="0" w:space="0" w:color="auto"/>
        <w:left w:val="none" w:sz="0" w:space="0" w:color="auto"/>
        <w:bottom w:val="none" w:sz="0" w:space="0" w:color="auto"/>
        <w:right w:val="none" w:sz="0" w:space="0" w:color="auto"/>
      </w:divBdr>
    </w:div>
    <w:div w:id="666790650">
      <w:bodyDiv w:val="1"/>
      <w:marLeft w:val="0"/>
      <w:marRight w:val="0"/>
      <w:marTop w:val="0"/>
      <w:marBottom w:val="0"/>
      <w:divBdr>
        <w:top w:val="none" w:sz="0" w:space="0" w:color="auto"/>
        <w:left w:val="none" w:sz="0" w:space="0" w:color="auto"/>
        <w:bottom w:val="none" w:sz="0" w:space="0" w:color="auto"/>
        <w:right w:val="none" w:sz="0" w:space="0" w:color="auto"/>
      </w:divBdr>
    </w:div>
    <w:div w:id="959728641">
      <w:bodyDiv w:val="1"/>
      <w:marLeft w:val="0"/>
      <w:marRight w:val="0"/>
      <w:marTop w:val="0"/>
      <w:marBottom w:val="0"/>
      <w:divBdr>
        <w:top w:val="none" w:sz="0" w:space="0" w:color="auto"/>
        <w:left w:val="none" w:sz="0" w:space="0" w:color="auto"/>
        <w:bottom w:val="none" w:sz="0" w:space="0" w:color="auto"/>
        <w:right w:val="none" w:sz="0" w:space="0" w:color="auto"/>
      </w:divBdr>
    </w:div>
    <w:div w:id="1290088738">
      <w:bodyDiv w:val="1"/>
      <w:marLeft w:val="0"/>
      <w:marRight w:val="0"/>
      <w:marTop w:val="0"/>
      <w:marBottom w:val="0"/>
      <w:divBdr>
        <w:top w:val="none" w:sz="0" w:space="0" w:color="auto"/>
        <w:left w:val="none" w:sz="0" w:space="0" w:color="auto"/>
        <w:bottom w:val="none" w:sz="0" w:space="0" w:color="auto"/>
        <w:right w:val="none" w:sz="0" w:space="0" w:color="auto"/>
      </w:divBdr>
    </w:div>
    <w:div w:id="138401490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png"/><Relationship Id="rId13" Type="http://schemas.openxmlformats.org/officeDocument/2006/relationships/footer" Target="footer1.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image" Target="media/image2.png"/><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yperlink" Target="http://www.cityofmyrtlebeach.com/purchasing.html" TargetMode="External"/><Relationship Id="rId5" Type="http://schemas.openxmlformats.org/officeDocument/2006/relationships/webSettings" Target="webSettings.xml"/><Relationship Id="rId15" Type="http://schemas.openxmlformats.org/officeDocument/2006/relationships/theme" Target="theme/theme1.xml"/><Relationship Id="rId10" Type="http://schemas.openxmlformats.org/officeDocument/2006/relationships/hyperlink" Target="http://www.cityofmyrtlebeach.com" TargetMode="External"/><Relationship Id="rId4" Type="http://schemas.openxmlformats.org/officeDocument/2006/relationships/settings" Target="settings.xml"/><Relationship Id="rId9" Type="http://schemas.openxmlformats.org/officeDocument/2006/relationships/hyperlink" Target="http://www.cityofmyrtlebeach.com" TargetMode="External"/><Relationship Id="rId1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E20DC209-F09A-4DC9-9A5F-A3E2F6A92D08}">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257</TotalTime>
  <Pages>30</Pages>
  <Words>10104</Words>
  <Characters>57599</Characters>
  <Application>Microsoft Office Word</Application>
  <DocSecurity>0</DocSecurity>
  <Lines>479</Lines>
  <Paragraphs>135</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67568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Ann Sowers</dc:creator>
  <cp:keywords/>
  <dc:description/>
  <cp:lastModifiedBy>Tina Causey</cp:lastModifiedBy>
  <cp:revision>16</cp:revision>
  <cp:lastPrinted>2019-02-14T16:39:00Z</cp:lastPrinted>
  <dcterms:created xsi:type="dcterms:W3CDTF">2019-02-05T19:19:00Z</dcterms:created>
  <dcterms:modified xsi:type="dcterms:W3CDTF">2019-02-14T16:41:00Z</dcterms:modified>
</cp:coreProperties>
</file>