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49D64177">
            <wp:extent cx="2073268" cy="75501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74" cy="75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RPr="00AE5B3A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Department:</w:t>
            </w:r>
            <w:r w:rsidR="001A1113">
              <w:t xml:space="preserve"> Procurement Services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:rsidR="00F50E35" w:rsidRPr="00D05035" w:rsidRDefault="003C10F1">
            <w:pPr>
              <w:rPr>
                <w:highlight w:val="yellow"/>
              </w:rPr>
            </w:pPr>
            <w:r>
              <w:rPr>
                <w:caps/>
              </w:rPr>
              <w:t>October  21</w:t>
            </w:r>
            <w:r w:rsidR="00490049">
              <w:rPr>
                <w:caps/>
              </w:rPr>
              <w:t>, 2020</w:t>
            </w:r>
          </w:p>
        </w:tc>
      </w:tr>
      <w:tr w:rsidR="00F50E35" w:rsidRPr="00AE5B3A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Contact:</w:t>
            </w:r>
            <w:r w:rsidR="003112D5">
              <w:t xml:space="preserve"> Page Putnam</w:t>
            </w:r>
          </w:p>
        </w:tc>
        <w:tc>
          <w:tcPr>
            <w:tcW w:w="2099" w:type="dxa"/>
          </w:tcPr>
          <w:p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Quote Due Date:</w:t>
            </w:r>
          </w:p>
        </w:tc>
        <w:tc>
          <w:tcPr>
            <w:tcW w:w="5040" w:type="dxa"/>
          </w:tcPr>
          <w:p w:rsidR="00F50E35" w:rsidRPr="00D05035" w:rsidRDefault="003C10F1">
            <w:pPr>
              <w:rPr>
                <w:highlight w:val="yellow"/>
              </w:rPr>
            </w:pPr>
            <w:r>
              <w:t>OCTOBER 30</w:t>
            </w:r>
            <w:r w:rsidR="00490049">
              <w:t>, 2020</w:t>
            </w:r>
          </w:p>
        </w:tc>
      </w:tr>
      <w:tr w:rsidR="00F50E35" w:rsidRPr="00AE5B3A" w:rsidTr="00F50E35">
        <w:tc>
          <w:tcPr>
            <w:tcW w:w="3931" w:type="dxa"/>
          </w:tcPr>
          <w:p w:rsidR="00F50E35" w:rsidRDefault="00F50E35">
            <w:r w:rsidRPr="00F50E35">
              <w:rPr>
                <w:b/>
              </w:rPr>
              <w:t>Tel</w:t>
            </w:r>
            <w:r w:rsidR="003112D5">
              <w:t>: 803-981-1054</w:t>
            </w:r>
          </w:p>
        </w:tc>
        <w:tc>
          <w:tcPr>
            <w:tcW w:w="7139" w:type="dxa"/>
            <w:gridSpan w:val="2"/>
            <w:vMerge w:val="restart"/>
          </w:tcPr>
          <w:p w:rsidR="00F50E35" w:rsidRDefault="00F50E35" w:rsidP="00EE08A7">
            <w:r w:rsidRPr="00F50E35">
              <w:rPr>
                <w:b/>
              </w:rPr>
              <w:t>Subject of the RFQ</w:t>
            </w:r>
            <w:r w:rsidR="001A1113">
              <w:rPr>
                <w:b/>
              </w:rPr>
              <w:t xml:space="preserve"> 20-2110</w:t>
            </w:r>
            <w:r w:rsidRPr="00F50E35">
              <w:rPr>
                <w:b/>
              </w:rPr>
              <w:t>:</w:t>
            </w:r>
            <w:r w:rsidR="00962FA7">
              <w:rPr>
                <w:b/>
              </w:rPr>
              <w:t xml:space="preserve"> </w:t>
            </w:r>
            <w:r w:rsidR="00962FA7">
              <w:t xml:space="preserve"> </w:t>
            </w:r>
          </w:p>
          <w:p w:rsidR="00490049" w:rsidRDefault="00032D9E" w:rsidP="00EE08A7">
            <w:r>
              <w:t>Laminating Film</w:t>
            </w:r>
          </w:p>
          <w:p w:rsidR="00EE08A7" w:rsidRPr="00962FA7" w:rsidRDefault="00EE08A7" w:rsidP="00EE08A7"/>
        </w:tc>
      </w:tr>
      <w:tr w:rsidR="00F50E35" w:rsidRPr="00AE5B3A" w:rsidTr="001A1113">
        <w:trPr>
          <w:trHeight w:val="350"/>
        </w:trPr>
        <w:tc>
          <w:tcPr>
            <w:tcW w:w="3931" w:type="dxa"/>
          </w:tcPr>
          <w:p w:rsidR="00F50E35" w:rsidRDefault="00F50E35" w:rsidP="00F50E35">
            <w:r w:rsidRPr="00F50E35">
              <w:rPr>
                <w:b/>
              </w:rPr>
              <w:t>Email:</w:t>
            </w:r>
            <w:r>
              <w:t xml:space="preserve"> </w:t>
            </w:r>
            <w:hyperlink r:id="rId7" w:history="1">
              <w:r w:rsidR="003112D5" w:rsidRPr="008D6DD8">
                <w:rPr>
                  <w:rStyle w:val="Hyperlink"/>
                </w:rPr>
                <w:t>PPutnam@RHMAIL.ORG</w:t>
              </w:r>
            </w:hyperlink>
            <w:r>
              <w:t xml:space="preserve"> </w:t>
            </w:r>
          </w:p>
        </w:tc>
        <w:tc>
          <w:tcPr>
            <w:tcW w:w="7139" w:type="dxa"/>
            <w:gridSpan w:val="2"/>
            <w:vMerge/>
          </w:tcPr>
          <w:p w:rsidR="00F50E35" w:rsidRDefault="00F50E35"/>
        </w:tc>
      </w:tr>
      <w:tr w:rsidR="005E09F9" w:rsidRPr="00AE5B3A" w:rsidTr="00D43DDD">
        <w:tc>
          <w:tcPr>
            <w:tcW w:w="3931" w:type="dxa"/>
          </w:tcPr>
          <w:p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:rsidR="005E09F9" w:rsidRDefault="001A1113" w:rsidP="00F50E35">
            <w:r>
              <w:t>Various Locations within Rock Hill Schools</w:t>
            </w:r>
          </w:p>
          <w:p w:rsidR="005E09F9" w:rsidRPr="005E09F9" w:rsidRDefault="001A1113" w:rsidP="00F50E35">
            <w:r>
              <w:t>Rock Hill, SC  29730 or 29732</w:t>
            </w:r>
          </w:p>
        </w:tc>
        <w:tc>
          <w:tcPr>
            <w:tcW w:w="7139" w:type="dxa"/>
            <w:gridSpan w:val="2"/>
          </w:tcPr>
          <w:p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:rsidR="00962FA7" w:rsidRDefault="00962FA7">
            <w:r>
              <w:t xml:space="preserve">All invoices are to be emailed to </w:t>
            </w:r>
            <w:hyperlink r:id="rId8" w:history="1">
              <w:r w:rsidRPr="00E60140">
                <w:rPr>
                  <w:rStyle w:val="Hyperlink"/>
                </w:rPr>
                <w:t>APINVOICES@RHMAIL.ORG</w:t>
              </w:r>
            </w:hyperlink>
          </w:p>
          <w:p w:rsidR="00962FA7" w:rsidRDefault="00962FA7"/>
        </w:tc>
      </w:tr>
    </w:tbl>
    <w:p w:rsidR="00F50E35" w:rsidRPr="00AE25CD" w:rsidRDefault="00F40414" w:rsidP="005742AC">
      <w:pPr>
        <w:ind w:right="-36"/>
        <w:jc w:val="both"/>
        <w:rPr>
          <w:b/>
        </w:rPr>
      </w:pPr>
      <w:r>
        <w:t xml:space="preserve">For each item quoted, the pricing structure should be as indicated below.  </w:t>
      </w:r>
      <w:r w:rsidR="004827C0">
        <w:rPr>
          <w:b/>
        </w:rPr>
        <w:t>Laminating</w:t>
      </w:r>
      <w:r w:rsidRPr="00F40414">
        <w:rPr>
          <w:b/>
        </w:rPr>
        <w:t xml:space="preserve"> film </w:t>
      </w:r>
      <w:r w:rsidR="004827C0">
        <w:rPr>
          <w:b/>
        </w:rPr>
        <w:t xml:space="preserve">will be ordered </w:t>
      </w:r>
      <w:bookmarkStart w:id="0" w:name="_GoBack"/>
      <w:bookmarkEnd w:id="0"/>
      <w:r w:rsidRPr="00F40414">
        <w:rPr>
          <w:b/>
        </w:rPr>
        <w:t>on an as needed basis (minimum of 2 rolls per order) for the period of Novem</w:t>
      </w:r>
      <w:r w:rsidR="00B62E21">
        <w:rPr>
          <w:b/>
        </w:rPr>
        <w:t>ber 1, 2020 – June 30</w:t>
      </w:r>
      <w:r w:rsidRPr="00F40414">
        <w:rPr>
          <w:b/>
        </w:rPr>
        <w:t xml:space="preserve">, 2021.  </w:t>
      </w:r>
      <w:r>
        <w:rPr>
          <w:b/>
        </w:rPr>
        <w:t xml:space="preserve"> </w:t>
      </w:r>
      <w:r w:rsidR="00B62E21">
        <w:t xml:space="preserve">The quantities are </w:t>
      </w:r>
      <w:r>
        <w:t>estimate</w:t>
      </w:r>
      <w:r w:rsidR="00B62E21">
        <w:t>s</w:t>
      </w:r>
      <w:r>
        <w:t xml:space="preserve"> only and the District reserves the right to increase or decrease quantities.  </w:t>
      </w:r>
      <w:r w:rsidRPr="00AE25CD">
        <w:rPr>
          <w:b/>
        </w:rPr>
        <w:t>Bidders must provide price on ALL items for their quote to be responsive.</w:t>
      </w:r>
    </w:p>
    <w:p w:rsidR="00F40414" w:rsidRPr="00F40414" w:rsidRDefault="00F40414" w:rsidP="005742AC">
      <w:pPr>
        <w:ind w:right="-36"/>
        <w:jc w:val="both"/>
      </w:pPr>
      <w:r>
        <w:t>**************************************************************************************************</w:t>
      </w:r>
    </w:p>
    <w:p w:rsidR="003112D5" w:rsidRDefault="007B1212" w:rsidP="00962FA7">
      <w:pPr>
        <w:ind w:right="-36"/>
        <w:rPr>
          <w:bCs/>
        </w:rPr>
      </w:pPr>
      <w:r>
        <w:t xml:space="preserve">For each item quoted, the pricing structure should be as indicated below. </w:t>
      </w:r>
      <w:r w:rsidRPr="00251565">
        <w:rPr>
          <w:bCs/>
        </w:rPr>
        <w:t>The</w:t>
      </w:r>
      <w:r w:rsidR="005742AC">
        <w:rPr>
          <w:bCs/>
        </w:rPr>
        <w:t xml:space="preserve"> bidder offers to supply to Rock Hill Schools </w:t>
      </w:r>
      <w:r w:rsidRPr="00251565">
        <w:rPr>
          <w:bCs/>
        </w:rPr>
        <w:t xml:space="preserve">the goods and/or services listed below, at the price shown, subject </w:t>
      </w:r>
      <w:r>
        <w:rPr>
          <w:bCs/>
        </w:rPr>
        <w:t xml:space="preserve">to </w:t>
      </w:r>
      <w:r w:rsidRPr="00251565">
        <w:rPr>
          <w:bCs/>
        </w:rPr>
        <w:t>the terms and conditions</w:t>
      </w:r>
      <w:r w:rsidR="005742AC">
        <w:rPr>
          <w:bCs/>
        </w:rPr>
        <w:t xml:space="preserve"> which can be found at </w:t>
      </w:r>
      <w:hyperlink r:id="rId9" w:history="1">
        <w:r w:rsidR="005742AC" w:rsidRPr="00E60140">
          <w:rPr>
            <w:rStyle w:val="Hyperlink"/>
            <w:bCs/>
          </w:rPr>
          <w:t>https://www.rock-hill.k12.sc.us/Page/6136</w:t>
        </w:r>
      </w:hyperlink>
      <w:r w:rsidR="005742AC">
        <w:rPr>
          <w:bCs/>
        </w:rPr>
        <w:t xml:space="preserve"> .</w:t>
      </w:r>
      <w:r w:rsidR="00F50E35">
        <w:rPr>
          <w:bCs/>
        </w:rPr>
        <w:t xml:space="preserve">  All quotes can be emailed back to </w:t>
      </w:r>
      <w:r w:rsidR="003112D5">
        <w:rPr>
          <w:bCs/>
        </w:rPr>
        <w:t xml:space="preserve">Page Putnam </w:t>
      </w:r>
      <w:r w:rsidR="00F50E35">
        <w:rPr>
          <w:bCs/>
        </w:rPr>
        <w:t xml:space="preserve">at </w:t>
      </w:r>
      <w:hyperlink r:id="rId10" w:history="1">
        <w:r w:rsidR="003112D5" w:rsidRPr="008D6DD8">
          <w:rPr>
            <w:rStyle w:val="Hyperlink"/>
            <w:bCs/>
          </w:rPr>
          <w:t>pputnam@rhmail.org</w:t>
        </w:r>
      </w:hyperlink>
      <w:r w:rsidR="0054293E">
        <w:rPr>
          <w:bCs/>
        </w:rPr>
        <w:t xml:space="preserve"> no later than April 28, 2020 by 5:00 p.m.</w:t>
      </w:r>
    </w:p>
    <w:p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1170"/>
        <w:gridCol w:w="3060"/>
        <w:gridCol w:w="1260"/>
        <w:gridCol w:w="1170"/>
        <w:gridCol w:w="1440"/>
      </w:tblGrid>
      <w:tr w:rsidR="00032D9E" w:rsidTr="003C10F1">
        <w:trPr>
          <w:trHeight w:val="548"/>
        </w:trPr>
        <w:tc>
          <w:tcPr>
            <w:tcW w:w="990" w:type="dxa"/>
          </w:tcPr>
          <w:p w:rsidR="00032D9E" w:rsidRDefault="00032D9E" w:rsidP="00B62451">
            <w:pPr>
              <w:jc w:val="center"/>
              <w:rPr>
                <w:b/>
              </w:rPr>
            </w:pPr>
            <w:r>
              <w:rPr>
                <w:b/>
              </w:rPr>
              <w:t>Item #</w:t>
            </w:r>
          </w:p>
        </w:tc>
        <w:tc>
          <w:tcPr>
            <w:tcW w:w="1980" w:type="dxa"/>
          </w:tcPr>
          <w:p w:rsidR="00032D9E" w:rsidRPr="00B62451" w:rsidRDefault="00032D9E" w:rsidP="001A1113">
            <w:pPr>
              <w:jc w:val="center"/>
              <w:rPr>
                <w:b/>
              </w:rPr>
            </w:pPr>
            <w:r>
              <w:rPr>
                <w:b/>
              </w:rPr>
              <w:t>Manufacturer:</w:t>
            </w:r>
          </w:p>
        </w:tc>
        <w:tc>
          <w:tcPr>
            <w:tcW w:w="1170" w:type="dxa"/>
          </w:tcPr>
          <w:p w:rsidR="00032D9E" w:rsidRPr="00B62451" w:rsidRDefault="00032D9E" w:rsidP="00F40414">
            <w:pPr>
              <w:jc w:val="center"/>
              <w:rPr>
                <w:b/>
              </w:rPr>
            </w:pPr>
            <w:r w:rsidRPr="00B62451">
              <w:rPr>
                <w:b/>
              </w:rPr>
              <w:t>Quantity</w:t>
            </w:r>
            <w:r w:rsidR="00F40414">
              <w:rPr>
                <w:b/>
              </w:rPr>
              <w:t xml:space="preserve"> </w:t>
            </w:r>
          </w:p>
        </w:tc>
        <w:tc>
          <w:tcPr>
            <w:tcW w:w="3060" w:type="dxa"/>
          </w:tcPr>
          <w:p w:rsidR="00032D9E" w:rsidRPr="00B62451" w:rsidRDefault="00032D9E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1260" w:type="dxa"/>
          </w:tcPr>
          <w:p w:rsidR="00032D9E" w:rsidRPr="00B62451" w:rsidRDefault="00032D9E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</w:t>
            </w:r>
            <w:r>
              <w:rPr>
                <w:b/>
              </w:rPr>
              <w:t>O.</w:t>
            </w:r>
            <w:r w:rsidRPr="00B62451">
              <w:rPr>
                <w:b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1170" w:type="dxa"/>
          </w:tcPr>
          <w:p w:rsidR="00032D9E" w:rsidRPr="00B62451" w:rsidRDefault="00032D9E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Unit Price</w:t>
            </w:r>
          </w:p>
        </w:tc>
        <w:tc>
          <w:tcPr>
            <w:tcW w:w="1440" w:type="dxa"/>
          </w:tcPr>
          <w:p w:rsidR="00032D9E" w:rsidRPr="00B62451" w:rsidRDefault="00032D9E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Extended Price</w:t>
            </w:r>
          </w:p>
        </w:tc>
      </w:tr>
      <w:tr w:rsidR="00032D9E" w:rsidTr="003C10F1">
        <w:trPr>
          <w:trHeight w:val="440"/>
        </w:trPr>
        <w:tc>
          <w:tcPr>
            <w:tcW w:w="990" w:type="dxa"/>
          </w:tcPr>
          <w:p w:rsidR="00032D9E" w:rsidRDefault="00032D9E" w:rsidP="00B62451">
            <w:r>
              <w:t>1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  <w:r>
              <w:t>GBC or Equal</w:t>
            </w:r>
            <w:r w:rsidR="00F40414">
              <w:t xml:space="preserve"> </w:t>
            </w:r>
            <w:r w:rsidR="003C10F1">
              <w:t xml:space="preserve">        EZ- Load</w:t>
            </w:r>
          </w:p>
        </w:tc>
        <w:tc>
          <w:tcPr>
            <w:tcW w:w="1170" w:type="dxa"/>
          </w:tcPr>
          <w:p w:rsidR="00032D9E" w:rsidRDefault="00F40414" w:rsidP="00F40414">
            <w:pPr>
              <w:jc w:val="center"/>
            </w:pPr>
            <w:r>
              <w:t>150</w:t>
            </w:r>
          </w:p>
        </w:tc>
        <w:tc>
          <w:tcPr>
            <w:tcW w:w="3060" w:type="dxa"/>
          </w:tcPr>
          <w:p w:rsidR="00032D9E" w:rsidRDefault="00032D9E" w:rsidP="00B62451">
            <w:r>
              <w:t>1.5</w:t>
            </w:r>
            <w:r w:rsidR="001A1113">
              <w:t xml:space="preserve"> </w:t>
            </w:r>
            <w:r>
              <w:t>mil</w:t>
            </w:r>
            <w:r w:rsidR="001A1113">
              <w:t xml:space="preserve"> 25”X500’ </w:t>
            </w:r>
            <w:r w:rsidR="00F40414">
              <w:t xml:space="preserve">Roll Film with a </w:t>
            </w:r>
            <w:r w:rsidR="001A1113">
              <w:t>1” Core</w:t>
            </w:r>
            <w:r w:rsidR="00AE25CD">
              <w:t>.  Standard Temp. with a Gloss Finish</w:t>
            </w:r>
          </w:p>
        </w:tc>
        <w:tc>
          <w:tcPr>
            <w:tcW w:w="1260" w:type="dxa"/>
          </w:tcPr>
          <w:p w:rsidR="00032D9E" w:rsidRDefault="00032D9E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B62451"/>
        </w:tc>
        <w:tc>
          <w:tcPr>
            <w:tcW w:w="1440" w:type="dxa"/>
          </w:tcPr>
          <w:p w:rsidR="00032D9E" w:rsidRDefault="00032D9E" w:rsidP="00B62451"/>
        </w:tc>
      </w:tr>
      <w:tr w:rsidR="00032D9E" w:rsidTr="003C10F1">
        <w:trPr>
          <w:trHeight w:val="350"/>
        </w:trPr>
        <w:tc>
          <w:tcPr>
            <w:tcW w:w="990" w:type="dxa"/>
          </w:tcPr>
          <w:p w:rsidR="00032D9E" w:rsidRDefault="00032D9E" w:rsidP="00B62451">
            <w:r>
              <w:t>2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</w:p>
          <w:p w:rsidR="00032D9E" w:rsidRDefault="00032D9E" w:rsidP="001A1113">
            <w:pPr>
              <w:jc w:val="center"/>
            </w:pPr>
            <w:r>
              <w:t>GBC or Equal</w:t>
            </w:r>
          </w:p>
          <w:p w:rsidR="003C10F1" w:rsidRDefault="003C10F1" w:rsidP="001A1113">
            <w:pPr>
              <w:jc w:val="center"/>
            </w:pPr>
            <w:r>
              <w:t>EZ-Load</w:t>
            </w: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032D9E" w:rsidRDefault="001A1113" w:rsidP="00B62451">
            <w:r>
              <w:t>1.5 mil 27”X500’</w:t>
            </w:r>
            <w:r w:rsidR="00F40414">
              <w:t xml:space="preserve"> Roll Film with a </w:t>
            </w:r>
            <w:r>
              <w:t>1” Core</w:t>
            </w:r>
            <w:r w:rsidR="00AE25CD">
              <w:t>.  Standard Temp. with a Gloss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B62451"/>
        </w:tc>
        <w:tc>
          <w:tcPr>
            <w:tcW w:w="1440" w:type="dxa"/>
          </w:tcPr>
          <w:p w:rsidR="00032D9E" w:rsidRDefault="00032D9E" w:rsidP="00B62451"/>
        </w:tc>
      </w:tr>
      <w:tr w:rsidR="00032D9E" w:rsidTr="003C10F1">
        <w:trPr>
          <w:trHeight w:val="242"/>
        </w:trPr>
        <w:tc>
          <w:tcPr>
            <w:tcW w:w="990" w:type="dxa"/>
          </w:tcPr>
          <w:p w:rsidR="00032D9E" w:rsidRDefault="00032D9E" w:rsidP="00816984">
            <w:r>
              <w:t>3</w:t>
            </w:r>
          </w:p>
        </w:tc>
        <w:tc>
          <w:tcPr>
            <w:tcW w:w="1980" w:type="dxa"/>
          </w:tcPr>
          <w:p w:rsidR="00032D9E" w:rsidRDefault="00F40414" w:rsidP="001A1113">
            <w:pPr>
              <w:jc w:val="center"/>
            </w:pPr>
            <w:r>
              <w:t>HOP</w:t>
            </w:r>
          </w:p>
          <w:p w:rsidR="00032D9E" w:rsidRDefault="00032D9E" w:rsidP="001A1113">
            <w:pPr>
              <w:jc w:val="center"/>
            </w:pP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12</w:t>
            </w:r>
          </w:p>
        </w:tc>
        <w:tc>
          <w:tcPr>
            <w:tcW w:w="3060" w:type="dxa"/>
          </w:tcPr>
          <w:p w:rsidR="00032D9E" w:rsidRDefault="00B62E21" w:rsidP="00816984">
            <w:r>
              <w:t xml:space="preserve">1.5 mil </w:t>
            </w:r>
            <w:r w:rsidR="001A1113">
              <w:t>27”X500’</w:t>
            </w:r>
            <w:r w:rsidR="00F40414">
              <w:t xml:space="preserve"> with a </w:t>
            </w:r>
            <w:r w:rsidR="001A1113">
              <w:t>1” Core</w:t>
            </w:r>
            <w:r w:rsidR="00AE25CD">
              <w:t>.  Standard Temp. with a Matte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816984"/>
        </w:tc>
        <w:tc>
          <w:tcPr>
            <w:tcW w:w="1440" w:type="dxa"/>
          </w:tcPr>
          <w:p w:rsidR="00032D9E" w:rsidRDefault="00032D9E" w:rsidP="00816984"/>
        </w:tc>
      </w:tr>
      <w:tr w:rsidR="00032D9E" w:rsidTr="003C10F1">
        <w:trPr>
          <w:trHeight w:val="591"/>
        </w:trPr>
        <w:tc>
          <w:tcPr>
            <w:tcW w:w="990" w:type="dxa"/>
          </w:tcPr>
          <w:p w:rsidR="00032D9E" w:rsidRDefault="00032D9E" w:rsidP="007B1212">
            <w:r>
              <w:t>4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</w:p>
          <w:p w:rsidR="00032D9E" w:rsidRDefault="00032D9E" w:rsidP="001A1113">
            <w:pPr>
              <w:jc w:val="center"/>
            </w:pPr>
            <w:r>
              <w:t>GBC or Equal</w:t>
            </w:r>
          </w:p>
          <w:p w:rsidR="003C10F1" w:rsidRDefault="003C10F1" w:rsidP="001A1113">
            <w:pPr>
              <w:jc w:val="center"/>
            </w:pPr>
            <w:r>
              <w:t>EZ-Load</w:t>
            </w:r>
          </w:p>
        </w:tc>
        <w:tc>
          <w:tcPr>
            <w:tcW w:w="1170" w:type="dxa"/>
          </w:tcPr>
          <w:p w:rsidR="00032D9E" w:rsidRDefault="00F40414" w:rsidP="00B62451">
            <w:pPr>
              <w:jc w:val="center"/>
            </w:pPr>
            <w:r>
              <w:t>24</w:t>
            </w:r>
          </w:p>
        </w:tc>
        <w:tc>
          <w:tcPr>
            <w:tcW w:w="3060" w:type="dxa"/>
          </w:tcPr>
          <w:p w:rsidR="00032D9E" w:rsidRDefault="001A1113" w:rsidP="007B1212">
            <w:r>
              <w:t xml:space="preserve">1.5 mil 12”X500’ </w:t>
            </w:r>
            <w:r w:rsidR="00F40414">
              <w:t xml:space="preserve">with a </w:t>
            </w:r>
            <w:r>
              <w:t>1” Core</w:t>
            </w:r>
            <w:r w:rsidR="00AE25CD">
              <w:t>.  Standard Temp. with a Gloss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032D9E" w:rsidTr="003C10F1">
        <w:trPr>
          <w:trHeight w:val="304"/>
        </w:trPr>
        <w:tc>
          <w:tcPr>
            <w:tcW w:w="990" w:type="dxa"/>
          </w:tcPr>
          <w:p w:rsidR="00032D9E" w:rsidRDefault="00032D9E" w:rsidP="007B1212">
            <w:r>
              <w:t>5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  <w:r>
              <w:t>GBC or Equal</w:t>
            </w:r>
          </w:p>
          <w:p w:rsidR="003C10F1" w:rsidRDefault="003C10F1" w:rsidP="001A1113">
            <w:pPr>
              <w:jc w:val="center"/>
            </w:pPr>
            <w:r>
              <w:t>E-Z Load</w:t>
            </w: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40</w:t>
            </w:r>
          </w:p>
        </w:tc>
        <w:tc>
          <w:tcPr>
            <w:tcW w:w="3060" w:type="dxa"/>
          </w:tcPr>
          <w:p w:rsidR="00032D9E" w:rsidRDefault="001A1113" w:rsidP="007B1212">
            <w:r>
              <w:t xml:space="preserve">1 mil 25”X500’ </w:t>
            </w:r>
            <w:r w:rsidR="00F40414">
              <w:t xml:space="preserve">with a </w:t>
            </w:r>
            <w:r>
              <w:t>1” Core</w:t>
            </w:r>
            <w:r w:rsidR="00AE25CD">
              <w:t>.</w:t>
            </w:r>
          </w:p>
          <w:p w:rsidR="00AE25CD" w:rsidRDefault="00AE25CD" w:rsidP="007B1212">
            <w:r>
              <w:t>Standard Temp. with a Gloss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032D9E" w:rsidTr="003C10F1">
        <w:trPr>
          <w:trHeight w:val="304"/>
        </w:trPr>
        <w:tc>
          <w:tcPr>
            <w:tcW w:w="990" w:type="dxa"/>
          </w:tcPr>
          <w:p w:rsidR="00032D9E" w:rsidRDefault="00032D9E" w:rsidP="007B1212">
            <w:r>
              <w:t>6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  <w:r>
              <w:t>GBC or Equal</w:t>
            </w:r>
          </w:p>
          <w:p w:rsidR="003C10F1" w:rsidRDefault="003C10F1" w:rsidP="001A1113">
            <w:pPr>
              <w:jc w:val="center"/>
            </w:pPr>
            <w:r>
              <w:t>E-Z Load</w:t>
            </w: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032D9E" w:rsidRDefault="001A1113" w:rsidP="007B1212">
            <w:r>
              <w:t>3 mil 25”X500’</w:t>
            </w:r>
            <w:r w:rsidR="00F40414">
              <w:t xml:space="preserve"> with a</w:t>
            </w:r>
            <w:r>
              <w:t xml:space="preserve"> 1” Core</w:t>
            </w:r>
            <w:r w:rsidR="00AE25CD">
              <w:t>. Standard Temp. with a Gloss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032D9E" w:rsidTr="003C10F1">
        <w:trPr>
          <w:trHeight w:val="304"/>
        </w:trPr>
        <w:tc>
          <w:tcPr>
            <w:tcW w:w="990" w:type="dxa"/>
          </w:tcPr>
          <w:p w:rsidR="00032D9E" w:rsidRDefault="00032D9E" w:rsidP="007B1212">
            <w:r>
              <w:t>7</w:t>
            </w:r>
          </w:p>
        </w:tc>
        <w:tc>
          <w:tcPr>
            <w:tcW w:w="1980" w:type="dxa"/>
          </w:tcPr>
          <w:p w:rsidR="00032D9E" w:rsidRDefault="00F40414" w:rsidP="001A1113">
            <w:pPr>
              <w:jc w:val="center"/>
            </w:pPr>
            <w:r>
              <w:t>HOP</w:t>
            </w: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032D9E" w:rsidRDefault="00B62E21" w:rsidP="007B1212">
            <w:r>
              <w:t xml:space="preserve">1.5 mil </w:t>
            </w:r>
            <w:r w:rsidR="001A1113">
              <w:t>25”X500’</w:t>
            </w:r>
            <w:r w:rsidR="00F40414">
              <w:t xml:space="preserve"> with a </w:t>
            </w:r>
            <w:r w:rsidR="001A1113">
              <w:t>1” Core</w:t>
            </w:r>
            <w:r w:rsidR="00AE25CD">
              <w:t xml:space="preserve">.  Standard Temp. with a </w:t>
            </w:r>
            <w:r>
              <w:t xml:space="preserve">High </w:t>
            </w:r>
            <w:r w:rsidR="00AE25CD">
              <w:t>Gloss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B62E21" w:rsidTr="003C10F1">
        <w:trPr>
          <w:trHeight w:val="304"/>
        </w:trPr>
        <w:tc>
          <w:tcPr>
            <w:tcW w:w="990" w:type="dxa"/>
          </w:tcPr>
          <w:p w:rsidR="00B62E21" w:rsidRDefault="00B62E21" w:rsidP="007B1212"/>
        </w:tc>
        <w:tc>
          <w:tcPr>
            <w:tcW w:w="1980" w:type="dxa"/>
          </w:tcPr>
          <w:p w:rsidR="00B62E21" w:rsidRDefault="00B62E21" w:rsidP="001A1113">
            <w:pPr>
              <w:jc w:val="center"/>
            </w:pPr>
          </w:p>
        </w:tc>
        <w:tc>
          <w:tcPr>
            <w:tcW w:w="1170" w:type="dxa"/>
          </w:tcPr>
          <w:p w:rsidR="00B62E21" w:rsidRDefault="00B62E21" w:rsidP="00B62451">
            <w:pPr>
              <w:jc w:val="center"/>
            </w:pPr>
          </w:p>
        </w:tc>
        <w:tc>
          <w:tcPr>
            <w:tcW w:w="3060" w:type="dxa"/>
          </w:tcPr>
          <w:p w:rsidR="00B62E21" w:rsidRDefault="00B62E21" w:rsidP="007B1212"/>
        </w:tc>
        <w:tc>
          <w:tcPr>
            <w:tcW w:w="1260" w:type="dxa"/>
          </w:tcPr>
          <w:p w:rsidR="00B62E21" w:rsidRDefault="00B62E21" w:rsidP="00B62451">
            <w:pPr>
              <w:jc w:val="center"/>
            </w:pPr>
          </w:p>
        </w:tc>
        <w:tc>
          <w:tcPr>
            <w:tcW w:w="1170" w:type="dxa"/>
          </w:tcPr>
          <w:p w:rsidR="00B62E21" w:rsidRDefault="00B62E21" w:rsidP="007B1212"/>
        </w:tc>
        <w:tc>
          <w:tcPr>
            <w:tcW w:w="1440" w:type="dxa"/>
          </w:tcPr>
          <w:p w:rsidR="00B62E21" w:rsidRDefault="00B62E21" w:rsidP="007B1212"/>
        </w:tc>
      </w:tr>
      <w:tr w:rsidR="00032D9E" w:rsidTr="003C10F1">
        <w:trPr>
          <w:trHeight w:val="304"/>
        </w:trPr>
        <w:tc>
          <w:tcPr>
            <w:tcW w:w="990" w:type="dxa"/>
          </w:tcPr>
          <w:p w:rsidR="00032D9E" w:rsidRDefault="00032D9E" w:rsidP="007B1212">
            <w:r>
              <w:lastRenderedPageBreak/>
              <w:t>8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  <w:r>
              <w:t>GBC</w:t>
            </w:r>
            <w:r w:rsidR="00F40414">
              <w:t xml:space="preserve"> EZ Load with a Grey End Cap</w:t>
            </w: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12</w:t>
            </w:r>
          </w:p>
        </w:tc>
        <w:tc>
          <w:tcPr>
            <w:tcW w:w="3060" w:type="dxa"/>
          </w:tcPr>
          <w:p w:rsidR="001A1113" w:rsidRDefault="001A1113" w:rsidP="007B1212">
            <w:proofErr w:type="spellStart"/>
            <w:r>
              <w:t>Ultima</w:t>
            </w:r>
            <w:proofErr w:type="spellEnd"/>
            <w:r>
              <w:t xml:space="preserve"> 65EZ 1.5 mil 25”X500’</w:t>
            </w:r>
            <w:r w:rsidR="00AE25CD">
              <w:t xml:space="preserve">with a </w:t>
            </w:r>
            <w:r>
              <w:t>1” Core</w:t>
            </w:r>
            <w:r w:rsidR="00FD2B2F">
              <w:t>. Standard Temp. with a Gloss Finish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032D9E" w:rsidTr="003C10F1">
        <w:trPr>
          <w:trHeight w:val="304"/>
        </w:trPr>
        <w:tc>
          <w:tcPr>
            <w:tcW w:w="990" w:type="dxa"/>
          </w:tcPr>
          <w:p w:rsidR="00032D9E" w:rsidRDefault="00032D9E" w:rsidP="007B1212">
            <w:r>
              <w:t>9</w:t>
            </w:r>
          </w:p>
        </w:tc>
        <w:tc>
          <w:tcPr>
            <w:tcW w:w="1980" w:type="dxa"/>
          </w:tcPr>
          <w:p w:rsidR="00032D9E" w:rsidRDefault="00032D9E" w:rsidP="001A1113">
            <w:pPr>
              <w:jc w:val="center"/>
            </w:pPr>
            <w:r>
              <w:t>GBC or Equal</w:t>
            </w:r>
          </w:p>
          <w:p w:rsidR="003C10F1" w:rsidRDefault="003C10F1" w:rsidP="001A1113">
            <w:pPr>
              <w:jc w:val="center"/>
            </w:pPr>
            <w:r>
              <w:t>E-Z Load</w:t>
            </w:r>
          </w:p>
        </w:tc>
        <w:tc>
          <w:tcPr>
            <w:tcW w:w="1170" w:type="dxa"/>
          </w:tcPr>
          <w:p w:rsidR="00032D9E" w:rsidRDefault="001A1113" w:rsidP="00B62451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032D9E" w:rsidRDefault="001A1113" w:rsidP="007B1212">
            <w:r>
              <w:t>DL907 (902-02-40) Cartridges</w:t>
            </w:r>
          </w:p>
        </w:tc>
        <w:tc>
          <w:tcPr>
            <w:tcW w:w="1260" w:type="dxa"/>
          </w:tcPr>
          <w:p w:rsidR="00032D9E" w:rsidRDefault="001A1113" w:rsidP="00B62451">
            <w:pPr>
              <w:jc w:val="center"/>
            </w:pPr>
            <w:r>
              <w:t>Each</w:t>
            </w:r>
          </w:p>
        </w:tc>
        <w:tc>
          <w:tcPr>
            <w:tcW w:w="1170" w:type="dxa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032D9E" w:rsidTr="003C10F1">
        <w:trPr>
          <w:trHeight w:val="557"/>
        </w:trPr>
        <w:tc>
          <w:tcPr>
            <w:tcW w:w="99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980" w:type="dxa"/>
            <w:shd w:val="clear" w:color="auto" w:fill="7F7F7F" w:themeFill="text1" w:themeFillTint="80"/>
          </w:tcPr>
          <w:p w:rsidR="00032D9E" w:rsidRDefault="00032D9E" w:rsidP="001A1113">
            <w:pPr>
              <w:jc w:val="center"/>
            </w:pPr>
          </w:p>
        </w:tc>
        <w:tc>
          <w:tcPr>
            <w:tcW w:w="117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3060" w:type="dxa"/>
          </w:tcPr>
          <w:p w:rsidR="00032D9E" w:rsidRDefault="00032D9E" w:rsidP="007B1212"/>
          <w:p w:rsidR="00032D9E" w:rsidRDefault="00032D9E" w:rsidP="00B62451">
            <w:r>
              <w:t>Sales Tax: _________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17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  <w:tr w:rsidR="00032D9E" w:rsidTr="003C10F1">
        <w:trPr>
          <w:trHeight w:val="608"/>
        </w:trPr>
        <w:tc>
          <w:tcPr>
            <w:tcW w:w="99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98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17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3060" w:type="dxa"/>
          </w:tcPr>
          <w:p w:rsidR="00032D9E" w:rsidRDefault="00032D9E" w:rsidP="007B1212"/>
          <w:p w:rsidR="00032D9E" w:rsidRDefault="00B62E21" w:rsidP="007B1212">
            <w:r>
              <w:t>Total Cost:_________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170" w:type="dxa"/>
            <w:shd w:val="clear" w:color="auto" w:fill="7F7F7F" w:themeFill="text1" w:themeFillTint="80"/>
          </w:tcPr>
          <w:p w:rsidR="00032D9E" w:rsidRDefault="00032D9E" w:rsidP="007B1212"/>
        </w:tc>
        <w:tc>
          <w:tcPr>
            <w:tcW w:w="1440" w:type="dxa"/>
          </w:tcPr>
          <w:p w:rsidR="00032D9E" w:rsidRDefault="00032D9E" w:rsidP="007B1212"/>
        </w:tc>
      </w:tr>
    </w:tbl>
    <w:p w:rsidR="007B1212" w:rsidRDefault="007B1212" w:rsidP="007B1212">
      <w:pPr>
        <w:ind w:hanging="90"/>
        <w:rPr>
          <w:sz w:val="8"/>
        </w:rPr>
      </w:pPr>
    </w:p>
    <w:p w:rsidR="00296F85" w:rsidRPr="00296F85" w:rsidRDefault="00296F85" w:rsidP="007B1212">
      <w:pPr>
        <w:ind w:hanging="90"/>
        <w:rPr>
          <w:b/>
          <w:sz w:val="32"/>
          <w:szCs w:val="32"/>
        </w:rPr>
      </w:pPr>
      <w:r>
        <w:rPr>
          <w:sz w:val="8"/>
        </w:rPr>
        <w:tab/>
      </w:r>
      <w:r w:rsidR="00B62E21">
        <w:rPr>
          <w:sz w:val="28"/>
          <w:szCs w:val="28"/>
        </w:rPr>
        <w:t>Are these items is stock?  If no, what is the ARO on each item?  (Please note below)</w:t>
      </w: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:rsidTr="00962FA7">
        <w:trPr>
          <w:trHeight w:val="593"/>
        </w:trPr>
        <w:tc>
          <w:tcPr>
            <w:tcW w:w="3055" w:type="dxa"/>
            <w:vMerge w:val="restart"/>
          </w:tcPr>
          <w:p w:rsidR="004C6E06" w:rsidRDefault="004C6E06" w:rsidP="004C6E06">
            <w:r>
              <w:rPr>
                <w:b/>
              </w:rPr>
              <w:t>Company Name and Address:</w:t>
            </w:r>
          </w:p>
        </w:tc>
        <w:tc>
          <w:tcPr>
            <w:tcW w:w="2520" w:type="dxa"/>
          </w:tcPr>
          <w:p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</w:tc>
        <w:tc>
          <w:tcPr>
            <w:tcW w:w="1620" w:type="dxa"/>
            <w:vMerge w:val="restart"/>
          </w:tcPr>
          <w:p w:rsidR="004C6E06" w:rsidRPr="00894D5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</w:p>
        </w:tc>
      </w:tr>
      <w:tr w:rsidR="004C6E06" w:rsidTr="00B62E21">
        <w:trPr>
          <w:trHeight w:val="1952"/>
        </w:trPr>
        <w:tc>
          <w:tcPr>
            <w:tcW w:w="3055" w:type="dxa"/>
            <w:vMerge/>
          </w:tcPr>
          <w:p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4C6E06" w:rsidRDefault="004C6E06" w:rsidP="004C6E06">
            <w:pPr>
              <w:rPr>
                <w:b/>
              </w:rPr>
            </w:pPr>
          </w:p>
        </w:tc>
      </w:tr>
    </w:tbl>
    <w:p w:rsidR="006C4768" w:rsidRDefault="006C4768" w:rsidP="007B1212"/>
    <w:p w:rsidR="00B62E21" w:rsidRDefault="00B62E21" w:rsidP="007B1212"/>
    <w:p w:rsidR="00B62E21" w:rsidRDefault="00B62E21" w:rsidP="007B1212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Item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ARO</w:t>
      </w:r>
    </w:p>
    <w:p w:rsidR="00B62E21" w:rsidRDefault="00B62E21" w:rsidP="007B121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B62E21" w:rsidRDefault="00B62E21" w:rsidP="007B121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B62E21" w:rsidRDefault="00B62E21" w:rsidP="007B121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B62E21" w:rsidRPr="00B62E21" w:rsidRDefault="00B62E21" w:rsidP="007B121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sectPr w:rsidR="00B62E21" w:rsidRPr="00B62E21" w:rsidSect="00032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8"/>
    <w:rsid w:val="00032D9E"/>
    <w:rsid w:val="001A1113"/>
    <w:rsid w:val="00235B1A"/>
    <w:rsid w:val="00296F85"/>
    <w:rsid w:val="003112D5"/>
    <w:rsid w:val="003C10F1"/>
    <w:rsid w:val="003F4ED9"/>
    <w:rsid w:val="004827C0"/>
    <w:rsid w:val="00490049"/>
    <w:rsid w:val="004C6E06"/>
    <w:rsid w:val="0054293E"/>
    <w:rsid w:val="005742AC"/>
    <w:rsid w:val="00581D76"/>
    <w:rsid w:val="005E09F9"/>
    <w:rsid w:val="00630F70"/>
    <w:rsid w:val="006C4768"/>
    <w:rsid w:val="006C5CB5"/>
    <w:rsid w:val="007B1212"/>
    <w:rsid w:val="00816984"/>
    <w:rsid w:val="00962FA7"/>
    <w:rsid w:val="009959AD"/>
    <w:rsid w:val="009F0385"/>
    <w:rsid w:val="00AE25CD"/>
    <w:rsid w:val="00AE5B3A"/>
    <w:rsid w:val="00B62034"/>
    <w:rsid w:val="00B62451"/>
    <w:rsid w:val="00B62E21"/>
    <w:rsid w:val="00D05035"/>
    <w:rsid w:val="00D92FF0"/>
    <w:rsid w:val="00DC2143"/>
    <w:rsid w:val="00EB45F8"/>
    <w:rsid w:val="00EE08A7"/>
    <w:rsid w:val="00F40414"/>
    <w:rsid w:val="00F50E35"/>
    <w:rsid w:val="00F93BC2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@RHMAIL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Putnam@RHMAIL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putnam@rhmai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ck-hill.k12.sc.us/Page/6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75D2-AE44-4AD6-AE76-6ADD57EE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Putnam</dc:creator>
  <cp:keywords/>
  <dc:description/>
  <cp:lastModifiedBy>Page Putnam</cp:lastModifiedBy>
  <cp:revision>2</cp:revision>
  <cp:lastPrinted>2020-10-21T18:30:00Z</cp:lastPrinted>
  <dcterms:created xsi:type="dcterms:W3CDTF">2020-10-21T19:47:00Z</dcterms:created>
  <dcterms:modified xsi:type="dcterms:W3CDTF">2020-10-21T19:47:00Z</dcterms:modified>
</cp:coreProperties>
</file>