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042EF" w14:textId="27DE954D" w:rsidR="003D18B5" w:rsidRDefault="009F1A4C">
      <w:pPr>
        <w:pStyle w:val="Title"/>
      </w:pPr>
      <w:bookmarkStart w:id="0" w:name="_GoBack"/>
      <w:bookmarkEnd w:id="0"/>
      <w:r>
        <w:t>DARLINGTON COUNTY</w:t>
      </w:r>
      <w:r>
        <w:rPr>
          <w:spacing w:val="-79"/>
        </w:rPr>
        <w:t xml:space="preserve"> </w:t>
      </w:r>
      <w:r>
        <w:t>RFQ # 0</w:t>
      </w:r>
      <w:r w:rsidR="00D36F26">
        <w:t>5</w:t>
      </w:r>
      <w:r>
        <w:t>-</w:t>
      </w:r>
      <w:r w:rsidR="00D36F26">
        <w:t>11</w:t>
      </w:r>
      <w:r>
        <w:t>-</w:t>
      </w:r>
      <w:r w:rsidR="00D36F26">
        <w:t>0</w:t>
      </w:r>
      <w:r w:rsidR="00845E14">
        <w:t>5</w:t>
      </w:r>
      <w:r>
        <w:t>-2021</w:t>
      </w:r>
      <w:r>
        <w:rPr>
          <w:spacing w:val="1"/>
        </w:rPr>
        <w:t xml:space="preserve"> </w:t>
      </w:r>
      <w:r>
        <w:t>STONE</w:t>
      </w:r>
      <w:r>
        <w:rPr>
          <w:spacing w:val="-2"/>
        </w:rPr>
        <w:t xml:space="preserve"> </w:t>
      </w:r>
      <w:r>
        <w:t>(VARIOUS)</w:t>
      </w:r>
    </w:p>
    <w:p w14:paraId="4B54A6FC" w14:textId="77777777" w:rsidR="003D18B5" w:rsidRDefault="003D18B5">
      <w:pPr>
        <w:pStyle w:val="BodyText"/>
        <w:spacing w:before="6"/>
        <w:rPr>
          <w:rFonts w:ascii="Calibri"/>
          <w:b/>
          <w:sz w:val="16"/>
        </w:rPr>
      </w:pPr>
    </w:p>
    <w:p w14:paraId="0996FB6D" w14:textId="4EC09F47" w:rsidR="003D18B5" w:rsidRDefault="009F1A4C">
      <w:pPr>
        <w:pStyle w:val="BodyText"/>
        <w:tabs>
          <w:tab w:val="left" w:pos="1619"/>
        </w:tabs>
        <w:spacing w:before="90"/>
        <w:ind w:left="120"/>
      </w:pPr>
      <w:r>
        <w:t>Date</w:t>
      </w:r>
      <w:r>
        <w:rPr>
          <w:spacing w:val="-2"/>
        </w:rPr>
        <w:t xml:space="preserve"> </w:t>
      </w:r>
      <w:r>
        <w:t>Issued:</w:t>
      </w:r>
      <w:r>
        <w:tab/>
      </w:r>
      <w:r w:rsidR="00B01DE4">
        <w:t>10</w:t>
      </w:r>
      <w:r>
        <w:t>/</w:t>
      </w:r>
      <w:r w:rsidR="00B01DE4">
        <w:t>0</w:t>
      </w:r>
      <w:r w:rsidR="001D0EF8">
        <w:t>7</w:t>
      </w:r>
      <w:r>
        <w:t>/202</w:t>
      </w:r>
      <w:r w:rsidR="004433F4">
        <w:t>1</w:t>
      </w:r>
    </w:p>
    <w:p w14:paraId="00382AF7" w14:textId="2B3D3198" w:rsidR="003D18B5" w:rsidRDefault="009F1A4C">
      <w:pPr>
        <w:pStyle w:val="BodyText"/>
        <w:tabs>
          <w:tab w:val="left" w:pos="1559"/>
        </w:tabs>
        <w:ind w:left="120"/>
      </w:pPr>
      <w:r>
        <w:t>Date</w:t>
      </w:r>
      <w:r>
        <w:rPr>
          <w:spacing w:val="-3"/>
        </w:rPr>
        <w:t xml:space="preserve"> </w:t>
      </w:r>
      <w:r>
        <w:t>Due:</w:t>
      </w:r>
      <w:r>
        <w:tab/>
        <w:t xml:space="preserve"> </w:t>
      </w:r>
      <w:r w:rsidR="00B01DE4">
        <w:t>11</w:t>
      </w:r>
      <w:r>
        <w:t>/</w:t>
      </w:r>
      <w:r w:rsidR="00B01DE4">
        <w:t>05</w:t>
      </w:r>
      <w:r>
        <w:t>/202</w:t>
      </w:r>
      <w:r w:rsidR="004433F4">
        <w:t>1</w:t>
      </w:r>
      <w:r>
        <w:rPr>
          <w:spacing w:val="1"/>
        </w:rPr>
        <w:t xml:space="preserve"> </w:t>
      </w:r>
      <w:r>
        <w:t xml:space="preserve">by </w:t>
      </w:r>
      <w:r w:rsidR="004433F4">
        <w:t>3</w:t>
      </w:r>
      <w:r>
        <w:t>:00 PM</w:t>
      </w:r>
    </w:p>
    <w:p w14:paraId="05D4F936" w14:textId="77777777" w:rsidR="003D18B5" w:rsidRDefault="003D18B5">
      <w:pPr>
        <w:pStyle w:val="BodyText"/>
        <w:spacing w:before="11"/>
        <w:rPr>
          <w:sz w:val="23"/>
        </w:rPr>
      </w:pPr>
    </w:p>
    <w:p w14:paraId="566937ED" w14:textId="37C98ACD" w:rsidR="003D18B5" w:rsidRDefault="009F1A4C">
      <w:pPr>
        <w:pStyle w:val="BodyText"/>
        <w:tabs>
          <w:tab w:val="left" w:pos="1559"/>
        </w:tabs>
        <w:ind w:left="120" w:right="4636"/>
        <w:jc w:val="center"/>
      </w:pPr>
      <w:r>
        <w:t>Reply</w:t>
      </w:r>
      <w:r>
        <w:rPr>
          <w:spacing w:val="-1"/>
        </w:rPr>
        <w:t xml:space="preserve"> </w:t>
      </w:r>
      <w:r>
        <w:t>To:</w:t>
      </w:r>
      <w:r>
        <w:tab/>
        <w:t xml:space="preserve">Office of the County </w:t>
      </w:r>
      <w:proofErr w:type="gramStart"/>
      <w:r>
        <w:t>Administrator</w:t>
      </w:r>
      <w:r>
        <w:rPr>
          <w:spacing w:val="-57"/>
        </w:rPr>
        <w:t xml:space="preserve"> </w:t>
      </w:r>
      <w:r w:rsidR="00B01DE4">
        <w:rPr>
          <w:spacing w:val="-57"/>
        </w:rPr>
        <w:t xml:space="preserve"> </w:t>
      </w:r>
      <w:r>
        <w:t>Procurement</w:t>
      </w:r>
      <w:proofErr w:type="gramEnd"/>
      <w:r>
        <w:rPr>
          <w:spacing w:val="-1"/>
        </w:rPr>
        <w:t xml:space="preserve"> </w:t>
      </w:r>
      <w:r>
        <w:t>Analyst</w:t>
      </w:r>
    </w:p>
    <w:p w14:paraId="664A7100" w14:textId="2848823F" w:rsidR="004433F4" w:rsidRDefault="004433F4" w:rsidP="004433F4">
      <w:pPr>
        <w:pStyle w:val="BodyText"/>
        <w:ind w:left="840" w:right="6025" w:firstLine="600"/>
        <w:rPr>
          <w:spacing w:val="-5"/>
        </w:rPr>
      </w:pPr>
      <w:r>
        <w:t xml:space="preserve"> </w:t>
      </w:r>
      <w:r w:rsidR="009F1A4C">
        <w:t>Attn:</w:t>
      </w:r>
      <w:r w:rsidR="009F1A4C">
        <w:rPr>
          <w:spacing w:val="-6"/>
        </w:rPr>
        <w:t xml:space="preserve"> </w:t>
      </w:r>
      <w:r>
        <w:t xml:space="preserve">Barry Odom </w:t>
      </w:r>
    </w:p>
    <w:p w14:paraId="1D9366DD" w14:textId="7A5A291D" w:rsidR="003D18B5" w:rsidRDefault="004433F4" w:rsidP="004433F4">
      <w:pPr>
        <w:pStyle w:val="BodyText"/>
        <w:ind w:left="720" w:right="6025" w:firstLine="720"/>
      </w:pPr>
      <w:r>
        <w:rPr>
          <w:spacing w:val="-1"/>
        </w:rPr>
        <w:t xml:space="preserve"> 1</w:t>
      </w:r>
      <w:r w:rsidR="009F1A4C">
        <w:rPr>
          <w:spacing w:val="-1"/>
        </w:rPr>
        <w:t xml:space="preserve"> </w:t>
      </w:r>
      <w:r w:rsidR="009F1A4C">
        <w:t>Public</w:t>
      </w:r>
      <w:r w:rsidR="009F1A4C">
        <w:rPr>
          <w:spacing w:val="-2"/>
        </w:rPr>
        <w:t xml:space="preserve"> </w:t>
      </w:r>
      <w:r w:rsidR="009F1A4C">
        <w:t>Square,</w:t>
      </w:r>
      <w:r w:rsidR="009F1A4C">
        <w:rPr>
          <w:spacing w:val="-1"/>
        </w:rPr>
        <w:t xml:space="preserve"> </w:t>
      </w:r>
      <w:r w:rsidR="009F1A4C">
        <w:t>210</w:t>
      </w:r>
    </w:p>
    <w:p w14:paraId="3ADDDEDD" w14:textId="6FE8392A" w:rsidR="003D18B5" w:rsidRDefault="004433F4" w:rsidP="004433F4">
      <w:pPr>
        <w:pStyle w:val="BodyText"/>
        <w:ind w:left="120" w:right="4483"/>
      </w:pPr>
      <w:r>
        <w:t xml:space="preserve">                       </w:t>
      </w:r>
      <w:r w:rsidR="009F1A4C">
        <w:t>Darlington,</w:t>
      </w:r>
      <w:r w:rsidR="009F1A4C">
        <w:rPr>
          <w:spacing w:val="-1"/>
        </w:rPr>
        <w:t xml:space="preserve"> </w:t>
      </w:r>
      <w:r w:rsidR="009F1A4C">
        <w:t>SC</w:t>
      </w:r>
      <w:r w:rsidR="009F1A4C">
        <w:rPr>
          <w:spacing w:val="-1"/>
        </w:rPr>
        <w:t xml:space="preserve"> </w:t>
      </w:r>
      <w:r w:rsidR="009F1A4C">
        <w:t>29532</w:t>
      </w:r>
    </w:p>
    <w:p w14:paraId="6CBB8F10" w14:textId="77777777" w:rsidR="003D18B5" w:rsidRDefault="003D18B5">
      <w:pPr>
        <w:pStyle w:val="BodyText"/>
      </w:pPr>
    </w:p>
    <w:p w14:paraId="726C3D4A" w14:textId="77777777" w:rsidR="003D18B5" w:rsidRDefault="009F1A4C">
      <w:pPr>
        <w:pStyle w:val="BodyText"/>
        <w:ind w:left="119" w:right="117"/>
        <w:jc w:val="both"/>
      </w:pPr>
      <w:r>
        <w:t>Darlington County is seeking unit prices for various stone, which includes Macadam base (crush</w:t>
      </w:r>
      <w:r>
        <w:rPr>
          <w:spacing w:val="1"/>
        </w:rPr>
        <w:t xml:space="preserve"> </w:t>
      </w:r>
      <w:r>
        <w:t>and run), 57 Stone, Riprap, and Screens.</w:t>
      </w:r>
      <w:r>
        <w:rPr>
          <w:spacing w:val="1"/>
        </w:rPr>
        <w:t xml:space="preserve"> </w:t>
      </w:r>
      <w:r>
        <w:t>The County does its own hauling with county trucks.</w:t>
      </w:r>
      <w:r>
        <w:rPr>
          <w:spacing w:val="1"/>
        </w:rPr>
        <w:t xml:space="preserve"> </w:t>
      </w:r>
      <w:r>
        <w:t>The contract will be for 1 year starting the day the quotation is accepted with optional of four (4)</w:t>
      </w:r>
      <w:r>
        <w:rPr>
          <w:spacing w:val="1"/>
        </w:rPr>
        <w:t xml:space="preserve"> </w:t>
      </w:r>
      <w:r>
        <w:t>one-year</w:t>
      </w:r>
      <w:r>
        <w:rPr>
          <w:spacing w:val="-3"/>
        </w:rPr>
        <w:t xml:space="preserve"> </w:t>
      </w:r>
      <w:r>
        <w:t>renewals.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SCDOT</w:t>
      </w:r>
      <w:r>
        <w:rPr>
          <w:spacing w:val="-3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specifications:</w:t>
      </w:r>
    </w:p>
    <w:p w14:paraId="3D78300D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spacing w:before="202"/>
        <w:ind w:hanging="361"/>
        <w:rPr>
          <w:sz w:val="24"/>
        </w:rPr>
      </w:pPr>
      <w:r>
        <w:rPr>
          <w:sz w:val="24"/>
        </w:rPr>
        <w:t>Silt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Clay</w:t>
      </w:r>
      <w:r>
        <w:rPr>
          <w:spacing w:val="-1"/>
          <w:sz w:val="24"/>
        </w:rPr>
        <w:t xml:space="preserve"> </w:t>
      </w:r>
      <w:r>
        <w:rPr>
          <w:sz w:val="24"/>
        </w:rPr>
        <w:t>content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 5%</w:t>
      </w:r>
    </w:p>
    <w:p w14:paraId="46D839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ind w:left="839" w:right="120"/>
        <w:rPr>
          <w:sz w:val="24"/>
        </w:rPr>
      </w:pPr>
      <w:r>
        <w:rPr>
          <w:sz w:val="24"/>
        </w:rPr>
        <w:t>Upon</w:t>
      </w:r>
      <w:r>
        <w:rPr>
          <w:spacing w:val="27"/>
          <w:sz w:val="24"/>
        </w:rPr>
        <w:t xml:space="preserve"> </w:t>
      </w:r>
      <w:r>
        <w:rPr>
          <w:sz w:val="24"/>
        </w:rPr>
        <w:t>delivery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pick-up,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moisture</w:t>
      </w:r>
      <w:r>
        <w:rPr>
          <w:spacing w:val="27"/>
          <w:sz w:val="24"/>
        </w:rPr>
        <w:t xml:space="preserve"> </w:t>
      </w:r>
      <w:r>
        <w:rPr>
          <w:sz w:val="24"/>
        </w:rPr>
        <w:t>content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7"/>
          <w:sz w:val="24"/>
        </w:rPr>
        <w:t xml:space="preserve"> </w:t>
      </w:r>
      <w:r>
        <w:rPr>
          <w:sz w:val="24"/>
        </w:rPr>
        <w:t>less</w:t>
      </w:r>
      <w:r>
        <w:rPr>
          <w:spacing w:val="28"/>
          <w:sz w:val="24"/>
        </w:rPr>
        <w:t xml:space="preserve"> </w:t>
      </w:r>
      <w:r>
        <w:rPr>
          <w:sz w:val="24"/>
        </w:rPr>
        <w:t>than</w:t>
      </w:r>
      <w:r>
        <w:rPr>
          <w:spacing w:val="28"/>
          <w:sz w:val="24"/>
        </w:rPr>
        <w:t xml:space="preserve"> </w:t>
      </w:r>
      <w:r>
        <w:rPr>
          <w:sz w:val="24"/>
        </w:rPr>
        <w:t>optimum</w:t>
      </w:r>
      <w:r>
        <w:rPr>
          <w:spacing w:val="28"/>
          <w:sz w:val="24"/>
        </w:rPr>
        <w:t xml:space="preserve"> </w:t>
      </w:r>
      <w:r>
        <w:rPr>
          <w:sz w:val="24"/>
        </w:rPr>
        <w:t>plus</w:t>
      </w:r>
      <w:r>
        <w:rPr>
          <w:spacing w:val="28"/>
          <w:sz w:val="24"/>
        </w:rPr>
        <w:t xml:space="preserve"> </w:t>
      </w:r>
      <w:r>
        <w:rPr>
          <w:sz w:val="24"/>
        </w:rPr>
        <w:t>2%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with SC-T-140</w:t>
      </w:r>
    </w:p>
    <w:p w14:paraId="701F77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b/>
          <w:sz w:val="24"/>
          <w:u w:val="single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optimum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12%.</w:t>
      </w:r>
    </w:p>
    <w:p w14:paraId="02350A88" w14:textId="77777777" w:rsidR="003D18B5" w:rsidRDefault="003D18B5">
      <w:pPr>
        <w:pStyle w:val="BodyText"/>
        <w:spacing w:before="7"/>
        <w:rPr>
          <w:sz w:val="25"/>
        </w:rPr>
      </w:pPr>
    </w:p>
    <w:tbl>
      <w:tblPr>
        <w:tblW w:w="0" w:type="auto"/>
        <w:tblInd w:w="2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499"/>
      </w:tblGrid>
      <w:tr w:rsidR="003D18B5" w14:paraId="07654D25" w14:textId="77777777">
        <w:trPr>
          <w:trHeight w:val="325"/>
        </w:trPr>
        <w:tc>
          <w:tcPr>
            <w:tcW w:w="2861" w:type="dxa"/>
            <w:tcBorders>
              <w:top w:val="nil"/>
              <w:left w:val="nil"/>
              <w:right w:val="nil"/>
            </w:tcBorders>
          </w:tcPr>
          <w:p w14:paraId="47E1C1F9" w14:textId="77777777" w:rsidR="003D18B5" w:rsidRDefault="009F1A4C">
            <w:pPr>
              <w:pStyle w:val="TableParagraph"/>
              <w:spacing w:line="306" w:lineRule="exact"/>
              <w:ind w:left="1073" w:right="10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ITEM</w:t>
            </w: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</w:tcPr>
          <w:p w14:paraId="3ADB3AA3" w14:textId="77777777" w:rsidR="003D18B5" w:rsidRDefault="009F1A4C">
            <w:pPr>
              <w:pStyle w:val="TableParagraph"/>
              <w:spacing w:line="306" w:lineRule="exact"/>
              <w:ind w:left="506"/>
              <w:rPr>
                <w:b/>
                <w:sz w:val="32"/>
              </w:rPr>
            </w:pPr>
            <w:r>
              <w:rPr>
                <w:b/>
                <w:sz w:val="32"/>
              </w:rPr>
              <w:t>UNIT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PRICE</w:t>
            </w:r>
          </w:p>
        </w:tc>
      </w:tr>
      <w:tr w:rsidR="003D18B5" w14:paraId="2ADF18A3" w14:textId="77777777">
        <w:trPr>
          <w:trHeight w:val="501"/>
        </w:trPr>
        <w:tc>
          <w:tcPr>
            <w:tcW w:w="2861" w:type="dxa"/>
          </w:tcPr>
          <w:p w14:paraId="544D3452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MACADAM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BASE</w:t>
            </w:r>
          </w:p>
        </w:tc>
        <w:tc>
          <w:tcPr>
            <w:tcW w:w="2499" w:type="dxa"/>
          </w:tcPr>
          <w:p w14:paraId="30DD0A4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776C20E" w14:textId="77777777">
        <w:trPr>
          <w:trHeight w:val="501"/>
        </w:trPr>
        <w:tc>
          <w:tcPr>
            <w:tcW w:w="2861" w:type="dxa"/>
          </w:tcPr>
          <w:p w14:paraId="4BC0E175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57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STONE</w:t>
            </w:r>
          </w:p>
        </w:tc>
        <w:tc>
          <w:tcPr>
            <w:tcW w:w="2499" w:type="dxa"/>
          </w:tcPr>
          <w:p w14:paraId="419620D7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6E1120EB" w14:textId="77777777">
        <w:trPr>
          <w:trHeight w:val="501"/>
        </w:trPr>
        <w:tc>
          <w:tcPr>
            <w:tcW w:w="2861" w:type="dxa"/>
          </w:tcPr>
          <w:p w14:paraId="61FF66C7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RIPRAP</w:t>
            </w:r>
          </w:p>
        </w:tc>
        <w:tc>
          <w:tcPr>
            <w:tcW w:w="2499" w:type="dxa"/>
          </w:tcPr>
          <w:p w14:paraId="1E16DC6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02C29D4" w14:textId="77777777">
        <w:trPr>
          <w:trHeight w:val="501"/>
        </w:trPr>
        <w:tc>
          <w:tcPr>
            <w:tcW w:w="2861" w:type="dxa"/>
          </w:tcPr>
          <w:p w14:paraId="2228D39B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SCREENS</w:t>
            </w:r>
          </w:p>
        </w:tc>
        <w:tc>
          <w:tcPr>
            <w:tcW w:w="2499" w:type="dxa"/>
          </w:tcPr>
          <w:p w14:paraId="134A9B15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4D8282" w14:textId="77777777" w:rsidR="003D18B5" w:rsidRDefault="003D18B5">
      <w:pPr>
        <w:pStyle w:val="BodyText"/>
        <w:rPr>
          <w:sz w:val="20"/>
        </w:rPr>
      </w:pPr>
    </w:p>
    <w:p w14:paraId="1D947C90" w14:textId="77777777" w:rsidR="003D18B5" w:rsidRDefault="003D18B5">
      <w:pPr>
        <w:pStyle w:val="BodyText"/>
        <w:rPr>
          <w:sz w:val="20"/>
        </w:rPr>
      </w:pPr>
    </w:p>
    <w:p w14:paraId="647B50CA" w14:textId="77777777" w:rsidR="003D18B5" w:rsidRDefault="006F2D55">
      <w:pPr>
        <w:pStyle w:val="BodyText"/>
        <w:spacing w:before="7"/>
        <w:rPr>
          <w:sz w:val="23"/>
        </w:rPr>
      </w:pPr>
      <w:r>
        <w:pict w14:anchorId="2DEA1B4C">
          <v:shape id="docshape1" o:spid="_x0000_s1027" style="position:absolute;margin-left:1in;margin-top:14.8pt;width:233.05pt;height:.1pt;z-index:-15728640;mso-wrap-distance-left:0;mso-wrap-distance-right:0;mso-position-horizontal-relative:page" coordorigin="1440,296" coordsize="4661,0" path="m1440,296r4661,e" filled="f" strokeweight=".27489mm">
            <v:path arrowok="t"/>
            <w10:wrap type="topAndBottom" anchorx="page"/>
          </v:shape>
        </w:pict>
      </w:r>
      <w:r>
        <w:pict w14:anchorId="0926112C">
          <v:shape id="docshape2" o:spid="_x0000_s1026" style="position:absolute;margin-left:6in;margin-top:14.8pt;width:107.8pt;height:.1pt;z-index:-15728128;mso-wrap-distance-left:0;mso-wrap-distance-right:0;mso-position-horizontal-relative:page" coordorigin="8640,296" coordsize="2156,0" path="m8640,296r2155,e" filled="f" strokeweight=".27489mm">
            <v:path arrowok="t"/>
            <w10:wrap type="topAndBottom" anchorx="page"/>
          </v:shape>
        </w:pict>
      </w:r>
    </w:p>
    <w:p w14:paraId="69D7433A" w14:textId="77777777" w:rsidR="003D18B5" w:rsidRDefault="009F1A4C">
      <w:pPr>
        <w:tabs>
          <w:tab w:val="left" w:pos="8039"/>
        </w:tabs>
        <w:spacing w:before="2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AUTHORIZED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SIGNATURE</w:t>
      </w:r>
      <w:r>
        <w:rPr>
          <w:rFonts w:ascii="Calibri"/>
          <w:sz w:val="24"/>
        </w:rPr>
        <w:tab/>
        <w:t>DATE</w:t>
      </w:r>
    </w:p>
    <w:p w14:paraId="023AECDA" w14:textId="77777777" w:rsidR="003D18B5" w:rsidRDefault="003D18B5">
      <w:pPr>
        <w:pStyle w:val="BodyText"/>
        <w:rPr>
          <w:rFonts w:ascii="Calibri"/>
        </w:rPr>
      </w:pPr>
    </w:p>
    <w:p w14:paraId="299D2670" w14:textId="77777777" w:rsidR="003D18B5" w:rsidRDefault="009F1A4C">
      <w:pPr>
        <w:tabs>
          <w:tab w:val="left" w:pos="9314"/>
        </w:tabs>
        <w:spacing w:before="20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COMPANY: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0CD855DC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26281C2" w14:textId="77777777" w:rsidR="003D18B5" w:rsidRDefault="009F1A4C">
      <w:pPr>
        <w:tabs>
          <w:tab w:val="left" w:pos="9395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COMPANY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ADDRESS: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818C916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9E75A7C" w14:textId="77777777" w:rsidR="003D18B5" w:rsidRDefault="009F1A4C">
      <w:pPr>
        <w:tabs>
          <w:tab w:val="left" w:pos="9287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TELEPHONE: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B872CDF" w14:textId="77777777" w:rsidR="003D18B5" w:rsidRDefault="003D18B5">
      <w:pPr>
        <w:pStyle w:val="BodyText"/>
        <w:spacing w:before="3"/>
        <w:rPr>
          <w:rFonts w:ascii="Calibri"/>
          <w:sz w:val="12"/>
        </w:rPr>
      </w:pPr>
    </w:p>
    <w:p w14:paraId="3BD16172" w14:textId="77777777" w:rsidR="003D18B5" w:rsidRDefault="009F1A4C">
      <w:pPr>
        <w:tabs>
          <w:tab w:val="left" w:pos="9470"/>
        </w:tabs>
        <w:spacing w:before="52"/>
        <w:ind w:left="120"/>
        <w:rPr>
          <w:rFonts w:ascii="Calibri"/>
          <w:sz w:val="24"/>
        </w:rPr>
      </w:pPr>
      <w:r>
        <w:rPr>
          <w:rFonts w:ascii="Calibri"/>
          <w:sz w:val="24"/>
        </w:rPr>
        <w:t>EMAIL: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A9424C2" w14:textId="77777777" w:rsidR="003D18B5" w:rsidRDefault="003D18B5">
      <w:pPr>
        <w:pStyle w:val="BodyText"/>
        <w:rPr>
          <w:rFonts w:ascii="Calibri"/>
          <w:sz w:val="20"/>
        </w:rPr>
      </w:pPr>
    </w:p>
    <w:p w14:paraId="50531838" w14:textId="77777777" w:rsidR="003D18B5" w:rsidRDefault="003D18B5">
      <w:pPr>
        <w:pStyle w:val="BodyText"/>
        <w:rPr>
          <w:rFonts w:ascii="Calibri"/>
          <w:sz w:val="20"/>
        </w:rPr>
      </w:pPr>
    </w:p>
    <w:p w14:paraId="1ED4EBD8" w14:textId="77777777" w:rsidR="003D18B5" w:rsidRDefault="003D18B5">
      <w:pPr>
        <w:pStyle w:val="BodyText"/>
        <w:rPr>
          <w:rFonts w:ascii="Calibri"/>
          <w:sz w:val="20"/>
        </w:rPr>
      </w:pPr>
    </w:p>
    <w:p w14:paraId="69688C97" w14:textId="77777777" w:rsidR="003D18B5" w:rsidRDefault="003D18B5">
      <w:pPr>
        <w:pStyle w:val="BodyText"/>
        <w:spacing w:before="2"/>
        <w:rPr>
          <w:rFonts w:ascii="Calibri"/>
          <w:sz w:val="23"/>
        </w:rPr>
      </w:pPr>
    </w:p>
    <w:p w14:paraId="6AE675DD" w14:textId="77777777" w:rsidR="003D18B5" w:rsidRDefault="009F1A4C">
      <w:pPr>
        <w:spacing w:before="57"/>
        <w:ind w:left="3348"/>
        <w:rPr>
          <w:rFonts w:ascii="Calibri"/>
          <w:b/>
          <w:i/>
        </w:rPr>
      </w:pPr>
      <w:r>
        <w:rPr>
          <w:rFonts w:ascii="Calibri"/>
          <w:b/>
          <w:i/>
        </w:rPr>
        <w:t>Darlington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County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Procurement</w:t>
      </w:r>
    </w:p>
    <w:p w14:paraId="2644868A" w14:textId="02163053" w:rsidR="003D18B5" w:rsidRDefault="009F1A4C">
      <w:pPr>
        <w:ind w:left="2356" w:right="1904" w:firstLine="540"/>
        <w:rPr>
          <w:rFonts w:ascii="Calibri"/>
          <w:b/>
          <w:i/>
        </w:rPr>
      </w:pPr>
      <w:r>
        <w:rPr>
          <w:rFonts w:ascii="Calibri"/>
          <w:b/>
          <w:i/>
        </w:rPr>
        <w:t>1 Public Sq. RM 210; Darlington, SC 29532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Telephone: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</w:rPr>
        <w:t>843-398-4100;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Email:</w:t>
      </w:r>
      <w:r>
        <w:rPr>
          <w:rFonts w:ascii="Calibri"/>
          <w:b/>
          <w:i/>
          <w:color w:val="0000FF"/>
          <w:spacing w:val="-8"/>
        </w:rPr>
        <w:t xml:space="preserve"> </w:t>
      </w:r>
      <w:hyperlink r:id="rId5" w:history="1">
        <w:r w:rsidR="004433F4" w:rsidRPr="00884CD8">
          <w:rPr>
            <w:rStyle w:val="Hyperlink"/>
          </w:rPr>
          <w:t>bodom@darcosc.net</w:t>
        </w:r>
      </w:hyperlink>
      <w:r w:rsidR="004433F4">
        <w:t xml:space="preserve"> </w:t>
      </w:r>
    </w:p>
    <w:sectPr w:rsidR="003D18B5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73E"/>
    <w:multiLevelType w:val="hybridMultilevel"/>
    <w:tmpl w:val="6BD8ABEC"/>
    <w:lvl w:ilvl="0" w:tplc="14902B0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38208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FA041F5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3A0C567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762C18C0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FF3C6A6E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6" w:tplc="8D72FA0C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C863EE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9C700B86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8B5"/>
    <w:rsid w:val="00090AAE"/>
    <w:rsid w:val="001D0EF8"/>
    <w:rsid w:val="0026328B"/>
    <w:rsid w:val="00317AC4"/>
    <w:rsid w:val="003D18B5"/>
    <w:rsid w:val="004433F4"/>
    <w:rsid w:val="006F2D55"/>
    <w:rsid w:val="007C3DB7"/>
    <w:rsid w:val="00845E14"/>
    <w:rsid w:val="009F1A4C"/>
    <w:rsid w:val="00B01DE4"/>
    <w:rsid w:val="00D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064947"/>
  <w15:docId w15:val="{0B0609C4-331E-48E3-AD5A-C181D08D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12" w:right="31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43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m@darcos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pdavis</dc:creator>
  <cp:lastModifiedBy>Barry Odom</cp:lastModifiedBy>
  <cp:revision>6</cp:revision>
  <cp:lastPrinted>2021-10-06T20:03:00Z</cp:lastPrinted>
  <dcterms:created xsi:type="dcterms:W3CDTF">2021-10-06T20:04:00Z</dcterms:created>
  <dcterms:modified xsi:type="dcterms:W3CDTF">2021-10-07T13:21:00Z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