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F267" w14:textId="77777777" w:rsidR="001959B9" w:rsidRPr="00E62550" w:rsidRDefault="001959B9" w:rsidP="001959B9">
      <w:pPr>
        <w:spacing w:after="0" w:line="240" w:lineRule="auto"/>
        <w:rPr>
          <w:szCs w:val="24"/>
        </w:rPr>
      </w:pPr>
      <w:r w:rsidRPr="00E62550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3BEC841" wp14:editId="19151AAA">
            <wp:simplePos x="0" y="0"/>
            <wp:positionH relativeFrom="margin">
              <wp:posOffset>4597036</wp:posOffset>
            </wp:positionH>
            <wp:positionV relativeFrom="paragraph">
              <wp:posOffset>-267788</wp:posOffset>
            </wp:positionV>
            <wp:extent cx="1308985" cy="1051934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phneUtilities-LOGO+TAG-square-WEB for hand sanitizer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64" cy="107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2550">
        <w:rPr>
          <w:szCs w:val="24"/>
        </w:rPr>
        <w:t>Daphne Utilities</w:t>
      </w:r>
    </w:p>
    <w:p w14:paraId="04DE349C" w14:textId="77777777" w:rsidR="00045D9E" w:rsidRPr="00E62550" w:rsidRDefault="00001711" w:rsidP="001959B9">
      <w:pPr>
        <w:spacing w:after="0" w:line="240" w:lineRule="auto"/>
        <w:rPr>
          <w:szCs w:val="24"/>
        </w:rPr>
      </w:pPr>
      <w:proofErr w:type="spellStart"/>
      <w:r w:rsidRPr="00E62550">
        <w:rPr>
          <w:szCs w:val="24"/>
        </w:rPr>
        <w:t>Flygt</w:t>
      </w:r>
      <w:proofErr w:type="spellEnd"/>
      <w:r w:rsidRPr="00E62550">
        <w:rPr>
          <w:szCs w:val="24"/>
        </w:rPr>
        <w:t xml:space="preserve"> pumps lift station</w:t>
      </w:r>
    </w:p>
    <w:p w14:paraId="5B94FA52" w14:textId="5B8535A4" w:rsidR="001959B9" w:rsidRPr="00F076A5" w:rsidRDefault="001959B9" w:rsidP="001959B9">
      <w:pPr>
        <w:spacing w:after="0" w:line="240" w:lineRule="auto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43D7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RFB 2</w:t>
      </w:r>
      <w:r w:rsidR="00AD2516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2-06</w:t>
      </w:r>
    </w:p>
    <w:p w14:paraId="7D53F7B9" w14:textId="77777777" w:rsidR="000E0654" w:rsidRDefault="000E0654" w:rsidP="00B43554">
      <w:pPr>
        <w:jc w:val="center"/>
        <w:rPr>
          <w:sz w:val="36"/>
          <w:szCs w:val="36"/>
        </w:rPr>
      </w:pPr>
    </w:p>
    <w:p w14:paraId="19536F8B" w14:textId="77777777" w:rsidR="00B43554" w:rsidRDefault="001959B9" w:rsidP="00B43554">
      <w:pPr>
        <w:jc w:val="center"/>
        <w:rPr>
          <w:sz w:val="36"/>
          <w:szCs w:val="36"/>
        </w:rPr>
      </w:pPr>
      <w:r w:rsidRPr="00EE3F65">
        <w:rPr>
          <w:sz w:val="36"/>
          <w:szCs w:val="36"/>
        </w:rPr>
        <w:t>Bid Specification</w:t>
      </w:r>
      <w:r w:rsidR="00B43554">
        <w:rPr>
          <w:sz w:val="36"/>
          <w:szCs w:val="36"/>
        </w:rPr>
        <w:t>s</w:t>
      </w:r>
    </w:p>
    <w:p w14:paraId="30EADA60" w14:textId="1E5A8177" w:rsidR="00331DA0" w:rsidRPr="00001711" w:rsidRDefault="00C96F7B" w:rsidP="00001711">
      <w:pPr>
        <w:rPr>
          <w:szCs w:val="24"/>
        </w:rPr>
      </w:pPr>
      <w:r w:rsidRPr="00001711">
        <w:rPr>
          <w:szCs w:val="24"/>
        </w:rPr>
        <w:t xml:space="preserve">The scope of work shall consist of </w:t>
      </w:r>
      <w:r w:rsidR="001F5AA4" w:rsidRPr="00001711">
        <w:rPr>
          <w:szCs w:val="24"/>
        </w:rPr>
        <w:t>supplying</w:t>
      </w:r>
      <w:r w:rsidR="00001711" w:rsidRPr="00001711">
        <w:rPr>
          <w:szCs w:val="24"/>
        </w:rPr>
        <w:t xml:space="preserve"> </w:t>
      </w:r>
      <w:r w:rsidR="001C2A08">
        <w:rPr>
          <w:szCs w:val="24"/>
        </w:rPr>
        <w:t>six</w:t>
      </w:r>
      <w:r w:rsidR="00001711" w:rsidRPr="00001711">
        <w:rPr>
          <w:szCs w:val="24"/>
        </w:rPr>
        <w:t xml:space="preserve"> (</w:t>
      </w:r>
      <w:r w:rsidR="001C2A08">
        <w:rPr>
          <w:szCs w:val="24"/>
        </w:rPr>
        <w:t>6</w:t>
      </w:r>
      <w:r w:rsidR="00001711" w:rsidRPr="00001711">
        <w:rPr>
          <w:szCs w:val="24"/>
        </w:rPr>
        <w:t>) pumps</w:t>
      </w:r>
      <w:r w:rsidR="00CD3377">
        <w:rPr>
          <w:szCs w:val="24"/>
        </w:rPr>
        <w:t xml:space="preserve"> and accessories</w:t>
      </w:r>
      <w:r w:rsidR="001C2A08">
        <w:rPr>
          <w:szCs w:val="24"/>
        </w:rPr>
        <w:t xml:space="preserve"> as specified below</w:t>
      </w:r>
      <w:r w:rsidR="00331DA0" w:rsidRPr="00001711">
        <w:rPr>
          <w:szCs w:val="24"/>
        </w:rPr>
        <w:t xml:space="preserve"> </w:t>
      </w:r>
      <w:r w:rsidR="001F5AA4" w:rsidRPr="00001711">
        <w:rPr>
          <w:szCs w:val="24"/>
        </w:rPr>
        <w:t xml:space="preserve">to </w:t>
      </w:r>
      <w:r w:rsidRPr="00001711">
        <w:rPr>
          <w:szCs w:val="24"/>
        </w:rPr>
        <w:t xml:space="preserve">Daphne Utilities </w:t>
      </w:r>
      <w:r w:rsidR="008B6AA2">
        <w:rPr>
          <w:szCs w:val="24"/>
        </w:rPr>
        <w:t>Wastew</w:t>
      </w:r>
      <w:r w:rsidR="00001711" w:rsidRPr="00001711">
        <w:rPr>
          <w:szCs w:val="24"/>
        </w:rPr>
        <w:t xml:space="preserve">ater </w:t>
      </w:r>
      <w:r w:rsidR="008B6AA2">
        <w:rPr>
          <w:szCs w:val="24"/>
        </w:rPr>
        <w:t>Collections D</w:t>
      </w:r>
      <w:r w:rsidR="00001711">
        <w:rPr>
          <w:szCs w:val="24"/>
        </w:rPr>
        <w:t>epartment</w:t>
      </w:r>
      <w:r w:rsidR="001C2A08">
        <w:rPr>
          <w:szCs w:val="24"/>
        </w:rPr>
        <w:t xml:space="preserve"> as part of a project to improve lift stations in our system:</w:t>
      </w:r>
    </w:p>
    <w:p w14:paraId="3CC8552A" w14:textId="7E9E0F60" w:rsidR="00001711" w:rsidRPr="00001711" w:rsidRDefault="001C2A08" w:rsidP="001C2A08">
      <w:pP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2 each </w:t>
      </w:r>
      <w:proofErr w:type="spellStart"/>
      <w:r w:rsidR="00001711"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Flygt</w:t>
      </w:r>
      <w:proofErr w:type="spellEnd"/>
      <w:r w:rsidR="00001711"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NP</w:t>
      </w:r>
      <w:r w:rsidR="009B11BD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3153</w:t>
      </w: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.185</w:t>
      </w:r>
      <w:r w:rsidR="00001711"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-2</w:t>
      </w:r>
      <w:r w:rsidR="009B11BD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 w:rsidR="00001711"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9B11BD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pumps </w:t>
      </w:r>
      <w:r w:rsidR="00001711"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 w:rsidR="009B11BD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23</w:t>
      </w:r>
      <w:r w:rsidR="00001711"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HP, </w:t>
      </w:r>
      <w:r w:rsidR="009B11BD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23</w:t>
      </w:r>
      <w:r w:rsidR="00001711"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0/3/60</w:t>
      </w:r>
      <w:r w:rsidR="009B11BD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FLS</w:t>
      </w:r>
      <w:r w:rsidR="00001711"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</w:p>
    <w:p w14:paraId="41A9DCBA" w14:textId="62E40DD8" w:rsidR="001C2A08" w:rsidRDefault="001C2A08" w:rsidP="001C2A08">
      <w:pPr>
        <w:rPr>
          <w:szCs w:val="24"/>
        </w:rPr>
      </w:pPr>
      <w:r>
        <w:rPr>
          <w:szCs w:val="24"/>
        </w:rPr>
        <w:t>1 each duplex control panel</w:t>
      </w:r>
    </w:p>
    <w:p w14:paraId="61F3F640" w14:textId="0885AA04" w:rsidR="001C2A08" w:rsidRDefault="001C2A08" w:rsidP="001C2A08">
      <w:pPr>
        <w:rPr>
          <w:szCs w:val="24"/>
        </w:rPr>
      </w:pPr>
      <w:r>
        <w:rPr>
          <w:szCs w:val="24"/>
        </w:rPr>
        <w:t>2 each S40 normally open roto-float</w:t>
      </w:r>
    </w:p>
    <w:p w14:paraId="0AD8171A" w14:textId="18017529" w:rsidR="001C2A08" w:rsidRDefault="001C2A08" w:rsidP="001C2A08">
      <w:pPr>
        <w:rPr>
          <w:szCs w:val="24"/>
        </w:rPr>
      </w:pPr>
      <w:r>
        <w:rPr>
          <w:szCs w:val="24"/>
        </w:rPr>
        <w:t>Price</w:t>
      </w:r>
      <w:r>
        <w:rPr>
          <w:szCs w:val="24"/>
        </w:rPr>
        <w:tab/>
        <w:t>$______________________</w:t>
      </w:r>
    </w:p>
    <w:p w14:paraId="2A018D0C" w14:textId="589676BA" w:rsidR="001C2A08" w:rsidRPr="00001711" w:rsidRDefault="001C2A08" w:rsidP="001C2A08">
      <w:pP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2 each </w:t>
      </w:r>
      <w:proofErr w:type="spellStart"/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Flygt</w:t>
      </w:r>
      <w:proofErr w:type="spellEnd"/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NP</w:t>
      </w: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202.185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-</w:t>
      </w: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456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pumps 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60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HP, </w:t>
      </w: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460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/3/60</w:t>
      </w: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FLS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</w:p>
    <w:p w14:paraId="188CCDBE" w14:textId="77777777" w:rsidR="001C2A08" w:rsidRDefault="001C2A08" w:rsidP="001C2A08">
      <w:pPr>
        <w:rPr>
          <w:szCs w:val="24"/>
        </w:rPr>
      </w:pPr>
      <w:r>
        <w:rPr>
          <w:szCs w:val="24"/>
        </w:rPr>
        <w:t>1 each duplex control panel</w:t>
      </w:r>
    </w:p>
    <w:p w14:paraId="6CBDB754" w14:textId="61F5ED6F" w:rsidR="001C2A08" w:rsidRDefault="001C2A08" w:rsidP="001C2A08">
      <w:pPr>
        <w:rPr>
          <w:szCs w:val="24"/>
        </w:rPr>
      </w:pPr>
      <w:r>
        <w:rPr>
          <w:szCs w:val="24"/>
        </w:rPr>
        <w:t>2 each 5 ½” x 6” discharge connection</w:t>
      </w:r>
    </w:p>
    <w:p w14:paraId="32A2ADD1" w14:textId="31376C3C" w:rsidR="001C2A08" w:rsidRDefault="001C2A08" w:rsidP="001C2A08">
      <w:pPr>
        <w:rPr>
          <w:szCs w:val="24"/>
        </w:rPr>
      </w:pPr>
      <w:r>
        <w:rPr>
          <w:szCs w:val="24"/>
        </w:rPr>
        <w:t>8 each ¾” stud anchor bolt</w:t>
      </w:r>
    </w:p>
    <w:p w14:paraId="293C78BC" w14:textId="7C834991" w:rsidR="001C2A08" w:rsidRDefault="001C2A08" w:rsidP="001C2A08">
      <w:pPr>
        <w:rPr>
          <w:szCs w:val="24"/>
        </w:rPr>
      </w:pPr>
      <w:r>
        <w:rPr>
          <w:szCs w:val="24"/>
        </w:rPr>
        <w:t>8 each stud capsules</w:t>
      </w:r>
    </w:p>
    <w:p w14:paraId="53AA3982" w14:textId="1DA821FB" w:rsidR="00AD2516" w:rsidRDefault="00AD2516" w:rsidP="001C2A08">
      <w:pPr>
        <w:rPr>
          <w:szCs w:val="24"/>
        </w:rPr>
      </w:pPr>
      <w:r>
        <w:rPr>
          <w:szCs w:val="24"/>
        </w:rPr>
        <w:t>2 each 3UGBBX 3”</w:t>
      </w:r>
    </w:p>
    <w:p w14:paraId="562C5B85" w14:textId="79293224" w:rsidR="00AD2516" w:rsidRDefault="00AD2516" w:rsidP="001C2A08">
      <w:pPr>
        <w:rPr>
          <w:szCs w:val="24"/>
        </w:rPr>
      </w:pPr>
      <w:r>
        <w:rPr>
          <w:szCs w:val="24"/>
        </w:rPr>
        <w:t>4 each 3” stainless steel guide rails</w:t>
      </w:r>
    </w:p>
    <w:p w14:paraId="3C757A4D" w14:textId="4CA38854" w:rsidR="00AD2516" w:rsidRDefault="00AD2516" w:rsidP="001C2A08">
      <w:pPr>
        <w:rPr>
          <w:szCs w:val="24"/>
        </w:rPr>
      </w:pPr>
      <w:r>
        <w:rPr>
          <w:szCs w:val="24"/>
        </w:rPr>
        <w:t>2 each 5/16” 316SS chain 20” sections with lock</w:t>
      </w:r>
    </w:p>
    <w:p w14:paraId="3A3496D2" w14:textId="452F1264" w:rsidR="001C2A08" w:rsidRDefault="001C2A08" w:rsidP="001C2A08">
      <w:pPr>
        <w:rPr>
          <w:szCs w:val="24"/>
        </w:rPr>
      </w:pPr>
      <w:r>
        <w:rPr>
          <w:szCs w:val="24"/>
        </w:rPr>
        <w:t>Price</w:t>
      </w:r>
      <w:r>
        <w:rPr>
          <w:szCs w:val="24"/>
        </w:rPr>
        <w:tab/>
        <w:t>$______________________</w:t>
      </w:r>
    </w:p>
    <w:p w14:paraId="18F70D0C" w14:textId="54855FA8" w:rsidR="00AD2516" w:rsidRPr="00001711" w:rsidRDefault="00AD2516" w:rsidP="00AD2516">
      <w:pP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2 each </w:t>
      </w:r>
      <w:proofErr w:type="spellStart"/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Flygt</w:t>
      </w:r>
      <w:proofErr w:type="spellEnd"/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NP</w:t>
      </w: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3153</w:t>
      </w: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.185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-</w:t>
      </w: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462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pumps 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HP, </w:t>
      </w: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23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0/3/60</w:t>
      </w: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FLS</w:t>
      </w:r>
      <w:r w:rsidRPr="00001711"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</w:p>
    <w:p w14:paraId="58BC4B7E" w14:textId="77777777" w:rsidR="00AD2516" w:rsidRDefault="00AD2516" w:rsidP="00AD2516">
      <w:pPr>
        <w:rPr>
          <w:szCs w:val="24"/>
        </w:rPr>
      </w:pPr>
      <w:r>
        <w:rPr>
          <w:szCs w:val="24"/>
        </w:rPr>
        <w:t>1 each duplex control panel</w:t>
      </w:r>
    </w:p>
    <w:p w14:paraId="4AA8FB36" w14:textId="77777777" w:rsidR="00AD2516" w:rsidRDefault="00AD2516" w:rsidP="00AD2516">
      <w:pPr>
        <w:rPr>
          <w:szCs w:val="24"/>
        </w:rPr>
      </w:pPr>
      <w:r>
        <w:rPr>
          <w:szCs w:val="24"/>
        </w:rPr>
        <w:t>2 each S40 normally open roto-float</w:t>
      </w:r>
    </w:p>
    <w:p w14:paraId="5FF5F439" w14:textId="4FBA29AC" w:rsidR="001C2A08" w:rsidRDefault="00AD2516" w:rsidP="00AD2516">
      <w:pPr>
        <w:rPr>
          <w:szCs w:val="24"/>
        </w:rPr>
      </w:pPr>
      <w:r>
        <w:rPr>
          <w:szCs w:val="24"/>
        </w:rPr>
        <w:t>Price</w:t>
      </w:r>
      <w:r>
        <w:rPr>
          <w:szCs w:val="24"/>
        </w:rPr>
        <w:tab/>
        <w:t>$______________________</w:t>
      </w:r>
    </w:p>
    <w:p w14:paraId="5D96B2B0" w14:textId="7951E1AD" w:rsidR="001C2A08" w:rsidRDefault="001C2A08" w:rsidP="00047A73">
      <w:pPr>
        <w:jc w:val="center"/>
        <w:rPr>
          <w:szCs w:val="24"/>
        </w:rPr>
      </w:pPr>
    </w:p>
    <w:p w14:paraId="0CC48809" w14:textId="77777777" w:rsidR="00EF17D6" w:rsidRPr="00E62550" w:rsidRDefault="000B3703" w:rsidP="00047A73">
      <w:pPr>
        <w:rPr>
          <w:sz w:val="20"/>
          <w:szCs w:val="20"/>
        </w:rPr>
      </w:pPr>
      <w:r w:rsidRPr="00E62550">
        <w:rPr>
          <w:sz w:val="20"/>
          <w:szCs w:val="20"/>
        </w:rPr>
        <w:t xml:space="preserve">It is the intent of Daphne Utilities to award this </w:t>
      </w:r>
      <w:r w:rsidR="00D51D4E">
        <w:rPr>
          <w:sz w:val="20"/>
          <w:szCs w:val="20"/>
        </w:rPr>
        <w:t>contract based on unit prices</w:t>
      </w:r>
      <w:r w:rsidR="00001711" w:rsidRPr="00E62550">
        <w:rPr>
          <w:sz w:val="20"/>
          <w:szCs w:val="20"/>
        </w:rPr>
        <w:t xml:space="preserve">. </w:t>
      </w:r>
      <w:r w:rsidR="009B11BD">
        <w:rPr>
          <w:sz w:val="20"/>
          <w:szCs w:val="20"/>
        </w:rPr>
        <w:t xml:space="preserve">Each pump will include a hard iron propeller/insert ring and 50 feet of electrical cable. The pump will mate to the existing discharge elbow and guide rail system. </w:t>
      </w:r>
      <w:r w:rsidR="00001711" w:rsidRPr="00CD3377">
        <w:rPr>
          <w:b/>
          <w:bCs/>
          <w:sz w:val="20"/>
          <w:szCs w:val="20"/>
        </w:rPr>
        <w:t>All prices must include delivery</w:t>
      </w:r>
      <w:r w:rsidR="009B11BD" w:rsidRPr="00CD3377">
        <w:rPr>
          <w:b/>
          <w:bCs/>
          <w:sz w:val="20"/>
          <w:szCs w:val="20"/>
        </w:rPr>
        <w:t xml:space="preserve"> and one day of startup assistance</w:t>
      </w:r>
      <w:r w:rsidR="009B11BD">
        <w:rPr>
          <w:sz w:val="20"/>
          <w:szCs w:val="20"/>
        </w:rPr>
        <w:t>.</w:t>
      </w:r>
      <w:r w:rsidR="00E62550" w:rsidRPr="00E62550">
        <w:rPr>
          <w:sz w:val="20"/>
          <w:szCs w:val="20"/>
        </w:rPr>
        <w:t xml:space="preserve"> </w:t>
      </w:r>
      <w:r w:rsidR="00EF17D6" w:rsidRPr="00E62550">
        <w:rPr>
          <w:sz w:val="20"/>
          <w:szCs w:val="20"/>
        </w:rPr>
        <w:t>Delivered items will not be considered “accepted” until a</w:t>
      </w:r>
      <w:r w:rsidRPr="00E62550">
        <w:rPr>
          <w:sz w:val="20"/>
          <w:szCs w:val="20"/>
        </w:rPr>
        <w:t>n</w:t>
      </w:r>
      <w:r w:rsidR="00EF17D6" w:rsidRPr="00E62550">
        <w:rPr>
          <w:sz w:val="20"/>
          <w:szCs w:val="20"/>
        </w:rPr>
        <w:t xml:space="preserve"> authorized agent of Daphne Utilities has determined they fully comply with the specifications.</w:t>
      </w:r>
    </w:p>
    <w:p w14:paraId="6AA37245" w14:textId="77777777" w:rsidR="001959B9" w:rsidRPr="00E62550" w:rsidRDefault="003649FA">
      <w:pPr>
        <w:rPr>
          <w:sz w:val="20"/>
          <w:szCs w:val="20"/>
        </w:rPr>
      </w:pPr>
      <w:r w:rsidRPr="00E62550">
        <w:rPr>
          <w:sz w:val="20"/>
          <w:szCs w:val="20"/>
        </w:rPr>
        <w:t xml:space="preserve">The </w:t>
      </w:r>
      <w:r w:rsidR="000914C0" w:rsidRPr="00E62550">
        <w:rPr>
          <w:sz w:val="20"/>
          <w:szCs w:val="20"/>
        </w:rPr>
        <w:t>vend</w:t>
      </w:r>
      <w:r w:rsidR="00C96F7B" w:rsidRPr="00E62550">
        <w:rPr>
          <w:sz w:val="20"/>
          <w:szCs w:val="20"/>
        </w:rPr>
        <w:t xml:space="preserve">or must comply with </w:t>
      </w:r>
      <w:r w:rsidR="000914C0" w:rsidRPr="00E62550">
        <w:rPr>
          <w:sz w:val="20"/>
          <w:szCs w:val="20"/>
        </w:rPr>
        <w:t>standard</w:t>
      </w:r>
      <w:r w:rsidR="00C96F7B" w:rsidRPr="00E62550">
        <w:rPr>
          <w:sz w:val="20"/>
          <w:szCs w:val="20"/>
        </w:rPr>
        <w:t xml:space="preserve"> record keeping</w:t>
      </w:r>
      <w:r w:rsidR="00CF2CFB" w:rsidRPr="00E62550">
        <w:rPr>
          <w:sz w:val="20"/>
          <w:szCs w:val="20"/>
        </w:rPr>
        <w:t xml:space="preserve"> and reporting</w:t>
      </w:r>
      <w:r w:rsidR="00C96F7B" w:rsidRPr="00E62550">
        <w:rPr>
          <w:sz w:val="20"/>
          <w:szCs w:val="20"/>
        </w:rPr>
        <w:t xml:space="preserve"> requirements</w:t>
      </w:r>
      <w:r w:rsidR="000914C0" w:rsidRPr="00E62550">
        <w:rPr>
          <w:sz w:val="20"/>
          <w:szCs w:val="20"/>
        </w:rPr>
        <w:t>.</w:t>
      </w:r>
      <w:r w:rsidR="00EF17D6" w:rsidRPr="00E62550">
        <w:rPr>
          <w:sz w:val="20"/>
          <w:szCs w:val="20"/>
        </w:rPr>
        <w:t xml:space="preserve"> Payment will be made by Daphne Utilities after the goods</w:t>
      </w:r>
      <w:r w:rsidR="00CF2CFB" w:rsidRPr="00E62550">
        <w:rPr>
          <w:sz w:val="20"/>
          <w:szCs w:val="20"/>
        </w:rPr>
        <w:t xml:space="preserve"> and services</w:t>
      </w:r>
      <w:r w:rsidR="00EF17D6" w:rsidRPr="00E62550">
        <w:rPr>
          <w:sz w:val="20"/>
          <w:szCs w:val="20"/>
        </w:rPr>
        <w:t xml:space="preserve"> have been received, accepted, and properly invoiced with the purchase order number. </w:t>
      </w:r>
      <w:r w:rsidR="009710DA" w:rsidRPr="00E62550">
        <w:rPr>
          <w:sz w:val="20"/>
          <w:szCs w:val="20"/>
        </w:rPr>
        <w:t xml:space="preserve"> </w:t>
      </w:r>
      <w:r w:rsidRPr="00E62550">
        <w:rPr>
          <w:sz w:val="20"/>
          <w:szCs w:val="20"/>
        </w:rPr>
        <w:t>Any defects in the work performed</w:t>
      </w:r>
      <w:r w:rsidR="000914C0" w:rsidRPr="00E62550">
        <w:rPr>
          <w:sz w:val="20"/>
          <w:szCs w:val="20"/>
        </w:rPr>
        <w:t xml:space="preserve"> or product delivered</w:t>
      </w:r>
      <w:r w:rsidRPr="00E62550">
        <w:rPr>
          <w:sz w:val="20"/>
          <w:szCs w:val="20"/>
        </w:rPr>
        <w:t xml:space="preserve"> must be corrected before </w:t>
      </w:r>
      <w:r w:rsidR="000914C0" w:rsidRPr="00E62550">
        <w:rPr>
          <w:sz w:val="20"/>
          <w:szCs w:val="20"/>
        </w:rPr>
        <w:t>invoices are</w:t>
      </w:r>
      <w:r w:rsidRPr="00E62550">
        <w:rPr>
          <w:sz w:val="20"/>
          <w:szCs w:val="20"/>
        </w:rPr>
        <w:t xml:space="preserve"> eligible for payment. Payment terms shall be net 30 days.</w:t>
      </w:r>
    </w:p>
    <w:p w14:paraId="17082719" w14:textId="77777777" w:rsidR="00AD2516" w:rsidRDefault="00AD2516" w:rsidP="00AD2516">
      <w:pPr>
        <w:spacing w:after="0" w:line="240" w:lineRule="auto"/>
        <w:rPr>
          <w:szCs w:val="24"/>
        </w:rPr>
      </w:pPr>
    </w:p>
    <w:p w14:paraId="759E5F09" w14:textId="0C5AEB79" w:rsidR="00AD2516" w:rsidRPr="00E62550" w:rsidRDefault="00AD2516" w:rsidP="00AD2516">
      <w:pPr>
        <w:spacing w:after="0" w:line="240" w:lineRule="auto"/>
        <w:rPr>
          <w:szCs w:val="24"/>
        </w:rPr>
      </w:pPr>
      <w:r w:rsidRPr="00E62550">
        <w:rPr>
          <w:noProof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37352039" wp14:editId="0C21EBAC">
            <wp:simplePos x="0" y="0"/>
            <wp:positionH relativeFrom="margin">
              <wp:posOffset>4597036</wp:posOffset>
            </wp:positionH>
            <wp:positionV relativeFrom="paragraph">
              <wp:posOffset>-267788</wp:posOffset>
            </wp:positionV>
            <wp:extent cx="1308985" cy="1051934"/>
            <wp:effectExtent l="0" t="0" r="0" b="0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phneUtilities-LOGO+TAG-square-WEB for hand sanitizer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64" cy="107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2550">
        <w:rPr>
          <w:szCs w:val="24"/>
        </w:rPr>
        <w:t>Daphne Utilities</w:t>
      </w:r>
    </w:p>
    <w:p w14:paraId="57B0E251" w14:textId="77777777" w:rsidR="00AD2516" w:rsidRPr="00E62550" w:rsidRDefault="00AD2516" w:rsidP="00AD2516">
      <w:pPr>
        <w:spacing w:after="0" w:line="240" w:lineRule="auto"/>
        <w:rPr>
          <w:szCs w:val="24"/>
        </w:rPr>
      </w:pPr>
      <w:proofErr w:type="spellStart"/>
      <w:r w:rsidRPr="00E62550">
        <w:rPr>
          <w:szCs w:val="24"/>
        </w:rPr>
        <w:t>Flygt</w:t>
      </w:r>
      <w:proofErr w:type="spellEnd"/>
      <w:r w:rsidRPr="00E62550">
        <w:rPr>
          <w:szCs w:val="24"/>
        </w:rPr>
        <w:t xml:space="preserve"> pumps lift station</w:t>
      </w:r>
    </w:p>
    <w:p w14:paraId="37E7159E" w14:textId="77777777" w:rsidR="00AD2516" w:rsidRPr="00F076A5" w:rsidRDefault="00AD2516" w:rsidP="00AD2516">
      <w:pPr>
        <w:spacing w:after="0" w:line="240" w:lineRule="auto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43D7"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RFB 2</w:t>
      </w:r>
      <w:r>
        <w:rPr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2-06</w:t>
      </w:r>
    </w:p>
    <w:p w14:paraId="4830074A" w14:textId="77777777" w:rsidR="00AD2516" w:rsidRDefault="00AD2516" w:rsidP="00EF6C35">
      <w:pPr>
        <w:jc w:val="center"/>
        <w:rPr>
          <w:sz w:val="36"/>
          <w:szCs w:val="36"/>
        </w:rPr>
      </w:pPr>
    </w:p>
    <w:p w14:paraId="5AC02C5F" w14:textId="77777777" w:rsidR="00AD2516" w:rsidRDefault="00AD2516" w:rsidP="00EF6C35">
      <w:pPr>
        <w:jc w:val="center"/>
        <w:rPr>
          <w:sz w:val="36"/>
          <w:szCs w:val="36"/>
        </w:rPr>
      </w:pPr>
    </w:p>
    <w:p w14:paraId="1B63B954" w14:textId="75947101" w:rsidR="00331DA0" w:rsidRDefault="00E62550" w:rsidP="00EF6C35">
      <w:pPr>
        <w:jc w:val="center"/>
        <w:rPr>
          <w:sz w:val="36"/>
          <w:szCs w:val="36"/>
        </w:rPr>
      </w:pPr>
      <w:r>
        <w:rPr>
          <w:sz w:val="36"/>
          <w:szCs w:val="36"/>
        </w:rPr>
        <w:t>Bid Form</w:t>
      </w:r>
    </w:p>
    <w:p w14:paraId="5BC99372" w14:textId="77777777" w:rsidR="00181C56" w:rsidRPr="00641494" w:rsidRDefault="00181C56">
      <w:pPr>
        <w:rPr>
          <w:sz w:val="20"/>
          <w:szCs w:val="20"/>
        </w:rPr>
      </w:pPr>
      <w:r w:rsidRPr="00641494">
        <w:rPr>
          <w:sz w:val="20"/>
          <w:szCs w:val="20"/>
        </w:rPr>
        <w:t>I have read and understood the terms and conditions and the bid specifications of this bid</w:t>
      </w:r>
      <w:r w:rsidR="00E62550">
        <w:rPr>
          <w:sz w:val="20"/>
          <w:szCs w:val="20"/>
        </w:rPr>
        <w:t>.</w:t>
      </w:r>
    </w:p>
    <w:p w14:paraId="5F2A64A3" w14:textId="77777777" w:rsidR="0027699E" w:rsidRDefault="0027699E" w:rsidP="005543D7">
      <w:pPr>
        <w:spacing w:after="0" w:line="240" w:lineRule="auto"/>
        <w:rPr>
          <w:sz w:val="20"/>
          <w:szCs w:val="20"/>
        </w:rPr>
      </w:pPr>
    </w:p>
    <w:p w14:paraId="16D70A7E" w14:textId="77777777" w:rsidR="00AD2516" w:rsidRDefault="00AD2516" w:rsidP="005543D7">
      <w:pPr>
        <w:spacing w:after="0" w:line="240" w:lineRule="auto"/>
        <w:rPr>
          <w:sz w:val="20"/>
          <w:szCs w:val="20"/>
        </w:rPr>
      </w:pPr>
    </w:p>
    <w:p w14:paraId="7863B474" w14:textId="2ED0AF04" w:rsidR="00181C56" w:rsidRDefault="00181C56" w:rsidP="005543D7">
      <w:pPr>
        <w:spacing w:after="0" w:line="240" w:lineRule="auto"/>
        <w:rPr>
          <w:sz w:val="16"/>
          <w:szCs w:val="16"/>
        </w:rPr>
      </w:pPr>
      <w:r w:rsidRPr="00641494">
        <w:rPr>
          <w:sz w:val="20"/>
          <w:szCs w:val="20"/>
        </w:rPr>
        <w:t>Submitted by:</w:t>
      </w:r>
      <w:r>
        <w:t xml:space="preserve"> __________________________________________________________</w:t>
      </w:r>
      <w:r>
        <w:tab/>
      </w:r>
      <w:r>
        <w:tab/>
      </w:r>
      <w:r>
        <w:tab/>
      </w:r>
      <w:r w:rsidRPr="00181C56">
        <w:rPr>
          <w:sz w:val="16"/>
          <w:szCs w:val="16"/>
        </w:rPr>
        <w:t>Company name</w:t>
      </w:r>
      <w:r>
        <w:rPr>
          <w:sz w:val="16"/>
          <w:szCs w:val="16"/>
        </w:rPr>
        <w:t xml:space="preserve"> of bidder</w:t>
      </w:r>
    </w:p>
    <w:p w14:paraId="240EADEB" w14:textId="77777777" w:rsidR="00181C56" w:rsidRDefault="00181C56" w:rsidP="005543D7">
      <w:pPr>
        <w:spacing w:after="0" w:line="240" w:lineRule="auto"/>
        <w:rPr>
          <w:sz w:val="16"/>
          <w:szCs w:val="16"/>
        </w:rPr>
      </w:pPr>
    </w:p>
    <w:p w14:paraId="6232D9E0" w14:textId="77777777" w:rsidR="005543D7" w:rsidRDefault="005543D7" w:rsidP="005543D7">
      <w:pPr>
        <w:spacing w:after="0" w:line="240" w:lineRule="auto"/>
        <w:rPr>
          <w:sz w:val="16"/>
          <w:szCs w:val="16"/>
        </w:rPr>
      </w:pPr>
    </w:p>
    <w:p w14:paraId="53DD477B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B0C231B" w14:textId="77777777" w:rsidR="00181C56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</w:t>
      </w:r>
    </w:p>
    <w:p w14:paraId="4BABB274" w14:textId="77777777" w:rsidR="00181C56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By:  company officer name</w:t>
      </w:r>
    </w:p>
    <w:p w14:paraId="14E9D87F" w14:textId="77777777" w:rsidR="00181C56" w:rsidRDefault="00181C56" w:rsidP="005543D7">
      <w:pPr>
        <w:spacing w:after="0" w:line="240" w:lineRule="auto"/>
        <w:rPr>
          <w:sz w:val="16"/>
          <w:szCs w:val="16"/>
        </w:rPr>
      </w:pPr>
    </w:p>
    <w:p w14:paraId="6A233722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406F9A0" w14:textId="77777777" w:rsidR="00181C56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</w:t>
      </w:r>
    </w:p>
    <w:p w14:paraId="7AA36D00" w14:textId="77777777" w:rsidR="00181C56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Signature</w:t>
      </w:r>
    </w:p>
    <w:p w14:paraId="6A999F32" w14:textId="77777777" w:rsidR="005543D7" w:rsidRDefault="00181C5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27D274B" w14:textId="77777777" w:rsidR="00B67F48" w:rsidRDefault="00B67F48" w:rsidP="005543D7">
      <w:pPr>
        <w:ind w:left="720" w:firstLine="720"/>
        <w:rPr>
          <w:sz w:val="16"/>
          <w:szCs w:val="16"/>
        </w:rPr>
      </w:pPr>
    </w:p>
    <w:p w14:paraId="365931D4" w14:textId="77777777" w:rsidR="00EF6C35" w:rsidRPr="005543D7" w:rsidRDefault="00181C56" w:rsidP="005543D7">
      <w:pPr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__________________________________________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________________________________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Title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Date</w:t>
      </w:r>
      <w:r w:rsidRPr="005543D7">
        <w:rPr>
          <w:sz w:val="16"/>
          <w:szCs w:val="16"/>
        </w:rPr>
        <w:tab/>
      </w:r>
    </w:p>
    <w:p w14:paraId="16D953BB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</w:p>
    <w:p w14:paraId="2A6DEBE0" w14:textId="77777777" w:rsidR="00B67F48" w:rsidRDefault="00B67F48" w:rsidP="005543D7">
      <w:pPr>
        <w:spacing w:after="0" w:line="240" w:lineRule="auto"/>
        <w:rPr>
          <w:sz w:val="16"/>
          <w:szCs w:val="16"/>
        </w:rPr>
      </w:pPr>
    </w:p>
    <w:p w14:paraId="55FEBA07" w14:textId="77777777" w:rsidR="00181C56" w:rsidRPr="005543D7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</w:t>
      </w:r>
      <w:r w:rsidR="005543D7">
        <w:rPr>
          <w:sz w:val="16"/>
          <w:szCs w:val="16"/>
        </w:rPr>
        <w:t>______________________________</w:t>
      </w:r>
      <w:r w:rsidRPr="005543D7">
        <w:rPr>
          <w:sz w:val="16"/>
          <w:szCs w:val="16"/>
        </w:rPr>
        <w:t>____________________</w:t>
      </w:r>
    </w:p>
    <w:p w14:paraId="28338D97" w14:textId="77777777" w:rsidR="00181C56" w:rsidRPr="005543D7" w:rsidRDefault="00181C56" w:rsidP="005543D7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Company address, city, state, zip</w:t>
      </w:r>
    </w:p>
    <w:p w14:paraId="5CCB94AC" w14:textId="77777777" w:rsidR="005543D7" w:rsidRPr="005543D7" w:rsidRDefault="005543D7" w:rsidP="005543D7">
      <w:pPr>
        <w:spacing w:after="0" w:line="240" w:lineRule="auto"/>
        <w:rPr>
          <w:sz w:val="16"/>
          <w:szCs w:val="16"/>
        </w:rPr>
      </w:pPr>
    </w:p>
    <w:p w14:paraId="09137AE1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</w:p>
    <w:p w14:paraId="4B5DCEE6" w14:textId="77777777" w:rsidR="00B67F48" w:rsidRDefault="00B67F48" w:rsidP="005543D7">
      <w:pPr>
        <w:spacing w:after="0" w:line="240" w:lineRule="auto"/>
        <w:rPr>
          <w:sz w:val="16"/>
          <w:szCs w:val="16"/>
        </w:rPr>
      </w:pPr>
    </w:p>
    <w:p w14:paraId="68D71A21" w14:textId="77777777" w:rsidR="00181C56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</w:t>
      </w:r>
    </w:p>
    <w:p w14:paraId="1F125642" w14:textId="77777777" w:rsidR="00181C56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Phone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543D7">
        <w:rPr>
          <w:sz w:val="16"/>
          <w:szCs w:val="16"/>
        </w:rPr>
        <w:t>EIN / tax id number</w:t>
      </w:r>
    </w:p>
    <w:p w14:paraId="1D83D588" w14:textId="77777777" w:rsidR="005543D7" w:rsidRDefault="005543D7" w:rsidP="005543D7">
      <w:pPr>
        <w:spacing w:after="0" w:line="240" w:lineRule="auto"/>
        <w:rPr>
          <w:sz w:val="16"/>
          <w:szCs w:val="16"/>
        </w:rPr>
      </w:pPr>
    </w:p>
    <w:p w14:paraId="65A374AE" w14:textId="77777777" w:rsidR="00B67F48" w:rsidRDefault="00B67F48" w:rsidP="005543D7">
      <w:pPr>
        <w:spacing w:after="0" w:line="240" w:lineRule="auto"/>
        <w:rPr>
          <w:sz w:val="16"/>
          <w:szCs w:val="16"/>
        </w:rPr>
      </w:pPr>
    </w:p>
    <w:p w14:paraId="4AC032D8" w14:textId="77777777" w:rsidR="00B67F48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A6B5711" w14:textId="77777777" w:rsidR="00181C56" w:rsidRDefault="00181C56" w:rsidP="00B67F48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</w:t>
      </w:r>
    </w:p>
    <w:p w14:paraId="12F815C6" w14:textId="77777777" w:rsidR="00181C56" w:rsidRDefault="00181C56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543D7">
        <w:rPr>
          <w:sz w:val="16"/>
          <w:szCs w:val="16"/>
        </w:rPr>
        <w:t>Point of contact name</w:t>
      </w:r>
      <w:r w:rsidR="005543D7">
        <w:rPr>
          <w:sz w:val="16"/>
          <w:szCs w:val="16"/>
        </w:rPr>
        <w:tab/>
      </w:r>
      <w:r w:rsidR="005543D7">
        <w:rPr>
          <w:sz w:val="16"/>
          <w:szCs w:val="16"/>
        </w:rPr>
        <w:tab/>
      </w:r>
      <w:r w:rsidR="005543D7">
        <w:rPr>
          <w:sz w:val="16"/>
          <w:szCs w:val="16"/>
        </w:rPr>
        <w:tab/>
      </w:r>
      <w:r w:rsidR="005543D7">
        <w:rPr>
          <w:sz w:val="16"/>
          <w:szCs w:val="16"/>
        </w:rPr>
        <w:tab/>
      </w:r>
      <w:r w:rsidR="005543D7">
        <w:rPr>
          <w:sz w:val="16"/>
          <w:szCs w:val="16"/>
        </w:rPr>
        <w:tab/>
        <w:t>Point of contact phone</w:t>
      </w:r>
    </w:p>
    <w:p w14:paraId="5268044D" w14:textId="77777777" w:rsidR="005543D7" w:rsidRDefault="005543D7" w:rsidP="005543D7">
      <w:pPr>
        <w:spacing w:after="0" w:line="240" w:lineRule="auto"/>
        <w:rPr>
          <w:sz w:val="16"/>
          <w:szCs w:val="16"/>
        </w:rPr>
      </w:pPr>
    </w:p>
    <w:p w14:paraId="7B79E0BA" w14:textId="77777777" w:rsidR="00B67F48" w:rsidRDefault="00B67F48" w:rsidP="005543D7">
      <w:pPr>
        <w:spacing w:after="0" w:line="240" w:lineRule="auto"/>
        <w:rPr>
          <w:sz w:val="16"/>
          <w:szCs w:val="16"/>
        </w:rPr>
      </w:pPr>
    </w:p>
    <w:p w14:paraId="0DAF28D9" w14:textId="77777777" w:rsidR="00B67F48" w:rsidRDefault="005543D7" w:rsidP="005543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B67F48" w:rsidSect="00B43554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B9"/>
    <w:rsid w:val="00001711"/>
    <w:rsid w:val="00014703"/>
    <w:rsid w:val="00027639"/>
    <w:rsid w:val="00045D9E"/>
    <w:rsid w:val="00047A73"/>
    <w:rsid w:val="000914C0"/>
    <w:rsid w:val="000B3703"/>
    <w:rsid w:val="000E0654"/>
    <w:rsid w:val="0015076F"/>
    <w:rsid w:val="00156191"/>
    <w:rsid w:val="00181C56"/>
    <w:rsid w:val="001959B9"/>
    <w:rsid w:val="00196354"/>
    <w:rsid w:val="001C2A08"/>
    <w:rsid w:val="001C6301"/>
    <w:rsid w:val="001F5AA4"/>
    <w:rsid w:val="0022741D"/>
    <w:rsid w:val="0027699E"/>
    <w:rsid w:val="00300868"/>
    <w:rsid w:val="00331DA0"/>
    <w:rsid w:val="003649FA"/>
    <w:rsid w:val="004306A8"/>
    <w:rsid w:val="00441E79"/>
    <w:rsid w:val="00547D43"/>
    <w:rsid w:val="00553CA5"/>
    <w:rsid w:val="005543D7"/>
    <w:rsid w:val="00565C63"/>
    <w:rsid w:val="00637792"/>
    <w:rsid w:val="00641494"/>
    <w:rsid w:val="00681F36"/>
    <w:rsid w:val="006A063D"/>
    <w:rsid w:val="006E6F92"/>
    <w:rsid w:val="006F3FFF"/>
    <w:rsid w:val="008B6AA2"/>
    <w:rsid w:val="00934722"/>
    <w:rsid w:val="00966C69"/>
    <w:rsid w:val="009710DA"/>
    <w:rsid w:val="009B11BD"/>
    <w:rsid w:val="00A41760"/>
    <w:rsid w:val="00A61BE0"/>
    <w:rsid w:val="00A87A1A"/>
    <w:rsid w:val="00A902D9"/>
    <w:rsid w:val="00AD2516"/>
    <w:rsid w:val="00B43554"/>
    <w:rsid w:val="00B67F48"/>
    <w:rsid w:val="00C96F7B"/>
    <w:rsid w:val="00CD3377"/>
    <w:rsid w:val="00CF2CFB"/>
    <w:rsid w:val="00D27E59"/>
    <w:rsid w:val="00D51D4E"/>
    <w:rsid w:val="00DB1377"/>
    <w:rsid w:val="00E06603"/>
    <w:rsid w:val="00E54228"/>
    <w:rsid w:val="00E62550"/>
    <w:rsid w:val="00EC6DD6"/>
    <w:rsid w:val="00ED2F99"/>
    <w:rsid w:val="00EF17D6"/>
    <w:rsid w:val="00EF6C35"/>
    <w:rsid w:val="00F9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EAA3"/>
  <w15:chartTrackingRefBased/>
  <w15:docId w15:val="{3AA57B6C-221B-4262-A102-CE389BF6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Marinda Turner</dc:creator>
  <cp:keywords/>
  <dc:description/>
  <cp:lastModifiedBy>Marinda Turner</cp:lastModifiedBy>
  <cp:revision>4</cp:revision>
  <cp:lastPrinted>2020-12-11T18:26:00Z</cp:lastPrinted>
  <dcterms:created xsi:type="dcterms:W3CDTF">2022-11-18T13:46:00Z</dcterms:created>
  <dcterms:modified xsi:type="dcterms:W3CDTF">2022-11-18T13:50:00Z</dcterms:modified>
</cp:coreProperties>
</file>