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23B5E" w14:textId="77777777" w:rsidR="00FD7D7C" w:rsidRPr="00FD7D7C" w:rsidRDefault="00FD7D7C">
      <w:pPr>
        <w:rPr>
          <w:u w:val="single"/>
        </w:rPr>
      </w:pPr>
    </w:p>
    <w:p w14:paraId="1979BD60" w14:textId="3BAE5AB3" w:rsidR="00FD7D7C" w:rsidRPr="00FD7D7C" w:rsidRDefault="00FD7D7C" w:rsidP="00FD7D7C">
      <w:pPr>
        <w:jc w:val="center"/>
        <w:rPr>
          <w:b/>
          <w:bCs/>
          <w:sz w:val="40"/>
          <w:szCs w:val="40"/>
          <w:u w:val="single"/>
        </w:rPr>
      </w:pPr>
      <w:r w:rsidRPr="00FD7D7C">
        <w:rPr>
          <w:b/>
          <w:bCs/>
          <w:sz w:val="40"/>
          <w:szCs w:val="40"/>
          <w:u w:val="single"/>
        </w:rPr>
        <w:t>SEALED BID SOLICITATION</w:t>
      </w:r>
    </w:p>
    <w:p w14:paraId="1FDA045E" w14:textId="09E65D79" w:rsidR="00FD7D7C" w:rsidRPr="00FD7D7C" w:rsidRDefault="00FD7D7C" w:rsidP="00FD7D7C">
      <w:pPr>
        <w:jc w:val="center"/>
        <w:rPr>
          <w:b/>
          <w:bCs/>
          <w:sz w:val="28"/>
          <w:szCs w:val="28"/>
        </w:rPr>
      </w:pPr>
      <w:r w:rsidRPr="00FD7D7C">
        <w:rPr>
          <w:b/>
          <w:bCs/>
          <w:sz w:val="28"/>
          <w:szCs w:val="28"/>
        </w:rPr>
        <w:t xml:space="preserve">MEIGS COUNTY </w:t>
      </w:r>
    </w:p>
    <w:p w14:paraId="011950C6" w14:textId="2147EB26" w:rsidR="00FD7D7C" w:rsidRPr="00FD7D7C" w:rsidRDefault="005772B4" w:rsidP="00FD7D7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WAYFINDING SIGNAGE</w:t>
      </w:r>
    </w:p>
    <w:p w14:paraId="5CCF7751" w14:textId="77777777" w:rsidR="00FD7D7C" w:rsidRDefault="00FD7D7C"/>
    <w:p w14:paraId="7B10DF07" w14:textId="77777777" w:rsidR="00FD7D7C" w:rsidRDefault="00FD7D7C"/>
    <w:p w14:paraId="7A192DB3" w14:textId="77777777" w:rsidR="00FD7D7C" w:rsidRDefault="00FD7D7C"/>
    <w:p w14:paraId="7C4EB3CD" w14:textId="1235710E" w:rsidR="00C42F8C" w:rsidRPr="00FD7D7C" w:rsidRDefault="00D0671D">
      <w:pPr>
        <w:rPr>
          <w:sz w:val="32"/>
          <w:szCs w:val="32"/>
        </w:rPr>
      </w:pPr>
      <w:r w:rsidRPr="00FD7D7C">
        <w:rPr>
          <w:sz w:val="32"/>
          <w:szCs w:val="32"/>
        </w:rPr>
        <w:t xml:space="preserve">Meigs County Government is </w:t>
      </w:r>
      <w:r w:rsidR="00A670E2">
        <w:rPr>
          <w:sz w:val="32"/>
          <w:szCs w:val="32"/>
        </w:rPr>
        <w:t>seeking</w:t>
      </w:r>
      <w:r w:rsidRPr="00FD7D7C">
        <w:rPr>
          <w:sz w:val="32"/>
          <w:szCs w:val="32"/>
        </w:rPr>
        <w:t xml:space="preserve"> ‘Sealed Bids’ for </w:t>
      </w:r>
      <w:r w:rsidR="005772B4">
        <w:rPr>
          <w:sz w:val="32"/>
          <w:szCs w:val="32"/>
        </w:rPr>
        <w:t xml:space="preserve">Wayfinding signage throughout the county. </w:t>
      </w:r>
      <w:r w:rsidRPr="00FD7D7C">
        <w:rPr>
          <w:sz w:val="32"/>
          <w:szCs w:val="32"/>
        </w:rPr>
        <w:t xml:space="preserve">Specifications and other important documents can be requested from the </w:t>
      </w:r>
      <w:r w:rsidR="005B60F1">
        <w:rPr>
          <w:sz w:val="32"/>
          <w:szCs w:val="32"/>
        </w:rPr>
        <w:t>Purchase &amp; Finance office</w:t>
      </w:r>
      <w:r w:rsidRPr="00FD7D7C">
        <w:rPr>
          <w:sz w:val="32"/>
          <w:szCs w:val="32"/>
        </w:rPr>
        <w:t xml:space="preserve"> in person,</w:t>
      </w:r>
      <w:r w:rsidR="00FD7D7C">
        <w:rPr>
          <w:sz w:val="32"/>
          <w:szCs w:val="32"/>
        </w:rPr>
        <w:t xml:space="preserve"> by</w:t>
      </w:r>
      <w:r w:rsidRPr="00FD7D7C">
        <w:rPr>
          <w:sz w:val="32"/>
          <w:szCs w:val="32"/>
        </w:rPr>
        <w:t xml:space="preserve"> email </w:t>
      </w:r>
      <w:hyperlink r:id="rId4" w:history="1">
        <w:r w:rsidRPr="00FD7D7C">
          <w:rPr>
            <w:rStyle w:val="Hyperlink"/>
            <w:sz w:val="32"/>
            <w:szCs w:val="32"/>
          </w:rPr>
          <w:t>financedirector@meigscounty.org</w:t>
        </w:r>
      </w:hyperlink>
      <w:r w:rsidRPr="00FD7D7C">
        <w:rPr>
          <w:sz w:val="32"/>
          <w:szCs w:val="32"/>
        </w:rPr>
        <w:t xml:space="preserve">, or on the county website </w:t>
      </w:r>
      <w:hyperlink r:id="rId5" w:history="1">
        <w:r w:rsidRPr="00FD7D7C">
          <w:rPr>
            <w:rStyle w:val="Hyperlink"/>
            <w:sz w:val="32"/>
            <w:szCs w:val="32"/>
          </w:rPr>
          <w:t>www.meigscounty.org</w:t>
        </w:r>
      </w:hyperlink>
      <w:r w:rsidRPr="00FD7D7C">
        <w:rPr>
          <w:sz w:val="32"/>
          <w:szCs w:val="32"/>
        </w:rPr>
        <w:t xml:space="preserve"> (Finance&gt;Solicitations) Deadline to submit a bid will be </w:t>
      </w:r>
      <w:r w:rsidR="005B60F1">
        <w:rPr>
          <w:sz w:val="32"/>
          <w:szCs w:val="32"/>
        </w:rPr>
        <w:t xml:space="preserve">February </w:t>
      </w:r>
      <w:r w:rsidR="005772B4">
        <w:rPr>
          <w:sz w:val="32"/>
          <w:szCs w:val="32"/>
        </w:rPr>
        <w:t xml:space="preserve">18 </w:t>
      </w:r>
      <w:r w:rsidRPr="00FD7D7C">
        <w:rPr>
          <w:sz w:val="32"/>
          <w:szCs w:val="32"/>
        </w:rPr>
        <w:t xml:space="preserve">@ 9:30 am and a public opening will follow at 10:00 am. Meigs county does not discriminate on the basis of race, color, or origin in compliance with Title VI of the Civil Rights Act. </w:t>
      </w:r>
    </w:p>
    <w:sectPr w:rsidR="00C42F8C" w:rsidRPr="00FD7D7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671D"/>
    <w:rsid w:val="000606C4"/>
    <w:rsid w:val="00227D19"/>
    <w:rsid w:val="00406BBB"/>
    <w:rsid w:val="005025AF"/>
    <w:rsid w:val="005772B4"/>
    <w:rsid w:val="005B60F1"/>
    <w:rsid w:val="008828A9"/>
    <w:rsid w:val="00907059"/>
    <w:rsid w:val="00A670E2"/>
    <w:rsid w:val="00B3596E"/>
    <w:rsid w:val="00C42F8C"/>
    <w:rsid w:val="00D0671D"/>
    <w:rsid w:val="00D56FAF"/>
    <w:rsid w:val="00DD2DAC"/>
    <w:rsid w:val="00F208DC"/>
    <w:rsid w:val="00FD7D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98448F"/>
  <w15:chartTrackingRefBased/>
  <w15:docId w15:val="{0F3F2C3C-D029-488D-87A4-375B6C0743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067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67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eigscounty.org" TargetMode="External"/><Relationship Id="rId4" Type="http://schemas.openxmlformats.org/officeDocument/2006/relationships/hyperlink" Target="mailto:financedirector@meigscount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FINDIR</dc:creator>
  <cp:keywords/>
  <dc:description/>
  <cp:lastModifiedBy>FINDIR</cp:lastModifiedBy>
  <cp:revision>4</cp:revision>
  <dcterms:created xsi:type="dcterms:W3CDTF">2025-01-24T15:25:00Z</dcterms:created>
  <dcterms:modified xsi:type="dcterms:W3CDTF">2025-01-27T14:40:00Z</dcterms:modified>
</cp:coreProperties>
</file>