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Pr="00D91F5E" w:rsidRDefault="005868E3" w:rsidP="005868E3">
      <w:pPr>
        <w:jc w:val="center"/>
        <w:rPr>
          <w:b/>
          <w:sz w:val="36"/>
          <w:szCs w:val="36"/>
        </w:rPr>
      </w:pPr>
      <w:r w:rsidRPr="00D91F5E">
        <w:rPr>
          <w:b/>
          <w:sz w:val="36"/>
          <w:szCs w:val="36"/>
        </w:rPr>
        <w:t>RFP</w:t>
      </w:r>
      <w:r w:rsidR="00FC2E21" w:rsidRPr="00D91F5E">
        <w:rPr>
          <w:b/>
          <w:sz w:val="36"/>
          <w:szCs w:val="36"/>
        </w:rPr>
        <w:t xml:space="preserve"> </w:t>
      </w:r>
      <w:r w:rsidR="00244243" w:rsidRPr="00D91F5E">
        <w:rPr>
          <w:b/>
          <w:sz w:val="36"/>
          <w:szCs w:val="36"/>
        </w:rPr>
        <w:t>18-R</w:t>
      </w:r>
      <w:r w:rsidR="00BC3EB1" w:rsidRPr="00D91F5E">
        <w:rPr>
          <w:b/>
          <w:sz w:val="36"/>
          <w:szCs w:val="36"/>
        </w:rPr>
        <w:t>0030</w:t>
      </w:r>
    </w:p>
    <w:p w:rsidR="005868E3" w:rsidRPr="00D91F5E" w:rsidRDefault="00BC3EB1" w:rsidP="005868E3">
      <w:pPr>
        <w:jc w:val="center"/>
        <w:rPr>
          <w:b/>
          <w:sz w:val="36"/>
          <w:szCs w:val="36"/>
        </w:rPr>
      </w:pPr>
      <w:r w:rsidRPr="00D91F5E">
        <w:rPr>
          <w:b/>
          <w:sz w:val="36"/>
          <w:szCs w:val="36"/>
        </w:rPr>
        <w:t>Fire Safety Maintenance</w:t>
      </w:r>
      <w:r w:rsidR="00BD3F7C" w:rsidRPr="00D91F5E">
        <w:rPr>
          <w:b/>
          <w:sz w:val="36"/>
          <w:szCs w:val="36"/>
        </w:rPr>
        <w:t xml:space="preserve"> for Fire Alarm System, Sprinklers System, Fire Extinguishers and Exhaust Hoods</w:t>
      </w:r>
    </w:p>
    <w:p w:rsidR="005868E3" w:rsidRDefault="005868E3" w:rsidP="005868E3">
      <w:pPr>
        <w:jc w:val="center"/>
        <w:rPr>
          <w:b/>
          <w:sz w:val="48"/>
          <w:szCs w:val="48"/>
        </w:rPr>
      </w:pPr>
    </w:p>
    <w:p w:rsidR="005868E3" w:rsidRPr="00D91F5E" w:rsidRDefault="005868E3" w:rsidP="005868E3">
      <w:pPr>
        <w:jc w:val="center"/>
        <w:rPr>
          <w:b/>
          <w:sz w:val="36"/>
          <w:szCs w:val="36"/>
        </w:rPr>
      </w:pPr>
      <w:r w:rsidRPr="00D91F5E">
        <w:rPr>
          <w:b/>
          <w:sz w:val="36"/>
          <w:szCs w:val="36"/>
        </w:rPr>
        <w:t xml:space="preserve">Issue Date:  </w:t>
      </w:r>
      <w:r w:rsidR="00BC3EB1" w:rsidRPr="00D91F5E">
        <w:rPr>
          <w:b/>
          <w:sz w:val="36"/>
          <w:szCs w:val="36"/>
        </w:rPr>
        <w:t xml:space="preserve">May </w:t>
      </w:r>
      <w:r w:rsidR="00D91F5E">
        <w:rPr>
          <w:b/>
          <w:sz w:val="36"/>
          <w:szCs w:val="36"/>
        </w:rPr>
        <w:t>4</w:t>
      </w:r>
      <w:r w:rsidR="00BC3EB1" w:rsidRPr="00D91F5E">
        <w:rPr>
          <w:b/>
          <w:sz w:val="36"/>
          <w:szCs w:val="36"/>
        </w:rPr>
        <w:t>, 2018</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D91F5E" w:rsidRDefault="00D91F5E" w:rsidP="005868E3">
      <w:pPr>
        <w:rPr>
          <w:b/>
        </w:rPr>
      </w:pPr>
    </w:p>
    <w:p w:rsidR="005868E3" w:rsidRDefault="005868E3" w:rsidP="005868E3">
      <w:pPr>
        <w:rPr>
          <w:b/>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Issued By:</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86203F" w:rsidP="005868E3">
      <w:pPr>
        <w:jc w:val="center"/>
        <w:rPr>
          <w:b/>
        </w:rPr>
      </w:pPr>
      <w:hyperlink r:id="rId9" w:history="1">
        <w:r w:rsidR="005868E3" w:rsidRPr="0010030B">
          <w:rPr>
            <w:rStyle w:val="Hyperlink"/>
            <w:b/>
          </w:rPr>
          <w:t>www.cityofmyrtlebeach.com</w:t>
        </w:r>
      </w:hyperlink>
    </w:p>
    <w:p w:rsidR="00D91F5E" w:rsidRDefault="00D91F5E" w:rsidP="005868E3"/>
    <w:p w:rsidR="00D91F5E" w:rsidRDefault="00D91F5E" w:rsidP="005868E3"/>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9757D0">
            <w:r>
              <w:t xml:space="preserve">RFP # </w:t>
            </w:r>
            <w:r w:rsidR="009757D0">
              <w:t>18-R0030</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574121" w:rsidRDefault="009757D0" w:rsidP="00574121">
            <w:pPr>
              <w:rPr>
                <w:b/>
              </w:rPr>
            </w:pPr>
            <w:r>
              <w:rPr>
                <w:b/>
              </w:rPr>
              <w:t>Tuesday, May 15, 2018 @ 10:00</w:t>
            </w:r>
          </w:p>
          <w:p w:rsidR="009757D0" w:rsidRDefault="009757D0" w:rsidP="00574121">
            <w:pPr>
              <w:rPr>
                <w:b/>
              </w:rPr>
            </w:pPr>
            <w:r>
              <w:rPr>
                <w:b/>
              </w:rPr>
              <w:t>Myrtle Beach Convention Center</w:t>
            </w:r>
          </w:p>
          <w:p w:rsidR="009757D0" w:rsidRDefault="009757D0" w:rsidP="00574121">
            <w:pPr>
              <w:rPr>
                <w:b/>
              </w:rPr>
            </w:pPr>
            <w:r>
              <w:rPr>
                <w:b/>
              </w:rPr>
              <w:t>2101 N Oak Street</w:t>
            </w:r>
          </w:p>
          <w:p w:rsidR="009757D0" w:rsidRDefault="009757D0" w:rsidP="00574121">
            <w:pPr>
              <w:rPr>
                <w:b/>
              </w:rPr>
            </w:pPr>
            <w:r>
              <w:rPr>
                <w:b/>
              </w:rPr>
              <w:t>Myrtle, Beach, SC</w:t>
            </w:r>
          </w:p>
          <w:p w:rsidR="009757D0" w:rsidRPr="00B1079D" w:rsidRDefault="009757D0" w:rsidP="00574121">
            <w:pPr>
              <w:rPr>
                <w:b/>
              </w:rPr>
            </w:pPr>
            <w:r>
              <w:rPr>
                <w:b/>
              </w:rPr>
              <w:t>Meet in front lobby next to escalator</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9757D0" w:rsidP="00B82A2A">
            <w:pPr>
              <w:rPr>
                <w:b/>
              </w:rPr>
            </w:pPr>
            <w:r>
              <w:rPr>
                <w:b/>
              </w:rPr>
              <w:t>Tuesday, May 22, 2018 at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065BB0" w:rsidRDefault="005868E3" w:rsidP="005868E3">
      <w:pPr>
        <w:rPr>
          <w:b/>
        </w:rPr>
      </w:pPr>
      <w:r w:rsidRPr="00065BB0">
        <w:rPr>
          <w:b/>
        </w:rPr>
        <w:t>___</w:t>
      </w:r>
      <w:r w:rsidR="00031C5B">
        <w:rPr>
          <w:b/>
        </w:rPr>
        <w:t>_</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r w:rsidRPr="003B78A8">
        <w:rPr>
          <w:sz w:val="20"/>
          <w:szCs w:val="20"/>
        </w:rPr>
        <w:t>PhoneNumber</w:t>
      </w:r>
      <w:proofErr w:type="gramStart"/>
      <w:r w:rsidRPr="003B78A8">
        <w:rPr>
          <w:sz w:val="20"/>
          <w:szCs w:val="20"/>
        </w:rPr>
        <w:t>:</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w:t>
      </w:r>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5868E3" w:rsidRPr="000875E4" w:rsidRDefault="005868E3" w:rsidP="005868E3">
      <w:pPr>
        <w:jc w:val="center"/>
        <w:rPr>
          <w:b/>
        </w:rPr>
      </w:pPr>
      <w:r w:rsidRPr="000875E4">
        <w:rPr>
          <w:b/>
        </w:rPr>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r w:rsidR="003D747E">
        <w:rPr>
          <w:b/>
        </w:rPr>
        <w:t>/SPECIFICATION</w:t>
      </w:r>
    </w:p>
    <w:p w:rsidR="005868E3" w:rsidRPr="000875E4" w:rsidRDefault="005868E3" w:rsidP="005868E3">
      <w:pPr>
        <w:jc w:val="both"/>
      </w:pPr>
    </w:p>
    <w:p w:rsidR="005868E3" w:rsidRPr="000875E4" w:rsidRDefault="005868E3" w:rsidP="009E5F02">
      <w:pPr>
        <w:pStyle w:val="ListParagraph"/>
        <w:numPr>
          <w:ilvl w:val="1"/>
          <w:numId w:val="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tab/>
      </w:r>
      <w:r w:rsidRPr="000875E4">
        <w:tab/>
        <w:t>8.03</w:t>
      </w:r>
      <w:r w:rsidRPr="000875E4">
        <w:tab/>
      </w:r>
      <w:r w:rsidRPr="000875E4">
        <w:tab/>
        <w:t>Deviation from Specifications</w:t>
      </w:r>
    </w:p>
    <w:p w:rsidR="005868E3" w:rsidRPr="000875E4" w:rsidRDefault="005868E3" w:rsidP="005868E3">
      <w:pPr>
        <w:jc w:val="both"/>
      </w:pPr>
      <w:r w:rsidRPr="000875E4">
        <w:tab/>
      </w:r>
      <w:r w:rsidRPr="000875E4">
        <w:tab/>
        <w:t>8.04</w:t>
      </w:r>
      <w:r w:rsidRPr="000875E4">
        <w:tab/>
      </w:r>
      <w:r w:rsidRPr="000875E4">
        <w:tab/>
        <w:t>Material Preference</w:t>
      </w:r>
    </w:p>
    <w:p w:rsidR="005868E3" w:rsidRPr="000875E4" w:rsidRDefault="005868E3" w:rsidP="005868E3">
      <w:pPr>
        <w:jc w:val="both"/>
      </w:pPr>
      <w:r w:rsidRPr="000875E4">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9E5F02">
      <w:pPr>
        <w:pStyle w:val="ListParagraph"/>
        <w:numPr>
          <w:ilvl w:val="1"/>
          <w:numId w:val="4"/>
        </w:numPr>
        <w:jc w:val="both"/>
      </w:pPr>
      <w:r w:rsidRPr="000875E4">
        <w:t>DEFINITIONS:</w:t>
      </w:r>
    </w:p>
    <w:p w:rsidR="005868E3" w:rsidRPr="000875E4" w:rsidRDefault="005868E3" w:rsidP="005868E3">
      <w:pPr>
        <w:pStyle w:val="ListParagraph"/>
        <w:jc w:val="both"/>
      </w:pPr>
    </w:p>
    <w:p w:rsidR="005868E3" w:rsidRPr="000875E4" w:rsidRDefault="005868E3" w:rsidP="009E5F02">
      <w:pPr>
        <w:pStyle w:val="ListParagraph"/>
        <w:numPr>
          <w:ilvl w:val="0"/>
          <w:numId w:val="7"/>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instructions, </w:t>
      </w:r>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cases where a firm proposal </w:t>
      </w:r>
      <w:proofErr w:type="gramStart"/>
      <w:r w:rsidRPr="000875E4">
        <w:t>cannot be made</w:t>
      </w:r>
      <w:proofErr w:type="gramEnd"/>
      <w:r w:rsidRPr="000875E4">
        <w:t xml:space="preserve">, consideration will still be 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such equivalent proposals must be 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86203F"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liquidated damages of __________ per calendar day</w:t>
      </w:r>
      <w:r w:rsidR="00FF4F22">
        <w:rPr>
          <w:color w:val="000000"/>
        </w:rPr>
        <w:t xml:space="preserve"> </w:t>
      </w:r>
      <w:r w:rsidRPr="000875E4">
        <w:rPr>
          <w:color w:val="000000"/>
        </w:rPr>
        <w:t>of delay.</w:t>
      </w:r>
      <w:bookmarkStart w:id="0" w:name="wp1141229"/>
      <w:bookmarkEnd w:id="0"/>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1" w:name="wp1141230"/>
      <w:bookmarkEnd w:id="1"/>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9E5F02">
      <w:pPr>
        <w:pStyle w:val="ListParagraph"/>
        <w:numPr>
          <w:ilvl w:val="0"/>
          <w:numId w:val="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9E5F02">
      <w:pPr>
        <w:pStyle w:val="ListParagraph"/>
        <w:numPr>
          <w:ilvl w:val="0"/>
          <w:numId w:val="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9E5F02">
      <w:pPr>
        <w:pStyle w:val="ListParagraph"/>
        <w:numPr>
          <w:ilvl w:val="0"/>
          <w:numId w:val="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9E5F02">
      <w:pPr>
        <w:pStyle w:val="ListParagraph"/>
        <w:numPr>
          <w:ilvl w:val="0"/>
          <w:numId w:val="5"/>
        </w:numPr>
        <w:jc w:val="both"/>
      </w:pPr>
      <w:r w:rsidRPr="000875E4">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9E5F02">
      <w:pPr>
        <w:pStyle w:val="ListParagraph"/>
        <w:numPr>
          <w:ilvl w:val="0"/>
          <w:numId w:val="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9E5F02">
      <w:pPr>
        <w:pStyle w:val="ListParagraph"/>
        <w:numPr>
          <w:ilvl w:val="0"/>
          <w:numId w:val="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t>specifications or contract terms.</w:t>
      </w:r>
    </w:p>
    <w:p w:rsidR="005868E3" w:rsidRPr="000875E4" w:rsidRDefault="005868E3" w:rsidP="009E5F02">
      <w:pPr>
        <w:pStyle w:val="ListParagraph"/>
        <w:numPr>
          <w:ilvl w:val="0"/>
          <w:numId w:val="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9E5F02">
      <w:pPr>
        <w:pStyle w:val="ListParagraph"/>
        <w:numPr>
          <w:ilvl w:val="0"/>
          <w:numId w:val="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A178FB" w:rsidRDefault="00A178FB"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460B90" w:rsidRDefault="00460B90" w:rsidP="00626CB3">
      <w:pPr>
        <w:jc w:val="center"/>
        <w:rPr>
          <w:b/>
          <w:bCs/>
          <w:sz w:val="28"/>
        </w:rPr>
      </w:pPr>
    </w:p>
    <w:p w:rsidR="00A62FAA" w:rsidRDefault="00A62FAA" w:rsidP="008D2DCC">
      <w:pPr>
        <w:jc w:val="center"/>
        <w:rPr>
          <w:b/>
          <w:sz w:val="32"/>
          <w:szCs w:val="32"/>
        </w:rPr>
      </w:pPr>
    </w:p>
    <w:p w:rsidR="00A62FAA" w:rsidRDefault="00A62FAA" w:rsidP="008D2DCC">
      <w:pPr>
        <w:jc w:val="center"/>
        <w:rPr>
          <w:b/>
          <w:sz w:val="32"/>
          <w:szCs w:val="32"/>
        </w:rPr>
      </w:pPr>
    </w:p>
    <w:p w:rsidR="00A62FAA" w:rsidRDefault="00A62FAA" w:rsidP="008D2DCC">
      <w:pPr>
        <w:jc w:val="center"/>
        <w:rPr>
          <w:b/>
          <w:sz w:val="32"/>
          <w:szCs w:val="32"/>
        </w:rPr>
      </w:pPr>
    </w:p>
    <w:p w:rsidR="00A62FAA" w:rsidRDefault="00A62FAA" w:rsidP="008D2DCC">
      <w:pPr>
        <w:jc w:val="center"/>
        <w:rPr>
          <w:b/>
          <w:sz w:val="32"/>
          <w:szCs w:val="32"/>
        </w:rPr>
      </w:pPr>
    </w:p>
    <w:p w:rsidR="00453A3D" w:rsidRDefault="00453A3D" w:rsidP="008D2DCC">
      <w:pPr>
        <w:jc w:val="center"/>
        <w:rPr>
          <w:b/>
          <w:sz w:val="32"/>
          <w:szCs w:val="32"/>
        </w:rPr>
      </w:pPr>
      <w:r>
        <w:rPr>
          <w:b/>
          <w:sz w:val="32"/>
          <w:szCs w:val="32"/>
        </w:rPr>
        <w:t>General Information for</w:t>
      </w:r>
    </w:p>
    <w:p w:rsidR="00BD3F7C" w:rsidRDefault="00A62FAA" w:rsidP="008D2DCC">
      <w:pPr>
        <w:jc w:val="center"/>
        <w:rPr>
          <w:b/>
          <w:sz w:val="32"/>
          <w:szCs w:val="32"/>
        </w:rPr>
      </w:pPr>
      <w:r>
        <w:rPr>
          <w:b/>
          <w:sz w:val="32"/>
          <w:szCs w:val="32"/>
        </w:rPr>
        <w:t>F</w:t>
      </w:r>
      <w:r w:rsidR="00BD3F7C">
        <w:rPr>
          <w:b/>
          <w:sz w:val="32"/>
          <w:szCs w:val="32"/>
        </w:rPr>
        <w:t>ire Alarm System</w:t>
      </w:r>
      <w:r w:rsidR="00453A3D">
        <w:rPr>
          <w:b/>
          <w:sz w:val="32"/>
          <w:szCs w:val="32"/>
        </w:rPr>
        <w:t>,</w:t>
      </w:r>
      <w:r w:rsidR="00BD3F7C">
        <w:rPr>
          <w:b/>
          <w:sz w:val="32"/>
          <w:szCs w:val="32"/>
        </w:rPr>
        <w:t xml:space="preserve"> Sprinkler</w:t>
      </w:r>
      <w:r>
        <w:rPr>
          <w:b/>
          <w:sz w:val="32"/>
          <w:szCs w:val="32"/>
        </w:rPr>
        <w:t xml:space="preserve"> Maintenance</w:t>
      </w:r>
    </w:p>
    <w:p w:rsidR="00A62FAA" w:rsidRDefault="00A62FAA" w:rsidP="008D2DCC">
      <w:pPr>
        <w:jc w:val="center"/>
        <w:rPr>
          <w:b/>
          <w:sz w:val="32"/>
          <w:szCs w:val="32"/>
        </w:rPr>
      </w:pPr>
      <w:r>
        <w:rPr>
          <w:b/>
          <w:sz w:val="32"/>
          <w:szCs w:val="32"/>
        </w:rPr>
        <w:t>Fire Extinguisher and Exhaust Hood Cleaning Maintenance</w:t>
      </w:r>
    </w:p>
    <w:p w:rsidR="000D1107" w:rsidRDefault="000D1107" w:rsidP="000D1107">
      <w:pPr>
        <w:jc w:val="both"/>
        <w:rPr>
          <w:b/>
          <w:bCs/>
        </w:rPr>
      </w:pPr>
    </w:p>
    <w:p w:rsidR="000D1107" w:rsidRDefault="00A62FAA" w:rsidP="000D1107">
      <w:pPr>
        <w:jc w:val="both"/>
        <w:rPr>
          <w:b/>
          <w:bCs/>
        </w:rPr>
      </w:pPr>
      <w:r>
        <w:rPr>
          <w:b/>
          <w:bCs/>
        </w:rPr>
        <w:t>PURPOSE</w:t>
      </w:r>
    </w:p>
    <w:p w:rsidR="00A62FAA" w:rsidRDefault="00A62FAA" w:rsidP="00E83EA7">
      <w:r w:rsidRPr="00A62FAA">
        <w:t xml:space="preserve">The purpose of this </w:t>
      </w:r>
      <w:r>
        <w:t>Request for Proposal</w:t>
      </w:r>
      <w:r w:rsidRPr="00A62FAA">
        <w:t xml:space="preserve"> is to acquire </w:t>
      </w:r>
      <w:r w:rsidR="00E83EA7">
        <w:t>F</w:t>
      </w:r>
      <w:r w:rsidR="00E83EA7" w:rsidRPr="00E83EA7">
        <w:t xml:space="preserve">ire </w:t>
      </w:r>
      <w:r w:rsidR="00E83EA7">
        <w:t>A</w:t>
      </w:r>
      <w:r w:rsidR="00E83EA7" w:rsidRPr="00E83EA7">
        <w:t>larm</w:t>
      </w:r>
      <w:r w:rsidR="00E83EA7">
        <w:t xml:space="preserve"> System</w:t>
      </w:r>
      <w:r w:rsidR="00EB4F56">
        <w:t xml:space="preserve">, </w:t>
      </w:r>
      <w:r w:rsidR="00E83EA7">
        <w:t>S</w:t>
      </w:r>
      <w:r w:rsidR="00E83EA7" w:rsidRPr="00E83EA7">
        <w:t xml:space="preserve">prinkler </w:t>
      </w:r>
      <w:r w:rsidR="00E83EA7">
        <w:t>S</w:t>
      </w:r>
      <w:r w:rsidR="00E83EA7" w:rsidRPr="00A62FAA">
        <w:t>ervices</w:t>
      </w:r>
      <w:r w:rsidR="00E83EA7">
        <w:t>,</w:t>
      </w:r>
      <w:r>
        <w:t xml:space="preserve"> </w:t>
      </w:r>
      <w:r w:rsidR="00E83EA7" w:rsidRPr="00E83EA7">
        <w:t>Fire Extinguisher</w:t>
      </w:r>
      <w:r w:rsidR="00E83EA7">
        <w:t>,</w:t>
      </w:r>
      <w:r w:rsidR="00E83EA7" w:rsidRPr="00E83EA7">
        <w:t xml:space="preserve"> and Exhaust Hood Cleaning Maintenance</w:t>
      </w:r>
      <w:r w:rsidR="006F5C71">
        <w:t xml:space="preserve"> and repairs</w:t>
      </w:r>
      <w:r w:rsidR="00B01F35">
        <w:t xml:space="preserve"> under one (1) contractor</w:t>
      </w:r>
      <w:r w:rsidR="00E83EA7">
        <w:t xml:space="preserve"> </w:t>
      </w:r>
      <w:r w:rsidRPr="00A62FAA">
        <w:t xml:space="preserve">for </w:t>
      </w:r>
      <w:r>
        <w:t>Myrtle Beach Convention Center</w:t>
      </w:r>
      <w:r w:rsidR="00EB4F56">
        <w:t>.</w:t>
      </w:r>
      <w:r w:rsidRPr="00A62FAA">
        <w:t xml:space="preserve">  </w:t>
      </w:r>
    </w:p>
    <w:p w:rsidR="00E83EA7" w:rsidRPr="00A62FAA" w:rsidRDefault="00E83EA7" w:rsidP="00E83EA7"/>
    <w:p w:rsidR="000D1107" w:rsidRDefault="000D1107" w:rsidP="000D1107">
      <w:pPr>
        <w:pStyle w:val="BodyText"/>
        <w:rPr>
          <w:b w:val="0"/>
          <w:bCs w:val="0"/>
        </w:rPr>
      </w:pPr>
      <w:r>
        <w:rPr>
          <w:b w:val="0"/>
          <w:bCs w:val="0"/>
        </w:rPr>
        <w:t xml:space="preserve">It is the intent of this proposal to establish a term contract for </w:t>
      </w:r>
      <w:r w:rsidR="00E83EA7" w:rsidRPr="00E83EA7">
        <w:rPr>
          <w:b w:val="0"/>
        </w:rPr>
        <w:t>Fire Alarm System</w:t>
      </w:r>
      <w:r w:rsidR="00EB4F56">
        <w:rPr>
          <w:b w:val="0"/>
        </w:rPr>
        <w:t xml:space="preserve">, </w:t>
      </w:r>
      <w:r w:rsidR="00E83EA7" w:rsidRPr="00E83EA7">
        <w:rPr>
          <w:b w:val="0"/>
        </w:rPr>
        <w:t>Sprinkler</w:t>
      </w:r>
      <w:r w:rsidR="00E83EA7" w:rsidRPr="00E83EA7">
        <w:t xml:space="preserve"> </w:t>
      </w:r>
      <w:r w:rsidR="00E83EA7" w:rsidRPr="00E83EA7">
        <w:rPr>
          <w:b w:val="0"/>
        </w:rPr>
        <w:t>Services, Fire Extinguisher, and Exhaust Hood Cleaning Maintenance</w:t>
      </w:r>
      <w:r w:rsidR="00E83EA7">
        <w:t xml:space="preserve"> </w:t>
      </w:r>
      <w:r>
        <w:rPr>
          <w:b w:val="0"/>
          <w:bCs w:val="0"/>
        </w:rPr>
        <w:t>for Myrtle Beach Convention Center, located 2101 North Oak Street, Myrtle Beach, SC.</w:t>
      </w:r>
    </w:p>
    <w:p w:rsidR="000D1107" w:rsidRDefault="000D1107" w:rsidP="000D1107">
      <w:pPr>
        <w:pStyle w:val="BodyText"/>
        <w:rPr>
          <w:b w:val="0"/>
          <w:bCs w:val="0"/>
        </w:rPr>
      </w:pPr>
      <w:r>
        <w:rPr>
          <w:b w:val="0"/>
          <w:bCs w:val="0"/>
        </w:rPr>
        <w:t xml:space="preserve"> </w:t>
      </w:r>
    </w:p>
    <w:p w:rsidR="000D1107" w:rsidRDefault="000D1107" w:rsidP="000D1107">
      <w:pPr>
        <w:pStyle w:val="BodyText"/>
        <w:rPr>
          <w:b w:val="0"/>
          <w:bCs w:val="0"/>
        </w:rPr>
      </w:pPr>
      <w:r>
        <w:rPr>
          <w:b w:val="0"/>
          <w:bCs w:val="0"/>
        </w:rPr>
        <w:t>Servicing shall include Fire Alarm System (annually), Sprinkler/pump system (annually), Fire extinguisher (annually) and Exhaust hood cleaning (semi-annually) performing, as required, annual maintenance, recharging, six (6) year maintenance and hydrostatic testing.</w:t>
      </w:r>
    </w:p>
    <w:p w:rsidR="000D1107" w:rsidRDefault="000D1107" w:rsidP="000D1107">
      <w:pPr>
        <w:pStyle w:val="BodyText"/>
        <w:rPr>
          <w:b w:val="0"/>
          <w:bCs w:val="0"/>
        </w:rPr>
      </w:pPr>
    </w:p>
    <w:p w:rsidR="000D1107" w:rsidRDefault="000D1107" w:rsidP="000D1107">
      <w:pPr>
        <w:pStyle w:val="BodyText"/>
        <w:rPr>
          <w:b w:val="0"/>
          <w:bCs w:val="0"/>
        </w:rPr>
      </w:pPr>
      <w:r>
        <w:rPr>
          <w:b w:val="0"/>
          <w:bCs w:val="0"/>
        </w:rPr>
        <w:t>The successful Contractor shall be responsible for providing all materials, supplies, parts, tools, equipment, labor, supervision and transportation necessary to perform the work required under this contract.</w:t>
      </w:r>
    </w:p>
    <w:p w:rsidR="000D1107" w:rsidRDefault="000D1107" w:rsidP="000D1107">
      <w:pPr>
        <w:pStyle w:val="BodyText"/>
        <w:rPr>
          <w:b w:val="0"/>
          <w:bCs w:val="0"/>
        </w:rPr>
      </w:pPr>
    </w:p>
    <w:p w:rsidR="000D1107" w:rsidRDefault="000D1107" w:rsidP="000D1107">
      <w:pPr>
        <w:pStyle w:val="BodyText"/>
        <w:rPr>
          <w:b w:val="0"/>
          <w:bCs w:val="0"/>
        </w:rPr>
      </w:pPr>
      <w:r>
        <w:rPr>
          <w:b w:val="0"/>
          <w:bCs w:val="0"/>
        </w:rPr>
        <w:t xml:space="preserve">The successful Contractor shall also have the capability of providing for purchase, if needed, various types and sizes of portable fire extinguishers and universal wall mounting brackets. </w:t>
      </w:r>
    </w:p>
    <w:p w:rsidR="00FE5992" w:rsidRDefault="00FE5992" w:rsidP="00FE5992"/>
    <w:p w:rsidR="007A7561" w:rsidRPr="007A7561" w:rsidRDefault="00E83EA7" w:rsidP="00A87E4E">
      <w:pPr>
        <w:pStyle w:val="Default"/>
        <w:rPr>
          <w:rFonts w:ascii="Times New Roman" w:hAnsi="Times New Roman" w:cs="Times New Roman"/>
        </w:rPr>
      </w:pPr>
      <w:r>
        <w:rPr>
          <w:rFonts w:ascii="Times New Roman" w:hAnsi="Times New Roman" w:cs="Times New Roman"/>
        </w:rPr>
        <w:t>The potential contractor will be required to be a certified contractor for Fire Alarm Control Panel</w:t>
      </w:r>
      <w:r w:rsidR="00EB4F56">
        <w:rPr>
          <w:rFonts w:ascii="Times New Roman" w:hAnsi="Times New Roman" w:cs="Times New Roman"/>
        </w:rPr>
        <w:t>, Sprinkler/pump system, Fire extinguishers and Exhaust hood cleaning and inspections</w:t>
      </w:r>
      <w:r>
        <w:rPr>
          <w:rFonts w:ascii="Times New Roman" w:hAnsi="Times New Roman" w:cs="Times New Roman"/>
        </w:rPr>
        <w:t xml:space="preserve">. Contractors </w:t>
      </w:r>
      <w:proofErr w:type="gramStart"/>
      <w:r>
        <w:rPr>
          <w:rFonts w:ascii="Times New Roman" w:hAnsi="Times New Roman" w:cs="Times New Roman"/>
        </w:rPr>
        <w:t>will be allowed</w:t>
      </w:r>
      <w:proofErr w:type="gramEnd"/>
      <w:r>
        <w:rPr>
          <w:rFonts w:ascii="Times New Roman" w:hAnsi="Times New Roman" w:cs="Times New Roman"/>
        </w:rPr>
        <w:t xml:space="preserve"> to summit sub-contract pricing for any of the services for which they do not specifically provide. For bid purposes only, each individual part of the contract are to </w:t>
      </w:r>
      <w:proofErr w:type="gramStart"/>
      <w:r>
        <w:rPr>
          <w:rFonts w:ascii="Times New Roman" w:hAnsi="Times New Roman" w:cs="Times New Roman"/>
        </w:rPr>
        <w:t>be priced</w:t>
      </w:r>
      <w:proofErr w:type="gramEnd"/>
      <w:r>
        <w:rPr>
          <w:rFonts w:ascii="Times New Roman" w:hAnsi="Times New Roman" w:cs="Times New Roman"/>
        </w:rPr>
        <w:t xml:space="preserve"> separately.  The </w:t>
      </w:r>
      <w:r w:rsidR="00EB4F56">
        <w:rPr>
          <w:rFonts w:ascii="Times New Roman" w:hAnsi="Times New Roman" w:cs="Times New Roman"/>
        </w:rPr>
        <w:t>awarded</w:t>
      </w:r>
      <w:r>
        <w:rPr>
          <w:rFonts w:ascii="Times New Roman" w:hAnsi="Times New Roman" w:cs="Times New Roman"/>
        </w:rPr>
        <w:t xml:space="preserve"> contractor will submit invoicing for all services. Due to the busy schedule of the Convention Center, it is the intent to have all services performed at the same time, based on frequency.</w:t>
      </w:r>
      <w:r w:rsidR="00DD5E46">
        <w:rPr>
          <w:rFonts w:ascii="Times New Roman" w:hAnsi="Times New Roman" w:cs="Times New Roman"/>
        </w:rPr>
        <w:t xml:space="preserve"> Contractor will provide a single point of contact for all scheduling of services. This contact will oversee all services, including sub-contractors, and will coordinate with the Convention Center Facility Engineer, Zeke Fowler (843) 918-1258.</w:t>
      </w:r>
    </w:p>
    <w:p w:rsidR="009D4025" w:rsidRDefault="009D4025" w:rsidP="00A300F3">
      <w:pPr>
        <w:rPr>
          <w:b/>
          <w:bCs/>
          <w:sz w:val="28"/>
        </w:rPr>
      </w:pPr>
    </w:p>
    <w:p w:rsidR="00DD5E46" w:rsidRPr="00DD5E46" w:rsidRDefault="00DD5E46" w:rsidP="00DD5E46">
      <w:pPr>
        <w:spacing w:after="120"/>
      </w:pPr>
      <w:proofErr w:type="spellStart"/>
      <w:r w:rsidRPr="00DD5E46">
        <w:t>Offeror</w:t>
      </w:r>
      <w:proofErr w:type="spellEnd"/>
      <w:r w:rsidRPr="00DD5E46">
        <w:t>, at its own expense and at all times, shall take all reasonable precautions to protect persons and the</w:t>
      </w:r>
      <w:r w:rsidR="00EB4F56">
        <w:t xml:space="preserve"> Convention City</w:t>
      </w:r>
      <w:r w:rsidRPr="00DD5E46">
        <w:t xml:space="preserve"> property from damage, loss or injury resulting from the activities of </w:t>
      </w:r>
      <w:proofErr w:type="spellStart"/>
      <w:r w:rsidRPr="00DD5E46">
        <w:t>Offeror</w:t>
      </w:r>
      <w:proofErr w:type="spellEnd"/>
      <w:r w:rsidRPr="00DD5E46">
        <w:t xml:space="preserve">, its employees, its subcontractors, and/or other persons present.  </w:t>
      </w:r>
      <w:proofErr w:type="spellStart"/>
      <w:r w:rsidRPr="00DD5E46">
        <w:t>Offeror</w:t>
      </w:r>
      <w:proofErr w:type="spellEnd"/>
      <w:r w:rsidRPr="00DD5E46">
        <w:t xml:space="preserve"> will comply with all specific job safety requirements promulgated by any governmental authority, including without limitation, the requirements of the Occupational Safety Health Act of 1970.</w:t>
      </w:r>
    </w:p>
    <w:p w:rsidR="00F36B2B" w:rsidRDefault="00F36B2B" w:rsidP="005A511B">
      <w:pPr>
        <w:autoSpaceDE w:val="0"/>
        <w:autoSpaceDN w:val="0"/>
        <w:adjustRightInd w:val="0"/>
        <w:ind w:left="750" w:hanging="750"/>
        <w:jc w:val="both"/>
        <w:rPr>
          <w:b/>
        </w:rPr>
      </w:pPr>
    </w:p>
    <w:p w:rsidR="00F36B2B" w:rsidRDefault="00F36B2B" w:rsidP="005A511B">
      <w:pPr>
        <w:autoSpaceDE w:val="0"/>
        <w:autoSpaceDN w:val="0"/>
        <w:adjustRightInd w:val="0"/>
        <w:ind w:left="750" w:hanging="750"/>
        <w:jc w:val="both"/>
        <w:rPr>
          <w:b/>
        </w:rPr>
      </w:pPr>
    </w:p>
    <w:p w:rsidR="00F36B2B" w:rsidRDefault="00F36B2B" w:rsidP="005A511B">
      <w:pPr>
        <w:autoSpaceDE w:val="0"/>
        <w:autoSpaceDN w:val="0"/>
        <w:adjustRightInd w:val="0"/>
        <w:ind w:left="750" w:hanging="750"/>
        <w:jc w:val="both"/>
        <w:rPr>
          <w:b/>
        </w:rPr>
      </w:pPr>
    </w:p>
    <w:p w:rsidR="00F36B2B" w:rsidRDefault="00F36B2B" w:rsidP="005A511B">
      <w:pPr>
        <w:autoSpaceDE w:val="0"/>
        <w:autoSpaceDN w:val="0"/>
        <w:adjustRightInd w:val="0"/>
        <w:ind w:left="750" w:hanging="750"/>
        <w:jc w:val="both"/>
        <w:rPr>
          <w:b/>
        </w:rPr>
      </w:pPr>
    </w:p>
    <w:p w:rsidR="00F36B2B" w:rsidRDefault="00F36B2B" w:rsidP="005A511B">
      <w:pPr>
        <w:autoSpaceDE w:val="0"/>
        <w:autoSpaceDN w:val="0"/>
        <w:adjustRightInd w:val="0"/>
        <w:ind w:left="750" w:hanging="750"/>
        <w:jc w:val="both"/>
        <w:rPr>
          <w:b/>
        </w:rPr>
      </w:pPr>
    </w:p>
    <w:p w:rsidR="00F36B2B" w:rsidRDefault="00F36B2B" w:rsidP="005A511B">
      <w:pPr>
        <w:autoSpaceDE w:val="0"/>
        <w:autoSpaceDN w:val="0"/>
        <w:adjustRightInd w:val="0"/>
        <w:ind w:left="750" w:hanging="750"/>
        <w:jc w:val="both"/>
        <w:rPr>
          <w:b/>
        </w:rPr>
      </w:pPr>
    </w:p>
    <w:p w:rsidR="00F36B2B" w:rsidRDefault="00F36B2B" w:rsidP="005A511B">
      <w:pPr>
        <w:autoSpaceDE w:val="0"/>
        <w:autoSpaceDN w:val="0"/>
        <w:adjustRightInd w:val="0"/>
        <w:ind w:left="750" w:hanging="750"/>
        <w:jc w:val="both"/>
        <w:rPr>
          <w:b/>
        </w:rPr>
      </w:pPr>
    </w:p>
    <w:p w:rsidR="00F36B2B" w:rsidRDefault="00F36B2B" w:rsidP="005A511B">
      <w:pPr>
        <w:autoSpaceDE w:val="0"/>
        <w:autoSpaceDN w:val="0"/>
        <w:adjustRightInd w:val="0"/>
        <w:ind w:left="750" w:hanging="750"/>
        <w:jc w:val="both"/>
        <w:rPr>
          <w:b/>
        </w:rPr>
      </w:pPr>
    </w:p>
    <w:p w:rsidR="00F36B2B" w:rsidRDefault="00F36B2B" w:rsidP="005A511B">
      <w:pPr>
        <w:autoSpaceDE w:val="0"/>
        <w:autoSpaceDN w:val="0"/>
        <w:adjustRightInd w:val="0"/>
        <w:ind w:left="750" w:hanging="750"/>
        <w:jc w:val="both"/>
        <w:rPr>
          <w:b/>
        </w:rPr>
      </w:pPr>
    </w:p>
    <w:p w:rsidR="002F03C8" w:rsidRPr="002F03C8" w:rsidRDefault="002F03C8" w:rsidP="002F03C8">
      <w:pPr>
        <w:autoSpaceDE w:val="0"/>
        <w:autoSpaceDN w:val="0"/>
        <w:adjustRightInd w:val="0"/>
        <w:jc w:val="center"/>
        <w:rPr>
          <w:b/>
          <w:sz w:val="28"/>
          <w:szCs w:val="28"/>
        </w:rPr>
      </w:pPr>
      <w:r w:rsidRPr="002F03C8">
        <w:rPr>
          <w:b/>
          <w:sz w:val="28"/>
          <w:szCs w:val="28"/>
        </w:rPr>
        <w:t>General Information</w:t>
      </w:r>
    </w:p>
    <w:p w:rsidR="002F03C8" w:rsidRDefault="002F03C8" w:rsidP="002F03C8">
      <w:pPr>
        <w:autoSpaceDE w:val="0"/>
        <w:autoSpaceDN w:val="0"/>
        <w:adjustRightInd w:val="0"/>
        <w:jc w:val="both"/>
        <w:rPr>
          <w:b/>
        </w:rPr>
      </w:pPr>
    </w:p>
    <w:p w:rsidR="002F03C8" w:rsidRPr="00475B66" w:rsidRDefault="002F03C8" w:rsidP="002F03C8">
      <w:pPr>
        <w:autoSpaceDE w:val="0"/>
        <w:autoSpaceDN w:val="0"/>
        <w:adjustRightInd w:val="0"/>
        <w:jc w:val="both"/>
      </w:pPr>
      <w:r w:rsidRPr="00475B66">
        <w:rPr>
          <w:b/>
        </w:rPr>
        <w:t xml:space="preserve">EVALUATION: </w:t>
      </w:r>
      <w:r w:rsidRPr="00475B66">
        <w:t xml:space="preserve">The evaluation criteria </w:t>
      </w:r>
      <w:proofErr w:type="gramStart"/>
      <w:r w:rsidRPr="00475B66">
        <w:t>are listed</w:t>
      </w:r>
      <w:proofErr w:type="gramEnd"/>
      <w:r w:rsidRPr="00475B66">
        <w:t xml:space="preserve"> in order of importance:</w:t>
      </w:r>
    </w:p>
    <w:p w:rsidR="002F03C8" w:rsidRPr="00475B66" w:rsidRDefault="002F03C8" w:rsidP="002F03C8">
      <w:pPr>
        <w:autoSpaceDE w:val="0"/>
        <w:autoSpaceDN w:val="0"/>
        <w:adjustRightInd w:val="0"/>
        <w:jc w:val="both"/>
      </w:pPr>
    </w:p>
    <w:p w:rsidR="002F03C8" w:rsidRPr="00475B66" w:rsidRDefault="002F03C8" w:rsidP="002F03C8">
      <w:pPr>
        <w:numPr>
          <w:ilvl w:val="0"/>
          <w:numId w:val="24"/>
        </w:numPr>
        <w:jc w:val="both"/>
      </w:pPr>
      <w:r w:rsidRPr="00475B66">
        <w:t>Cost; Unit and Total.</w:t>
      </w:r>
      <w:r w:rsidR="001A4F61">
        <w:t xml:space="preserve"> 40%</w:t>
      </w:r>
    </w:p>
    <w:p w:rsidR="002F03C8" w:rsidRPr="00475B66" w:rsidRDefault="002F03C8" w:rsidP="002F03C8">
      <w:pPr>
        <w:numPr>
          <w:ilvl w:val="0"/>
          <w:numId w:val="24"/>
        </w:numPr>
        <w:jc w:val="both"/>
      </w:pPr>
      <w:r w:rsidRPr="00475B66">
        <w:t>Responsiveness of the proposal, i.e., completeness and clarity.</w:t>
      </w:r>
      <w:r w:rsidR="001A4F61">
        <w:t xml:space="preserve"> 30%</w:t>
      </w:r>
    </w:p>
    <w:p w:rsidR="002F03C8" w:rsidRPr="00475B66" w:rsidRDefault="002F03C8" w:rsidP="002F03C8">
      <w:pPr>
        <w:numPr>
          <w:ilvl w:val="0"/>
          <w:numId w:val="24"/>
        </w:numPr>
        <w:jc w:val="both"/>
      </w:pPr>
      <w:r w:rsidRPr="00475B66">
        <w:t xml:space="preserve">The exhibited expertise/experience of the offering firm staff in working with the </w:t>
      </w:r>
      <w:r>
        <w:t>government offices</w:t>
      </w:r>
      <w:r w:rsidRPr="00475B66">
        <w:t xml:space="preserve"> to the product and/or service</w:t>
      </w:r>
      <w:r w:rsidR="001813C9">
        <w:t>s</w:t>
      </w:r>
      <w:r w:rsidRPr="00475B66">
        <w:t xml:space="preserve"> </w:t>
      </w:r>
      <w:proofErr w:type="gramStart"/>
      <w:r w:rsidRPr="00475B66">
        <w:t>being offered</w:t>
      </w:r>
      <w:proofErr w:type="gramEnd"/>
      <w:r w:rsidRPr="00475B66">
        <w:t>.</w:t>
      </w:r>
    </w:p>
    <w:p w:rsidR="002F03C8" w:rsidRPr="00475B66" w:rsidRDefault="002F03C8" w:rsidP="002F03C8">
      <w:pPr>
        <w:ind w:firstLine="720"/>
      </w:pPr>
      <w:r w:rsidRPr="00475B66">
        <w:t xml:space="preserve">Relative accessibility of offering </w:t>
      </w:r>
      <w:proofErr w:type="gramStart"/>
      <w:r w:rsidRPr="00475B66">
        <w:t>firm’s</w:t>
      </w:r>
      <w:proofErr w:type="gramEnd"/>
      <w:r w:rsidRPr="00475B66">
        <w:t xml:space="preserve"> staff and/or services for the convenience</w:t>
      </w:r>
      <w:r>
        <w:t>.</w:t>
      </w:r>
      <w:r w:rsidR="001A4F61">
        <w:t xml:space="preserve"> 30%</w:t>
      </w:r>
    </w:p>
    <w:p w:rsidR="002F03C8" w:rsidRDefault="002F03C8" w:rsidP="002F03C8"/>
    <w:p w:rsidR="002F03C8" w:rsidRPr="00475B66" w:rsidRDefault="002F03C8" w:rsidP="002F03C8">
      <w:pPr>
        <w:ind w:left="720"/>
        <w:rPr>
          <w:b/>
        </w:rPr>
      </w:pPr>
      <w:r w:rsidRPr="00475B66">
        <w:t xml:space="preserve">One (1) original and two (2) copies of your offer </w:t>
      </w:r>
      <w:proofErr w:type="gramStart"/>
      <w:r w:rsidRPr="00475B66">
        <w:t>should be submitted</w:t>
      </w:r>
      <w:proofErr w:type="gramEnd"/>
      <w:r w:rsidRPr="00475B66">
        <w:t xml:space="preserve">.  The </w:t>
      </w:r>
      <w:r w:rsidRPr="00475B66">
        <w:rPr>
          <w:b/>
        </w:rPr>
        <w:t xml:space="preserve">City </w:t>
      </w:r>
      <w:r w:rsidRPr="00475B66">
        <w:t xml:space="preserve">will not assume responsibility for any costs related to the preparation or submission of the offer.  </w:t>
      </w:r>
    </w:p>
    <w:p w:rsidR="002F03C8" w:rsidRPr="00475B66" w:rsidRDefault="002F03C8" w:rsidP="002F03C8">
      <w:pPr>
        <w:tabs>
          <w:tab w:val="left" w:pos="720"/>
        </w:tabs>
        <w:ind w:left="720"/>
      </w:pPr>
    </w:p>
    <w:p w:rsidR="002F03C8" w:rsidRDefault="002F03C8" w:rsidP="002F03C8">
      <w:pPr>
        <w:jc w:val="both"/>
      </w:pPr>
      <w:r>
        <w:t>The Contractor shall also perform routine/emergency repairs on an “as needed basis”.</w:t>
      </w:r>
    </w:p>
    <w:p w:rsidR="002F03C8" w:rsidRDefault="002F03C8" w:rsidP="002F03C8">
      <w:pPr>
        <w:jc w:val="both"/>
      </w:pPr>
    </w:p>
    <w:p w:rsidR="002F03C8" w:rsidRDefault="002F03C8" w:rsidP="002F03C8">
      <w:pPr>
        <w:jc w:val="both"/>
        <w:rPr>
          <w:b/>
        </w:rPr>
      </w:pPr>
      <w:r>
        <w:rPr>
          <w:b/>
        </w:rPr>
        <w:t>TERM OF CONTRACT AND RENEWAL OPTION</w:t>
      </w:r>
    </w:p>
    <w:p w:rsidR="002F03C8" w:rsidRPr="00ED59B1" w:rsidRDefault="002F03C8" w:rsidP="002F03C8">
      <w:pPr>
        <w:pStyle w:val="BodyText"/>
        <w:jc w:val="both"/>
        <w:rPr>
          <w:b w:val="0"/>
        </w:rPr>
      </w:pPr>
      <w:r w:rsidRPr="00ED59B1">
        <w:rPr>
          <w:b w:val="0"/>
        </w:rPr>
        <w:t xml:space="preserve">The term of the contract shall be for a period of </w:t>
      </w:r>
      <w:r>
        <w:rPr>
          <w:b w:val="0"/>
        </w:rPr>
        <w:t xml:space="preserve">five (5) years with a base year and an option to renew for four (4) additional </w:t>
      </w:r>
      <w:r w:rsidR="001813C9">
        <w:rPr>
          <w:b w:val="0"/>
        </w:rPr>
        <w:t>one (</w:t>
      </w:r>
      <w:r>
        <w:rPr>
          <w:b w:val="0"/>
        </w:rPr>
        <w:t>1</w:t>
      </w:r>
      <w:r w:rsidR="001813C9">
        <w:rPr>
          <w:b w:val="0"/>
        </w:rPr>
        <w:t>)</w:t>
      </w:r>
      <w:r>
        <w:rPr>
          <w:b w:val="0"/>
        </w:rPr>
        <w:t xml:space="preserve"> year periods </w:t>
      </w:r>
      <w:r w:rsidRPr="00ED59B1">
        <w:rPr>
          <w:b w:val="0"/>
        </w:rPr>
        <w:t>provided both parties agree and the terms and conditions remain the same.</w:t>
      </w:r>
    </w:p>
    <w:p w:rsidR="002F03C8" w:rsidRDefault="002F03C8" w:rsidP="002F03C8">
      <w:pPr>
        <w:jc w:val="both"/>
        <w:rPr>
          <w:b/>
        </w:rPr>
      </w:pPr>
    </w:p>
    <w:p w:rsidR="002F03C8" w:rsidRPr="00ED59B1" w:rsidRDefault="002F03C8" w:rsidP="002F03C8">
      <w:pPr>
        <w:pStyle w:val="BodyText"/>
        <w:jc w:val="both"/>
      </w:pPr>
      <w:r>
        <w:t>PROPOSAL</w:t>
      </w:r>
      <w:r w:rsidRPr="00ED59B1">
        <w:t xml:space="preserve"> PRICES</w:t>
      </w:r>
    </w:p>
    <w:p w:rsidR="002F03C8" w:rsidRPr="00ED59B1" w:rsidRDefault="002F03C8" w:rsidP="002F03C8">
      <w:pPr>
        <w:pStyle w:val="BodyText"/>
        <w:jc w:val="both"/>
        <w:rPr>
          <w:b w:val="0"/>
        </w:rPr>
      </w:pPr>
      <w:r w:rsidRPr="00ED59B1">
        <w:rPr>
          <w:b w:val="0"/>
        </w:rPr>
        <w:t xml:space="preserve">Bid prices shall remain firm for the entire term of the contract. A price increase will be allowed at the beginning of the contract renewal period, should the contract be renewed, however, the price increase shall not exceed the percentage of increase established </w:t>
      </w:r>
      <w:proofErr w:type="gramStart"/>
      <w:r w:rsidRPr="00ED59B1">
        <w:rPr>
          <w:b w:val="0"/>
        </w:rPr>
        <w:t>as a result</w:t>
      </w:r>
      <w:proofErr w:type="gramEnd"/>
      <w:r w:rsidRPr="00ED59B1">
        <w:rPr>
          <w:b w:val="0"/>
        </w:rPr>
        <w:t xml:space="preserve"> of this bid.</w:t>
      </w:r>
    </w:p>
    <w:p w:rsidR="002F03C8" w:rsidRPr="00545F22" w:rsidRDefault="002F03C8" w:rsidP="002F03C8">
      <w:pPr>
        <w:pStyle w:val="BodyText"/>
        <w:rPr>
          <w:b w:val="0"/>
        </w:rPr>
      </w:pPr>
    </w:p>
    <w:p w:rsidR="002F03C8" w:rsidRPr="00C50D9D" w:rsidRDefault="002F03C8" w:rsidP="002F03C8">
      <w:pPr>
        <w:pStyle w:val="BodyText"/>
        <w:jc w:val="both"/>
        <w:rPr>
          <w:b w:val="0"/>
        </w:rPr>
      </w:pPr>
      <w:r w:rsidRPr="00C50D9D">
        <w:rPr>
          <w:b w:val="0"/>
        </w:rPr>
        <w:t xml:space="preserve">The City </w:t>
      </w:r>
      <w:r>
        <w:rPr>
          <w:b w:val="0"/>
        </w:rPr>
        <w:t>will</w:t>
      </w:r>
      <w:r w:rsidRPr="00C50D9D">
        <w:rPr>
          <w:b w:val="0"/>
        </w:rPr>
        <w:t xml:space="preserve"> award </w:t>
      </w:r>
      <w:r w:rsidR="001813C9">
        <w:rPr>
          <w:b w:val="0"/>
        </w:rPr>
        <w:t xml:space="preserve">to </w:t>
      </w:r>
      <w:r w:rsidRPr="00C50D9D">
        <w:rPr>
          <w:b w:val="0"/>
        </w:rPr>
        <w:t>one</w:t>
      </w:r>
      <w:r w:rsidR="001813C9">
        <w:rPr>
          <w:b w:val="0"/>
        </w:rPr>
        <w:t xml:space="preserve"> (1)</w:t>
      </w:r>
      <w:r w:rsidRPr="00C50D9D">
        <w:rPr>
          <w:b w:val="0"/>
        </w:rPr>
        <w:t xml:space="preserve"> </w:t>
      </w:r>
      <w:r w:rsidR="001813C9">
        <w:rPr>
          <w:b w:val="0"/>
        </w:rPr>
        <w:t xml:space="preserve">contractor for services of fire alarm system, sprinkler/pump system, fire extinguisher, and exhaust hood cleaning for the term contract.  The </w:t>
      </w:r>
      <w:r w:rsidRPr="00C50D9D">
        <w:rPr>
          <w:b w:val="0"/>
        </w:rPr>
        <w:t xml:space="preserve">award </w:t>
      </w:r>
      <w:proofErr w:type="gramStart"/>
      <w:r w:rsidRPr="00C50D9D">
        <w:rPr>
          <w:b w:val="0"/>
        </w:rPr>
        <w:t>will be made</w:t>
      </w:r>
      <w:proofErr w:type="gramEnd"/>
      <w:r w:rsidRPr="00C50D9D">
        <w:rPr>
          <w:b w:val="0"/>
        </w:rPr>
        <w:t xml:space="preserve"> in the best interest of the City.</w:t>
      </w:r>
    </w:p>
    <w:p w:rsidR="002F03C8" w:rsidRDefault="002F03C8" w:rsidP="002F03C8">
      <w:pPr>
        <w:pStyle w:val="BodyText"/>
        <w:jc w:val="both"/>
      </w:pPr>
    </w:p>
    <w:p w:rsidR="003628D0" w:rsidRDefault="003628D0" w:rsidP="002F03C8">
      <w:pPr>
        <w:pStyle w:val="BodyText"/>
        <w:jc w:val="both"/>
      </w:pPr>
      <w:r>
        <w:t>REPAIR SERVICE</w:t>
      </w:r>
    </w:p>
    <w:p w:rsidR="003628D0" w:rsidRDefault="003628D0" w:rsidP="002F03C8">
      <w:pPr>
        <w:pStyle w:val="BodyText"/>
        <w:jc w:val="both"/>
      </w:pPr>
      <w:r w:rsidRPr="003628D0">
        <w:rPr>
          <w:b w:val="0"/>
        </w:rPr>
        <w:t>Re</w:t>
      </w:r>
      <w:r>
        <w:rPr>
          <w:b w:val="0"/>
        </w:rPr>
        <w:t xml:space="preserve">pairs may not exceed five thousand dollars ($5000.00) per job. Repairs expected to exceed $5000.00 per job </w:t>
      </w:r>
      <w:proofErr w:type="gramStart"/>
      <w:r>
        <w:rPr>
          <w:b w:val="0"/>
        </w:rPr>
        <w:t>shall be bid</w:t>
      </w:r>
      <w:proofErr w:type="gramEnd"/>
      <w:r>
        <w:rPr>
          <w:b w:val="0"/>
        </w:rPr>
        <w:t xml:space="preserve"> separately from this contract.</w:t>
      </w:r>
    </w:p>
    <w:p w:rsidR="003628D0" w:rsidRPr="00C50D9D" w:rsidRDefault="003628D0" w:rsidP="002F03C8">
      <w:pPr>
        <w:pStyle w:val="BodyText"/>
        <w:jc w:val="both"/>
      </w:pPr>
    </w:p>
    <w:p w:rsidR="002F03C8" w:rsidRPr="00545F22" w:rsidRDefault="002F03C8" w:rsidP="002F03C8">
      <w:pPr>
        <w:pStyle w:val="Heading4"/>
        <w:jc w:val="both"/>
        <w:rPr>
          <w:sz w:val="24"/>
          <w:u w:val="none"/>
        </w:rPr>
      </w:pPr>
      <w:r>
        <w:rPr>
          <w:sz w:val="24"/>
          <w:u w:val="none"/>
        </w:rPr>
        <w:t xml:space="preserve">PER-BID </w:t>
      </w:r>
      <w:r w:rsidRPr="00545F22">
        <w:rPr>
          <w:sz w:val="24"/>
          <w:u w:val="none"/>
        </w:rPr>
        <w:t xml:space="preserve">MANDATORY </w:t>
      </w:r>
      <w:r>
        <w:rPr>
          <w:sz w:val="24"/>
          <w:u w:val="none"/>
        </w:rPr>
        <w:t>CONFERENCE</w:t>
      </w:r>
      <w:r w:rsidRPr="00545F22">
        <w:rPr>
          <w:sz w:val="24"/>
          <w:u w:val="none"/>
        </w:rPr>
        <w:t xml:space="preserve"> </w:t>
      </w:r>
    </w:p>
    <w:p w:rsidR="002F03C8" w:rsidRDefault="002F03C8" w:rsidP="002F03C8">
      <w:pPr>
        <w:jc w:val="both"/>
        <w:rPr>
          <w:b/>
        </w:rPr>
      </w:pPr>
      <w:r>
        <w:t xml:space="preserve">An on-site pre-bid conference will be mandatory for the Convention Center that has the type(s) of fire protection system(s) </w:t>
      </w:r>
      <w:proofErr w:type="gramStart"/>
      <w:r>
        <w:t>being bid</w:t>
      </w:r>
      <w:proofErr w:type="gramEnd"/>
      <w:r>
        <w:t xml:space="preserve"> to ensure that all bidders have thoroughly familiarized themselves with the types(s) of system(s), conditions, nature and extent of work required. All contractors are to meet at the front lobby next to the escalators.  </w:t>
      </w:r>
    </w:p>
    <w:p w:rsidR="002F03C8" w:rsidRDefault="002F03C8" w:rsidP="002F03C8">
      <w:pPr>
        <w:rPr>
          <w:b/>
        </w:rPr>
      </w:pPr>
    </w:p>
    <w:p w:rsidR="002F03C8" w:rsidRPr="00545F22" w:rsidRDefault="002F03C8" w:rsidP="002F03C8">
      <w:pPr>
        <w:pStyle w:val="Heading8"/>
        <w:jc w:val="both"/>
        <w:rPr>
          <w:u w:val="none"/>
        </w:rPr>
      </w:pPr>
      <w:r w:rsidRPr="00545F22">
        <w:rPr>
          <w:u w:val="none"/>
        </w:rPr>
        <w:t>LICENSES, PERMITS, REGISTRATIONS AND CERTIFICATIONS</w:t>
      </w:r>
    </w:p>
    <w:p w:rsidR="002F03C8" w:rsidRDefault="002F03C8" w:rsidP="002F03C8">
      <w:pPr>
        <w:jc w:val="both"/>
      </w:pPr>
      <w:proofErr w:type="gramStart"/>
      <w:r>
        <w:t>Each firm bidding for inspection, testing and repair service for the Fire Alarm and Detection Systems</w:t>
      </w:r>
      <w:r w:rsidR="00143BDD">
        <w:t>, Sprinkler/pump system, fire extinguisher and Exhaust hood cleaning and inspection</w:t>
      </w:r>
      <w:r>
        <w:t xml:space="preserve"> </w:t>
      </w:r>
      <w:r w:rsidR="00143BDD">
        <w:t xml:space="preserve">are </w:t>
      </w:r>
      <w:r>
        <w:t xml:space="preserve">specified herein shall be a </w:t>
      </w:r>
      <w:r w:rsidR="00143BDD">
        <w:t xml:space="preserve">certified </w:t>
      </w:r>
      <w:r>
        <w:t xml:space="preserve">licensed </w:t>
      </w:r>
      <w:r w:rsidR="00143BDD">
        <w:t xml:space="preserve">for all services provided </w:t>
      </w:r>
      <w:r>
        <w:t>issued by the South Carolina Department of Labor, License and Regulation (LLR) Contractor Licensing Board and shall employ on a full time basis one or more employees who hold National Institute for the Certification of Engineering Technologies (NICET) Level II Technician certifications.</w:t>
      </w:r>
      <w:proofErr w:type="gramEnd"/>
      <w:r>
        <w:t xml:space="preserve"> </w:t>
      </w:r>
    </w:p>
    <w:p w:rsidR="002F03C8" w:rsidRDefault="002F03C8" w:rsidP="002F03C8">
      <w:pPr>
        <w:jc w:val="both"/>
      </w:pPr>
    </w:p>
    <w:p w:rsidR="002F03C8" w:rsidRDefault="002F03C8" w:rsidP="002F03C8">
      <w:pPr>
        <w:jc w:val="both"/>
      </w:pPr>
      <w:r>
        <w:t xml:space="preserve">All contractor employees performing work under this contract </w:t>
      </w:r>
      <w:proofErr w:type="gramStart"/>
      <w:r>
        <w:t>must be thoroughly trained</w:t>
      </w:r>
      <w:proofErr w:type="gramEnd"/>
      <w:r>
        <w:t xml:space="preserve"> and experienced service technicians certified to inspect, test and repair the specified systems. </w:t>
      </w:r>
    </w:p>
    <w:p w:rsidR="00143BDD" w:rsidRDefault="00143BDD" w:rsidP="002F03C8">
      <w:pPr>
        <w:jc w:val="both"/>
      </w:pPr>
    </w:p>
    <w:p w:rsidR="002F03C8" w:rsidRDefault="002F03C8" w:rsidP="002F03C8">
      <w:pPr>
        <w:jc w:val="both"/>
        <w:rPr>
          <w:b/>
          <w:bCs/>
          <w:u w:val="single"/>
        </w:rPr>
      </w:pPr>
      <w:r>
        <w:rPr>
          <w:b/>
          <w:bCs/>
          <w:u w:val="single"/>
        </w:rPr>
        <w:t xml:space="preserve">Copies of </w:t>
      </w:r>
      <w:proofErr w:type="gramStart"/>
      <w:r>
        <w:rPr>
          <w:b/>
          <w:bCs/>
          <w:u w:val="single"/>
        </w:rPr>
        <w:t>bidding firm’s Contractor’s</w:t>
      </w:r>
      <w:proofErr w:type="gramEnd"/>
      <w:r>
        <w:rPr>
          <w:b/>
          <w:bCs/>
          <w:u w:val="single"/>
        </w:rPr>
        <w:t xml:space="preserve"> license(s) and employee licenses, permits or certifications must be submitted with the bid package or the bid may not be considered. </w:t>
      </w:r>
    </w:p>
    <w:p w:rsidR="002F03C8" w:rsidRDefault="002F03C8" w:rsidP="002F03C8">
      <w:pPr>
        <w:jc w:val="both"/>
        <w:rPr>
          <w:b/>
          <w:bCs/>
          <w:u w:val="single"/>
        </w:rPr>
      </w:pPr>
    </w:p>
    <w:p w:rsidR="002F03C8" w:rsidRDefault="002F03C8" w:rsidP="002F03C8">
      <w:pPr>
        <w:jc w:val="both"/>
      </w:pPr>
      <w:r>
        <w:t xml:space="preserve">After award, should any Contractor or Contractor employee license, permit or certification be suspended or revoked, notice </w:t>
      </w:r>
      <w:proofErr w:type="gramStart"/>
      <w:r>
        <w:t>must be given</w:t>
      </w:r>
      <w:proofErr w:type="gramEnd"/>
      <w:r>
        <w:t xml:space="preserve"> to the City within five (5) working days.</w:t>
      </w:r>
    </w:p>
    <w:p w:rsidR="002F03C8" w:rsidRDefault="002F03C8" w:rsidP="002F03C8">
      <w:pPr>
        <w:jc w:val="both"/>
        <w:rPr>
          <w:b/>
        </w:rPr>
      </w:pPr>
    </w:p>
    <w:p w:rsidR="002F03C8" w:rsidRPr="00545F22" w:rsidRDefault="002F03C8" w:rsidP="002F03C8">
      <w:pPr>
        <w:pStyle w:val="Heading8"/>
        <w:jc w:val="both"/>
        <w:rPr>
          <w:b w:val="0"/>
          <w:u w:val="none"/>
        </w:rPr>
      </w:pPr>
      <w:r w:rsidRPr="00545F22">
        <w:rPr>
          <w:u w:val="none"/>
        </w:rPr>
        <w:t xml:space="preserve">City of Myrtle Beach Business License </w:t>
      </w:r>
    </w:p>
    <w:p w:rsidR="002F03C8" w:rsidRPr="00545F22" w:rsidRDefault="002F03C8" w:rsidP="002F03C8">
      <w:pPr>
        <w:pStyle w:val="Heading8"/>
        <w:jc w:val="both"/>
        <w:rPr>
          <w:b w:val="0"/>
          <w:u w:val="none"/>
        </w:rPr>
      </w:pPr>
      <w:r w:rsidRPr="00545F22">
        <w:rPr>
          <w:b w:val="0"/>
          <w:u w:val="none"/>
        </w:rPr>
        <w:t>Upon award of the contract, the successful Contractor shall have or must obtain a valid and current City of Myrtle Beach Business License prior to conducting any work under the contract. For questions regarding a business license, please contact the City of Myrtle Beach Business License Division at 843-918-1200.</w:t>
      </w:r>
    </w:p>
    <w:p w:rsidR="002F03C8" w:rsidRDefault="002F03C8" w:rsidP="002F03C8">
      <w:pPr>
        <w:jc w:val="both"/>
        <w:rPr>
          <w:b/>
        </w:rPr>
      </w:pPr>
    </w:p>
    <w:p w:rsidR="002F03C8" w:rsidRDefault="002F03C8" w:rsidP="002F03C8">
      <w:pPr>
        <w:jc w:val="both"/>
        <w:rPr>
          <w:b/>
        </w:rPr>
      </w:pPr>
      <w:r>
        <w:rPr>
          <w:b/>
        </w:rPr>
        <w:t>Additional Licenses, Permits, Registrations and Certifications</w:t>
      </w:r>
    </w:p>
    <w:p w:rsidR="002F03C8" w:rsidRDefault="002F03C8" w:rsidP="002F03C8">
      <w:pPr>
        <w:jc w:val="both"/>
      </w:pPr>
      <w:r>
        <w:t xml:space="preserve">The Contractor and all contractor employees to perform work under this contract must possess any/all other applicable licenses, registrations and/or certifications required to perform the specified services. No license, registration or certification </w:t>
      </w:r>
      <w:proofErr w:type="gramStart"/>
      <w:r>
        <w:t>shall be applied</w:t>
      </w:r>
      <w:proofErr w:type="gramEnd"/>
      <w:r>
        <w:t xml:space="preserve"> for in the name of, or on behalf of, the City of Myrtle Beach.</w:t>
      </w:r>
    </w:p>
    <w:p w:rsidR="002F03C8" w:rsidRDefault="002F03C8" w:rsidP="002F03C8">
      <w:pPr>
        <w:jc w:val="both"/>
      </w:pPr>
    </w:p>
    <w:p w:rsidR="002F03C8" w:rsidRDefault="002F03C8" w:rsidP="002F03C8">
      <w:pPr>
        <w:jc w:val="both"/>
      </w:pPr>
      <w:r>
        <w:t>The Contractor shall bear the cost of securing all required licenses, permits, registrations and certifications and for the payment of any/all applicable fees and/or taxes required to perform the services under the contract.</w:t>
      </w:r>
    </w:p>
    <w:p w:rsidR="002F03C8" w:rsidRDefault="002F03C8" w:rsidP="002F03C8">
      <w:pPr>
        <w:jc w:val="center"/>
        <w:rPr>
          <w:b/>
        </w:rPr>
      </w:pPr>
    </w:p>
    <w:p w:rsidR="002F03C8" w:rsidRPr="00545F22" w:rsidRDefault="002F03C8" w:rsidP="002F03C8">
      <w:pPr>
        <w:pStyle w:val="BodyText"/>
        <w:jc w:val="both"/>
      </w:pPr>
      <w:r w:rsidRPr="00545F22">
        <w:t>REGULATIONS, STANDARDS, CODES AND ORDINANCES</w:t>
      </w:r>
    </w:p>
    <w:p w:rsidR="002F03C8" w:rsidRDefault="002F03C8" w:rsidP="002F03C8">
      <w:pPr>
        <w:jc w:val="both"/>
      </w:pPr>
      <w:proofErr w:type="gramStart"/>
      <w:r>
        <w:t>The successful Contractor shall ensure compliance with all applicable federal, state, county, municipal and local statutes, regulations, standards, codes, and ordinances while performing the services required under this contract including, but not limited to ANSI and OSHA standards, International Fire Code, Standard Fire Prevention Code, NFPA Standard 72-National Fire Alarm and Signaling Code,  NFPA 25 -Standard for the Inspection, Testing and Maintenance of Water-Based Fire Protection Systems, NFPA 1962-Standard for the Inspection, Care, and Use of Fire Hose, Couplings and Nozzles and the Service Testing of Fire Hose and NFPA 70-National</w:t>
      </w:r>
      <w:proofErr w:type="gramEnd"/>
      <w:r>
        <w:t xml:space="preserve"> </w:t>
      </w:r>
    </w:p>
    <w:p w:rsidR="002F03C8" w:rsidRDefault="002F03C8" w:rsidP="002F03C8">
      <w:pPr>
        <w:jc w:val="both"/>
      </w:pPr>
    </w:p>
    <w:p w:rsidR="002F03C8" w:rsidRDefault="002F03C8" w:rsidP="002F03C8">
      <w:pPr>
        <w:jc w:val="both"/>
      </w:pPr>
      <w:r>
        <w:t>Electrical Code</w:t>
      </w:r>
      <w:proofErr w:type="gramStart"/>
      <w:r>
        <w:t>,.</w:t>
      </w:r>
      <w:proofErr w:type="gramEnd"/>
      <w:r>
        <w:t xml:space="preserve"> The latest edition(s) or when applicable, edition(s) as adopted by the local authority having jurisdiction shall apply.</w:t>
      </w:r>
    </w:p>
    <w:p w:rsidR="002F03C8" w:rsidRDefault="002F03C8" w:rsidP="002F03C8">
      <w:pPr>
        <w:jc w:val="both"/>
      </w:pPr>
    </w:p>
    <w:p w:rsidR="002F03C8" w:rsidRDefault="002F03C8" w:rsidP="002F03C8">
      <w:pPr>
        <w:jc w:val="both"/>
      </w:pPr>
      <w:r>
        <w:t xml:space="preserve">It shall be the responsibility of the Contractor to remain fully informed of existing and future federal, state, county, municipal and local statutes, regulations, standards, codes and ordinances pertaining to the services to </w:t>
      </w:r>
      <w:proofErr w:type="gramStart"/>
      <w:r>
        <w:t>be performed</w:t>
      </w:r>
      <w:proofErr w:type="gramEnd"/>
      <w:r>
        <w:t xml:space="preserve"> under this contract. Ignorance on the part of the Contractor </w:t>
      </w:r>
      <w:proofErr w:type="gramStart"/>
      <w:r>
        <w:t>shall not, in any way, relieve</w:t>
      </w:r>
      <w:proofErr w:type="gramEnd"/>
      <w:r>
        <w:t xml:space="preserve"> the Contractor from responsibility for compliance with said statutes, regulations, standards, codes and ordinances.</w:t>
      </w:r>
    </w:p>
    <w:p w:rsidR="002F03C8" w:rsidRDefault="002F03C8" w:rsidP="002F03C8">
      <w:pPr>
        <w:jc w:val="both"/>
      </w:pPr>
    </w:p>
    <w:p w:rsidR="002F03C8" w:rsidRPr="005C5429" w:rsidRDefault="002F03C8" w:rsidP="002F03C8">
      <w:pPr>
        <w:pStyle w:val="BodyText"/>
        <w:jc w:val="both"/>
      </w:pPr>
      <w:r w:rsidRPr="005C5429">
        <w:t>PAYMENT OF FINES AND PENALTIES</w:t>
      </w:r>
    </w:p>
    <w:p w:rsidR="002F03C8" w:rsidRDefault="002F03C8" w:rsidP="002F03C8">
      <w:pPr>
        <w:tabs>
          <w:tab w:val="left" w:pos="720"/>
        </w:tabs>
        <w:jc w:val="both"/>
      </w:pPr>
      <w:r>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services under the contract.</w:t>
      </w:r>
    </w:p>
    <w:p w:rsidR="002F03C8" w:rsidRDefault="002F03C8" w:rsidP="002F03C8">
      <w:pPr>
        <w:pStyle w:val="Heading4"/>
        <w:jc w:val="both"/>
      </w:pPr>
    </w:p>
    <w:p w:rsidR="002F03C8" w:rsidRDefault="002F03C8" w:rsidP="002F03C8">
      <w:pPr>
        <w:jc w:val="both"/>
        <w:rPr>
          <w:b/>
        </w:rPr>
      </w:pPr>
      <w:r>
        <w:rPr>
          <w:b/>
        </w:rPr>
        <w:t>DRUG FREE WORKPLACE</w:t>
      </w:r>
    </w:p>
    <w:p w:rsidR="002F03C8" w:rsidRDefault="002F03C8" w:rsidP="002F03C8">
      <w:pPr>
        <w:jc w:val="both"/>
      </w:pPr>
      <w:r>
        <w:t xml:space="preserve">The Contractor shall maintain a drug free workplace throughout the entire term of the contract. </w:t>
      </w:r>
    </w:p>
    <w:p w:rsidR="002F03C8" w:rsidRDefault="002F03C8" w:rsidP="002F03C8">
      <w:pPr>
        <w:jc w:val="both"/>
      </w:pPr>
    </w:p>
    <w:p w:rsidR="002F03C8" w:rsidRDefault="002F03C8" w:rsidP="002F03C8">
      <w:pPr>
        <w:tabs>
          <w:tab w:val="left" w:pos="720"/>
        </w:tabs>
        <w:jc w:val="both"/>
      </w:pPr>
      <w:r>
        <w:t xml:space="preserve">A “drug free workplace” means a site for the performance of work done in connection with a specific contract of an entity at which employees of the entity </w:t>
      </w:r>
      <w:proofErr w:type="gramStart"/>
      <w:r>
        <w:t>are prohibited</w:t>
      </w:r>
      <w:proofErr w:type="gramEnd"/>
      <w:r>
        <w:t xml:space="preserve"> from engaging in the unlawful manufacture, distribution, dispensation, possession or use of a controlled substance.</w:t>
      </w:r>
    </w:p>
    <w:p w:rsidR="002F03C8" w:rsidRDefault="002F03C8" w:rsidP="002F03C8">
      <w:pPr>
        <w:jc w:val="both"/>
      </w:pPr>
    </w:p>
    <w:p w:rsidR="002F03C8" w:rsidRDefault="002F03C8" w:rsidP="002F03C8">
      <w:pPr>
        <w:jc w:val="both"/>
        <w:rPr>
          <w:b/>
        </w:rPr>
      </w:pPr>
      <w:r>
        <w:rPr>
          <w:b/>
        </w:rPr>
        <w:t>ATTIRE</w:t>
      </w:r>
    </w:p>
    <w:p w:rsidR="002F03C8" w:rsidRDefault="002F03C8" w:rsidP="002F03C8">
      <w:pPr>
        <w:jc w:val="both"/>
      </w:pPr>
      <w:r>
        <w:t xml:space="preserve">All contractor employees shall wear company uniforms or other appropriate attire while performing the services required under the contract. Shirts and shoes </w:t>
      </w:r>
      <w:proofErr w:type="gramStart"/>
      <w:r>
        <w:t>must be worn</w:t>
      </w:r>
      <w:proofErr w:type="gramEnd"/>
      <w:r>
        <w:t xml:space="preserve"> at all times while performing work for the City.</w:t>
      </w:r>
    </w:p>
    <w:p w:rsidR="002F03C8" w:rsidRDefault="002F03C8" w:rsidP="002F03C8">
      <w:pPr>
        <w:jc w:val="both"/>
        <w:rPr>
          <w:b/>
        </w:rPr>
      </w:pPr>
    </w:p>
    <w:p w:rsidR="002F03C8" w:rsidRDefault="002F03C8" w:rsidP="002F03C8">
      <w:pPr>
        <w:jc w:val="both"/>
        <w:rPr>
          <w:b/>
        </w:rPr>
      </w:pPr>
      <w:r>
        <w:rPr>
          <w:b/>
        </w:rPr>
        <w:t>SERVICE CALL TELEPHONE NUMBER</w:t>
      </w:r>
    </w:p>
    <w:p w:rsidR="002F03C8" w:rsidRDefault="002F03C8" w:rsidP="002F03C8">
      <w:pPr>
        <w:jc w:val="both"/>
      </w:pPr>
      <w:r>
        <w:t xml:space="preserve">The Contractor must maintain at all times during the term of this contract, and shall furnish to the Convention Center included in the contract, a central service call telephone number that can be reached twenty-four (24) hours a day, seven (7) days a week for repair service. It shall be the Contractor’s responsibility to notify the Convention Center if/when the </w:t>
      </w:r>
      <w:proofErr w:type="gramStart"/>
      <w:r>
        <w:t>service call telephone number</w:t>
      </w:r>
      <w:proofErr w:type="gramEnd"/>
      <w:r>
        <w:t xml:space="preserve"> is changed, out of order, temporarily disconnected, etc.</w:t>
      </w:r>
    </w:p>
    <w:p w:rsidR="002F03C8" w:rsidRDefault="002F03C8" w:rsidP="002F03C8">
      <w:pPr>
        <w:jc w:val="both"/>
      </w:pPr>
    </w:p>
    <w:p w:rsidR="002F03C8" w:rsidRDefault="002F03C8" w:rsidP="002F03C8">
      <w:pPr>
        <w:pStyle w:val="Heading5"/>
        <w:ind w:left="0"/>
        <w:jc w:val="both"/>
      </w:pPr>
      <w:r>
        <w:t>COMPENSATION AND PAYMENT</w:t>
      </w:r>
    </w:p>
    <w:p w:rsidR="002F03C8" w:rsidRDefault="002F03C8" w:rsidP="002F03C8">
      <w:pPr>
        <w:pStyle w:val="BodyText2"/>
        <w:jc w:val="both"/>
      </w:pPr>
      <w:r w:rsidRPr="005C5429">
        <w:rPr>
          <w:u w:val="none"/>
        </w:rPr>
        <w:t xml:space="preserve">Services performed for </w:t>
      </w:r>
      <w:r>
        <w:rPr>
          <w:u w:val="none"/>
        </w:rPr>
        <w:t>the Convention Center</w:t>
      </w:r>
      <w:r w:rsidRPr="005C5429">
        <w:rPr>
          <w:u w:val="none"/>
        </w:rPr>
        <w:t xml:space="preserve"> </w:t>
      </w:r>
      <w:proofErr w:type="gramStart"/>
      <w:r w:rsidRPr="005C5429">
        <w:rPr>
          <w:u w:val="none"/>
        </w:rPr>
        <w:t>shall be invoiced</w:t>
      </w:r>
      <w:proofErr w:type="gramEnd"/>
      <w:r>
        <w:rPr>
          <w:u w:val="none"/>
        </w:rPr>
        <w:t xml:space="preserve"> and</w:t>
      </w:r>
      <w:r w:rsidRPr="005C5429">
        <w:rPr>
          <w:u w:val="none"/>
        </w:rPr>
        <w:t xml:space="preserve"> shall be submitted for payment upon satisfactory completion of each service.</w:t>
      </w:r>
      <w:r>
        <w:t xml:space="preserve"> </w:t>
      </w:r>
      <w:r>
        <w:rPr>
          <w:b/>
        </w:rPr>
        <w:t xml:space="preserve">No invoices </w:t>
      </w:r>
      <w:proofErr w:type="gramStart"/>
      <w:r>
        <w:rPr>
          <w:b/>
        </w:rPr>
        <w:t>shall be submitted</w:t>
      </w:r>
      <w:proofErr w:type="gramEnd"/>
      <w:r>
        <w:rPr>
          <w:b/>
        </w:rPr>
        <w:t xml:space="preserve"> prior to services being performed.</w:t>
      </w:r>
    </w:p>
    <w:p w:rsidR="002F03C8" w:rsidRDefault="002F03C8" w:rsidP="002F03C8">
      <w:pPr>
        <w:pStyle w:val="BodyText2"/>
        <w:jc w:val="both"/>
      </w:pPr>
    </w:p>
    <w:p w:rsidR="002F03C8" w:rsidRPr="005C5429" w:rsidRDefault="002F03C8" w:rsidP="002F03C8">
      <w:pPr>
        <w:pStyle w:val="BodyText2"/>
        <w:jc w:val="both"/>
        <w:rPr>
          <w:u w:val="none"/>
        </w:rPr>
      </w:pPr>
      <w:r w:rsidRPr="005C5429">
        <w:rPr>
          <w:u w:val="none"/>
        </w:rPr>
        <w:t>All invoices shall include the blanket purchase order number, the name of the facility serviced, an itemized list of services performed, cost for each service, and when applicable, total number of labor</w:t>
      </w:r>
      <w:r>
        <w:rPr>
          <w:u w:val="none"/>
        </w:rPr>
        <w:t xml:space="preserve"> </w:t>
      </w:r>
      <w:r w:rsidRPr="005C5429">
        <w:rPr>
          <w:u w:val="none"/>
        </w:rPr>
        <w:t>hours to perform each service, cost of labor hours per service performed and an itemized list of parts and unit cost per part.</w:t>
      </w:r>
    </w:p>
    <w:p w:rsidR="002F03C8" w:rsidRPr="005C5429" w:rsidRDefault="002F03C8" w:rsidP="002F03C8"/>
    <w:p w:rsidR="002F03C8" w:rsidRPr="005C5429" w:rsidRDefault="002F03C8" w:rsidP="002F03C8">
      <w:pPr>
        <w:pStyle w:val="BodyText2"/>
        <w:jc w:val="both"/>
        <w:rPr>
          <w:u w:val="none"/>
        </w:rPr>
      </w:pPr>
      <w:r w:rsidRPr="005C5429">
        <w:rPr>
          <w:u w:val="none"/>
        </w:rPr>
        <w:t xml:space="preserve">Invoices </w:t>
      </w:r>
      <w:proofErr w:type="gramStart"/>
      <w:r w:rsidRPr="005C5429">
        <w:rPr>
          <w:u w:val="none"/>
        </w:rPr>
        <w:t>shall be submitted</w:t>
      </w:r>
      <w:proofErr w:type="gramEnd"/>
      <w:r w:rsidRPr="005C5429">
        <w:rPr>
          <w:u w:val="none"/>
        </w:rPr>
        <w:t xml:space="preserve"> to:</w:t>
      </w:r>
    </w:p>
    <w:p w:rsidR="002F03C8" w:rsidRPr="005C5429" w:rsidRDefault="002F03C8" w:rsidP="002F03C8">
      <w:pPr>
        <w:pStyle w:val="BodyText2"/>
        <w:jc w:val="both"/>
        <w:rPr>
          <w:u w:val="none"/>
        </w:rPr>
      </w:pPr>
      <w:r w:rsidRPr="005C5429">
        <w:rPr>
          <w:u w:val="none"/>
        </w:rPr>
        <w:t xml:space="preserve">                                                   </w:t>
      </w:r>
    </w:p>
    <w:p w:rsidR="002F03C8" w:rsidRPr="005C5429" w:rsidRDefault="002F03C8" w:rsidP="002F03C8">
      <w:pPr>
        <w:pStyle w:val="BodyText2"/>
        <w:jc w:val="both"/>
        <w:rPr>
          <w:u w:val="none"/>
        </w:rPr>
      </w:pPr>
      <w:r w:rsidRPr="005C5429">
        <w:rPr>
          <w:u w:val="none"/>
        </w:rPr>
        <w:t xml:space="preserve">             City of Myrtle Beach</w:t>
      </w:r>
    </w:p>
    <w:p w:rsidR="002F03C8" w:rsidRPr="005C5429" w:rsidRDefault="002F03C8" w:rsidP="002F03C8">
      <w:pPr>
        <w:pStyle w:val="BodyText2"/>
        <w:jc w:val="both"/>
        <w:rPr>
          <w:u w:val="none"/>
        </w:rPr>
      </w:pPr>
      <w:r w:rsidRPr="005C5429">
        <w:rPr>
          <w:u w:val="none"/>
        </w:rPr>
        <w:t xml:space="preserve">             </w:t>
      </w:r>
      <w:r w:rsidR="0086203F">
        <w:rPr>
          <w:u w:val="none"/>
        </w:rPr>
        <w:t>Myrtle Beach Convention Center</w:t>
      </w:r>
    </w:p>
    <w:p w:rsidR="002F03C8" w:rsidRPr="005C5429" w:rsidRDefault="002F03C8" w:rsidP="002F03C8">
      <w:pPr>
        <w:pStyle w:val="BodyText2"/>
        <w:jc w:val="both"/>
        <w:rPr>
          <w:u w:val="none"/>
        </w:rPr>
      </w:pPr>
      <w:r w:rsidRPr="005C5429">
        <w:rPr>
          <w:u w:val="none"/>
        </w:rPr>
        <w:t xml:space="preserve">             </w:t>
      </w:r>
      <w:r w:rsidR="0086203F">
        <w:rPr>
          <w:u w:val="none"/>
        </w:rPr>
        <w:t>2101 North Oak Street</w:t>
      </w:r>
    </w:p>
    <w:p w:rsidR="002F03C8" w:rsidRPr="005C5429" w:rsidRDefault="002F03C8" w:rsidP="002F03C8">
      <w:pPr>
        <w:pStyle w:val="BodyText2"/>
        <w:jc w:val="both"/>
        <w:rPr>
          <w:u w:val="none"/>
        </w:rPr>
      </w:pPr>
      <w:r w:rsidRPr="005C5429">
        <w:rPr>
          <w:u w:val="none"/>
        </w:rPr>
        <w:t xml:space="preserve">             Myrtle Beach, SC 2957</w:t>
      </w:r>
      <w:r w:rsidR="0086203F">
        <w:rPr>
          <w:u w:val="none"/>
        </w:rPr>
        <w:t>7</w:t>
      </w:r>
    </w:p>
    <w:p w:rsidR="002F03C8" w:rsidRPr="00C40D97" w:rsidRDefault="002F03C8" w:rsidP="002F03C8">
      <w:pPr>
        <w:pStyle w:val="BodyText2"/>
        <w:jc w:val="both"/>
        <w:rPr>
          <w:sz w:val="28"/>
          <w:szCs w:val="28"/>
          <w:u w:val="none"/>
        </w:rPr>
      </w:pPr>
    </w:p>
    <w:p w:rsidR="002F03C8" w:rsidRPr="00393DD8" w:rsidRDefault="002F03C8" w:rsidP="002F03C8">
      <w:pPr>
        <w:pStyle w:val="BodyText"/>
        <w:jc w:val="both"/>
      </w:pPr>
      <w:r w:rsidRPr="00393DD8">
        <w:t>WORKING HOURS</w:t>
      </w:r>
    </w:p>
    <w:p w:rsidR="002F03C8" w:rsidRPr="005C5429" w:rsidRDefault="002F03C8" w:rsidP="002F03C8">
      <w:pPr>
        <w:pStyle w:val="BodyText"/>
        <w:jc w:val="both"/>
        <w:rPr>
          <w:b w:val="0"/>
        </w:rPr>
      </w:pPr>
      <w:r w:rsidRPr="005C5429">
        <w:rPr>
          <w:b w:val="0"/>
        </w:rPr>
        <w:t xml:space="preserve">Working hours </w:t>
      </w:r>
      <w:proofErr w:type="gramStart"/>
      <w:r w:rsidRPr="005C5429">
        <w:rPr>
          <w:b w:val="0"/>
        </w:rPr>
        <w:t>shall be defined</w:t>
      </w:r>
      <w:proofErr w:type="gramEnd"/>
      <w:r w:rsidRPr="005C5429">
        <w:rPr>
          <w:b w:val="0"/>
        </w:rPr>
        <w:t xml:space="preserve"> as follows:</w:t>
      </w:r>
    </w:p>
    <w:p w:rsidR="002F03C8" w:rsidRDefault="002F03C8" w:rsidP="002F03C8">
      <w:pPr>
        <w:pStyle w:val="BodyText"/>
        <w:jc w:val="both"/>
      </w:pPr>
    </w:p>
    <w:p w:rsidR="002F03C8" w:rsidRPr="00393DD8" w:rsidRDefault="002F03C8" w:rsidP="002F03C8">
      <w:pPr>
        <w:pStyle w:val="BodyText"/>
        <w:jc w:val="both"/>
        <w:rPr>
          <w:b w:val="0"/>
        </w:rPr>
      </w:pPr>
      <w:r w:rsidRPr="00393DD8">
        <w:rPr>
          <w:b w:val="0"/>
        </w:rPr>
        <w:t>Normal Business Hours – 8:00 AM through 5:00 PM, Monday through Friday</w:t>
      </w:r>
    </w:p>
    <w:p w:rsidR="002F03C8" w:rsidRPr="00393DD8" w:rsidRDefault="002F03C8" w:rsidP="002F03C8">
      <w:pPr>
        <w:pStyle w:val="BodyText"/>
        <w:jc w:val="both"/>
        <w:rPr>
          <w:b w:val="0"/>
        </w:rPr>
      </w:pPr>
      <w:r w:rsidRPr="00393DD8">
        <w:rPr>
          <w:b w:val="0"/>
        </w:rPr>
        <w:t xml:space="preserve"> </w:t>
      </w:r>
    </w:p>
    <w:p w:rsidR="002F03C8" w:rsidRPr="00393DD8" w:rsidRDefault="002F03C8" w:rsidP="002F03C8">
      <w:pPr>
        <w:pStyle w:val="BodyText"/>
        <w:jc w:val="both"/>
        <w:rPr>
          <w:b w:val="0"/>
        </w:rPr>
      </w:pPr>
      <w:r w:rsidRPr="00393DD8">
        <w:rPr>
          <w:b w:val="0"/>
        </w:rPr>
        <w:t>Emergency Business Hours – Weekday hours after 5:00 PM, all day Saturday and Sunday and all City holidays</w:t>
      </w:r>
      <w:r>
        <w:rPr>
          <w:b w:val="0"/>
        </w:rPr>
        <w:t>.</w:t>
      </w:r>
    </w:p>
    <w:p w:rsidR="002F03C8" w:rsidRDefault="002F03C8" w:rsidP="005A511B">
      <w:pPr>
        <w:autoSpaceDE w:val="0"/>
        <w:autoSpaceDN w:val="0"/>
        <w:adjustRightInd w:val="0"/>
        <w:ind w:left="750" w:hanging="750"/>
        <w:jc w:val="both"/>
        <w:rPr>
          <w:b/>
        </w:rPr>
      </w:pPr>
    </w:p>
    <w:p w:rsidR="00AB5128" w:rsidRPr="002E2761" w:rsidRDefault="00AB5128" w:rsidP="00AB5128">
      <w:pPr>
        <w:pStyle w:val="BodyText"/>
      </w:pPr>
      <w:r w:rsidRPr="002E2761">
        <w:t>REPAIR ITEMS IDENTIFIED DURING INSPECTION AND TESTING</w:t>
      </w:r>
    </w:p>
    <w:p w:rsidR="00AB5128" w:rsidRPr="009F0684" w:rsidRDefault="00AB5128" w:rsidP="00AB5128">
      <w:pPr>
        <w:pStyle w:val="BodyText"/>
        <w:jc w:val="both"/>
        <w:rPr>
          <w:b w:val="0"/>
        </w:rPr>
      </w:pPr>
      <w:r w:rsidRPr="009F0684">
        <w:rPr>
          <w:b w:val="0"/>
        </w:rPr>
        <w:t>Repairs required that are identified during inspection and testing are to be completed only upon approval of the City facility management staff or their authorized representative. The City shall not be responsible for the cost of any repair not properly approved in advance and the City reserves the right to approve or disapprove any repair.</w:t>
      </w:r>
    </w:p>
    <w:p w:rsidR="00AB5128" w:rsidRPr="009F0684" w:rsidRDefault="00AB5128" w:rsidP="00AB5128">
      <w:pPr>
        <w:pStyle w:val="BodyText"/>
        <w:spacing w:before="240"/>
        <w:jc w:val="both"/>
        <w:rPr>
          <w:b w:val="0"/>
        </w:rPr>
      </w:pPr>
      <w:r w:rsidRPr="009F0684">
        <w:rPr>
          <w:b w:val="0"/>
        </w:rPr>
        <w:t xml:space="preserve">The Contractor shall designate each repair item discovered as routine or emergency on the inspection and testing form to aid the City facility management staff in determining which repair item(s) take priority in </w:t>
      </w:r>
      <w:proofErr w:type="gramStart"/>
      <w:r w:rsidRPr="009F0684">
        <w:rPr>
          <w:b w:val="0"/>
        </w:rPr>
        <w:t>being repaired</w:t>
      </w:r>
      <w:proofErr w:type="gramEnd"/>
      <w:r w:rsidRPr="009F0684">
        <w:rPr>
          <w:b w:val="0"/>
        </w:rPr>
        <w:t xml:space="preserve">. Routine repair </w:t>
      </w:r>
      <w:proofErr w:type="gramStart"/>
      <w:r w:rsidRPr="009F0684">
        <w:rPr>
          <w:b w:val="0"/>
        </w:rPr>
        <w:t>shall be defined</w:t>
      </w:r>
      <w:proofErr w:type="gramEnd"/>
      <w:r w:rsidRPr="009F0684">
        <w:rPr>
          <w:b w:val="0"/>
        </w:rPr>
        <w:t xml:space="preserve"> as any single work item that does not constitute an emergency, but should be repaired as soon as possible to eliminate inconvenience to occupants or prevent damage to the facility. Emergency repair </w:t>
      </w:r>
      <w:proofErr w:type="gramStart"/>
      <w:r w:rsidRPr="009F0684">
        <w:rPr>
          <w:b w:val="0"/>
        </w:rPr>
        <w:t>shall be defined</w:t>
      </w:r>
      <w:proofErr w:type="gramEnd"/>
      <w:r w:rsidRPr="009F0684">
        <w:rPr>
          <w:b w:val="0"/>
        </w:rPr>
        <w:t xml:space="preserve"> as any single work item that poses an immediate safety hazard, reduces operational effectiveness, or may result in damage to the facility. </w:t>
      </w:r>
    </w:p>
    <w:p w:rsidR="00AB5128" w:rsidRPr="009F0684" w:rsidRDefault="00AB5128" w:rsidP="00AB5128">
      <w:pPr>
        <w:pStyle w:val="BodyText"/>
        <w:spacing w:before="240"/>
        <w:jc w:val="both"/>
        <w:rPr>
          <w:b w:val="0"/>
        </w:rPr>
      </w:pPr>
      <w:r>
        <w:rPr>
          <w:b w:val="0"/>
        </w:rPr>
        <w:t>W</w:t>
      </w:r>
      <w:r w:rsidRPr="009F0684">
        <w:rPr>
          <w:b w:val="0"/>
        </w:rPr>
        <w:t xml:space="preserve">hen an emergency repair is required, the Contractor, upon discovery, shall verbally advise the City facility management staff or their authorized representative of the nature and location of the needed repair. This verbal notification shall not relieve the Contractor of the requirement to include the emergency repair item in the inspection and testing report. </w:t>
      </w:r>
    </w:p>
    <w:p w:rsidR="00AB5128" w:rsidRPr="009F0684" w:rsidRDefault="00AB5128" w:rsidP="00AB5128">
      <w:pPr>
        <w:pStyle w:val="BodyText"/>
        <w:spacing w:before="240"/>
        <w:jc w:val="both"/>
        <w:rPr>
          <w:b w:val="0"/>
        </w:rPr>
      </w:pPr>
      <w:r w:rsidRPr="009F0684">
        <w:rPr>
          <w:b w:val="0"/>
        </w:rPr>
        <w:t xml:space="preserve">When an emergency repair </w:t>
      </w:r>
      <w:proofErr w:type="gramStart"/>
      <w:r w:rsidRPr="009F0684">
        <w:rPr>
          <w:b w:val="0"/>
        </w:rPr>
        <w:t>is authorized and performed during normal business hours,</w:t>
      </w:r>
      <w:proofErr w:type="gramEnd"/>
      <w:r w:rsidRPr="009F0684">
        <w:rPr>
          <w:b w:val="0"/>
        </w:rPr>
        <w:t xml:space="preserve"> the repair shall be charged at the routine service call hourly labor rate. If/when it </w:t>
      </w:r>
      <w:proofErr w:type="gramStart"/>
      <w:r w:rsidRPr="009F0684">
        <w:rPr>
          <w:b w:val="0"/>
        </w:rPr>
        <w:t>has been authorized</w:t>
      </w:r>
      <w:proofErr w:type="gramEnd"/>
      <w:r w:rsidRPr="009F0684">
        <w:rPr>
          <w:b w:val="0"/>
        </w:rPr>
        <w:t xml:space="preserve"> for the repair to be performed outside normal business hours, the emergency service call hourly labor rate shall apply.</w:t>
      </w:r>
    </w:p>
    <w:p w:rsidR="00AB5128" w:rsidRPr="009F0684" w:rsidRDefault="00AB5128" w:rsidP="00AB5128">
      <w:pPr>
        <w:pStyle w:val="BodyText"/>
        <w:jc w:val="both"/>
        <w:rPr>
          <w:b w:val="0"/>
        </w:rPr>
      </w:pPr>
    </w:p>
    <w:p w:rsidR="00AB5128" w:rsidRPr="009F0684" w:rsidRDefault="00AB5128" w:rsidP="00AB5128">
      <w:pPr>
        <w:pStyle w:val="BodyText"/>
        <w:jc w:val="both"/>
        <w:rPr>
          <w:b w:val="0"/>
        </w:rPr>
      </w:pPr>
      <w:r w:rsidRPr="009F0684">
        <w:rPr>
          <w:b w:val="0"/>
        </w:rPr>
        <w:t xml:space="preserve">The City </w:t>
      </w:r>
      <w:proofErr w:type="gramStart"/>
      <w:r w:rsidRPr="009F0684">
        <w:rPr>
          <w:b w:val="0"/>
        </w:rPr>
        <w:t>may, at the City’s option, request</w:t>
      </w:r>
      <w:proofErr w:type="gramEnd"/>
      <w:r w:rsidRPr="009F0684">
        <w:rPr>
          <w:b w:val="0"/>
        </w:rPr>
        <w:t xml:space="preserve"> a written quote for any needed repair prior to approving the repair. When requested, the written quote </w:t>
      </w:r>
      <w:proofErr w:type="gramStart"/>
      <w:r w:rsidRPr="009F0684">
        <w:rPr>
          <w:b w:val="0"/>
        </w:rPr>
        <w:t>shall be provided</w:t>
      </w:r>
      <w:proofErr w:type="gramEnd"/>
      <w:r w:rsidRPr="009F0684">
        <w:rPr>
          <w:b w:val="0"/>
        </w:rPr>
        <w:t xml:space="preserve"> to the requesting facility no later than two (2) working days from date of request. The quote shall include: 1) estimated labor hours to complete repair, 2) itemized list of parts required and cost of each, 4) estimated total cost to complete repair. It shall be the Contractor’s responsibility to ensure that the Contractor has all information necessary to prepare as accurate a quote as possible. Upon authorization to complete a repair when a written quote </w:t>
      </w:r>
      <w:proofErr w:type="gramStart"/>
      <w:r w:rsidRPr="009F0684">
        <w:rPr>
          <w:b w:val="0"/>
        </w:rPr>
        <w:t>has been provided</w:t>
      </w:r>
      <w:proofErr w:type="gramEnd"/>
      <w:r w:rsidRPr="009F0684">
        <w:rPr>
          <w:b w:val="0"/>
        </w:rPr>
        <w:t xml:space="preserve">, actual cost of the work shall not exceed the quoted price without prior approval of the City facility management staff or their authorized representative. </w:t>
      </w:r>
    </w:p>
    <w:p w:rsidR="00AB5128" w:rsidRPr="009F0684" w:rsidRDefault="00AB5128" w:rsidP="00AB5128">
      <w:pPr>
        <w:pStyle w:val="BodyText"/>
        <w:jc w:val="both"/>
        <w:rPr>
          <w:b w:val="0"/>
        </w:rPr>
      </w:pPr>
    </w:p>
    <w:p w:rsidR="00AB5128" w:rsidRPr="009F0684" w:rsidRDefault="00AB5128" w:rsidP="00AB5128">
      <w:pPr>
        <w:pStyle w:val="BodyText"/>
        <w:jc w:val="both"/>
        <w:rPr>
          <w:b w:val="0"/>
        </w:rPr>
      </w:pPr>
      <w:r w:rsidRPr="009F0684">
        <w:rPr>
          <w:b w:val="0"/>
        </w:rPr>
        <w:t xml:space="preserve">Repair costs for damage caused by the Contractor or Contractor’s employees shall be the responsibility of the Contractor and </w:t>
      </w:r>
      <w:r w:rsidRPr="002E2761">
        <w:rPr>
          <w:bCs w:val="0"/>
          <w:u w:val="single"/>
        </w:rPr>
        <w:t>shall not</w:t>
      </w:r>
      <w:r w:rsidRPr="009F0684">
        <w:rPr>
          <w:b w:val="0"/>
        </w:rPr>
        <w:t xml:space="preserve"> be billable to the City.</w:t>
      </w:r>
    </w:p>
    <w:p w:rsidR="00AB5128" w:rsidRPr="009F0684" w:rsidRDefault="00AB5128" w:rsidP="00AB5128">
      <w:pPr>
        <w:pStyle w:val="Heading8"/>
        <w:rPr>
          <w:b w:val="0"/>
        </w:rPr>
      </w:pPr>
    </w:p>
    <w:p w:rsidR="00AB5128" w:rsidRPr="002E2761" w:rsidRDefault="00AB5128" w:rsidP="00AB5128">
      <w:pPr>
        <w:pStyle w:val="Heading8"/>
        <w:jc w:val="both"/>
        <w:rPr>
          <w:u w:val="none"/>
        </w:rPr>
      </w:pPr>
      <w:r w:rsidRPr="002E2761">
        <w:rPr>
          <w:u w:val="none"/>
        </w:rPr>
        <w:t>ROUTINE/EMERGENCY REPAIR SERVICE ON “AS NEEDED” BASIS</w:t>
      </w:r>
    </w:p>
    <w:p w:rsidR="00AB5128" w:rsidRPr="009F0684" w:rsidRDefault="00AB5128" w:rsidP="00AB5128">
      <w:pPr>
        <w:jc w:val="both"/>
      </w:pPr>
      <w:r w:rsidRPr="009F0684">
        <w:t>The Contractor shall also perform routine/emergency repair services on an “as needed” basis.</w:t>
      </w:r>
    </w:p>
    <w:p w:rsidR="00AB5128" w:rsidRPr="009F0684" w:rsidRDefault="00AB5128" w:rsidP="00AB5128">
      <w:pPr>
        <w:jc w:val="both"/>
      </w:pPr>
    </w:p>
    <w:p w:rsidR="00AB5128" w:rsidRPr="009F0684" w:rsidRDefault="00AB5128" w:rsidP="00AB5128">
      <w:pPr>
        <w:pStyle w:val="BodyText"/>
        <w:jc w:val="both"/>
        <w:rPr>
          <w:b w:val="0"/>
        </w:rPr>
      </w:pPr>
      <w:r w:rsidRPr="009F0684">
        <w:rPr>
          <w:b w:val="0"/>
        </w:rPr>
        <w:t>Work required that does not constitute an emergency, but should be repaired as soon as possible to eliminate inconvenience to occupants or prevent damage to the facility shall be defined as a routine repair. Work required that poses an immediate safety hazard, reduces operational effectiveness, or may result in damage to the facility shall be defined as an emergency repair.</w:t>
      </w:r>
    </w:p>
    <w:p w:rsidR="00AB5128" w:rsidRPr="009F0684" w:rsidRDefault="00AB5128" w:rsidP="00AB5128">
      <w:pPr>
        <w:pStyle w:val="BodyText"/>
        <w:jc w:val="both"/>
        <w:rPr>
          <w:b w:val="0"/>
        </w:rPr>
      </w:pPr>
    </w:p>
    <w:p w:rsidR="00AB5128" w:rsidRPr="009F0684" w:rsidRDefault="00AB5128" w:rsidP="00AB5128">
      <w:pPr>
        <w:pStyle w:val="BodyText"/>
        <w:jc w:val="both"/>
        <w:rPr>
          <w:b w:val="0"/>
        </w:rPr>
      </w:pPr>
      <w:r w:rsidRPr="009F0684">
        <w:rPr>
          <w:b w:val="0"/>
        </w:rPr>
        <w:t xml:space="preserve">The Contractor shall contact a City facility requesting routine repair service within twenty-four (24) hours after receiving notification of the need for repair. Unless instructed otherwise by an authorized City representative, routine repairs </w:t>
      </w:r>
      <w:proofErr w:type="gramStart"/>
      <w:r w:rsidRPr="009F0684">
        <w:rPr>
          <w:b w:val="0"/>
        </w:rPr>
        <w:t>shall be completed</w:t>
      </w:r>
      <w:proofErr w:type="gramEnd"/>
      <w:r w:rsidRPr="009F0684">
        <w:rPr>
          <w:b w:val="0"/>
        </w:rPr>
        <w:t xml:space="preserve"> during normal business hours, as soon as possible after notification of the need for repair services. </w:t>
      </w:r>
    </w:p>
    <w:p w:rsidR="00AB5128" w:rsidRPr="009F0684" w:rsidRDefault="00AB5128" w:rsidP="00AB5128">
      <w:pPr>
        <w:pStyle w:val="BodyText"/>
        <w:jc w:val="both"/>
        <w:rPr>
          <w:b w:val="0"/>
        </w:rPr>
      </w:pPr>
    </w:p>
    <w:p w:rsidR="00AB5128" w:rsidRPr="009F0684" w:rsidRDefault="00AB5128" w:rsidP="00AB5128">
      <w:pPr>
        <w:pStyle w:val="BodyText"/>
        <w:jc w:val="both"/>
        <w:rPr>
          <w:b w:val="0"/>
        </w:rPr>
      </w:pPr>
      <w:r w:rsidRPr="009F0684">
        <w:rPr>
          <w:b w:val="0"/>
        </w:rPr>
        <w:t>The Contractor shall immediately contact a City facility requesting emergency repair service and unless otherwise instructed by City personnel, shall respond on-site within two (2) hours after receiving notification of the need for repair. City personnel may, when requested by the Contractor, assist the Contractor in trying to determine/solve the problem over the telephone, however the City shall bear the sole responsibility in determining what constitutes an emergency and the Contractor shall respond on-site upon the City’s request.</w:t>
      </w:r>
    </w:p>
    <w:p w:rsidR="00AB5128" w:rsidRDefault="00AB5128" w:rsidP="00AB5128">
      <w:pPr>
        <w:pStyle w:val="BodyText"/>
        <w:jc w:val="both"/>
      </w:pPr>
    </w:p>
    <w:p w:rsidR="00AB5128" w:rsidRPr="002E2761" w:rsidRDefault="00AB5128" w:rsidP="00AB5128">
      <w:pPr>
        <w:pStyle w:val="Heading4"/>
        <w:jc w:val="both"/>
        <w:rPr>
          <w:b w:val="0"/>
          <w:sz w:val="24"/>
          <w:u w:val="none"/>
        </w:rPr>
      </w:pPr>
      <w:r w:rsidRPr="002E2761">
        <w:rPr>
          <w:b w:val="0"/>
          <w:sz w:val="24"/>
          <w:u w:val="none"/>
        </w:rPr>
        <w:t xml:space="preserve">When emergency repairs are completed during normal business hours, the repairs shall be billed at the routine repair service hourly labor rate, unless the two (2) hour on-site response time is required and met, in which case the emergency repair service hourly labor rate will apply. </w:t>
      </w:r>
    </w:p>
    <w:p w:rsidR="00AB5128" w:rsidRDefault="00AB5128" w:rsidP="00AB5128"/>
    <w:p w:rsidR="00AB5128" w:rsidRDefault="00AB5128" w:rsidP="00AB5128"/>
    <w:p w:rsidR="00AB5128" w:rsidRPr="002E2761" w:rsidRDefault="00AB5128" w:rsidP="00AB5128">
      <w:pPr>
        <w:pStyle w:val="Heading4"/>
        <w:jc w:val="both"/>
        <w:rPr>
          <w:b w:val="0"/>
          <w:sz w:val="24"/>
          <w:u w:val="none"/>
        </w:rPr>
      </w:pPr>
      <w:r w:rsidRPr="002E2761">
        <w:rPr>
          <w:b w:val="0"/>
          <w:sz w:val="24"/>
          <w:u w:val="none"/>
        </w:rPr>
        <w:t xml:space="preserve">Time charged for routine/emergency repair service calls shall begin upon arrival and beginning work at the job site and shall end upon completion of work and departure from the job site. City facility staff </w:t>
      </w:r>
      <w:proofErr w:type="gramStart"/>
      <w:r w:rsidRPr="002E2761">
        <w:rPr>
          <w:b w:val="0"/>
          <w:sz w:val="24"/>
          <w:u w:val="none"/>
        </w:rPr>
        <w:t>shall be notified</w:t>
      </w:r>
      <w:proofErr w:type="gramEnd"/>
      <w:r w:rsidRPr="002E2761">
        <w:rPr>
          <w:b w:val="0"/>
          <w:sz w:val="24"/>
          <w:u w:val="none"/>
        </w:rPr>
        <w:t xml:space="preserve"> of the arrival and departure times of the Contractor.</w:t>
      </w:r>
    </w:p>
    <w:p w:rsidR="00AB5128" w:rsidRDefault="00AB5128" w:rsidP="00AB5128">
      <w:pPr>
        <w:jc w:val="both"/>
      </w:pPr>
    </w:p>
    <w:p w:rsidR="00AB5128" w:rsidRDefault="00AB5128" w:rsidP="00AB5128">
      <w:pPr>
        <w:jc w:val="both"/>
      </w:pPr>
      <w:r>
        <w:t xml:space="preserve">All costs, including but not limited to, truck charges, travel time, per diem, mileage, fuel and labor shall be included in the routine/ emergency repair service hourly labor rate bid prices. The cost for parts, if required, will be the only charge </w:t>
      </w:r>
      <w:proofErr w:type="gramStart"/>
      <w:r>
        <w:t>allowed to be billed</w:t>
      </w:r>
      <w:proofErr w:type="gramEnd"/>
      <w:r>
        <w:t xml:space="preserve"> separately.</w:t>
      </w:r>
    </w:p>
    <w:p w:rsidR="00AB5128" w:rsidRDefault="00AB5128" w:rsidP="00AB5128">
      <w:pPr>
        <w:pStyle w:val="Heading4"/>
        <w:jc w:val="both"/>
      </w:pPr>
    </w:p>
    <w:p w:rsidR="00AB5128" w:rsidRPr="002E2761" w:rsidRDefault="00AB5128" w:rsidP="00AB5128">
      <w:pPr>
        <w:pStyle w:val="Heading4"/>
        <w:jc w:val="both"/>
        <w:rPr>
          <w:b w:val="0"/>
          <w:sz w:val="24"/>
          <w:u w:val="none"/>
        </w:rPr>
      </w:pPr>
      <w:r w:rsidRPr="002E2761">
        <w:rPr>
          <w:sz w:val="24"/>
          <w:u w:val="none"/>
        </w:rPr>
        <w:t>PARTS</w:t>
      </w:r>
    </w:p>
    <w:p w:rsidR="00AB5128" w:rsidRDefault="00AB5128" w:rsidP="00AB5128">
      <w:pPr>
        <w:jc w:val="both"/>
      </w:pPr>
      <w:r>
        <w:t xml:space="preserve">The Contractor shall maintain an adequate stock of commonly used replacement parts to ensure that repairs </w:t>
      </w:r>
      <w:proofErr w:type="gramStart"/>
      <w:r>
        <w:t>can be completed</w:t>
      </w:r>
      <w:proofErr w:type="gramEnd"/>
      <w:r>
        <w:t xml:space="preserve"> in a timely manner. All replacement parts used shall be original equipment manufacturer (OEM) parts or approved equals. An approved equal shall meet or exceed the OEM’s specifications for the part </w:t>
      </w:r>
      <w:proofErr w:type="gramStart"/>
      <w:r>
        <w:t>being replaced</w:t>
      </w:r>
      <w:proofErr w:type="gramEnd"/>
      <w:r>
        <w:t>.</w:t>
      </w:r>
    </w:p>
    <w:p w:rsidR="00AB5128" w:rsidRDefault="00AB5128" w:rsidP="00AB5128">
      <w:pPr>
        <w:jc w:val="both"/>
      </w:pPr>
    </w:p>
    <w:p w:rsidR="00AB5128" w:rsidRDefault="00AB5128" w:rsidP="00AB5128">
      <w:pPr>
        <w:jc w:val="both"/>
      </w:pPr>
      <w:r>
        <w:t xml:space="preserve">All electrical parts provided by the Contractor shall be Underwriters Laboratory (UL) listed and comply with all UL standards in cases where UL has published lists and standards applicable for the item required and the application for which its use </w:t>
      </w:r>
      <w:proofErr w:type="gramStart"/>
      <w:r>
        <w:t>has been assigned</w:t>
      </w:r>
      <w:proofErr w:type="gramEnd"/>
      <w:r>
        <w:t>.</w:t>
      </w:r>
    </w:p>
    <w:p w:rsidR="00AB5128" w:rsidRDefault="00AB5128" w:rsidP="00AB5128">
      <w:pPr>
        <w:jc w:val="both"/>
      </w:pPr>
    </w:p>
    <w:p w:rsidR="00AB5128" w:rsidRDefault="00AB5128" w:rsidP="00AB5128">
      <w:pPr>
        <w:jc w:val="both"/>
      </w:pPr>
      <w:r>
        <w:t>The City understands that the Contractor may not supply all parts for all systems currently installed throughout the City. As such, at a minimum, the Contractor must commit to providing all effort necessary in obtaining needed parts for the City.</w:t>
      </w:r>
    </w:p>
    <w:p w:rsidR="00AB5128" w:rsidRDefault="00AB5128" w:rsidP="00AB5128">
      <w:pPr>
        <w:jc w:val="both"/>
        <w:rPr>
          <w:b/>
          <w:u w:val="single"/>
        </w:rPr>
      </w:pPr>
    </w:p>
    <w:p w:rsidR="00AB5128" w:rsidRDefault="00AB5128" w:rsidP="00AB5128">
      <w:pPr>
        <w:jc w:val="both"/>
      </w:pPr>
      <w:r>
        <w:t xml:space="preserve">The City shall use its discretion in obtaining parts. When upon performing an inspection, testing or repair it is determined that replacement parts are needed, the Contractor shall provide an itemized list of the required parts to the management staff of the City facility being serviced and shall obtain management approval prior to replacing the parts. When management approval </w:t>
      </w:r>
      <w:proofErr w:type="gramStart"/>
      <w:r>
        <w:t>is given</w:t>
      </w:r>
      <w:proofErr w:type="gramEnd"/>
      <w:r>
        <w:t xml:space="preserve"> to replace parts, upon request by the City, all damaged/defective parts replaced shall be returned to the City for its inspection. Parts </w:t>
      </w:r>
      <w:proofErr w:type="gramStart"/>
      <w:r>
        <w:t>shall be labeled</w:t>
      </w:r>
      <w:proofErr w:type="gramEnd"/>
      <w:r>
        <w:t>, identifying the part(s), the system(s) and the location(s) within the system(s) from which the parts were removed.</w:t>
      </w:r>
    </w:p>
    <w:p w:rsidR="00AB5128" w:rsidRDefault="00AB5128" w:rsidP="00AB5128">
      <w:pPr>
        <w:jc w:val="both"/>
      </w:pPr>
    </w:p>
    <w:p w:rsidR="00AB5128" w:rsidRDefault="00AB5128" w:rsidP="00AB5128">
      <w:pPr>
        <w:jc w:val="both"/>
      </w:pPr>
      <w:r>
        <w:t xml:space="preserve">All parts sold to the City </w:t>
      </w:r>
      <w:proofErr w:type="gramStart"/>
      <w:r>
        <w:t>must be itemized</w:t>
      </w:r>
      <w:proofErr w:type="gramEnd"/>
      <w:r>
        <w:t xml:space="preserve"> on the invoice showing the actual cost of the parts to the Contractor plus the percentage of markup over cost for the parts. When charging for installation of parts, parts and labor invoices </w:t>
      </w:r>
      <w:proofErr w:type="gramStart"/>
      <w:r>
        <w:t>shall be submitted</w:t>
      </w:r>
      <w:proofErr w:type="gramEnd"/>
      <w:r>
        <w:t xml:space="preserve"> simultaneously. A manufacturer/supplier’s invoice </w:t>
      </w:r>
      <w:proofErr w:type="gramStart"/>
      <w:r>
        <w:t>may be requested</w:t>
      </w:r>
      <w:proofErr w:type="gramEnd"/>
      <w:r>
        <w:t xml:space="preserve"> by the City at any time to substantiate invoice prices for parts.</w:t>
      </w:r>
    </w:p>
    <w:p w:rsidR="00AB5128" w:rsidRDefault="00AB5128" w:rsidP="00AB5128">
      <w:pPr>
        <w:jc w:val="both"/>
        <w:rPr>
          <w:b/>
        </w:rPr>
      </w:pPr>
    </w:p>
    <w:p w:rsidR="00AB5128" w:rsidRDefault="00AB5128" w:rsidP="00AB5128">
      <w:pPr>
        <w:jc w:val="both"/>
        <w:rPr>
          <w:b/>
        </w:rPr>
      </w:pPr>
      <w:r>
        <w:rPr>
          <w:b/>
        </w:rPr>
        <w:t>PARTS WARRANTY</w:t>
      </w:r>
    </w:p>
    <w:p w:rsidR="00AB5128" w:rsidRDefault="00AB5128" w:rsidP="00AB5128">
      <w:pPr>
        <w:jc w:val="both"/>
      </w:pPr>
      <w:r>
        <w:t>The warranty period for parts furnished shall be for the manufacturer’s standard warranty period. The warranty period shall commence upon date of acceptance by the City. The Contractor shall provide an authorized City representative any written manufacturer warranty documents upon completion of the installation.</w:t>
      </w:r>
    </w:p>
    <w:p w:rsidR="00AB5128" w:rsidRDefault="00AB5128" w:rsidP="00AB5128">
      <w:pPr>
        <w:jc w:val="both"/>
      </w:pPr>
    </w:p>
    <w:p w:rsidR="00AB5128" w:rsidRPr="00D85FDB" w:rsidRDefault="00AB5128" w:rsidP="00AB5128">
      <w:pPr>
        <w:pStyle w:val="Heading8"/>
        <w:rPr>
          <w:bCs w:val="0"/>
          <w:u w:val="none"/>
        </w:rPr>
      </w:pPr>
      <w:r w:rsidRPr="00D85FDB">
        <w:rPr>
          <w:bCs w:val="0"/>
          <w:u w:val="none"/>
        </w:rPr>
        <w:t>SPECIAL REQUIREMENTS</w:t>
      </w:r>
    </w:p>
    <w:p w:rsidR="00AB5128" w:rsidRPr="00D85FDB" w:rsidRDefault="00AB5128" w:rsidP="00AB5128">
      <w:pPr>
        <w:jc w:val="both"/>
        <w:rPr>
          <w:b/>
        </w:rPr>
      </w:pPr>
      <w:r>
        <w:t xml:space="preserve">The Contractor shall coordinate all working hours with the </w:t>
      </w:r>
      <w:r>
        <w:t>Convention Center</w:t>
      </w:r>
      <w:r>
        <w:t xml:space="preserve"> and the work hours are to </w:t>
      </w:r>
      <w:proofErr w:type="gramStart"/>
      <w:r>
        <w:t>be approved</w:t>
      </w:r>
      <w:proofErr w:type="gramEnd"/>
      <w:r>
        <w:t xml:space="preserve"> by the City. </w:t>
      </w:r>
      <w:r w:rsidRPr="00D85FDB">
        <w:rPr>
          <w:b/>
        </w:rPr>
        <w:t xml:space="preserve">Once work begins, work will be continuous, conducted daily and not delayed for any Contractor reason(s).  </w:t>
      </w:r>
    </w:p>
    <w:p w:rsidR="00AB5128" w:rsidRDefault="00AB5128" w:rsidP="00AB5128">
      <w:pPr>
        <w:jc w:val="both"/>
      </w:pPr>
      <w:r>
        <w:t>It shall be the responsibility of the Contractor to furnish the appropriate service manuals, proper types of tools, equipment and materials required while performing the services under this contract. All materials incorporated in the permanent work shall be new and both workmanship and materials shall be the best of quality.</w:t>
      </w:r>
    </w:p>
    <w:p w:rsidR="00AB5128" w:rsidRDefault="00AB5128" w:rsidP="00AB5128">
      <w:pPr>
        <w:jc w:val="both"/>
      </w:pPr>
    </w:p>
    <w:p w:rsidR="00AB5128" w:rsidRDefault="00AB5128" w:rsidP="00AB5128">
      <w:pPr>
        <w:jc w:val="both"/>
      </w:pPr>
      <w:r>
        <w:t>The Contractor shall guarantee all work performed under this contract against any defects in workmanship and shall satisfactorily correct at no cost to the City any such defect that becomes apparent within a period of one (1) year after completion of work. The warranty period shall commence upon date of acceptance by the City.</w:t>
      </w:r>
    </w:p>
    <w:p w:rsidR="00AB5128" w:rsidRDefault="00AB5128" w:rsidP="00AB5128">
      <w:pPr>
        <w:jc w:val="both"/>
        <w:rPr>
          <w:b/>
        </w:rPr>
      </w:pPr>
    </w:p>
    <w:p w:rsidR="00AB5128" w:rsidRDefault="00AB5128" w:rsidP="00AB5128">
      <w:pPr>
        <w:jc w:val="both"/>
      </w:pPr>
      <w:r>
        <w:t xml:space="preserve">All work </w:t>
      </w:r>
      <w:proofErr w:type="gramStart"/>
      <w:r>
        <w:t>shall be completed</w:t>
      </w:r>
      <w:proofErr w:type="gramEnd"/>
      <w:r>
        <w:t xml:space="preserve"> in such a manner as to minimize disruption to the normal operation of the facility employees. Access to building(s) </w:t>
      </w:r>
      <w:proofErr w:type="gramStart"/>
      <w:r>
        <w:t>must be maintained</w:t>
      </w:r>
      <w:proofErr w:type="gramEnd"/>
      <w:r>
        <w:t xml:space="preserve"> at all times.</w:t>
      </w:r>
    </w:p>
    <w:p w:rsidR="00AB5128" w:rsidRDefault="00AB5128" w:rsidP="00AB5128">
      <w:pPr>
        <w:jc w:val="both"/>
      </w:pPr>
    </w:p>
    <w:p w:rsidR="00AB5128" w:rsidRDefault="00AB5128" w:rsidP="00AB5128">
      <w:pPr>
        <w:jc w:val="both"/>
        <w:rPr>
          <w:u w:val="single"/>
        </w:rPr>
      </w:pPr>
      <w:r>
        <w:t xml:space="preserve">The Contractor shall be </w:t>
      </w:r>
      <w:proofErr w:type="gramStart"/>
      <w:r>
        <w:t>totally</w:t>
      </w:r>
      <w:proofErr w:type="gramEnd"/>
      <w:r>
        <w:t xml:space="preserve"> responsible for the safety of and associated hazards/liabilities of the work to be conducted. Sound safety practices </w:t>
      </w:r>
      <w:proofErr w:type="gramStart"/>
      <w:r>
        <w:t>will be adhered</w:t>
      </w:r>
      <w:proofErr w:type="gramEnd"/>
      <w:r>
        <w:t xml:space="preserve"> to.</w:t>
      </w:r>
    </w:p>
    <w:p w:rsidR="00AB5128" w:rsidRDefault="00AB5128" w:rsidP="00AB5128">
      <w:pPr>
        <w:jc w:val="both"/>
      </w:pPr>
    </w:p>
    <w:p w:rsidR="00AB5128" w:rsidRDefault="00AB5128" w:rsidP="00AB5128">
      <w:pPr>
        <w:jc w:val="both"/>
      </w:pPr>
      <w:r>
        <w:t xml:space="preserve">The Contractor shall take proper measures to protect adjacent or adjoining property that might be injured and/or damaged by any process of the work to </w:t>
      </w:r>
      <w:proofErr w:type="gramStart"/>
      <w:r>
        <w:t>be done</w:t>
      </w:r>
      <w:proofErr w:type="gramEnd"/>
      <w:r>
        <w:t xml:space="preserve">. In case of injury or damage, the Contractor shall restore, to the satisfaction of the City and at the Contractor’s expense, the injured or damaged property to a condition similar or equal to that existing before such injury or damage </w:t>
      </w:r>
      <w:proofErr w:type="gramStart"/>
      <w:r>
        <w:t>was done</w:t>
      </w:r>
      <w:proofErr w:type="gramEnd"/>
      <w:r>
        <w:t xml:space="preserve">. </w:t>
      </w:r>
    </w:p>
    <w:p w:rsidR="00AB5128" w:rsidRDefault="00AB5128" w:rsidP="00AB5128">
      <w:pPr>
        <w:jc w:val="both"/>
      </w:pPr>
    </w:p>
    <w:p w:rsidR="00AB5128" w:rsidRDefault="00AB5128" w:rsidP="00AB5128">
      <w:pPr>
        <w:jc w:val="both"/>
      </w:pPr>
      <w:r>
        <w:t xml:space="preserve">The Contractor shall provide </w:t>
      </w:r>
      <w:proofErr w:type="gramStart"/>
      <w:r>
        <w:t>any and all</w:t>
      </w:r>
      <w:proofErr w:type="gramEnd"/>
      <w:r>
        <w:t xml:space="preserve"> barricades and lights required for the work or portion of the work within which operations are being conducted. All operations and stockpiles of material and/or stored equipment shall be adequately barricaded and lighted.</w:t>
      </w:r>
    </w:p>
    <w:p w:rsidR="00AB5128" w:rsidRDefault="00AB5128" w:rsidP="00AB5128">
      <w:pPr>
        <w:jc w:val="both"/>
      </w:pPr>
    </w:p>
    <w:p w:rsidR="00AB5128" w:rsidRPr="005A511B" w:rsidRDefault="00AB5128" w:rsidP="00AB5128">
      <w:pPr>
        <w:autoSpaceDE w:val="0"/>
        <w:autoSpaceDN w:val="0"/>
        <w:adjustRightInd w:val="0"/>
        <w:ind w:left="750" w:hanging="750"/>
        <w:jc w:val="both"/>
        <w:rPr>
          <w:b/>
        </w:rPr>
      </w:pPr>
      <w:r>
        <w:rPr>
          <w:b/>
        </w:rPr>
        <w:t xml:space="preserve">Upon completion of the work, the Contractor shall be responsible for cleaning and removing from the job site all debris, materials and equipment associated with the work </w:t>
      </w:r>
      <w:proofErr w:type="gramStart"/>
      <w:r>
        <w:rPr>
          <w:b/>
        </w:rPr>
        <w:t>being performed</w:t>
      </w:r>
      <w:proofErr w:type="gramEnd"/>
      <w:r>
        <w:rPr>
          <w:b/>
        </w:rPr>
        <w:t xml:space="preserve">. The entire work area </w:t>
      </w:r>
      <w:proofErr w:type="gramStart"/>
      <w:r>
        <w:rPr>
          <w:b/>
        </w:rPr>
        <w:t>shall be cleaned</w:t>
      </w:r>
      <w:proofErr w:type="gramEnd"/>
      <w:r>
        <w:rPr>
          <w:b/>
        </w:rPr>
        <w:t xml:space="preserve"> to a normal or “first class” condition as judged by the City.</w:t>
      </w:r>
    </w:p>
    <w:p w:rsidR="002F03C8" w:rsidRDefault="002F03C8" w:rsidP="005A511B">
      <w:pPr>
        <w:autoSpaceDE w:val="0"/>
        <w:autoSpaceDN w:val="0"/>
        <w:adjustRightInd w:val="0"/>
        <w:ind w:left="750" w:hanging="750"/>
        <w:jc w:val="both"/>
        <w:rPr>
          <w:b/>
        </w:rPr>
      </w:pPr>
    </w:p>
    <w:p w:rsidR="002F03C8" w:rsidRDefault="002F03C8" w:rsidP="005A511B">
      <w:pPr>
        <w:autoSpaceDE w:val="0"/>
        <w:autoSpaceDN w:val="0"/>
        <w:adjustRightInd w:val="0"/>
        <w:ind w:left="750" w:hanging="750"/>
        <w:jc w:val="both"/>
        <w:rPr>
          <w:b/>
        </w:rPr>
      </w:pPr>
    </w:p>
    <w:p w:rsidR="002F03C8" w:rsidRDefault="002F03C8" w:rsidP="005A511B">
      <w:pPr>
        <w:autoSpaceDE w:val="0"/>
        <w:autoSpaceDN w:val="0"/>
        <w:adjustRightInd w:val="0"/>
        <w:ind w:left="750" w:hanging="750"/>
        <w:jc w:val="both"/>
        <w:rPr>
          <w:b/>
        </w:rPr>
      </w:pPr>
    </w:p>
    <w:p w:rsidR="002F03C8" w:rsidRDefault="002F03C8" w:rsidP="005A511B">
      <w:pPr>
        <w:autoSpaceDE w:val="0"/>
        <w:autoSpaceDN w:val="0"/>
        <w:adjustRightInd w:val="0"/>
        <w:ind w:left="750" w:hanging="750"/>
        <w:jc w:val="both"/>
        <w:rPr>
          <w:b/>
        </w:rPr>
      </w:pPr>
    </w:p>
    <w:p w:rsidR="002F03C8" w:rsidRDefault="002F03C8" w:rsidP="005A511B">
      <w:pPr>
        <w:autoSpaceDE w:val="0"/>
        <w:autoSpaceDN w:val="0"/>
        <w:adjustRightInd w:val="0"/>
        <w:ind w:left="750" w:hanging="750"/>
        <w:jc w:val="both"/>
        <w:rPr>
          <w:b/>
        </w:rPr>
      </w:pPr>
    </w:p>
    <w:p w:rsidR="002F03C8" w:rsidRDefault="002F03C8" w:rsidP="005A511B">
      <w:pPr>
        <w:autoSpaceDE w:val="0"/>
        <w:autoSpaceDN w:val="0"/>
        <w:adjustRightInd w:val="0"/>
        <w:ind w:left="750" w:hanging="750"/>
        <w:jc w:val="both"/>
        <w:rPr>
          <w:b/>
        </w:rPr>
      </w:pPr>
    </w:p>
    <w:p w:rsidR="002F03C8" w:rsidRDefault="002F03C8" w:rsidP="005A511B">
      <w:pPr>
        <w:autoSpaceDE w:val="0"/>
        <w:autoSpaceDN w:val="0"/>
        <w:adjustRightInd w:val="0"/>
        <w:ind w:left="750" w:hanging="750"/>
        <w:jc w:val="both"/>
        <w:rPr>
          <w:b/>
        </w:rPr>
      </w:pPr>
    </w:p>
    <w:p w:rsidR="00A32EA5" w:rsidRDefault="00A32EA5" w:rsidP="005A511B">
      <w:pPr>
        <w:autoSpaceDE w:val="0"/>
        <w:autoSpaceDN w:val="0"/>
        <w:adjustRightInd w:val="0"/>
        <w:ind w:left="750" w:hanging="750"/>
        <w:jc w:val="both"/>
        <w:rPr>
          <w:b/>
        </w:rPr>
      </w:pPr>
    </w:p>
    <w:p w:rsidR="00A32EA5" w:rsidRDefault="00A32EA5"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AB5128" w:rsidRDefault="00AB5128" w:rsidP="005A511B">
      <w:pPr>
        <w:autoSpaceDE w:val="0"/>
        <w:autoSpaceDN w:val="0"/>
        <w:adjustRightInd w:val="0"/>
        <w:ind w:left="750" w:hanging="750"/>
        <w:jc w:val="both"/>
        <w:rPr>
          <w:b/>
        </w:rPr>
      </w:pPr>
    </w:p>
    <w:p w:rsidR="005A511B" w:rsidRDefault="005A511B" w:rsidP="005A511B">
      <w:pPr>
        <w:autoSpaceDE w:val="0"/>
        <w:autoSpaceDN w:val="0"/>
        <w:adjustRightInd w:val="0"/>
        <w:ind w:left="750" w:hanging="750"/>
        <w:jc w:val="both"/>
        <w:rPr>
          <w:b/>
        </w:rPr>
      </w:pPr>
      <w:r w:rsidRPr="005A511B">
        <w:rPr>
          <w:b/>
        </w:rPr>
        <w:t>SCOPE OF WORK</w:t>
      </w:r>
      <w:r w:rsidR="00A32EA5">
        <w:rPr>
          <w:b/>
        </w:rPr>
        <w:t xml:space="preserve"> – </w:t>
      </w:r>
      <w:r w:rsidR="00A32EA5" w:rsidRPr="00A32EA5">
        <w:rPr>
          <w:b/>
          <w:sz w:val="28"/>
          <w:szCs w:val="28"/>
        </w:rPr>
        <w:t>Fire Alarm System</w:t>
      </w:r>
      <w:r w:rsidR="00BB7614">
        <w:rPr>
          <w:b/>
          <w:sz w:val="28"/>
          <w:szCs w:val="28"/>
        </w:rPr>
        <w:t xml:space="preserve"> &amp; Sprinkler/Pump System</w:t>
      </w:r>
    </w:p>
    <w:p w:rsidR="00EE72F4" w:rsidRDefault="00EE72F4" w:rsidP="00EE72F4">
      <w:pPr>
        <w:pStyle w:val="BodyText"/>
        <w:jc w:val="both"/>
      </w:pPr>
    </w:p>
    <w:p w:rsidR="00EE72F4" w:rsidRPr="005C5429" w:rsidRDefault="00EE72F4" w:rsidP="00EE72F4">
      <w:pPr>
        <w:pStyle w:val="BodyText"/>
        <w:jc w:val="both"/>
      </w:pPr>
      <w:r w:rsidRPr="005C5429">
        <w:t>REQUIRED WORK</w:t>
      </w:r>
    </w:p>
    <w:p w:rsidR="00EE72F4" w:rsidRDefault="00EE72F4" w:rsidP="00EE72F4">
      <w:pPr>
        <w:pStyle w:val="BodyText"/>
        <w:jc w:val="both"/>
        <w:rPr>
          <w:b w:val="0"/>
        </w:rPr>
      </w:pPr>
      <w:r>
        <w:rPr>
          <w:b w:val="0"/>
        </w:rPr>
        <w:t xml:space="preserve">Type(s) of fire protection system(s) located at </w:t>
      </w:r>
      <w:r w:rsidR="003628D0">
        <w:rPr>
          <w:b w:val="0"/>
        </w:rPr>
        <w:t>Convention Center</w:t>
      </w:r>
      <w:r>
        <w:rPr>
          <w:b w:val="0"/>
        </w:rPr>
        <w:t xml:space="preserve"> may vary and the specifications provided herein shall pertain only to the type(s) of fire protection system(s) located at each facility.</w:t>
      </w:r>
    </w:p>
    <w:p w:rsidR="00EE72F4" w:rsidRDefault="00EE72F4" w:rsidP="00EE72F4">
      <w:pPr>
        <w:pStyle w:val="BodyText"/>
        <w:jc w:val="both"/>
        <w:rPr>
          <w:b w:val="0"/>
        </w:rPr>
      </w:pPr>
    </w:p>
    <w:p w:rsidR="00EE72F4" w:rsidRPr="005C5429" w:rsidRDefault="00EE72F4" w:rsidP="00EE72F4">
      <w:pPr>
        <w:pStyle w:val="BodyText"/>
        <w:jc w:val="both"/>
        <w:rPr>
          <w:b w:val="0"/>
        </w:rPr>
      </w:pPr>
      <w:r w:rsidRPr="005C5429">
        <w:rPr>
          <w:b w:val="0"/>
        </w:rPr>
        <w:t xml:space="preserve">All fire protection systems </w:t>
      </w:r>
      <w:proofErr w:type="gramStart"/>
      <w:r w:rsidRPr="005C5429">
        <w:rPr>
          <w:b w:val="0"/>
        </w:rPr>
        <w:t>shall be inspected and tested according to the equipment</w:t>
      </w:r>
      <w:r>
        <w:rPr>
          <w:b w:val="0"/>
        </w:rPr>
        <w:t xml:space="preserve"> </w:t>
      </w:r>
      <w:r w:rsidRPr="005C5429">
        <w:rPr>
          <w:b w:val="0"/>
        </w:rPr>
        <w:t>manufacturer’s recommended procedures</w:t>
      </w:r>
      <w:proofErr w:type="gramEnd"/>
      <w:r w:rsidRPr="005C5429">
        <w:rPr>
          <w:b w:val="0"/>
        </w:rPr>
        <w:t>, these bid specifications and the terms and conditions stated herein.</w:t>
      </w:r>
    </w:p>
    <w:p w:rsidR="00EE72F4" w:rsidRPr="005C5429" w:rsidRDefault="00EE72F4" w:rsidP="00EE72F4">
      <w:pPr>
        <w:pStyle w:val="BodyText"/>
        <w:jc w:val="both"/>
        <w:rPr>
          <w:b w:val="0"/>
        </w:rPr>
      </w:pPr>
    </w:p>
    <w:p w:rsidR="00EE72F4" w:rsidRPr="005C5429" w:rsidRDefault="00EE72F4" w:rsidP="00EE72F4">
      <w:pPr>
        <w:pStyle w:val="BodyText"/>
        <w:jc w:val="both"/>
        <w:rPr>
          <w:b w:val="0"/>
          <w:bCs w:val="0"/>
        </w:rPr>
      </w:pPr>
      <w:r w:rsidRPr="005C5429">
        <w:rPr>
          <w:b w:val="0"/>
        </w:rPr>
        <w:t xml:space="preserve">Inspection and testing </w:t>
      </w:r>
      <w:proofErr w:type="gramStart"/>
      <w:r w:rsidRPr="005C5429">
        <w:rPr>
          <w:b w:val="0"/>
        </w:rPr>
        <w:t>shall be performed</w:t>
      </w:r>
      <w:proofErr w:type="gramEnd"/>
      <w:r w:rsidRPr="005C5429">
        <w:rPr>
          <w:b w:val="0"/>
        </w:rPr>
        <w:t xml:space="preserve"> on all fire protection systems at </w:t>
      </w:r>
      <w:r w:rsidR="003628D0">
        <w:rPr>
          <w:b w:val="0"/>
        </w:rPr>
        <w:t>the Convention Center</w:t>
      </w:r>
      <w:r w:rsidRPr="005C5429">
        <w:rPr>
          <w:b w:val="0"/>
        </w:rPr>
        <w:t xml:space="preserve"> on an </w:t>
      </w:r>
      <w:r w:rsidRPr="00DB4E52">
        <w:rPr>
          <w:bCs w:val="0"/>
          <w:u w:val="single"/>
        </w:rPr>
        <w:t>annual</w:t>
      </w:r>
      <w:r w:rsidRPr="005C5429">
        <w:rPr>
          <w:b w:val="0"/>
        </w:rPr>
        <w:t xml:space="preserve"> basis</w:t>
      </w:r>
      <w:r w:rsidR="003628D0">
        <w:rPr>
          <w:b w:val="0"/>
        </w:rPr>
        <w:t>.</w:t>
      </w:r>
      <w:r w:rsidRPr="005C5429">
        <w:rPr>
          <w:b w:val="0"/>
        </w:rPr>
        <w:t xml:space="preserve"> Inspection and testing </w:t>
      </w:r>
      <w:proofErr w:type="gramStart"/>
      <w:r w:rsidRPr="005C5429">
        <w:rPr>
          <w:b w:val="0"/>
        </w:rPr>
        <w:t>shall be</w:t>
      </w:r>
      <w:r>
        <w:rPr>
          <w:b w:val="0"/>
        </w:rPr>
        <w:t xml:space="preserve"> </w:t>
      </w:r>
      <w:r w:rsidRPr="005C5429">
        <w:rPr>
          <w:b w:val="0"/>
        </w:rPr>
        <w:t>performed</w:t>
      </w:r>
      <w:proofErr w:type="gramEnd"/>
      <w:r>
        <w:rPr>
          <w:b w:val="0"/>
        </w:rPr>
        <w:t xml:space="preserve"> </w:t>
      </w:r>
      <w:r w:rsidRPr="00DB4E52">
        <w:rPr>
          <w:u w:val="single"/>
        </w:rPr>
        <w:t>semiannually</w:t>
      </w:r>
      <w:r w:rsidRPr="005C5429">
        <w:rPr>
          <w:b w:val="0"/>
        </w:rPr>
        <w:t xml:space="preserve"> on the Convention Center fire alarm and detection system, fire sprinkler system and fire pump system and </w:t>
      </w:r>
      <w:r w:rsidRPr="00DB4E52">
        <w:rPr>
          <w:u w:val="single"/>
        </w:rPr>
        <w:t>annually</w:t>
      </w:r>
      <w:r w:rsidRPr="005C5429">
        <w:rPr>
          <w:b w:val="0"/>
        </w:rPr>
        <w:t xml:space="preserve"> on the Convention Center Class III standpipe system. </w:t>
      </w:r>
    </w:p>
    <w:p w:rsidR="00F36B2B" w:rsidRPr="005A511B" w:rsidRDefault="00F36B2B" w:rsidP="005A511B">
      <w:pPr>
        <w:autoSpaceDE w:val="0"/>
        <w:autoSpaceDN w:val="0"/>
        <w:adjustRightInd w:val="0"/>
        <w:ind w:left="750" w:hanging="750"/>
        <w:jc w:val="both"/>
        <w:rPr>
          <w:b/>
        </w:rPr>
      </w:pPr>
    </w:p>
    <w:p w:rsidR="00387885" w:rsidRPr="006709B6" w:rsidRDefault="00387885" w:rsidP="00387885">
      <w:pPr>
        <w:pStyle w:val="BodyText"/>
        <w:numPr>
          <w:ilvl w:val="0"/>
          <w:numId w:val="12"/>
        </w:numPr>
        <w:jc w:val="both"/>
        <w:rPr>
          <w:b w:val="0"/>
        </w:rPr>
      </w:pPr>
      <w:r w:rsidRPr="006709B6">
        <w:rPr>
          <w:b w:val="0"/>
        </w:rPr>
        <w:t>Ensure system is in service prior to inspection and testing.</w:t>
      </w:r>
    </w:p>
    <w:p w:rsidR="00387885" w:rsidRPr="006709B6" w:rsidRDefault="00387885" w:rsidP="00387885">
      <w:pPr>
        <w:pStyle w:val="BodyText"/>
        <w:numPr>
          <w:ilvl w:val="0"/>
          <w:numId w:val="12"/>
        </w:numPr>
        <w:jc w:val="both"/>
        <w:rPr>
          <w:b w:val="0"/>
        </w:rPr>
      </w:pPr>
      <w:r w:rsidRPr="006709B6">
        <w:rPr>
          <w:b w:val="0"/>
        </w:rPr>
        <w:t>Identify and document any potentially detrimental site and environmental condition(s) that could compromise the performance of mechanical and/or electronic components of the system.</w:t>
      </w:r>
    </w:p>
    <w:p w:rsidR="00387885" w:rsidRPr="006709B6" w:rsidRDefault="00387885" w:rsidP="00387885">
      <w:pPr>
        <w:pStyle w:val="BodyText"/>
        <w:numPr>
          <w:ilvl w:val="0"/>
          <w:numId w:val="12"/>
        </w:numPr>
        <w:jc w:val="both"/>
        <w:rPr>
          <w:b w:val="0"/>
        </w:rPr>
      </w:pPr>
      <w:r w:rsidRPr="006709B6">
        <w:rPr>
          <w:b w:val="0"/>
        </w:rPr>
        <w:t xml:space="preserve"> Ensure that the system is adequate and suitable in terms of general occupancy environment, operations and conditions of the facility.</w:t>
      </w:r>
    </w:p>
    <w:p w:rsidR="00387885" w:rsidRPr="006709B6" w:rsidRDefault="00387885" w:rsidP="00387885">
      <w:pPr>
        <w:pStyle w:val="BodyText"/>
        <w:numPr>
          <w:ilvl w:val="0"/>
          <w:numId w:val="12"/>
        </w:numPr>
        <w:jc w:val="both"/>
        <w:rPr>
          <w:b w:val="0"/>
        </w:rPr>
      </w:pPr>
      <w:r w:rsidRPr="006709B6">
        <w:rPr>
          <w:b w:val="0"/>
        </w:rPr>
        <w:t xml:space="preserve">Ensure that any changes or modifications that </w:t>
      </w:r>
      <w:proofErr w:type="gramStart"/>
      <w:r w:rsidRPr="006709B6">
        <w:rPr>
          <w:b w:val="0"/>
        </w:rPr>
        <w:t>have been made</w:t>
      </w:r>
      <w:proofErr w:type="gramEnd"/>
      <w:r w:rsidRPr="006709B6">
        <w:rPr>
          <w:b w:val="0"/>
        </w:rPr>
        <w:t xml:space="preserve"> to the system are adequate and satisfactory.</w:t>
      </w:r>
    </w:p>
    <w:p w:rsidR="00387885" w:rsidRPr="006709B6" w:rsidRDefault="00387885" w:rsidP="00387885">
      <w:pPr>
        <w:pStyle w:val="BodyText"/>
        <w:numPr>
          <w:ilvl w:val="0"/>
          <w:numId w:val="12"/>
        </w:numPr>
        <w:jc w:val="both"/>
        <w:rPr>
          <w:b w:val="0"/>
        </w:rPr>
      </w:pPr>
      <w:r w:rsidRPr="006709B6">
        <w:rPr>
          <w:b w:val="0"/>
        </w:rPr>
        <w:t>Ensure that storage of combustibles within the facility is proper in relation to the fire alarm and fire detection system.</w:t>
      </w:r>
    </w:p>
    <w:p w:rsidR="00387885" w:rsidRPr="006709B6" w:rsidRDefault="00387885" w:rsidP="00387885">
      <w:pPr>
        <w:pStyle w:val="BodyText"/>
        <w:numPr>
          <w:ilvl w:val="0"/>
          <w:numId w:val="12"/>
        </w:numPr>
        <w:jc w:val="both"/>
        <w:rPr>
          <w:b w:val="0"/>
        </w:rPr>
      </w:pPr>
      <w:r w:rsidRPr="006709B6">
        <w:rPr>
          <w:b w:val="0"/>
        </w:rPr>
        <w:t xml:space="preserve">Visually inspect and functionally test the condition of all control equipment, including but not limited to control/remote panels, fuses, interfaced equipment, lamps, LEDs and primary power supplies. </w:t>
      </w:r>
    </w:p>
    <w:p w:rsidR="00387885" w:rsidRPr="006709B6" w:rsidRDefault="00387885" w:rsidP="00387885">
      <w:pPr>
        <w:pStyle w:val="BodyText"/>
        <w:numPr>
          <w:ilvl w:val="1"/>
          <w:numId w:val="12"/>
        </w:numPr>
        <w:jc w:val="both"/>
        <w:rPr>
          <w:b w:val="0"/>
        </w:rPr>
      </w:pPr>
      <w:r w:rsidRPr="006709B6">
        <w:rPr>
          <w:b w:val="0"/>
        </w:rPr>
        <w:t xml:space="preserve">Control equipment </w:t>
      </w:r>
      <w:proofErr w:type="gramStart"/>
      <w:r w:rsidRPr="006709B6">
        <w:rPr>
          <w:b w:val="0"/>
        </w:rPr>
        <w:t>shall be inspected and tested to verify correct receipt of alarm, supervisory, and trouble signals (inputs), operation of evacuation signals and auxiliary functions (outputs), circuit supervision including detection of open circuits and ground faults, and power supply for detection of loss of AC power and disconnection of secondary batteries</w:t>
      </w:r>
      <w:proofErr w:type="gramEnd"/>
      <w:r w:rsidRPr="006709B6">
        <w:rPr>
          <w:b w:val="0"/>
        </w:rPr>
        <w:t>.</w:t>
      </w:r>
    </w:p>
    <w:p w:rsidR="00387885" w:rsidRPr="006709B6" w:rsidRDefault="00387885" w:rsidP="00387885">
      <w:pPr>
        <w:pStyle w:val="BodyText"/>
        <w:numPr>
          <w:ilvl w:val="0"/>
          <w:numId w:val="13"/>
        </w:numPr>
        <w:jc w:val="both"/>
        <w:rPr>
          <w:b w:val="0"/>
        </w:rPr>
      </w:pPr>
      <w:r w:rsidRPr="006709B6">
        <w:rPr>
          <w:b w:val="0"/>
        </w:rPr>
        <w:t xml:space="preserve"> Inspect and test control unit trouble signals. </w:t>
      </w:r>
    </w:p>
    <w:p w:rsidR="00387885" w:rsidRPr="006709B6" w:rsidRDefault="00387885" w:rsidP="00387885">
      <w:pPr>
        <w:pStyle w:val="BodyText"/>
        <w:numPr>
          <w:ilvl w:val="1"/>
          <w:numId w:val="13"/>
        </w:numPr>
        <w:jc w:val="both"/>
        <w:rPr>
          <w:b w:val="0"/>
        </w:rPr>
      </w:pPr>
      <w:r w:rsidRPr="006709B6">
        <w:rPr>
          <w:b w:val="0"/>
        </w:rPr>
        <w:t xml:space="preserve">Operation of panel trouble signals </w:t>
      </w:r>
      <w:proofErr w:type="gramStart"/>
      <w:r w:rsidRPr="006709B6">
        <w:rPr>
          <w:b w:val="0"/>
        </w:rPr>
        <w:t>shall be verified</w:t>
      </w:r>
      <w:proofErr w:type="gramEnd"/>
      <w:r w:rsidRPr="006709B6">
        <w:rPr>
          <w:b w:val="0"/>
        </w:rPr>
        <w:t xml:space="preserve"> for proper operation as well as the ring-back feature for systems using a trouble-silencing switch that requires resetting. </w:t>
      </w:r>
    </w:p>
    <w:p w:rsidR="00387885" w:rsidRPr="006709B6" w:rsidRDefault="00387885" w:rsidP="00387885">
      <w:pPr>
        <w:pStyle w:val="BodyText"/>
        <w:numPr>
          <w:ilvl w:val="1"/>
          <w:numId w:val="13"/>
        </w:numPr>
        <w:jc w:val="both"/>
        <w:rPr>
          <w:b w:val="0"/>
        </w:rPr>
      </w:pPr>
      <w:r w:rsidRPr="006709B6">
        <w:rPr>
          <w:b w:val="0"/>
        </w:rPr>
        <w:t xml:space="preserve">Disconnect/isolating switches shall be tested to ensure they are performing as intended. </w:t>
      </w:r>
    </w:p>
    <w:p w:rsidR="00387885" w:rsidRPr="006709B6" w:rsidRDefault="00387885" w:rsidP="00387885">
      <w:pPr>
        <w:pStyle w:val="BodyText"/>
        <w:numPr>
          <w:ilvl w:val="1"/>
          <w:numId w:val="13"/>
        </w:numPr>
        <w:jc w:val="both"/>
        <w:rPr>
          <w:b w:val="0"/>
        </w:rPr>
      </w:pPr>
      <w:r w:rsidRPr="006709B6">
        <w:rPr>
          <w:b w:val="0"/>
        </w:rPr>
        <w:t xml:space="preserve">When the system has a ground-fault monitoring circuit, the occurrence of ground fault indications shall be verified whenever any installation conductor </w:t>
      </w:r>
      <w:proofErr w:type="gramStart"/>
      <w:r w:rsidRPr="006709B6">
        <w:rPr>
          <w:b w:val="0"/>
        </w:rPr>
        <w:t>is grounded</w:t>
      </w:r>
      <w:proofErr w:type="gramEnd"/>
      <w:r w:rsidRPr="006709B6">
        <w:rPr>
          <w:b w:val="0"/>
        </w:rPr>
        <w:t xml:space="preserve">. </w:t>
      </w:r>
    </w:p>
    <w:p w:rsidR="00387885" w:rsidRPr="006709B6" w:rsidRDefault="00387885" w:rsidP="00387885">
      <w:pPr>
        <w:pStyle w:val="BodyText"/>
        <w:numPr>
          <w:ilvl w:val="1"/>
          <w:numId w:val="13"/>
        </w:numPr>
        <w:jc w:val="both"/>
        <w:rPr>
          <w:b w:val="0"/>
        </w:rPr>
      </w:pPr>
      <w:r w:rsidRPr="006709B6">
        <w:rPr>
          <w:b w:val="0"/>
        </w:rPr>
        <w:t xml:space="preserve">Transmission of signals to off-premise locations </w:t>
      </w:r>
      <w:proofErr w:type="gramStart"/>
      <w:r w:rsidRPr="006709B6">
        <w:rPr>
          <w:b w:val="0"/>
        </w:rPr>
        <w:t>shall be tested</w:t>
      </w:r>
      <w:proofErr w:type="gramEnd"/>
      <w:r w:rsidRPr="006709B6">
        <w:rPr>
          <w:b w:val="0"/>
        </w:rPr>
        <w:t>.</w:t>
      </w:r>
    </w:p>
    <w:p w:rsidR="00387885" w:rsidRPr="006709B6" w:rsidRDefault="00387885" w:rsidP="00387885">
      <w:pPr>
        <w:pStyle w:val="BodyText"/>
        <w:numPr>
          <w:ilvl w:val="0"/>
          <w:numId w:val="14"/>
        </w:numPr>
        <w:tabs>
          <w:tab w:val="clear" w:pos="2880"/>
          <w:tab w:val="num" w:pos="2790"/>
        </w:tabs>
        <w:jc w:val="both"/>
        <w:rPr>
          <w:b w:val="0"/>
        </w:rPr>
      </w:pPr>
      <w:r w:rsidRPr="006709B6">
        <w:rPr>
          <w:b w:val="0"/>
        </w:rPr>
        <w:t>An initiating device shall be actuated and receipt of alarm</w:t>
      </w:r>
      <w:r>
        <w:rPr>
          <w:b w:val="0"/>
        </w:rPr>
        <w:t xml:space="preserve"> </w:t>
      </w:r>
    </w:p>
    <w:p w:rsidR="00387885" w:rsidRPr="006709B6" w:rsidRDefault="00387885" w:rsidP="00387885">
      <w:pPr>
        <w:pStyle w:val="BodyText"/>
        <w:tabs>
          <w:tab w:val="left" w:pos="2880"/>
        </w:tabs>
        <w:ind w:left="2520"/>
        <w:jc w:val="both"/>
        <w:rPr>
          <w:b w:val="0"/>
        </w:rPr>
      </w:pPr>
      <w:r w:rsidRPr="006709B6">
        <w:rPr>
          <w:b w:val="0"/>
        </w:rPr>
        <w:t xml:space="preserve">     </w:t>
      </w:r>
      <w:proofErr w:type="gramStart"/>
      <w:r w:rsidRPr="006709B6">
        <w:rPr>
          <w:b w:val="0"/>
        </w:rPr>
        <w:t>signal</w:t>
      </w:r>
      <w:proofErr w:type="gramEnd"/>
      <w:r w:rsidRPr="006709B6">
        <w:rPr>
          <w:b w:val="0"/>
        </w:rPr>
        <w:t xml:space="preserve"> at the off-premises location shall be verified.  </w:t>
      </w:r>
    </w:p>
    <w:p w:rsidR="00387885" w:rsidRPr="006709B6" w:rsidRDefault="00387885" w:rsidP="00387885">
      <w:pPr>
        <w:pStyle w:val="BodyText"/>
        <w:numPr>
          <w:ilvl w:val="0"/>
          <w:numId w:val="13"/>
        </w:numPr>
        <w:tabs>
          <w:tab w:val="left" w:pos="2790"/>
        </w:tabs>
        <w:ind w:firstLine="720"/>
        <w:jc w:val="both"/>
        <w:rPr>
          <w:b w:val="0"/>
        </w:rPr>
      </w:pPr>
      <w:r w:rsidRPr="006709B6">
        <w:rPr>
          <w:b w:val="0"/>
        </w:rPr>
        <w:t xml:space="preserve">A trouble condition shall be created and receipt of the  </w:t>
      </w:r>
    </w:p>
    <w:p w:rsidR="00387885" w:rsidRPr="006709B6" w:rsidRDefault="00387885" w:rsidP="00387885">
      <w:pPr>
        <w:pStyle w:val="BodyText"/>
        <w:ind w:left="1800"/>
        <w:jc w:val="both"/>
        <w:rPr>
          <w:b w:val="0"/>
        </w:rPr>
      </w:pPr>
      <w:r w:rsidRPr="006709B6">
        <w:rPr>
          <w:b w:val="0"/>
        </w:rPr>
        <w:t xml:space="preserve">                 </w:t>
      </w:r>
      <w:proofErr w:type="gramStart"/>
      <w:r w:rsidRPr="006709B6">
        <w:rPr>
          <w:b w:val="0"/>
        </w:rPr>
        <w:t>trouble</w:t>
      </w:r>
      <w:proofErr w:type="gramEnd"/>
      <w:r w:rsidRPr="006709B6">
        <w:rPr>
          <w:b w:val="0"/>
        </w:rPr>
        <w:t xml:space="preserve"> signal at the off-premises location shall be verified. </w:t>
      </w:r>
    </w:p>
    <w:p w:rsidR="00387885" w:rsidRPr="006709B6" w:rsidRDefault="00387885" w:rsidP="00387885">
      <w:pPr>
        <w:pStyle w:val="BodyText"/>
        <w:tabs>
          <w:tab w:val="left" w:pos="2520"/>
          <w:tab w:val="left" w:pos="2700"/>
          <w:tab w:val="left" w:pos="2790"/>
        </w:tabs>
        <w:ind w:left="1440"/>
        <w:jc w:val="both"/>
        <w:rPr>
          <w:b w:val="0"/>
        </w:rPr>
      </w:pPr>
      <w:r w:rsidRPr="006709B6">
        <w:rPr>
          <w:b w:val="0"/>
        </w:rPr>
        <w:t xml:space="preserve">                  3.  A supervisory device shall be actuated and receipt of the     </w:t>
      </w:r>
    </w:p>
    <w:p w:rsidR="00387885" w:rsidRDefault="00387885" w:rsidP="00387885">
      <w:pPr>
        <w:pStyle w:val="BodyText"/>
        <w:ind w:left="1440"/>
        <w:jc w:val="both"/>
        <w:rPr>
          <w:b w:val="0"/>
        </w:rPr>
      </w:pPr>
      <w:r w:rsidRPr="006709B6">
        <w:rPr>
          <w:b w:val="0"/>
        </w:rPr>
        <w:t xml:space="preserve">                       </w:t>
      </w:r>
      <w:proofErr w:type="gramStart"/>
      <w:r w:rsidRPr="006709B6">
        <w:rPr>
          <w:b w:val="0"/>
        </w:rPr>
        <w:t>supervisory</w:t>
      </w:r>
      <w:proofErr w:type="gramEnd"/>
      <w:r w:rsidRPr="006709B6">
        <w:rPr>
          <w:b w:val="0"/>
        </w:rPr>
        <w:t xml:space="preserve"> signal at the off-premises location shall be</w:t>
      </w:r>
      <w:r>
        <w:rPr>
          <w:b w:val="0"/>
        </w:rPr>
        <w:t xml:space="preserve"> </w:t>
      </w:r>
      <w:r w:rsidRPr="006709B6">
        <w:rPr>
          <w:b w:val="0"/>
        </w:rPr>
        <w:t xml:space="preserve">verified.     </w:t>
      </w:r>
    </w:p>
    <w:p w:rsidR="00387885" w:rsidRPr="006709B6" w:rsidRDefault="00387885" w:rsidP="00387885">
      <w:pPr>
        <w:pStyle w:val="BodyText"/>
        <w:tabs>
          <w:tab w:val="left" w:pos="2520"/>
          <w:tab w:val="left" w:pos="2790"/>
        </w:tabs>
        <w:ind w:left="1440"/>
        <w:rPr>
          <w:b w:val="0"/>
        </w:rPr>
      </w:pPr>
      <w:r>
        <w:rPr>
          <w:b w:val="0"/>
        </w:rPr>
        <w:t xml:space="preserve">                  4. </w:t>
      </w:r>
      <w:r w:rsidRPr="006709B6">
        <w:rPr>
          <w:b w:val="0"/>
        </w:rPr>
        <w:t xml:space="preserve">When the transmission carrier is capable of operation under  </w:t>
      </w:r>
    </w:p>
    <w:p w:rsidR="00387885" w:rsidRDefault="00387885" w:rsidP="00387885">
      <w:pPr>
        <w:pStyle w:val="BodyText"/>
        <w:ind w:left="1440"/>
        <w:rPr>
          <w:b w:val="0"/>
        </w:rPr>
      </w:pPr>
      <w:r w:rsidRPr="006709B6">
        <w:rPr>
          <w:b w:val="0"/>
        </w:rPr>
        <w:t xml:space="preserve">                       </w:t>
      </w:r>
      <w:proofErr w:type="gramStart"/>
      <w:r w:rsidRPr="006709B6">
        <w:rPr>
          <w:b w:val="0"/>
        </w:rPr>
        <w:t>a</w:t>
      </w:r>
      <w:proofErr w:type="gramEnd"/>
      <w:r w:rsidRPr="006709B6">
        <w:rPr>
          <w:b w:val="0"/>
        </w:rPr>
        <w:t xml:space="preserve"> single or multiple fault condition, an initiating device</w:t>
      </w:r>
      <w:r>
        <w:rPr>
          <w:b w:val="0"/>
        </w:rPr>
        <w:t xml:space="preserve"> </w:t>
      </w:r>
      <w:r w:rsidRPr="006709B6">
        <w:rPr>
          <w:b w:val="0"/>
        </w:rPr>
        <w:t xml:space="preserve">shall </w:t>
      </w:r>
    </w:p>
    <w:p w:rsidR="00387885" w:rsidRDefault="00387885" w:rsidP="00387885">
      <w:pPr>
        <w:pStyle w:val="BodyText"/>
        <w:ind w:left="1440"/>
        <w:rPr>
          <w:b w:val="0"/>
        </w:rPr>
      </w:pPr>
      <w:r>
        <w:rPr>
          <w:b w:val="0"/>
        </w:rPr>
        <w:t xml:space="preserve">                       </w:t>
      </w:r>
      <w:proofErr w:type="gramStart"/>
      <w:r w:rsidRPr="006709B6">
        <w:rPr>
          <w:b w:val="0"/>
        </w:rPr>
        <w:t>be</w:t>
      </w:r>
      <w:proofErr w:type="gramEnd"/>
      <w:r w:rsidRPr="006709B6">
        <w:rPr>
          <w:b w:val="0"/>
        </w:rPr>
        <w:t xml:space="preserve"> activated during such fault condition and receipt of</w:t>
      </w:r>
      <w:r>
        <w:rPr>
          <w:b w:val="0"/>
        </w:rPr>
        <w:t xml:space="preserve"> </w:t>
      </w:r>
      <w:r w:rsidRPr="006709B6">
        <w:rPr>
          <w:b w:val="0"/>
        </w:rPr>
        <w:t xml:space="preserve">a trouble </w:t>
      </w:r>
    </w:p>
    <w:p w:rsidR="00387885" w:rsidRDefault="00387885" w:rsidP="00387885">
      <w:pPr>
        <w:pStyle w:val="BodyText"/>
        <w:ind w:left="1440"/>
        <w:rPr>
          <w:b w:val="0"/>
        </w:rPr>
      </w:pPr>
      <w:r>
        <w:rPr>
          <w:b w:val="0"/>
        </w:rPr>
        <w:t xml:space="preserve">                       </w:t>
      </w:r>
      <w:proofErr w:type="gramStart"/>
      <w:r w:rsidRPr="006709B6">
        <w:rPr>
          <w:b w:val="0"/>
        </w:rPr>
        <w:t>signal</w:t>
      </w:r>
      <w:proofErr w:type="gramEnd"/>
      <w:r w:rsidRPr="006709B6">
        <w:rPr>
          <w:b w:val="0"/>
        </w:rPr>
        <w:t xml:space="preserve"> at the off-premises location shall be</w:t>
      </w:r>
      <w:r>
        <w:rPr>
          <w:b w:val="0"/>
        </w:rPr>
        <w:t xml:space="preserve"> </w:t>
      </w:r>
      <w:r w:rsidRPr="006709B6">
        <w:rPr>
          <w:b w:val="0"/>
        </w:rPr>
        <w:t xml:space="preserve">verified, in addition </w:t>
      </w:r>
    </w:p>
    <w:p w:rsidR="00387885" w:rsidRPr="006709B6" w:rsidRDefault="00387885" w:rsidP="00387885">
      <w:pPr>
        <w:pStyle w:val="BodyText"/>
        <w:ind w:left="1440"/>
        <w:rPr>
          <w:b w:val="0"/>
        </w:rPr>
      </w:pPr>
      <w:r>
        <w:rPr>
          <w:b w:val="0"/>
        </w:rPr>
        <w:t xml:space="preserve">                       </w:t>
      </w:r>
      <w:proofErr w:type="gramStart"/>
      <w:r w:rsidRPr="006709B6">
        <w:rPr>
          <w:b w:val="0"/>
        </w:rPr>
        <w:t>to</w:t>
      </w:r>
      <w:proofErr w:type="gramEnd"/>
      <w:r w:rsidRPr="006709B6">
        <w:rPr>
          <w:b w:val="0"/>
        </w:rPr>
        <w:t xml:space="preserve"> the alarm signal.</w:t>
      </w:r>
    </w:p>
    <w:p w:rsidR="00387885" w:rsidRDefault="00387885" w:rsidP="00387885">
      <w:pPr>
        <w:pStyle w:val="BodyText"/>
        <w:tabs>
          <w:tab w:val="left" w:pos="2880"/>
        </w:tabs>
        <w:ind w:left="720"/>
        <w:rPr>
          <w:b w:val="0"/>
        </w:rPr>
      </w:pPr>
      <w:r w:rsidRPr="006709B6">
        <w:rPr>
          <w:b w:val="0"/>
        </w:rPr>
        <w:t xml:space="preserve">                             5.   Fiber optic transmission lines shall be tested in accordance</w:t>
      </w:r>
      <w:r>
        <w:rPr>
          <w:b w:val="0"/>
        </w:rPr>
        <w:t xml:space="preserve"> </w:t>
      </w:r>
      <w:r w:rsidRPr="006709B6">
        <w:rPr>
          <w:b w:val="0"/>
        </w:rPr>
        <w:t>with the</w:t>
      </w:r>
    </w:p>
    <w:p w:rsidR="00387885" w:rsidRPr="006709B6" w:rsidRDefault="00387885" w:rsidP="00387885">
      <w:pPr>
        <w:pStyle w:val="BodyText"/>
        <w:tabs>
          <w:tab w:val="left" w:pos="2880"/>
        </w:tabs>
        <w:ind w:left="720"/>
        <w:rPr>
          <w:b w:val="0"/>
        </w:rPr>
      </w:pPr>
      <w:r w:rsidRPr="006709B6">
        <w:rPr>
          <w:b w:val="0"/>
        </w:rPr>
        <w:t xml:space="preserve"> </w:t>
      </w:r>
      <w:r>
        <w:rPr>
          <w:b w:val="0"/>
        </w:rPr>
        <w:t xml:space="preserve">                                  </w:t>
      </w:r>
      <w:proofErr w:type="gramStart"/>
      <w:r w:rsidRPr="006709B6">
        <w:rPr>
          <w:b w:val="0"/>
        </w:rPr>
        <w:t>manufacturer’s</w:t>
      </w:r>
      <w:proofErr w:type="gramEnd"/>
      <w:r w:rsidRPr="006709B6">
        <w:rPr>
          <w:b w:val="0"/>
        </w:rPr>
        <w:t xml:space="preserve"> instructions. The relative figure for each line shall </w:t>
      </w:r>
    </w:p>
    <w:p w:rsidR="00387885" w:rsidRPr="006709B6" w:rsidRDefault="00387885" w:rsidP="00387885">
      <w:pPr>
        <w:pStyle w:val="BodyText"/>
        <w:ind w:left="1440"/>
        <w:rPr>
          <w:b w:val="0"/>
        </w:rPr>
      </w:pPr>
      <w:r w:rsidRPr="006709B6">
        <w:rPr>
          <w:b w:val="0"/>
        </w:rPr>
        <w:t xml:space="preserve">                       </w:t>
      </w:r>
      <w:proofErr w:type="gramStart"/>
      <w:r w:rsidRPr="006709B6">
        <w:rPr>
          <w:b w:val="0"/>
        </w:rPr>
        <w:t>be</w:t>
      </w:r>
      <w:proofErr w:type="gramEnd"/>
      <w:r w:rsidRPr="006709B6">
        <w:rPr>
          <w:b w:val="0"/>
        </w:rPr>
        <w:t xml:space="preserve"> recorded in the fire alarm control panel.</w:t>
      </w:r>
    </w:p>
    <w:p w:rsidR="00387885" w:rsidRDefault="00387885" w:rsidP="00387885">
      <w:pPr>
        <w:pStyle w:val="BodyText"/>
        <w:tabs>
          <w:tab w:val="left" w:pos="2880"/>
        </w:tabs>
        <w:rPr>
          <w:b w:val="0"/>
        </w:rPr>
      </w:pPr>
      <w:r w:rsidRPr="006709B6">
        <w:rPr>
          <w:b w:val="0"/>
        </w:rPr>
        <w:t xml:space="preserve">                                          6.  Each initiating device, indicating appliance and signaling line</w:t>
      </w:r>
    </w:p>
    <w:p w:rsidR="00387885" w:rsidRPr="006709B6" w:rsidRDefault="00387885" w:rsidP="00387885">
      <w:pPr>
        <w:pStyle w:val="BodyText"/>
        <w:tabs>
          <w:tab w:val="left" w:pos="2880"/>
        </w:tabs>
        <w:rPr>
          <w:b w:val="0"/>
        </w:rPr>
      </w:pPr>
      <w:r w:rsidRPr="006709B6">
        <w:rPr>
          <w:b w:val="0"/>
        </w:rPr>
        <w:t xml:space="preserve"> </w:t>
      </w:r>
      <w:r>
        <w:rPr>
          <w:b w:val="0"/>
        </w:rPr>
        <w:t xml:space="preserve">                                              </w:t>
      </w:r>
      <w:proofErr w:type="gramStart"/>
      <w:r w:rsidRPr="006709B6">
        <w:rPr>
          <w:b w:val="0"/>
        </w:rPr>
        <w:t>circuit</w:t>
      </w:r>
      <w:proofErr w:type="gramEnd"/>
      <w:r w:rsidRPr="006709B6">
        <w:rPr>
          <w:b w:val="0"/>
        </w:rPr>
        <w:t xml:space="preserve"> shall</w:t>
      </w:r>
      <w:r>
        <w:rPr>
          <w:b w:val="0"/>
        </w:rPr>
        <w:t xml:space="preserve"> </w:t>
      </w:r>
      <w:r w:rsidRPr="006709B6">
        <w:rPr>
          <w:b w:val="0"/>
        </w:rPr>
        <w:t>be tested for correct indication at the control unit.</w:t>
      </w:r>
    </w:p>
    <w:p w:rsidR="00387885" w:rsidRDefault="00387885" w:rsidP="00387885">
      <w:pPr>
        <w:pStyle w:val="BodyText"/>
        <w:numPr>
          <w:ilvl w:val="1"/>
          <w:numId w:val="12"/>
        </w:numPr>
        <w:tabs>
          <w:tab w:val="left" w:pos="720"/>
          <w:tab w:val="left" w:pos="2520"/>
        </w:tabs>
        <w:jc w:val="both"/>
        <w:rPr>
          <w:b w:val="0"/>
        </w:rPr>
      </w:pPr>
      <w:r w:rsidRPr="006709B6">
        <w:rPr>
          <w:b w:val="0"/>
        </w:rPr>
        <w:t xml:space="preserve">The rating and supervision of fuses </w:t>
      </w:r>
      <w:proofErr w:type="gramStart"/>
      <w:r w:rsidRPr="006709B6">
        <w:rPr>
          <w:b w:val="0"/>
        </w:rPr>
        <w:t>shall be verified</w:t>
      </w:r>
      <w:proofErr w:type="gramEnd"/>
      <w:r w:rsidRPr="006709B6">
        <w:rPr>
          <w:b w:val="0"/>
        </w:rPr>
        <w:t xml:space="preserve">. </w:t>
      </w:r>
    </w:p>
    <w:p w:rsidR="00387885" w:rsidRPr="006709B6" w:rsidRDefault="00387885" w:rsidP="00387885">
      <w:pPr>
        <w:pStyle w:val="BodyText"/>
        <w:numPr>
          <w:ilvl w:val="1"/>
          <w:numId w:val="12"/>
        </w:numPr>
        <w:jc w:val="both"/>
        <w:rPr>
          <w:b w:val="0"/>
        </w:rPr>
      </w:pPr>
      <w:r w:rsidRPr="006709B6">
        <w:rPr>
          <w:b w:val="0"/>
        </w:rPr>
        <w:t xml:space="preserve">The integrity of single or multiple circuits providing interface between two or more controls panels </w:t>
      </w:r>
      <w:proofErr w:type="gramStart"/>
      <w:r w:rsidRPr="006709B6">
        <w:rPr>
          <w:b w:val="0"/>
        </w:rPr>
        <w:t>shall be verified</w:t>
      </w:r>
      <w:proofErr w:type="gramEnd"/>
      <w:r w:rsidRPr="006709B6">
        <w:rPr>
          <w:b w:val="0"/>
        </w:rPr>
        <w:t xml:space="preserve">. Test interfaced equipment connections by operating or simulating operation of the equipment </w:t>
      </w:r>
      <w:proofErr w:type="gramStart"/>
      <w:r w:rsidRPr="006709B6">
        <w:rPr>
          <w:b w:val="0"/>
        </w:rPr>
        <w:t>being supervised</w:t>
      </w:r>
      <w:proofErr w:type="gramEnd"/>
      <w:r w:rsidRPr="006709B6">
        <w:rPr>
          <w:b w:val="0"/>
        </w:rPr>
        <w:t xml:space="preserve">. Signals requiring transmission </w:t>
      </w:r>
      <w:proofErr w:type="gramStart"/>
      <w:r w:rsidRPr="006709B6">
        <w:rPr>
          <w:b w:val="0"/>
        </w:rPr>
        <w:t>shall be verified</w:t>
      </w:r>
      <w:proofErr w:type="gramEnd"/>
      <w:r w:rsidRPr="006709B6">
        <w:rPr>
          <w:b w:val="0"/>
        </w:rPr>
        <w:t xml:space="preserve"> at the control panel.</w:t>
      </w:r>
    </w:p>
    <w:p w:rsidR="00387885" w:rsidRPr="006709B6" w:rsidRDefault="00387885" w:rsidP="00387885">
      <w:pPr>
        <w:pStyle w:val="BodyText"/>
        <w:numPr>
          <w:ilvl w:val="1"/>
          <w:numId w:val="12"/>
        </w:numPr>
        <w:jc w:val="both"/>
        <w:rPr>
          <w:b w:val="0"/>
        </w:rPr>
      </w:pPr>
      <w:r w:rsidRPr="006709B6">
        <w:rPr>
          <w:b w:val="0"/>
        </w:rPr>
        <w:t xml:space="preserve">Lamps and LEDs </w:t>
      </w:r>
      <w:proofErr w:type="gramStart"/>
      <w:r w:rsidRPr="006709B6">
        <w:rPr>
          <w:b w:val="0"/>
        </w:rPr>
        <w:t>shall be illuminated</w:t>
      </w:r>
      <w:proofErr w:type="gramEnd"/>
      <w:r w:rsidRPr="006709B6">
        <w:rPr>
          <w:b w:val="0"/>
        </w:rPr>
        <w:t xml:space="preserve">. </w:t>
      </w:r>
    </w:p>
    <w:p w:rsidR="00387885" w:rsidRPr="006709B6" w:rsidRDefault="00387885" w:rsidP="00387885">
      <w:pPr>
        <w:pStyle w:val="BodyText"/>
        <w:numPr>
          <w:ilvl w:val="1"/>
          <w:numId w:val="12"/>
        </w:numPr>
        <w:jc w:val="both"/>
        <w:rPr>
          <w:b w:val="0"/>
        </w:rPr>
      </w:pPr>
      <w:r w:rsidRPr="006709B6">
        <w:rPr>
          <w:b w:val="0"/>
        </w:rPr>
        <w:t xml:space="preserve">All secondary (standby power) </w:t>
      </w:r>
      <w:proofErr w:type="gramStart"/>
      <w:r w:rsidRPr="006709B6">
        <w:rPr>
          <w:b w:val="0"/>
        </w:rPr>
        <w:t>shall be disconnected and tested under maximum load, including all alarm appliances requiring simultaneous operation</w:t>
      </w:r>
      <w:proofErr w:type="gramEnd"/>
      <w:r w:rsidRPr="006709B6">
        <w:rPr>
          <w:b w:val="0"/>
        </w:rPr>
        <w:t xml:space="preserve">. All secondary (standby) power </w:t>
      </w:r>
      <w:proofErr w:type="gramStart"/>
      <w:r w:rsidRPr="006709B6">
        <w:rPr>
          <w:b w:val="0"/>
        </w:rPr>
        <w:t>shall be reconnected</w:t>
      </w:r>
      <w:proofErr w:type="gramEnd"/>
      <w:r w:rsidRPr="006709B6">
        <w:rPr>
          <w:b w:val="0"/>
        </w:rPr>
        <w:t xml:space="preserve"> at end of test. Each redundant power supply </w:t>
      </w:r>
      <w:proofErr w:type="gramStart"/>
      <w:r w:rsidRPr="006709B6">
        <w:rPr>
          <w:b w:val="0"/>
        </w:rPr>
        <w:t>shall be tested</w:t>
      </w:r>
      <w:proofErr w:type="gramEnd"/>
      <w:r w:rsidRPr="006709B6">
        <w:rPr>
          <w:b w:val="0"/>
        </w:rPr>
        <w:t xml:space="preserve"> separately. </w:t>
      </w:r>
    </w:p>
    <w:p w:rsidR="00387885" w:rsidRPr="006709B6" w:rsidRDefault="00387885" w:rsidP="00387885">
      <w:pPr>
        <w:pStyle w:val="BodyText"/>
        <w:numPr>
          <w:ilvl w:val="0"/>
          <w:numId w:val="15"/>
        </w:numPr>
        <w:tabs>
          <w:tab w:val="num" w:pos="540"/>
        </w:tabs>
        <w:jc w:val="both"/>
        <w:rPr>
          <w:b w:val="0"/>
        </w:rPr>
      </w:pPr>
      <w:r w:rsidRPr="006709B6">
        <w:rPr>
          <w:b w:val="0"/>
        </w:rPr>
        <w:t>On both the City facility alarm system and monitoring station system visually inspect batteries for corrosion or leakage and ensure that connections are tight.</w:t>
      </w:r>
    </w:p>
    <w:p w:rsidR="00387885" w:rsidRPr="00A853DE" w:rsidRDefault="00387885" w:rsidP="00387885">
      <w:pPr>
        <w:pStyle w:val="BodyText"/>
        <w:ind w:left="1800"/>
        <w:jc w:val="both"/>
        <w:rPr>
          <w:b w:val="0"/>
        </w:rPr>
      </w:pPr>
      <w:r w:rsidRPr="00A853DE">
        <w:rPr>
          <w:b w:val="0"/>
        </w:rPr>
        <w:t>Check the electrolyte level in lead-acid batteries. Perform appropriate tests</w:t>
      </w:r>
      <w:r>
        <w:rPr>
          <w:b w:val="0"/>
        </w:rPr>
        <w:t xml:space="preserve"> </w:t>
      </w:r>
      <w:r w:rsidRPr="00A853DE">
        <w:rPr>
          <w:b w:val="0"/>
        </w:rPr>
        <w:t xml:space="preserve">such as charger, discharge, load voltage or specific gravity tests on lead-acid, sealed lead-acid or nickel-cadmium batteries. Batteries </w:t>
      </w:r>
      <w:proofErr w:type="gramStart"/>
      <w:r w:rsidRPr="00A853DE">
        <w:rPr>
          <w:b w:val="0"/>
        </w:rPr>
        <w:t>shall be replaced</w:t>
      </w:r>
      <w:proofErr w:type="gramEnd"/>
      <w:r w:rsidRPr="00A853DE">
        <w:rPr>
          <w:b w:val="0"/>
        </w:rPr>
        <w:t xml:space="preserve"> in accordance with the alarm equipment manufacturer’s recommendations or when the recharged battery voltage/current falls below the manufacturer’s recommendations. All replacements, noting location and reason for replacement shall be included in the inspection and test report.</w:t>
      </w:r>
    </w:p>
    <w:p w:rsidR="00387885" w:rsidRPr="00A853DE" w:rsidRDefault="00387885" w:rsidP="00387885">
      <w:pPr>
        <w:pStyle w:val="BodyText"/>
        <w:numPr>
          <w:ilvl w:val="0"/>
          <w:numId w:val="12"/>
        </w:numPr>
        <w:jc w:val="both"/>
        <w:rPr>
          <w:b w:val="0"/>
        </w:rPr>
      </w:pPr>
      <w:r w:rsidRPr="00A853DE">
        <w:rPr>
          <w:b w:val="0"/>
        </w:rPr>
        <w:t>Inspect lightning protection equipment such as transient suppressors.</w:t>
      </w:r>
    </w:p>
    <w:p w:rsidR="00387885" w:rsidRPr="00A853DE" w:rsidRDefault="00387885" w:rsidP="00387885">
      <w:pPr>
        <w:pStyle w:val="BodyText"/>
        <w:numPr>
          <w:ilvl w:val="0"/>
          <w:numId w:val="12"/>
        </w:numPr>
        <w:jc w:val="both"/>
        <w:rPr>
          <w:b w:val="0"/>
        </w:rPr>
      </w:pPr>
      <w:r w:rsidRPr="00A853DE">
        <w:rPr>
          <w:b w:val="0"/>
        </w:rPr>
        <w:t xml:space="preserve">Inspect and test emergency communications equipment: </w:t>
      </w:r>
    </w:p>
    <w:p w:rsidR="00387885" w:rsidRPr="00A853DE" w:rsidRDefault="00387885" w:rsidP="00387885">
      <w:pPr>
        <w:pStyle w:val="BodyText"/>
        <w:numPr>
          <w:ilvl w:val="1"/>
          <w:numId w:val="12"/>
        </w:numPr>
        <w:jc w:val="both"/>
        <w:rPr>
          <w:b w:val="0"/>
        </w:rPr>
      </w:pPr>
      <w:r w:rsidRPr="00A853DE">
        <w:rPr>
          <w:b w:val="0"/>
        </w:rPr>
        <w:t xml:space="preserve">Amplifier/tone generators </w:t>
      </w:r>
      <w:proofErr w:type="gramStart"/>
      <w:r w:rsidRPr="00A853DE">
        <w:rPr>
          <w:b w:val="0"/>
        </w:rPr>
        <w:t>shall be tested</w:t>
      </w:r>
      <w:proofErr w:type="gramEnd"/>
      <w:r w:rsidRPr="00A853DE">
        <w:rPr>
          <w:b w:val="0"/>
        </w:rPr>
        <w:t xml:space="preserve"> by verifying correct switching and operation of backup equipment.  </w:t>
      </w:r>
    </w:p>
    <w:p w:rsidR="00387885" w:rsidRDefault="00387885" w:rsidP="00387885">
      <w:pPr>
        <w:pStyle w:val="BodyText"/>
        <w:numPr>
          <w:ilvl w:val="1"/>
          <w:numId w:val="12"/>
        </w:numPr>
        <w:jc w:val="both"/>
        <w:rPr>
          <w:b w:val="0"/>
        </w:rPr>
      </w:pPr>
      <w:r w:rsidRPr="00546F53">
        <w:rPr>
          <w:b w:val="0"/>
        </w:rPr>
        <w:t xml:space="preserve">Call-in signal silence function shall be operated and receipt of correct audible and </w:t>
      </w:r>
    </w:p>
    <w:p w:rsidR="00387885" w:rsidRPr="00546F53" w:rsidRDefault="00387885" w:rsidP="00387885">
      <w:pPr>
        <w:pStyle w:val="BodyText"/>
        <w:ind w:left="1440"/>
        <w:jc w:val="both"/>
        <w:rPr>
          <w:b w:val="0"/>
        </w:rPr>
      </w:pPr>
      <w:proofErr w:type="gramStart"/>
      <w:r w:rsidRPr="00546F53">
        <w:rPr>
          <w:b w:val="0"/>
        </w:rPr>
        <w:t>visual</w:t>
      </w:r>
      <w:proofErr w:type="gramEnd"/>
      <w:r w:rsidRPr="00546F53">
        <w:rPr>
          <w:b w:val="0"/>
        </w:rPr>
        <w:t xml:space="preserve"> signals at control panel shall be verified.</w:t>
      </w:r>
    </w:p>
    <w:p w:rsidR="00387885" w:rsidRPr="00546F53" w:rsidRDefault="00387885" w:rsidP="00387885">
      <w:pPr>
        <w:pStyle w:val="BodyText"/>
        <w:numPr>
          <w:ilvl w:val="1"/>
          <w:numId w:val="12"/>
        </w:numPr>
        <w:jc w:val="both"/>
        <w:rPr>
          <w:b w:val="0"/>
        </w:rPr>
      </w:pPr>
      <w:r w:rsidRPr="00546F53">
        <w:rPr>
          <w:b w:val="0"/>
        </w:rPr>
        <w:t xml:space="preserve">Off-hook indicator (ring down) </w:t>
      </w:r>
      <w:proofErr w:type="gramStart"/>
      <w:r w:rsidRPr="00546F53">
        <w:rPr>
          <w:b w:val="0"/>
        </w:rPr>
        <w:t>shall be tested</w:t>
      </w:r>
      <w:proofErr w:type="gramEnd"/>
      <w:r w:rsidRPr="00546F53">
        <w:rPr>
          <w:b w:val="0"/>
        </w:rPr>
        <w:t xml:space="preserve"> by installing phone set or removing phone from the hook and verifying receipt of the signal at the control panel.</w:t>
      </w:r>
    </w:p>
    <w:p w:rsidR="00387885" w:rsidRPr="00A853DE" w:rsidRDefault="00387885" w:rsidP="00387885">
      <w:pPr>
        <w:pStyle w:val="BodyText"/>
        <w:numPr>
          <w:ilvl w:val="1"/>
          <w:numId w:val="12"/>
        </w:numPr>
        <w:jc w:val="both"/>
        <w:rPr>
          <w:b w:val="0"/>
        </w:rPr>
      </w:pPr>
      <w:r w:rsidRPr="00A853DE">
        <w:rPr>
          <w:b w:val="0"/>
        </w:rPr>
        <w:t xml:space="preserve">Phone jacks shall be visually inspected and communications path through </w:t>
      </w:r>
    </w:p>
    <w:p w:rsidR="00387885" w:rsidRPr="00A853DE" w:rsidRDefault="00387885" w:rsidP="00387885">
      <w:pPr>
        <w:pStyle w:val="BodyText"/>
        <w:ind w:left="1080"/>
        <w:rPr>
          <w:b w:val="0"/>
        </w:rPr>
      </w:pPr>
      <w:r w:rsidRPr="00A853DE">
        <w:rPr>
          <w:b w:val="0"/>
        </w:rPr>
        <w:t xml:space="preserve">      </w:t>
      </w:r>
      <w:proofErr w:type="gramStart"/>
      <w:r w:rsidRPr="00A853DE">
        <w:rPr>
          <w:b w:val="0"/>
        </w:rPr>
        <w:t>jack</w:t>
      </w:r>
      <w:proofErr w:type="gramEnd"/>
      <w:r w:rsidRPr="00A853DE">
        <w:rPr>
          <w:b w:val="0"/>
        </w:rPr>
        <w:t xml:space="preserve"> shall be initiated.</w:t>
      </w:r>
    </w:p>
    <w:p w:rsidR="00387885" w:rsidRPr="00A853DE" w:rsidRDefault="00387885" w:rsidP="00387885">
      <w:pPr>
        <w:pStyle w:val="BodyText"/>
        <w:numPr>
          <w:ilvl w:val="1"/>
          <w:numId w:val="12"/>
        </w:numPr>
        <w:jc w:val="both"/>
        <w:rPr>
          <w:b w:val="0"/>
        </w:rPr>
      </w:pPr>
      <w:r w:rsidRPr="00A853DE">
        <w:rPr>
          <w:b w:val="0"/>
        </w:rPr>
        <w:t xml:space="preserve">All phone sets </w:t>
      </w:r>
      <w:proofErr w:type="gramStart"/>
      <w:r w:rsidRPr="00A853DE">
        <w:rPr>
          <w:b w:val="0"/>
        </w:rPr>
        <w:t>shall be activated and verified to be operating correctly</w:t>
      </w:r>
      <w:proofErr w:type="gramEnd"/>
      <w:r w:rsidRPr="00A853DE">
        <w:rPr>
          <w:b w:val="0"/>
        </w:rPr>
        <w:t>.</w:t>
      </w:r>
    </w:p>
    <w:p w:rsidR="00387885" w:rsidRPr="00A853DE" w:rsidRDefault="00387885" w:rsidP="00387885">
      <w:pPr>
        <w:pStyle w:val="BodyText"/>
        <w:numPr>
          <w:ilvl w:val="1"/>
          <w:numId w:val="12"/>
        </w:numPr>
        <w:jc w:val="both"/>
        <w:rPr>
          <w:b w:val="0"/>
        </w:rPr>
      </w:pPr>
      <w:r w:rsidRPr="00A853DE">
        <w:rPr>
          <w:b w:val="0"/>
        </w:rPr>
        <w:t xml:space="preserve">System performance </w:t>
      </w:r>
      <w:proofErr w:type="gramStart"/>
      <w:r w:rsidRPr="00A853DE">
        <w:rPr>
          <w:b w:val="0"/>
        </w:rPr>
        <w:t>shall be tested</w:t>
      </w:r>
      <w:proofErr w:type="gramEnd"/>
      <w:r w:rsidRPr="00A853DE">
        <w:rPr>
          <w:b w:val="0"/>
        </w:rPr>
        <w:t xml:space="preserve"> by operating handsets simultaneously and verifying that voice quality and clarity are good.</w:t>
      </w:r>
    </w:p>
    <w:p w:rsidR="00387885" w:rsidRDefault="00387885" w:rsidP="00387885">
      <w:pPr>
        <w:pStyle w:val="BodyText"/>
        <w:numPr>
          <w:ilvl w:val="0"/>
          <w:numId w:val="12"/>
        </w:numPr>
        <w:jc w:val="both"/>
        <w:rPr>
          <w:b w:val="0"/>
        </w:rPr>
      </w:pPr>
      <w:r w:rsidRPr="00A853DE">
        <w:rPr>
          <w:b w:val="0"/>
        </w:rPr>
        <w:t xml:space="preserve">Visually inspect and test all annunciators and zones by tripping detector. Perform lamp test, initiate trouble test to remote trouble indicator and test trouble ring-back. If provided, the correct operation of annunciators </w:t>
      </w:r>
      <w:proofErr w:type="gramStart"/>
      <w:r w:rsidRPr="00A853DE">
        <w:rPr>
          <w:b w:val="0"/>
        </w:rPr>
        <w:t>shall be tested</w:t>
      </w:r>
      <w:proofErr w:type="gramEnd"/>
      <w:r w:rsidRPr="00A853DE">
        <w:rPr>
          <w:b w:val="0"/>
        </w:rPr>
        <w:t xml:space="preserve"> under fault conditions. </w:t>
      </w:r>
    </w:p>
    <w:p w:rsidR="00387885" w:rsidRPr="00A853DE" w:rsidRDefault="00387885" w:rsidP="00387885">
      <w:pPr>
        <w:pStyle w:val="BodyText"/>
        <w:numPr>
          <w:ilvl w:val="0"/>
          <w:numId w:val="12"/>
        </w:numPr>
        <w:jc w:val="both"/>
        <w:rPr>
          <w:b w:val="0"/>
        </w:rPr>
      </w:pPr>
      <w:r w:rsidRPr="00A853DE">
        <w:rPr>
          <w:b w:val="0"/>
        </w:rPr>
        <w:t xml:space="preserve">Visually inspect and functionally test all initiating devices: </w:t>
      </w:r>
    </w:p>
    <w:p w:rsidR="00387885" w:rsidRPr="00A853DE" w:rsidRDefault="00387885" w:rsidP="00387885">
      <w:pPr>
        <w:pStyle w:val="BodyText"/>
        <w:numPr>
          <w:ilvl w:val="1"/>
          <w:numId w:val="12"/>
        </w:numPr>
        <w:jc w:val="both"/>
        <w:rPr>
          <w:b w:val="0"/>
        </w:rPr>
      </w:pPr>
      <w:r w:rsidRPr="00A853DE">
        <w:rPr>
          <w:b w:val="0"/>
        </w:rPr>
        <w:t xml:space="preserve">Restorable and non-restorable-type link electromechanical releasing devices </w:t>
      </w:r>
      <w:proofErr w:type="gramStart"/>
      <w:r w:rsidRPr="00A853DE">
        <w:rPr>
          <w:b w:val="0"/>
        </w:rPr>
        <w:t>shall be tested</w:t>
      </w:r>
      <w:proofErr w:type="gramEnd"/>
      <w:r w:rsidRPr="00A853DE">
        <w:rPr>
          <w:b w:val="0"/>
        </w:rPr>
        <w:t xml:space="preserve"> for correct operation by removal of the fusible link and operation of the associated devices.</w:t>
      </w:r>
    </w:p>
    <w:p w:rsidR="00387885" w:rsidRPr="00A853DE" w:rsidRDefault="00387885" w:rsidP="00387885">
      <w:pPr>
        <w:pStyle w:val="BodyText"/>
        <w:numPr>
          <w:ilvl w:val="1"/>
          <w:numId w:val="12"/>
        </w:numPr>
        <w:jc w:val="both"/>
        <w:rPr>
          <w:b w:val="0"/>
        </w:rPr>
      </w:pPr>
      <w:r w:rsidRPr="00A853DE">
        <w:rPr>
          <w:b w:val="0"/>
        </w:rPr>
        <w:t xml:space="preserve">Air sampling tests </w:t>
      </w:r>
      <w:proofErr w:type="gramStart"/>
      <w:r w:rsidRPr="00A853DE">
        <w:rPr>
          <w:b w:val="0"/>
        </w:rPr>
        <w:t>shall be performed</w:t>
      </w:r>
      <w:proofErr w:type="gramEnd"/>
      <w:r w:rsidRPr="00A853DE">
        <w:rPr>
          <w:b w:val="0"/>
        </w:rPr>
        <w:t>, detector alarm response verified through the end sampling port on each pipe run and airflow through all other ports shall be verified.</w:t>
      </w:r>
    </w:p>
    <w:p w:rsidR="00387885" w:rsidRDefault="00387885" w:rsidP="00387885">
      <w:pPr>
        <w:pStyle w:val="BodyText"/>
        <w:numPr>
          <w:ilvl w:val="1"/>
          <w:numId w:val="12"/>
        </w:numPr>
        <w:jc w:val="both"/>
        <w:rPr>
          <w:b w:val="0"/>
        </w:rPr>
      </w:pPr>
      <w:r w:rsidRPr="00A853DE">
        <w:rPr>
          <w:b w:val="0"/>
        </w:rPr>
        <w:t xml:space="preserve">Air duct detectors </w:t>
      </w:r>
      <w:proofErr w:type="gramStart"/>
      <w:r w:rsidRPr="00A853DE">
        <w:rPr>
          <w:b w:val="0"/>
        </w:rPr>
        <w:t>shall be inspected and tested to ensure that the device will sample the air stream</w:t>
      </w:r>
      <w:proofErr w:type="gramEnd"/>
      <w:r w:rsidRPr="00A853DE">
        <w:rPr>
          <w:b w:val="0"/>
        </w:rPr>
        <w:t>.</w:t>
      </w:r>
    </w:p>
    <w:p w:rsidR="00387885" w:rsidRPr="00A853DE" w:rsidRDefault="00387885" w:rsidP="00387885">
      <w:pPr>
        <w:pStyle w:val="BodyText"/>
        <w:numPr>
          <w:ilvl w:val="1"/>
          <w:numId w:val="12"/>
        </w:numPr>
        <w:jc w:val="both"/>
        <w:rPr>
          <w:b w:val="0"/>
        </w:rPr>
      </w:pPr>
      <w:r w:rsidRPr="00A853DE">
        <w:rPr>
          <w:b w:val="0"/>
        </w:rPr>
        <w:t xml:space="preserve">Heat detectors </w:t>
      </w:r>
      <w:proofErr w:type="gramStart"/>
      <w:r w:rsidRPr="00A853DE">
        <w:rPr>
          <w:b w:val="0"/>
        </w:rPr>
        <w:t>shall be inspected</w:t>
      </w:r>
      <w:proofErr w:type="gramEnd"/>
      <w:r w:rsidRPr="00A853DE">
        <w:rPr>
          <w:b w:val="0"/>
        </w:rPr>
        <w:t xml:space="preserve"> and tested using test methods appropriate for the type of heat detector to be tested. A test method </w:t>
      </w:r>
      <w:proofErr w:type="gramStart"/>
      <w:r w:rsidRPr="00A853DE">
        <w:rPr>
          <w:b w:val="0"/>
        </w:rPr>
        <w:t>shall be used</w:t>
      </w:r>
      <w:proofErr w:type="gramEnd"/>
      <w:r w:rsidRPr="00A853DE">
        <w:rPr>
          <w:b w:val="0"/>
        </w:rPr>
        <w:t xml:space="preserve"> that will not damage non-restorable fixed-temperature elements of a combination rate of rise/fixed-temperature element detector. Two or more restorable fixed-temperature, spot-type heat detectors </w:t>
      </w:r>
      <w:proofErr w:type="gramStart"/>
      <w:r w:rsidRPr="00A853DE">
        <w:rPr>
          <w:b w:val="0"/>
        </w:rPr>
        <w:t>shall be tested</w:t>
      </w:r>
      <w:proofErr w:type="gramEnd"/>
      <w:r w:rsidRPr="00A853DE">
        <w:rPr>
          <w:b w:val="0"/>
        </w:rPr>
        <w:t xml:space="preserve"> on each initiating circuit annually. Different detectors </w:t>
      </w:r>
      <w:proofErr w:type="gramStart"/>
      <w:r w:rsidRPr="00A853DE">
        <w:rPr>
          <w:b w:val="0"/>
        </w:rPr>
        <w:t>shall be tested</w:t>
      </w:r>
      <w:proofErr w:type="gramEnd"/>
      <w:r w:rsidRPr="00A853DE">
        <w:rPr>
          <w:b w:val="0"/>
        </w:rPr>
        <w:t xml:space="preserve"> each year and each detector shall be tested within a five (5) year period. </w:t>
      </w:r>
    </w:p>
    <w:p w:rsidR="00387885" w:rsidRPr="00A853DE" w:rsidRDefault="00387885" w:rsidP="00387885">
      <w:pPr>
        <w:pStyle w:val="BodyText"/>
        <w:numPr>
          <w:ilvl w:val="1"/>
          <w:numId w:val="12"/>
        </w:numPr>
        <w:jc w:val="both"/>
        <w:rPr>
          <w:b w:val="0"/>
        </w:rPr>
      </w:pPr>
      <w:r w:rsidRPr="00A853DE">
        <w:rPr>
          <w:b w:val="0"/>
        </w:rPr>
        <w:t xml:space="preserve">Radiant energy fire detectors (flame and spark/ember) shall be sensitivity tested to ensure that each detector is operating correctly. </w:t>
      </w:r>
    </w:p>
    <w:p w:rsidR="00387885" w:rsidRPr="00A853DE" w:rsidRDefault="00387885" w:rsidP="00387885">
      <w:pPr>
        <w:pStyle w:val="BodyText"/>
        <w:numPr>
          <w:ilvl w:val="1"/>
          <w:numId w:val="12"/>
        </w:numPr>
        <w:jc w:val="both"/>
        <w:rPr>
          <w:b w:val="0"/>
        </w:rPr>
      </w:pPr>
      <w:r w:rsidRPr="00A853DE">
        <w:rPr>
          <w:b w:val="0"/>
        </w:rPr>
        <w:t xml:space="preserve">Smoke detectors/alarms </w:t>
      </w:r>
      <w:proofErr w:type="gramStart"/>
      <w:r w:rsidRPr="00A853DE">
        <w:rPr>
          <w:b w:val="0"/>
        </w:rPr>
        <w:t>shall be inspected and tested</w:t>
      </w:r>
      <w:proofErr w:type="gramEnd"/>
      <w:r w:rsidRPr="00A853DE">
        <w:rPr>
          <w:b w:val="0"/>
        </w:rPr>
        <w:t xml:space="preserve">. Sensitivity tests </w:t>
      </w:r>
      <w:proofErr w:type="gramStart"/>
      <w:r w:rsidRPr="00A853DE">
        <w:rPr>
          <w:b w:val="0"/>
        </w:rPr>
        <w:t>shall be performed</w:t>
      </w:r>
      <w:proofErr w:type="gramEnd"/>
      <w:r w:rsidRPr="00A853DE">
        <w:rPr>
          <w:b w:val="0"/>
        </w:rPr>
        <w:t xml:space="preserve"> as required using proper test methods. Sensitivity shall not be </w:t>
      </w:r>
    </w:p>
    <w:p w:rsidR="00387885" w:rsidRPr="00546F53" w:rsidRDefault="00387885" w:rsidP="00387885">
      <w:pPr>
        <w:pStyle w:val="BodyText"/>
        <w:ind w:left="1440"/>
        <w:rPr>
          <w:b w:val="0"/>
        </w:rPr>
      </w:pPr>
      <w:proofErr w:type="gramStart"/>
      <w:r w:rsidRPr="00546F53">
        <w:rPr>
          <w:b w:val="0"/>
        </w:rPr>
        <w:t>tested/measured</w:t>
      </w:r>
      <w:proofErr w:type="gramEnd"/>
      <w:r w:rsidRPr="00546F53">
        <w:rPr>
          <w:b w:val="0"/>
        </w:rPr>
        <w:t xml:space="preserve"> using any device that administers an unmeasured concentration of smoke or other aerosol into the detector/alarm. </w:t>
      </w:r>
    </w:p>
    <w:p w:rsidR="00387885" w:rsidRPr="00546F53" w:rsidRDefault="00387885" w:rsidP="00387885">
      <w:pPr>
        <w:pStyle w:val="BodyText"/>
        <w:numPr>
          <w:ilvl w:val="1"/>
          <w:numId w:val="12"/>
        </w:numPr>
        <w:jc w:val="both"/>
        <w:rPr>
          <w:b w:val="0"/>
        </w:rPr>
      </w:pPr>
      <w:r w:rsidRPr="00546F53">
        <w:rPr>
          <w:b w:val="0"/>
        </w:rPr>
        <w:t xml:space="preserve">Projected beam type detectors </w:t>
      </w:r>
      <w:proofErr w:type="gramStart"/>
      <w:r w:rsidRPr="00546F53">
        <w:rPr>
          <w:b w:val="0"/>
        </w:rPr>
        <w:t>shall be tested</w:t>
      </w:r>
      <w:proofErr w:type="gramEnd"/>
      <w:r w:rsidRPr="00546F53">
        <w:rPr>
          <w:b w:val="0"/>
        </w:rPr>
        <w:t xml:space="preserve"> by introducing smoke, other aerosol or an optical filter into the beam path.</w:t>
      </w:r>
    </w:p>
    <w:p w:rsidR="00387885" w:rsidRPr="00546F53" w:rsidRDefault="00387885" w:rsidP="00387885">
      <w:pPr>
        <w:pStyle w:val="BodyText"/>
        <w:numPr>
          <w:ilvl w:val="1"/>
          <w:numId w:val="12"/>
        </w:numPr>
        <w:jc w:val="both"/>
        <w:rPr>
          <w:b w:val="0"/>
        </w:rPr>
      </w:pPr>
      <w:r w:rsidRPr="00546F53">
        <w:rPr>
          <w:b w:val="0"/>
        </w:rPr>
        <w:t>Fire alarm boxes (pull stations), both manual and key-operated pre-signal types, shall be tested for proper operation.</w:t>
      </w:r>
    </w:p>
    <w:p w:rsidR="00387885" w:rsidRPr="00546F53" w:rsidRDefault="00387885" w:rsidP="00387885">
      <w:pPr>
        <w:pStyle w:val="BodyText"/>
        <w:numPr>
          <w:ilvl w:val="1"/>
          <w:numId w:val="12"/>
        </w:numPr>
        <w:jc w:val="both"/>
        <w:rPr>
          <w:b w:val="0"/>
        </w:rPr>
      </w:pPr>
      <w:r w:rsidRPr="00546F53">
        <w:rPr>
          <w:b w:val="0"/>
        </w:rPr>
        <w:t>Water-flow devices and supervisory initiating devices including, but not limited to, control valve, tamper, room/water temperature, water level and low-pressure alarm switches shall be inspected and tested and receipt of signals verified.</w:t>
      </w:r>
    </w:p>
    <w:p w:rsidR="00387885" w:rsidRPr="00546F53" w:rsidRDefault="00387885" w:rsidP="00387885">
      <w:pPr>
        <w:pStyle w:val="BodyText"/>
        <w:numPr>
          <w:ilvl w:val="0"/>
          <w:numId w:val="12"/>
        </w:numPr>
        <w:jc w:val="both"/>
        <w:rPr>
          <w:b w:val="0"/>
        </w:rPr>
      </w:pPr>
      <w:r w:rsidRPr="00546F53">
        <w:rPr>
          <w:b w:val="0"/>
        </w:rPr>
        <w:t xml:space="preserve">Inspect and functionally test all alarm indicating appliances including supervised, audible (such as bells, horns, chimes), audible textural (appliances that convey voice messages) and visible (such as strobe) devices to ensure they are operating properly. The sound pressure of audible and audible textural devices </w:t>
      </w:r>
      <w:proofErr w:type="gramStart"/>
      <w:r w:rsidRPr="00546F53">
        <w:rPr>
          <w:b w:val="0"/>
        </w:rPr>
        <w:t>shall be measured and recorded</w:t>
      </w:r>
      <w:proofErr w:type="gramEnd"/>
      <w:r w:rsidRPr="00546F53">
        <w:rPr>
          <w:b w:val="0"/>
        </w:rPr>
        <w:t xml:space="preserve">. Audible information </w:t>
      </w:r>
      <w:proofErr w:type="gramStart"/>
      <w:r w:rsidRPr="00546F53">
        <w:rPr>
          <w:b w:val="0"/>
        </w:rPr>
        <w:t>shall be verified</w:t>
      </w:r>
      <w:proofErr w:type="gramEnd"/>
      <w:r w:rsidRPr="00546F53">
        <w:rPr>
          <w:b w:val="0"/>
        </w:rPr>
        <w:t xml:space="preserve"> to be distinguishable and understandable. Visible appliances </w:t>
      </w:r>
      <w:proofErr w:type="gramStart"/>
      <w:r w:rsidRPr="00546F53">
        <w:rPr>
          <w:b w:val="0"/>
        </w:rPr>
        <w:t>shall be inspected to ensure that they are in the proper locations and functionally tested to ensure that each appliance flashes properly</w:t>
      </w:r>
      <w:proofErr w:type="gramEnd"/>
      <w:r w:rsidRPr="00546F53">
        <w:rPr>
          <w:b w:val="0"/>
        </w:rPr>
        <w:t xml:space="preserve">. </w:t>
      </w:r>
    </w:p>
    <w:p w:rsidR="00387885" w:rsidRDefault="00387885" w:rsidP="00387885">
      <w:pPr>
        <w:pStyle w:val="BodyText"/>
        <w:numPr>
          <w:ilvl w:val="0"/>
          <w:numId w:val="12"/>
        </w:numPr>
        <w:jc w:val="both"/>
        <w:rPr>
          <w:b w:val="0"/>
        </w:rPr>
      </w:pPr>
      <w:r w:rsidRPr="00546F53">
        <w:rPr>
          <w:b w:val="0"/>
        </w:rPr>
        <w:t xml:space="preserve">Inspect and perform tests on supervising station fire alarm system transmitters and supervising station fire alarm system receivers.  Tests </w:t>
      </w:r>
      <w:proofErr w:type="gramStart"/>
      <w:r w:rsidRPr="00546F53">
        <w:rPr>
          <w:b w:val="0"/>
        </w:rPr>
        <w:t>shall be performed</w:t>
      </w:r>
      <w:proofErr w:type="gramEnd"/>
      <w:r w:rsidRPr="00546F53">
        <w:rPr>
          <w:b w:val="0"/>
        </w:rPr>
        <w:t xml:space="preserve"> on all system functions and features to ensure correct operation. Initiating devices </w:t>
      </w:r>
      <w:proofErr w:type="gramStart"/>
      <w:r w:rsidRPr="00546F53">
        <w:rPr>
          <w:b w:val="0"/>
        </w:rPr>
        <w:t>shall be activated</w:t>
      </w:r>
      <w:proofErr w:type="gramEnd"/>
      <w:r w:rsidRPr="00546F53">
        <w:rPr>
          <w:b w:val="0"/>
        </w:rPr>
        <w:t xml:space="preserve"> and receipt of the correct initiating device signal shall be verified at the supervising station. Upon completion of the </w:t>
      </w:r>
      <w:proofErr w:type="gramStart"/>
      <w:r w:rsidRPr="00546F53">
        <w:rPr>
          <w:b w:val="0"/>
        </w:rPr>
        <w:t>tests</w:t>
      </w:r>
      <w:proofErr w:type="gramEnd"/>
      <w:r w:rsidRPr="00546F53">
        <w:rPr>
          <w:b w:val="0"/>
        </w:rPr>
        <w:t xml:space="preserve"> the system shall be restored to its functional operating condition. When test jacks are used, the first and last tests </w:t>
      </w:r>
      <w:proofErr w:type="gramStart"/>
      <w:r w:rsidRPr="00546F53">
        <w:rPr>
          <w:b w:val="0"/>
        </w:rPr>
        <w:t>shall be made</w:t>
      </w:r>
      <w:proofErr w:type="gramEnd"/>
      <w:r w:rsidRPr="00546F53">
        <w:rPr>
          <w:b w:val="0"/>
        </w:rPr>
        <w:t xml:space="preserve"> without the use of the test jack. Other tests that are required and are specific to the type of transmitter/receiver </w:t>
      </w:r>
      <w:proofErr w:type="gramStart"/>
      <w:r w:rsidRPr="00546F53">
        <w:rPr>
          <w:b w:val="0"/>
        </w:rPr>
        <w:t>being tested</w:t>
      </w:r>
      <w:proofErr w:type="gramEnd"/>
      <w:r w:rsidRPr="00546F53">
        <w:rPr>
          <w:b w:val="0"/>
        </w:rPr>
        <w:t xml:space="preserve"> shall also be performed.</w:t>
      </w:r>
    </w:p>
    <w:p w:rsidR="00387885" w:rsidRPr="00546F53" w:rsidRDefault="00387885" w:rsidP="00387885">
      <w:pPr>
        <w:pStyle w:val="BodyText"/>
        <w:numPr>
          <w:ilvl w:val="0"/>
          <w:numId w:val="12"/>
        </w:numPr>
        <w:jc w:val="both"/>
        <w:rPr>
          <w:b w:val="0"/>
        </w:rPr>
      </w:pPr>
      <w:r w:rsidRPr="00546F53">
        <w:rPr>
          <w:b w:val="0"/>
        </w:rPr>
        <w:t>Test door holders ensuring door release devices including closers and latches are operating normally.</w:t>
      </w:r>
    </w:p>
    <w:p w:rsidR="00387885" w:rsidRPr="00546F53" w:rsidRDefault="00387885" w:rsidP="00387885">
      <w:pPr>
        <w:pStyle w:val="BodyText"/>
        <w:numPr>
          <w:ilvl w:val="0"/>
          <w:numId w:val="12"/>
        </w:numPr>
        <w:jc w:val="both"/>
        <w:rPr>
          <w:b w:val="0"/>
        </w:rPr>
      </w:pPr>
      <w:r w:rsidRPr="00546F53">
        <w:rPr>
          <w:b w:val="0"/>
        </w:rPr>
        <w:t>Test elevator recall relay ensuring relays to primary and alternate floors are operating normally and elevator restarts from fire shutdown service automatically.</w:t>
      </w:r>
    </w:p>
    <w:p w:rsidR="00387885" w:rsidRPr="00546F53" w:rsidRDefault="00387885" w:rsidP="00387885">
      <w:pPr>
        <w:pStyle w:val="BodyText"/>
        <w:numPr>
          <w:ilvl w:val="0"/>
          <w:numId w:val="12"/>
        </w:numPr>
        <w:jc w:val="both"/>
        <w:rPr>
          <w:b w:val="0"/>
        </w:rPr>
      </w:pPr>
      <w:r w:rsidRPr="00546F53">
        <w:rPr>
          <w:b w:val="0"/>
        </w:rPr>
        <w:t>Test HVAC shutdown outputs to ensure air handler shutdown is normal and air handler(s) restart from shutdown automatically.</w:t>
      </w:r>
    </w:p>
    <w:p w:rsidR="00387885" w:rsidRPr="00546F53" w:rsidRDefault="00387885" w:rsidP="00387885">
      <w:pPr>
        <w:pStyle w:val="BodyText"/>
        <w:numPr>
          <w:ilvl w:val="0"/>
          <w:numId w:val="12"/>
        </w:numPr>
        <w:jc w:val="both"/>
        <w:rPr>
          <w:b w:val="0"/>
        </w:rPr>
      </w:pPr>
      <w:r w:rsidRPr="00546F53">
        <w:rPr>
          <w:b w:val="0"/>
        </w:rPr>
        <w:t>When authorized to do so, complete any necessary repairs and replace parts as required.</w:t>
      </w:r>
    </w:p>
    <w:p w:rsidR="00387885" w:rsidRPr="00546F53" w:rsidRDefault="00387885" w:rsidP="00387885">
      <w:pPr>
        <w:pStyle w:val="BodyText"/>
        <w:numPr>
          <w:ilvl w:val="0"/>
          <w:numId w:val="12"/>
        </w:numPr>
        <w:jc w:val="both"/>
        <w:rPr>
          <w:b w:val="0"/>
        </w:rPr>
      </w:pPr>
      <w:r w:rsidRPr="00546F53">
        <w:rPr>
          <w:b w:val="0"/>
        </w:rPr>
        <w:t xml:space="preserve">Ensure alarm panels </w:t>
      </w:r>
      <w:proofErr w:type="gramStart"/>
      <w:r w:rsidRPr="00546F53">
        <w:rPr>
          <w:b w:val="0"/>
        </w:rPr>
        <w:t>are cleared</w:t>
      </w:r>
      <w:proofErr w:type="gramEnd"/>
      <w:r w:rsidRPr="00546F53">
        <w:rPr>
          <w:b w:val="0"/>
        </w:rPr>
        <w:t xml:space="preserve"> and system is returned to normal operation.</w:t>
      </w:r>
    </w:p>
    <w:p w:rsidR="00387885" w:rsidRPr="00546F53" w:rsidRDefault="00387885" w:rsidP="00387885">
      <w:pPr>
        <w:pStyle w:val="BodyText"/>
        <w:rPr>
          <w:b w:val="0"/>
        </w:rPr>
      </w:pPr>
    </w:p>
    <w:p w:rsidR="00387885" w:rsidRPr="00546F53" w:rsidRDefault="00387885" w:rsidP="00387885">
      <w:pPr>
        <w:pStyle w:val="BodyText"/>
        <w:jc w:val="both"/>
        <w:rPr>
          <w:b w:val="0"/>
        </w:rPr>
      </w:pPr>
      <w:r w:rsidRPr="00546F53">
        <w:rPr>
          <w:b w:val="0"/>
        </w:rPr>
        <w:t xml:space="preserve">Complete results of the inspection and testing </w:t>
      </w:r>
      <w:proofErr w:type="gramStart"/>
      <w:r w:rsidRPr="00546F53">
        <w:rPr>
          <w:b w:val="0"/>
        </w:rPr>
        <w:t>shall be recorded</w:t>
      </w:r>
      <w:proofErr w:type="gramEnd"/>
      <w:r w:rsidRPr="00546F53">
        <w:rPr>
          <w:b w:val="0"/>
        </w:rPr>
        <w:t xml:space="preserve"> on an NFPA acceptable Inspection and Testing Form. The form shall include for all accessible equipment, devices, appliances and components the type of inspection/testing performed (visual/functional/both), applicable voltages, locations of each initiating device and indicating appliance tested including system address or zone location and the test results. When the operation of a device, circuit or control panel function is simulated, documentation shall reflect that the operation </w:t>
      </w:r>
      <w:proofErr w:type="gramStart"/>
      <w:r w:rsidRPr="00546F53">
        <w:rPr>
          <w:b w:val="0"/>
        </w:rPr>
        <w:t>was simulated</w:t>
      </w:r>
      <w:proofErr w:type="gramEnd"/>
      <w:r w:rsidRPr="00546F53">
        <w:rPr>
          <w:b w:val="0"/>
        </w:rPr>
        <w:t xml:space="preserve"> and shall indicate by whom it was simulated. Any/all problems found and the corrective action taken or recommended in accordance with recognized procedures for care and maintenance </w:t>
      </w:r>
      <w:proofErr w:type="gramStart"/>
      <w:r w:rsidRPr="00546F53">
        <w:rPr>
          <w:b w:val="0"/>
        </w:rPr>
        <w:t>shall be fully explained</w:t>
      </w:r>
      <w:proofErr w:type="gramEnd"/>
      <w:r w:rsidRPr="00546F53">
        <w:rPr>
          <w:b w:val="0"/>
        </w:rPr>
        <w:t xml:space="preserve"> on the form. The form shall also contain the name of the company, name of company employee performing the services and signature of an authorized City facility representative acknowledging satisfactory completion of the services. </w:t>
      </w:r>
    </w:p>
    <w:p w:rsidR="00387885" w:rsidRDefault="00387885" w:rsidP="00387885">
      <w:pPr>
        <w:pStyle w:val="BodyText"/>
        <w:rPr>
          <w:b w:val="0"/>
        </w:rPr>
      </w:pPr>
    </w:p>
    <w:p w:rsidR="00387885" w:rsidRPr="00546F53" w:rsidRDefault="00387885" w:rsidP="00387885">
      <w:pPr>
        <w:pStyle w:val="BodyText"/>
        <w:jc w:val="both"/>
        <w:rPr>
          <w:b w:val="0"/>
        </w:rPr>
      </w:pPr>
      <w:r w:rsidRPr="00546F53">
        <w:rPr>
          <w:b w:val="0"/>
        </w:rPr>
        <w:t>The Contractor shall be responsible for placing one (1) copy of the inspection and testing report beside the fire alarm system panel, providing one (1) duplicate copy to the City facility management staff and forwarding one (1) duplicate copy of the report to the City of Myrtle Beach Fire Marshall, PO Box 2468, Myrtle Beach, SC 29578-2468.</w:t>
      </w:r>
    </w:p>
    <w:p w:rsidR="00387885" w:rsidRPr="00546F53" w:rsidRDefault="00387885" w:rsidP="00387885">
      <w:pPr>
        <w:pStyle w:val="BodyText"/>
        <w:rPr>
          <w:b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387885">
      <w:pPr>
        <w:pStyle w:val="BodyText"/>
        <w:rPr>
          <w:bCs w:val="0"/>
        </w:rPr>
      </w:pPr>
    </w:p>
    <w:p w:rsidR="00EE72F4" w:rsidRDefault="00EE72F4" w:rsidP="00EE72F4">
      <w:pPr>
        <w:autoSpaceDE w:val="0"/>
        <w:autoSpaceDN w:val="0"/>
        <w:adjustRightInd w:val="0"/>
        <w:ind w:left="750" w:hanging="750"/>
        <w:jc w:val="both"/>
        <w:rPr>
          <w:b/>
        </w:rPr>
      </w:pPr>
      <w:r w:rsidRPr="005A511B">
        <w:rPr>
          <w:b/>
        </w:rPr>
        <w:t>SCOPE OF WORK</w:t>
      </w:r>
      <w:r>
        <w:rPr>
          <w:b/>
        </w:rPr>
        <w:t xml:space="preserve"> – </w:t>
      </w:r>
      <w:r>
        <w:rPr>
          <w:b/>
          <w:sz w:val="28"/>
          <w:szCs w:val="28"/>
        </w:rPr>
        <w:t>Sprinkler/Pump System</w:t>
      </w:r>
    </w:p>
    <w:p w:rsidR="00EE72F4" w:rsidRDefault="00EE72F4" w:rsidP="00EE72F4">
      <w:pPr>
        <w:pStyle w:val="BodyText"/>
        <w:jc w:val="both"/>
      </w:pPr>
    </w:p>
    <w:p w:rsidR="00EE72F4" w:rsidRPr="005C5429" w:rsidRDefault="00EE72F4" w:rsidP="00EE72F4">
      <w:pPr>
        <w:pStyle w:val="BodyText"/>
        <w:jc w:val="both"/>
      </w:pPr>
      <w:r w:rsidRPr="005C5429">
        <w:t>REQUIRED WORK</w:t>
      </w:r>
    </w:p>
    <w:p w:rsidR="00387885" w:rsidRPr="00735C7C" w:rsidRDefault="00387885" w:rsidP="00387885">
      <w:pPr>
        <w:pStyle w:val="BodyText"/>
        <w:jc w:val="both"/>
        <w:rPr>
          <w:b w:val="0"/>
          <w:bCs w:val="0"/>
        </w:rPr>
      </w:pPr>
      <w:r w:rsidRPr="00735C7C">
        <w:rPr>
          <w:b w:val="0"/>
        </w:rPr>
        <w:t xml:space="preserve">Inspection and testing shall be performed on all fire sprinkler system equipment and components thereof, including, but not limited to, sprinkler heads, piping, hangers/braces, valves, gauges, fire department connections and supervisory and water flow devices. All equipment, devices and components </w:t>
      </w:r>
      <w:proofErr w:type="gramStart"/>
      <w:r w:rsidRPr="00735C7C">
        <w:rPr>
          <w:b w:val="0"/>
        </w:rPr>
        <w:t>shall be inspected and tested to ensure that all electronic and mechanical components are in good repair and functioning properly</w:t>
      </w:r>
      <w:proofErr w:type="gramEnd"/>
      <w:r w:rsidRPr="00735C7C">
        <w:rPr>
          <w:b w:val="0"/>
        </w:rPr>
        <w:t>.</w:t>
      </w:r>
    </w:p>
    <w:p w:rsidR="00387885" w:rsidRPr="00735C7C" w:rsidRDefault="00387885" w:rsidP="00387885">
      <w:pPr>
        <w:pStyle w:val="BodyText"/>
        <w:jc w:val="both"/>
        <w:rPr>
          <w:b w:val="0"/>
        </w:rPr>
      </w:pPr>
    </w:p>
    <w:p w:rsidR="00387885" w:rsidRPr="00735C7C" w:rsidRDefault="00387885" w:rsidP="00387885">
      <w:pPr>
        <w:pStyle w:val="BodyText"/>
        <w:jc w:val="both"/>
        <w:rPr>
          <w:b w:val="0"/>
        </w:rPr>
      </w:pPr>
      <w:r w:rsidRPr="00735C7C">
        <w:rPr>
          <w:b w:val="0"/>
        </w:rPr>
        <w:t xml:space="preserve">Fire sprinkler system inspection and testing service shall include, but is not limited to the following actions (as applicable to the system being </w:t>
      </w:r>
      <w:proofErr w:type="gramStart"/>
      <w:r w:rsidRPr="00735C7C">
        <w:rPr>
          <w:b w:val="0"/>
        </w:rPr>
        <w:t>inspected</w:t>
      </w:r>
      <w:proofErr w:type="gramEnd"/>
      <w:r w:rsidRPr="00735C7C">
        <w:rPr>
          <w:b w:val="0"/>
        </w:rPr>
        <w:t xml:space="preserve"> and tested):</w:t>
      </w:r>
    </w:p>
    <w:p w:rsidR="00387885" w:rsidRPr="00735C7C" w:rsidRDefault="00387885" w:rsidP="00387885">
      <w:pPr>
        <w:pStyle w:val="BodyText"/>
        <w:rPr>
          <w:b w:val="0"/>
        </w:rPr>
      </w:pPr>
    </w:p>
    <w:p w:rsidR="00387885" w:rsidRPr="00735C7C" w:rsidRDefault="00387885" w:rsidP="00387885">
      <w:pPr>
        <w:pStyle w:val="BodyText"/>
        <w:numPr>
          <w:ilvl w:val="0"/>
          <w:numId w:val="16"/>
        </w:numPr>
        <w:jc w:val="both"/>
        <w:rPr>
          <w:b w:val="0"/>
        </w:rPr>
      </w:pPr>
      <w:r w:rsidRPr="00735C7C">
        <w:rPr>
          <w:b w:val="0"/>
        </w:rPr>
        <w:t xml:space="preserve">Prior to inspection and testing, notify the City facility management staff or their authorized representative, building occupants and the monitoring facility that receives alarm, supervisory or trouble signals to prevent unnecessary response during testing period. Upon completion of testing, notify all appropriate personnel that testing </w:t>
      </w:r>
      <w:proofErr w:type="gramStart"/>
      <w:r w:rsidRPr="00735C7C">
        <w:rPr>
          <w:b w:val="0"/>
        </w:rPr>
        <w:t>has been completed</w:t>
      </w:r>
      <w:proofErr w:type="gramEnd"/>
      <w:r w:rsidRPr="00735C7C">
        <w:rPr>
          <w:b w:val="0"/>
        </w:rPr>
        <w:t>.</w:t>
      </w:r>
    </w:p>
    <w:p w:rsidR="00387885" w:rsidRPr="00735C7C" w:rsidRDefault="00387885" w:rsidP="00387885">
      <w:pPr>
        <w:pStyle w:val="BodyText"/>
        <w:numPr>
          <w:ilvl w:val="0"/>
          <w:numId w:val="16"/>
        </w:numPr>
        <w:jc w:val="both"/>
        <w:rPr>
          <w:b w:val="0"/>
        </w:rPr>
      </w:pPr>
      <w:r w:rsidRPr="00735C7C">
        <w:rPr>
          <w:b w:val="0"/>
        </w:rPr>
        <w:t>Ensure that system is in service prior to inspection and testing.</w:t>
      </w:r>
    </w:p>
    <w:p w:rsidR="00387885" w:rsidRDefault="00387885" w:rsidP="00387885">
      <w:pPr>
        <w:pStyle w:val="BodyText"/>
        <w:numPr>
          <w:ilvl w:val="0"/>
          <w:numId w:val="16"/>
        </w:numPr>
        <w:jc w:val="both"/>
        <w:rPr>
          <w:b w:val="0"/>
        </w:rPr>
      </w:pPr>
      <w:r w:rsidRPr="00735C7C">
        <w:rPr>
          <w:b w:val="0"/>
        </w:rPr>
        <w:t xml:space="preserve">Identify and document any potentially detrimental site/environmental condition(s)/clearance issue(s) that could compromise the performance of mechanical and/or electronic components of the system. </w:t>
      </w:r>
    </w:p>
    <w:p w:rsidR="00387885" w:rsidRPr="00735C7C" w:rsidRDefault="00387885" w:rsidP="00387885">
      <w:pPr>
        <w:pStyle w:val="BodyText"/>
        <w:numPr>
          <w:ilvl w:val="0"/>
          <w:numId w:val="16"/>
        </w:numPr>
        <w:jc w:val="both"/>
        <w:rPr>
          <w:b w:val="0"/>
        </w:rPr>
      </w:pPr>
      <w:r w:rsidRPr="00735C7C">
        <w:rPr>
          <w:b w:val="0"/>
        </w:rPr>
        <w:t>Inquire about changes in building status that may affect the performance or reliability of the system.</w:t>
      </w:r>
    </w:p>
    <w:p w:rsidR="00387885" w:rsidRPr="00735C7C" w:rsidRDefault="00387885" w:rsidP="00387885">
      <w:pPr>
        <w:pStyle w:val="BodyText"/>
        <w:numPr>
          <w:ilvl w:val="0"/>
          <w:numId w:val="16"/>
        </w:numPr>
        <w:jc w:val="both"/>
        <w:rPr>
          <w:b w:val="0"/>
        </w:rPr>
      </w:pPr>
      <w:r w:rsidRPr="00735C7C">
        <w:rPr>
          <w:b w:val="0"/>
        </w:rPr>
        <w:t xml:space="preserve">Ensure that any changes or modifications that </w:t>
      </w:r>
      <w:proofErr w:type="gramStart"/>
      <w:r w:rsidRPr="00735C7C">
        <w:rPr>
          <w:b w:val="0"/>
        </w:rPr>
        <w:t>have been made</w:t>
      </w:r>
      <w:proofErr w:type="gramEnd"/>
      <w:r w:rsidRPr="00735C7C">
        <w:rPr>
          <w:b w:val="0"/>
        </w:rPr>
        <w:t xml:space="preserve"> to the sprinkler system are adequate and satisfactory.</w:t>
      </w:r>
    </w:p>
    <w:p w:rsidR="00387885" w:rsidRPr="00735C7C" w:rsidRDefault="00387885" w:rsidP="00387885">
      <w:pPr>
        <w:pStyle w:val="BodyText"/>
        <w:numPr>
          <w:ilvl w:val="0"/>
          <w:numId w:val="16"/>
        </w:numPr>
        <w:tabs>
          <w:tab w:val="center" w:pos="1440"/>
        </w:tabs>
        <w:jc w:val="both"/>
        <w:rPr>
          <w:b w:val="0"/>
        </w:rPr>
      </w:pPr>
      <w:r w:rsidRPr="00735C7C">
        <w:rPr>
          <w:b w:val="0"/>
        </w:rPr>
        <w:t>Ensure that storage of combustibles within the facility is proper in relation to the fire sprinkler system.</w:t>
      </w:r>
    </w:p>
    <w:p w:rsidR="00387885" w:rsidRPr="00735C7C" w:rsidRDefault="00387885" w:rsidP="00387885">
      <w:pPr>
        <w:pStyle w:val="BodyText"/>
        <w:tabs>
          <w:tab w:val="center" w:pos="1440"/>
        </w:tabs>
        <w:ind w:left="360"/>
        <w:rPr>
          <w:b w:val="0"/>
        </w:rPr>
      </w:pPr>
      <w:r w:rsidRPr="00735C7C">
        <w:rPr>
          <w:b w:val="0"/>
        </w:rPr>
        <w:t xml:space="preserve">7.   Inspect building to ensure that system </w:t>
      </w:r>
      <w:proofErr w:type="gramStart"/>
      <w:r w:rsidRPr="00735C7C">
        <w:rPr>
          <w:b w:val="0"/>
        </w:rPr>
        <w:t>is adequately protected</w:t>
      </w:r>
      <w:proofErr w:type="gramEnd"/>
      <w:r w:rsidRPr="00735C7C">
        <w:rPr>
          <w:b w:val="0"/>
        </w:rPr>
        <w:t xml:space="preserve"> against freezing weather.</w:t>
      </w:r>
    </w:p>
    <w:p w:rsidR="00387885" w:rsidRPr="00735C7C" w:rsidRDefault="00387885" w:rsidP="00387885">
      <w:pPr>
        <w:pStyle w:val="BodyText"/>
        <w:numPr>
          <w:ilvl w:val="0"/>
          <w:numId w:val="17"/>
        </w:numPr>
        <w:jc w:val="both"/>
        <w:rPr>
          <w:b w:val="0"/>
        </w:rPr>
      </w:pPr>
      <w:r w:rsidRPr="00735C7C">
        <w:rPr>
          <w:b w:val="0"/>
        </w:rPr>
        <w:t xml:space="preserve">Inspect all accessible sprinkler heads for adequate clearance and condition to allow for proper spray pattern activation and distribution. Sprinklers shall be checked for proper type and temperature rating, proper installation, obstructions, physical damage/leakage, corrosion, loading, foreign materials and paint. Testing </w:t>
      </w:r>
      <w:proofErr w:type="gramStart"/>
      <w:r w:rsidRPr="00735C7C">
        <w:rPr>
          <w:b w:val="0"/>
        </w:rPr>
        <w:t>shall be performed</w:t>
      </w:r>
      <w:proofErr w:type="gramEnd"/>
      <w:r w:rsidRPr="00735C7C">
        <w:rPr>
          <w:b w:val="0"/>
        </w:rPr>
        <w:t xml:space="preserve"> when required. </w:t>
      </w:r>
    </w:p>
    <w:p w:rsidR="00387885" w:rsidRDefault="00387885" w:rsidP="00387885">
      <w:pPr>
        <w:pStyle w:val="BodyText"/>
        <w:numPr>
          <w:ilvl w:val="0"/>
          <w:numId w:val="17"/>
        </w:numPr>
        <w:jc w:val="both"/>
        <w:rPr>
          <w:b w:val="0"/>
        </w:rPr>
      </w:pPr>
      <w:r w:rsidRPr="00735C7C">
        <w:rPr>
          <w:b w:val="0"/>
        </w:rPr>
        <w:t>Check supply of spare sprinkler heads for proper types and quantities and ensure wrench for each type sprinkler head is on hand.</w:t>
      </w:r>
    </w:p>
    <w:p w:rsidR="00387885" w:rsidRPr="00735C7C" w:rsidRDefault="00387885" w:rsidP="00387885">
      <w:pPr>
        <w:pStyle w:val="BodyText"/>
        <w:numPr>
          <w:ilvl w:val="0"/>
          <w:numId w:val="17"/>
        </w:numPr>
        <w:jc w:val="both"/>
        <w:rPr>
          <w:b w:val="0"/>
        </w:rPr>
      </w:pPr>
      <w:r w:rsidRPr="00735C7C">
        <w:rPr>
          <w:b w:val="0"/>
        </w:rPr>
        <w:t>Inspect the condition of visible and accessible sprinkler pipes and fittings to ensure that they are in good condition, free from mechanical damage, leakage, corrosion, misalignment and have no external loads of materials resting or hung from the pipes.</w:t>
      </w:r>
    </w:p>
    <w:p w:rsidR="00387885" w:rsidRPr="00735C7C" w:rsidRDefault="00387885" w:rsidP="00387885">
      <w:pPr>
        <w:pStyle w:val="BodyText"/>
        <w:numPr>
          <w:ilvl w:val="0"/>
          <w:numId w:val="17"/>
        </w:numPr>
        <w:tabs>
          <w:tab w:val="center" w:pos="1440"/>
        </w:tabs>
        <w:jc w:val="both"/>
        <w:rPr>
          <w:b w:val="0"/>
        </w:rPr>
      </w:pPr>
      <w:r w:rsidRPr="00735C7C">
        <w:rPr>
          <w:b w:val="0"/>
        </w:rPr>
        <w:t xml:space="preserve">Inspect hangers and seismic braces to ensure that they are not damaged or loose. </w:t>
      </w:r>
    </w:p>
    <w:p w:rsidR="00387885" w:rsidRPr="00735C7C" w:rsidRDefault="00387885" w:rsidP="00387885">
      <w:pPr>
        <w:pStyle w:val="BodyText"/>
        <w:numPr>
          <w:ilvl w:val="0"/>
          <w:numId w:val="17"/>
        </w:numPr>
        <w:tabs>
          <w:tab w:val="center" w:pos="1440"/>
        </w:tabs>
        <w:jc w:val="both"/>
        <w:rPr>
          <w:b w:val="0"/>
        </w:rPr>
      </w:pPr>
      <w:r w:rsidRPr="00735C7C">
        <w:rPr>
          <w:b w:val="0"/>
        </w:rPr>
        <w:t>Inspect hydraulic nameplate to ensure that it is legible and securely attached to the sprinkler riser.</w:t>
      </w:r>
    </w:p>
    <w:p w:rsidR="00387885" w:rsidRPr="00735C7C" w:rsidRDefault="00387885" w:rsidP="00387885">
      <w:pPr>
        <w:pStyle w:val="BodyText"/>
        <w:numPr>
          <w:ilvl w:val="0"/>
          <w:numId w:val="17"/>
        </w:numPr>
        <w:jc w:val="both"/>
        <w:rPr>
          <w:b w:val="0"/>
        </w:rPr>
      </w:pPr>
      <w:r w:rsidRPr="00735C7C">
        <w:rPr>
          <w:b w:val="0"/>
        </w:rPr>
        <w:t xml:space="preserve">Inspect post indicator valves to ensure they are in good condition and test by opening valve until spring or torsion </w:t>
      </w:r>
      <w:proofErr w:type="gramStart"/>
      <w:r w:rsidRPr="00735C7C">
        <w:rPr>
          <w:b w:val="0"/>
        </w:rPr>
        <w:t>is felt</w:t>
      </w:r>
      <w:proofErr w:type="gramEnd"/>
      <w:r w:rsidRPr="00735C7C">
        <w:rPr>
          <w:b w:val="0"/>
        </w:rPr>
        <w:t xml:space="preserve"> in the rod to ensure that rod has not become detached from the valve. Valve shall be backed one-quarter turn from the fully open position to prevent jamming.</w:t>
      </w:r>
    </w:p>
    <w:p w:rsidR="00387885" w:rsidRPr="00735C7C" w:rsidRDefault="00387885" w:rsidP="00387885">
      <w:pPr>
        <w:pStyle w:val="BodyText"/>
        <w:numPr>
          <w:ilvl w:val="0"/>
          <w:numId w:val="17"/>
        </w:numPr>
        <w:jc w:val="both"/>
        <w:rPr>
          <w:b w:val="0"/>
        </w:rPr>
      </w:pPr>
      <w:r w:rsidRPr="00735C7C">
        <w:rPr>
          <w:b w:val="0"/>
        </w:rPr>
        <w:t xml:space="preserve">Inspect control valves to ensure that they are accessible, in good condition, in the normal open or closed position, properly sealed, locked or supervised, free from external leaks, and are marked with appropriate signage identifying the system or portion of the system that the valve controls. Each control valve </w:t>
      </w:r>
      <w:proofErr w:type="gramStart"/>
      <w:r w:rsidRPr="00735C7C">
        <w:rPr>
          <w:b w:val="0"/>
        </w:rPr>
        <w:t>shall be operated through its full range and returned to its normal position</w:t>
      </w:r>
      <w:proofErr w:type="gramEnd"/>
      <w:r w:rsidRPr="00735C7C">
        <w:rPr>
          <w:b w:val="0"/>
        </w:rPr>
        <w:t xml:space="preserve">. Yoke valves </w:t>
      </w:r>
      <w:proofErr w:type="gramStart"/>
      <w:r w:rsidRPr="00735C7C">
        <w:rPr>
          <w:b w:val="0"/>
        </w:rPr>
        <w:t>shall be completely closed and reopened to test valve operation</w:t>
      </w:r>
      <w:proofErr w:type="gramEnd"/>
      <w:r w:rsidRPr="00735C7C">
        <w:rPr>
          <w:b w:val="0"/>
        </w:rPr>
        <w:t>. OS&amp;Y valves shall be backed one-quarter turn from the fully open position to prevent jamming.</w:t>
      </w:r>
    </w:p>
    <w:p w:rsidR="00387885" w:rsidRPr="00735C7C" w:rsidRDefault="00387885" w:rsidP="00387885">
      <w:pPr>
        <w:pStyle w:val="BodyText"/>
        <w:numPr>
          <w:ilvl w:val="0"/>
          <w:numId w:val="17"/>
        </w:numPr>
        <w:jc w:val="both"/>
        <w:rPr>
          <w:b w:val="0"/>
        </w:rPr>
      </w:pPr>
      <w:r w:rsidRPr="00735C7C">
        <w:rPr>
          <w:b w:val="0"/>
        </w:rPr>
        <w:t xml:space="preserve">Inspect alarm valves externally to ensure valves are in good condition and have no physical damage, are in the appropriate open or closed position, gauges indicate normal supply water pressure </w:t>
      </w:r>
      <w:proofErr w:type="gramStart"/>
      <w:r w:rsidRPr="00735C7C">
        <w:rPr>
          <w:b w:val="0"/>
        </w:rPr>
        <w:t>is being maintained</w:t>
      </w:r>
      <w:proofErr w:type="gramEnd"/>
      <w:r w:rsidRPr="00735C7C">
        <w:rPr>
          <w:b w:val="0"/>
        </w:rPr>
        <w:t xml:space="preserve"> and the retarding chamber or alarm drains are not leaking. Unless tests indicate a greater frequency is necessary, valves </w:t>
      </w:r>
      <w:proofErr w:type="gramStart"/>
      <w:r w:rsidRPr="00735C7C">
        <w:rPr>
          <w:b w:val="0"/>
        </w:rPr>
        <w:t>shall be inspected</w:t>
      </w:r>
      <w:proofErr w:type="gramEnd"/>
      <w:r w:rsidRPr="00735C7C">
        <w:rPr>
          <w:b w:val="0"/>
        </w:rPr>
        <w:t xml:space="preserve"> internally every five (5) years to ensure all internal parts (strainers, filters and restriction orifices) operate correctly, move freely and are in good condition. </w:t>
      </w:r>
    </w:p>
    <w:p w:rsidR="00387885" w:rsidRPr="00735C7C" w:rsidRDefault="00387885" w:rsidP="00387885">
      <w:pPr>
        <w:pStyle w:val="BodyText"/>
        <w:numPr>
          <w:ilvl w:val="0"/>
          <w:numId w:val="17"/>
        </w:numPr>
        <w:jc w:val="both"/>
        <w:rPr>
          <w:b w:val="0"/>
        </w:rPr>
      </w:pPr>
      <w:r w:rsidRPr="00735C7C">
        <w:rPr>
          <w:b w:val="0"/>
        </w:rPr>
        <w:t xml:space="preserve">Inspect check valves to ensure that they are in good condition and are not leaking. Check valves </w:t>
      </w:r>
      <w:proofErr w:type="gramStart"/>
      <w:r w:rsidRPr="00735C7C">
        <w:rPr>
          <w:b w:val="0"/>
        </w:rPr>
        <w:t>shall be inspected</w:t>
      </w:r>
      <w:proofErr w:type="gramEnd"/>
      <w:r w:rsidRPr="00735C7C">
        <w:rPr>
          <w:b w:val="0"/>
        </w:rPr>
        <w:t xml:space="preserve"> internally every five (5) years to ensure that all internal components operate correctly, move freely and are in good condition. </w:t>
      </w:r>
    </w:p>
    <w:p w:rsidR="00387885" w:rsidRDefault="00387885" w:rsidP="00387885">
      <w:pPr>
        <w:pStyle w:val="BodyText"/>
        <w:numPr>
          <w:ilvl w:val="0"/>
          <w:numId w:val="17"/>
        </w:numPr>
        <w:jc w:val="both"/>
        <w:rPr>
          <w:b w:val="0"/>
        </w:rPr>
      </w:pPr>
      <w:r w:rsidRPr="00735C7C">
        <w:rPr>
          <w:b w:val="0"/>
        </w:rPr>
        <w:t xml:space="preserve">Inspect pressure reducing/pressure relief control valves to ensure that valves are in good condition, </w:t>
      </w:r>
      <w:proofErr w:type="spellStart"/>
      <w:r w:rsidRPr="00735C7C">
        <w:rPr>
          <w:b w:val="0"/>
        </w:rPr>
        <w:t>handwheels</w:t>
      </w:r>
      <w:proofErr w:type="spellEnd"/>
      <w:r w:rsidRPr="00735C7C">
        <w:rPr>
          <w:b w:val="0"/>
        </w:rPr>
        <w:t xml:space="preserve"> are not broken or missing, </w:t>
      </w:r>
      <w:proofErr w:type="gramStart"/>
      <w:r w:rsidRPr="00735C7C">
        <w:rPr>
          <w:b w:val="0"/>
        </w:rPr>
        <w:t>valves</w:t>
      </w:r>
      <w:proofErr w:type="gramEnd"/>
      <w:r w:rsidRPr="00735C7C">
        <w:rPr>
          <w:b w:val="0"/>
        </w:rPr>
        <w:t xml:space="preserve"> are in the open position, are not leaking and are maintaining downstream/upstream pressures per design criteria. Perform partial flow tests annually to move the valves from their seats. Full flow tests </w:t>
      </w:r>
      <w:proofErr w:type="gramStart"/>
      <w:r w:rsidRPr="00735C7C">
        <w:rPr>
          <w:b w:val="0"/>
        </w:rPr>
        <w:t>shall be performed</w:t>
      </w:r>
      <w:proofErr w:type="gramEnd"/>
      <w:r w:rsidRPr="00735C7C">
        <w:rPr>
          <w:b w:val="0"/>
        </w:rPr>
        <w:t xml:space="preserve"> every five (5) years, compared to previous test results and adjustments made if necessary.</w:t>
      </w:r>
    </w:p>
    <w:p w:rsidR="00387885" w:rsidRPr="00735C7C" w:rsidRDefault="00387885" w:rsidP="00387885">
      <w:pPr>
        <w:pStyle w:val="BodyText"/>
        <w:numPr>
          <w:ilvl w:val="0"/>
          <w:numId w:val="17"/>
        </w:numPr>
        <w:jc w:val="both"/>
        <w:rPr>
          <w:b w:val="0"/>
        </w:rPr>
      </w:pPr>
      <w:r w:rsidRPr="00735C7C">
        <w:rPr>
          <w:b w:val="0"/>
        </w:rPr>
        <w:t xml:space="preserve">Inspect drain valves and related equipment. </w:t>
      </w:r>
    </w:p>
    <w:p w:rsidR="00387885" w:rsidRPr="00735C7C" w:rsidRDefault="00387885" w:rsidP="00387885">
      <w:pPr>
        <w:pStyle w:val="BodyText"/>
        <w:numPr>
          <w:ilvl w:val="0"/>
          <w:numId w:val="17"/>
        </w:numPr>
        <w:jc w:val="both"/>
        <w:rPr>
          <w:b w:val="0"/>
        </w:rPr>
      </w:pPr>
      <w:r w:rsidRPr="00735C7C">
        <w:rPr>
          <w:b w:val="0"/>
        </w:rPr>
        <w:t xml:space="preserve">Inspect system gauges to ensure that they are in good condition and normal pressure </w:t>
      </w:r>
      <w:proofErr w:type="gramStart"/>
      <w:r w:rsidRPr="00735C7C">
        <w:rPr>
          <w:b w:val="0"/>
        </w:rPr>
        <w:t>is being maintained</w:t>
      </w:r>
      <w:proofErr w:type="gramEnd"/>
      <w:r w:rsidRPr="00735C7C">
        <w:rPr>
          <w:b w:val="0"/>
        </w:rPr>
        <w:t xml:space="preserve">. Gauges </w:t>
      </w:r>
      <w:proofErr w:type="gramStart"/>
      <w:r w:rsidRPr="00735C7C">
        <w:rPr>
          <w:b w:val="0"/>
        </w:rPr>
        <w:t>shall be replaced every five (5) years or tested every five (5) years by comparison with a calibrated gauge</w:t>
      </w:r>
      <w:proofErr w:type="gramEnd"/>
      <w:r w:rsidRPr="00735C7C">
        <w:rPr>
          <w:b w:val="0"/>
        </w:rPr>
        <w:t>.</w:t>
      </w:r>
    </w:p>
    <w:p w:rsidR="00387885" w:rsidRPr="00735C7C" w:rsidRDefault="00387885" w:rsidP="00387885">
      <w:pPr>
        <w:pStyle w:val="BodyText"/>
        <w:numPr>
          <w:ilvl w:val="0"/>
          <w:numId w:val="17"/>
        </w:numPr>
        <w:jc w:val="both"/>
        <w:rPr>
          <w:b w:val="0"/>
        </w:rPr>
      </w:pPr>
      <w:r w:rsidRPr="00735C7C">
        <w:rPr>
          <w:b w:val="0"/>
        </w:rPr>
        <w:t xml:space="preserve">Inspect and test valve supervisory switches to ensure a distinctive signal indicates movement from </w:t>
      </w:r>
      <w:proofErr w:type="gramStart"/>
      <w:r w:rsidRPr="00735C7C">
        <w:rPr>
          <w:b w:val="0"/>
        </w:rPr>
        <w:t>the valve’s normal position or when the stem of the valve has moved from its normal position</w:t>
      </w:r>
      <w:proofErr w:type="gramEnd"/>
      <w:r w:rsidRPr="00735C7C">
        <w:rPr>
          <w:b w:val="0"/>
        </w:rPr>
        <w:t xml:space="preserve">. The signal </w:t>
      </w:r>
      <w:proofErr w:type="gramStart"/>
      <w:r w:rsidRPr="00735C7C">
        <w:rPr>
          <w:b w:val="0"/>
        </w:rPr>
        <w:t>shall be restored</w:t>
      </w:r>
      <w:proofErr w:type="gramEnd"/>
      <w:r w:rsidRPr="00735C7C">
        <w:rPr>
          <w:b w:val="0"/>
        </w:rPr>
        <w:t xml:space="preserve"> only at the normal position.</w:t>
      </w:r>
    </w:p>
    <w:p w:rsidR="00387885" w:rsidRDefault="00387885" w:rsidP="00387885">
      <w:pPr>
        <w:pStyle w:val="BodyText"/>
        <w:numPr>
          <w:ilvl w:val="0"/>
          <w:numId w:val="17"/>
        </w:numPr>
        <w:jc w:val="both"/>
        <w:rPr>
          <w:b w:val="0"/>
        </w:rPr>
      </w:pPr>
      <w:r w:rsidRPr="00735C7C">
        <w:rPr>
          <w:b w:val="0"/>
        </w:rPr>
        <w:t xml:space="preserve">Inspect and test water-flow alarm devices including, but not limited to mechanical water motor gongs, pressure switch and vane-types to ensure they are in good repair and operating correctly. </w:t>
      </w:r>
    </w:p>
    <w:p w:rsidR="00387885" w:rsidRPr="00735C7C" w:rsidRDefault="00387885" w:rsidP="00387885">
      <w:pPr>
        <w:pStyle w:val="BodyText"/>
        <w:numPr>
          <w:ilvl w:val="0"/>
          <w:numId w:val="17"/>
        </w:numPr>
        <w:jc w:val="both"/>
        <w:rPr>
          <w:b w:val="0"/>
        </w:rPr>
      </w:pPr>
      <w:proofErr w:type="gramStart"/>
      <w:r w:rsidRPr="00735C7C">
        <w:rPr>
          <w:b w:val="0"/>
        </w:rPr>
        <w:t>Check fire department hose connections to ensure that they are visible and accessible, caps/plugs are in place and are not damaged, couplings/swivels are not damaged and rotate smoothly, threads are in good condition, gaskets are in place and in good condition, check valve is tight and is not leaking, automatic drain valve and clappers are in place and operating properly and identification signs are in place.</w:t>
      </w:r>
      <w:proofErr w:type="gramEnd"/>
      <w:r w:rsidRPr="00735C7C">
        <w:rPr>
          <w:b w:val="0"/>
        </w:rPr>
        <w:t xml:space="preserve"> When caps/plugs are missing, the interior of the connection </w:t>
      </w:r>
      <w:proofErr w:type="gramStart"/>
      <w:r w:rsidRPr="00735C7C">
        <w:rPr>
          <w:b w:val="0"/>
        </w:rPr>
        <w:t>shall be inspected</w:t>
      </w:r>
      <w:proofErr w:type="gramEnd"/>
      <w:r w:rsidRPr="00735C7C">
        <w:rPr>
          <w:b w:val="0"/>
        </w:rPr>
        <w:t xml:space="preserve"> for obstructions and the clapper shall be checked to ensure it is operational over its full range. </w:t>
      </w:r>
    </w:p>
    <w:p w:rsidR="00387885" w:rsidRDefault="00387885" w:rsidP="00387885">
      <w:pPr>
        <w:pStyle w:val="BodyText"/>
        <w:numPr>
          <w:ilvl w:val="0"/>
          <w:numId w:val="17"/>
        </w:numPr>
        <w:tabs>
          <w:tab w:val="left" w:pos="1350"/>
        </w:tabs>
        <w:jc w:val="both"/>
        <w:rPr>
          <w:b w:val="0"/>
        </w:rPr>
      </w:pPr>
      <w:r w:rsidRPr="00735C7C">
        <w:rPr>
          <w:b w:val="0"/>
        </w:rPr>
        <w:t>Inspect and test dry pipe portions of the system (where applicable):</w:t>
      </w:r>
    </w:p>
    <w:p w:rsidR="00387885" w:rsidRPr="00724974" w:rsidRDefault="00387885" w:rsidP="00387885">
      <w:pPr>
        <w:pStyle w:val="BodyText"/>
        <w:numPr>
          <w:ilvl w:val="0"/>
          <w:numId w:val="23"/>
        </w:numPr>
        <w:tabs>
          <w:tab w:val="left" w:pos="1350"/>
        </w:tabs>
        <w:ind w:left="1170" w:hanging="270"/>
        <w:jc w:val="both"/>
        <w:rPr>
          <w:b w:val="0"/>
        </w:rPr>
      </w:pPr>
      <w:r w:rsidRPr="00724974">
        <w:rPr>
          <w:b w:val="0"/>
        </w:rPr>
        <w:t xml:space="preserve">Inspect valve enclosures and heating equipment to ensure that they are in  </w:t>
      </w:r>
    </w:p>
    <w:p w:rsidR="00387885" w:rsidRPr="00735C7C" w:rsidRDefault="00387885" w:rsidP="00387885">
      <w:pPr>
        <w:pStyle w:val="BodyText"/>
        <w:tabs>
          <w:tab w:val="left" w:pos="1170"/>
          <w:tab w:val="left" w:pos="1350"/>
        </w:tabs>
        <w:ind w:left="1170" w:hanging="270"/>
        <w:jc w:val="both"/>
        <w:rPr>
          <w:b w:val="0"/>
        </w:rPr>
      </w:pPr>
      <w:r w:rsidRPr="00735C7C">
        <w:rPr>
          <w:b w:val="0"/>
        </w:rPr>
        <w:t xml:space="preserve">    </w:t>
      </w:r>
      <w:r>
        <w:rPr>
          <w:b w:val="0"/>
        </w:rPr>
        <w:t xml:space="preserve"> </w:t>
      </w:r>
      <w:proofErr w:type="gramStart"/>
      <w:r w:rsidRPr="00735C7C">
        <w:rPr>
          <w:b w:val="0"/>
        </w:rPr>
        <w:t>satisfactory</w:t>
      </w:r>
      <w:proofErr w:type="gramEnd"/>
      <w:r w:rsidRPr="00735C7C">
        <w:rPr>
          <w:b w:val="0"/>
        </w:rPr>
        <w:t xml:space="preserve"> condition. If installed in valve enclosures, low temperature</w:t>
      </w:r>
      <w:r>
        <w:rPr>
          <w:b w:val="0"/>
        </w:rPr>
        <w:t xml:space="preserve"> </w:t>
      </w:r>
    </w:p>
    <w:p w:rsidR="00387885" w:rsidRDefault="00387885" w:rsidP="00387885">
      <w:pPr>
        <w:pStyle w:val="BodyText"/>
        <w:tabs>
          <w:tab w:val="left" w:pos="1170"/>
          <w:tab w:val="left" w:pos="1350"/>
        </w:tabs>
        <w:ind w:left="1170" w:hanging="270"/>
        <w:jc w:val="both"/>
        <w:rPr>
          <w:b w:val="0"/>
        </w:rPr>
      </w:pPr>
      <w:r w:rsidRPr="00735C7C">
        <w:rPr>
          <w:b w:val="0"/>
        </w:rPr>
        <w:t xml:space="preserve">    </w:t>
      </w:r>
      <w:r>
        <w:rPr>
          <w:b w:val="0"/>
        </w:rPr>
        <w:t xml:space="preserve"> </w:t>
      </w:r>
      <w:proofErr w:type="gramStart"/>
      <w:r w:rsidRPr="00735C7C">
        <w:rPr>
          <w:b w:val="0"/>
        </w:rPr>
        <w:t>alarms</w:t>
      </w:r>
      <w:proofErr w:type="gramEnd"/>
      <w:r w:rsidRPr="00735C7C">
        <w:rPr>
          <w:b w:val="0"/>
        </w:rPr>
        <w:t xml:space="preserve"> shall be inspected and tested at the beginning of the heating season.</w:t>
      </w:r>
    </w:p>
    <w:p w:rsidR="00387885" w:rsidRPr="00724974" w:rsidRDefault="00387885" w:rsidP="00387885">
      <w:pPr>
        <w:pStyle w:val="BodyText"/>
        <w:numPr>
          <w:ilvl w:val="0"/>
          <w:numId w:val="23"/>
        </w:numPr>
        <w:tabs>
          <w:tab w:val="left" w:pos="1170"/>
          <w:tab w:val="left" w:pos="1350"/>
        </w:tabs>
        <w:ind w:left="1170" w:hanging="270"/>
        <w:jc w:val="both"/>
        <w:rPr>
          <w:b w:val="0"/>
        </w:rPr>
      </w:pPr>
      <w:r w:rsidRPr="00724974">
        <w:rPr>
          <w:b w:val="0"/>
        </w:rPr>
        <w:t xml:space="preserve">Inspect gauges to ensure that the gauges on the supply side of the dry pipe </w:t>
      </w:r>
    </w:p>
    <w:p w:rsidR="00387885" w:rsidRDefault="00387885" w:rsidP="00387885">
      <w:pPr>
        <w:pStyle w:val="BodyText"/>
        <w:tabs>
          <w:tab w:val="left" w:pos="1170"/>
          <w:tab w:val="left" w:pos="1350"/>
        </w:tabs>
        <w:ind w:left="1170" w:hanging="270"/>
        <w:rPr>
          <w:b w:val="0"/>
        </w:rPr>
      </w:pPr>
      <w:r>
        <w:rPr>
          <w:b w:val="0"/>
        </w:rPr>
        <w:t xml:space="preserve">     </w:t>
      </w:r>
      <w:proofErr w:type="gramStart"/>
      <w:r w:rsidRPr="00735C7C">
        <w:rPr>
          <w:b w:val="0"/>
        </w:rPr>
        <w:t>valves</w:t>
      </w:r>
      <w:proofErr w:type="gramEnd"/>
      <w:r w:rsidRPr="00735C7C">
        <w:rPr>
          <w:b w:val="0"/>
        </w:rPr>
        <w:t xml:space="preserve"> indicate normal supply water pressures are being maintained </w:t>
      </w:r>
      <w:r>
        <w:rPr>
          <w:b w:val="0"/>
        </w:rPr>
        <w:t xml:space="preserve"> </w:t>
      </w:r>
      <w:r w:rsidRPr="00735C7C">
        <w:rPr>
          <w:b w:val="0"/>
        </w:rPr>
        <w:t xml:space="preserve">and </w:t>
      </w:r>
    </w:p>
    <w:p w:rsidR="00387885" w:rsidRPr="00735C7C" w:rsidRDefault="00387885" w:rsidP="00387885">
      <w:pPr>
        <w:pStyle w:val="BodyText"/>
        <w:tabs>
          <w:tab w:val="left" w:pos="1170"/>
          <w:tab w:val="left" w:pos="1350"/>
        </w:tabs>
        <w:ind w:left="1170" w:hanging="270"/>
        <w:rPr>
          <w:b w:val="0"/>
        </w:rPr>
      </w:pPr>
      <w:r>
        <w:rPr>
          <w:b w:val="0"/>
        </w:rPr>
        <w:t xml:space="preserve">     </w:t>
      </w:r>
      <w:proofErr w:type="gramStart"/>
      <w:r w:rsidRPr="00735C7C">
        <w:rPr>
          <w:b w:val="0"/>
        </w:rPr>
        <w:t>gauges</w:t>
      </w:r>
      <w:proofErr w:type="gramEnd"/>
      <w:r w:rsidRPr="00735C7C">
        <w:rPr>
          <w:b w:val="0"/>
        </w:rPr>
        <w:t xml:space="preserve"> on the system side of the valves indicate that the proper ratio of   </w:t>
      </w:r>
    </w:p>
    <w:p w:rsidR="00387885" w:rsidRPr="00735C7C" w:rsidRDefault="00387885" w:rsidP="00387885">
      <w:pPr>
        <w:pStyle w:val="BodyText"/>
        <w:tabs>
          <w:tab w:val="left" w:pos="1170"/>
          <w:tab w:val="left" w:pos="1350"/>
        </w:tabs>
        <w:ind w:left="1170" w:hanging="270"/>
        <w:rPr>
          <w:b w:val="0"/>
        </w:rPr>
      </w:pPr>
      <w:r w:rsidRPr="00735C7C">
        <w:rPr>
          <w:b w:val="0"/>
        </w:rPr>
        <w:t xml:space="preserve">    </w:t>
      </w:r>
      <w:r>
        <w:rPr>
          <w:b w:val="0"/>
        </w:rPr>
        <w:t xml:space="preserve"> </w:t>
      </w:r>
      <w:proofErr w:type="gramStart"/>
      <w:r w:rsidRPr="00735C7C">
        <w:rPr>
          <w:b w:val="0"/>
        </w:rPr>
        <w:t>air/nitrogen</w:t>
      </w:r>
      <w:proofErr w:type="gramEnd"/>
      <w:r w:rsidRPr="00735C7C">
        <w:rPr>
          <w:b w:val="0"/>
        </w:rPr>
        <w:t xml:space="preserve"> pressure to water supply pressure is being maintained. Gauges   </w:t>
      </w:r>
    </w:p>
    <w:p w:rsidR="00387885" w:rsidRPr="00735C7C" w:rsidRDefault="00387885" w:rsidP="00387885">
      <w:pPr>
        <w:pStyle w:val="BodyText"/>
        <w:tabs>
          <w:tab w:val="left" w:pos="1170"/>
          <w:tab w:val="left" w:pos="1350"/>
        </w:tabs>
        <w:ind w:left="1170" w:hanging="270"/>
        <w:rPr>
          <w:b w:val="0"/>
        </w:rPr>
      </w:pPr>
      <w:r w:rsidRPr="00735C7C">
        <w:rPr>
          <w:b w:val="0"/>
        </w:rPr>
        <w:t xml:space="preserve">    </w:t>
      </w:r>
      <w:r>
        <w:rPr>
          <w:b w:val="0"/>
        </w:rPr>
        <w:t xml:space="preserve"> </w:t>
      </w:r>
      <w:proofErr w:type="gramStart"/>
      <w:r w:rsidRPr="00735C7C">
        <w:rPr>
          <w:b w:val="0"/>
        </w:rPr>
        <w:t>on</w:t>
      </w:r>
      <w:proofErr w:type="gramEnd"/>
      <w:r w:rsidRPr="00735C7C">
        <w:rPr>
          <w:b w:val="0"/>
        </w:rPr>
        <w:t xml:space="preserve"> quick-opening devices shall indicate the same pressure as gauges on the     </w:t>
      </w:r>
    </w:p>
    <w:p w:rsidR="00387885" w:rsidRPr="00735C7C" w:rsidRDefault="00387885" w:rsidP="00387885">
      <w:pPr>
        <w:pStyle w:val="BodyText"/>
        <w:tabs>
          <w:tab w:val="left" w:pos="1170"/>
          <w:tab w:val="left" w:pos="1350"/>
        </w:tabs>
        <w:ind w:left="1170" w:hanging="270"/>
        <w:rPr>
          <w:b w:val="0"/>
        </w:rPr>
      </w:pPr>
      <w:r w:rsidRPr="00735C7C">
        <w:rPr>
          <w:b w:val="0"/>
        </w:rPr>
        <w:t xml:space="preserve">    </w:t>
      </w:r>
      <w:r>
        <w:rPr>
          <w:b w:val="0"/>
        </w:rPr>
        <w:t xml:space="preserve"> </w:t>
      </w:r>
      <w:proofErr w:type="gramStart"/>
      <w:r w:rsidRPr="00735C7C">
        <w:rPr>
          <w:b w:val="0"/>
        </w:rPr>
        <w:t>system</w:t>
      </w:r>
      <w:proofErr w:type="gramEnd"/>
      <w:r w:rsidRPr="00735C7C">
        <w:rPr>
          <w:b w:val="0"/>
        </w:rPr>
        <w:t xml:space="preserve"> side of the valve.</w:t>
      </w:r>
    </w:p>
    <w:p w:rsidR="00387885" w:rsidRPr="00735C7C" w:rsidRDefault="00387885" w:rsidP="00387885">
      <w:pPr>
        <w:pStyle w:val="BodyText"/>
        <w:tabs>
          <w:tab w:val="left" w:pos="1170"/>
          <w:tab w:val="left" w:pos="1350"/>
        </w:tabs>
        <w:ind w:left="1170" w:hanging="270"/>
        <w:rPr>
          <w:b w:val="0"/>
        </w:rPr>
      </w:pPr>
      <w:proofErr w:type="gramStart"/>
      <w:r w:rsidRPr="00735C7C">
        <w:rPr>
          <w:b w:val="0"/>
        </w:rPr>
        <w:t xml:space="preserve">c. </w:t>
      </w:r>
      <w:r>
        <w:rPr>
          <w:b w:val="0"/>
        </w:rPr>
        <w:t xml:space="preserve"> </w:t>
      </w:r>
      <w:r w:rsidRPr="00735C7C">
        <w:rPr>
          <w:b w:val="0"/>
        </w:rPr>
        <w:t>Inspect</w:t>
      </w:r>
      <w:proofErr w:type="gramEnd"/>
      <w:r w:rsidRPr="00735C7C">
        <w:rPr>
          <w:b w:val="0"/>
        </w:rPr>
        <w:t xml:space="preserve"> low air/nitrogen pressure alarms.</w:t>
      </w:r>
    </w:p>
    <w:p w:rsidR="00387885" w:rsidRPr="00735C7C" w:rsidRDefault="00387885" w:rsidP="00387885">
      <w:pPr>
        <w:pStyle w:val="BodyText"/>
        <w:tabs>
          <w:tab w:val="left" w:pos="1170"/>
        </w:tabs>
        <w:ind w:left="1170" w:hanging="270"/>
        <w:rPr>
          <w:b w:val="0"/>
        </w:rPr>
      </w:pPr>
      <w:proofErr w:type="gramStart"/>
      <w:r w:rsidRPr="00735C7C">
        <w:rPr>
          <w:b w:val="0"/>
        </w:rPr>
        <w:t xml:space="preserve">d. </w:t>
      </w:r>
      <w:r>
        <w:rPr>
          <w:b w:val="0"/>
        </w:rPr>
        <w:t xml:space="preserve"> </w:t>
      </w:r>
      <w:r w:rsidRPr="00735C7C">
        <w:rPr>
          <w:b w:val="0"/>
        </w:rPr>
        <w:t>Inspect</w:t>
      </w:r>
      <w:proofErr w:type="gramEnd"/>
      <w:r w:rsidRPr="00735C7C">
        <w:rPr>
          <w:b w:val="0"/>
        </w:rPr>
        <w:t xml:space="preserve"> dry pipe valves externally to ensure they are free of physical </w:t>
      </w:r>
    </w:p>
    <w:p w:rsidR="00387885" w:rsidRPr="00735C7C" w:rsidRDefault="00387885" w:rsidP="00387885">
      <w:pPr>
        <w:pStyle w:val="BodyText"/>
        <w:tabs>
          <w:tab w:val="left" w:pos="1170"/>
        </w:tabs>
        <w:ind w:left="1170" w:hanging="270"/>
        <w:rPr>
          <w:b w:val="0"/>
        </w:rPr>
      </w:pPr>
      <w:r w:rsidRPr="00735C7C">
        <w:rPr>
          <w:b w:val="0"/>
        </w:rPr>
        <w:t xml:space="preserve">    </w:t>
      </w:r>
      <w:r>
        <w:rPr>
          <w:b w:val="0"/>
        </w:rPr>
        <w:t xml:space="preserve"> </w:t>
      </w:r>
      <w:proofErr w:type="gramStart"/>
      <w:r w:rsidRPr="00735C7C">
        <w:rPr>
          <w:b w:val="0"/>
        </w:rPr>
        <w:t>damage</w:t>
      </w:r>
      <w:proofErr w:type="gramEnd"/>
      <w:r w:rsidRPr="00735C7C">
        <w:rPr>
          <w:b w:val="0"/>
        </w:rPr>
        <w:t xml:space="preserve">, trim valves are in appropriate open or closed position and </w:t>
      </w:r>
    </w:p>
    <w:p w:rsidR="00387885" w:rsidRPr="00735C7C" w:rsidRDefault="00387885" w:rsidP="00387885">
      <w:pPr>
        <w:pStyle w:val="BodyText"/>
        <w:tabs>
          <w:tab w:val="left" w:pos="1170"/>
        </w:tabs>
        <w:ind w:left="1170" w:hanging="270"/>
        <w:rPr>
          <w:b w:val="0"/>
        </w:rPr>
      </w:pPr>
      <w:r w:rsidRPr="00735C7C">
        <w:rPr>
          <w:b w:val="0"/>
        </w:rPr>
        <w:t xml:space="preserve">    </w:t>
      </w:r>
      <w:r>
        <w:rPr>
          <w:b w:val="0"/>
        </w:rPr>
        <w:t xml:space="preserve"> </w:t>
      </w:r>
      <w:proofErr w:type="gramStart"/>
      <w:r w:rsidRPr="00735C7C">
        <w:rPr>
          <w:b w:val="0"/>
        </w:rPr>
        <w:t>intermediate</w:t>
      </w:r>
      <w:proofErr w:type="gramEnd"/>
      <w:r w:rsidRPr="00735C7C">
        <w:rPr>
          <w:b w:val="0"/>
        </w:rPr>
        <w:t xml:space="preserve"> chambers are not leaking. Strainers, filters and restricted   </w:t>
      </w:r>
    </w:p>
    <w:p w:rsidR="00387885" w:rsidRPr="00735C7C" w:rsidRDefault="00387885" w:rsidP="00387885">
      <w:pPr>
        <w:pStyle w:val="BodyText"/>
        <w:tabs>
          <w:tab w:val="left" w:pos="1170"/>
        </w:tabs>
        <w:ind w:left="1170" w:hanging="270"/>
        <w:rPr>
          <w:b w:val="0"/>
        </w:rPr>
      </w:pPr>
      <w:r w:rsidRPr="00735C7C">
        <w:rPr>
          <w:b w:val="0"/>
        </w:rPr>
        <w:t xml:space="preserve">   </w:t>
      </w:r>
      <w:r>
        <w:rPr>
          <w:b w:val="0"/>
        </w:rPr>
        <w:t xml:space="preserve"> </w:t>
      </w:r>
      <w:r w:rsidRPr="00735C7C">
        <w:rPr>
          <w:b w:val="0"/>
        </w:rPr>
        <w:t xml:space="preserve"> </w:t>
      </w:r>
      <w:proofErr w:type="gramStart"/>
      <w:r w:rsidRPr="00735C7C">
        <w:rPr>
          <w:b w:val="0"/>
        </w:rPr>
        <w:t>orifices</w:t>
      </w:r>
      <w:proofErr w:type="gramEnd"/>
      <w:r w:rsidRPr="00735C7C">
        <w:rPr>
          <w:b w:val="0"/>
        </w:rPr>
        <w:t xml:space="preserve"> shall be inspected internally every five (5) years unless tests indicate </w:t>
      </w:r>
    </w:p>
    <w:p w:rsidR="00387885" w:rsidRPr="00735C7C" w:rsidRDefault="00387885" w:rsidP="00387885">
      <w:pPr>
        <w:pStyle w:val="BodyText"/>
        <w:tabs>
          <w:tab w:val="left" w:pos="1170"/>
        </w:tabs>
        <w:ind w:left="1170" w:hanging="270"/>
        <w:rPr>
          <w:b w:val="0"/>
        </w:rPr>
      </w:pPr>
      <w:r w:rsidRPr="00735C7C">
        <w:rPr>
          <w:b w:val="0"/>
        </w:rPr>
        <w:t xml:space="preserve">    </w:t>
      </w:r>
      <w:r>
        <w:rPr>
          <w:b w:val="0"/>
        </w:rPr>
        <w:t xml:space="preserve"> </w:t>
      </w:r>
      <w:proofErr w:type="gramStart"/>
      <w:r w:rsidRPr="00735C7C">
        <w:rPr>
          <w:b w:val="0"/>
        </w:rPr>
        <w:t>a</w:t>
      </w:r>
      <w:proofErr w:type="gramEnd"/>
      <w:r w:rsidRPr="00735C7C">
        <w:rPr>
          <w:b w:val="0"/>
        </w:rPr>
        <w:t xml:space="preserve"> greater frequency is necessary.</w:t>
      </w:r>
    </w:p>
    <w:p w:rsidR="00387885" w:rsidRPr="00735C7C" w:rsidRDefault="00387885" w:rsidP="00387885">
      <w:pPr>
        <w:pStyle w:val="BodyText"/>
        <w:tabs>
          <w:tab w:val="left" w:pos="1080"/>
        </w:tabs>
        <w:ind w:left="1170" w:hanging="270"/>
        <w:rPr>
          <w:b w:val="0"/>
        </w:rPr>
      </w:pPr>
      <w:proofErr w:type="gramStart"/>
      <w:r>
        <w:rPr>
          <w:b w:val="0"/>
        </w:rPr>
        <w:t xml:space="preserve">e.  </w:t>
      </w:r>
      <w:r w:rsidRPr="00735C7C">
        <w:rPr>
          <w:b w:val="0"/>
        </w:rPr>
        <w:t>Test</w:t>
      </w:r>
      <w:proofErr w:type="gramEnd"/>
      <w:r w:rsidRPr="00735C7C">
        <w:rPr>
          <w:b w:val="0"/>
        </w:rPr>
        <w:t xml:space="preserve"> priming water level to ensure it returns to normal.</w:t>
      </w:r>
    </w:p>
    <w:p w:rsidR="00387885" w:rsidRDefault="00387885" w:rsidP="00387885">
      <w:pPr>
        <w:pStyle w:val="BodyText"/>
        <w:tabs>
          <w:tab w:val="left" w:pos="1170"/>
          <w:tab w:val="left" w:pos="1350"/>
        </w:tabs>
        <w:ind w:left="1170" w:hanging="270"/>
        <w:rPr>
          <w:b w:val="0"/>
        </w:rPr>
      </w:pPr>
      <w:r w:rsidRPr="00735C7C">
        <w:rPr>
          <w:b w:val="0"/>
        </w:rPr>
        <w:t xml:space="preserve">f. </w:t>
      </w:r>
      <w:r>
        <w:rPr>
          <w:b w:val="0"/>
        </w:rPr>
        <w:t xml:space="preserve">  </w:t>
      </w:r>
      <w:r w:rsidRPr="00735C7C">
        <w:rPr>
          <w:b w:val="0"/>
        </w:rPr>
        <w:t xml:space="preserve">Perform trip tests on dry pipe valves with the control valve partially open and </w:t>
      </w:r>
    </w:p>
    <w:p w:rsidR="00387885" w:rsidRDefault="00387885" w:rsidP="00387885">
      <w:pPr>
        <w:pStyle w:val="BodyText"/>
        <w:tabs>
          <w:tab w:val="left" w:pos="1080"/>
          <w:tab w:val="left" w:pos="1350"/>
        </w:tabs>
        <w:ind w:left="1170" w:hanging="270"/>
        <w:rPr>
          <w:b w:val="0"/>
        </w:rPr>
      </w:pPr>
      <w:r>
        <w:rPr>
          <w:b w:val="0"/>
        </w:rPr>
        <w:t xml:space="preserve">     </w:t>
      </w:r>
      <w:proofErr w:type="gramStart"/>
      <w:r w:rsidRPr="00735C7C">
        <w:rPr>
          <w:b w:val="0"/>
        </w:rPr>
        <w:t>compare</w:t>
      </w:r>
      <w:proofErr w:type="gramEnd"/>
      <w:r>
        <w:rPr>
          <w:b w:val="0"/>
        </w:rPr>
        <w:t xml:space="preserve"> </w:t>
      </w:r>
      <w:r w:rsidRPr="00735C7C">
        <w:rPr>
          <w:b w:val="0"/>
        </w:rPr>
        <w:t>with previous trip test results. Every thr</w:t>
      </w:r>
      <w:r>
        <w:rPr>
          <w:b w:val="0"/>
        </w:rPr>
        <w:t xml:space="preserve">ee (3) years the dry pipe valve </w:t>
      </w:r>
    </w:p>
    <w:p w:rsidR="00387885" w:rsidRDefault="00387885" w:rsidP="00387885">
      <w:pPr>
        <w:pStyle w:val="BodyText"/>
        <w:tabs>
          <w:tab w:val="left" w:pos="1080"/>
          <w:tab w:val="left" w:pos="1170"/>
          <w:tab w:val="left" w:pos="1350"/>
        </w:tabs>
        <w:ind w:left="1170" w:hanging="270"/>
        <w:rPr>
          <w:b w:val="0"/>
        </w:rPr>
      </w:pPr>
      <w:r>
        <w:rPr>
          <w:b w:val="0"/>
        </w:rPr>
        <w:t xml:space="preserve">     </w:t>
      </w:r>
      <w:proofErr w:type="gramStart"/>
      <w:r w:rsidRPr="00735C7C">
        <w:rPr>
          <w:b w:val="0"/>
        </w:rPr>
        <w:t>shall</w:t>
      </w:r>
      <w:proofErr w:type="gramEnd"/>
      <w:r w:rsidRPr="00735C7C">
        <w:rPr>
          <w:b w:val="0"/>
        </w:rPr>
        <w:t xml:space="preserve"> be trip tested</w:t>
      </w:r>
      <w:r>
        <w:rPr>
          <w:b w:val="0"/>
        </w:rPr>
        <w:t xml:space="preserve"> </w:t>
      </w:r>
      <w:r w:rsidRPr="00735C7C">
        <w:rPr>
          <w:b w:val="0"/>
        </w:rPr>
        <w:t>with the control valve fully open and the quick-opening device,</w:t>
      </w:r>
    </w:p>
    <w:p w:rsidR="00387885" w:rsidRPr="00735C7C" w:rsidRDefault="00387885" w:rsidP="00387885">
      <w:pPr>
        <w:pStyle w:val="BodyText"/>
        <w:tabs>
          <w:tab w:val="left" w:pos="1080"/>
          <w:tab w:val="left" w:pos="1170"/>
          <w:tab w:val="left" w:pos="1350"/>
        </w:tabs>
        <w:ind w:left="1170" w:hanging="270"/>
        <w:rPr>
          <w:b w:val="0"/>
        </w:rPr>
      </w:pPr>
      <w:r>
        <w:rPr>
          <w:b w:val="0"/>
        </w:rPr>
        <w:t xml:space="preserve">     </w:t>
      </w:r>
      <w:proofErr w:type="gramStart"/>
      <w:r w:rsidRPr="00735C7C">
        <w:rPr>
          <w:b w:val="0"/>
        </w:rPr>
        <w:t>if</w:t>
      </w:r>
      <w:proofErr w:type="gramEnd"/>
      <w:r w:rsidRPr="00735C7C">
        <w:rPr>
          <w:b w:val="0"/>
        </w:rPr>
        <w:t xml:space="preserve"> provided, in service. </w:t>
      </w:r>
    </w:p>
    <w:p w:rsidR="00387885" w:rsidRPr="00735C7C" w:rsidRDefault="00387885" w:rsidP="00387885">
      <w:pPr>
        <w:pStyle w:val="BodyText"/>
        <w:tabs>
          <w:tab w:val="left" w:pos="1170"/>
          <w:tab w:val="left" w:pos="1350"/>
        </w:tabs>
        <w:ind w:left="1170" w:hanging="270"/>
        <w:rPr>
          <w:b w:val="0"/>
        </w:rPr>
      </w:pPr>
      <w:proofErr w:type="gramStart"/>
      <w:r w:rsidRPr="00735C7C">
        <w:rPr>
          <w:b w:val="0"/>
        </w:rPr>
        <w:t>g.</w:t>
      </w:r>
      <w:r>
        <w:rPr>
          <w:b w:val="0"/>
        </w:rPr>
        <w:t xml:space="preserve">  </w:t>
      </w:r>
      <w:r w:rsidRPr="00735C7C">
        <w:rPr>
          <w:b w:val="0"/>
        </w:rPr>
        <w:t>Test</w:t>
      </w:r>
      <w:proofErr w:type="gramEnd"/>
      <w:r w:rsidRPr="00735C7C">
        <w:rPr>
          <w:b w:val="0"/>
        </w:rPr>
        <w:t xml:space="preserve"> automatic air pressure maintenance devices during the dry pipe valve</w:t>
      </w:r>
      <w:r>
        <w:rPr>
          <w:b w:val="0"/>
        </w:rPr>
        <w:t xml:space="preserve"> </w:t>
      </w:r>
      <w:r w:rsidRPr="00735C7C">
        <w:rPr>
          <w:b w:val="0"/>
        </w:rPr>
        <w:t>trip test.</w:t>
      </w:r>
    </w:p>
    <w:p w:rsidR="00387885" w:rsidRPr="00735C7C" w:rsidRDefault="00387885" w:rsidP="00387885">
      <w:pPr>
        <w:pStyle w:val="BodyText"/>
        <w:tabs>
          <w:tab w:val="left" w:pos="1080"/>
          <w:tab w:val="left" w:pos="1170"/>
          <w:tab w:val="left" w:pos="1350"/>
        </w:tabs>
        <w:ind w:left="1170" w:hanging="270"/>
        <w:rPr>
          <w:b w:val="0"/>
        </w:rPr>
      </w:pPr>
      <w:proofErr w:type="gramStart"/>
      <w:r w:rsidRPr="00735C7C">
        <w:rPr>
          <w:b w:val="0"/>
        </w:rPr>
        <w:t xml:space="preserve">h. </w:t>
      </w:r>
      <w:r>
        <w:rPr>
          <w:b w:val="0"/>
        </w:rPr>
        <w:t xml:space="preserve"> </w:t>
      </w:r>
      <w:r w:rsidRPr="00735C7C">
        <w:rPr>
          <w:b w:val="0"/>
        </w:rPr>
        <w:t>Test</w:t>
      </w:r>
      <w:proofErr w:type="gramEnd"/>
      <w:r w:rsidRPr="00735C7C">
        <w:rPr>
          <w:b w:val="0"/>
        </w:rPr>
        <w:t xml:space="preserve"> quick-opening devices.</w:t>
      </w:r>
    </w:p>
    <w:p w:rsidR="00387885" w:rsidRDefault="00387885" w:rsidP="00387885">
      <w:pPr>
        <w:pStyle w:val="BodyText"/>
        <w:tabs>
          <w:tab w:val="left" w:pos="1080"/>
          <w:tab w:val="left" w:pos="1170"/>
          <w:tab w:val="left" w:pos="1350"/>
        </w:tabs>
        <w:ind w:left="1170" w:hanging="270"/>
        <w:rPr>
          <w:b w:val="0"/>
        </w:rPr>
      </w:pPr>
      <w:proofErr w:type="spellStart"/>
      <w:r w:rsidRPr="00735C7C">
        <w:rPr>
          <w:b w:val="0"/>
        </w:rPr>
        <w:t>i</w:t>
      </w:r>
      <w:proofErr w:type="spellEnd"/>
      <w:r w:rsidRPr="00735C7C">
        <w:rPr>
          <w:b w:val="0"/>
        </w:rPr>
        <w:t xml:space="preserve">. </w:t>
      </w:r>
      <w:r>
        <w:rPr>
          <w:b w:val="0"/>
        </w:rPr>
        <w:t xml:space="preserve">  </w:t>
      </w:r>
      <w:r w:rsidRPr="00735C7C">
        <w:rPr>
          <w:b w:val="0"/>
        </w:rPr>
        <w:t>Drain low points after each operation and before the onset of freezing</w:t>
      </w:r>
      <w:r>
        <w:rPr>
          <w:b w:val="0"/>
        </w:rPr>
        <w:t xml:space="preserve"> </w:t>
      </w:r>
      <w:r w:rsidRPr="00735C7C">
        <w:rPr>
          <w:b w:val="0"/>
        </w:rPr>
        <w:t>weather</w:t>
      </w:r>
    </w:p>
    <w:p w:rsidR="00387885" w:rsidRDefault="00387885" w:rsidP="00387885">
      <w:pPr>
        <w:pStyle w:val="BodyText"/>
        <w:tabs>
          <w:tab w:val="left" w:pos="1080"/>
          <w:tab w:val="left" w:pos="1170"/>
          <w:tab w:val="left" w:pos="1350"/>
        </w:tabs>
        <w:ind w:left="1170" w:hanging="270"/>
        <w:rPr>
          <w:b w:val="0"/>
        </w:rPr>
      </w:pPr>
      <w:r w:rsidRPr="00735C7C">
        <w:rPr>
          <w:b w:val="0"/>
        </w:rPr>
        <w:t xml:space="preserve"> </w:t>
      </w:r>
      <w:r>
        <w:rPr>
          <w:b w:val="0"/>
        </w:rPr>
        <w:t xml:space="preserve">    </w:t>
      </w:r>
      <w:proofErr w:type="gramStart"/>
      <w:r w:rsidRPr="00735C7C">
        <w:rPr>
          <w:b w:val="0"/>
        </w:rPr>
        <w:t>conditions</w:t>
      </w:r>
      <w:proofErr w:type="gramEnd"/>
      <w:r w:rsidRPr="00735C7C">
        <w:rPr>
          <w:b w:val="0"/>
        </w:rPr>
        <w:t>.</w:t>
      </w:r>
    </w:p>
    <w:p w:rsidR="00387885" w:rsidRDefault="00387885" w:rsidP="00387885">
      <w:pPr>
        <w:pStyle w:val="BodyText"/>
        <w:tabs>
          <w:tab w:val="left" w:pos="1080"/>
          <w:tab w:val="left" w:pos="1170"/>
          <w:tab w:val="left" w:pos="1260"/>
          <w:tab w:val="left" w:pos="1350"/>
        </w:tabs>
        <w:ind w:left="1170" w:hanging="270"/>
        <w:rPr>
          <w:b w:val="0"/>
        </w:rPr>
      </w:pPr>
      <w:proofErr w:type="gramStart"/>
      <w:r w:rsidRPr="00735C7C">
        <w:rPr>
          <w:b w:val="0"/>
        </w:rPr>
        <w:t xml:space="preserve">j. </w:t>
      </w:r>
      <w:r>
        <w:rPr>
          <w:b w:val="0"/>
        </w:rPr>
        <w:t xml:space="preserve"> </w:t>
      </w:r>
      <w:r w:rsidRPr="00735C7C">
        <w:rPr>
          <w:b w:val="0"/>
        </w:rPr>
        <w:t>Complete</w:t>
      </w:r>
      <w:proofErr w:type="gramEnd"/>
      <w:r w:rsidRPr="00735C7C">
        <w:rPr>
          <w:b w:val="0"/>
        </w:rPr>
        <w:t xml:space="preserve"> and attach tag to valve showing date of trip test, company name</w:t>
      </w:r>
      <w:r>
        <w:rPr>
          <w:b w:val="0"/>
        </w:rPr>
        <w:t xml:space="preserve"> </w:t>
      </w:r>
      <w:r w:rsidRPr="00735C7C">
        <w:rPr>
          <w:b w:val="0"/>
        </w:rPr>
        <w:t>and name</w:t>
      </w:r>
      <w:r>
        <w:rPr>
          <w:b w:val="0"/>
        </w:rPr>
        <w:t xml:space="preserve"> </w:t>
      </w:r>
      <w:r w:rsidRPr="00735C7C">
        <w:rPr>
          <w:b w:val="0"/>
        </w:rPr>
        <w:t xml:space="preserve"> </w:t>
      </w:r>
      <w:r>
        <w:rPr>
          <w:b w:val="0"/>
        </w:rPr>
        <w:t xml:space="preserve">                  </w:t>
      </w:r>
      <w:r w:rsidRPr="00735C7C">
        <w:rPr>
          <w:b w:val="0"/>
        </w:rPr>
        <w:t>of company employee performing the test.</w:t>
      </w:r>
    </w:p>
    <w:p w:rsidR="00387885" w:rsidRPr="00735C7C" w:rsidRDefault="00387885" w:rsidP="00387885">
      <w:pPr>
        <w:pStyle w:val="BodyText"/>
        <w:tabs>
          <w:tab w:val="center" w:pos="1440"/>
        </w:tabs>
        <w:ind w:left="720" w:hanging="360"/>
        <w:rPr>
          <w:b w:val="0"/>
        </w:rPr>
      </w:pPr>
      <w:r w:rsidRPr="00735C7C">
        <w:rPr>
          <w:b w:val="0"/>
        </w:rPr>
        <w:t xml:space="preserve">24. Conduct main drain tests at each riser to determine whether there has been a change in condition of the water supply piping and control valves. Ensure adequate drainage </w:t>
      </w:r>
      <w:proofErr w:type="gramStart"/>
      <w:r w:rsidRPr="00735C7C">
        <w:rPr>
          <w:b w:val="0"/>
        </w:rPr>
        <w:t>is provided</w:t>
      </w:r>
      <w:proofErr w:type="gramEnd"/>
      <w:r w:rsidRPr="00735C7C">
        <w:rPr>
          <w:b w:val="0"/>
        </w:rPr>
        <w:t xml:space="preserve"> prior to performing tests.</w:t>
      </w:r>
    </w:p>
    <w:p w:rsidR="00387885" w:rsidRPr="00735C7C" w:rsidRDefault="00387885" w:rsidP="00387885">
      <w:pPr>
        <w:pStyle w:val="BodyText"/>
        <w:ind w:left="360"/>
        <w:rPr>
          <w:b w:val="0"/>
        </w:rPr>
      </w:pPr>
      <w:r w:rsidRPr="00735C7C">
        <w:rPr>
          <w:b w:val="0"/>
        </w:rPr>
        <w:t>25. Tag devices when required.</w:t>
      </w:r>
    </w:p>
    <w:p w:rsidR="00387885" w:rsidRPr="00735C7C" w:rsidRDefault="00387885" w:rsidP="00387885">
      <w:pPr>
        <w:pStyle w:val="BodyText"/>
        <w:ind w:left="360"/>
        <w:rPr>
          <w:b w:val="0"/>
        </w:rPr>
      </w:pPr>
      <w:r w:rsidRPr="00735C7C">
        <w:rPr>
          <w:b w:val="0"/>
        </w:rPr>
        <w:t>26. When authorized to do so, complete any necessary repairs and replace parts as required.</w:t>
      </w:r>
    </w:p>
    <w:p w:rsidR="00387885" w:rsidRPr="00735C7C" w:rsidRDefault="00387885" w:rsidP="00387885">
      <w:pPr>
        <w:pStyle w:val="BodyText"/>
        <w:ind w:left="360"/>
        <w:rPr>
          <w:b w:val="0"/>
        </w:rPr>
      </w:pPr>
      <w:r w:rsidRPr="00735C7C">
        <w:rPr>
          <w:b w:val="0"/>
        </w:rPr>
        <w:t xml:space="preserve">27. Ensure alarm panels </w:t>
      </w:r>
      <w:proofErr w:type="gramStart"/>
      <w:r w:rsidRPr="00735C7C">
        <w:rPr>
          <w:b w:val="0"/>
        </w:rPr>
        <w:t>are cleared</w:t>
      </w:r>
      <w:proofErr w:type="gramEnd"/>
      <w:r w:rsidRPr="00735C7C">
        <w:rPr>
          <w:b w:val="0"/>
        </w:rPr>
        <w:t xml:space="preserve"> and system is returned to normal operation.</w:t>
      </w:r>
    </w:p>
    <w:p w:rsidR="00387885" w:rsidRPr="00735C7C" w:rsidRDefault="00387885" w:rsidP="00387885">
      <w:pPr>
        <w:pStyle w:val="BodyText"/>
        <w:ind w:left="1260" w:hanging="180"/>
        <w:rPr>
          <w:b w:val="0"/>
        </w:rPr>
      </w:pPr>
      <w:r w:rsidRPr="00735C7C">
        <w:rPr>
          <w:b w:val="0"/>
        </w:rPr>
        <w:t xml:space="preserve">  </w:t>
      </w:r>
    </w:p>
    <w:p w:rsidR="00387885" w:rsidRDefault="00387885" w:rsidP="00387885">
      <w:pPr>
        <w:pStyle w:val="BodyText"/>
        <w:tabs>
          <w:tab w:val="left" w:pos="1080"/>
          <w:tab w:val="center" w:pos="1440"/>
        </w:tabs>
        <w:jc w:val="both"/>
        <w:rPr>
          <w:b w:val="0"/>
        </w:rPr>
      </w:pPr>
      <w:r w:rsidRPr="00735C7C">
        <w:rPr>
          <w:b w:val="0"/>
        </w:rPr>
        <w:t xml:space="preserve">Complete results of the inspection and testing performed </w:t>
      </w:r>
      <w:proofErr w:type="gramStart"/>
      <w:r w:rsidRPr="00735C7C">
        <w:rPr>
          <w:b w:val="0"/>
        </w:rPr>
        <w:t>shall be recorded</w:t>
      </w:r>
      <w:proofErr w:type="gramEnd"/>
      <w:r w:rsidRPr="00735C7C">
        <w:rPr>
          <w:b w:val="0"/>
        </w:rPr>
        <w:t xml:space="preserve"> on an NFPA acceptable Inspection and Testing Form. Information to </w:t>
      </w:r>
      <w:proofErr w:type="gramStart"/>
      <w:r w:rsidRPr="00735C7C">
        <w:rPr>
          <w:b w:val="0"/>
        </w:rPr>
        <w:t>be documented</w:t>
      </w:r>
      <w:proofErr w:type="gramEnd"/>
      <w:r w:rsidRPr="00735C7C">
        <w:rPr>
          <w:b w:val="0"/>
        </w:rPr>
        <w:t xml:space="preserve"> shall include, but is not limited to, type of device inspected/tested, location of device, type of inspection/testing performed (visual/functional/both) and applicable flow rates/pressure readings. Any/all problems </w:t>
      </w:r>
    </w:p>
    <w:p w:rsidR="00387885" w:rsidRPr="00735C7C" w:rsidRDefault="00387885" w:rsidP="00387885">
      <w:pPr>
        <w:pStyle w:val="BodyText"/>
        <w:tabs>
          <w:tab w:val="left" w:pos="1080"/>
          <w:tab w:val="center" w:pos="1440"/>
        </w:tabs>
        <w:jc w:val="both"/>
        <w:rPr>
          <w:b w:val="0"/>
        </w:rPr>
      </w:pPr>
      <w:proofErr w:type="gramStart"/>
      <w:r w:rsidRPr="00735C7C">
        <w:rPr>
          <w:b w:val="0"/>
        </w:rPr>
        <w:t>found</w:t>
      </w:r>
      <w:proofErr w:type="gramEnd"/>
      <w:r w:rsidRPr="00735C7C">
        <w:rPr>
          <w:b w:val="0"/>
        </w:rPr>
        <w:t xml:space="preserve"> and the corrective action taken or recommended in accordance with recognized procedures for care and maintenance shall be fully explained on the form. The form shall also contain the name of the company, name of the company employee performing the services and the signature of an authorized City facility representative acknowledging satisfactory completion of the services.</w:t>
      </w:r>
    </w:p>
    <w:p w:rsidR="00387885" w:rsidRPr="00735C7C" w:rsidRDefault="00387885" w:rsidP="00387885">
      <w:pPr>
        <w:pStyle w:val="BodyText"/>
        <w:jc w:val="both"/>
        <w:rPr>
          <w:b w:val="0"/>
        </w:rPr>
      </w:pPr>
      <w:r w:rsidRPr="00735C7C">
        <w:rPr>
          <w:b w:val="0"/>
        </w:rPr>
        <w:t xml:space="preserve"> </w:t>
      </w:r>
    </w:p>
    <w:p w:rsidR="00387885" w:rsidRPr="008B4CE6" w:rsidRDefault="00387885" w:rsidP="00387885">
      <w:pPr>
        <w:pStyle w:val="BodyText"/>
        <w:jc w:val="both"/>
        <w:rPr>
          <w:b w:val="0"/>
        </w:rPr>
      </w:pPr>
      <w:r w:rsidRPr="00735C7C">
        <w:rPr>
          <w:b w:val="0"/>
        </w:rPr>
        <w:t>The Contractor shall be responsible for placing one (1) copy of the inspection and testing report beside the system control valve, providing one (1) duplicate copy to the City facility management staff and</w:t>
      </w:r>
      <w:r>
        <w:rPr>
          <w:b w:val="0"/>
        </w:rPr>
        <w:t xml:space="preserve"> </w:t>
      </w:r>
      <w:r w:rsidRPr="008B4CE6">
        <w:rPr>
          <w:b w:val="0"/>
        </w:rPr>
        <w:t>forwarding one (1) duplicate copy of the report to the City of Myrtle Beach Fire Marshall, PO Box 2468, Myrtle Beach, SC 29578-2468.</w:t>
      </w:r>
    </w:p>
    <w:p w:rsidR="00387885" w:rsidRPr="008B4CE6" w:rsidRDefault="00387885" w:rsidP="00387885">
      <w:pPr>
        <w:pStyle w:val="BodyText"/>
        <w:rPr>
          <w:b w:val="0"/>
        </w:rPr>
      </w:pPr>
    </w:p>
    <w:p w:rsidR="00387885" w:rsidRPr="00EE4828" w:rsidRDefault="00387885" w:rsidP="00387885">
      <w:pPr>
        <w:pStyle w:val="BodyText"/>
      </w:pPr>
      <w:r w:rsidRPr="00EE4828">
        <w:rPr>
          <w:bCs w:val="0"/>
        </w:rPr>
        <w:t>Fire Pump Systems</w:t>
      </w:r>
    </w:p>
    <w:p w:rsidR="00387885" w:rsidRPr="00EE4828" w:rsidRDefault="00387885" w:rsidP="00387885">
      <w:pPr>
        <w:pStyle w:val="BodyText"/>
        <w:rPr>
          <w:b w:val="0"/>
        </w:rPr>
      </w:pPr>
      <w:r w:rsidRPr="00EE4828">
        <w:rPr>
          <w:b w:val="0"/>
        </w:rPr>
        <w:t xml:space="preserve">Inspection and testing </w:t>
      </w:r>
      <w:proofErr w:type="gramStart"/>
      <w:r w:rsidRPr="00EE4828">
        <w:rPr>
          <w:b w:val="0"/>
        </w:rPr>
        <w:t>shall be performed</w:t>
      </w:r>
      <w:proofErr w:type="gramEnd"/>
      <w:r w:rsidRPr="00EE4828">
        <w:rPr>
          <w:b w:val="0"/>
        </w:rPr>
        <w:t xml:space="preserve"> on all fire pump system equipment and components thereof, including but not limited to, fire pump assemblies, drivers, controllers, fuses, circuit breakers and alarms. All equipment, devices and components </w:t>
      </w:r>
      <w:proofErr w:type="gramStart"/>
      <w:r w:rsidRPr="00EE4828">
        <w:rPr>
          <w:b w:val="0"/>
        </w:rPr>
        <w:t>shall be inspected and tested to ensure that all electronic and mechanical components are in good repair and functioning properly</w:t>
      </w:r>
      <w:proofErr w:type="gramEnd"/>
      <w:r w:rsidRPr="00EE4828">
        <w:rPr>
          <w:b w:val="0"/>
        </w:rPr>
        <w:t xml:space="preserve">. </w:t>
      </w:r>
    </w:p>
    <w:p w:rsidR="00387885" w:rsidRPr="00EE4828" w:rsidRDefault="00387885" w:rsidP="00387885">
      <w:pPr>
        <w:pStyle w:val="BodyText"/>
        <w:rPr>
          <w:b w:val="0"/>
        </w:rPr>
      </w:pPr>
    </w:p>
    <w:p w:rsidR="00387885" w:rsidRPr="00EE4828" w:rsidRDefault="00387885" w:rsidP="00387885">
      <w:pPr>
        <w:pStyle w:val="BodyText"/>
        <w:rPr>
          <w:b w:val="0"/>
        </w:rPr>
      </w:pPr>
      <w:proofErr w:type="gramStart"/>
      <w:r w:rsidRPr="00EE4828">
        <w:rPr>
          <w:b w:val="0"/>
        </w:rPr>
        <w:t>Fire pump system inspection</w:t>
      </w:r>
      <w:proofErr w:type="gramEnd"/>
      <w:r w:rsidRPr="00EE4828">
        <w:rPr>
          <w:b w:val="0"/>
        </w:rPr>
        <w:t xml:space="preserve"> and testing shall include, but is not limited to, the following actions (as applicable to the system being inspected and tested):</w:t>
      </w:r>
    </w:p>
    <w:p w:rsidR="00387885" w:rsidRPr="00EE4828" w:rsidRDefault="00387885" w:rsidP="00387885">
      <w:pPr>
        <w:pStyle w:val="BodyText"/>
        <w:rPr>
          <w:b w:val="0"/>
        </w:rPr>
      </w:pPr>
    </w:p>
    <w:p w:rsidR="00387885" w:rsidRPr="00EE4828" w:rsidRDefault="00387885" w:rsidP="00387885">
      <w:pPr>
        <w:pStyle w:val="BodyText"/>
        <w:numPr>
          <w:ilvl w:val="0"/>
          <w:numId w:val="18"/>
        </w:numPr>
        <w:jc w:val="both"/>
        <w:rPr>
          <w:b w:val="0"/>
        </w:rPr>
      </w:pPr>
      <w:r w:rsidRPr="00EE4828">
        <w:rPr>
          <w:b w:val="0"/>
        </w:rPr>
        <w:t xml:space="preserve">Prior to inspection and testing, notify the City facility management staff or their authorized representative, building occupants and the monitoring facility that receives alarm, supervisory or trouble signals to prevent unnecessary response during testing period. Upon completion of testing, notify all appropriate personnel that testing </w:t>
      </w:r>
      <w:proofErr w:type="gramStart"/>
      <w:r w:rsidRPr="00EE4828">
        <w:rPr>
          <w:b w:val="0"/>
        </w:rPr>
        <w:t>has been completed</w:t>
      </w:r>
      <w:proofErr w:type="gramEnd"/>
      <w:r w:rsidRPr="00EE4828">
        <w:rPr>
          <w:b w:val="0"/>
        </w:rPr>
        <w:t>.</w:t>
      </w:r>
    </w:p>
    <w:p w:rsidR="00387885" w:rsidRPr="00EE4828" w:rsidRDefault="00387885" w:rsidP="00387885">
      <w:pPr>
        <w:pStyle w:val="BodyText"/>
        <w:numPr>
          <w:ilvl w:val="0"/>
          <w:numId w:val="18"/>
        </w:numPr>
        <w:jc w:val="both"/>
        <w:rPr>
          <w:b w:val="0"/>
        </w:rPr>
      </w:pPr>
      <w:r w:rsidRPr="00EE4828">
        <w:rPr>
          <w:b w:val="0"/>
        </w:rPr>
        <w:t>Ensure that system is in service prior to inspection and testing.</w:t>
      </w:r>
    </w:p>
    <w:p w:rsidR="00387885" w:rsidRPr="00EE4828" w:rsidRDefault="00387885" w:rsidP="00387885">
      <w:pPr>
        <w:pStyle w:val="BodyText"/>
        <w:tabs>
          <w:tab w:val="left" w:pos="360"/>
          <w:tab w:val="left" w:pos="720"/>
        </w:tabs>
        <w:ind w:left="720" w:hanging="360"/>
        <w:rPr>
          <w:b w:val="0"/>
        </w:rPr>
      </w:pPr>
      <w:r w:rsidRPr="00EE4828">
        <w:rPr>
          <w:b w:val="0"/>
        </w:rPr>
        <w:t xml:space="preserve">3.  </w:t>
      </w:r>
      <w:r>
        <w:rPr>
          <w:b w:val="0"/>
        </w:rPr>
        <w:t xml:space="preserve"> </w:t>
      </w:r>
      <w:r w:rsidRPr="00EE4828">
        <w:rPr>
          <w:b w:val="0"/>
        </w:rPr>
        <w:t xml:space="preserve">Identify and document any potentially detrimental site/environmental condition(s)  </w:t>
      </w:r>
    </w:p>
    <w:p w:rsidR="00387885" w:rsidRPr="00EE4828" w:rsidRDefault="00387885" w:rsidP="00387885">
      <w:pPr>
        <w:pStyle w:val="BodyText"/>
        <w:tabs>
          <w:tab w:val="left" w:pos="360"/>
          <w:tab w:val="left" w:pos="720"/>
        </w:tabs>
        <w:ind w:left="720" w:hanging="360"/>
        <w:rPr>
          <w:b w:val="0"/>
        </w:rPr>
      </w:pPr>
      <w:r w:rsidRPr="00EE4828">
        <w:rPr>
          <w:b w:val="0"/>
        </w:rPr>
        <w:t xml:space="preserve">      </w:t>
      </w:r>
      <w:proofErr w:type="gramStart"/>
      <w:r w:rsidRPr="00EE4828">
        <w:rPr>
          <w:b w:val="0"/>
        </w:rPr>
        <w:t>or</w:t>
      </w:r>
      <w:proofErr w:type="gramEnd"/>
      <w:r w:rsidRPr="00EE4828">
        <w:rPr>
          <w:b w:val="0"/>
        </w:rPr>
        <w:t xml:space="preserve"> clearance issue(s) that could compromise the performance of mechanical and/or  </w:t>
      </w:r>
    </w:p>
    <w:p w:rsidR="00387885" w:rsidRPr="00EE4828" w:rsidRDefault="00387885" w:rsidP="00387885">
      <w:pPr>
        <w:pStyle w:val="BodyText"/>
        <w:tabs>
          <w:tab w:val="left" w:pos="360"/>
          <w:tab w:val="left" w:pos="720"/>
          <w:tab w:val="left" w:pos="1440"/>
        </w:tabs>
        <w:ind w:left="720" w:hanging="360"/>
        <w:rPr>
          <w:b w:val="0"/>
        </w:rPr>
      </w:pPr>
      <w:r w:rsidRPr="00EE4828">
        <w:rPr>
          <w:b w:val="0"/>
        </w:rPr>
        <w:t xml:space="preserve">      </w:t>
      </w:r>
      <w:proofErr w:type="gramStart"/>
      <w:r w:rsidRPr="00EE4828">
        <w:rPr>
          <w:b w:val="0"/>
        </w:rPr>
        <w:t>electronic</w:t>
      </w:r>
      <w:proofErr w:type="gramEnd"/>
      <w:r w:rsidRPr="00EE4828">
        <w:rPr>
          <w:b w:val="0"/>
        </w:rPr>
        <w:t xml:space="preserve"> components of the system. </w:t>
      </w:r>
    </w:p>
    <w:p w:rsidR="00387885" w:rsidRPr="00EE4828" w:rsidRDefault="00387885" w:rsidP="00387885">
      <w:pPr>
        <w:pStyle w:val="BodyText"/>
        <w:tabs>
          <w:tab w:val="left" w:pos="360"/>
        </w:tabs>
        <w:ind w:left="720" w:hanging="360"/>
        <w:rPr>
          <w:b w:val="0"/>
        </w:rPr>
      </w:pPr>
      <w:r w:rsidRPr="00EE4828">
        <w:rPr>
          <w:b w:val="0"/>
        </w:rPr>
        <w:t xml:space="preserve">4. </w:t>
      </w:r>
      <w:r>
        <w:rPr>
          <w:b w:val="0"/>
        </w:rPr>
        <w:t xml:space="preserve"> </w:t>
      </w:r>
      <w:r w:rsidRPr="00EE4828">
        <w:rPr>
          <w:b w:val="0"/>
        </w:rPr>
        <w:t xml:space="preserve"> Inquire about changes in building status that may affect the performance or    </w:t>
      </w:r>
    </w:p>
    <w:p w:rsidR="00387885" w:rsidRPr="00EE4828" w:rsidRDefault="00387885" w:rsidP="00387885">
      <w:pPr>
        <w:pStyle w:val="BodyText"/>
        <w:tabs>
          <w:tab w:val="left" w:pos="360"/>
          <w:tab w:val="left" w:pos="720"/>
        </w:tabs>
        <w:ind w:left="720" w:hanging="360"/>
        <w:rPr>
          <w:b w:val="0"/>
        </w:rPr>
      </w:pPr>
      <w:r w:rsidRPr="00EE4828">
        <w:rPr>
          <w:b w:val="0"/>
        </w:rPr>
        <w:t xml:space="preserve">      </w:t>
      </w:r>
      <w:proofErr w:type="gramStart"/>
      <w:r w:rsidRPr="00EE4828">
        <w:rPr>
          <w:b w:val="0"/>
        </w:rPr>
        <w:t>reliability</w:t>
      </w:r>
      <w:proofErr w:type="gramEnd"/>
      <w:r w:rsidRPr="00EE4828">
        <w:rPr>
          <w:b w:val="0"/>
        </w:rPr>
        <w:t xml:space="preserve"> of the system. </w:t>
      </w:r>
    </w:p>
    <w:p w:rsidR="00387885" w:rsidRPr="00EE4828" w:rsidRDefault="00387885" w:rsidP="00387885">
      <w:pPr>
        <w:pStyle w:val="BodyText"/>
        <w:tabs>
          <w:tab w:val="left" w:pos="360"/>
          <w:tab w:val="left" w:pos="720"/>
        </w:tabs>
        <w:ind w:left="720" w:hanging="360"/>
        <w:rPr>
          <w:b w:val="0"/>
        </w:rPr>
      </w:pPr>
      <w:r w:rsidRPr="00EE4828">
        <w:rPr>
          <w:b w:val="0"/>
        </w:rPr>
        <w:t xml:space="preserve">5.  </w:t>
      </w:r>
      <w:r>
        <w:rPr>
          <w:b w:val="0"/>
        </w:rPr>
        <w:t xml:space="preserve"> </w:t>
      </w:r>
      <w:r w:rsidRPr="00EE4828">
        <w:rPr>
          <w:b w:val="0"/>
        </w:rPr>
        <w:t xml:space="preserve">Ensure that any changes or modifications that </w:t>
      </w:r>
      <w:proofErr w:type="gramStart"/>
      <w:r w:rsidRPr="00EE4828">
        <w:rPr>
          <w:b w:val="0"/>
        </w:rPr>
        <w:t>have been made</w:t>
      </w:r>
      <w:proofErr w:type="gramEnd"/>
      <w:r w:rsidRPr="00EE4828">
        <w:rPr>
          <w:b w:val="0"/>
        </w:rPr>
        <w:t xml:space="preserve"> to the system are  </w:t>
      </w:r>
    </w:p>
    <w:p w:rsidR="00387885" w:rsidRDefault="00387885" w:rsidP="00387885">
      <w:pPr>
        <w:pStyle w:val="BodyText"/>
        <w:tabs>
          <w:tab w:val="left" w:pos="360"/>
          <w:tab w:val="left" w:pos="720"/>
        </w:tabs>
        <w:ind w:left="720" w:hanging="360"/>
        <w:rPr>
          <w:b w:val="0"/>
        </w:rPr>
      </w:pPr>
      <w:r w:rsidRPr="00EE4828">
        <w:rPr>
          <w:b w:val="0"/>
        </w:rPr>
        <w:t xml:space="preserve">      </w:t>
      </w:r>
      <w:proofErr w:type="gramStart"/>
      <w:r w:rsidRPr="00EE4828">
        <w:rPr>
          <w:b w:val="0"/>
        </w:rPr>
        <w:t>adequate</w:t>
      </w:r>
      <w:proofErr w:type="gramEnd"/>
      <w:r w:rsidRPr="00EE4828">
        <w:rPr>
          <w:b w:val="0"/>
        </w:rPr>
        <w:t xml:space="preserve"> and satisfactory.</w:t>
      </w:r>
    </w:p>
    <w:p w:rsidR="00387885" w:rsidRPr="00EE4828" w:rsidRDefault="00387885" w:rsidP="00387885">
      <w:pPr>
        <w:pStyle w:val="BodyText"/>
        <w:ind w:left="720" w:hanging="360"/>
        <w:rPr>
          <w:b w:val="0"/>
        </w:rPr>
      </w:pPr>
      <w:r w:rsidRPr="00EE4828">
        <w:rPr>
          <w:b w:val="0"/>
        </w:rPr>
        <w:t xml:space="preserve">6.  </w:t>
      </w:r>
      <w:r>
        <w:rPr>
          <w:b w:val="0"/>
        </w:rPr>
        <w:t xml:space="preserve"> </w:t>
      </w:r>
      <w:r w:rsidRPr="00EE4828">
        <w:rPr>
          <w:b w:val="0"/>
        </w:rPr>
        <w:t xml:space="preserve">Ensure that storage of combustibles within the facility is proper in relation to the   </w:t>
      </w:r>
    </w:p>
    <w:p w:rsidR="00387885" w:rsidRPr="00EE4828" w:rsidRDefault="00387885" w:rsidP="00387885">
      <w:pPr>
        <w:pStyle w:val="BodyText"/>
        <w:tabs>
          <w:tab w:val="left" w:pos="720"/>
        </w:tabs>
        <w:ind w:left="720" w:hanging="360"/>
        <w:rPr>
          <w:b w:val="0"/>
        </w:rPr>
      </w:pPr>
      <w:r w:rsidRPr="00EE4828">
        <w:rPr>
          <w:b w:val="0"/>
        </w:rPr>
        <w:t xml:space="preserve">     </w:t>
      </w:r>
      <w:r>
        <w:rPr>
          <w:b w:val="0"/>
        </w:rPr>
        <w:t xml:space="preserve"> </w:t>
      </w:r>
      <w:proofErr w:type="gramStart"/>
      <w:r w:rsidRPr="00EE4828">
        <w:rPr>
          <w:b w:val="0"/>
        </w:rPr>
        <w:t>fire</w:t>
      </w:r>
      <w:proofErr w:type="gramEnd"/>
      <w:r w:rsidRPr="00EE4828">
        <w:rPr>
          <w:b w:val="0"/>
        </w:rPr>
        <w:t xml:space="preserve"> pump system.</w:t>
      </w:r>
    </w:p>
    <w:p w:rsidR="00387885" w:rsidRPr="00EE4828" w:rsidRDefault="00387885" w:rsidP="00387885">
      <w:pPr>
        <w:pStyle w:val="BodyText"/>
        <w:ind w:left="720" w:hanging="360"/>
        <w:rPr>
          <w:b w:val="0"/>
        </w:rPr>
      </w:pPr>
      <w:r w:rsidRPr="00EE4828">
        <w:rPr>
          <w:b w:val="0"/>
        </w:rPr>
        <w:t xml:space="preserve">7.  </w:t>
      </w:r>
      <w:r>
        <w:rPr>
          <w:b w:val="0"/>
        </w:rPr>
        <w:t xml:space="preserve"> </w:t>
      </w:r>
      <w:r w:rsidRPr="00EE4828">
        <w:rPr>
          <w:b w:val="0"/>
        </w:rPr>
        <w:t xml:space="preserve">Ensure pump house heating is adequate and ventilating louvers operate freely when  </w:t>
      </w:r>
    </w:p>
    <w:p w:rsidR="00387885" w:rsidRPr="00EE4828" w:rsidRDefault="00387885" w:rsidP="00387885">
      <w:pPr>
        <w:pStyle w:val="BodyText"/>
        <w:tabs>
          <w:tab w:val="left" w:pos="810"/>
        </w:tabs>
        <w:ind w:left="720" w:hanging="360"/>
        <w:rPr>
          <w:b w:val="0"/>
        </w:rPr>
      </w:pPr>
      <w:r w:rsidRPr="00EE4828">
        <w:rPr>
          <w:b w:val="0"/>
        </w:rPr>
        <w:t xml:space="preserve">     </w:t>
      </w:r>
      <w:r>
        <w:rPr>
          <w:b w:val="0"/>
        </w:rPr>
        <w:t xml:space="preserve"> </w:t>
      </w:r>
      <w:proofErr w:type="gramStart"/>
      <w:r w:rsidRPr="00EE4828">
        <w:rPr>
          <w:b w:val="0"/>
        </w:rPr>
        <w:t>fire</w:t>
      </w:r>
      <w:proofErr w:type="gramEnd"/>
      <w:r w:rsidRPr="00EE4828">
        <w:rPr>
          <w:b w:val="0"/>
        </w:rPr>
        <w:t xml:space="preserve"> pump system is housed in pump house.</w:t>
      </w:r>
    </w:p>
    <w:p w:rsidR="00387885" w:rsidRPr="00EE4828" w:rsidRDefault="00387885" w:rsidP="00387885">
      <w:pPr>
        <w:pStyle w:val="BodyText"/>
        <w:numPr>
          <w:ilvl w:val="0"/>
          <w:numId w:val="19"/>
        </w:numPr>
        <w:tabs>
          <w:tab w:val="left" w:pos="810"/>
        </w:tabs>
        <w:ind w:left="1080" w:hanging="720"/>
        <w:jc w:val="both"/>
        <w:rPr>
          <w:b w:val="0"/>
        </w:rPr>
      </w:pPr>
      <w:r w:rsidRPr="00EE4828">
        <w:rPr>
          <w:b w:val="0"/>
        </w:rPr>
        <w:t xml:space="preserve">a. Check pump system conditions to ensure control valves are accessible, in good </w:t>
      </w:r>
    </w:p>
    <w:p w:rsidR="00387885" w:rsidRPr="00EE4828" w:rsidRDefault="00387885" w:rsidP="00387885">
      <w:pPr>
        <w:pStyle w:val="BodyText"/>
        <w:ind w:left="1350" w:hanging="990"/>
        <w:jc w:val="both"/>
        <w:rPr>
          <w:b w:val="0"/>
        </w:rPr>
      </w:pPr>
      <w:r w:rsidRPr="00EE4828">
        <w:rPr>
          <w:b w:val="0"/>
        </w:rPr>
        <w:t xml:space="preserve">           </w:t>
      </w:r>
      <w:r>
        <w:rPr>
          <w:b w:val="0"/>
        </w:rPr>
        <w:t xml:space="preserve"> </w:t>
      </w:r>
      <w:proofErr w:type="gramStart"/>
      <w:r w:rsidRPr="00EE4828">
        <w:rPr>
          <w:b w:val="0"/>
        </w:rPr>
        <w:t>condition</w:t>
      </w:r>
      <w:proofErr w:type="gramEnd"/>
      <w:r w:rsidRPr="00EE4828">
        <w:rPr>
          <w:b w:val="0"/>
        </w:rPr>
        <w:t xml:space="preserve">, in the normal open or closed position, properly sealed, locked or  </w:t>
      </w:r>
    </w:p>
    <w:p w:rsidR="00387885" w:rsidRPr="00EE4828" w:rsidRDefault="00387885" w:rsidP="00387885">
      <w:pPr>
        <w:pStyle w:val="BodyText"/>
        <w:ind w:left="1350" w:hanging="990"/>
        <w:jc w:val="both"/>
        <w:rPr>
          <w:b w:val="0"/>
        </w:rPr>
      </w:pPr>
      <w:r w:rsidRPr="00EE4828">
        <w:rPr>
          <w:b w:val="0"/>
        </w:rPr>
        <w:t xml:space="preserve">           </w:t>
      </w:r>
      <w:r>
        <w:rPr>
          <w:b w:val="0"/>
        </w:rPr>
        <w:t xml:space="preserve"> </w:t>
      </w:r>
      <w:proofErr w:type="gramStart"/>
      <w:r w:rsidRPr="00EE4828">
        <w:rPr>
          <w:b w:val="0"/>
        </w:rPr>
        <w:t>supervised</w:t>
      </w:r>
      <w:proofErr w:type="gramEnd"/>
      <w:r w:rsidRPr="00EE4828">
        <w:rPr>
          <w:b w:val="0"/>
        </w:rPr>
        <w:t xml:space="preserve"> and free from external leaks. Ensure pump suction, discharge and  </w:t>
      </w:r>
    </w:p>
    <w:p w:rsidR="00387885" w:rsidRPr="00EE4828" w:rsidRDefault="00387885" w:rsidP="00387885">
      <w:pPr>
        <w:pStyle w:val="BodyText"/>
        <w:ind w:left="1350" w:hanging="990"/>
        <w:jc w:val="both"/>
        <w:rPr>
          <w:b w:val="0"/>
        </w:rPr>
      </w:pPr>
      <w:r w:rsidRPr="00EE4828">
        <w:rPr>
          <w:b w:val="0"/>
        </w:rPr>
        <w:t xml:space="preserve">           </w:t>
      </w:r>
      <w:r>
        <w:rPr>
          <w:b w:val="0"/>
        </w:rPr>
        <w:t xml:space="preserve"> </w:t>
      </w:r>
      <w:proofErr w:type="gramStart"/>
      <w:r w:rsidRPr="00EE4828">
        <w:rPr>
          <w:b w:val="0"/>
        </w:rPr>
        <w:t>bypass</w:t>
      </w:r>
      <w:proofErr w:type="gramEnd"/>
      <w:r w:rsidRPr="00EE4828">
        <w:rPr>
          <w:b w:val="0"/>
        </w:rPr>
        <w:t xml:space="preserve"> valves are fully open, piping is free from leaks and corrosion,  </w:t>
      </w:r>
    </w:p>
    <w:p w:rsidR="00387885" w:rsidRPr="00EE4828" w:rsidRDefault="00387885" w:rsidP="00387885">
      <w:pPr>
        <w:pStyle w:val="BodyText"/>
        <w:ind w:left="1350" w:hanging="990"/>
        <w:jc w:val="both"/>
        <w:rPr>
          <w:b w:val="0"/>
        </w:rPr>
      </w:pPr>
      <w:r w:rsidRPr="00EE4828">
        <w:rPr>
          <w:b w:val="0"/>
        </w:rPr>
        <w:t xml:space="preserve">           </w:t>
      </w:r>
      <w:r>
        <w:rPr>
          <w:b w:val="0"/>
        </w:rPr>
        <w:t xml:space="preserve"> </w:t>
      </w:r>
      <w:proofErr w:type="gramStart"/>
      <w:r w:rsidRPr="00EE4828">
        <w:rPr>
          <w:b w:val="0"/>
        </w:rPr>
        <w:t>suction/system</w:t>
      </w:r>
      <w:proofErr w:type="gramEnd"/>
      <w:r w:rsidRPr="00EE4828">
        <w:rPr>
          <w:b w:val="0"/>
        </w:rPr>
        <w:t xml:space="preserve"> line pressure gauge readings are normal, suction reservoir is full  </w:t>
      </w:r>
    </w:p>
    <w:p w:rsidR="00387885" w:rsidRPr="00EE4828" w:rsidRDefault="00387885" w:rsidP="00387885">
      <w:pPr>
        <w:pStyle w:val="BodyText"/>
        <w:ind w:left="1350" w:hanging="990"/>
        <w:jc w:val="both"/>
        <w:rPr>
          <w:b w:val="0"/>
        </w:rPr>
      </w:pPr>
      <w:r w:rsidRPr="00EE4828">
        <w:rPr>
          <w:b w:val="0"/>
        </w:rPr>
        <w:t xml:space="preserve">           </w:t>
      </w:r>
      <w:r>
        <w:rPr>
          <w:b w:val="0"/>
        </w:rPr>
        <w:t xml:space="preserve"> </w:t>
      </w:r>
      <w:proofErr w:type="gramStart"/>
      <w:r w:rsidRPr="00EE4828">
        <w:rPr>
          <w:b w:val="0"/>
        </w:rPr>
        <w:t>and</w:t>
      </w:r>
      <w:proofErr w:type="gramEnd"/>
      <w:r w:rsidRPr="00EE4828">
        <w:rPr>
          <w:b w:val="0"/>
        </w:rPr>
        <w:t xml:space="preserve"> wet pit suction screens are in place and unobstructed.  Check pump packing </w:t>
      </w:r>
    </w:p>
    <w:p w:rsidR="00387885" w:rsidRPr="00EE4828" w:rsidRDefault="00387885" w:rsidP="00387885">
      <w:pPr>
        <w:pStyle w:val="BodyText"/>
        <w:ind w:left="1350" w:hanging="990"/>
        <w:jc w:val="both"/>
        <w:rPr>
          <w:b w:val="0"/>
        </w:rPr>
      </w:pPr>
      <w:r w:rsidRPr="00EE4828">
        <w:rPr>
          <w:b w:val="0"/>
        </w:rPr>
        <w:t xml:space="preserve">           </w:t>
      </w:r>
      <w:r>
        <w:rPr>
          <w:b w:val="0"/>
        </w:rPr>
        <w:t xml:space="preserve"> </w:t>
      </w:r>
      <w:proofErr w:type="gramStart"/>
      <w:r w:rsidRPr="00EE4828">
        <w:rPr>
          <w:b w:val="0"/>
        </w:rPr>
        <w:t>glands</w:t>
      </w:r>
      <w:proofErr w:type="gramEnd"/>
      <w:r w:rsidRPr="00EE4828">
        <w:rPr>
          <w:b w:val="0"/>
        </w:rPr>
        <w:t xml:space="preserve"> for discharge. Check for unusual noise or vibrations. Check packing boxes, </w:t>
      </w:r>
    </w:p>
    <w:p w:rsidR="00387885" w:rsidRPr="00EE4828" w:rsidRDefault="00387885" w:rsidP="00387885">
      <w:pPr>
        <w:pStyle w:val="BodyText"/>
        <w:tabs>
          <w:tab w:val="left" w:pos="900"/>
        </w:tabs>
        <w:ind w:left="1350" w:hanging="990"/>
        <w:jc w:val="both"/>
        <w:rPr>
          <w:b w:val="0"/>
        </w:rPr>
      </w:pPr>
      <w:r w:rsidRPr="00EE4828">
        <w:rPr>
          <w:b w:val="0"/>
        </w:rPr>
        <w:t xml:space="preserve">           </w:t>
      </w:r>
      <w:r>
        <w:rPr>
          <w:b w:val="0"/>
        </w:rPr>
        <w:t xml:space="preserve"> </w:t>
      </w:r>
      <w:proofErr w:type="gramStart"/>
      <w:r w:rsidRPr="00EE4828">
        <w:rPr>
          <w:b w:val="0"/>
        </w:rPr>
        <w:t>bearings</w:t>
      </w:r>
      <w:proofErr w:type="gramEnd"/>
      <w:r w:rsidRPr="00EE4828">
        <w:rPr>
          <w:b w:val="0"/>
        </w:rPr>
        <w:t xml:space="preserve">, or pump casing for overheating and record pump starting pressure. Check </w:t>
      </w:r>
    </w:p>
    <w:p w:rsidR="00387885" w:rsidRDefault="00387885" w:rsidP="00387885">
      <w:pPr>
        <w:pStyle w:val="BodyText"/>
        <w:tabs>
          <w:tab w:val="left" w:pos="810"/>
          <w:tab w:val="left" w:pos="900"/>
          <w:tab w:val="left" w:pos="1080"/>
        </w:tabs>
        <w:ind w:left="1350" w:hanging="990"/>
        <w:jc w:val="both"/>
        <w:rPr>
          <w:b w:val="0"/>
        </w:rPr>
      </w:pPr>
      <w:r w:rsidRPr="00EE4828">
        <w:rPr>
          <w:b w:val="0"/>
        </w:rPr>
        <w:t xml:space="preserve">           </w:t>
      </w:r>
      <w:r>
        <w:rPr>
          <w:b w:val="0"/>
        </w:rPr>
        <w:t xml:space="preserve"> </w:t>
      </w:r>
      <w:proofErr w:type="gramStart"/>
      <w:r w:rsidRPr="00EE4828">
        <w:rPr>
          <w:b w:val="0"/>
        </w:rPr>
        <w:t>pump</w:t>
      </w:r>
      <w:proofErr w:type="gramEnd"/>
      <w:r w:rsidRPr="00EE4828">
        <w:rPr>
          <w:b w:val="0"/>
        </w:rPr>
        <w:t xml:space="preserve"> shaft end play and  pump coupling alignment.</w:t>
      </w:r>
    </w:p>
    <w:p w:rsidR="00387885" w:rsidRPr="00EE4828" w:rsidRDefault="00B01F35" w:rsidP="00387885">
      <w:pPr>
        <w:pStyle w:val="BodyText"/>
        <w:tabs>
          <w:tab w:val="left" w:pos="0"/>
          <w:tab w:val="left" w:pos="810"/>
          <w:tab w:val="left" w:pos="1080"/>
        </w:tabs>
        <w:ind w:firstLine="450"/>
        <w:jc w:val="both"/>
        <w:rPr>
          <w:b w:val="0"/>
        </w:rPr>
      </w:pPr>
      <w:r>
        <w:rPr>
          <w:b w:val="0"/>
        </w:rPr>
        <w:tab/>
      </w:r>
      <w:r w:rsidR="00387885">
        <w:rPr>
          <w:b w:val="0"/>
        </w:rPr>
        <w:t xml:space="preserve">b. </w:t>
      </w:r>
      <w:r w:rsidR="00387885" w:rsidRPr="00EE4828">
        <w:rPr>
          <w:b w:val="0"/>
        </w:rPr>
        <w:t xml:space="preserve">Check pump electrical system conditions to ensure controller pilot light (power  </w:t>
      </w:r>
    </w:p>
    <w:p w:rsidR="00387885" w:rsidRPr="00EE4828" w:rsidRDefault="00387885" w:rsidP="00387885">
      <w:pPr>
        <w:pStyle w:val="BodyText"/>
        <w:tabs>
          <w:tab w:val="left" w:pos="720"/>
          <w:tab w:val="left" w:pos="1800"/>
        </w:tabs>
        <w:ind w:left="480"/>
        <w:jc w:val="both"/>
        <w:rPr>
          <w:b w:val="0"/>
        </w:rPr>
      </w:pPr>
      <w:r w:rsidRPr="00EE4828">
        <w:rPr>
          <w:b w:val="0"/>
        </w:rPr>
        <w:t xml:space="preserve">         </w:t>
      </w:r>
      <w:r>
        <w:rPr>
          <w:b w:val="0"/>
        </w:rPr>
        <w:t xml:space="preserve"> </w:t>
      </w:r>
      <w:proofErr w:type="gramStart"/>
      <w:r w:rsidRPr="00EE4828">
        <w:rPr>
          <w:b w:val="0"/>
        </w:rPr>
        <w:t>on</w:t>
      </w:r>
      <w:proofErr w:type="gramEnd"/>
      <w:r w:rsidRPr="00EE4828">
        <w:rPr>
          <w:b w:val="0"/>
        </w:rPr>
        <w:t xml:space="preserve">), transfer switch normal pilot light and isolating switch (standby emergency  </w:t>
      </w:r>
    </w:p>
    <w:p w:rsidR="00387885" w:rsidRPr="00EE4828" w:rsidRDefault="00387885" w:rsidP="00387885">
      <w:pPr>
        <w:pStyle w:val="BodyText"/>
        <w:tabs>
          <w:tab w:val="left" w:pos="720"/>
          <w:tab w:val="left" w:pos="1800"/>
        </w:tabs>
        <w:ind w:left="480"/>
        <w:jc w:val="both"/>
        <w:rPr>
          <w:b w:val="0"/>
        </w:rPr>
      </w:pPr>
      <w:r w:rsidRPr="00EE4828">
        <w:rPr>
          <w:b w:val="0"/>
        </w:rPr>
        <w:t xml:space="preserve">         </w:t>
      </w:r>
      <w:r>
        <w:rPr>
          <w:b w:val="0"/>
        </w:rPr>
        <w:t xml:space="preserve"> </w:t>
      </w:r>
      <w:proofErr w:type="gramStart"/>
      <w:r w:rsidRPr="00EE4828">
        <w:rPr>
          <w:b w:val="0"/>
        </w:rPr>
        <w:t>source</w:t>
      </w:r>
      <w:proofErr w:type="gramEnd"/>
      <w:r w:rsidRPr="00EE4828">
        <w:rPr>
          <w:b w:val="0"/>
        </w:rPr>
        <w:t xml:space="preserve">) are illuminated, reverse phase alarm pilot light is off or normal phase  </w:t>
      </w:r>
    </w:p>
    <w:p w:rsidR="00387885" w:rsidRPr="00EE4828" w:rsidRDefault="00387885" w:rsidP="00387885">
      <w:pPr>
        <w:pStyle w:val="BodyText"/>
        <w:tabs>
          <w:tab w:val="left" w:pos="720"/>
        </w:tabs>
        <w:ind w:left="480"/>
        <w:jc w:val="both"/>
        <w:rPr>
          <w:b w:val="0"/>
        </w:rPr>
      </w:pPr>
      <w:r w:rsidRPr="00EE4828">
        <w:rPr>
          <w:b w:val="0"/>
        </w:rPr>
        <w:t xml:space="preserve">         </w:t>
      </w:r>
      <w:r>
        <w:rPr>
          <w:b w:val="0"/>
        </w:rPr>
        <w:t xml:space="preserve"> </w:t>
      </w:r>
      <w:proofErr w:type="gramStart"/>
      <w:r w:rsidRPr="00EE4828">
        <w:rPr>
          <w:b w:val="0"/>
        </w:rPr>
        <w:t>rotation</w:t>
      </w:r>
      <w:proofErr w:type="gramEnd"/>
      <w:r w:rsidRPr="00EE4828">
        <w:rPr>
          <w:b w:val="0"/>
        </w:rPr>
        <w:t xml:space="preserve"> pilot light is on and oil level in vertical motor sight glass is normal. Test </w:t>
      </w:r>
    </w:p>
    <w:p w:rsidR="00387885" w:rsidRPr="008240EF" w:rsidRDefault="00387885" w:rsidP="00387885">
      <w:pPr>
        <w:pStyle w:val="BodyText"/>
        <w:tabs>
          <w:tab w:val="left" w:pos="720"/>
        </w:tabs>
        <w:ind w:left="480"/>
        <w:jc w:val="both"/>
        <w:rPr>
          <w:b w:val="0"/>
        </w:rPr>
      </w:pPr>
      <w:r w:rsidRPr="00EE4828">
        <w:rPr>
          <w:b w:val="0"/>
        </w:rPr>
        <w:t xml:space="preserve">         </w:t>
      </w:r>
      <w:r>
        <w:rPr>
          <w:b w:val="0"/>
        </w:rPr>
        <w:t xml:space="preserve"> </w:t>
      </w:r>
      <w:proofErr w:type="gramStart"/>
      <w:r w:rsidRPr="00EE4828">
        <w:rPr>
          <w:b w:val="0"/>
        </w:rPr>
        <w:t>isolating</w:t>
      </w:r>
      <w:proofErr w:type="gramEnd"/>
      <w:r w:rsidRPr="00EE4828">
        <w:rPr>
          <w:b w:val="0"/>
        </w:rPr>
        <w:t xml:space="preserve"> switch and trip circuit breaker. Operate manual starting means</w:t>
      </w:r>
      <w:r>
        <w:rPr>
          <w:b w:val="0"/>
        </w:rPr>
        <w:t xml:space="preserve"> </w:t>
      </w:r>
      <w:r>
        <w:t xml:space="preserve">  </w:t>
      </w:r>
    </w:p>
    <w:p w:rsidR="00387885" w:rsidRPr="008240EF" w:rsidRDefault="00387885" w:rsidP="00387885">
      <w:pPr>
        <w:pStyle w:val="BodyText"/>
        <w:tabs>
          <w:tab w:val="left" w:pos="720"/>
          <w:tab w:val="left" w:pos="900"/>
        </w:tabs>
        <w:ind w:left="480"/>
        <w:jc w:val="both"/>
        <w:rPr>
          <w:b w:val="0"/>
        </w:rPr>
      </w:pPr>
      <w:r w:rsidRPr="008240EF">
        <w:rPr>
          <w:b w:val="0"/>
        </w:rPr>
        <w:t xml:space="preserve">         </w:t>
      </w:r>
      <w:r>
        <w:rPr>
          <w:b w:val="0"/>
        </w:rPr>
        <w:t xml:space="preserve"> </w:t>
      </w:r>
      <w:r w:rsidRPr="008240EF">
        <w:rPr>
          <w:b w:val="0"/>
        </w:rPr>
        <w:t>(</w:t>
      </w:r>
      <w:proofErr w:type="gramStart"/>
      <w:r w:rsidRPr="008240EF">
        <w:rPr>
          <w:b w:val="0"/>
        </w:rPr>
        <w:t>electrical</w:t>
      </w:r>
      <w:proofErr w:type="gramEnd"/>
      <w:r w:rsidRPr="008240EF">
        <w:rPr>
          <w:b w:val="0"/>
        </w:rPr>
        <w:t xml:space="preserve">) and inspect and operate emergency manual starting means (without  </w:t>
      </w:r>
    </w:p>
    <w:p w:rsidR="00387885" w:rsidRPr="008240EF" w:rsidRDefault="00387885" w:rsidP="00387885">
      <w:pPr>
        <w:pStyle w:val="BodyText"/>
        <w:tabs>
          <w:tab w:val="left" w:pos="720"/>
        </w:tabs>
        <w:ind w:left="480"/>
        <w:jc w:val="both"/>
        <w:rPr>
          <w:b w:val="0"/>
        </w:rPr>
      </w:pPr>
      <w:r w:rsidRPr="008240EF">
        <w:rPr>
          <w:b w:val="0"/>
        </w:rPr>
        <w:t xml:space="preserve">         </w:t>
      </w:r>
      <w:r>
        <w:rPr>
          <w:b w:val="0"/>
        </w:rPr>
        <w:t xml:space="preserve"> </w:t>
      </w:r>
      <w:proofErr w:type="gramStart"/>
      <w:r w:rsidRPr="008240EF">
        <w:rPr>
          <w:b w:val="0"/>
        </w:rPr>
        <w:t>power</w:t>
      </w:r>
      <w:proofErr w:type="gramEnd"/>
      <w:r w:rsidRPr="008240EF">
        <w:rPr>
          <w:b w:val="0"/>
        </w:rPr>
        <w:t>). Check electrical connections and inspect wiring for chafing. Check pressure</w:t>
      </w:r>
    </w:p>
    <w:p w:rsidR="00387885" w:rsidRPr="008240EF" w:rsidRDefault="00387885" w:rsidP="00387885">
      <w:pPr>
        <w:pStyle w:val="BodyText"/>
        <w:tabs>
          <w:tab w:val="left" w:pos="720"/>
        </w:tabs>
        <w:ind w:left="480"/>
        <w:jc w:val="both"/>
        <w:rPr>
          <w:b w:val="0"/>
        </w:rPr>
      </w:pPr>
      <w:r w:rsidRPr="008240EF">
        <w:rPr>
          <w:b w:val="0"/>
        </w:rPr>
        <w:t xml:space="preserve">         </w:t>
      </w:r>
      <w:r>
        <w:rPr>
          <w:b w:val="0"/>
        </w:rPr>
        <w:t xml:space="preserve"> </w:t>
      </w:r>
      <w:proofErr w:type="gramStart"/>
      <w:r w:rsidRPr="008240EF">
        <w:rPr>
          <w:b w:val="0"/>
        </w:rPr>
        <w:t>switch</w:t>
      </w:r>
      <w:proofErr w:type="gramEnd"/>
      <w:r w:rsidRPr="008240EF">
        <w:rPr>
          <w:b w:val="0"/>
        </w:rPr>
        <w:t xml:space="preserve"> settings for proper calibration. Observe the time for motor to accelerate to  </w:t>
      </w:r>
    </w:p>
    <w:p w:rsidR="00387885" w:rsidRDefault="00387885" w:rsidP="00387885">
      <w:pPr>
        <w:pStyle w:val="BodyText"/>
        <w:tabs>
          <w:tab w:val="left" w:pos="720"/>
        </w:tabs>
        <w:ind w:left="480"/>
        <w:jc w:val="both"/>
        <w:rPr>
          <w:b w:val="0"/>
        </w:rPr>
      </w:pPr>
      <w:r w:rsidRPr="008240EF">
        <w:rPr>
          <w:b w:val="0"/>
        </w:rPr>
        <w:t xml:space="preserve">         </w:t>
      </w:r>
      <w:r>
        <w:rPr>
          <w:b w:val="0"/>
        </w:rPr>
        <w:t xml:space="preserve"> </w:t>
      </w:r>
      <w:proofErr w:type="gramStart"/>
      <w:r w:rsidRPr="008240EF">
        <w:rPr>
          <w:b w:val="0"/>
        </w:rPr>
        <w:t>full</w:t>
      </w:r>
      <w:proofErr w:type="gramEnd"/>
      <w:r w:rsidRPr="008240EF">
        <w:rPr>
          <w:b w:val="0"/>
        </w:rPr>
        <w:t xml:space="preserve"> speed, record the time controller is on first step (for reduced voltage or</w:t>
      </w:r>
      <w:r>
        <w:rPr>
          <w:b w:val="0"/>
        </w:rPr>
        <w:t xml:space="preserve"> </w:t>
      </w:r>
      <w:r w:rsidRPr="008240EF">
        <w:rPr>
          <w:b w:val="0"/>
        </w:rPr>
        <w:t>reduced</w:t>
      </w:r>
      <w:r>
        <w:rPr>
          <w:b w:val="0"/>
        </w:rPr>
        <w:t xml:space="preserve"> </w:t>
      </w:r>
    </w:p>
    <w:p w:rsidR="00387885" w:rsidRDefault="00387885" w:rsidP="00387885">
      <w:pPr>
        <w:pStyle w:val="BodyText"/>
        <w:tabs>
          <w:tab w:val="left" w:pos="720"/>
        </w:tabs>
        <w:ind w:left="480"/>
        <w:jc w:val="both"/>
        <w:rPr>
          <w:b w:val="0"/>
        </w:rPr>
      </w:pPr>
      <w:r w:rsidRPr="008240EF">
        <w:rPr>
          <w:b w:val="0"/>
        </w:rPr>
        <w:t xml:space="preserve"> </w:t>
      </w:r>
      <w:r>
        <w:rPr>
          <w:b w:val="0"/>
        </w:rPr>
        <w:t xml:space="preserve">         </w:t>
      </w:r>
      <w:proofErr w:type="gramStart"/>
      <w:r w:rsidRPr="008240EF">
        <w:rPr>
          <w:b w:val="0"/>
        </w:rPr>
        <w:t>current</w:t>
      </w:r>
      <w:proofErr w:type="gramEnd"/>
      <w:r w:rsidRPr="008240EF">
        <w:rPr>
          <w:b w:val="0"/>
        </w:rPr>
        <w:t xml:space="preserve"> starting) and record the time pump runs after starting (for</w:t>
      </w:r>
      <w:r>
        <w:rPr>
          <w:b w:val="0"/>
        </w:rPr>
        <w:t xml:space="preserve"> </w:t>
      </w:r>
      <w:r w:rsidRPr="008240EF">
        <w:rPr>
          <w:b w:val="0"/>
        </w:rPr>
        <w:t>automatic stop</w:t>
      </w:r>
      <w:r>
        <w:rPr>
          <w:b w:val="0"/>
        </w:rPr>
        <w:t xml:space="preserve"> </w:t>
      </w:r>
    </w:p>
    <w:p w:rsidR="00387885" w:rsidRPr="008240EF" w:rsidRDefault="00387885" w:rsidP="00387885">
      <w:pPr>
        <w:pStyle w:val="BodyText"/>
        <w:tabs>
          <w:tab w:val="left" w:pos="720"/>
        </w:tabs>
        <w:ind w:left="480"/>
        <w:jc w:val="both"/>
        <w:rPr>
          <w:b w:val="0"/>
        </w:rPr>
      </w:pPr>
      <w:r w:rsidRPr="008240EF">
        <w:rPr>
          <w:b w:val="0"/>
        </w:rPr>
        <w:t xml:space="preserve"> </w:t>
      </w:r>
      <w:r>
        <w:rPr>
          <w:b w:val="0"/>
        </w:rPr>
        <w:t xml:space="preserve">         </w:t>
      </w:r>
      <w:proofErr w:type="gramStart"/>
      <w:r w:rsidRPr="008240EF">
        <w:rPr>
          <w:b w:val="0"/>
        </w:rPr>
        <w:t>controllers</w:t>
      </w:r>
      <w:proofErr w:type="gramEnd"/>
      <w:r w:rsidRPr="008240EF">
        <w:rPr>
          <w:b w:val="0"/>
        </w:rPr>
        <w:t>).</w:t>
      </w:r>
    </w:p>
    <w:p w:rsidR="00387885" w:rsidRPr="008240EF" w:rsidRDefault="00387885" w:rsidP="00387885">
      <w:pPr>
        <w:pStyle w:val="BodyText"/>
        <w:ind w:left="1080" w:hanging="270"/>
        <w:rPr>
          <w:b w:val="0"/>
        </w:rPr>
      </w:pPr>
      <w:r>
        <w:rPr>
          <w:b w:val="0"/>
        </w:rPr>
        <w:t xml:space="preserve"> </w:t>
      </w:r>
      <w:r w:rsidRPr="008240EF">
        <w:rPr>
          <w:b w:val="0"/>
        </w:rPr>
        <w:t xml:space="preserve">c. Inspect pump system mechanical transmission. </w:t>
      </w:r>
    </w:p>
    <w:p w:rsidR="00387885" w:rsidRDefault="00387885" w:rsidP="00387885">
      <w:pPr>
        <w:pStyle w:val="BodyText"/>
        <w:tabs>
          <w:tab w:val="left" w:pos="630"/>
          <w:tab w:val="left" w:pos="810"/>
        </w:tabs>
        <w:rPr>
          <w:b w:val="0"/>
        </w:rPr>
      </w:pPr>
      <w:r w:rsidRPr="008240EF">
        <w:rPr>
          <w:b w:val="0"/>
        </w:rPr>
        <w:t xml:space="preserve">      9.  Check diesel engine system conditions:</w:t>
      </w:r>
      <w:r>
        <w:rPr>
          <w:b w:val="0"/>
        </w:rPr>
        <w:t xml:space="preserve"> </w:t>
      </w:r>
    </w:p>
    <w:p w:rsidR="00387885" w:rsidRDefault="00387885" w:rsidP="00387885">
      <w:pPr>
        <w:pStyle w:val="BodyText"/>
        <w:tabs>
          <w:tab w:val="left" w:pos="630"/>
          <w:tab w:val="left" w:pos="810"/>
        </w:tabs>
        <w:rPr>
          <w:b w:val="0"/>
        </w:rPr>
      </w:pPr>
      <w:r>
        <w:rPr>
          <w:b w:val="0"/>
        </w:rPr>
        <w:t xml:space="preserve">               </w:t>
      </w:r>
      <w:r w:rsidRPr="008240EF">
        <w:rPr>
          <w:b w:val="0"/>
        </w:rPr>
        <w:t>a.</w:t>
      </w:r>
      <w:r>
        <w:rPr>
          <w:b w:val="0"/>
        </w:rPr>
        <w:t xml:space="preserve"> </w:t>
      </w:r>
      <w:r w:rsidRPr="008240EF">
        <w:rPr>
          <w:b w:val="0"/>
        </w:rPr>
        <w:t>Ensure controller selector switch is in auto position, battery voltage and</w:t>
      </w:r>
      <w:r>
        <w:rPr>
          <w:b w:val="0"/>
        </w:rPr>
        <w:t xml:space="preserve"> </w:t>
      </w:r>
      <w:r w:rsidRPr="008240EF">
        <w:rPr>
          <w:b w:val="0"/>
        </w:rPr>
        <w:t xml:space="preserve">charging </w:t>
      </w:r>
    </w:p>
    <w:p w:rsidR="00387885" w:rsidRDefault="00387885" w:rsidP="00387885">
      <w:pPr>
        <w:pStyle w:val="BodyText"/>
        <w:tabs>
          <w:tab w:val="left" w:pos="810"/>
        </w:tabs>
        <w:ind w:left="1080" w:hanging="274"/>
        <w:rPr>
          <w:b w:val="0"/>
        </w:rPr>
      </w:pPr>
      <w:r>
        <w:rPr>
          <w:b w:val="0"/>
        </w:rPr>
        <w:t xml:space="preserve">     </w:t>
      </w:r>
      <w:proofErr w:type="gramStart"/>
      <w:r w:rsidRPr="008240EF">
        <w:rPr>
          <w:b w:val="0"/>
        </w:rPr>
        <w:t>current</w:t>
      </w:r>
      <w:proofErr w:type="gramEnd"/>
      <w:r w:rsidRPr="008240EF">
        <w:rPr>
          <w:b w:val="0"/>
        </w:rPr>
        <w:t xml:space="preserve"> readings are normal, battery pilot lights are on or battery</w:t>
      </w:r>
      <w:r>
        <w:rPr>
          <w:b w:val="0"/>
        </w:rPr>
        <w:t xml:space="preserve"> </w:t>
      </w:r>
      <w:r w:rsidRPr="008240EF">
        <w:rPr>
          <w:b w:val="0"/>
        </w:rPr>
        <w:t xml:space="preserve">failure pilot lights </w:t>
      </w:r>
    </w:p>
    <w:p w:rsidR="00387885" w:rsidRDefault="00387885" w:rsidP="00387885">
      <w:pPr>
        <w:pStyle w:val="BodyText"/>
        <w:tabs>
          <w:tab w:val="left" w:pos="810"/>
        </w:tabs>
        <w:ind w:left="1080" w:hanging="274"/>
        <w:rPr>
          <w:b w:val="0"/>
        </w:rPr>
      </w:pPr>
      <w:r>
        <w:rPr>
          <w:b w:val="0"/>
        </w:rPr>
        <w:t xml:space="preserve">     </w:t>
      </w:r>
      <w:proofErr w:type="gramStart"/>
      <w:r w:rsidRPr="008240EF">
        <w:rPr>
          <w:b w:val="0"/>
        </w:rPr>
        <w:t>are</w:t>
      </w:r>
      <w:proofErr w:type="gramEnd"/>
      <w:r w:rsidRPr="008240EF">
        <w:rPr>
          <w:b w:val="0"/>
        </w:rPr>
        <w:t xml:space="preserve"> off,  all alarm pilot lights are off and engine running</w:t>
      </w:r>
      <w:r>
        <w:rPr>
          <w:b w:val="0"/>
        </w:rPr>
        <w:t xml:space="preserve"> </w:t>
      </w:r>
      <w:r w:rsidRPr="008240EF">
        <w:rPr>
          <w:b w:val="0"/>
        </w:rPr>
        <w:t>time meter is reading,</w:t>
      </w:r>
    </w:p>
    <w:p w:rsidR="00387885" w:rsidRDefault="00387885" w:rsidP="00387885">
      <w:pPr>
        <w:pStyle w:val="BodyText"/>
        <w:tabs>
          <w:tab w:val="left" w:pos="810"/>
        </w:tabs>
        <w:ind w:left="1080" w:hanging="274"/>
        <w:rPr>
          <w:b w:val="0"/>
        </w:rPr>
      </w:pPr>
      <w:r w:rsidRPr="008240EF">
        <w:rPr>
          <w:b w:val="0"/>
        </w:rPr>
        <w:t xml:space="preserve">  </w:t>
      </w:r>
      <w:r>
        <w:rPr>
          <w:b w:val="0"/>
        </w:rPr>
        <w:t xml:space="preserve">   </w:t>
      </w:r>
      <w:proofErr w:type="gramStart"/>
      <w:r>
        <w:rPr>
          <w:b w:val="0"/>
        </w:rPr>
        <w:t>o</w:t>
      </w:r>
      <w:r w:rsidRPr="008240EF">
        <w:rPr>
          <w:b w:val="0"/>
        </w:rPr>
        <w:t>bserve</w:t>
      </w:r>
      <w:proofErr w:type="gramEnd"/>
      <w:r w:rsidRPr="008240EF">
        <w:rPr>
          <w:b w:val="0"/>
        </w:rPr>
        <w:t xml:space="preserve"> the time for engine to crank, time for engine to</w:t>
      </w:r>
      <w:r>
        <w:rPr>
          <w:b w:val="0"/>
        </w:rPr>
        <w:t xml:space="preserve"> </w:t>
      </w:r>
      <w:r w:rsidRPr="008240EF">
        <w:rPr>
          <w:b w:val="0"/>
        </w:rPr>
        <w:t>reach running speed, engine</w:t>
      </w:r>
      <w:r>
        <w:rPr>
          <w:b w:val="0"/>
        </w:rPr>
        <w:t xml:space="preserve"> </w:t>
      </w:r>
    </w:p>
    <w:p w:rsidR="00387885" w:rsidRDefault="00387885" w:rsidP="00387885">
      <w:pPr>
        <w:pStyle w:val="BodyText"/>
        <w:tabs>
          <w:tab w:val="left" w:pos="810"/>
        </w:tabs>
        <w:ind w:left="1080" w:hanging="274"/>
        <w:rPr>
          <w:b w:val="0"/>
        </w:rPr>
      </w:pPr>
      <w:r w:rsidRPr="008240EF">
        <w:rPr>
          <w:b w:val="0"/>
        </w:rPr>
        <w:t xml:space="preserve"> </w:t>
      </w:r>
      <w:r>
        <w:rPr>
          <w:b w:val="0"/>
        </w:rPr>
        <w:t xml:space="preserve">    </w:t>
      </w:r>
      <w:proofErr w:type="gramStart"/>
      <w:r w:rsidRPr="008240EF">
        <w:rPr>
          <w:b w:val="0"/>
        </w:rPr>
        <w:t>oil</w:t>
      </w:r>
      <w:proofErr w:type="gramEnd"/>
      <w:r w:rsidRPr="008240EF">
        <w:rPr>
          <w:b w:val="0"/>
        </w:rPr>
        <w:t xml:space="preserve"> pressure gauge, speed indicator and water and</w:t>
      </w:r>
      <w:r>
        <w:rPr>
          <w:b w:val="0"/>
        </w:rPr>
        <w:t xml:space="preserve"> </w:t>
      </w:r>
      <w:proofErr w:type="spellStart"/>
      <w:r w:rsidRPr="008240EF">
        <w:rPr>
          <w:b w:val="0"/>
        </w:rPr>
        <w:t>oil</w:t>
      </w:r>
      <w:proofErr w:type="spellEnd"/>
      <w:r w:rsidRPr="008240EF">
        <w:rPr>
          <w:b w:val="0"/>
        </w:rPr>
        <w:t xml:space="preserve"> temperature indicators while </w:t>
      </w:r>
    </w:p>
    <w:p w:rsidR="00387885" w:rsidRDefault="00387885" w:rsidP="00387885">
      <w:pPr>
        <w:pStyle w:val="BodyText"/>
        <w:tabs>
          <w:tab w:val="left" w:pos="810"/>
        </w:tabs>
        <w:ind w:left="1080" w:hanging="274"/>
        <w:rPr>
          <w:b w:val="0"/>
        </w:rPr>
      </w:pPr>
      <w:r>
        <w:rPr>
          <w:b w:val="0"/>
        </w:rPr>
        <w:t xml:space="preserve">     </w:t>
      </w:r>
      <w:proofErr w:type="gramStart"/>
      <w:r w:rsidRPr="008240EF">
        <w:rPr>
          <w:b w:val="0"/>
        </w:rPr>
        <w:t>engine</w:t>
      </w:r>
      <w:proofErr w:type="gramEnd"/>
      <w:r w:rsidRPr="008240EF">
        <w:rPr>
          <w:b w:val="0"/>
        </w:rPr>
        <w:t xml:space="preserve"> is r</w:t>
      </w:r>
      <w:r>
        <w:rPr>
          <w:b w:val="0"/>
        </w:rPr>
        <w:t>unning and record abnormalities</w:t>
      </w:r>
      <w:r w:rsidRPr="008240EF">
        <w:rPr>
          <w:b w:val="0"/>
        </w:rPr>
        <w:t xml:space="preserve">      </w:t>
      </w:r>
      <w:r>
        <w:rPr>
          <w:b w:val="0"/>
        </w:rPr>
        <w:t xml:space="preserve">  </w:t>
      </w:r>
    </w:p>
    <w:p w:rsidR="00387885" w:rsidRDefault="00387885" w:rsidP="00387885">
      <w:pPr>
        <w:pStyle w:val="BodyText"/>
        <w:tabs>
          <w:tab w:val="left" w:pos="810"/>
        </w:tabs>
        <w:ind w:left="1080" w:hanging="274"/>
        <w:rPr>
          <w:b w:val="0"/>
        </w:rPr>
      </w:pPr>
      <w:proofErr w:type="gramStart"/>
      <w:r w:rsidRPr="008240EF">
        <w:rPr>
          <w:b w:val="0"/>
        </w:rPr>
        <w:t>b.</w:t>
      </w:r>
      <w:r>
        <w:rPr>
          <w:b w:val="0"/>
        </w:rPr>
        <w:t xml:space="preserve">  </w:t>
      </w:r>
      <w:r w:rsidRPr="008240EF">
        <w:rPr>
          <w:b w:val="0"/>
        </w:rPr>
        <w:t>Diesel</w:t>
      </w:r>
      <w:proofErr w:type="gramEnd"/>
      <w:r w:rsidRPr="008240EF">
        <w:rPr>
          <w:b w:val="0"/>
        </w:rPr>
        <w:t xml:space="preserve"> engine fuel system: Check fuel tank level to ensure it is two thirds full,</w:t>
      </w:r>
    </w:p>
    <w:p w:rsidR="00387885" w:rsidRDefault="00387885" w:rsidP="00387885">
      <w:pPr>
        <w:pStyle w:val="BodyText"/>
        <w:tabs>
          <w:tab w:val="left" w:pos="720"/>
          <w:tab w:val="left" w:pos="810"/>
          <w:tab w:val="left" w:pos="900"/>
        </w:tabs>
        <w:ind w:left="1080" w:hanging="274"/>
        <w:rPr>
          <w:b w:val="0"/>
        </w:rPr>
      </w:pPr>
      <w:r>
        <w:rPr>
          <w:b w:val="0"/>
        </w:rPr>
        <w:t xml:space="preserve">     </w:t>
      </w:r>
      <w:proofErr w:type="gramStart"/>
      <w:r w:rsidRPr="008240EF">
        <w:rPr>
          <w:b w:val="0"/>
        </w:rPr>
        <w:t>inspect</w:t>
      </w:r>
      <w:proofErr w:type="gramEnd"/>
      <w:r w:rsidRPr="008240EF">
        <w:rPr>
          <w:b w:val="0"/>
        </w:rPr>
        <w:t xml:space="preserve"> and test tank float switch, inspect and test solenoid valve operation,</w:t>
      </w:r>
      <w:r>
        <w:rPr>
          <w:b w:val="0"/>
        </w:rPr>
        <w:t xml:space="preserve"> </w:t>
      </w:r>
    </w:p>
    <w:p w:rsidR="00387885" w:rsidRDefault="00387885" w:rsidP="00387885">
      <w:pPr>
        <w:pStyle w:val="BodyText"/>
        <w:tabs>
          <w:tab w:val="left" w:pos="720"/>
          <w:tab w:val="left" w:pos="810"/>
          <w:tab w:val="left" w:pos="900"/>
        </w:tabs>
        <w:ind w:left="1080" w:hanging="274"/>
        <w:rPr>
          <w:b w:val="0"/>
        </w:rPr>
      </w:pPr>
      <w:r>
        <w:rPr>
          <w:b w:val="0"/>
        </w:rPr>
        <w:t xml:space="preserve">     </w:t>
      </w:r>
      <w:proofErr w:type="gramStart"/>
      <w:r w:rsidRPr="008240EF">
        <w:rPr>
          <w:b w:val="0"/>
        </w:rPr>
        <w:t>ensure</w:t>
      </w:r>
      <w:proofErr w:type="gramEnd"/>
      <w:r w:rsidRPr="008240EF">
        <w:rPr>
          <w:b w:val="0"/>
        </w:rPr>
        <w:t xml:space="preserve"> strainer, filter or dirt leg or combination thereof are clean, ensure there is</w:t>
      </w:r>
      <w:r>
        <w:rPr>
          <w:b w:val="0"/>
        </w:rPr>
        <w:t xml:space="preserve"> </w:t>
      </w:r>
    </w:p>
    <w:p w:rsidR="00387885" w:rsidRDefault="00387885" w:rsidP="00387885">
      <w:pPr>
        <w:pStyle w:val="BodyText"/>
        <w:tabs>
          <w:tab w:val="left" w:pos="720"/>
          <w:tab w:val="left" w:pos="810"/>
          <w:tab w:val="left" w:pos="900"/>
        </w:tabs>
        <w:ind w:left="1080" w:hanging="274"/>
        <w:rPr>
          <w:b w:val="0"/>
        </w:rPr>
      </w:pPr>
      <w:r>
        <w:rPr>
          <w:b w:val="0"/>
        </w:rPr>
        <w:t xml:space="preserve">     </w:t>
      </w:r>
      <w:proofErr w:type="gramStart"/>
      <w:r w:rsidRPr="008240EF">
        <w:rPr>
          <w:b w:val="0"/>
        </w:rPr>
        <w:t>no</w:t>
      </w:r>
      <w:proofErr w:type="gramEnd"/>
      <w:r w:rsidRPr="008240EF">
        <w:rPr>
          <w:b w:val="0"/>
        </w:rPr>
        <w:t xml:space="preserve"> water or foreign material in tank, visually inspect flexible hose and connectors,</w:t>
      </w:r>
      <w:r>
        <w:rPr>
          <w:b w:val="0"/>
        </w:rPr>
        <w:t xml:space="preserve"> </w:t>
      </w:r>
    </w:p>
    <w:p w:rsidR="00387885" w:rsidRDefault="00387885" w:rsidP="00387885">
      <w:pPr>
        <w:pStyle w:val="BodyText"/>
        <w:tabs>
          <w:tab w:val="left" w:pos="720"/>
          <w:tab w:val="left" w:pos="810"/>
          <w:tab w:val="left" w:pos="900"/>
        </w:tabs>
        <w:ind w:left="1080" w:hanging="274"/>
        <w:rPr>
          <w:b w:val="0"/>
        </w:rPr>
      </w:pPr>
      <w:r>
        <w:rPr>
          <w:b w:val="0"/>
        </w:rPr>
        <w:t xml:space="preserve">     </w:t>
      </w:r>
      <w:proofErr w:type="gramStart"/>
      <w:r w:rsidRPr="008240EF">
        <w:rPr>
          <w:b w:val="0"/>
        </w:rPr>
        <w:t>visually</w:t>
      </w:r>
      <w:proofErr w:type="gramEnd"/>
      <w:r w:rsidRPr="008240EF">
        <w:rPr>
          <w:b w:val="0"/>
        </w:rPr>
        <w:t xml:space="preserve"> inspect piping and inspect and test tank vents and overflow piping to</w:t>
      </w:r>
      <w:r>
        <w:rPr>
          <w:b w:val="0"/>
        </w:rPr>
        <w:t xml:space="preserve"> </w:t>
      </w:r>
    </w:p>
    <w:p w:rsidR="00387885" w:rsidRPr="008240EF" w:rsidRDefault="00387885" w:rsidP="00387885">
      <w:pPr>
        <w:pStyle w:val="BodyText"/>
        <w:tabs>
          <w:tab w:val="left" w:pos="720"/>
          <w:tab w:val="left" w:pos="810"/>
          <w:tab w:val="left" w:pos="900"/>
        </w:tabs>
        <w:ind w:left="1080" w:hanging="274"/>
        <w:rPr>
          <w:b w:val="0"/>
        </w:rPr>
      </w:pPr>
      <w:r>
        <w:rPr>
          <w:b w:val="0"/>
        </w:rPr>
        <w:t xml:space="preserve">     </w:t>
      </w:r>
      <w:proofErr w:type="gramStart"/>
      <w:r w:rsidRPr="008240EF">
        <w:rPr>
          <w:b w:val="0"/>
        </w:rPr>
        <w:t>ensure</w:t>
      </w:r>
      <w:proofErr w:type="gramEnd"/>
      <w:r w:rsidRPr="008240EF">
        <w:rPr>
          <w:b w:val="0"/>
        </w:rPr>
        <w:t xml:space="preserve"> they are unobstructed.</w:t>
      </w:r>
    </w:p>
    <w:p w:rsidR="00387885" w:rsidRDefault="00387885" w:rsidP="00387885">
      <w:pPr>
        <w:pStyle w:val="BodyText"/>
        <w:tabs>
          <w:tab w:val="left" w:pos="630"/>
          <w:tab w:val="left" w:pos="810"/>
          <w:tab w:val="left" w:pos="900"/>
        </w:tabs>
        <w:ind w:left="720" w:hanging="274"/>
        <w:rPr>
          <w:b w:val="0"/>
        </w:rPr>
      </w:pPr>
      <w:r w:rsidRPr="008240EF">
        <w:rPr>
          <w:b w:val="0"/>
        </w:rPr>
        <w:t xml:space="preserve">    </w:t>
      </w:r>
      <w:r>
        <w:rPr>
          <w:b w:val="0"/>
        </w:rPr>
        <w:t xml:space="preserve">  </w:t>
      </w:r>
      <w:proofErr w:type="gramStart"/>
      <w:r w:rsidRPr="008240EF">
        <w:rPr>
          <w:b w:val="0"/>
        </w:rPr>
        <w:t>c.</w:t>
      </w:r>
      <w:r>
        <w:rPr>
          <w:b w:val="0"/>
        </w:rPr>
        <w:t xml:space="preserve">  </w:t>
      </w:r>
      <w:r w:rsidRPr="008240EF">
        <w:rPr>
          <w:b w:val="0"/>
        </w:rPr>
        <w:t>Diesel</w:t>
      </w:r>
      <w:proofErr w:type="gramEnd"/>
      <w:r w:rsidRPr="008240EF">
        <w:rPr>
          <w:b w:val="0"/>
        </w:rPr>
        <w:t xml:space="preserve"> engine lubrication system: Check oil level and oil filter, check right angle</w:t>
      </w:r>
      <w:r>
        <w:rPr>
          <w:b w:val="0"/>
        </w:rPr>
        <w:t xml:space="preserve"> </w:t>
      </w:r>
    </w:p>
    <w:p w:rsidR="00387885" w:rsidRDefault="00387885" w:rsidP="00387885">
      <w:pPr>
        <w:pStyle w:val="BodyText"/>
        <w:tabs>
          <w:tab w:val="left" w:pos="630"/>
          <w:tab w:val="left" w:pos="720"/>
          <w:tab w:val="left" w:pos="810"/>
          <w:tab w:val="left" w:pos="900"/>
        </w:tabs>
        <w:ind w:left="720" w:hanging="274"/>
        <w:rPr>
          <w:b w:val="0"/>
        </w:rPr>
      </w:pPr>
      <w:r>
        <w:rPr>
          <w:b w:val="0"/>
        </w:rPr>
        <w:t xml:space="preserve">           </w:t>
      </w:r>
      <w:proofErr w:type="gramStart"/>
      <w:r w:rsidRPr="008240EF">
        <w:rPr>
          <w:b w:val="0"/>
        </w:rPr>
        <w:t>gear</w:t>
      </w:r>
      <w:proofErr w:type="gramEnd"/>
      <w:r w:rsidRPr="008240EF">
        <w:rPr>
          <w:b w:val="0"/>
        </w:rPr>
        <w:t xml:space="preserve"> drive oil level, check lube oil heater, check crankcase oil level and ensure </w:t>
      </w:r>
    </w:p>
    <w:p w:rsidR="00387885" w:rsidRDefault="00387885" w:rsidP="00387885">
      <w:pPr>
        <w:pStyle w:val="BodyText"/>
        <w:tabs>
          <w:tab w:val="left" w:pos="630"/>
          <w:tab w:val="left" w:pos="720"/>
          <w:tab w:val="left" w:pos="810"/>
          <w:tab w:val="left" w:pos="900"/>
        </w:tabs>
        <w:ind w:left="720" w:hanging="274"/>
        <w:rPr>
          <w:b w:val="0"/>
        </w:rPr>
      </w:pPr>
      <w:r>
        <w:rPr>
          <w:b w:val="0"/>
        </w:rPr>
        <w:t xml:space="preserve">           </w:t>
      </w:r>
      <w:proofErr w:type="gramStart"/>
      <w:r w:rsidRPr="008240EF">
        <w:rPr>
          <w:b w:val="0"/>
        </w:rPr>
        <w:t>crankcase</w:t>
      </w:r>
      <w:proofErr w:type="gramEnd"/>
      <w:r w:rsidRPr="008240EF">
        <w:rPr>
          <w:b w:val="0"/>
        </w:rPr>
        <w:t xml:space="preserve"> breather is clean.</w:t>
      </w:r>
    </w:p>
    <w:p w:rsidR="00387885" w:rsidRDefault="00387885" w:rsidP="00387885">
      <w:pPr>
        <w:pStyle w:val="BodyText"/>
        <w:tabs>
          <w:tab w:val="left" w:pos="630"/>
          <w:tab w:val="left" w:pos="720"/>
          <w:tab w:val="left" w:pos="810"/>
          <w:tab w:val="left" w:pos="900"/>
          <w:tab w:val="left" w:pos="990"/>
        </w:tabs>
        <w:ind w:left="720" w:hanging="274"/>
        <w:rPr>
          <w:b w:val="0"/>
        </w:rPr>
      </w:pPr>
      <w:r>
        <w:rPr>
          <w:b w:val="0"/>
        </w:rPr>
        <w:t xml:space="preserve">      </w:t>
      </w:r>
      <w:proofErr w:type="gramStart"/>
      <w:r w:rsidRPr="008240EF">
        <w:rPr>
          <w:b w:val="0"/>
        </w:rPr>
        <w:t xml:space="preserve">d. </w:t>
      </w:r>
      <w:r>
        <w:rPr>
          <w:b w:val="0"/>
        </w:rPr>
        <w:t xml:space="preserve"> </w:t>
      </w:r>
      <w:r w:rsidRPr="008240EF">
        <w:rPr>
          <w:b w:val="0"/>
        </w:rPr>
        <w:t>Diesel</w:t>
      </w:r>
      <w:proofErr w:type="gramEnd"/>
      <w:r w:rsidRPr="008240EF">
        <w:rPr>
          <w:b w:val="0"/>
        </w:rPr>
        <w:t xml:space="preserve"> engine cooling system: Check cooling system level, test antifreeze</w:t>
      </w:r>
      <w:r>
        <w:rPr>
          <w:b w:val="0"/>
        </w:rPr>
        <w:t xml:space="preserve"> </w:t>
      </w:r>
    </w:p>
    <w:p w:rsidR="00387885" w:rsidRPr="008240EF" w:rsidRDefault="00387885" w:rsidP="00387885">
      <w:pPr>
        <w:pStyle w:val="BodyText"/>
        <w:tabs>
          <w:tab w:val="left" w:pos="630"/>
          <w:tab w:val="left" w:pos="720"/>
          <w:tab w:val="left" w:pos="810"/>
          <w:tab w:val="left" w:pos="900"/>
        </w:tabs>
        <w:ind w:left="720" w:hanging="274"/>
        <w:rPr>
          <w:b w:val="0"/>
        </w:rPr>
      </w:pPr>
      <w:r>
        <w:rPr>
          <w:b w:val="0"/>
        </w:rPr>
        <w:t xml:space="preserve">           </w:t>
      </w:r>
      <w:proofErr w:type="gramStart"/>
      <w:r w:rsidRPr="008240EF">
        <w:rPr>
          <w:b w:val="0"/>
        </w:rPr>
        <w:t>protection</w:t>
      </w:r>
      <w:proofErr w:type="gramEnd"/>
      <w:r w:rsidRPr="008240EF">
        <w:rPr>
          <w:b w:val="0"/>
        </w:rPr>
        <w:t xml:space="preserve"> level, check and ensure there is adequate cooling water to heat exchanger, </w:t>
      </w:r>
    </w:p>
    <w:p w:rsidR="00387885" w:rsidRDefault="00387885" w:rsidP="00387885">
      <w:pPr>
        <w:pStyle w:val="BodyText"/>
        <w:tabs>
          <w:tab w:val="left" w:pos="630"/>
          <w:tab w:val="left" w:pos="720"/>
          <w:tab w:val="left" w:pos="810"/>
        </w:tabs>
        <w:ind w:left="720" w:hanging="274"/>
        <w:rPr>
          <w:b w:val="0"/>
        </w:rPr>
      </w:pPr>
      <w:r>
        <w:t xml:space="preserve">           </w:t>
      </w:r>
      <w:proofErr w:type="gramStart"/>
      <w:r w:rsidRPr="00EB0A55">
        <w:rPr>
          <w:b w:val="0"/>
        </w:rPr>
        <w:t>visually</w:t>
      </w:r>
      <w:proofErr w:type="gramEnd"/>
      <w:r w:rsidRPr="00EB0A55">
        <w:rPr>
          <w:b w:val="0"/>
        </w:rPr>
        <w:t xml:space="preserve"> inspect water pumps, visually inspect and check condition of flexible hoses</w:t>
      </w:r>
      <w:r>
        <w:rPr>
          <w:b w:val="0"/>
        </w:rPr>
        <w:t xml:space="preserve"> </w:t>
      </w:r>
    </w:p>
    <w:p w:rsidR="00387885" w:rsidRDefault="00387885" w:rsidP="00387885">
      <w:pPr>
        <w:pStyle w:val="BodyText"/>
        <w:tabs>
          <w:tab w:val="left" w:pos="630"/>
          <w:tab w:val="left" w:pos="720"/>
          <w:tab w:val="left" w:pos="810"/>
        </w:tabs>
        <w:ind w:left="720" w:hanging="274"/>
        <w:rPr>
          <w:b w:val="0"/>
        </w:rPr>
      </w:pPr>
      <w:r w:rsidRPr="00EB0A55">
        <w:rPr>
          <w:b w:val="0"/>
        </w:rPr>
        <w:t xml:space="preserve"> </w:t>
      </w:r>
      <w:r>
        <w:rPr>
          <w:b w:val="0"/>
        </w:rPr>
        <w:t xml:space="preserve">          </w:t>
      </w:r>
      <w:proofErr w:type="gramStart"/>
      <w:r w:rsidRPr="00EB0A55">
        <w:rPr>
          <w:b w:val="0"/>
        </w:rPr>
        <w:t>and</w:t>
      </w:r>
      <w:proofErr w:type="gramEnd"/>
      <w:r>
        <w:rPr>
          <w:b w:val="0"/>
        </w:rPr>
        <w:t xml:space="preserve"> </w:t>
      </w:r>
      <w:r w:rsidRPr="00EB0A55">
        <w:rPr>
          <w:b w:val="0"/>
        </w:rPr>
        <w:t>connections, check water jacket heater to ensure it is operating properly, inspect</w:t>
      </w:r>
      <w:r>
        <w:rPr>
          <w:b w:val="0"/>
        </w:rPr>
        <w:t xml:space="preserve"> </w:t>
      </w:r>
    </w:p>
    <w:p w:rsidR="00387885" w:rsidRDefault="00387885" w:rsidP="00387885">
      <w:pPr>
        <w:pStyle w:val="BodyText"/>
        <w:tabs>
          <w:tab w:val="left" w:pos="630"/>
          <w:tab w:val="left" w:pos="720"/>
          <w:tab w:val="left" w:pos="810"/>
          <w:tab w:val="left" w:pos="1170"/>
        </w:tabs>
        <w:ind w:left="720" w:hanging="274"/>
        <w:rPr>
          <w:b w:val="0"/>
        </w:rPr>
      </w:pPr>
      <w:r w:rsidRPr="00EB0A55">
        <w:rPr>
          <w:b w:val="0"/>
        </w:rPr>
        <w:t xml:space="preserve"> </w:t>
      </w:r>
      <w:r>
        <w:rPr>
          <w:b w:val="0"/>
        </w:rPr>
        <w:t xml:space="preserve">          </w:t>
      </w:r>
      <w:proofErr w:type="gramStart"/>
      <w:r w:rsidRPr="00EB0A55">
        <w:rPr>
          <w:b w:val="0"/>
        </w:rPr>
        <w:t>combustion</w:t>
      </w:r>
      <w:proofErr w:type="gramEnd"/>
      <w:r>
        <w:rPr>
          <w:b w:val="0"/>
        </w:rPr>
        <w:t xml:space="preserve"> </w:t>
      </w:r>
      <w:r w:rsidRPr="00EB0A55">
        <w:rPr>
          <w:b w:val="0"/>
        </w:rPr>
        <w:t>air duct work, louvers and water strainer.</w:t>
      </w:r>
    </w:p>
    <w:p w:rsidR="00387885" w:rsidRDefault="00387885" w:rsidP="00387885">
      <w:pPr>
        <w:pStyle w:val="BodyText"/>
        <w:tabs>
          <w:tab w:val="left" w:pos="720"/>
          <w:tab w:val="left" w:pos="810"/>
        </w:tabs>
        <w:ind w:left="990" w:hanging="274"/>
        <w:rPr>
          <w:b w:val="0"/>
        </w:rPr>
      </w:pPr>
      <w:r w:rsidRPr="00EB0A55">
        <w:rPr>
          <w:b w:val="0"/>
        </w:rPr>
        <w:t xml:space="preserve">  </w:t>
      </w:r>
      <w:proofErr w:type="gramStart"/>
      <w:r w:rsidRPr="00EB0A55">
        <w:rPr>
          <w:b w:val="0"/>
        </w:rPr>
        <w:t>e.</w:t>
      </w:r>
      <w:r>
        <w:rPr>
          <w:b w:val="0"/>
        </w:rPr>
        <w:t xml:space="preserve">  </w:t>
      </w:r>
      <w:r w:rsidRPr="00EB0A55">
        <w:rPr>
          <w:b w:val="0"/>
        </w:rPr>
        <w:t>Diesel</w:t>
      </w:r>
      <w:proofErr w:type="gramEnd"/>
      <w:r w:rsidRPr="00EB0A55">
        <w:rPr>
          <w:b w:val="0"/>
        </w:rPr>
        <w:t xml:space="preserve"> engine exhaust system: Check for leakage, check drain condensate trap,</w:t>
      </w:r>
      <w:r>
        <w:rPr>
          <w:b w:val="0"/>
        </w:rPr>
        <w:t xml:space="preserve"> </w:t>
      </w:r>
    </w:p>
    <w:p w:rsidR="00387885" w:rsidRDefault="00387885" w:rsidP="00387885">
      <w:pPr>
        <w:pStyle w:val="BodyText"/>
        <w:tabs>
          <w:tab w:val="left" w:pos="720"/>
          <w:tab w:val="left" w:pos="810"/>
        </w:tabs>
        <w:ind w:left="1080" w:hanging="274"/>
        <w:rPr>
          <w:b w:val="0"/>
        </w:rPr>
      </w:pPr>
      <w:r>
        <w:rPr>
          <w:b w:val="0"/>
        </w:rPr>
        <w:t xml:space="preserve">     </w:t>
      </w:r>
      <w:proofErr w:type="gramStart"/>
      <w:r w:rsidRPr="00EB0A55">
        <w:rPr>
          <w:b w:val="0"/>
        </w:rPr>
        <w:t>visually</w:t>
      </w:r>
      <w:proofErr w:type="gramEnd"/>
      <w:r w:rsidRPr="00EB0A55">
        <w:rPr>
          <w:b w:val="0"/>
        </w:rPr>
        <w:t xml:space="preserve"> inspect for insulation and fire hazards, test for excessive back pressure,</w:t>
      </w:r>
      <w:r>
        <w:rPr>
          <w:b w:val="0"/>
        </w:rPr>
        <w:t xml:space="preserve"> </w:t>
      </w:r>
    </w:p>
    <w:p w:rsidR="00387885" w:rsidRDefault="00387885" w:rsidP="00387885">
      <w:pPr>
        <w:pStyle w:val="BodyText"/>
        <w:tabs>
          <w:tab w:val="left" w:pos="720"/>
          <w:tab w:val="left" w:pos="810"/>
        </w:tabs>
        <w:ind w:left="1080" w:hanging="274"/>
        <w:rPr>
          <w:b w:val="0"/>
        </w:rPr>
      </w:pPr>
      <w:r>
        <w:rPr>
          <w:b w:val="0"/>
        </w:rPr>
        <w:t xml:space="preserve">     </w:t>
      </w:r>
      <w:proofErr w:type="gramStart"/>
      <w:r w:rsidRPr="00EB0A55">
        <w:rPr>
          <w:b w:val="0"/>
        </w:rPr>
        <w:t>visually</w:t>
      </w:r>
      <w:proofErr w:type="gramEnd"/>
      <w:r w:rsidRPr="00EB0A55">
        <w:rPr>
          <w:b w:val="0"/>
        </w:rPr>
        <w:t xml:space="preserve"> inspect exhaust system hangers and supports and visually inspect</w:t>
      </w:r>
      <w:r>
        <w:rPr>
          <w:b w:val="0"/>
        </w:rPr>
        <w:t xml:space="preserve"> </w:t>
      </w:r>
    </w:p>
    <w:p w:rsidR="00387885" w:rsidRPr="00EB0A55" w:rsidRDefault="00387885" w:rsidP="00387885">
      <w:pPr>
        <w:pStyle w:val="BodyText"/>
        <w:tabs>
          <w:tab w:val="left" w:pos="720"/>
          <w:tab w:val="left" w:pos="810"/>
          <w:tab w:val="left" w:pos="990"/>
          <w:tab w:val="left" w:pos="1170"/>
          <w:tab w:val="left" w:pos="1350"/>
        </w:tabs>
        <w:ind w:left="1080" w:hanging="274"/>
        <w:rPr>
          <w:b w:val="0"/>
        </w:rPr>
      </w:pPr>
      <w:r>
        <w:rPr>
          <w:b w:val="0"/>
        </w:rPr>
        <w:t xml:space="preserve">     </w:t>
      </w:r>
      <w:proofErr w:type="gramStart"/>
      <w:r w:rsidRPr="00EB0A55">
        <w:rPr>
          <w:b w:val="0"/>
        </w:rPr>
        <w:t>flexible</w:t>
      </w:r>
      <w:proofErr w:type="gramEnd"/>
      <w:r w:rsidRPr="00EB0A55">
        <w:rPr>
          <w:b w:val="0"/>
        </w:rPr>
        <w:t xml:space="preserve"> exhaust section.</w:t>
      </w:r>
    </w:p>
    <w:p w:rsidR="00387885" w:rsidRDefault="00387885" w:rsidP="00387885">
      <w:pPr>
        <w:pStyle w:val="BodyText"/>
        <w:tabs>
          <w:tab w:val="left" w:pos="810"/>
        </w:tabs>
        <w:ind w:left="1080" w:hanging="274"/>
        <w:rPr>
          <w:b w:val="0"/>
        </w:rPr>
      </w:pPr>
      <w:proofErr w:type="gramStart"/>
      <w:r w:rsidRPr="00EB0A55">
        <w:rPr>
          <w:b w:val="0"/>
        </w:rPr>
        <w:t>f.</w:t>
      </w:r>
      <w:r>
        <w:rPr>
          <w:b w:val="0"/>
        </w:rPr>
        <w:t xml:space="preserve">  </w:t>
      </w:r>
      <w:r w:rsidRPr="00EB0A55">
        <w:rPr>
          <w:b w:val="0"/>
        </w:rPr>
        <w:t>Diesel</w:t>
      </w:r>
      <w:proofErr w:type="gramEnd"/>
      <w:r w:rsidRPr="00EB0A55">
        <w:rPr>
          <w:b w:val="0"/>
        </w:rPr>
        <w:t xml:space="preserve"> engine battery system: Check electrolyte level, inspect terminals and exterior</w:t>
      </w:r>
      <w:r>
        <w:rPr>
          <w:b w:val="0"/>
        </w:rPr>
        <w:t xml:space="preserve"> </w:t>
      </w:r>
    </w:p>
    <w:p w:rsidR="00387885" w:rsidRPr="00EB0A55" w:rsidRDefault="00387885" w:rsidP="00387885">
      <w:pPr>
        <w:pStyle w:val="BodyText"/>
        <w:tabs>
          <w:tab w:val="left" w:pos="810"/>
        </w:tabs>
        <w:ind w:left="1080" w:hanging="274"/>
        <w:rPr>
          <w:b w:val="0"/>
        </w:rPr>
      </w:pPr>
      <w:r>
        <w:rPr>
          <w:b w:val="0"/>
        </w:rPr>
        <w:t xml:space="preserve">     </w:t>
      </w:r>
      <w:proofErr w:type="gramStart"/>
      <w:r w:rsidRPr="00EB0A55">
        <w:rPr>
          <w:b w:val="0"/>
        </w:rPr>
        <w:t>casing</w:t>
      </w:r>
      <w:proofErr w:type="gramEnd"/>
      <w:r w:rsidRPr="00EB0A55">
        <w:rPr>
          <w:b w:val="0"/>
        </w:rPr>
        <w:t xml:space="preserve"> to ensure they are free from corrosion, ensure terminal connections are tight, </w:t>
      </w:r>
    </w:p>
    <w:p w:rsidR="00387885" w:rsidRDefault="00387885" w:rsidP="00387885">
      <w:pPr>
        <w:pStyle w:val="BodyText"/>
        <w:tabs>
          <w:tab w:val="left" w:pos="810"/>
        </w:tabs>
        <w:ind w:left="1080" w:hanging="274"/>
        <w:rPr>
          <w:b w:val="0"/>
        </w:rPr>
      </w:pPr>
      <w:r w:rsidRPr="00EB0A55">
        <w:rPr>
          <w:b w:val="0"/>
        </w:rPr>
        <w:t xml:space="preserve">    </w:t>
      </w:r>
      <w:r>
        <w:rPr>
          <w:b w:val="0"/>
        </w:rPr>
        <w:t xml:space="preserve"> </w:t>
      </w:r>
      <w:proofErr w:type="gramStart"/>
      <w:r w:rsidRPr="00EB0A55">
        <w:rPr>
          <w:b w:val="0"/>
        </w:rPr>
        <w:t>test</w:t>
      </w:r>
      <w:proofErr w:type="gramEnd"/>
      <w:r w:rsidRPr="00EB0A55">
        <w:rPr>
          <w:b w:val="0"/>
        </w:rPr>
        <w:t xml:space="preserve"> specific gravity or state of charge, inspect charger and charge rate and check </w:t>
      </w:r>
    </w:p>
    <w:p w:rsidR="00387885" w:rsidRPr="00EB0A55" w:rsidRDefault="00387885" w:rsidP="00387885">
      <w:pPr>
        <w:pStyle w:val="BodyText"/>
        <w:tabs>
          <w:tab w:val="left" w:pos="810"/>
        </w:tabs>
        <w:ind w:left="1080" w:hanging="274"/>
        <w:rPr>
          <w:b w:val="0"/>
        </w:rPr>
      </w:pPr>
      <w:r>
        <w:rPr>
          <w:b w:val="0"/>
        </w:rPr>
        <w:t xml:space="preserve">     </w:t>
      </w:r>
      <w:proofErr w:type="gramStart"/>
      <w:r w:rsidRPr="00EB0A55">
        <w:rPr>
          <w:b w:val="0"/>
        </w:rPr>
        <w:t>equalize</w:t>
      </w:r>
      <w:proofErr w:type="gramEnd"/>
      <w:r>
        <w:rPr>
          <w:b w:val="0"/>
        </w:rPr>
        <w:t xml:space="preserve"> </w:t>
      </w:r>
      <w:r w:rsidRPr="00EB0A55">
        <w:rPr>
          <w:b w:val="0"/>
        </w:rPr>
        <w:t>charge.</w:t>
      </w:r>
    </w:p>
    <w:p w:rsidR="00387885" w:rsidRDefault="00387885" w:rsidP="00387885">
      <w:pPr>
        <w:pStyle w:val="BodyText"/>
        <w:tabs>
          <w:tab w:val="left" w:pos="810"/>
        </w:tabs>
        <w:ind w:left="1080" w:hanging="274"/>
        <w:rPr>
          <w:b w:val="0"/>
        </w:rPr>
      </w:pPr>
      <w:proofErr w:type="gramStart"/>
      <w:r w:rsidRPr="00EB0A55">
        <w:rPr>
          <w:b w:val="0"/>
        </w:rPr>
        <w:t xml:space="preserve">g. </w:t>
      </w:r>
      <w:r>
        <w:rPr>
          <w:b w:val="0"/>
        </w:rPr>
        <w:t xml:space="preserve"> </w:t>
      </w:r>
      <w:r w:rsidRPr="00EB0A55">
        <w:rPr>
          <w:b w:val="0"/>
        </w:rPr>
        <w:t>Diesel</w:t>
      </w:r>
      <w:proofErr w:type="gramEnd"/>
      <w:r w:rsidRPr="00EB0A55">
        <w:rPr>
          <w:b w:val="0"/>
        </w:rPr>
        <w:t xml:space="preserve"> engine electrical system: Check control and power wiring connections to </w:t>
      </w:r>
    </w:p>
    <w:p w:rsidR="00387885" w:rsidRDefault="00387885" w:rsidP="00387885">
      <w:pPr>
        <w:pStyle w:val="BodyText"/>
        <w:tabs>
          <w:tab w:val="left" w:pos="810"/>
        </w:tabs>
        <w:ind w:left="1080" w:hanging="274"/>
        <w:rPr>
          <w:b w:val="0"/>
        </w:rPr>
      </w:pPr>
      <w:r>
        <w:rPr>
          <w:b w:val="0"/>
        </w:rPr>
        <w:t xml:space="preserve">     </w:t>
      </w:r>
      <w:proofErr w:type="gramStart"/>
      <w:r w:rsidRPr="00EB0A55">
        <w:rPr>
          <w:b w:val="0"/>
        </w:rPr>
        <w:t>ensure</w:t>
      </w:r>
      <w:proofErr w:type="gramEnd"/>
      <w:r>
        <w:rPr>
          <w:b w:val="0"/>
        </w:rPr>
        <w:t xml:space="preserve"> </w:t>
      </w:r>
      <w:r w:rsidRPr="00EB0A55">
        <w:rPr>
          <w:b w:val="0"/>
        </w:rPr>
        <w:t xml:space="preserve">they are tight, visually inspect for wiring chafing, test operation of safety </w:t>
      </w:r>
    </w:p>
    <w:p w:rsidR="00387885" w:rsidRPr="00EB0A55" w:rsidRDefault="00387885" w:rsidP="00387885">
      <w:pPr>
        <w:pStyle w:val="BodyText"/>
        <w:tabs>
          <w:tab w:val="left" w:pos="810"/>
        </w:tabs>
        <w:ind w:left="1080" w:hanging="274"/>
        <w:rPr>
          <w:b w:val="0"/>
        </w:rPr>
      </w:pPr>
      <w:r>
        <w:rPr>
          <w:b w:val="0"/>
        </w:rPr>
        <w:t xml:space="preserve">     </w:t>
      </w:r>
      <w:proofErr w:type="gramStart"/>
      <w:r w:rsidRPr="00EB0A55">
        <w:rPr>
          <w:b w:val="0"/>
        </w:rPr>
        <w:t>devices</w:t>
      </w:r>
      <w:proofErr w:type="gramEnd"/>
      <w:r w:rsidRPr="00EB0A55">
        <w:rPr>
          <w:b w:val="0"/>
        </w:rPr>
        <w:t xml:space="preserve"> and</w:t>
      </w:r>
      <w:r>
        <w:rPr>
          <w:b w:val="0"/>
        </w:rPr>
        <w:t xml:space="preserve"> </w:t>
      </w:r>
      <w:r w:rsidRPr="00EB0A55">
        <w:rPr>
          <w:b w:val="0"/>
        </w:rPr>
        <w:t>alarms</w:t>
      </w:r>
      <w:r>
        <w:rPr>
          <w:b w:val="0"/>
        </w:rPr>
        <w:t xml:space="preserve"> </w:t>
      </w:r>
      <w:r w:rsidRPr="00EB0A55">
        <w:rPr>
          <w:b w:val="0"/>
        </w:rPr>
        <w:t>and inspect circuit breakers or fuses.</w:t>
      </w:r>
    </w:p>
    <w:p w:rsidR="00387885" w:rsidRDefault="00387885" w:rsidP="00387885">
      <w:pPr>
        <w:pStyle w:val="BodyText"/>
        <w:numPr>
          <w:ilvl w:val="0"/>
          <w:numId w:val="20"/>
        </w:numPr>
        <w:jc w:val="both"/>
        <w:rPr>
          <w:b w:val="0"/>
        </w:rPr>
      </w:pPr>
      <w:r w:rsidRPr="00EB0A55">
        <w:rPr>
          <w:b w:val="0"/>
        </w:rPr>
        <w:t>Check steam system conditions to ensure steam pressure gauge reading is normal. Record steam pressure gauge reading and observe time for turbine to reach running speed.</w:t>
      </w:r>
    </w:p>
    <w:p w:rsidR="00387885" w:rsidRPr="00785A25" w:rsidRDefault="00387885" w:rsidP="00387885">
      <w:pPr>
        <w:pStyle w:val="BodyText"/>
        <w:numPr>
          <w:ilvl w:val="0"/>
          <w:numId w:val="20"/>
        </w:numPr>
        <w:jc w:val="both"/>
        <w:rPr>
          <w:b w:val="0"/>
        </w:rPr>
      </w:pPr>
      <w:r w:rsidRPr="00785A25">
        <w:rPr>
          <w:b w:val="0"/>
        </w:rPr>
        <w:t>Using proper test method(s), test pump assembly under minimum, rated and peak flows of the fire pump by using pump suction pressures, discharge pressures and flowmeter measurements to determine total pump output</w:t>
      </w:r>
      <w:proofErr w:type="gramStart"/>
      <w:r w:rsidRPr="00785A25">
        <w:rPr>
          <w:b w:val="0"/>
        </w:rPr>
        <w:t>..</w:t>
      </w:r>
      <w:proofErr w:type="gramEnd"/>
      <w:r w:rsidRPr="00785A25">
        <w:rPr>
          <w:b w:val="0"/>
        </w:rPr>
        <w:t xml:space="preserve"> All water spills </w:t>
      </w:r>
      <w:proofErr w:type="gramStart"/>
      <w:r w:rsidRPr="00785A25">
        <w:rPr>
          <w:b w:val="0"/>
        </w:rPr>
        <w:t>shall be mopped</w:t>
      </w:r>
      <w:proofErr w:type="gramEnd"/>
      <w:r w:rsidRPr="00785A25">
        <w:rPr>
          <w:b w:val="0"/>
        </w:rPr>
        <w:t xml:space="preserve"> dry after testing is complete.</w:t>
      </w:r>
    </w:p>
    <w:p w:rsidR="00387885" w:rsidRPr="00785A25" w:rsidRDefault="00387885" w:rsidP="00387885">
      <w:pPr>
        <w:pStyle w:val="BodyText"/>
        <w:numPr>
          <w:ilvl w:val="0"/>
          <w:numId w:val="20"/>
        </w:numPr>
        <w:jc w:val="both"/>
        <w:rPr>
          <w:b w:val="0"/>
        </w:rPr>
      </w:pPr>
      <w:r w:rsidRPr="00785A25">
        <w:rPr>
          <w:b w:val="0"/>
        </w:rPr>
        <w:t>Conduct visual observations, measurements and adjustments while the pump is running and flowing water during the following output conditions:</w:t>
      </w:r>
    </w:p>
    <w:p w:rsidR="00387885" w:rsidRDefault="00387885" w:rsidP="00387885">
      <w:pPr>
        <w:pStyle w:val="BodyText"/>
        <w:tabs>
          <w:tab w:val="left" w:pos="720"/>
          <w:tab w:val="left" w:pos="810"/>
        </w:tabs>
        <w:rPr>
          <w:b w:val="0"/>
        </w:rPr>
      </w:pPr>
      <w:r w:rsidRPr="00785A25">
        <w:rPr>
          <w:b w:val="0"/>
        </w:rPr>
        <w:tab/>
      </w:r>
      <w:r>
        <w:rPr>
          <w:b w:val="0"/>
        </w:rPr>
        <w:t xml:space="preserve">  </w:t>
      </w:r>
      <w:r w:rsidRPr="00785A25">
        <w:rPr>
          <w:b w:val="0"/>
        </w:rPr>
        <w:t>a. No-flow condition (churn)</w:t>
      </w:r>
      <w:r>
        <w:rPr>
          <w:b w:val="0"/>
        </w:rPr>
        <w:t xml:space="preserve"> </w:t>
      </w:r>
      <w:r w:rsidRPr="00785A25">
        <w:rPr>
          <w:b w:val="0"/>
        </w:rPr>
        <w:t>- Check circulation relief valve for operation to discharge</w:t>
      </w:r>
    </w:p>
    <w:p w:rsidR="00387885" w:rsidRDefault="00387885" w:rsidP="00387885">
      <w:pPr>
        <w:pStyle w:val="BodyText"/>
        <w:tabs>
          <w:tab w:val="left" w:pos="720"/>
          <w:tab w:val="left" w:pos="810"/>
        </w:tabs>
        <w:rPr>
          <w:b w:val="0"/>
        </w:rPr>
      </w:pPr>
      <w:r w:rsidRPr="00785A25">
        <w:rPr>
          <w:b w:val="0"/>
        </w:rPr>
        <w:t xml:space="preserve"> </w:t>
      </w:r>
      <w:r>
        <w:rPr>
          <w:b w:val="0"/>
        </w:rPr>
        <w:t xml:space="preserve">                 </w:t>
      </w:r>
      <w:proofErr w:type="gramStart"/>
      <w:r w:rsidRPr="00785A25">
        <w:rPr>
          <w:b w:val="0"/>
        </w:rPr>
        <w:t>water</w:t>
      </w:r>
      <w:proofErr w:type="gramEnd"/>
      <w:r w:rsidRPr="00785A25">
        <w:rPr>
          <w:b w:val="0"/>
        </w:rPr>
        <w:t>.</w:t>
      </w:r>
      <w:r>
        <w:rPr>
          <w:b w:val="0"/>
        </w:rPr>
        <w:t xml:space="preserve"> </w:t>
      </w:r>
      <w:r w:rsidRPr="00785A25">
        <w:rPr>
          <w:b w:val="0"/>
        </w:rPr>
        <w:t xml:space="preserve">When pressure relief valve </w:t>
      </w:r>
      <w:proofErr w:type="gramStart"/>
      <w:r w:rsidRPr="00785A25">
        <w:rPr>
          <w:b w:val="0"/>
        </w:rPr>
        <w:t>is installed</w:t>
      </w:r>
      <w:proofErr w:type="gramEnd"/>
      <w:r w:rsidRPr="00785A25">
        <w:rPr>
          <w:b w:val="0"/>
        </w:rPr>
        <w:t xml:space="preserve">, observe the valve closely during each </w:t>
      </w:r>
    </w:p>
    <w:p w:rsidR="00387885" w:rsidRDefault="00387885" w:rsidP="00387885">
      <w:pPr>
        <w:pStyle w:val="BodyText"/>
        <w:tabs>
          <w:tab w:val="left" w:pos="720"/>
          <w:tab w:val="left" w:pos="810"/>
        </w:tabs>
        <w:rPr>
          <w:b w:val="0"/>
        </w:rPr>
      </w:pPr>
      <w:r>
        <w:rPr>
          <w:b w:val="0"/>
        </w:rPr>
        <w:t xml:space="preserve">                  </w:t>
      </w:r>
      <w:proofErr w:type="gramStart"/>
      <w:r w:rsidRPr="00785A25">
        <w:rPr>
          <w:b w:val="0"/>
        </w:rPr>
        <w:t>flow</w:t>
      </w:r>
      <w:proofErr w:type="gramEnd"/>
      <w:r w:rsidRPr="00785A25">
        <w:rPr>
          <w:b w:val="0"/>
        </w:rPr>
        <w:t xml:space="preserve"> condition</w:t>
      </w:r>
      <w:r>
        <w:rPr>
          <w:b w:val="0"/>
        </w:rPr>
        <w:t xml:space="preserve"> </w:t>
      </w:r>
      <w:r w:rsidRPr="00785A25">
        <w:rPr>
          <w:b w:val="0"/>
        </w:rPr>
        <w:t xml:space="preserve">to determine if the pump discharge pressure exceeds the normal </w:t>
      </w:r>
    </w:p>
    <w:p w:rsidR="00387885" w:rsidRDefault="00387885" w:rsidP="00387885">
      <w:pPr>
        <w:pStyle w:val="BodyText"/>
        <w:tabs>
          <w:tab w:val="left" w:pos="720"/>
          <w:tab w:val="left" w:pos="810"/>
        </w:tabs>
        <w:rPr>
          <w:b w:val="0"/>
        </w:rPr>
      </w:pPr>
      <w:r>
        <w:rPr>
          <w:b w:val="0"/>
        </w:rPr>
        <w:t xml:space="preserve">                  </w:t>
      </w:r>
      <w:proofErr w:type="gramStart"/>
      <w:r w:rsidRPr="00785A25">
        <w:rPr>
          <w:b w:val="0"/>
        </w:rPr>
        <w:t>operating</w:t>
      </w:r>
      <w:proofErr w:type="gramEnd"/>
      <w:r w:rsidRPr="00785A25">
        <w:rPr>
          <w:b w:val="0"/>
        </w:rPr>
        <w:t xml:space="preserve"> pressure of the</w:t>
      </w:r>
      <w:r>
        <w:rPr>
          <w:b w:val="0"/>
        </w:rPr>
        <w:t xml:space="preserve"> </w:t>
      </w:r>
      <w:r w:rsidRPr="00785A25">
        <w:rPr>
          <w:b w:val="0"/>
        </w:rPr>
        <w:t xml:space="preserve">system components and if the valve closes at the proper </w:t>
      </w:r>
    </w:p>
    <w:p w:rsidR="00387885" w:rsidRDefault="00387885" w:rsidP="00387885">
      <w:pPr>
        <w:pStyle w:val="BodyText"/>
        <w:tabs>
          <w:tab w:val="left" w:pos="720"/>
          <w:tab w:val="left" w:pos="810"/>
        </w:tabs>
        <w:rPr>
          <w:b w:val="0"/>
        </w:rPr>
      </w:pPr>
      <w:r>
        <w:rPr>
          <w:b w:val="0"/>
        </w:rPr>
        <w:t xml:space="preserve">                  </w:t>
      </w:r>
      <w:proofErr w:type="gramStart"/>
      <w:r w:rsidRPr="00785A25">
        <w:rPr>
          <w:b w:val="0"/>
        </w:rPr>
        <w:t>pressure</w:t>
      </w:r>
      <w:proofErr w:type="gramEnd"/>
      <w:r w:rsidRPr="00785A25">
        <w:rPr>
          <w:b w:val="0"/>
        </w:rPr>
        <w:t xml:space="preserve">. Close the valve during flow conditions if necessary to achieve minimum </w:t>
      </w:r>
    </w:p>
    <w:p w:rsidR="00387885" w:rsidRDefault="00387885" w:rsidP="00387885">
      <w:pPr>
        <w:pStyle w:val="BodyText"/>
        <w:tabs>
          <w:tab w:val="left" w:pos="720"/>
          <w:tab w:val="left" w:pos="810"/>
        </w:tabs>
        <w:rPr>
          <w:b w:val="0"/>
        </w:rPr>
      </w:pPr>
      <w:r>
        <w:rPr>
          <w:b w:val="0"/>
        </w:rPr>
        <w:t xml:space="preserve">                  </w:t>
      </w:r>
      <w:proofErr w:type="gramStart"/>
      <w:r w:rsidRPr="00785A25">
        <w:rPr>
          <w:b w:val="0"/>
        </w:rPr>
        <w:t>rated</w:t>
      </w:r>
      <w:proofErr w:type="gramEnd"/>
      <w:r w:rsidRPr="00785A25">
        <w:rPr>
          <w:b w:val="0"/>
        </w:rPr>
        <w:t xml:space="preserve"> characteristics for the pump and reset valve to the normal position at the </w:t>
      </w:r>
    </w:p>
    <w:p w:rsidR="00387885" w:rsidRPr="00785A25" w:rsidRDefault="00387885" w:rsidP="00387885">
      <w:pPr>
        <w:pStyle w:val="BodyText"/>
        <w:tabs>
          <w:tab w:val="left" w:pos="720"/>
          <w:tab w:val="left" w:pos="810"/>
        </w:tabs>
        <w:rPr>
          <w:b w:val="0"/>
        </w:rPr>
      </w:pPr>
      <w:r>
        <w:rPr>
          <w:b w:val="0"/>
        </w:rPr>
        <w:t xml:space="preserve">                  </w:t>
      </w:r>
      <w:proofErr w:type="gramStart"/>
      <w:r w:rsidRPr="00785A25">
        <w:rPr>
          <w:b w:val="0"/>
        </w:rPr>
        <w:t>conclusion</w:t>
      </w:r>
      <w:proofErr w:type="gramEnd"/>
      <w:r w:rsidRPr="00785A25">
        <w:rPr>
          <w:b w:val="0"/>
        </w:rPr>
        <w:t xml:space="preserve"> of the pump test. Perform test for one-half hour.</w:t>
      </w:r>
    </w:p>
    <w:p w:rsidR="00387885" w:rsidRDefault="00387885" w:rsidP="00387885">
      <w:pPr>
        <w:pStyle w:val="BodyText"/>
        <w:tabs>
          <w:tab w:val="left" w:pos="720"/>
          <w:tab w:val="left" w:pos="1260"/>
        </w:tabs>
        <w:ind w:firstLine="720"/>
        <w:rPr>
          <w:b w:val="0"/>
        </w:rPr>
      </w:pPr>
      <w:r>
        <w:rPr>
          <w:b w:val="0"/>
        </w:rPr>
        <w:t xml:space="preserve">  </w:t>
      </w:r>
      <w:r w:rsidRPr="00785A25">
        <w:rPr>
          <w:b w:val="0"/>
        </w:rPr>
        <w:t xml:space="preserve">b. At each flow condition-record electric motor voltage and current on all lines, record </w:t>
      </w:r>
    </w:p>
    <w:p w:rsidR="00387885" w:rsidRDefault="00387885" w:rsidP="00387885">
      <w:pPr>
        <w:pStyle w:val="BodyText"/>
        <w:tabs>
          <w:tab w:val="left" w:pos="720"/>
          <w:tab w:val="left" w:pos="1260"/>
        </w:tabs>
        <w:ind w:firstLine="720"/>
        <w:rPr>
          <w:b w:val="0"/>
        </w:rPr>
      </w:pPr>
      <w:r>
        <w:rPr>
          <w:b w:val="0"/>
        </w:rPr>
        <w:t xml:space="preserve">      </w:t>
      </w:r>
      <w:proofErr w:type="gramStart"/>
      <w:r w:rsidRPr="00785A25">
        <w:rPr>
          <w:b w:val="0"/>
        </w:rPr>
        <w:t>pump</w:t>
      </w:r>
      <w:proofErr w:type="gramEnd"/>
      <w:r>
        <w:rPr>
          <w:b w:val="0"/>
        </w:rPr>
        <w:t xml:space="preserve"> </w:t>
      </w:r>
      <w:r w:rsidRPr="00785A25">
        <w:rPr>
          <w:b w:val="0"/>
        </w:rPr>
        <w:t xml:space="preserve">RPM speed and record simultaneous reading of pump suction, discharge </w:t>
      </w:r>
    </w:p>
    <w:p w:rsidR="00387885" w:rsidRPr="00785A25" w:rsidRDefault="00387885" w:rsidP="00387885">
      <w:pPr>
        <w:pStyle w:val="BodyText"/>
        <w:tabs>
          <w:tab w:val="left" w:pos="720"/>
          <w:tab w:val="left" w:pos="1260"/>
        </w:tabs>
        <w:ind w:firstLine="720"/>
        <w:rPr>
          <w:b w:val="0"/>
        </w:rPr>
      </w:pPr>
      <w:r>
        <w:rPr>
          <w:b w:val="0"/>
        </w:rPr>
        <w:t xml:space="preserve">      </w:t>
      </w:r>
      <w:proofErr w:type="gramStart"/>
      <w:r w:rsidRPr="00785A25">
        <w:rPr>
          <w:b w:val="0"/>
        </w:rPr>
        <w:t>pressure</w:t>
      </w:r>
      <w:proofErr w:type="gramEnd"/>
      <w:r w:rsidRPr="00785A25">
        <w:rPr>
          <w:b w:val="0"/>
        </w:rPr>
        <w:t xml:space="preserve"> and pump discharge flow. </w:t>
      </w:r>
    </w:p>
    <w:p w:rsidR="00387885" w:rsidRPr="00785A25" w:rsidRDefault="00387885" w:rsidP="00387885">
      <w:pPr>
        <w:pStyle w:val="BodyText"/>
        <w:numPr>
          <w:ilvl w:val="0"/>
          <w:numId w:val="20"/>
        </w:numPr>
        <w:tabs>
          <w:tab w:val="left" w:pos="540"/>
          <w:tab w:val="left" w:pos="900"/>
          <w:tab w:val="left" w:pos="1620"/>
        </w:tabs>
        <w:jc w:val="both"/>
        <w:rPr>
          <w:b w:val="0"/>
        </w:rPr>
      </w:pPr>
      <w:r w:rsidRPr="00785A25">
        <w:rPr>
          <w:b w:val="0"/>
        </w:rPr>
        <w:t>Test automatic transfer switch to ensure the overcurrent protective devices, such</w:t>
      </w:r>
      <w:r>
        <w:rPr>
          <w:b w:val="0"/>
        </w:rPr>
        <w:t xml:space="preserve"> </w:t>
      </w:r>
    </w:p>
    <w:p w:rsidR="00387885" w:rsidRPr="00785A25" w:rsidRDefault="00387885" w:rsidP="00387885">
      <w:pPr>
        <w:pStyle w:val="BodyText"/>
        <w:tabs>
          <w:tab w:val="left" w:pos="540"/>
          <w:tab w:val="left" w:pos="720"/>
          <w:tab w:val="left" w:pos="900"/>
          <w:tab w:val="left" w:pos="1620"/>
        </w:tabs>
        <w:ind w:left="360"/>
        <w:rPr>
          <w:b w:val="0"/>
        </w:rPr>
      </w:pPr>
      <w:r w:rsidRPr="00785A25">
        <w:rPr>
          <w:b w:val="0"/>
        </w:rPr>
        <w:t xml:space="preserve">      </w:t>
      </w:r>
      <w:proofErr w:type="gramStart"/>
      <w:r w:rsidRPr="00785A25">
        <w:rPr>
          <w:b w:val="0"/>
        </w:rPr>
        <w:t>as</w:t>
      </w:r>
      <w:proofErr w:type="gramEnd"/>
      <w:r w:rsidRPr="00785A25">
        <w:rPr>
          <w:b w:val="0"/>
        </w:rPr>
        <w:t xml:space="preserve"> fuses or circuit breakers, do not open by simulating power failure condition  </w:t>
      </w:r>
    </w:p>
    <w:p w:rsidR="00387885" w:rsidRPr="00785A25" w:rsidRDefault="00387885" w:rsidP="00387885">
      <w:pPr>
        <w:pStyle w:val="BodyText"/>
        <w:tabs>
          <w:tab w:val="left" w:pos="540"/>
          <w:tab w:val="left" w:pos="720"/>
          <w:tab w:val="left" w:pos="900"/>
          <w:tab w:val="left" w:pos="1620"/>
        </w:tabs>
        <w:ind w:left="360"/>
        <w:rPr>
          <w:b w:val="0"/>
        </w:rPr>
      </w:pPr>
      <w:r w:rsidRPr="00785A25">
        <w:rPr>
          <w:b w:val="0"/>
        </w:rPr>
        <w:t xml:space="preserve">      </w:t>
      </w:r>
      <w:proofErr w:type="gramStart"/>
      <w:r w:rsidRPr="00785A25">
        <w:rPr>
          <w:b w:val="0"/>
        </w:rPr>
        <w:t>while</w:t>
      </w:r>
      <w:proofErr w:type="gramEnd"/>
      <w:r w:rsidRPr="00785A25">
        <w:rPr>
          <w:b w:val="0"/>
        </w:rPr>
        <w:t xml:space="preserve"> pump is operating at peak load and verifying that the switch transfers power  </w:t>
      </w:r>
    </w:p>
    <w:p w:rsidR="00387885" w:rsidRPr="00785A25" w:rsidRDefault="00387885" w:rsidP="00387885">
      <w:pPr>
        <w:pStyle w:val="BodyText"/>
        <w:tabs>
          <w:tab w:val="left" w:pos="540"/>
          <w:tab w:val="left" w:pos="720"/>
          <w:tab w:val="left" w:pos="900"/>
          <w:tab w:val="left" w:pos="1620"/>
        </w:tabs>
        <w:ind w:left="360"/>
        <w:rPr>
          <w:b w:val="0"/>
        </w:rPr>
      </w:pPr>
      <w:r w:rsidRPr="00785A25">
        <w:rPr>
          <w:b w:val="0"/>
        </w:rPr>
        <w:t xml:space="preserve">      </w:t>
      </w:r>
      <w:proofErr w:type="gramStart"/>
      <w:r w:rsidRPr="00785A25">
        <w:rPr>
          <w:b w:val="0"/>
        </w:rPr>
        <w:t>to</w:t>
      </w:r>
      <w:proofErr w:type="gramEnd"/>
      <w:r w:rsidRPr="00785A25">
        <w:rPr>
          <w:b w:val="0"/>
        </w:rPr>
        <w:t xml:space="preserve"> the alternate power source and the pump continues to perform at peak load.  </w:t>
      </w:r>
    </w:p>
    <w:p w:rsidR="00387885" w:rsidRPr="00785A25" w:rsidRDefault="00387885" w:rsidP="00387885">
      <w:pPr>
        <w:pStyle w:val="BodyText"/>
        <w:tabs>
          <w:tab w:val="left" w:pos="540"/>
          <w:tab w:val="left" w:pos="720"/>
          <w:tab w:val="left" w:pos="900"/>
          <w:tab w:val="left" w:pos="1620"/>
        </w:tabs>
        <w:ind w:left="360"/>
        <w:rPr>
          <w:b w:val="0"/>
        </w:rPr>
      </w:pPr>
      <w:r w:rsidRPr="00785A25">
        <w:rPr>
          <w:b w:val="0"/>
        </w:rPr>
        <w:t xml:space="preserve">      Remove the power failure condition and verify that after a time delay, the pump is  </w:t>
      </w:r>
    </w:p>
    <w:p w:rsidR="00387885" w:rsidRPr="00785A25" w:rsidRDefault="00387885" w:rsidP="00387885">
      <w:pPr>
        <w:pStyle w:val="BodyText"/>
        <w:tabs>
          <w:tab w:val="left" w:pos="540"/>
          <w:tab w:val="left" w:pos="720"/>
          <w:tab w:val="left" w:pos="900"/>
          <w:tab w:val="left" w:pos="1620"/>
        </w:tabs>
        <w:ind w:left="360"/>
        <w:rPr>
          <w:b w:val="0"/>
        </w:rPr>
      </w:pPr>
      <w:r w:rsidRPr="00785A25">
        <w:rPr>
          <w:b w:val="0"/>
        </w:rPr>
        <w:t xml:space="preserve">      </w:t>
      </w:r>
      <w:proofErr w:type="gramStart"/>
      <w:r w:rsidRPr="00785A25">
        <w:rPr>
          <w:b w:val="0"/>
        </w:rPr>
        <w:t>reconnected</w:t>
      </w:r>
      <w:proofErr w:type="gramEnd"/>
      <w:r w:rsidRPr="00785A25">
        <w:rPr>
          <w:b w:val="0"/>
        </w:rPr>
        <w:t xml:space="preserve"> to the normal power source.</w:t>
      </w:r>
    </w:p>
    <w:p w:rsidR="00387885" w:rsidRPr="00785A25" w:rsidRDefault="00387885" w:rsidP="00387885">
      <w:pPr>
        <w:pStyle w:val="BodyText"/>
        <w:numPr>
          <w:ilvl w:val="0"/>
          <w:numId w:val="20"/>
        </w:numPr>
        <w:tabs>
          <w:tab w:val="left" w:pos="360"/>
        </w:tabs>
        <w:jc w:val="both"/>
        <w:rPr>
          <w:b w:val="0"/>
        </w:rPr>
      </w:pPr>
      <w:r w:rsidRPr="00785A25">
        <w:rPr>
          <w:b w:val="0"/>
        </w:rPr>
        <w:t xml:space="preserve">Simulate alarm conditions by activating alarm circuits at alarm sensor locations  </w:t>
      </w:r>
    </w:p>
    <w:p w:rsidR="00387885" w:rsidRPr="00785A25" w:rsidRDefault="00387885" w:rsidP="00387885">
      <w:pPr>
        <w:pStyle w:val="BodyText"/>
        <w:tabs>
          <w:tab w:val="left" w:pos="360"/>
        </w:tabs>
        <w:ind w:left="360"/>
        <w:rPr>
          <w:b w:val="0"/>
        </w:rPr>
      </w:pPr>
      <w:r w:rsidRPr="00785A25">
        <w:rPr>
          <w:b w:val="0"/>
        </w:rPr>
        <w:t xml:space="preserve">      </w:t>
      </w:r>
      <w:proofErr w:type="gramStart"/>
      <w:r w:rsidRPr="00785A25">
        <w:rPr>
          <w:b w:val="0"/>
        </w:rPr>
        <w:t>and</w:t>
      </w:r>
      <w:proofErr w:type="gramEnd"/>
      <w:r w:rsidRPr="00785A25">
        <w:rPr>
          <w:b w:val="0"/>
        </w:rPr>
        <w:t xml:space="preserve"> observe all local/remote alarm indicating devices (audible/visual) for correct  </w:t>
      </w:r>
    </w:p>
    <w:p w:rsidR="00387885" w:rsidRPr="00785A25" w:rsidRDefault="00387885" w:rsidP="00387885">
      <w:pPr>
        <w:pStyle w:val="BodyText"/>
        <w:tabs>
          <w:tab w:val="left" w:pos="360"/>
          <w:tab w:val="left" w:pos="720"/>
        </w:tabs>
        <w:ind w:left="360"/>
        <w:rPr>
          <w:b w:val="0"/>
        </w:rPr>
      </w:pPr>
      <w:r w:rsidRPr="00785A25">
        <w:rPr>
          <w:b w:val="0"/>
        </w:rPr>
        <w:t xml:space="preserve">      </w:t>
      </w:r>
      <w:proofErr w:type="gramStart"/>
      <w:r w:rsidRPr="00785A25">
        <w:rPr>
          <w:b w:val="0"/>
        </w:rPr>
        <w:t>operation</w:t>
      </w:r>
      <w:proofErr w:type="gramEnd"/>
      <w:r w:rsidRPr="00785A25">
        <w:rPr>
          <w:b w:val="0"/>
        </w:rPr>
        <w:t xml:space="preserve">. </w:t>
      </w:r>
    </w:p>
    <w:p w:rsidR="00387885" w:rsidRDefault="00387885" w:rsidP="00387885">
      <w:pPr>
        <w:pStyle w:val="BodyText"/>
        <w:rPr>
          <w:b w:val="0"/>
        </w:rPr>
      </w:pPr>
      <w:r w:rsidRPr="00785A25">
        <w:rPr>
          <w:b w:val="0"/>
        </w:rPr>
        <w:t xml:space="preserve">     </w:t>
      </w:r>
      <w:r>
        <w:rPr>
          <w:b w:val="0"/>
        </w:rPr>
        <w:t xml:space="preserve"> </w:t>
      </w:r>
      <w:r w:rsidRPr="00785A25">
        <w:rPr>
          <w:b w:val="0"/>
        </w:rPr>
        <w:t>15. Inspect suction screen for debris or obstructions after the water-flow</w:t>
      </w:r>
      <w:r>
        <w:rPr>
          <w:b w:val="0"/>
        </w:rPr>
        <w:t xml:space="preserve"> </w:t>
      </w:r>
      <w:r w:rsidRPr="00785A25">
        <w:rPr>
          <w:b w:val="0"/>
        </w:rPr>
        <w:t xml:space="preserve">test or fire </w:t>
      </w:r>
    </w:p>
    <w:p w:rsidR="00387885" w:rsidRPr="00785A25" w:rsidRDefault="00387885" w:rsidP="00387885">
      <w:pPr>
        <w:pStyle w:val="BodyText"/>
        <w:rPr>
          <w:b w:val="0"/>
        </w:rPr>
      </w:pPr>
      <w:r>
        <w:rPr>
          <w:b w:val="0"/>
        </w:rPr>
        <w:t xml:space="preserve">            </w:t>
      </w:r>
      <w:proofErr w:type="gramStart"/>
      <w:r w:rsidRPr="00785A25">
        <w:rPr>
          <w:b w:val="0"/>
        </w:rPr>
        <w:t>protection</w:t>
      </w:r>
      <w:proofErr w:type="gramEnd"/>
      <w:r w:rsidRPr="00785A25">
        <w:rPr>
          <w:b w:val="0"/>
        </w:rPr>
        <w:t xml:space="preserve"> system activations are complete.</w:t>
      </w:r>
    </w:p>
    <w:p w:rsidR="00387885" w:rsidRDefault="00387885" w:rsidP="00387885">
      <w:pPr>
        <w:pStyle w:val="BodyText"/>
        <w:rPr>
          <w:b w:val="0"/>
        </w:rPr>
      </w:pPr>
      <w:r w:rsidRPr="00785A25">
        <w:rPr>
          <w:b w:val="0"/>
        </w:rPr>
        <w:t xml:space="preserve">     </w:t>
      </w:r>
      <w:r>
        <w:rPr>
          <w:b w:val="0"/>
        </w:rPr>
        <w:t xml:space="preserve"> </w:t>
      </w:r>
      <w:r w:rsidRPr="00785A25">
        <w:rPr>
          <w:b w:val="0"/>
        </w:rPr>
        <w:t>16. Check parallel and angular alignment of the pump and driver during the testing</w:t>
      </w:r>
      <w:r>
        <w:rPr>
          <w:b w:val="0"/>
        </w:rPr>
        <w:t xml:space="preserve"> </w:t>
      </w:r>
      <w:r w:rsidRPr="00785A25">
        <w:rPr>
          <w:b w:val="0"/>
        </w:rPr>
        <w:t>for any</w:t>
      </w:r>
    </w:p>
    <w:p w:rsidR="00387885" w:rsidRPr="00785A25" w:rsidRDefault="00387885" w:rsidP="00387885">
      <w:pPr>
        <w:pStyle w:val="BodyText"/>
        <w:rPr>
          <w:b w:val="0"/>
        </w:rPr>
      </w:pPr>
      <w:r w:rsidRPr="00785A25">
        <w:rPr>
          <w:b w:val="0"/>
        </w:rPr>
        <w:t xml:space="preserve"> </w:t>
      </w:r>
      <w:r>
        <w:rPr>
          <w:b w:val="0"/>
        </w:rPr>
        <w:t xml:space="preserve">           </w:t>
      </w:r>
      <w:proofErr w:type="gramStart"/>
      <w:r w:rsidRPr="00785A25">
        <w:rPr>
          <w:b w:val="0"/>
        </w:rPr>
        <w:t>misalignments</w:t>
      </w:r>
      <w:proofErr w:type="gramEnd"/>
      <w:r w:rsidRPr="00785A25">
        <w:rPr>
          <w:b w:val="0"/>
        </w:rPr>
        <w:t xml:space="preserve">. </w:t>
      </w:r>
    </w:p>
    <w:p w:rsidR="00387885" w:rsidRPr="00785A25" w:rsidRDefault="00387885" w:rsidP="00387885">
      <w:pPr>
        <w:pStyle w:val="BodyText"/>
        <w:tabs>
          <w:tab w:val="left" w:pos="720"/>
        </w:tabs>
        <w:rPr>
          <w:b w:val="0"/>
        </w:rPr>
      </w:pPr>
      <w:r w:rsidRPr="00785A25">
        <w:rPr>
          <w:b w:val="0"/>
        </w:rPr>
        <w:t xml:space="preserve">     </w:t>
      </w:r>
      <w:r>
        <w:rPr>
          <w:b w:val="0"/>
        </w:rPr>
        <w:t xml:space="preserve"> </w:t>
      </w:r>
      <w:r w:rsidRPr="00785A25">
        <w:rPr>
          <w:b w:val="0"/>
        </w:rPr>
        <w:t xml:space="preserve">17. Evaluate pump performance by: </w:t>
      </w:r>
    </w:p>
    <w:p w:rsidR="00387885" w:rsidRPr="00785A25" w:rsidRDefault="00387885" w:rsidP="00387885">
      <w:pPr>
        <w:pStyle w:val="BodyText"/>
        <w:tabs>
          <w:tab w:val="left" w:pos="720"/>
          <w:tab w:val="left" w:pos="810"/>
          <w:tab w:val="left" w:pos="900"/>
          <w:tab w:val="left" w:pos="1080"/>
        </w:tabs>
        <w:rPr>
          <w:b w:val="0"/>
        </w:rPr>
      </w:pPr>
      <w:r w:rsidRPr="00785A25">
        <w:rPr>
          <w:b w:val="0"/>
        </w:rPr>
        <w:t xml:space="preserve">            </w:t>
      </w:r>
      <w:r>
        <w:rPr>
          <w:b w:val="0"/>
        </w:rPr>
        <w:t xml:space="preserve">  </w:t>
      </w:r>
      <w:r w:rsidRPr="00785A25">
        <w:rPr>
          <w:b w:val="0"/>
        </w:rPr>
        <w:t>a</w:t>
      </w:r>
      <w:r>
        <w:rPr>
          <w:b w:val="0"/>
        </w:rPr>
        <w:t>.</w:t>
      </w:r>
      <w:r w:rsidRPr="00785A25">
        <w:rPr>
          <w:b w:val="0"/>
        </w:rPr>
        <w:t xml:space="preserve"> Comparing the test results with the initial unadjusted field acceptance test curve  </w:t>
      </w:r>
    </w:p>
    <w:p w:rsidR="00387885" w:rsidRDefault="00387885" w:rsidP="00387885">
      <w:pPr>
        <w:pStyle w:val="BodyText"/>
        <w:tabs>
          <w:tab w:val="left" w:pos="720"/>
        </w:tabs>
        <w:rPr>
          <w:b w:val="0"/>
        </w:rPr>
      </w:pPr>
      <w:r w:rsidRPr="00785A25">
        <w:rPr>
          <w:b w:val="0"/>
        </w:rPr>
        <w:t xml:space="preserve">                </w:t>
      </w:r>
      <w:r>
        <w:rPr>
          <w:b w:val="0"/>
        </w:rPr>
        <w:t xml:space="preserve">  </w:t>
      </w:r>
      <w:proofErr w:type="gramStart"/>
      <w:r w:rsidRPr="00785A25">
        <w:rPr>
          <w:b w:val="0"/>
        </w:rPr>
        <w:t>or</w:t>
      </w:r>
      <w:proofErr w:type="gramEnd"/>
      <w:r w:rsidRPr="00785A25">
        <w:rPr>
          <w:b w:val="0"/>
        </w:rPr>
        <w:t xml:space="preserve"> the performance characteristics indicated on the pump nameplate.</w:t>
      </w:r>
      <w:r>
        <w:rPr>
          <w:b w:val="0"/>
        </w:rPr>
        <w:t xml:space="preserve"> </w:t>
      </w:r>
      <w:r w:rsidRPr="00785A25">
        <w:rPr>
          <w:b w:val="0"/>
        </w:rPr>
        <w:t>Degradation in</w:t>
      </w:r>
    </w:p>
    <w:p w:rsidR="00387885" w:rsidRDefault="00387885" w:rsidP="00387885">
      <w:pPr>
        <w:pStyle w:val="BodyText"/>
        <w:tabs>
          <w:tab w:val="left" w:pos="720"/>
        </w:tabs>
        <w:rPr>
          <w:b w:val="0"/>
        </w:rPr>
      </w:pPr>
      <w:r>
        <w:rPr>
          <w:b w:val="0"/>
        </w:rPr>
        <w:t xml:space="preserve">                  </w:t>
      </w:r>
      <w:proofErr w:type="gramStart"/>
      <w:r w:rsidRPr="00785A25">
        <w:rPr>
          <w:b w:val="0"/>
        </w:rPr>
        <w:t>excess</w:t>
      </w:r>
      <w:proofErr w:type="gramEnd"/>
      <w:r w:rsidRPr="00785A25">
        <w:rPr>
          <w:b w:val="0"/>
        </w:rPr>
        <w:t xml:space="preserve"> of five (5) percent of the pressure of the initial</w:t>
      </w:r>
      <w:r>
        <w:rPr>
          <w:b w:val="0"/>
        </w:rPr>
        <w:t xml:space="preserve"> </w:t>
      </w:r>
      <w:r w:rsidRPr="00785A25">
        <w:rPr>
          <w:b w:val="0"/>
        </w:rPr>
        <w:t xml:space="preserve"> unadjusted acceptance test </w:t>
      </w:r>
    </w:p>
    <w:p w:rsidR="00387885" w:rsidRDefault="00387885" w:rsidP="00387885">
      <w:pPr>
        <w:pStyle w:val="BodyText"/>
        <w:tabs>
          <w:tab w:val="left" w:pos="720"/>
        </w:tabs>
        <w:rPr>
          <w:b w:val="0"/>
        </w:rPr>
      </w:pPr>
      <w:r>
        <w:rPr>
          <w:b w:val="0"/>
        </w:rPr>
        <w:t xml:space="preserve">                  </w:t>
      </w:r>
      <w:proofErr w:type="gramStart"/>
      <w:r w:rsidRPr="00785A25">
        <w:rPr>
          <w:b w:val="0"/>
        </w:rPr>
        <w:t>curve</w:t>
      </w:r>
      <w:proofErr w:type="gramEnd"/>
      <w:r>
        <w:rPr>
          <w:b w:val="0"/>
        </w:rPr>
        <w:t xml:space="preserve"> </w:t>
      </w:r>
      <w:r w:rsidRPr="00785A25">
        <w:rPr>
          <w:b w:val="0"/>
        </w:rPr>
        <w:t>or nameplate shall be investigated to</w:t>
      </w:r>
      <w:r>
        <w:rPr>
          <w:b w:val="0"/>
        </w:rPr>
        <w:t xml:space="preserve"> </w:t>
      </w:r>
      <w:r w:rsidRPr="00785A25">
        <w:rPr>
          <w:b w:val="0"/>
        </w:rPr>
        <w:t xml:space="preserve">determine the cause of the degraded </w:t>
      </w:r>
    </w:p>
    <w:p w:rsidR="00387885" w:rsidRPr="00785A25" w:rsidRDefault="00387885" w:rsidP="00387885">
      <w:pPr>
        <w:pStyle w:val="BodyText"/>
        <w:tabs>
          <w:tab w:val="left" w:pos="720"/>
        </w:tabs>
        <w:rPr>
          <w:b w:val="0"/>
        </w:rPr>
      </w:pPr>
      <w:r>
        <w:rPr>
          <w:b w:val="0"/>
        </w:rPr>
        <w:t xml:space="preserve">                  </w:t>
      </w:r>
      <w:proofErr w:type="gramStart"/>
      <w:r w:rsidRPr="00785A25">
        <w:rPr>
          <w:b w:val="0"/>
        </w:rPr>
        <w:t>performance</w:t>
      </w:r>
      <w:proofErr w:type="gramEnd"/>
      <w:r w:rsidRPr="00785A25">
        <w:rPr>
          <w:b w:val="0"/>
        </w:rPr>
        <w:t>.</w:t>
      </w:r>
    </w:p>
    <w:p w:rsidR="00387885" w:rsidRDefault="00387885" w:rsidP="00387885">
      <w:pPr>
        <w:pStyle w:val="BodyText"/>
        <w:tabs>
          <w:tab w:val="left" w:pos="900"/>
        </w:tabs>
        <w:rPr>
          <w:b w:val="0"/>
        </w:rPr>
      </w:pPr>
      <w:r w:rsidRPr="00785A25">
        <w:rPr>
          <w:b w:val="0"/>
        </w:rPr>
        <w:t xml:space="preserve">           </w:t>
      </w:r>
      <w:r>
        <w:rPr>
          <w:b w:val="0"/>
        </w:rPr>
        <w:t xml:space="preserve">  </w:t>
      </w:r>
      <w:r w:rsidRPr="00785A25">
        <w:rPr>
          <w:b w:val="0"/>
        </w:rPr>
        <w:t>b</w:t>
      </w:r>
      <w:r>
        <w:rPr>
          <w:b w:val="0"/>
        </w:rPr>
        <w:t>.</w:t>
      </w:r>
      <w:r w:rsidRPr="00785A25">
        <w:rPr>
          <w:b w:val="0"/>
        </w:rPr>
        <w:t xml:space="preserve"> Comparing current and voltage readings to ensure that they do not exceed the</w:t>
      </w:r>
    </w:p>
    <w:p w:rsidR="00387885" w:rsidRDefault="00387885" w:rsidP="00387885">
      <w:pPr>
        <w:pStyle w:val="BodyText"/>
        <w:tabs>
          <w:tab w:val="left" w:pos="900"/>
        </w:tabs>
        <w:rPr>
          <w:b w:val="0"/>
        </w:rPr>
      </w:pPr>
      <w:r>
        <w:rPr>
          <w:b w:val="0"/>
        </w:rPr>
        <w:t xml:space="preserve">                 </w:t>
      </w:r>
      <w:proofErr w:type="gramStart"/>
      <w:r w:rsidRPr="00785A25">
        <w:rPr>
          <w:b w:val="0"/>
        </w:rPr>
        <w:t>rated</w:t>
      </w:r>
      <w:proofErr w:type="gramEnd"/>
      <w:r w:rsidRPr="00785A25">
        <w:rPr>
          <w:b w:val="0"/>
        </w:rPr>
        <w:t xml:space="preserve"> voltage and rated full-load current multiplied by the permitted motor</w:t>
      </w:r>
      <w:r>
        <w:rPr>
          <w:b w:val="0"/>
        </w:rPr>
        <w:t xml:space="preserve"> </w:t>
      </w:r>
      <w:r w:rsidRPr="00785A25">
        <w:rPr>
          <w:b w:val="0"/>
        </w:rPr>
        <w:t>service</w:t>
      </w:r>
    </w:p>
    <w:p w:rsidR="00387885" w:rsidRDefault="00387885" w:rsidP="00387885">
      <w:pPr>
        <w:pStyle w:val="BodyText"/>
        <w:tabs>
          <w:tab w:val="left" w:pos="900"/>
        </w:tabs>
        <w:rPr>
          <w:b w:val="0"/>
        </w:rPr>
      </w:pPr>
      <w:r w:rsidRPr="00785A25">
        <w:rPr>
          <w:b w:val="0"/>
        </w:rPr>
        <w:t xml:space="preserve"> </w:t>
      </w:r>
      <w:r>
        <w:rPr>
          <w:b w:val="0"/>
        </w:rPr>
        <w:t xml:space="preserve">                </w:t>
      </w:r>
      <w:proofErr w:type="gramStart"/>
      <w:r w:rsidRPr="00785A25">
        <w:rPr>
          <w:b w:val="0"/>
        </w:rPr>
        <w:t>factor</w:t>
      </w:r>
      <w:proofErr w:type="gramEnd"/>
      <w:r w:rsidRPr="00785A25">
        <w:rPr>
          <w:b w:val="0"/>
        </w:rPr>
        <w:t>. Voltage reading at the motor within five (5) percent below or ten</w:t>
      </w:r>
      <w:r>
        <w:rPr>
          <w:b w:val="0"/>
        </w:rPr>
        <w:t xml:space="preserve"> </w:t>
      </w:r>
      <w:r w:rsidRPr="00785A25">
        <w:rPr>
          <w:b w:val="0"/>
        </w:rPr>
        <w:t>(10) percent</w:t>
      </w:r>
    </w:p>
    <w:p w:rsidR="00387885" w:rsidRPr="00785A25" w:rsidRDefault="00387885" w:rsidP="00387885">
      <w:pPr>
        <w:pStyle w:val="BodyText"/>
        <w:tabs>
          <w:tab w:val="left" w:pos="900"/>
        </w:tabs>
        <w:rPr>
          <w:b w:val="0"/>
        </w:rPr>
      </w:pPr>
      <w:r w:rsidRPr="00785A25">
        <w:rPr>
          <w:b w:val="0"/>
        </w:rPr>
        <w:t xml:space="preserve"> </w:t>
      </w:r>
      <w:r>
        <w:rPr>
          <w:b w:val="0"/>
        </w:rPr>
        <w:t xml:space="preserve">                </w:t>
      </w:r>
      <w:proofErr w:type="gramStart"/>
      <w:r w:rsidRPr="00785A25">
        <w:rPr>
          <w:b w:val="0"/>
        </w:rPr>
        <w:t>above</w:t>
      </w:r>
      <w:proofErr w:type="gramEnd"/>
      <w:r w:rsidRPr="00785A25">
        <w:rPr>
          <w:b w:val="0"/>
        </w:rPr>
        <w:t xml:space="preserve"> the rated (i.e. nameplate) voltage shall be considered</w:t>
      </w:r>
      <w:r>
        <w:rPr>
          <w:b w:val="0"/>
        </w:rPr>
        <w:t xml:space="preserve"> </w:t>
      </w:r>
      <w:r w:rsidRPr="00785A25">
        <w:rPr>
          <w:b w:val="0"/>
        </w:rPr>
        <w:t>acceptable.</w:t>
      </w:r>
    </w:p>
    <w:p w:rsidR="00387885" w:rsidRPr="00785A25" w:rsidRDefault="00387885" w:rsidP="00387885">
      <w:pPr>
        <w:pStyle w:val="BodyText"/>
        <w:ind w:left="720" w:hanging="540"/>
        <w:rPr>
          <w:b w:val="0"/>
        </w:rPr>
      </w:pPr>
      <w:r w:rsidRPr="00785A25">
        <w:rPr>
          <w:b w:val="0"/>
        </w:rPr>
        <w:t xml:space="preserve">   18. Ensure all devices </w:t>
      </w:r>
      <w:proofErr w:type="gramStart"/>
      <w:r w:rsidRPr="00785A25">
        <w:rPr>
          <w:b w:val="0"/>
        </w:rPr>
        <w:t>are tagged</w:t>
      </w:r>
      <w:proofErr w:type="gramEnd"/>
      <w:r w:rsidRPr="00785A25">
        <w:rPr>
          <w:b w:val="0"/>
        </w:rPr>
        <w:t xml:space="preserve"> when required.</w:t>
      </w:r>
    </w:p>
    <w:p w:rsidR="00387885" w:rsidRPr="00785A25" w:rsidRDefault="00387885" w:rsidP="00387885">
      <w:pPr>
        <w:pStyle w:val="BodyText"/>
        <w:tabs>
          <w:tab w:val="left" w:pos="540"/>
        </w:tabs>
        <w:ind w:left="180"/>
        <w:rPr>
          <w:b w:val="0"/>
        </w:rPr>
      </w:pPr>
      <w:r w:rsidRPr="00785A25">
        <w:rPr>
          <w:b w:val="0"/>
        </w:rPr>
        <w:t xml:space="preserve">   19. When authorized to do so, complete any necessary repairs and replace parts as required.</w:t>
      </w:r>
    </w:p>
    <w:p w:rsidR="00387885" w:rsidRPr="00785A25" w:rsidRDefault="00387885" w:rsidP="00387885">
      <w:pPr>
        <w:pStyle w:val="BodyText"/>
        <w:ind w:left="540" w:hanging="360"/>
        <w:rPr>
          <w:b w:val="0"/>
        </w:rPr>
      </w:pPr>
      <w:r w:rsidRPr="00785A25">
        <w:rPr>
          <w:b w:val="0"/>
        </w:rPr>
        <w:t xml:space="preserve">   20. Ensure alarm panels </w:t>
      </w:r>
      <w:proofErr w:type="gramStart"/>
      <w:r w:rsidRPr="00785A25">
        <w:rPr>
          <w:b w:val="0"/>
        </w:rPr>
        <w:t>are cleared</w:t>
      </w:r>
      <w:proofErr w:type="gramEnd"/>
      <w:r w:rsidRPr="00785A25">
        <w:rPr>
          <w:b w:val="0"/>
        </w:rPr>
        <w:t xml:space="preserve"> and system is returned to normal operation.</w:t>
      </w:r>
    </w:p>
    <w:p w:rsidR="00387885" w:rsidRDefault="00387885" w:rsidP="00387885">
      <w:pPr>
        <w:pStyle w:val="BodyText"/>
      </w:pPr>
    </w:p>
    <w:p w:rsidR="00387885" w:rsidRDefault="00387885" w:rsidP="00387885">
      <w:pPr>
        <w:pStyle w:val="BodyText"/>
        <w:jc w:val="center"/>
        <w:rPr>
          <w:b w:val="0"/>
        </w:rPr>
      </w:pPr>
      <w:r w:rsidRPr="009F0684">
        <w:rPr>
          <w:b w:val="0"/>
        </w:rPr>
        <w:t xml:space="preserve">Complete results of the inspection and testing performed </w:t>
      </w:r>
      <w:proofErr w:type="gramStart"/>
      <w:r w:rsidRPr="009F0684">
        <w:rPr>
          <w:b w:val="0"/>
        </w:rPr>
        <w:t>shall be recorded</w:t>
      </w:r>
      <w:proofErr w:type="gramEnd"/>
      <w:r w:rsidRPr="009F0684">
        <w:rPr>
          <w:b w:val="0"/>
        </w:rPr>
        <w:t xml:space="preserve"> on an NFPA approved Inspection and Testing Form. The report shall provide comprehens</w:t>
      </w:r>
      <w:r w:rsidR="002A1166">
        <w:rPr>
          <w:b w:val="0"/>
        </w:rPr>
        <w:t xml:space="preserve">ive test results detailing pump </w:t>
      </w:r>
      <w:r w:rsidRPr="009F0684">
        <w:rPr>
          <w:b w:val="0"/>
        </w:rPr>
        <w:t>performance including a detailed tabulation of the results and a plotted performance curve. All</w:t>
      </w:r>
    </w:p>
    <w:p w:rsidR="00387885" w:rsidRPr="009F0684" w:rsidRDefault="00387885" w:rsidP="00387885">
      <w:pPr>
        <w:pStyle w:val="BodyText"/>
        <w:jc w:val="both"/>
        <w:rPr>
          <w:b w:val="0"/>
        </w:rPr>
      </w:pPr>
      <w:proofErr w:type="gramStart"/>
      <w:r w:rsidRPr="009F0684">
        <w:rPr>
          <w:b w:val="0"/>
        </w:rPr>
        <w:t>time</w:t>
      </w:r>
      <w:proofErr w:type="gramEnd"/>
      <w:r w:rsidRPr="009F0684">
        <w:rPr>
          <w:b w:val="0"/>
        </w:rPr>
        <w:t xml:space="preserve"> delay intervals associated with the pump’s starting, stopping and energy source transfer shall be recorded. Any/all problems found and the corrective action taken or recommended in accordance with recognized procedures for care and maintenance </w:t>
      </w:r>
      <w:proofErr w:type="gramStart"/>
      <w:r w:rsidRPr="009F0684">
        <w:rPr>
          <w:b w:val="0"/>
        </w:rPr>
        <w:t>shall be fully explained</w:t>
      </w:r>
      <w:proofErr w:type="gramEnd"/>
      <w:r w:rsidRPr="009F0684">
        <w:rPr>
          <w:b w:val="0"/>
        </w:rPr>
        <w:t xml:space="preserve"> on the form. The form shall also contain the name of the company, name of company employee performing the services and signature of an authorized City facility representative acknowledging satisfactory completion of the services. </w:t>
      </w:r>
    </w:p>
    <w:p w:rsidR="00387885" w:rsidRPr="009F0684" w:rsidRDefault="00387885" w:rsidP="00387885">
      <w:pPr>
        <w:pStyle w:val="BodyText"/>
        <w:jc w:val="both"/>
        <w:rPr>
          <w:b w:val="0"/>
        </w:rPr>
      </w:pPr>
    </w:p>
    <w:p w:rsidR="00387885" w:rsidRPr="009F0684" w:rsidRDefault="00387885" w:rsidP="00387885">
      <w:pPr>
        <w:pStyle w:val="BodyText"/>
        <w:jc w:val="both"/>
        <w:rPr>
          <w:b w:val="0"/>
        </w:rPr>
      </w:pPr>
      <w:r w:rsidRPr="009F0684">
        <w:rPr>
          <w:b w:val="0"/>
        </w:rPr>
        <w:t xml:space="preserve">The Contractor shall be responsible for placing one (1) copy of the inspection and testing report beside the fire sprinkler/fire </w:t>
      </w:r>
      <w:proofErr w:type="gramStart"/>
      <w:r w:rsidRPr="009F0684">
        <w:rPr>
          <w:b w:val="0"/>
        </w:rPr>
        <w:t>pump system control valve</w:t>
      </w:r>
      <w:proofErr w:type="gramEnd"/>
      <w:r w:rsidRPr="009F0684">
        <w:rPr>
          <w:b w:val="0"/>
        </w:rPr>
        <w:t>, providing one (1) duplicate copy to the City facility management staff and forwarding one (1) duplicate copy of the report to the City of Myrtle Beach Fire Marshall, PO Box 2468, Myrtle Beach, SC 29578-2468.</w:t>
      </w:r>
    </w:p>
    <w:p w:rsidR="00387885" w:rsidRPr="009F0684" w:rsidRDefault="00387885" w:rsidP="00387885">
      <w:pPr>
        <w:pStyle w:val="BodyText"/>
        <w:rPr>
          <w:b w:val="0"/>
        </w:rPr>
      </w:pPr>
    </w:p>
    <w:p w:rsidR="00387885" w:rsidRPr="009F0684" w:rsidRDefault="00387885" w:rsidP="00387885">
      <w:pPr>
        <w:pStyle w:val="BodyText"/>
      </w:pPr>
      <w:r w:rsidRPr="009F0684">
        <w:rPr>
          <w:bCs w:val="0"/>
        </w:rPr>
        <w:t>Class I and Class III Standpipe Systems</w:t>
      </w:r>
    </w:p>
    <w:p w:rsidR="00387885" w:rsidRPr="009F0684" w:rsidRDefault="00387885" w:rsidP="00387885">
      <w:pPr>
        <w:pStyle w:val="BodyText"/>
        <w:rPr>
          <w:b w:val="0"/>
          <w:bCs w:val="0"/>
        </w:rPr>
      </w:pPr>
      <w:r w:rsidRPr="009F0684">
        <w:rPr>
          <w:b w:val="0"/>
        </w:rPr>
        <w:t xml:space="preserve">Inspection and testing shall be performed on all Class I and Class III standpipe system equipment and components thereof, including, but not limited to, piping, fire hose cabinets/storage devices/rack assemblies, hose connections, fire hose, valves, pressure regulating devices and alarm devices. All equipment, devices and components </w:t>
      </w:r>
      <w:proofErr w:type="gramStart"/>
      <w:r w:rsidRPr="009F0684">
        <w:rPr>
          <w:b w:val="0"/>
        </w:rPr>
        <w:t>shall be inspected and tested to ensure that all electronic and mechanical components are in good repair and functioning properly</w:t>
      </w:r>
      <w:proofErr w:type="gramEnd"/>
      <w:r w:rsidRPr="009F0684">
        <w:rPr>
          <w:b w:val="0"/>
        </w:rPr>
        <w:t xml:space="preserve">. </w:t>
      </w:r>
    </w:p>
    <w:p w:rsidR="00387885" w:rsidRPr="009F0684" w:rsidRDefault="00387885" w:rsidP="00387885">
      <w:pPr>
        <w:pStyle w:val="BodyText"/>
        <w:rPr>
          <w:b w:val="0"/>
        </w:rPr>
      </w:pPr>
    </w:p>
    <w:p w:rsidR="00387885" w:rsidRPr="009F0684" w:rsidRDefault="00387885" w:rsidP="00387885">
      <w:pPr>
        <w:pStyle w:val="BodyText"/>
        <w:rPr>
          <w:b w:val="0"/>
        </w:rPr>
      </w:pPr>
      <w:r w:rsidRPr="009F0684">
        <w:rPr>
          <w:b w:val="0"/>
        </w:rPr>
        <w:t xml:space="preserve">Standpipe inspection and testing shall include, but is not limited to, the following actions (as applicable to the system being </w:t>
      </w:r>
      <w:proofErr w:type="gramStart"/>
      <w:r w:rsidRPr="009F0684">
        <w:rPr>
          <w:b w:val="0"/>
        </w:rPr>
        <w:t>inspected</w:t>
      </w:r>
      <w:proofErr w:type="gramEnd"/>
      <w:r w:rsidRPr="009F0684">
        <w:rPr>
          <w:b w:val="0"/>
        </w:rPr>
        <w:t xml:space="preserve"> and tested):</w:t>
      </w:r>
    </w:p>
    <w:p w:rsidR="00387885" w:rsidRPr="009F0684" w:rsidRDefault="00387885" w:rsidP="00387885">
      <w:pPr>
        <w:pStyle w:val="BodyText"/>
        <w:rPr>
          <w:b w:val="0"/>
        </w:rPr>
      </w:pPr>
    </w:p>
    <w:p w:rsidR="00387885" w:rsidRPr="009F0684" w:rsidRDefault="00387885" w:rsidP="00387885">
      <w:pPr>
        <w:pStyle w:val="BodyText"/>
        <w:numPr>
          <w:ilvl w:val="0"/>
          <w:numId w:val="21"/>
        </w:numPr>
        <w:jc w:val="both"/>
        <w:rPr>
          <w:b w:val="0"/>
        </w:rPr>
      </w:pPr>
      <w:r w:rsidRPr="009F0684">
        <w:rPr>
          <w:b w:val="0"/>
        </w:rPr>
        <w:t xml:space="preserve">Prior to inspection and testing, notify the City facility management staff or their authorized representative, building occupants and the monitoring facility that receives alarm, supervisory or trouble signals to prevent unnecessary response during testing period. Upon completion of testing, notify all appropriate personnel that testing </w:t>
      </w:r>
      <w:proofErr w:type="gramStart"/>
      <w:r w:rsidRPr="009F0684">
        <w:rPr>
          <w:b w:val="0"/>
        </w:rPr>
        <w:t>has been completed</w:t>
      </w:r>
      <w:proofErr w:type="gramEnd"/>
      <w:r w:rsidRPr="009F0684">
        <w:rPr>
          <w:b w:val="0"/>
        </w:rPr>
        <w:t>.</w:t>
      </w:r>
    </w:p>
    <w:p w:rsidR="00387885" w:rsidRPr="009F0684" w:rsidRDefault="00387885" w:rsidP="00387885">
      <w:pPr>
        <w:pStyle w:val="BodyText"/>
        <w:numPr>
          <w:ilvl w:val="0"/>
          <w:numId w:val="21"/>
        </w:numPr>
        <w:jc w:val="both"/>
        <w:rPr>
          <w:b w:val="0"/>
        </w:rPr>
      </w:pPr>
      <w:r w:rsidRPr="009F0684">
        <w:rPr>
          <w:b w:val="0"/>
        </w:rPr>
        <w:t>Ensure that system is in service prior to inspection and testing.</w:t>
      </w:r>
    </w:p>
    <w:p w:rsidR="00387885" w:rsidRPr="009F0684" w:rsidRDefault="00387885" w:rsidP="00387885">
      <w:pPr>
        <w:pStyle w:val="BodyText"/>
        <w:numPr>
          <w:ilvl w:val="0"/>
          <w:numId w:val="21"/>
        </w:numPr>
        <w:jc w:val="both"/>
        <w:rPr>
          <w:b w:val="0"/>
        </w:rPr>
      </w:pPr>
      <w:r w:rsidRPr="009F0684">
        <w:rPr>
          <w:b w:val="0"/>
        </w:rPr>
        <w:t xml:space="preserve">Identify and document any potentially detrimental site/environmental condition(s) or clearance issue(s) that could compromise the performance of mechanical and/or electronic components of the system. </w:t>
      </w:r>
    </w:p>
    <w:p w:rsidR="00387885" w:rsidRDefault="00387885" w:rsidP="00387885">
      <w:pPr>
        <w:pStyle w:val="BodyText"/>
        <w:numPr>
          <w:ilvl w:val="0"/>
          <w:numId w:val="21"/>
        </w:numPr>
        <w:jc w:val="both"/>
        <w:rPr>
          <w:b w:val="0"/>
        </w:rPr>
      </w:pPr>
      <w:r w:rsidRPr="009F0684">
        <w:rPr>
          <w:b w:val="0"/>
        </w:rPr>
        <w:t xml:space="preserve">Inquire about changes in building status that may affect the performance or reliability of the system. </w:t>
      </w:r>
    </w:p>
    <w:p w:rsidR="00387885" w:rsidRPr="009F0684" w:rsidRDefault="00387885" w:rsidP="00387885">
      <w:pPr>
        <w:pStyle w:val="BodyText"/>
        <w:numPr>
          <w:ilvl w:val="0"/>
          <w:numId w:val="21"/>
        </w:numPr>
        <w:jc w:val="both"/>
        <w:rPr>
          <w:b w:val="0"/>
        </w:rPr>
      </w:pPr>
      <w:r w:rsidRPr="009F0684">
        <w:rPr>
          <w:b w:val="0"/>
        </w:rPr>
        <w:t xml:space="preserve">Ensure that any changes or modifications that </w:t>
      </w:r>
      <w:proofErr w:type="gramStart"/>
      <w:r w:rsidRPr="009F0684">
        <w:rPr>
          <w:b w:val="0"/>
        </w:rPr>
        <w:t>have been made</w:t>
      </w:r>
      <w:proofErr w:type="gramEnd"/>
      <w:r w:rsidRPr="009F0684">
        <w:rPr>
          <w:b w:val="0"/>
        </w:rPr>
        <w:t xml:space="preserve"> to the standpipe system are adequate and satisfactory.</w:t>
      </w:r>
    </w:p>
    <w:p w:rsidR="00387885" w:rsidRPr="009F0684" w:rsidRDefault="00387885" w:rsidP="00387885">
      <w:pPr>
        <w:pStyle w:val="BodyText"/>
        <w:numPr>
          <w:ilvl w:val="0"/>
          <w:numId w:val="21"/>
        </w:numPr>
        <w:jc w:val="both"/>
        <w:rPr>
          <w:b w:val="0"/>
        </w:rPr>
      </w:pPr>
      <w:r w:rsidRPr="009F0684">
        <w:rPr>
          <w:b w:val="0"/>
        </w:rPr>
        <w:t>Ensure that storage of combustibles within the facility is proper in relation to the standpipe system.</w:t>
      </w:r>
    </w:p>
    <w:p w:rsidR="00387885" w:rsidRPr="009F0684" w:rsidRDefault="00387885" w:rsidP="00387885">
      <w:pPr>
        <w:pStyle w:val="BodyText"/>
        <w:numPr>
          <w:ilvl w:val="0"/>
          <w:numId w:val="21"/>
        </w:numPr>
        <w:jc w:val="both"/>
        <w:rPr>
          <w:b w:val="0"/>
        </w:rPr>
      </w:pPr>
      <w:r w:rsidRPr="009F0684">
        <w:rPr>
          <w:b w:val="0"/>
        </w:rPr>
        <w:t xml:space="preserve">Inspect visible piping to ensure there are no damaged, corroded or leaking pipes and pipe support devices are in place and </w:t>
      </w:r>
      <w:proofErr w:type="gramStart"/>
      <w:r w:rsidRPr="009F0684">
        <w:rPr>
          <w:b w:val="0"/>
        </w:rPr>
        <w:t>are not damaged</w:t>
      </w:r>
      <w:proofErr w:type="gramEnd"/>
      <w:r w:rsidRPr="009F0684">
        <w:rPr>
          <w:b w:val="0"/>
        </w:rPr>
        <w:t>.</w:t>
      </w:r>
    </w:p>
    <w:p w:rsidR="00387885" w:rsidRPr="009F0684" w:rsidRDefault="00387885" w:rsidP="00387885">
      <w:pPr>
        <w:pStyle w:val="BodyText"/>
        <w:numPr>
          <w:ilvl w:val="0"/>
          <w:numId w:val="21"/>
        </w:numPr>
        <w:jc w:val="both"/>
        <w:rPr>
          <w:b w:val="0"/>
        </w:rPr>
      </w:pPr>
      <w:r w:rsidRPr="009F0684">
        <w:rPr>
          <w:b w:val="0"/>
        </w:rPr>
        <w:t>Inspect hose cabinets for corrosion/damage, ensure cabinet doors open fully and easily, door glazing is not cracked or broken, locks function properly on break-glass type cabinets, glass break devices are attached, valves, hose and nozzles are easily accessible and cabinets are visibly unobstructed and properly identified as containing fire equipment.</w:t>
      </w:r>
    </w:p>
    <w:p w:rsidR="00387885" w:rsidRDefault="00387885" w:rsidP="00387885">
      <w:pPr>
        <w:pStyle w:val="BodyText"/>
        <w:numPr>
          <w:ilvl w:val="0"/>
          <w:numId w:val="21"/>
        </w:numPr>
        <w:jc w:val="both"/>
        <w:rPr>
          <w:b w:val="0"/>
        </w:rPr>
      </w:pPr>
      <w:r w:rsidRPr="009F0684">
        <w:rPr>
          <w:b w:val="0"/>
        </w:rPr>
        <w:t>Inspect hose storage devices to ensure that they are not obstructed, damaged or difficult to operate, nozzle clips are in place, nozzles are correctly contained and hose racks will swing out at least 90 degrees.</w:t>
      </w:r>
    </w:p>
    <w:p w:rsidR="00387885" w:rsidRPr="009F0684" w:rsidRDefault="00387885" w:rsidP="00387885">
      <w:pPr>
        <w:pStyle w:val="BodyText"/>
        <w:numPr>
          <w:ilvl w:val="0"/>
          <w:numId w:val="21"/>
        </w:numPr>
        <w:jc w:val="both"/>
        <w:rPr>
          <w:b w:val="0"/>
        </w:rPr>
      </w:pPr>
      <w:r w:rsidRPr="009F0684">
        <w:rPr>
          <w:b w:val="0"/>
        </w:rPr>
        <w:t xml:space="preserve">Inspect hose rack assembly pressure reducing valves to ensure that hand wheels are not broken or missing and no leaks are present. A partial flow test adequate to move the valve from its seat </w:t>
      </w:r>
      <w:proofErr w:type="gramStart"/>
      <w:r w:rsidRPr="009F0684">
        <w:rPr>
          <w:b w:val="0"/>
        </w:rPr>
        <w:t>shall be performed</w:t>
      </w:r>
      <w:proofErr w:type="gramEnd"/>
      <w:r w:rsidRPr="009F0684">
        <w:rPr>
          <w:b w:val="0"/>
        </w:rPr>
        <w:t xml:space="preserve">. A full flow test </w:t>
      </w:r>
      <w:proofErr w:type="gramStart"/>
      <w:r w:rsidRPr="009F0684">
        <w:rPr>
          <w:b w:val="0"/>
        </w:rPr>
        <w:t>shall be performed</w:t>
      </w:r>
      <w:proofErr w:type="gramEnd"/>
      <w:r w:rsidRPr="009F0684">
        <w:rPr>
          <w:b w:val="0"/>
        </w:rPr>
        <w:t xml:space="preserve"> every five (5) years, compared to previous test results.</w:t>
      </w:r>
    </w:p>
    <w:p w:rsidR="00387885" w:rsidRDefault="00387885" w:rsidP="00387885">
      <w:pPr>
        <w:pStyle w:val="BodyText"/>
        <w:rPr>
          <w:b w:val="0"/>
        </w:rPr>
      </w:pPr>
      <w:r w:rsidRPr="009F0684">
        <w:rPr>
          <w:b w:val="0"/>
        </w:rPr>
        <w:t xml:space="preserve">      11. Inspect hose connections to ensure that hose valves operate smoothly and are not leaking,</w:t>
      </w:r>
      <w:r>
        <w:rPr>
          <w:b w:val="0"/>
        </w:rPr>
        <w:t xml:space="preserve"> </w:t>
      </w:r>
    </w:p>
    <w:p w:rsidR="00387885" w:rsidRDefault="00387885" w:rsidP="00387885">
      <w:pPr>
        <w:pStyle w:val="BodyText"/>
        <w:rPr>
          <w:b w:val="0"/>
        </w:rPr>
      </w:pPr>
      <w:r w:rsidRPr="009F0684">
        <w:rPr>
          <w:b w:val="0"/>
        </w:rPr>
        <w:t xml:space="preserve"> </w:t>
      </w:r>
      <w:r>
        <w:rPr>
          <w:b w:val="0"/>
        </w:rPr>
        <w:t xml:space="preserve">           </w:t>
      </w:r>
      <w:proofErr w:type="gramStart"/>
      <w:r>
        <w:rPr>
          <w:b w:val="0"/>
        </w:rPr>
        <w:t>h</w:t>
      </w:r>
      <w:r w:rsidRPr="009F0684">
        <w:rPr>
          <w:b w:val="0"/>
        </w:rPr>
        <w:t>ose</w:t>
      </w:r>
      <w:proofErr w:type="gramEnd"/>
      <w:r>
        <w:rPr>
          <w:b w:val="0"/>
        </w:rPr>
        <w:t xml:space="preserve"> </w:t>
      </w:r>
      <w:r w:rsidRPr="009F0684">
        <w:rPr>
          <w:b w:val="0"/>
        </w:rPr>
        <w:t>caps are in place and are not damaged, hose threads are not damaged, valve handles</w:t>
      </w:r>
    </w:p>
    <w:p w:rsidR="00387885" w:rsidRDefault="00387885" w:rsidP="00387885">
      <w:pPr>
        <w:pStyle w:val="BodyText"/>
        <w:rPr>
          <w:b w:val="0"/>
        </w:rPr>
      </w:pPr>
      <w:r w:rsidRPr="009F0684">
        <w:rPr>
          <w:b w:val="0"/>
        </w:rPr>
        <w:t xml:space="preserve"> </w:t>
      </w:r>
      <w:r>
        <w:rPr>
          <w:b w:val="0"/>
        </w:rPr>
        <w:t xml:space="preserve">           </w:t>
      </w:r>
      <w:proofErr w:type="gramStart"/>
      <w:r w:rsidRPr="009F0684">
        <w:rPr>
          <w:b w:val="0"/>
        </w:rPr>
        <w:t>are</w:t>
      </w:r>
      <w:proofErr w:type="gramEnd"/>
      <w:r w:rsidRPr="009F0684">
        <w:rPr>
          <w:b w:val="0"/>
        </w:rPr>
        <w:t xml:space="preserve"> not</w:t>
      </w:r>
      <w:r>
        <w:rPr>
          <w:b w:val="0"/>
        </w:rPr>
        <w:t xml:space="preserve"> </w:t>
      </w:r>
      <w:r w:rsidRPr="009F0684">
        <w:rPr>
          <w:b w:val="0"/>
        </w:rPr>
        <w:t xml:space="preserve">missing or broken, gaskets are in place and in good condition, restricting devices </w:t>
      </w:r>
    </w:p>
    <w:p w:rsidR="00387885" w:rsidRDefault="00387885" w:rsidP="00387885">
      <w:pPr>
        <w:pStyle w:val="BodyText"/>
        <w:rPr>
          <w:b w:val="0"/>
        </w:rPr>
      </w:pPr>
      <w:r>
        <w:rPr>
          <w:b w:val="0"/>
        </w:rPr>
        <w:t xml:space="preserve">            </w:t>
      </w:r>
      <w:proofErr w:type="gramStart"/>
      <w:r w:rsidRPr="009F0684">
        <w:rPr>
          <w:b w:val="0"/>
        </w:rPr>
        <w:t>are</w:t>
      </w:r>
      <w:proofErr w:type="gramEnd"/>
      <w:r w:rsidRPr="009F0684">
        <w:rPr>
          <w:b w:val="0"/>
        </w:rPr>
        <w:t xml:space="preserve"> in place and valves are unobstructed. Hose valves </w:t>
      </w:r>
      <w:proofErr w:type="gramStart"/>
      <w:r w:rsidRPr="009F0684">
        <w:rPr>
          <w:b w:val="0"/>
        </w:rPr>
        <w:t>shall be tested</w:t>
      </w:r>
      <w:proofErr w:type="gramEnd"/>
      <w:r w:rsidRPr="009F0684">
        <w:rPr>
          <w:b w:val="0"/>
        </w:rPr>
        <w:t xml:space="preserve"> annually by opening </w:t>
      </w:r>
    </w:p>
    <w:p w:rsidR="00387885" w:rsidRPr="009F0684" w:rsidRDefault="00387885" w:rsidP="00387885">
      <w:pPr>
        <w:pStyle w:val="BodyText"/>
        <w:rPr>
          <w:b w:val="0"/>
        </w:rPr>
      </w:pPr>
      <w:r>
        <w:rPr>
          <w:b w:val="0"/>
        </w:rPr>
        <w:t xml:space="preserve">            </w:t>
      </w:r>
      <w:proofErr w:type="gramStart"/>
      <w:r w:rsidRPr="009F0684">
        <w:rPr>
          <w:b w:val="0"/>
        </w:rPr>
        <w:t>and</w:t>
      </w:r>
      <w:proofErr w:type="gramEnd"/>
      <w:r w:rsidRPr="009F0684">
        <w:rPr>
          <w:b w:val="0"/>
        </w:rPr>
        <w:t xml:space="preserve"> closing the valve. </w:t>
      </w:r>
    </w:p>
    <w:p w:rsidR="00387885" w:rsidRPr="009F0684" w:rsidRDefault="00387885" w:rsidP="00387885">
      <w:pPr>
        <w:pStyle w:val="BodyText"/>
        <w:numPr>
          <w:ilvl w:val="1"/>
          <w:numId w:val="22"/>
        </w:numPr>
        <w:tabs>
          <w:tab w:val="clear" w:pos="1440"/>
          <w:tab w:val="num" w:pos="1350"/>
        </w:tabs>
        <w:ind w:left="1350" w:hanging="270"/>
        <w:jc w:val="both"/>
        <w:rPr>
          <w:b w:val="0"/>
        </w:rPr>
      </w:pPr>
      <w:r w:rsidRPr="009F0684">
        <w:rPr>
          <w:b w:val="0"/>
        </w:rPr>
        <w:t xml:space="preserve">When hose connections are equipped with pressure reducing valves, inspect the valves to ensure the valve handles are not missing or damaged, outlet hose threads </w:t>
      </w:r>
      <w:proofErr w:type="gramStart"/>
      <w:r w:rsidRPr="009F0684">
        <w:rPr>
          <w:b w:val="0"/>
        </w:rPr>
        <w:t>are not damaged</w:t>
      </w:r>
      <w:proofErr w:type="gramEnd"/>
      <w:r w:rsidRPr="009F0684">
        <w:rPr>
          <w:b w:val="0"/>
        </w:rPr>
        <w:t xml:space="preserve">, no leaks are present and the reducer and cap are in place. A partial flow test </w:t>
      </w:r>
      <w:proofErr w:type="gramStart"/>
      <w:r w:rsidRPr="009F0684">
        <w:rPr>
          <w:b w:val="0"/>
        </w:rPr>
        <w:t>shall be performed</w:t>
      </w:r>
      <w:proofErr w:type="gramEnd"/>
      <w:r w:rsidRPr="009F0684">
        <w:rPr>
          <w:b w:val="0"/>
        </w:rPr>
        <w:t xml:space="preserve"> on pressure reducing valves annually to move the valves from their seats. A full flow test </w:t>
      </w:r>
      <w:proofErr w:type="gramStart"/>
      <w:r w:rsidRPr="009F0684">
        <w:rPr>
          <w:b w:val="0"/>
        </w:rPr>
        <w:t>shall be performed every five (5) years and compared to previous test results</w:t>
      </w:r>
      <w:proofErr w:type="gramEnd"/>
      <w:r w:rsidRPr="009F0684">
        <w:rPr>
          <w:b w:val="0"/>
        </w:rPr>
        <w:t>.</w:t>
      </w:r>
    </w:p>
    <w:p w:rsidR="00387885" w:rsidRPr="009F0684" w:rsidRDefault="00387885" w:rsidP="00387885">
      <w:pPr>
        <w:pStyle w:val="BodyText"/>
        <w:ind w:left="360"/>
        <w:rPr>
          <w:b w:val="0"/>
        </w:rPr>
      </w:pPr>
      <w:r w:rsidRPr="009F0684">
        <w:rPr>
          <w:b w:val="0"/>
        </w:rPr>
        <w:t>12. Inspect fire hose and components:</w:t>
      </w:r>
    </w:p>
    <w:p w:rsidR="00387885" w:rsidRDefault="00387885" w:rsidP="00387885">
      <w:pPr>
        <w:pStyle w:val="BodyText"/>
        <w:ind w:left="1080"/>
        <w:rPr>
          <w:b w:val="0"/>
        </w:rPr>
      </w:pPr>
      <w:proofErr w:type="gramStart"/>
      <w:r w:rsidRPr="009F0684">
        <w:rPr>
          <w:b w:val="0"/>
        </w:rPr>
        <w:t xml:space="preserve">a.  </w:t>
      </w:r>
      <w:proofErr w:type="spellStart"/>
      <w:r w:rsidRPr="009F0684">
        <w:rPr>
          <w:b w:val="0"/>
        </w:rPr>
        <w:t>Unrack</w:t>
      </w:r>
      <w:proofErr w:type="spellEnd"/>
      <w:proofErr w:type="gramEnd"/>
      <w:r w:rsidRPr="009F0684">
        <w:rPr>
          <w:b w:val="0"/>
        </w:rPr>
        <w:t>/unreel/unroll hose and physically inspect hose to ensure it is free of debris,</w:t>
      </w:r>
    </w:p>
    <w:p w:rsidR="00387885" w:rsidRDefault="00387885" w:rsidP="00387885">
      <w:pPr>
        <w:pStyle w:val="BodyText"/>
        <w:ind w:left="1080"/>
        <w:rPr>
          <w:b w:val="0"/>
        </w:rPr>
      </w:pPr>
      <w:r w:rsidRPr="009F0684">
        <w:rPr>
          <w:b w:val="0"/>
        </w:rPr>
        <w:t xml:space="preserve"> </w:t>
      </w:r>
      <w:r>
        <w:rPr>
          <w:b w:val="0"/>
        </w:rPr>
        <w:t xml:space="preserve">    </w:t>
      </w:r>
      <w:proofErr w:type="gramStart"/>
      <w:r w:rsidRPr="009F0684">
        <w:rPr>
          <w:b w:val="0"/>
        </w:rPr>
        <w:t>has</w:t>
      </w:r>
      <w:proofErr w:type="gramEnd"/>
      <w:r>
        <w:rPr>
          <w:b w:val="0"/>
        </w:rPr>
        <w:t xml:space="preserve"> </w:t>
      </w:r>
      <w:r w:rsidRPr="009F0684">
        <w:rPr>
          <w:b w:val="0"/>
        </w:rPr>
        <w:t xml:space="preserve">no evidence of mildew, rot, damage by chemicals, burns, cuts, abrasions or  </w:t>
      </w:r>
    </w:p>
    <w:p w:rsidR="00387885" w:rsidRPr="009F0684" w:rsidRDefault="00387885" w:rsidP="00387885">
      <w:pPr>
        <w:pStyle w:val="BodyText"/>
        <w:ind w:left="1080"/>
        <w:rPr>
          <w:b w:val="0"/>
        </w:rPr>
      </w:pPr>
      <w:r>
        <w:rPr>
          <w:b w:val="0"/>
        </w:rPr>
        <w:t xml:space="preserve">     </w:t>
      </w:r>
      <w:proofErr w:type="gramStart"/>
      <w:r w:rsidRPr="009F0684">
        <w:rPr>
          <w:b w:val="0"/>
        </w:rPr>
        <w:t>vermin</w:t>
      </w:r>
      <w:proofErr w:type="gramEnd"/>
      <w:r w:rsidRPr="009F0684">
        <w:rPr>
          <w:b w:val="0"/>
        </w:rPr>
        <w:t xml:space="preserve"> and has  not been vandalized in any way.</w:t>
      </w:r>
    </w:p>
    <w:p w:rsidR="00387885" w:rsidRPr="009F0684" w:rsidRDefault="00387885" w:rsidP="00387885">
      <w:pPr>
        <w:pStyle w:val="BodyText"/>
        <w:numPr>
          <w:ilvl w:val="1"/>
          <w:numId w:val="22"/>
        </w:numPr>
        <w:tabs>
          <w:tab w:val="clear" w:pos="1440"/>
          <w:tab w:val="num" w:pos="1350"/>
        </w:tabs>
        <w:ind w:left="1350" w:hanging="270"/>
        <w:jc w:val="both"/>
        <w:rPr>
          <w:b w:val="0"/>
        </w:rPr>
      </w:pPr>
      <w:r w:rsidRPr="009F0684">
        <w:rPr>
          <w:b w:val="0"/>
        </w:rPr>
        <w:t>Inspect hose liner at each end of hose to ensure there is no physical evidence of liner delamination.</w:t>
      </w:r>
    </w:p>
    <w:p w:rsidR="00387885" w:rsidRPr="009F0684" w:rsidRDefault="00387885" w:rsidP="00387885">
      <w:pPr>
        <w:pStyle w:val="BodyText"/>
        <w:numPr>
          <w:ilvl w:val="1"/>
          <w:numId w:val="22"/>
        </w:numPr>
        <w:tabs>
          <w:tab w:val="clear" w:pos="1440"/>
          <w:tab w:val="num" w:pos="1350"/>
        </w:tabs>
        <w:ind w:left="1350" w:hanging="270"/>
        <w:jc w:val="both"/>
        <w:rPr>
          <w:b w:val="0"/>
        </w:rPr>
      </w:pPr>
      <w:r w:rsidRPr="009F0684">
        <w:rPr>
          <w:b w:val="0"/>
        </w:rPr>
        <w:t xml:space="preserve">Visually inspect hose couplings to ensure that they are in serviceable condition and have no defects that impair operation. Check couplings for internal gaskets, damaged or incompatible threads, corrosion, missing lugs, loose external collars, being out of round, swivels not rotating freely and slippage on the hose. </w:t>
      </w:r>
    </w:p>
    <w:p w:rsidR="00387885" w:rsidRDefault="00387885" w:rsidP="00387885">
      <w:pPr>
        <w:pStyle w:val="BodyText"/>
        <w:numPr>
          <w:ilvl w:val="1"/>
          <w:numId w:val="22"/>
        </w:numPr>
        <w:tabs>
          <w:tab w:val="clear" w:pos="1440"/>
          <w:tab w:val="num" w:pos="1350"/>
        </w:tabs>
        <w:ind w:left="1350" w:hanging="270"/>
        <w:jc w:val="both"/>
        <w:rPr>
          <w:b w:val="0"/>
        </w:rPr>
      </w:pPr>
      <w:proofErr w:type="gramStart"/>
      <w:r w:rsidRPr="009F0684">
        <w:rPr>
          <w:b w:val="0"/>
        </w:rPr>
        <w:t>Inspect hose nozzles thoroughly to ensure that they operate smoothly and are in the closed position, there are no obstructions in waterways, there are no missing parts or damage to the tips, threads are in good condition, gaskets are in place and in good condition, adjustments such as pattern selection, etc. are fully operable and shut off valves (if/when applicable) are operating properly.</w:t>
      </w:r>
      <w:proofErr w:type="gramEnd"/>
    </w:p>
    <w:p w:rsidR="00387885" w:rsidRPr="009F0684" w:rsidRDefault="00387885" w:rsidP="00387885">
      <w:pPr>
        <w:pStyle w:val="BodyText"/>
        <w:numPr>
          <w:ilvl w:val="1"/>
          <w:numId w:val="22"/>
        </w:numPr>
        <w:tabs>
          <w:tab w:val="clear" w:pos="1440"/>
          <w:tab w:val="num" w:pos="1350"/>
        </w:tabs>
        <w:ind w:left="1350" w:hanging="270"/>
        <w:jc w:val="both"/>
        <w:rPr>
          <w:b w:val="0"/>
        </w:rPr>
      </w:pPr>
      <w:r w:rsidRPr="009F0684">
        <w:rPr>
          <w:b w:val="0"/>
        </w:rPr>
        <w:t xml:space="preserve">If hose fails physical inspection it </w:t>
      </w:r>
      <w:proofErr w:type="gramStart"/>
      <w:r w:rsidRPr="009F0684">
        <w:rPr>
          <w:b w:val="0"/>
        </w:rPr>
        <w:t>shall be taken</w:t>
      </w:r>
      <w:proofErr w:type="gramEnd"/>
      <w:r w:rsidRPr="009F0684">
        <w:rPr>
          <w:b w:val="0"/>
        </w:rPr>
        <w:t xml:space="preserve"> out of service, repaired and service tested or condemned. A replacement hose </w:t>
      </w:r>
      <w:proofErr w:type="gramStart"/>
      <w:r w:rsidRPr="009F0684">
        <w:rPr>
          <w:b w:val="0"/>
        </w:rPr>
        <w:t>must be installed</w:t>
      </w:r>
      <w:proofErr w:type="gramEnd"/>
      <w:r w:rsidRPr="009F0684">
        <w:rPr>
          <w:b w:val="0"/>
        </w:rPr>
        <w:t xml:space="preserve"> while service testing is performed.</w:t>
      </w:r>
    </w:p>
    <w:p w:rsidR="00387885" w:rsidRPr="009F0684" w:rsidRDefault="00387885" w:rsidP="00387885">
      <w:pPr>
        <w:pStyle w:val="BodyText"/>
        <w:numPr>
          <w:ilvl w:val="1"/>
          <w:numId w:val="22"/>
        </w:numPr>
        <w:tabs>
          <w:tab w:val="clear" w:pos="1440"/>
          <w:tab w:val="num" w:pos="1350"/>
        </w:tabs>
        <w:ind w:left="1350" w:hanging="270"/>
        <w:jc w:val="both"/>
        <w:rPr>
          <w:b w:val="0"/>
        </w:rPr>
      </w:pPr>
      <w:r w:rsidRPr="009F0684">
        <w:rPr>
          <w:b w:val="0"/>
        </w:rPr>
        <w:t>Perform service testing of hose five (5) years after installation, every three (3) years thereafter and stencil appropriately, based on date of manufacture and service test pressure.</w:t>
      </w:r>
    </w:p>
    <w:p w:rsidR="00387885" w:rsidRPr="009F0684" w:rsidRDefault="00387885" w:rsidP="00387885">
      <w:pPr>
        <w:pStyle w:val="BodyText"/>
        <w:numPr>
          <w:ilvl w:val="1"/>
          <w:numId w:val="22"/>
        </w:numPr>
        <w:tabs>
          <w:tab w:val="clear" w:pos="1440"/>
          <w:tab w:val="num" w:pos="1350"/>
        </w:tabs>
        <w:ind w:left="1350" w:hanging="270"/>
        <w:jc w:val="both"/>
        <w:rPr>
          <w:b w:val="0"/>
        </w:rPr>
      </w:pPr>
      <w:r w:rsidRPr="009F0684">
        <w:rPr>
          <w:b w:val="0"/>
        </w:rPr>
        <w:t>Rerack/</w:t>
      </w:r>
      <w:proofErr w:type="spellStart"/>
      <w:r w:rsidRPr="009F0684">
        <w:rPr>
          <w:b w:val="0"/>
        </w:rPr>
        <w:t>rereel</w:t>
      </w:r>
      <w:proofErr w:type="spellEnd"/>
      <w:r w:rsidRPr="009F0684">
        <w:rPr>
          <w:b w:val="0"/>
        </w:rPr>
        <w:t xml:space="preserve">/reroll hose so that folds do not occur in the same position in the hose and ensure hose </w:t>
      </w:r>
      <w:proofErr w:type="gramStart"/>
      <w:r w:rsidRPr="009F0684">
        <w:rPr>
          <w:b w:val="0"/>
        </w:rPr>
        <w:t>is connected</w:t>
      </w:r>
      <w:proofErr w:type="gramEnd"/>
      <w:r w:rsidRPr="009F0684">
        <w:rPr>
          <w:b w:val="0"/>
        </w:rPr>
        <w:t xml:space="preserve"> to hose rack nipple or valve.</w:t>
      </w:r>
    </w:p>
    <w:p w:rsidR="00387885" w:rsidRPr="009F0684" w:rsidRDefault="00387885" w:rsidP="00387885">
      <w:pPr>
        <w:pStyle w:val="BodyText"/>
        <w:numPr>
          <w:ilvl w:val="1"/>
          <w:numId w:val="22"/>
        </w:numPr>
        <w:tabs>
          <w:tab w:val="clear" w:pos="1440"/>
          <w:tab w:val="num" w:pos="1350"/>
        </w:tabs>
        <w:ind w:left="1350" w:hanging="270"/>
        <w:jc w:val="both"/>
        <w:rPr>
          <w:b w:val="0"/>
        </w:rPr>
      </w:pPr>
      <w:r w:rsidRPr="009F0684">
        <w:rPr>
          <w:b w:val="0"/>
        </w:rPr>
        <w:t>Complete and properly attach service tag near female end of hose. Ensure all required information is listed on tag, such as manufacturer, part number, date put in service, inspection date, test date and test results (when applicable), company name and name of company employee performing inspection/testing.</w:t>
      </w:r>
    </w:p>
    <w:p w:rsidR="00387885" w:rsidRDefault="00387885" w:rsidP="00387885">
      <w:pPr>
        <w:pStyle w:val="BodyText"/>
        <w:tabs>
          <w:tab w:val="left" w:pos="1080"/>
        </w:tabs>
        <w:ind w:left="360"/>
        <w:rPr>
          <w:b w:val="0"/>
        </w:rPr>
      </w:pPr>
      <w:r w:rsidRPr="009F0684">
        <w:rPr>
          <w:b w:val="0"/>
        </w:rPr>
        <w:t>13. Post indicator, control, alarm and check valves shall be inspected the same as fire</w:t>
      </w:r>
      <w:r>
        <w:rPr>
          <w:b w:val="0"/>
        </w:rPr>
        <w:t xml:space="preserve"> </w:t>
      </w:r>
    </w:p>
    <w:p w:rsidR="00387885" w:rsidRPr="009F0684" w:rsidRDefault="00387885" w:rsidP="00387885">
      <w:pPr>
        <w:pStyle w:val="BodyText"/>
        <w:tabs>
          <w:tab w:val="left" w:pos="1080"/>
        </w:tabs>
        <w:ind w:left="360"/>
        <w:rPr>
          <w:b w:val="0"/>
        </w:rPr>
      </w:pPr>
      <w:r w:rsidRPr="009F0684">
        <w:rPr>
          <w:b w:val="0"/>
        </w:rPr>
        <w:t xml:space="preserve"> </w:t>
      </w:r>
      <w:r>
        <w:rPr>
          <w:b w:val="0"/>
        </w:rPr>
        <w:t xml:space="preserve">     </w:t>
      </w:r>
      <w:proofErr w:type="gramStart"/>
      <w:r>
        <w:rPr>
          <w:b w:val="0"/>
        </w:rPr>
        <w:t>s</w:t>
      </w:r>
      <w:r w:rsidRPr="009F0684">
        <w:rPr>
          <w:b w:val="0"/>
        </w:rPr>
        <w:t>prinkler</w:t>
      </w:r>
      <w:proofErr w:type="gramEnd"/>
      <w:r>
        <w:rPr>
          <w:b w:val="0"/>
        </w:rPr>
        <w:t xml:space="preserve"> </w:t>
      </w:r>
      <w:r w:rsidRPr="009F0684">
        <w:rPr>
          <w:b w:val="0"/>
        </w:rPr>
        <w:t xml:space="preserve">system requirement #’s 13, 14, 15, and 16. </w:t>
      </w:r>
    </w:p>
    <w:p w:rsidR="00387885" w:rsidRDefault="00387885" w:rsidP="00387885">
      <w:pPr>
        <w:pStyle w:val="BodyText"/>
        <w:ind w:left="360"/>
        <w:rPr>
          <w:b w:val="0"/>
        </w:rPr>
      </w:pPr>
      <w:r w:rsidRPr="009F0684">
        <w:rPr>
          <w:b w:val="0"/>
        </w:rPr>
        <w:t xml:space="preserve">14. System gauges, valve supervisory switches, water flow alarm devices and fire department </w:t>
      </w:r>
    </w:p>
    <w:p w:rsidR="00387885" w:rsidRDefault="00387885" w:rsidP="00387885">
      <w:pPr>
        <w:pStyle w:val="BodyText"/>
        <w:ind w:left="360"/>
        <w:rPr>
          <w:b w:val="0"/>
        </w:rPr>
      </w:pPr>
      <w:r>
        <w:rPr>
          <w:b w:val="0"/>
        </w:rPr>
        <w:t xml:space="preserve">      </w:t>
      </w:r>
      <w:proofErr w:type="gramStart"/>
      <w:r>
        <w:rPr>
          <w:b w:val="0"/>
        </w:rPr>
        <w:t>hose</w:t>
      </w:r>
      <w:proofErr w:type="gramEnd"/>
      <w:r>
        <w:rPr>
          <w:b w:val="0"/>
        </w:rPr>
        <w:t xml:space="preserve"> </w:t>
      </w:r>
      <w:r w:rsidRPr="009F0684">
        <w:rPr>
          <w:b w:val="0"/>
        </w:rPr>
        <w:t>connections shall be inspected the same as fire sprinkler system requirements #’s 19,</w:t>
      </w:r>
    </w:p>
    <w:p w:rsidR="00387885" w:rsidRDefault="00387885" w:rsidP="00387885">
      <w:pPr>
        <w:pStyle w:val="BodyText"/>
        <w:ind w:left="360"/>
        <w:rPr>
          <w:b w:val="0"/>
        </w:rPr>
      </w:pPr>
      <w:r w:rsidRPr="009F0684">
        <w:rPr>
          <w:b w:val="0"/>
        </w:rPr>
        <w:t xml:space="preserve"> </w:t>
      </w:r>
      <w:r>
        <w:rPr>
          <w:b w:val="0"/>
        </w:rPr>
        <w:t xml:space="preserve">     </w:t>
      </w:r>
      <w:r w:rsidRPr="009F0684">
        <w:rPr>
          <w:b w:val="0"/>
        </w:rPr>
        <w:t xml:space="preserve">20, 21 and 22. </w:t>
      </w:r>
    </w:p>
    <w:p w:rsidR="00387885" w:rsidRDefault="00387885" w:rsidP="00387885">
      <w:pPr>
        <w:pStyle w:val="BodyText"/>
        <w:ind w:left="360"/>
        <w:rPr>
          <w:b w:val="0"/>
        </w:rPr>
      </w:pPr>
      <w:r w:rsidRPr="009F0684">
        <w:rPr>
          <w:b w:val="0"/>
        </w:rPr>
        <w:t>15. Dry pipe portions of the system (if applicable) shall be inspected the same as fire</w:t>
      </w:r>
      <w:r>
        <w:rPr>
          <w:b w:val="0"/>
        </w:rPr>
        <w:t xml:space="preserve">  </w:t>
      </w:r>
    </w:p>
    <w:p w:rsidR="00387885" w:rsidRPr="009F0684" w:rsidRDefault="00387885" w:rsidP="00387885">
      <w:pPr>
        <w:pStyle w:val="BodyText"/>
        <w:ind w:left="360"/>
        <w:rPr>
          <w:b w:val="0"/>
          <w:highlight w:val="yellow"/>
        </w:rPr>
      </w:pPr>
      <w:r>
        <w:rPr>
          <w:b w:val="0"/>
        </w:rPr>
        <w:t xml:space="preserve">      </w:t>
      </w:r>
      <w:proofErr w:type="gramStart"/>
      <w:r>
        <w:rPr>
          <w:b w:val="0"/>
        </w:rPr>
        <w:t>sprinkler</w:t>
      </w:r>
      <w:proofErr w:type="gramEnd"/>
      <w:r>
        <w:rPr>
          <w:b w:val="0"/>
        </w:rPr>
        <w:t xml:space="preserve"> </w:t>
      </w:r>
      <w:r w:rsidRPr="009F0684">
        <w:rPr>
          <w:b w:val="0"/>
        </w:rPr>
        <w:t xml:space="preserve">system requirement # 23. </w:t>
      </w:r>
      <w:proofErr w:type="gramStart"/>
      <w:r w:rsidRPr="009F0684">
        <w:rPr>
          <w:b w:val="0"/>
        </w:rPr>
        <w:t>a-j</w:t>
      </w:r>
      <w:proofErr w:type="gramEnd"/>
      <w:r w:rsidRPr="009F0684">
        <w:rPr>
          <w:b w:val="0"/>
        </w:rPr>
        <w:t>.</w:t>
      </w:r>
    </w:p>
    <w:p w:rsidR="00387885" w:rsidRDefault="00387885" w:rsidP="00387885">
      <w:pPr>
        <w:pStyle w:val="BodyText"/>
        <w:ind w:left="360"/>
        <w:rPr>
          <w:b w:val="0"/>
        </w:rPr>
      </w:pPr>
      <w:r w:rsidRPr="009F0684">
        <w:rPr>
          <w:b w:val="0"/>
        </w:rPr>
        <w:t>16. Perform hydrostatic testing on dry portions of wet standpipe every five (5) years.</w:t>
      </w:r>
    </w:p>
    <w:p w:rsidR="00387885" w:rsidRDefault="00387885" w:rsidP="00387885">
      <w:pPr>
        <w:pStyle w:val="BodyText"/>
        <w:ind w:left="360"/>
        <w:rPr>
          <w:b w:val="0"/>
        </w:rPr>
      </w:pPr>
      <w:r w:rsidRPr="009F0684">
        <w:rPr>
          <w:b w:val="0"/>
        </w:rPr>
        <w:t xml:space="preserve"> </w:t>
      </w:r>
      <w:r>
        <w:rPr>
          <w:b w:val="0"/>
        </w:rPr>
        <w:t xml:space="preserve">     </w:t>
      </w:r>
      <w:r w:rsidRPr="009F0684">
        <w:rPr>
          <w:b w:val="0"/>
        </w:rPr>
        <w:t>Hydrostatic</w:t>
      </w:r>
      <w:r>
        <w:rPr>
          <w:b w:val="0"/>
        </w:rPr>
        <w:t xml:space="preserve"> </w:t>
      </w:r>
      <w:r w:rsidRPr="009F0684">
        <w:rPr>
          <w:b w:val="0"/>
        </w:rPr>
        <w:t xml:space="preserve">pressure shall be tested at requirements in effect at time of installation and </w:t>
      </w:r>
    </w:p>
    <w:p w:rsidR="00387885" w:rsidRDefault="00387885" w:rsidP="00387885">
      <w:pPr>
        <w:pStyle w:val="BodyText"/>
        <w:ind w:left="360"/>
        <w:rPr>
          <w:b w:val="0"/>
        </w:rPr>
      </w:pPr>
      <w:r>
        <w:rPr>
          <w:b w:val="0"/>
        </w:rPr>
        <w:t xml:space="preserve">      </w:t>
      </w:r>
      <w:proofErr w:type="gramStart"/>
      <w:r w:rsidRPr="009F0684">
        <w:rPr>
          <w:b w:val="0"/>
        </w:rPr>
        <w:t>test</w:t>
      </w:r>
      <w:proofErr w:type="gramEnd"/>
      <w:r w:rsidRPr="009F0684">
        <w:rPr>
          <w:b w:val="0"/>
        </w:rPr>
        <w:t xml:space="preserve"> pressure shall be measured at the low elevation point of the individual system or zone </w:t>
      </w:r>
    </w:p>
    <w:p w:rsidR="00387885" w:rsidRDefault="00387885" w:rsidP="00387885">
      <w:pPr>
        <w:pStyle w:val="BodyText"/>
        <w:ind w:left="360"/>
        <w:rPr>
          <w:b w:val="0"/>
        </w:rPr>
      </w:pPr>
      <w:r>
        <w:rPr>
          <w:b w:val="0"/>
        </w:rPr>
        <w:t xml:space="preserve">      </w:t>
      </w:r>
      <w:proofErr w:type="gramStart"/>
      <w:r w:rsidRPr="009F0684">
        <w:rPr>
          <w:b w:val="0"/>
        </w:rPr>
        <w:t>being</w:t>
      </w:r>
      <w:proofErr w:type="gramEnd"/>
      <w:r w:rsidRPr="009F0684">
        <w:rPr>
          <w:b w:val="0"/>
        </w:rPr>
        <w:t xml:space="preserve"> tested and the inside standpipe piping shall show no leakage. Test requirements and </w:t>
      </w:r>
    </w:p>
    <w:p w:rsidR="00387885" w:rsidRPr="009F0684" w:rsidRDefault="00387885" w:rsidP="00387885">
      <w:pPr>
        <w:pStyle w:val="BodyText"/>
        <w:ind w:left="360"/>
        <w:rPr>
          <w:b w:val="0"/>
        </w:rPr>
      </w:pPr>
      <w:r>
        <w:rPr>
          <w:b w:val="0"/>
        </w:rPr>
        <w:t xml:space="preserve">      </w:t>
      </w:r>
      <w:proofErr w:type="gramStart"/>
      <w:r w:rsidRPr="009F0684">
        <w:rPr>
          <w:b w:val="0"/>
        </w:rPr>
        <w:t>performance</w:t>
      </w:r>
      <w:proofErr w:type="gramEnd"/>
      <w:r w:rsidRPr="009F0684">
        <w:rPr>
          <w:b w:val="0"/>
        </w:rPr>
        <w:t xml:space="preserve"> to be discussed with authority having jurisdiction (AHJ) prior to testing.</w:t>
      </w:r>
    </w:p>
    <w:p w:rsidR="00387885" w:rsidRPr="009F0684" w:rsidRDefault="00387885" w:rsidP="00387885">
      <w:pPr>
        <w:pStyle w:val="BodyText"/>
        <w:ind w:left="720" w:hanging="360"/>
        <w:rPr>
          <w:b w:val="0"/>
        </w:rPr>
      </w:pPr>
      <w:r w:rsidRPr="009F0684">
        <w:rPr>
          <w:b w:val="0"/>
        </w:rPr>
        <w:t>17. Conduct main drain tests to determine whether there has been a change in condition of the water</w:t>
      </w:r>
      <w:r>
        <w:rPr>
          <w:b w:val="0"/>
        </w:rPr>
        <w:t xml:space="preserve"> </w:t>
      </w:r>
      <w:r w:rsidRPr="009F0684">
        <w:rPr>
          <w:b w:val="0"/>
        </w:rPr>
        <w:t xml:space="preserve">supply piping and control valves. Ensure adequate drainage </w:t>
      </w:r>
      <w:proofErr w:type="gramStart"/>
      <w:r w:rsidRPr="009F0684">
        <w:rPr>
          <w:b w:val="0"/>
        </w:rPr>
        <w:t>is provided</w:t>
      </w:r>
      <w:proofErr w:type="gramEnd"/>
      <w:r w:rsidRPr="009F0684">
        <w:rPr>
          <w:b w:val="0"/>
        </w:rPr>
        <w:t xml:space="preserve"> prior to performing tests.</w:t>
      </w:r>
      <w:r>
        <w:rPr>
          <w:b w:val="0"/>
        </w:rPr>
        <w:t xml:space="preserve"> </w:t>
      </w:r>
      <w:r w:rsidRPr="009F0684">
        <w:rPr>
          <w:b w:val="0"/>
        </w:rPr>
        <w:t xml:space="preserve">Tests </w:t>
      </w:r>
      <w:proofErr w:type="gramStart"/>
      <w:r w:rsidRPr="009F0684">
        <w:rPr>
          <w:b w:val="0"/>
        </w:rPr>
        <w:t>shall be conducted</w:t>
      </w:r>
      <w:proofErr w:type="gramEnd"/>
      <w:r w:rsidRPr="009F0684">
        <w:rPr>
          <w:b w:val="0"/>
        </w:rPr>
        <w:t xml:space="preserve"> at the low point drain for each standpipe or at the main drain test</w:t>
      </w:r>
      <w:r>
        <w:rPr>
          <w:b w:val="0"/>
        </w:rPr>
        <w:t xml:space="preserve"> </w:t>
      </w:r>
      <w:r w:rsidRPr="009F0684">
        <w:rPr>
          <w:b w:val="0"/>
        </w:rPr>
        <w:t xml:space="preserve">connection where supply main enters building (when provided) </w:t>
      </w:r>
    </w:p>
    <w:p w:rsidR="00387885" w:rsidRPr="009F0684" w:rsidRDefault="00387885" w:rsidP="00387885">
      <w:pPr>
        <w:pStyle w:val="BodyText"/>
        <w:ind w:left="720" w:hanging="360"/>
        <w:rPr>
          <w:b w:val="0"/>
        </w:rPr>
      </w:pPr>
      <w:r w:rsidRPr="009F0684">
        <w:rPr>
          <w:b w:val="0"/>
        </w:rPr>
        <w:t>18. Perform flow testing when required. Ensure adequate drainage is available before performing</w:t>
      </w:r>
      <w:r>
        <w:rPr>
          <w:b w:val="0"/>
        </w:rPr>
        <w:t xml:space="preserve"> </w:t>
      </w:r>
      <w:r w:rsidRPr="009F0684">
        <w:rPr>
          <w:b w:val="0"/>
        </w:rPr>
        <w:t xml:space="preserve">the test. Flow test </w:t>
      </w:r>
      <w:proofErr w:type="gramStart"/>
      <w:r w:rsidRPr="009F0684">
        <w:rPr>
          <w:b w:val="0"/>
        </w:rPr>
        <w:t>shall be conducted</w:t>
      </w:r>
      <w:proofErr w:type="gramEnd"/>
      <w:r w:rsidRPr="009F0684">
        <w:rPr>
          <w:b w:val="0"/>
        </w:rPr>
        <w:t xml:space="preserve"> every five (5) years at requirements in effect at time of</w:t>
      </w:r>
      <w:r>
        <w:rPr>
          <w:b w:val="0"/>
        </w:rPr>
        <w:t xml:space="preserve"> </w:t>
      </w:r>
      <w:r w:rsidRPr="009F0684">
        <w:rPr>
          <w:b w:val="0"/>
        </w:rPr>
        <w:t>installation and performed at the most hydraulically remote hose connection of each zone of an automatic standpipe system or at a point dictated by the authority having jurisdiction (AHJ) to</w:t>
      </w:r>
      <w:r>
        <w:rPr>
          <w:b w:val="0"/>
        </w:rPr>
        <w:t xml:space="preserve"> </w:t>
      </w:r>
      <w:r w:rsidRPr="009F0684">
        <w:rPr>
          <w:b w:val="0"/>
        </w:rPr>
        <w:t>verify the water supply still provides the design pressure at the required flow. The actual test</w:t>
      </w:r>
      <w:r>
        <w:rPr>
          <w:b w:val="0"/>
        </w:rPr>
        <w:t xml:space="preserve"> </w:t>
      </w:r>
      <w:r w:rsidRPr="009F0684">
        <w:rPr>
          <w:b w:val="0"/>
        </w:rPr>
        <w:t xml:space="preserve">methods and performance criteria </w:t>
      </w:r>
      <w:proofErr w:type="gramStart"/>
      <w:r w:rsidRPr="009F0684">
        <w:rPr>
          <w:b w:val="0"/>
        </w:rPr>
        <w:t>shall be discussed</w:t>
      </w:r>
      <w:proofErr w:type="gramEnd"/>
      <w:r w:rsidRPr="009F0684">
        <w:rPr>
          <w:b w:val="0"/>
        </w:rPr>
        <w:t xml:space="preserve"> in advance with the AHJ.</w:t>
      </w:r>
    </w:p>
    <w:p w:rsidR="00387885" w:rsidRPr="009F0684" w:rsidRDefault="00387885" w:rsidP="00387885">
      <w:pPr>
        <w:pStyle w:val="BodyText"/>
        <w:ind w:left="720" w:hanging="720"/>
        <w:rPr>
          <w:b w:val="0"/>
        </w:rPr>
      </w:pPr>
      <w:r w:rsidRPr="009F0684">
        <w:rPr>
          <w:b w:val="0"/>
        </w:rPr>
        <w:t xml:space="preserve">     </w:t>
      </w:r>
      <w:r>
        <w:rPr>
          <w:b w:val="0"/>
        </w:rPr>
        <w:t xml:space="preserve"> </w:t>
      </w:r>
      <w:r w:rsidRPr="009F0684">
        <w:rPr>
          <w:b w:val="0"/>
        </w:rPr>
        <w:t>19.</w:t>
      </w:r>
      <w:r>
        <w:rPr>
          <w:b w:val="0"/>
        </w:rPr>
        <w:t xml:space="preserve"> </w:t>
      </w:r>
      <w:r w:rsidRPr="009F0684">
        <w:rPr>
          <w:b w:val="0"/>
        </w:rPr>
        <w:t>When authorized to do so, complete any necessary repairs and replace any parts required.</w:t>
      </w:r>
    </w:p>
    <w:p w:rsidR="00387885" w:rsidRPr="009F0684" w:rsidRDefault="00387885" w:rsidP="00387885">
      <w:pPr>
        <w:pStyle w:val="BodyText"/>
        <w:ind w:left="720" w:hanging="720"/>
        <w:rPr>
          <w:b w:val="0"/>
        </w:rPr>
      </w:pPr>
      <w:r w:rsidRPr="009F0684">
        <w:rPr>
          <w:b w:val="0"/>
        </w:rPr>
        <w:t xml:space="preserve">     </w:t>
      </w:r>
      <w:r>
        <w:rPr>
          <w:b w:val="0"/>
        </w:rPr>
        <w:t xml:space="preserve"> </w:t>
      </w:r>
      <w:r w:rsidRPr="009F0684">
        <w:rPr>
          <w:b w:val="0"/>
        </w:rPr>
        <w:t xml:space="preserve">20. Ensure alarm panels </w:t>
      </w:r>
      <w:proofErr w:type="gramStart"/>
      <w:r w:rsidRPr="009F0684">
        <w:rPr>
          <w:b w:val="0"/>
        </w:rPr>
        <w:t>are cleared</w:t>
      </w:r>
      <w:proofErr w:type="gramEnd"/>
      <w:r w:rsidRPr="009F0684">
        <w:rPr>
          <w:b w:val="0"/>
        </w:rPr>
        <w:t xml:space="preserve"> and system is returned to normal operation.</w:t>
      </w:r>
    </w:p>
    <w:p w:rsidR="00387885" w:rsidRPr="009F0684" w:rsidRDefault="00387885" w:rsidP="00387885">
      <w:pPr>
        <w:pStyle w:val="BodyText"/>
        <w:ind w:left="720"/>
        <w:rPr>
          <w:b w:val="0"/>
        </w:rPr>
      </w:pPr>
    </w:p>
    <w:p w:rsidR="00387885" w:rsidRDefault="00387885" w:rsidP="00387885">
      <w:pPr>
        <w:pStyle w:val="BodyText"/>
        <w:jc w:val="both"/>
        <w:rPr>
          <w:b w:val="0"/>
        </w:rPr>
      </w:pPr>
      <w:r w:rsidRPr="009F0684">
        <w:rPr>
          <w:b w:val="0"/>
        </w:rPr>
        <w:t xml:space="preserve">Complete results of the inspection and testing performed </w:t>
      </w:r>
      <w:proofErr w:type="gramStart"/>
      <w:r w:rsidRPr="009F0684">
        <w:rPr>
          <w:b w:val="0"/>
        </w:rPr>
        <w:t>shall be recorded</w:t>
      </w:r>
      <w:proofErr w:type="gramEnd"/>
      <w:r w:rsidRPr="009F0684">
        <w:rPr>
          <w:b w:val="0"/>
        </w:rPr>
        <w:t xml:space="preserve"> on an NFPA approved Inspection and Testing Form. Information to </w:t>
      </w:r>
      <w:proofErr w:type="gramStart"/>
      <w:r w:rsidRPr="009F0684">
        <w:rPr>
          <w:b w:val="0"/>
        </w:rPr>
        <w:t>be documented</w:t>
      </w:r>
      <w:proofErr w:type="gramEnd"/>
      <w:r w:rsidRPr="009F0684">
        <w:rPr>
          <w:b w:val="0"/>
        </w:rPr>
        <w:t xml:space="preserve"> shall include, but is not limited to, type of device inspected/tested, location of device, type of inspection/testing performed (visual/functional/both) and applicable flow rates/pressure readings. Any/all problems found and the corrective action taken or recommended in accordance with recognized procedures for care and maintenance </w:t>
      </w:r>
      <w:proofErr w:type="gramStart"/>
      <w:r w:rsidRPr="009F0684">
        <w:rPr>
          <w:b w:val="0"/>
        </w:rPr>
        <w:t>shall be fully explained</w:t>
      </w:r>
      <w:proofErr w:type="gramEnd"/>
      <w:r w:rsidRPr="009F0684">
        <w:rPr>
          <w:b w:val="0"/>
        </w:rPr>
        <w:t xml:space="preserve"> on the form. The form shall also contain the name of </w:t>
      </w:r>
    </w:p>
    <w:p w:rsidR="00387885" w:rsidRPr="009F0684" w:rsidRDefault="00387885" w:rsidP="00387885">
      <w:pPr>
        <w:pStyle w:val="BodyText"/>
        <w:jc w:val="both"/>
        <w:rPr>
          <w:b w:val="0"/>
        </w:rPr>
      </w:pPr>
      <w:proofErr w:type="gramStart"/>
      <w:r w:rsidRPr="009F0684">
        <w:rPr>
          <w:b w:val="0"/>
        </w:rPr>
        <w:t>the</w:t>
      </w:r>
      <w:proofErr w:type="gramEnd"/>
      <w:r w:rsidRPr="009F0684">
        <w:rPr>
          <w:b w:val="0"/>
        </w:rPr>
        <w:t xml:space="preserve"> company, name of the company employee performing the services and the signature of an authorized City facility representative acknowledging satisfactory completion of the services. </w:t>
      </w:r>
    </w:p>
    <w:p w:rsidR="00387885" w:rsidRPr="009F0684" w:rsidRDefault="00387885" w:rsidP="00387885">
      <w:pPr>
        <w:pStyle w:val="BodyText"/>
        <w:jc w:val="both"/>
        <w:rPr>
          <w:b w:val="0"/>
        </w:rPr>
      </w:pPr>
    </w:p>
    <w:p w:rsidR="00387885" w:rsidRPr="009F0684" w:rsidRDefault="00387885" w:rsidP="00387885">
      <w:pPr>
        <w:pStyle w:val="BodyText"/>
        <w:jc w:val="both"/>
        <w:rPr>
          <w:b w:val="0"/>
        </w:rPr>
      </w:pPr>
      <w:r w:rsidRPr="009F0684">
        <w:rPr>
          <w:b w:val="0"/>
        </w:rPr>
        <w:t>The Contractor shall be responsible for placing one (1) copy of the inspection and testing report beside the fire sprinkler system control valve, providing one (1) duplicate copy to the City facility management staff and forwarding one (1) duplicate copy of the report to the City of Myrtle Beach Fire Marshall, PO Box 2468, Myrtle Beach, SC 29578-2468.</w:t>
      </w:r>
    </w:p>
    <w:p w:rsidR="00387885" w:rsidRPr="009F0684" w:rsidRDefault="00387885" w:rsidP="00387885">
      <w:pPr>
        <w:pStyle w:val="BodyText"/>
        <w:rPr>
          <w:b w:val="0"/>
        </w:rPr>
      </w:pPr>
    </w:p>
    <w:p w:rsidR="00387885" w:rsidRDefault="00387885" w:rsidP="00387885">
      <w:pPr>
        <w:jc w:val="both"/>
      </w:pPr>
    </w:p>
    <w:p w:rsidR="00387885" w:rsidRDefault="00387885" w:rsidP="00387885">
      <w:pPr>
        <w:jc w:val="center"/>
        <w:rPr>
          <w:b/>
        </w:rPr>
      </w:pPr>
    </w:p>
    <w:p w:rsidR="00387885" w:rsidRDefault="00387885" w:rsidP="00387885">
      <w:pPr>
        <w:jc w:val="both"/>
      </w:pPr>
    </w:p>
    <w:p w:rsidR="005A511B" w:rsidRPr="005A511B" w:rsidRDefault="005A511B" w:rsidP="005A511B">
      <w:pPr>
        <w:ind w:left="360"/>
      </w:pPr>
    </w:p>
    <w:p w:rsidR="005A511B" w:rsidRPr="005A511B" w:rsidRDefault="005A511B" w:rsidP="005A511B">
      <w:pPr>
        <w:spacing w:after="120"/>
      </w:pPr>
    </w:p>
    <w:p w:rsidR="00966FFB" w:rsidRPr="009C3BB4" w:rsidRDefault="00966FFB" w:rsidP="009C3BB4">
      <w:pP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8260F5" w:rsidRPr="008260F5" w:rsidRDefault="008260F5" w:rsidP="008260F5">
      <w:pPr>
        <w:rPr>
          <w:b/>
          <w:bCs/>
          <w:sz w:val="28"/>
          <w:szCs w:val="28"/>
        </w:rPr>
      </w:pPr>
      <w:r w:rsidRPr="008260F5">
        <w:rPr>
          <w:b/>
          <w:sz w:val="28"/>
          <w:szCs w:val="28"/>
        </w:rPr>
        <w:t xml:space="preserve">SCOPE OF WORK – </w:t>
      </w:r>
      <w:r w:rsidRPr="008260F5">
        <w:rPr>
          <w:b/>
          <w:bCs/>
          <w:sz w:val="28"/>
          <w:szCs w:val="28"/>
        </w:rPr>
        <w:t>FIRE EXTINGUISHERS</w:t>
      </w:r>
    </w:p>
    <w:p w:rsidR="008260F5" w:rsidRDefault="008260F5" w:rsidP="008260F5">
      <w:pPr>
        <w:autoSpaceDE w:val="0"/>
        <w:autoSpaceDN w:val="0"/>
        <w:adjustRightInd w:val="0"/>
        <w:ind w:left="750" w:hanging="750"/>
        <w:jc w:val="both"/>
      </w:pPr>
    </w:p>
    <w:p w:rsidR="008260F5" w:rsidRPr="005C5429" w:rsidRDefault="008260F5" w:rsidP="008260F5">
      <w:pPr>
        <w:pStyle w:val="BodyText"/>
        <w:jc w:val="both"/>
      </w:pPr>
      <w:r w:rsidRPr="005C5429">
        <w:t>REQUIRED WORK</w:t>
      </w:r>
    </w:p>
    <w:p w:rsidR="00472E75" w:rsidRDefault="00472E75" w:rsidP="00472E75">
      <w:pPr>
        <w:pStyle w:val="BodyText"/>
        <w:rPr>
          <w:b w:val="0"/>
          <w:bCs w:val="0"/>
        </w:rPr>
      </w:pPr>
      <w:r>
        <w:rPr>
          <w:b w:val="0"/>
          <w:bCs w:val="0"/>
        </w:rPr>
        <w:t xml:space="preserve">The successful Contractor shall assist the </w:t>
      </w:r>
      <w:r w:rsidR="00915BDD">
        <w:rPr>
          <w:b w:val="0"/>
          <w:bCs w:val="0"/>
        </w:rPr>
        <w:t>Convention Center</w:t>
      </w:r>
      <w:r>
        <w:rPr>
          <w:b w:val="0"/>
          <w:bCs w:val="0"/>
        </w:rPr>
        <w:t xml:space="preserve"> in maintaining accurate fire extinguisher </w:t>
      </w:r>
      <w:r w:rsidR="00915BDD">
        <w:rPr>
          <w:b w:val="0"/>
          <w:bCs w:val="0"/>
        </w:rPr>
        <w:t>maintenance and repairs</w:t>
      </w:r>
      <w:r>
        <w:rPr>
          <w:b w:val="0"/>
          <w:bCs w:val="0"/>
        </w:rPr>
        <w:t>.</w:t>
      </w:r>
      <w:r w:rsidR="004A2199">
        <w:rPr>
          <w:b w:val="0"/>
          <w:bCs w:val="0"/>
        </w:rPr>
        <w:t xml:space="preserve"> </w:t>
      </w:r>
    </w:p>
    <w:p w:rsidR="00472E75" w:rsidRDefault="00472E75" w:rsidP="00472E75">
      <w:pPr>
        <w:pStyle w:val="BodyText"/>
        <w:rPr>
          <w:b w:val="0"/>
          <w:bCs w:val="0"/>
        </w:rPr>
      </w:pPr>
    </w:p>
    <w:p w:rsidR="00472E75" w:rsidRDefault="00472E75" w:rsidP="00472E75">
      <w:pPr>
        <w:pStyle w:val="BodyText"/>
        <w:rPr>
          <w:b w:val="0"/>
          <w:bCs w:val="0"/>
        </w:rPr>
      </w:pPr>
      <w:r>
        <w:rPr>
          <w:b w:val="0"/>
          <w:bCs w:val="0"/>
        </w:rPr>
        <w:t xml:space="preserve">The successful Contractor shall also have the capability of providing for purchase, if needed, various types and sizes of portable fire extinguishers and universal wall mounting brackets. </w:t>
      </w:r>
    </w:p>
    <w:p w:rsidR="00472E75" w:rsidRDefault="00472E75" w:rsidP="00472E75">
      <w:pPr>
        <w:pStyle w:val="BodyText"/>
        <w:rPr>
          <w:b w:val="0"/>
          <w:bCs w:val="0"/>
        </w:rPr>
      </w:pPr>
    </w:p>
    <w:p w:rsidR="00472E75" w:rsidRDefault="00472E75" w:rsidP="00472E75">
      <w:pPr>
        <w:pStyle w:val="Heading3"/>
        <w:jc w:val="left"/>
      </w:pPr>
      <w:r>
        <w:t>1.</w:t>
      </w:r>
      <w:r>
        <w:tab/>
        <w:t>SERVICING</w:t>
      </w:r>
    </w:p>
    <w:p w:rsidR="00472E75" w:rsidRDefault="00472E75" w:rsidP="00472E75">
      <w:pPr>
        <w:ind w:left="720"/>
      </w:pPr>
      <w:r>
        <w:rPr>
          <w:bCs/>
        </w:rPr>
        <w:t>For proposal purposes, servicing</w:t>
      </w:r>
      <w:r>
        <w:t xml:space="preserve"> shall mean that one or more of the following </w:t>
      </w:r>
      <w:proofErr w:type="gramStart"/>
      <w:r>
        <w:t>is performed</w:t>
      </w:r>
      <w:proofErr w:type="gramEnd"/>
      <w:r>
        <w:t xml:space="preserve"> when required:</w:t>
      </w:r>
    </w:p>
    <w:p w:rsidR="00472E75" w:rsidRDefault="00472E75" w:rsidP="00472E75">
      <w:pPr>
        <w:rPr>
          <w:sz w:val="20"/>
        </w:rPr>
      </w:pPr>
    </w:p>
    <w:p w:rsidR="00472E75" w:rsidRDefault="00472E75" w:rsidP="00472E75">
      <w:pPr>
        <w:ind w:left="720" w:hanging="720"/>
        <w:rPr>
          <w:sz w:val="20"/>
        </w:rPr>
      </w:pPr>
      <w:r>
        <w:rPr>
          <w:b/>
          <w:bCs/>
        </w:rPr>
        <w:t>1.1</w:t>
      </w:r>
      <w:r>
        <w:rPr>
          <w:b/>
          <w:bCs/>
        </w:rPr>
        <w:tab/>
        <w:t>Annual Maintenance</w:t>
      </w:r>
      <w:r>
        <w:t xml:space="preserve"> – Performing annually, a thorough external examination of extinguisher and repairing/replacing parts when required. </w:t>
      </w:r>
    </w:p>
    <w:p w:rsidR="00472E75" w:rsidRDefault="00472E75" w:rsidP="00472E75">
      <w:pPr>
        <w:rPr>
          <w:sz w:val="20"/>
        </w:rPr>
      </w:pPr>
      <w:r>
        <w:t xml:space="preserve"> </w:t>
      </w:r>
    </w:p>
    <w:p w:rsidR="00472E75" w:rsidRDefault="00472E75" w:rsidP="00472E75">
      <w:pPr>
        <w:ind w:left="720" w:hanging="720"/>
        <w:rPr>
          <w:b/>
          <w:bCs/>
          <w:sz w:val="20"/>
        </w:rPr>
      </w:pPr>
      <w:r>
        <w:rPr>
          <w:b/>
          <w:bCs/>
        </w:rPr>
        <w:t>1.2</w:t>
      </w:r>
      <w:r>
        <w:rPr>
          <w:b/>
          <w:bCs/>
        </w:rPr>
        <w:tab/>
        <w:t>Recharging</w:t>
      </w:r>
      <w:r>
        <w:t xml:space="preserve"> – Refilling extinguisher with extinguishing agent (to include </w:t>
      </w:r>
      <w:proofErr w:type="gramStart"/>
      <w:r>
        <w:t>expellant for certain</w:t>
      </w:r>
      <w:proofErr w:type="gramEnd"/>
      <w:r>
        <w:t xml:space="preserve"> types of extinguishers) due to leakage, vandalism and/or accidental or purposely discharging of extinguisher.</w:t>
      </w:r>
    </w:p>
    <w:p w:rsidR="00472E75" w:rsidRDefault="00472E75" w:rsidP="00472E75">
      <w:pPr>
        <w:rPr>
          <w:b/>
          <w:bCs/>
          <w:sz w:val="20"/>
        </w:rPr>
      </w:pPr>
      <w:r>
        <w:t xml:space="preserve"> </w:t>
      </w:r>
    </w:p>
    <w:p w:rsidR="00472E75" w:rsidRDefault="00472E75" w:rsidP="00472E75">
      <w:pPr>
        <w:ind w:left="720" w:hanging="720"/>
      </w:pPr>
      <w:r>
        <w:rPr>
          <w:b/>
          <w:bCs/>
        </w:rPr>
        <w:t>1.3</w:t>
      </w:r>
      <w:r>
        <w:rPr>
          <w:b/>
          <w:bCs/>
        </w:rPr>
        <w:tab/>
        <w:t>Six (6) Year Maintenance</w:t>
      </w:r>
      <w:r>
        <w:t xml:space="preserve"> – Completely emptying extinguisher, performing thorough examination of extinguisher both internally and externally, repairing/replacing parts as needed and recharging extinguisher. </w:t>
      </w:r>
    </w:p>
    <w:p w:rsidR="00472E75" w:rsidRDefault="00472E75" w:rsidP="00472E75"/>
    <w:p w:rsidR="00472E75" w:rsidRDefault="00472E75" w:rsidP="00472E75">
      <w:pPr>
        <w:ind w:left="720" w:hanging="720"/>
      </w:pPr>
      <w:r>
        <w:rPr>
          <w:b/>
          <w:bCs/>
        </w:rPr>
        <w:t>1.4</w:t>
      </w:r>
      <w:r>
        <w:rPr>
          <w:b/>
          <w:bCs/>
        </w:rPr>
        <w:tab/>
        <w:t xml:space="preserve">Hydrostatic Testing </w:t>
      </w:r>
      <w:r>
        <w:t xml:space="preserve">- Completely emptying extinguisher, performing thorough examination of extinguisher both internally and externally, repairing and/or replacing parts as needed, pressure testing by hydrostatic methods and recharging extinguisher. </w:t>
      </w:r>
    </w:p>
    <w:p w:rsidR="00472E75" w:rsidRDefault="00472E75" w:rsidP="00472E75">
      <w:pPr>
        <w:rPr>
          <w:b/>
        </w:rPr>
      </w:pPr>
    </w:p>
    <w:p w:rsidR="00472E75" w:rsidRPr="004B71EC" w:rsidRDefault="00472E75" w:rsidP="00472E75">
      <w:pPr>
        <w:rPr>
          <w:b/>
        </w:rPr>
      </w:pPr>
      <w:r w:rsidRPr="004B71EC">
        <w:rPr>
          <w:b/>
        </w:rPr>
        <w:t>2.</w:t>
      </w:r>
      <w:r>
        <w:rPr>
          <w:b/>
        </w:rPr>
        <w:tab/>
      </w:r>
      <w:r w:rsidRPr="004B71EC">
        <w:rPr>
          <w:b/>
        </w:rPr>
        <w:t>REQUIRED WORK</w:t>
      </w:r>
    </w:p>
    <w:p w:rsidR="00472E75" w:rsidRDefault="00472E75" w:rsidP="00472E75">
      <w:pPr>
        <w:ind w:left="720"/>
      </w:pPr>
      <w:r>
        <w:t xml:space="preserve">The Contractor shall schedule and perform maintenance annually at </w:t>
      </w:r>
      <w:r w:rsidR="00915BDD">
        <w:t>the Convention Center</w:t>
      </w:r>
      <w:r>
        <w:t xml:space="preserve"> specified in this bid to ensure that the fire extinguishers are in fully operable condition.</w:t>
      </w:r>
    </w:p>
    <w:p w:rsidR="00472E75" w:rsidRDefault="00472E75" w:rsidP="00472E75"/>
    <w:p w:rsidR="00472E75" w:rsidRDefault="00472E75" w:rsidP="00472E75">
      <w:pPr>
        <w:ind w:left="720"/>
        <w:jc w:val="both"/>
      </w:pPr>
      <w:r>
        <w:t xml:space="preserve">The Contractor shall also service extinguishers on an “as needed” basis, when required, at no additional cost to the </w:t>
      </w:r>
      <w:r w:rsidR="00915BDD">
        <w:t>Convention Center</w:t>
      </w:r>
      <w:r>
        <w:t>. Upon receiving a request for service, the Contractor shall confirm receipt of the request within twenty-four (24) hours and shall schedule a time to complete the service.</w:t>
      </w:r>
    </w:p>
    <w:p w:rsidR="00472E75" w:rsidRDefault="00472E75" w:rsidP="00472E75"/>
    <w:p w:rsidR="00472E75" w:rsidRDefault="00472E75" w:rsidP="00472E75">
      <w:pPr>
        <w:ind w:left="720"/>
      </w:pPr>
      <w:r>
        <w:t xml:space="preserve">All extinguishers </w:t>
      </w:r>
      <w:proofErr w:type="gramStart"/>
      <w:r>
        <w:t>shall be serviced and maintained in accordance with the manufacturer’s recommended maintenance procedures, these proposal specifications</w:t>
      </w:r>
      <w:proofErr w:type="gramEnd"/>
      <w:r>
        <w:t xml:space="preserve"> and the terms and conditions contained herein.</w:t>
      </w:r>
    </w:p>
    <w:p w:rsidR="00472E75" w:rsidRDefault="00472E75" w:rsidP="00472E75">
      <w:pPr>
        <w:jc w:val="both"/>
        <w:rPr>
          <w:b/>
          <w:bCs/>
          <w:sz w:val="22"/>
        </w:rPr>
      </w:pPr>
      <w:r>
        <w:t xml:space="preserve"> </w:t>
      </w:r>
    </w:p>
    <w:p w:rsidR="00472E75" w:rsidRDefault="00472E75" w:rsidP="00472E75">
      <w:pPr>
        <w:pStyle w:val="BodyText"/>
        <w:ind w:left="720"/>
        <w:rPr>
          <w:b w:val="0"/>
          <w:bCs w:val="0"/>
        </w:rPr>
      </w:pPr>
      <w:r>
        <w:rPr>
          <w:b w:val="0"/>
          <w:bCs w:val="0"/>
        </w:rPr>
        <w:t xml:space="preserve">Fire extinguishers removed from </w:t>
      </w:r>
      <w:r w:rsidR="00915BDD">
        <w:rPr>
          <w:b w:val="0"/>
          <w:bCs w:val="0"/>
        </w:rPr>
        <w:t>the Convention Center</w:t>
      </w:r>
      <w:r>
        <w:rPr>
          <w:b w:val="0"/>
          <w:bCs w:val="0"/>
        </w:rPr>
        <w:t xml:space="preserve"> for both scheduled/unscheduled servicing </w:t>
      </w:r>
      <w:proofErr w:type="gramStart"/>
      <w:r>
        <w:rPr>
          <w:b w:val="0"/>
          <w:bCs w:val="0"/>
        </w:rPr>
        <w:t>must be returned</w:t>
      </w:r>
      <w:proofErr w:type="gramEnd"/>
      <w:r>
        <w:rPr>
          <w:b w:val="0"/>
          <w:bCs w:val="0"/>
        </w:rPr>
        <w:t xml:space="preserve"> within twenty-four (24) hours after removal or the Contractor shall provide loaned extinguishers of types and sizes suitable for the type of hazards being protected and of at least equal rating as the removed extinguishers. Loaned extinguishers </w:t>
      </w:r>
      <w:proofErr w:type="gramStart"/>
      <w:r>
        <w:rPr>
          <w:b w:val="0"/>
          <w:bCs w:val="0"/>
        </w:rPr>
        <w:t>shall be provided</w:t>
      </w:r>
      <w:proofErr w:type="gramEnd"/>
      <w:r>
        <w:rPr>
          <w:b w:val="0"/>
          <w:bCs w:val="0"/>
        </w:rPr>
        <w:t xml:space="preserve"> at no charge to the </w:t>
      </w:r>
      <w:r w:rsidR="00915BDD">
        <w:rPr>
          <w:b w:val="0"/>
          <w:bCs w:val="0"/>
        </w:rPr>
        <w:t>Convention Center</w:t>
      </w:r>
      <w:r>
        <w:rPr>
          <w:b w:val="0"/>
          <w:bCs w:val="0"/>
        </w:rPr>
        <w:t xml:space="preserve">. </w:t>
      </w:r>
    </w:p>
    <w:p w:rsidR="00472E75" w:rsidRDefault="00472E75" w:rsidP="00472E75">
      <w:pPr>
        <w:pStyle w:val="BodyText"/>
        <w:rPr>
          <w:b w:val="0"/>
          <w:bCs w:val="0"/>
          <w:sz w:val="20"/>
        </w:rPr>
      </w:pPr>
    </w:p>
    <w:p w:rsidR="00472E75" w:rsidRDefault="00472E75" w:rsidP="00472E75">
      <w:pPr>
        <w:pStyle w:val="BodyText"/>
        <w:ind w:firstLine="720"/>
        <w:rPr>
          <w:b w:val="0"/>
          <w:bCs w:val="0"/>
        </w:rPr>
      </w:pPr>
      <w:r>
        <w:rPr>
          <w:b w:val="0"/>
          <w:bCs w:val="0"/>
        </w:rPr>
        <w:t xml:space="preserve">After servicing, extinguishers </w:t>
      </w:r>
      <w:proofErr w:type="gramStart"/>
      <w:r>
        <w:rPr>
          <w:b w:val="0"/>
          <w:bCs w:val="0"/>
        </w:rPr>
        <w:t>shall be returned</w:t>
      </w:r>
      <w:proofErr w:type="gramEnd"/>
      <w:r>
        <w:rPr>
          <w:b w:val="0"/>
          <w:bCs w:val="0"/>
        </w:rPr>
        <w:t xml:space="preserve"> to the same location found.</w:t>
      </w:r>
    </w:p>
    <w:p w:rsidR="00472E75" w:rsidRDefault="00472E75" w:rsidP="00472E75">
      <w:pPr>
        <w:pStyle w:val="BodyText"/>
        <w:rPr>
          <w:sz w:val="20"/>
        </w:rPr>
      </w:pPr>
    </w:p>
    <w:p w:rsidR="00472E75" w:rsidRDefault="00472E75" w:rsidP="00472E75">
      <w:pPr>
        <w:pStyle w:val="Heading3"/>
        <w:ind w:left="720"/>
        <w:jc w:val="left"/>
        <w:rPr>
          <w:u w:val="single"/>
        </w:rPr>
      </w:pPr>
      <w:r>
        <w:rPr>
          <w:b w:val="0"/>
          <w:bCs w:val="0"/>
        </w:rPr>
        <w:t xml:space="preserve">Should the </w:t>
      </w:r>
      <w:r w:rsidR="00915BDD">
        <w:rPr>
          <w:b w:val="0"/>
          <w:bCs w:val="0"/>
        </w:rPr>
        <w:t>Convention City</w:t>
      </w:r>
      <w:r>
        <w:rPr>
          <w:b w:val="0"/>
          <w:bCs w:val="0"/>
        </w:rPr>
        <w:t xml:space="preserve"> accidentally or purposely discharge a loaned extinguisher, the </w:t>
      </w:r>
      <w:r w:rsidR="00915BDD">
        <w:rPr>
          <w:b w:val="0"/>
          <w:bCs w:val="0"/>
        </w:rPr>
        <w:t>Convention Center</w:t>
      </w:r>
      <w:r>
        <w:rPr>
          <w:b w:val="0"/>
          <w:bCs w:val="0"/>
        </w:rPr>
        <w:t xml:space="preserve"> shall incur the cost of recharging the loaned extinguisher and the cost incurred shall be the same as the proposal price established as a result of this proposal to recharge an extinguisher of the same type and size as the loaned extinguisher. </w:t>
      </w:r>
      <w:r>
        <w:rPr>
          <w:bCs w:val="0"/>
          <w:u w:val="single"/>
        </w:rPr>
        <w:t>Cost to repair/replace a fire extinguisher due to</w:t>
      </w:r>
      <w:r>
        <w:rPr>
          <w:b w:val="0"/>
          <w:bCs w:val="0"/>
          <w:u w:val="single"/>
        </w:rPr>
        <w:t xml:space="preserve"> </w:t>
      </w:r>
      <w:r>
        <w:rPr>
          <w:u w:val="single"/>
        </w:rPr>
        <w:t xml:space="preserve">discharge or damage resulting from negligence on the part of the Contractor shall be at no cost to the </w:t>
      </w:r>
      <w:r w:rsidR="00915BDD">
        <w:rPr>
          <w:u w:val="single"/>
        </w:rPr>
        <w:t>Convention Center</w:t>
      </w:r>
      <w:r>
        <w:rPr>
          <w:u w:val="single"/>
        </w:rPr>
        <w:t>.</w:t>
      </w:r>
    </w:p>
    <w:p w:rsidR="00472E75" w:rsidRDefault="00472E75" w:rsidP="00472E75">
      <w:pPr>
        <w:pStyle w:val="Heading3"/>
        <w:jc w:val="left"/>
        <w:rPr>
          <w:u w:val="single"/>
        </w:rPr>
      </w:pPr>
    </w:p>
    <w:p w:rsidR="00472E75" w:rsidRPr="004B71EC" w:rsidRDefault="00472E75" w:rsidP="00472E75">
      <w:pPr>
        <w:pStyle w:val="Heading3"/>
        <w:jc w:val="left"/>
        <w:rPr>
          <w:rFonts w:eastAsia="Arial Unicode MS"/>
          <w:u w:val="single"/>
        </w:rPr>
      </w:pPr>
      <w:r>
        <w:rPr>
          <w:bCs w:val="0"/>
        </w:rPr>
        <w:t>3.</w:t>
      </w:r>
      <w:r>
        <w:rPr>
          <w:bCs w:val="0"/>
        </w:rPr>
        <w:tab/>
        <w:t>Annual Maintenance</w:t>
      </w:r>
    </w:p>
    <w:p w:rsidR="00472E75" w:rsidRDefault="00472E75" w:rsidP="00472E75">
      <w:pPr>
        <w:ind w:left="720"/>
        <w:rPr>
          <w:bCs/>
        </w:rPr>
      </w:pPr>
      <w:r>
        <w:rPr>
          <w:bCs/>
        </w:rPr>
        <w:t>The Contractor shall schedule and perform maintenance on all specified fire extinguishers annually, or as required, when federal, state, municipal and local laws, rules, regulations, standards, codes or ordinances dictate otherwise.</w:t>
      </w:r>
    </w:p>
    <w:p w:rsidR="00472E75" w:rsidRDefault="00472E75" w:rsidP="00472E75">
      <w:pPr>
        <w:rPr>
          <w:b/>
          <w:bCs/>
        </w:rPr>
      </w:pPr>
    </w:p>
    <w:p w:rsidR="00472E75" w:rsidRDefault="00472E75" w:rsidP="00472E75">
      <w:pPr>
        <w:ind w:left="720"/>
        <w:rPr>
          <w:bCs/>
        </w:rPr>
      </w:pPr>
      <w:r>
        <w:rPr>
          <w:bCs/>
        </w:rPr>
        <w:t xml:space="preserve">The monthly “Quick Check” inspection as described in NFPA 10 </w:t>
      </w:r>
      <w:proofErr w:type="gramStart"/>
      <w:r>
        <w:rPr>
          <w:bCs/>
        </w:rPr>
        <w:t>is specifically excluded</w:t>
      </w:r>
      <w:proofErr w:type="gramEnd"/>
      <w:r>
        <w:rPr>
          <w:bCs/>
        </w:rPr>
        <w:t xml:space="preserve"> from this contract. </w:t>
      </w:r>
    </w:p>
    <w:p w:rsidR="00472E75" w:rsidRDefault="00472E75" w:rsidP="00472E75">
      <w:pPr>
        <w:jc w:val="both"/>
      </w:pPr>
    </w:p>
    <w:p w:rsidR="00472E75" w:rsidRDefault="00472E75" w:rsidP="00472E75">
      <w:pPr>
        <w:ind w:left="720"/>
      </w:pPr>
      <w:r>
        <w:t>Annual Maintenance shall include, but is not limited, to the following steps (as applicable):</w:t>
      </w:r>
    </w:p>
    <w:p w:rsidR="00472E75" w:rsidRDefault="00472E75" w:rsidP="00472E75"/>
    <w:p w:rsidR="00472E75" w:rsidRDefault="00472E75" w:rsidP="00472E75">
      <w:pPr>
        <w:pStyle w:val="ListParagraph"/>
        <w:numPr>
          <w:ilvl w:val="0"/>
          <w:numId w:val="27"/>
        </w:numPr>
        <w:ind w:left="900" w:hanging="450"/>
      </w:pPr>
      <w:r>
        <w:t>Ensure extinguisher is in designated place.</w:t>
      </w:r>
    </w:p>
    <w:p w:rsidR="00472E75" w:rsidRDefault="00472E75" w:rsidP="00472E75">
      <w:pPr>
        <w:numPr>
          <w:ilvl w:val="0"/>
          <w:numId w:val="25"/>
        </w:numPr>
        <w:ind w:hanging="450"/>
      </w:pPr>
      <w:r>
        <w:t xml:space="preserve">Ensure access to or visibility of extinguisher </w:t>
      </w:r>
      <w:proofErr w:type="gramStart"/>
      <w:r>
        <w:t>is not obstructed</w:t>
      </w:r>
      <w:proofErr w:type="gramEnd"/>
      <w:r>
        <w:t>.</w:t>
      </w:r>
    </w:p>
    <w:p w:rsidR="00472E75" w:rsidRDefault="00472E75" w:rsidP="00472E75">
      <w:pPr>
        <w:numPr>
          <w:ilvl w:val="0"/>
          <w:numId w:val="25"/>
        </w:numPr>
        <w:ind w:hanging="450"/>
      </w:pPr>
      <w:r>
        <w:t xml:space="preserve">Ensure extinguisher </w:t>
      </w:r>
      <w:proofErr w:type="gramStart"/>
      <w:r>
        <w:t>is securely hung</w:t>
      </w:r>
      <w:proofErr w:type="gramEnd"/>
      <w:r>
        <w:t xml:space="preserve"> on the proper type hanger.</w:t>
      </w:r>
    </w:p>
    <w:p w:rsidR="00472E75" w:rsidRDefault="00472E75" w:rsidP="00472E75">
      <w:pPr>
        <w:numPr>
          <w:ilvl w:val="0"/>
          <w:numId w:val="25"/>
        </w:numPr>
        <w:ind w:hanging="450"/>
      </w:pPr>
      <w:r>
        <w:t xml:space="preserve">Check unit classification to ensure it </w:t>
      </w:r>
      <w:proofErr w:type="gramStart"/>
      <w:r>
        <w:t>is properly identified</w:t>
      </w:r>
      <w:proofErr w:type="gramEnd"/>
      <w:r>
        <w:t xml:space="preserve"> with the appropriate decal and is proper for hazards in the area in which the extinguisher is located.</w:t>
      </w:r>
    </w:p>
    <w:p w:rsidR="00472E75" w:rsidRDefault="00472E75" w:rsidP="00472E75">
      <w:pPr>
        <w:numPr>
          <w:ilvl w:val="0"/>
          <w:numId w:val="25"/>
        </w:numPr>
        <w:ind w:hanging="450"/>
      </w:pPr>
      <w:r>
        <w:t xml:space="preserve">Check date of manufacture and determine if six (6) year maintenance service or hydrostatic testing (as applicable) is required or </w:t>
      </w:r>
      <w:proofErr w:type="gramStart"/>
      <w:r>
        <w:t>was performed</w:t>
      </w:r>
      <w:proofErr w:type="gramEnd"/>
      <w:r>
        <w:t xml:space="preserve"> when required.</w:t>
      </w:r>
    </w:p>
    <w:p w:rsidR="00472E75" w:rsidRDefault="00472E75" w:rsidP="00472E75">
      <w:pPr>
        <w:numPr>
          <w:ilvl w:val="0"/>
          <w:numId w:val="25"/>
        </w:numPr>
        <w:ind w:hanging="450"/>
      </w:pPr>
      <w:r>
        <w:t>Examine externally the cylinder shell and components for missing or substitute parts, damage, corrosion, dents, burns, repairs or other physical conditions that might impair extinguisher function.</w:t>
      </w:r>
    </w:p>
    <w:p w:rsidR="00472E75" w:rsidRDefault="00472E75" w:rsidP="00472E75">
      <w:pPr>
        <w:numPr>
          <w:ilvl w:val="0"/>
          <w:numId w:val="25"/>
        </w:numPr>
        <w:ind w:hanging="450"/>
      </w:pPr>
      <w:r>
        <w:t xml:space="preserve">Examine pressure gauge or safety relief assembly (CO2 extinguisher) to ensure that it is of the proper type, installed correctly, within proper operating range and has no damage, corrosion or obstruction. </w:t>
      </w:r>
    </w:p>
    <w:p w:rsidR="00472E75" w:rsidRDefault="00472E75" w:rsidP="00472E75">
      <w:pPr>
        <w:numPr>
          <w:ilvl w:val="0"/>
          <w:numId w:val="25"/>
        </w:numPr>
        <w:ind w:hanging="450"/>
      </w:pPr>
      <w:r>
        <w:t xml:space="preserve">Examine valve assembly and ensure valve stem </w:t>
      </w:r>
      <w:proofErr w:type="gramStart"/>
      <w:r>
        <w:t>is not corroded or damaged</w:t>
      </w:r>
      <w:proofErr w:type="gramEnd"/>
      <w:r>
        <w:t xml:space="preserve"> and that there is no powder or foreign matter in valve opening.</w:t>
      </w:r>
    </w:p>
    <w:p w:rsidR="00472E75" w:rsidRDefault="00472E75" w:rsidP="00472E75">
      <w:pPr>
        <w:numPr>
          <w:ilvl w:val="0"/>
          <w:numId w:val="25"/>
        </w:numPr>
        <w:ind w:hanging="450"/>
      </w:pPr>
      <w:r>
        <w:t>Examine pull pin and check for freedom of movement by breaking the tamper seal and removing pin.</w:t>
      </w:r>
    </w:p>
    <w:p w:rsidR="00472E75" w:rsidRDefault="00472E75" w:rsidP="00472E75">
      <w:pPr>
        <w:numPr>
          <w:ilvl w:val="0"/>
          <w:numId w:val="25"/>
        </w:numPr>
        <w:ind w:hanging="450"/>
      </w:pPr>
      <w:r>
        <w:t xml:space="preserve">Examine handle and operating lever to ensure that </w:t>
      </w:r>
      <w:proofErr w:type="gramStart"/>
      <w:r>
        <w:t>they operate correctly, are not damaged or corroded</w:t>
      </w:r>
      <w:proofErr w:type="gramEnd"/>
      <w:r>
        <w:t xml:space="preserve"> and rivets are secure.</w:t>
      </w:r>
    </w:p>
    <w:p w:rsidR="00472E75" w:rsidRDefault="00472E75" w:rsidP="00472E75">
      <w:pPr>
        <w:numPr>
          <w:ilvl w:val="0"/>
          <w:numId w:val="25"/>
        </w:numPr>
        <w:ind w:hanging="450"/>
      </w:pPr>
      <w:r>
        <w:t xml:space="preserve">Examine nozzle/hose assembly, verify that it is of the proper type and size and has no cracks, cuts, abrasions, obstructions or thread damage. </w:t>
      </w:r>
    </w:p>
    <w:p w:rsidR="00472E75" w:rsidRDefault="00472E75" w:rsidP="00472E75">
      <w:pPr>
        <w:numPr>
          <w:ilvl w:val="0"/>
          <w:numId w:val="25"/>
        </w:numPr>
        <w:ind w:hanging="450"/>
      </w:pPr>
      <w:r>
        <w:t>Remove hose assembly, inspect diffuser holes to ensure that they are not damaged or obstructed, perform conductivity test, replace (if applicable) or reinstall and label hose assembly as passing conductivity test (i.e. 10, 15, 20 lb. CO2 extinguishers). Record all required information in accordance with applicable NFPA standards on a durable service tag and securely affix to hose assembly.</w:t>
      </w:r>
    </w:p>
    <w:p w:rsidR="00472E75" w:rsidRDefault="00472E75" w:rsidP="00472E75">
      <w:pPr>
        <w:numPr>
          <w:ilvl w:val="0"/>
          <w:numId w:val="25"/>
        </w:numPr>
        <w:ind w:hanging="450"/>
      </w:pPr>
      <w:r>
        <w:t>Examine hose retainer/horn retention band to ensure it is secure and properly retains hose/horn.</w:t>
      </w:r>
    </w:p>
    <w:p w:rsidR="00472E75" w:rsidRDefault="00472E75" w:rsidP="00472E75">
      <w:pPr>
        <w:numPr>
          <w:ilvl w:val="0"/>
          <w:numId w:val="25"/>
        </w:numPr>
        <w:ind w:hanging="450"/>
      </w:pPr>
      <w:r>
        <w:t>Turn unit and fluff powder in dry chemical extinguisher.</w:t>
      </w:r>
    </w:p>
    <w:p w:rsidR="00472E75" w:rsidRDefault="00472E75" w:rsidP="00472E75">
      <w:pPr>
        <w:numPr>
          <w:ilvl w:val="0"/>
          <w:numId w:val="25"/>
        </w:numPr>
        <w:ind w:hanging="450"/>
      </w:pPr>
      <w:r>
        <w:t>Weigh extinguisher and verify that the total charged weight is within the indicated allowable tolerance printed on the extinguisher.</w:t>
      </w:r>
    </w:p>
    <w:p w:rsidR="00472E75" w:rsidRDefault="00472E75" w:rsidP="00472E75">
      <w:pPr>
        <w:numPr>
          <w:ilvl w:val="0"/>
          <w:numId w:val="25"/>
        </w:numPr>
        <w:ind w:hanging="450"/>
      </w:pPr>
      <w:r>
        <w:t xml:space="preserve">Clean cylinder shell of all dirt or foreign deposits and ensure operating instructions are clean, legible, securely affixed to extinguisher and face outward when extinguisher </w:t>
      </w:r>
      <w:proofErr w:type="gramStart"/>
      <w:r>
        <w:t>is returned</w:t>
      </w:r>
      <w:proofErr w:type="gramEnd"/>
      <w:r>
        <w:t xml:space="preserve"> to the proper location.</w:t>
      </w:r>
    </w:p>
    <w:p w:rsidR="00472E75" w:rsidRDefault="00472E75" w:rsidP="00472E75">
      <w:pPr>
        <w:numPr>
          <w:ilvl w:val="0"/>
          <w:numId w:val="25"/>
        </w:numPr>
        <w:ind w:hanging="450"/>
      </w:pPr>
      <w:r>
        <w:t>Record all required information in accordance with applicable NFPA standards on a durable service tag and securely affix tag to extinguisher.</w:t>
      </w:r>
    </w:p>
    <w:p w:rsidR="00472E75" w:rsidRDefault="00472E75" w:rsidP="00472E75"/>
    <w:p w:rsidR="00472E75" w:rsidRDefault="00472E75" w:rsidP="00472E75">
      <w:pPr>
        <w:pStyle w:val="Heading4"/>
        <w:rPr>
          <w:sz w:val="24"/>
          <w:u w:val="none"/>
        </w:rPr>
      </w:pPr>
      <w:r>
        <w:rPr>
          <w:sz w:val="24"/>
          <w:u w:val="none"/>
        </w:rPr>
        <w:t>4.</w:t>
      </w:r>
      <w:r>
        <w:rPr>
          <w:sz w:val="24"/>
          <w:u w:val="none"/>
        </w:rPr>
        <w:tab/>
        <w:t>Recharging and Six (6) Year Maintenance Service</w:t>
      </w:r>
    </w:p>
    <w:p w:rsidR="00472E75" w:rsidRDefault="00472E75" w:rsidP="00472E75">
      <w:pPr>
        <w:ind w:firstLine="720"/>
        <w:rPr>
          <w:rFonts w:eastAsia="Arial Unicode MS"/>
          <w:b/>
          <w:u w:val="single"/>
        </w:rPr>
      </w:pPr>
      <w:r>
        <w:rPr>
          <w:rFonts w:eastAsia="Arial Unicode MS"/>
          <w:b/>
          <w:u w:val="single"/>
        </w:rPr>
        <w:t>Recharging</w:t>
      </w:r>
    </w:p>
    <w:p w:rsidR="00472E75" w:rsidRDefault="00472E75" w:rsidP="00472E75">
      <w:pPr>
        <w:pStyle w:val="BodyText"/>
        <w:ind w:left="720"/>
        <w:rPr>
          <w:b w:val="0"/>
          <w:bCs w:val="0"/>
        </w:rPr>
      </w:pPr>
      <w:r>
        <w:rPr>
          <w:b w:val="0"/>
          <w:bCs w:val="0"/>
        </w:rPr>
        <w:t xml:space="preserve">The Contractor shall recharge extinguishers, as needed, due to leakage, vandalism and accidental or purposely discharging of extinguishers. </w:t>
      </w:r>
    </w:p>
    <w:p w:rsidR="00472E75" w:rsidRDefault="00472E75" w:rsidP="00472E75">
      <w:pPr>
        <w:rPr>
          <w:highlight w:val="yellow"/>
        </w:rPr>
      </w:pPr>
    </w:p>
    <w:p w:rsidR="00472E75" w:rsidRDefault="00472E75" w:rsidP="00472E75">
      <w:pPr>
        <w:ind w:left="720"/>
      </w:pPr>
      <w:r>
        <w:t xml:space="preserve">Recharging costs </w:t>
      </w:r>
      <w:proofErr w:type="gramStart"/>
      <w:r>
        <w:t>shall be billed</w:t>
      </w:r>
      <w:proofErr w:type="gramEnd"/>
      <w:r>
        <w:t xml:space="preserve"> separately only when recharging is required due to leakage, vandalism and/or accidental or purposely discharging of extinguishers by City personnel. Recharging required when completing six (6) year maintenance service or hydrostatic testing shall be included in the bid price for the applicable service and </w:t>
      </w:r>
      <w:proofErr w:type="gramStart"/>
      <w:r>
        <w:rPr>
          <w:b/>
        </w:rPr>
        <w:t>shall not</w:t>
      </w:r>
      <w:r>
        <w:t xml:space="preserve"> be billed</w:t>
      </w:r>
      <w:proofErr w:type="gramEnd"/>
      <w:r>
        <w:t xml:space="preserve"> separately as “Recharge”.</w:t>
      </w:r>
    </w:p>
    <w:p w:rsidR="00472E75" w:rsidRDefault="00472E75" w:rsidP="00472E75">
      <w:pPr>
        <w:pStyle w:val="BodyText"/>
        <w:rPr>
          <w:b w:val="0"/>
          <w:bCs w:val="0"/>
          <w:sz w:val="22"/>
        </w:rPr>
      </w:pPr>
    </w:p>
    <w:p w:rsidR="00472E75" w:rsidRDefault="00472E75" w:rsidP="00472E75">
      <w:pPr>
        <w:ind w:left="720"/>
      </w:pPr>
      <w:r>
        <w:t xml:space="preserve">On-site recharging </w:t>
      </w:r>
      <w:proofErr w:type="gramStart"/>
      <w:r>
        <w:t>shall be provided</w:t>
      </w:r>
      <w:proofErr w:type="gramEnd"/>
      <w:r>
        <w:t xml:space="preserve"> when requested. On </w:t>
      </w:r>
      <w:proofErr w:type="gramStart"/>
      <w:r>
        <w:t>site</w:t>
      </w:r>
      <w:proofErr w:type="gramEnd"/>
      <w:r>
        <w:t xml:space="preserve"> recharging shall mean recharging is provided in a Contractor owned vehicle approved for servicing fire extinguishers and the vehicle is located on the property of the facility being serviced. </w:t>
      </w:r>
    </w:p>
    <w:p w:rsidR="00472E75" w:rsidRDefault="00472E75" w:rsidP="00472E75"/>
    <w:p w:rsidR="00472E75" w:rsidRDefault="00472E75" w:rsidP="00472E75">
      <w:pPr>
        <w:ind w:left="720"/>
      </w:pPr>
      <w:r>
        <w:t xml:space="preserve">Only refill extinguishing agents listed on the cylinder and/or as recommended by the manufacturer </w:t>
      </w:r>
      <w:proofErr w:type="gramStart"/>
      <w:r>
        <w:t>shall be used</w:t>
      </w:r>
      <w:proofErr w:type="gramEnd"/>
      <w:r>
        <w:t xml:space="preserve"> and the Contractor shall maintain an adequate stock of extinguishing agents to ensure that recharging can be accomplished as required.</w:t>
      </w:r>
    </w:p>
    <w:p w:rsidR="00472E75" w:rsidRDefault="00472E75" w:rsidP="00472E75"/>
    <w:p w:rsidR="00472E75" w:rsidRDefault="00472E75" w:rsidP="00472E75">
      <w:pPr>
        <w:ind w:left="720"/>
      </w:pPr>
      <w:r>
        <w:t xml:space="preserve">Halon extinguishers </w:t>
      </w:r>
      <w:proofErr w:type="gramStart"/>
      <w:r>
        <w:t>shall be recharged</w:t>
      </w:r>
      <w:proofErr w:type="gramEnd"/>
      <w:r>
        <w:t xml:space="preserve"> only when approved by the </w:t>
      </w:r>
      <w:r w:rsidR="00FA2966">
        <w:t>Convention Center</w:t>
      </w:r>
      <w:r>
        <w:t xml:space="preserve">. The Contractor shall notify the authorized City facility representative when a halon extinguisher requires recharging and the representative shall determine whether the extinguisher is to be </w:t>
      </w:r>
      <w:proofErr w:type="gramStart"/>
      <w:r>
        <w:t>recharged</w:t>
      </w:r>
      <w:proofErr w:type="gramEnd"/>
      <w:r>
        <w:t xml:space="preserve"> or replaced. Should the </w:t>
      </w:r>
      <w:r w:rsidR="00FA2966">
        <w:t>Convention Center</w:t>
      </w:r>
      <w:r>
        <w:t xml:space="preserve"> elect recharging of a halon extinguisher, all costs to claim and recover the extinguishing agent shall be included in the “Recharge” bid price. </w:t>
      </w:r>
    </w:p>
    <w:p w:rsidR="00472E75" w:rsidRDefault="00472E75" w:rsidP="00472E75"/>
    <w:p w:rsidR="00472E75" w:rsidRPr="004B71EC" w:rsidRDefault="00472E75" w:rsidP="00472E75">
      <w:pPr>
        <w:rPr>
          <w:b/>
        </w:rPr>
      </w:pPr>
      <w:r w:rsidRPr="004B71EC">
        <w:rPr>
          <w:b/>
        </w:rPr>
        <w:t>5.</w:t>
      </w:r>
      <w:r>
        <w:rPr>
          <w:b/>
        </w:rPr>
        <w:tab/>
      </w:r>
      <w:r w:rsidRPr="004B71EC">
        <w:rPr>
          <w:b/>
        </w:rPr>
        <w:t>Six (6) Year Maintenance</w:t>
      </w:r>
    </w:p>
    <w:p w:rsidR="00472E75" w:rsidRDefault="00472E75" w:rsidP="00472E75">
      <w:pPr>
        <w:ind w:firstLine="720"/>
      </w:pPr>
      <w:r>
        <w:t>The Contractor shall perform six (6) year maintenance on extinguishers as required.</w:t>
      </w:r>
    </w:p>
    <w:p w:rsidR="00472E75" w:rsidRDefault="00472E75" w:rsidP="00472E75"/>
    <w:p w:rsidR="00472E75" w:rsidRDefault="00472E75" w:rsidP="00472E75">
      <w:pPr>
        <w:ind w:left="720"/>
      </w:pPr>
      <w:r>
        <w:t xml:space="preserve">Recharging required for completion of six (6) year maintenance service shall be included in the six (6) year maintenance bid price and </w:t>
      </w:r>
      <w:proofErr w:type="gramStart"/>
      <w:r>
        <w:rPr>
          <w:b/>
        </w:rPr>
        <w:t>shall not</w:t>
      </w:r>
      <w:r>
        <w:t xml:space="preserve"> be billed</w:t>
      </w:r>
      <w:proofErr w:type="gramEnd"/>
      <w:r>
        <w:t xml:space="preserve"> separately as “Recharge”.</w:t>
      </w:r>
    </w:p>
    <w:p w:rsidR="00472E75" w:rsidRDefault="00472E75" w:rsidP="00472E75"/>
    <w:p w:rsidR="00472E75" w:rsidRDefault="00472E75" w:rsidP="00472E75">
      <w:pPr>
        <w:pStyle w:val="BodyText"/>
        <w:ind w:left="720"/>
        <w:rPr>
          <w:b w:val="0"/>
          <w:bCs w:val="0"/>
        </w:rPr>
      </w:pPr>
      <w:r>
        <w:rPr>
          <w:b w:val="0"/>
          <w:bCs w:val="0"/>
        </w:rPr>
        <w:t>Recharging and six (6) year maintenance shall include, but is not limited to the following steps (as applicable):</w:t>
      </w:r>
    </w:p>
    <w:p w:rsidR="00472E75" w:rsidRDefault="00472E75" w:rsidP="00472E75"/>
    <w:p w:rsidR="00472E75" w:rsidRDefault="00472E75" w:rsidP="00472E75">
      <w:pPr>
        <w:numPr>
          <w:ilvl w:val="0"/>
          <w:numId w:val="26"/>
        </w:numPr>
        <w:tabs>
          <w:tab w:val="clear" w:pos="1080"/>
          <w:tab w:val="num" w:pos="990"/>
        </w:tabs>
        <w:ind w:left="892" w:hanging="446"/>
      </w:pPr>
      <w:r>
        <w:t>Remove pull pin, expel extinguishing agent and depressurize cylinder.</w:t>
      </w:r>
    </w:p>
    <w:p w:rsidR="00472E75" w:rsidRDefault="00472E75" w:rsidP="00472E75">
      <w:pPr>
        <w:numPr>
          <w:ilvl w:val="0"/>
          <w:numId w:val="26"/>
        </w:numPr>
        <w:ind w:left="892" w:hanging="446"/>
      </w:pPr>
      <w:r>
        <w:t>Remove nozzle/hose assembly, verify that it is of the proper type and size and examine for any internal blockage, damage or wear.</w:t>
      </w:r>
    </w:p>
    <w:p w:rsidR="00472E75" w:rsidRDefault="00472E75" w:rsidP="00472E75">
      <w:pPr>
        <w:numPr>
          <w:ilvl w:val="0"/>
          <w:numId w:val="26"/>
        </w:numPr>
        <w:ind w:left="892" w:hanging="446"/>
      </w:pPr>
      <w:r>
        <w:t>Remove hose assembly, inspect diffuser holes to ensure that they are not damaged or obstructed, perform conductivity test, reinstall, and label hose assembly as passing conductivity test (when applicable) (i.e. 10, 15, 20 lb. CO2 extinguishers).</w:t>
      </w:r>
    </w:p>
    <w:p w:rsidR="00472E75" w:rsidRDefault="00472E75" w:rsidP="00472E75">
      <w:pPr>
        <w:numPr>
          <w:ilvl w:val="0"/>
          <w:numId w:val="26"/>
        </w:numPr>
        <w:ind w:left="892" w:hanging="446"/>
      </w:pPr>
      <w:r>
        <w:t>Remove valve assembly from cylinder.</w:t>
      </w:r>
    </w:p>
    <w:p w:rsidR="00472E75" w:rsidRDefault="00472E75" w:rsidP="00472E75">
      <w:pPr>
        <w:numPr>
          <w:ilvl w:val="0"/>
          <w:numId w:val="26"/>
        </w:numPr>
        <w:ind w:left="892" w:hanging="446"/>
      </w:pPr>
      <w:r>
        <w:t>Remove siphon tube and retainer nut from valve body, examine and replace if any damage or thread wear is evident.</w:t>
      </w:r>
    </w:p>
    <w:p w:rsidR="00472E75" w:rsidRDefault="00472E75" w:rsidP="00472E75">
      <w:pPr>
        <w:numPr>
          <w:ilvl w:val="0"/>
          <w:numId w:val="26"/>
        </w:numPr>
        <w:ind w:left="892" w:hanging="446"/>
      </w:pPr>
      <w:r>
        <w:t xml:space="preserve">Remove neck </w:t>
      </w:r>
      <w:proofErr w:type="spellStart"/>
      <w:r>
        <w:t>o-ring</w:t>
      </w:r>
      <w:proofErr w:type="spellEnd"/>
      <w:r>
        <w:t xml:space="preserve"> from valve, examine for cuts, cracking or deformation, lubricate or replace when required.</w:t>
      </w:r>
    </w:p>
    <w:p w:rsidR="00472E75" w:rsidRDefault="00472E75" w:rsidP="00472E75">
      <w:pPr>
        <w:numPr>
          <w:ilvl w:val="0"/>
          <w:numId w:val="26"/>
        </w:numPr>
        <w:ind w:left="892" w:hanging="446"/>
      </w:pPr>
      <w:r>
        <w:t xml:space="preserve">Remove valve stem, spring and valve stem </w:t>
      </w:r>
      <w:proofErr w:type="spellStart"/>
      <w:r>
        <w:t>o-ring</w:t>
      </w:r>
      <w:proofErr w:type="spellEnd"/>
      <w:r>
        <w:t xml:space="preserve">, examine for cracks, deformation, corrosion or damage, clean valve stem and spring, and clean and lubricate valve stem </w:t>
      </w:r>
      <w:proofErr w:type="spellStart"/>
      <w:r>
        <w:t>o-ring</w:t>
      </w:r>
      <w:proofErr w:type="spellEnd"/>
      <w:r>
        <w:t xml:space="preserve"> or replace parts when required.</w:t>
      </w:r>
    </w:p>
    <w:p w:rsidR="00472E75" w:rsidRDefault="00472E75" w:rsidP="00472E75">
      <w:pPr>
        <w:numPr>
          <w:ilvl w:val="0"/>
          <w:numId w:val="26"/>
        </w:numPr>
        <w:ind w:left="892" w:hanging="446"/>
      </w:pPr>
      <w:r>
        <w:t xml:space="preserve">Ensure all extinguishing agent </w:t>
      </w:r>
      <w:proofErr w:type="gramStart"/>
      <w:r>
        <w:t>is emptied</w:t>
      </w:r>
      <w:proofErr w:type="gramEnd"/>
      <w:r>
        <w:t xml:space="preserve"> from cylinder and thoroughly examine cylinder condition both internally and externally.</w:t>
      </w:r>
    </w:p>
    <w:p w:rsidR="00472E75" w:rsidRDefault="00472E75" w:rsidP="00472E75">
      <w:pPr>
        <w:numPr>
          <w:ilvl w:val="0"/>
          <w:numId w:val="26"/>
        </w:numPr>
        <w:ind w:left="892" w:hanging="446"/>
      </w:pPr>
      <w:r>
        <w:t>Examine and clean valve body internal sealing surfaces and internal threads. Clean and lubricate external threads. Replace valve if there is evidence of thread damage, wear, internal scratches or other structural damage.</w:t>
      </w:r>
    </w:p>
    <w:p w:rsidR="00472E75" w:rsidRDefault="00472E75" w:rsidP="00472E75">
      <w:pPr>
        <w:numPr>
          <w:ilvl w:val="0"/>
          <w:numId w:val="26"/>
        </w:numPr>
        <w:ind w:left="892" w:hanging="446"/>
      </w:pPr>
      <w:r>
        <w:t>Remove safety relief nut, washer and disc assembly, replace with new assembly, install new washer into valve port followed by a safety relief nut (CO2 extinguisher).</w:t>
      </w:r>
    </w:p>
    <w:p w:rsidR="00472E75" w:rsidRDefault="00472E75" w:rsidP="00472E75">
      <w:pPr>
        <w:numPr>
          <w:ilvl w:val="0"/>
          <w:numId w:val="26"/>
        </w:numPr>
        <w:ind w:left="892" w:hanging="446"/>
      </w:pPr>
      <w:r>
        <w:t>Ensure pressure gauge is of the proper type and is not corroded, obstructed or physically damaged.</w:t>
      </w:r>
    </w:p>
    <w:p w:rsidR="00472E75" w:rsidRDefault="00472E75" w:rsidP="00472E75">
      <w:pPr>
        <w:numPr>
          <w:ilvl w:val="0"/>
          <w:numId w:val="26"/>
        </w:numPr>
        <w:ind w:left="892" w:hanging="446"/>
      </w:pPr>
      <w:r>
        <w:t xml:space="preserve">Examine handle and operating lever to ensure they </w:t>
      </w:r>
      <w:proofErr w:type="gramStart"/>
      <w:r>
        <w:t>are not damaged or corroded</w:t>
      </w:r>
      <w:proofErr w:type="gramEnd"/>
      <w:r>
        <w:t xml:space="preserve"> and rivets are secure.</w:t>
      </w:r>
    </w:p>
    <w:p w:rsidR="00472E75" w:rsidRDefault="00472E75" w:rsidP="00472E75">
      <w:pPr>
        <w:numPr>
          <w:ilvl w:val="0"/>
          <w:numId w:val="26"/>
        </w:numPr>
        <w:ind w:left="892" w:hanging="446"/>
      </w:pPr>
      <w:r>
        <w:t>Reassemble valve and siphon tube.</w:t>
      </w:r>
    </w:p>
    <w:p w:rsidR="00472E75" w:rsidRDefault="00472E75" w:rsidP="00472E75">
      <w:pPr>
        <w:numPr>
          <w:ilvl w:val="0"/>
          <w:numId w:val="26"/>
        </w:numPr>
        <w:ind w:left="892" w:hanging="446"/>
      </w:pPr>
      <w:r>
        <w:t>Test operating lever to verify proper movement.</w:t>
      </w:r>
    </w:p>
    <w:p w:rsidR="00472E75" w:rsidRDefault="00472E75" w:rsidP="00472E75">
      <w:pPr>
        <w:numPr>
          <w:ilvl w:val="0"/>
          <w:numId w:val="26"/>
        </w:numPr>
        <w:ind w:left="892" w:hanging="446"/>
      </w:pPr>
      <w:r>
        <w:t>Fill extinguisher to rated capacity with proper extinguishing agent as specified on the extinguisher.</w:t>
      </w:r>
    </w:p>
    <w:p w:rsidR="00472E75" w:rsidRDefault="00472E75" w:rsidP="00472E75">
      <w:pPr>
        <w:numPr>
          <w:ilvl w:val="0"/>
          <w:numId w:val="26"/>
        </w:numPr>
        <w:ind w:left="892" w:hanging="446"/>
      </w:pPr>
      <w:r>
        <w:t>Attach verification of service collar indicating month and year service performed.</w:t>
      </w:r>
    </w:p>
    <w:p w:rsidR="00472E75" w:rsidRDefault="00472E75" w:rsidP="00472E75">
      <w:pPr>
        <w:numPr>
          <w:ilvl w:val="0"/>
          <w:numId w:val="26"/>
        </w:numPr>
        <w:ind w:left="892" w:hanging="446"/>
      </w:pPr>
      <w:r>
        <w:t xml:space="preserve">Lubricate top of valve stem and screw valve assembly and siphon tube into cylinder. </w:t>
      </w:r>
    </w:p>
    <w:p w:rsidR="00472E75" w:rsidRDefault="00472E75" w:rsidP="00472E75">
      <w:pPr>
        <w:numPr>
          <w:ilvl w:val="0"/>
          <w:numId w:val="26"/>
        </w:numPr>
        <w:ind w:left="892" w:hanging="446"/>
      </w:pPr>
      <w:r>
        <w:t xml:space="preserve">Attach recharge adapter, proper pressurization source and pressurize to proper charge pressure. </w:t>
      </w:r>
    </w:p>
    <w:p w:rsidR="00472E75" w:rsidRDefault="00472E75" w:rsidP="00472E75">
      <w:pPr>
        <w:numPr>
          <w:ilvl w:val="0"/>
          <w:numId w:val="26"/>
        </w:numPr>
        <w:ind w:left="892" w:hanging="446"/>
      </w:pPr>
      <w:r>
        <w:t>Insert pull pin into operating lever, disconnect pressurization source, remove recharge adapter and install tamper seal through pull pin.</w:t>
      </w:r>
    </w:p>
    <w:p w:rsidR="00472E75" w:rsidRDefault="00472E75" w:rsidP="00472E75">
      <w:pPr>
        <w:numPr>
          <w:ilvl w:val="0"/>
          <w:numId w:val="26"/>
        </w:numPr>
        <w:ind w:left="892" w:hanging="446"/>
      </w:pPr>
      <w:r>
        <w:t>Perform leak test on extinguisher using proper medium.</w:t>
      </w:r>
    </w:p>
    <w:p w:rsidR="00472E75" w:rsidRDefault="00472E75" w:rsidP="0086203F">
      <w:pPr>
        <w:numPr>
          <w:ilvl w:val="0"/>
          <w:numId w:val="26"/>
        </w:numPr>
        <w:tabs>
          <w:tab w:val="num" w:pos="900"/>
        </w:tabs>
        <w:ind w:left="892" w:hanging="446"/>
      </w:pPr>
      <w:r>
        <w:t>Reattach nozzle/horn/hose assembly and secure hose/horn into hose/horn retainer/retention band.</w:t>
      </w:r>
    </w:p>
    <w:p w:rsidR="00472E75" w:rsidRDefault="00472E75" w:rsidP="00472E75">
      <w:pPr>
        <w:numPr>
          <w:ilvl w:val="0"/>
          <w:numId w:val="26"/>
        </w:numPr>
        <w:tabs>
          <w:tab w:val="clear" w:pos="1080"/>
          <w:tab w:val="num" w:pos="900"/>
        </w:tabs>
        <w:ind w:left="900" w:hanging="450"/>
      </w:pPr>
      <w:r>
        <w:t xml:space="preserve">Weigh extinguisher and verify that it meets the charged weight printed on the extinguisher. </w:t>
      </w:r>
    </w:p>
    <w:p w:rsidR="00472E75" w:rsidRDefault="00472E75" w:rsidP="00472E75">
      <w:pPr>
        <w:numPr>
          <w:ilvl w:val="0"/>
          <w:numId w:val="26"/>
        </w:numPr>
        <w:tabs>
          <w:tab w:val="clear" w:pos="1080"/>
          <w:tab w:val="num" w:pos="900"/>
        </w:tabs>
        <w:ind w:left="900" w:hanging="450"/>
      </w:pPr>
      <w:r>
        <w:t xml:space="preserve">Clean cylinder shell of all dirt or foreign deposits and ensure operating instructions are clean, legible, securely affixed to extinguisher and face outward when extinguisher </w:t>
      </w:r>
      <w:proofErr w:type="gramStart"/>
      <w:r>
        <w:t>is returned</w:t>
      </w:r>
      <w:proofErr w:type="gramEnd"/>
      <w:r>
        <w:t xml:space="preserve"> to the proper location.</w:t>
      </w:r>
    </w:p>
    <w:p w:rsidR="00472E75" w:rsidRDefault="00472E75" w:rsidP="00472E75">
      <w:pPr>
        <w:numPr>
          <w:ilvl w:val="0"/>
          <w:numId w:val="26"/>
        </w:numPr>
        <w:tabs>
          <w:tab w:val="clear" w:pos="1080"/>
          <w:tab w:val="num" w:pos="900"/>
        </w:tabs>
        <w:ind w:left="900" w:hanging="450"/>
      </w:pPr>
      <w:r>
        <w:t xml:space="preserve">Record all required information in accordance with NFPA standards on durable service tag and securely affix tag to extinguisher. (In detention facilities, only plastic ties </w:t>
      </w:r>
      <w:proofErr w:type="gramStart"/>
      <w:r>
        <w:t>shall be used</w:t>
      </w:r>
      <w:proofErr w:type="gramEnd"/>
      <w:r>
        <w:t xml:space="preserve"> to affix tag to extinguisher).</w:t>
      </w:r>
    </w:p>
    <w:p w:rsidR="00472E75" w:rsidRPr="000D740E" w:rsidRDefault="00472E75" w:rsidP="00472E75">
      <w:pPr>
        <w:ind w:left="720"/>
        <w:rPr>
          <w:sz w:val="16"/>
          <w:szCs w:val="16"/>
        </w:rPr>
      </w:pPr>
    </w:p>
    <w:p w:rsidR="00472E75" w:rsidRPr="000D740E" w:rsidRDefault="00472E75" w:rsidP="00472E75">
      <w:pPr>
        <w:ind w:left="720"/>
        <w:rPr>
          <w:sz w:val="16"/>
          <w:szCs w:val="16"/>
        </w:rPr>
      </w:pPr>
    </w:p>
    <w:p w:rsidR="00472E75" w:rsidRDefault="00472E75" w:rsidP="00472E75">
      <w:pPr>
        <w:pStyle w:val="Heading4"/>
        <w:rPr>
          <w:sz w:val="24"/>
          <w:u w:val="none"/>
        </w:rPr>
      </w:pPr>
      <w:r>
        <w:rPr>
          <w:sz w:val="24"/>
          <w:u w:val="none"/>
        </w:rPr>
        <w:t>6.</w:t>
      </w:r>
      <w:r>
        <w:rPr>
          <w:sz w:val="24"/>
          <w:u w:val="none"/>
        </w:rPr>
        <w:tab/>
        <w:t>Hydrostatic Testing</w:t>
      </w:r>
    </w:p>
    <w:p w:rsidR="00472E75" w:rsidRDefault="00472E75" w:rsidP="00472E75">
      <w:pPr>
        <w:ind w:left="720"/>
      </w:pPr>
      <w:r>
        <w:t xml:space="preserve">It shall be the Contractor’s responsibility to ensure hydrostatic testing of extinguishers and applicable hose assemblies </w:t>
      </w:r>
      <w:proofErr w:type="gramStart"/>
      <w:r>
        <w:t>is performed</w:t>
      </w:r>
      <w:proofErr w:type="gramEnd"/>
      <w:r>
        <w:t>, when required, by properly trained and permitted employees using suitable testing equipment and facilities.</w:t>
      </w:r>
    </w:p>
    <w:p w:rsidR="00472E75" w:rsidRDefault="00472E75" w:rsidP="00472E75">
      <w:pPr>
        <w:rPr>
          <w:rFonts w:eastAsia="Arial Unicode MS"/>
        </w:rPr>
      </w:pPr>
    </w:p>
    <w:p w:rsidR="00472E75" w:rsidRDefault="00472E75" w:rsidP="00472E75">
      <w:pPr>
        <w:ind w:left="720"/>
      </w:pPr>
      <w:r>
        <w:t xml:space="preserve">Recharging required for completion of hydrostatic testing shall be included in the hydrostatic testing bid price and </w:t>
      </w:r>
      <w:proofErr w:type="gramStart"/>
      <w:r>
        <w:rPr>
          <w:b/>
        </w:rPr>
        <w:t>shall not</w:t>
      </w:r>
      <w:r>
        <w:t xml:space="preserve"> be billed</w:t>
      </w:r>
      <w:proofErr w:type="gramEnd"/>
      <w:r>
        <w:t xml:space="preserve"> separately as “Recharge”.</w:t>
      </w:r>
    </w:p>
    <w:p w:rsidR="00472E75" w:rsidRDefault="00472E75" w:rsidP="00472E75"/>
    <w:p w:rsidR="00472E75" w:rsidRDefault="00472E75" w:rsidP="00472E75">
      <w:pPr>
        <w:ind w:left="720"/>
      </w:pPr>
      <w:r>
        <w:t>Hydrostatic testing shall be performed when there is evidence of corrosion, mechanical damage or other reasons to question the integrity of the extinguisher or when extinguishers are due to be tested to meet the five (5) or twelve (12) year hydrostatic testing requirements of NFPA 10.</w:t>
      </w:r>
    </w:p>
    <w:p w:rsidR="00472E75" w:rsidRDefault="00472E75" w:rsidP="00472E75"/>
    <w:p w:rsidR="00472E75" w:rsidRDefault="00472E75" w:rsidP="00472E75">
      <w:pPr>
        <w:ind w:left="720"/>
      </w:pPr>
      <w:r>
        <w:t xml:space="preserve">Hydrostatic testing </w:t>
      </w:r>
      <w:proofErr w:type="gramStart"/>
      <w:r>
        <w:t>shall be performed</w:t>
      </w:r>
      <w:proofErr w:type="gramEnd"/>
      <w:r>
        <w:t xml:space="preserve"> only by D.O.T. approved cylinder re-qualification facilities. Upon request by the City, bidding firms approved as cylinder re-qualification facilities must submit proof of D.O.T. approval.  </w:t>
      </w:r>
    </w:p>
    <w:p w:rsidR="00472E75" w:rsidRDefault="00472E75" w:rsidP="00472E75"/>
    <w:p w:rsidR="00472E75" w:rsidRDefault="00472E75" w:rsidP="00472E75">
      <w:pPr>
        <w:ind w:left="720"/>
      </w:pPr>
      <w:r>
        <w:t xml:space="preserve">Bidding firms that subcontract hydrostatic testing shall provide the company </w:t>
      </w:r>
      <w:proofErr w:type="gramStart"/>
      <w:r>
        <w:t>name,</w:t>
      </w:r>
      <w:proofErr w:type="gramEnd"/>
      <w:r>
        <w:t xml:space="preserve"> address and telephone number of the D.O.T. approved cylinder re-qu</w:t>
      </w:r>
      <w:r w:rsidR="00FA2966">
        <w:t>alification facility to be used</w:t>
      </w:r>
      <w:r>
        <w:t xml:space="preserve">. The </w:t>
      </w:r>
      <w:r w:rsidR="00FA2966">
        <w:t>Convention Center’s</w:t>
      </w:r>
      <w:r>
        <w:t xml:space="preserve"> contract will be with the successful bidder only. Any/all work performed by a subcontractor or payment to a subcontractor will be the sole responsibility of the successful bidder. </w:t>
      </w:r>
    </w:p>
    <w:p w:rsidR="00472E75" w:rsidRDefault="00472E75" w:rsidP="00472E75"/>
    <w:p w:rsidR="00472E75" w:rsidRDefault="00472E75" w:rsidP="00472E75">
      <w:pPr>
        <w:ind w:left="720"/>
      </w:pPr>
      <w:r>
        <w:t>Extinguishers shall be visually examined both internally and externally prior to hydrostatic testing.</w:t>
      </w:r>
    </w:p>
    <w:p w:rsidR="00472E75" w:rsidRDefault="00472E75" w:rsidP="00472E75"/>
    <w:p w:rsidR="00472E75" w:rsidRDefault="00472E75" w:rsidP="00472E75">
      <w:pPr>
        <w:ind w:left="720"/>
      </w:pPr>
      <w:r>
        <w:t xml:space="preserve">Upon completion of the hydrostatic testing, a verification of service collar indicating the month and year the service was performed shall be affixed to the </w:t>
      </w:r>
      <w:proofErr w:type="gramStart"/>
      <w:r>
        <w:t>extinguisher and all required information shall be recorded in accordance with applicable NFPA standards on a durable hydrostatic testing label</w:t>
      </w:r>
      <w:proofErr w:type="gramEnd"/>
      <w:r>
        <w:t xml:space="preserve"> and the label shall be securely affixed to the extinguisher. Metal stamping is not acceptable except that the hydrostatic test date </w:t>
      </w:r>
      <w:proofErr w:type="gramStart"/>
      <w:r>
        <w:t>shall be stamped</w:t>
      </w:r>
      <w:proofErr w:type="gramEnd"/>
      <w:r>
        <w:t xml:space="preserve"> into CO2 cylinders.</w:t>
      </w:r>
    </w:p>
    <w:p w:rsidR="00472E75" w:rsidRDefault="00472E75" w:rsidP="00472E75">
      <w:pPr>
        <w:jc w:val="both"/>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610"/>
      </w:tblGrid>
      <w:tr w:rsidR="00472E75" w:rsidTr="0086203F">
        <w:tc>
          <w:tcPr>
            <w:tcW w:w="5130" w:type="dxa"/>
          </w:tcPr>
          <w:p w:rsidR="00472E75" w:rsidRDefault="00472E75" w:rsidP="008260F5"/>
        </w:tc>
        <w:tc>
          <w:tcPr>
            <w:tcW w:w="2610" w:type="dxa"/>
          </w:tcPr>
          <w:p w:rsidR="00472E75" w:rsidRDefault="00472E75" w:rsidP="0086203F">
            <w:pPr>
              <w:jc w:val="center"/>
            </w:pPr>
          </w:p>
        </w:tc>
      </w:tr>
      <w:tr w:rsidR="00472E75" w:rsidTr="0086203F">
        <w:tc>
          <w:tcPr>
            <w:tcW w:w="5130" w:type="dxa"/>
          </w:tcPr>
          <w:p w:rsidR="00472E75" w:rsidRDefault="00472E75" w:rsidP="0086203F"/>
        </w:tc>
        <w:tc>
          <w:tcPr>
            <w:tcW w:w="2610" w:type="dxa"/>
          </w:tcPr>
          <w:p w:rsidR="00472E75" w:rsidRDefault="00472E75" w:rsidP="0086203F">
            <w:pPr>
              <w:jc w:val="center"/>
            </w:pPr>
          </w:p>
        </w:tc>
      </w:tr>
      <w:tr w:rsidR="00472E75" w:rsidTr="0086203F">
        <w:tc>
          <w:tcPr>
            <w:tcW w:w="5130" w:type="dxa"/>
          </w:tcPr>
          <w:p w:rsidR="00472E75" w:rsidRDefault="00472E75" w:rsidP="0086203F"/>
        </w:tc>
        <w:tc>
          <w:tcPr>
            <w:tcW w:w="2610" w:type="dxa"/>
          </w:tcPr>
          <w:p w:rsidR="00472E75" w:rsidRDefault="00472E75" w:rsidP="0086203F">
            <w:pPr>
              <w:jc w:val="center"/>
            </w:pPr>
          </w:p>
        </w:tc>
      </w:tr>
      <w:tr w:rsidR="00472E75" w:rsidTr="0086203F">
        <w:tc>
          <w:tcPr>
            <w:tcW w:w="5130" w:type="dxa"/>
          </w:tcPr>
          <w:p w:rsidR="00472E75" w:rsidRDefault="00472E75" w:rsidP="0086203F"/>
        </w:tc>
        <w:tc>
          <w:tcPr>
            <w:tcW w:w="2610" w:type="dxa"/>
          </w:tcPr>
          <w:p w:rsidR="00472E75" w:rsidRDefault="00472E75" w:rsidP="0086203F">
            <w:pPr>
              <w:jc w:val="center"/>
            </w:pPr>
          </w:p>
        </w:tc>
      </w:tr>
      <w:tr w:rsidR="00472E75" w:rsidTr="0086203F">
        <w:tc>
          <w:tcPr>
            <w:tcW w:w="5130" w:type="dxa"/>
          </w:tcPr>
          <w:p w:rsidR="00472E75" w:rsidRDefault="00472E75" w:rsidP="0086203F"/>
        </w:tc>
        <w:tc>
          <w:tcPr>
            <w:tcW w:w="2610" w:type="dxa"/>
          </w:tcPr>
          <w:p w:rsidR="00472E75" w:rsidRDefault="00472E75" w:rsidP="0086203F">
            <w:pPr>
              <w:jc w:val="center"/>
            </w:pPr>
          </w:p>
        </w:tc>
      </w:tr>
      <w:tr w:rsidR="00472E75" w:rsidTr="0086203F">
        <w:tc>
          <w:tcPr>
            <w:tcW w:w="5130" w:type="dxa"/>
          </w:tcPr>
          <w:p w:rsidR="00472E75" w:rsidRDefault="00472E75" w:rsidP="0086203F"/>
        </w:tc>
        <w:tc>
          <w:tcPr>
            <w:tcW w:w="2610" w:type="dxa"/>
          </w:tcPr>
          <w:p w:rsidR="00472E75" w:rsidRDefault="00472E75" w:rsidP="0086203F">
            <w:pPr>
              <w:jc w:val="center"/>
            </w:pPr>
          </w:p>
        </w:tc>
      </w:tr>
    </w:tbl>
    <w:p w:rsidR="00472E75" w:rsidRDefault="00472E75" w:rsidP="00472E75">
      <w:pPr>
        <w:rPr>
          <w:b/>
          <w:bCs/>
        </w:rPr>
      </w:pPr>
      <w:r>
        <w:rPr>
          <w:b/>
          <w:bCs/>
        </w:rPr>
        <w:t xml:space="preserve">                                  </w:t>
      </w:r>
    </w:p>
    <w:p w:rsidR="00472E75" w:rsidRDefault="00472E75" w:rsidP="00472E75">
      <w:pPr>
        <w:tabs>
          <w:tab w:val="left" w:pos="4320"/>
        </w:tabs>
      </w:pPr>
      <w:r>
        <w:t xml:space="preserve">                            </w:t>
      </w:r>
    </w:p>
    <w:p w:rsidR="002B6BEF" w:rsidRDefault="002B6BEF" w:rsidP="00626CB3">
      <w:pPr>
        <w:jc w:val="center"/>
        <w:rPr>
          <w:b/>
          <w:bCs/>
          <w:sz w:val="28"/>
        </w:rPr>
      </w:pPr>
    </w:p>
    <w:p w:rsidR="002B6BEF" w:rsidRDefault="002B6BE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0032CF" w:rsidRDefault="000032CF" w:rsidP="00626CB3">
      <w:pPr>
        <w:jc w:val="center"/>
        <w:rPr>
          <w:b/>
          <w:bCs/>
          <w:sz w:val="28"/>
        </w:rPr>
      </w:pPr>
    </w:p>
    <w:p w:rsidR="008260F5" w:rsidRPr="008260F5" w:rsidRDefault="008260F5" w:rsidP="008260F5">
      <w:pPr>
        <w:rPr>
          <w:b/>
          <w:bCs/>
          <w:sz w:val="28"/>
          <w:szCs w:val="28"/>
        </w:rPr>
      </w:pPr>
      <w:r w:rsidRPr="008260F5">
        <w:rPr>
          <w:b/>
          <w:sz w:val="28"/>
          <w:szCs w:val="28"/>
        </w:rPr>
        <w:t xml:space="preserve">SCOPE OF WORK – </w:t>
      </w:r>
      <w:r>
        <w:rPr>
          <w:b/>
          <w:bCs/>
          <w:sz w:val="28"/>
          <w:szCs w:val="28"/>
        </w:rPr>
        <w:t>EXHAUST HOOD CLEANING &amp; INSPECTIONS</w:t>
      </w:r>
    </w:p>
    <w:p w:rsidR="008260F5" w:rsidRDefault="008260F5" w:rsidP="008260F5">
      <w:pPr>
        <w:autoSpaceDE w:val="0"/>
        <w:autoSpaceDN w:val="0"/>
        <w:adjustRightInd w:val="0"/>
        <w:ind w:left="750" w:hanging="750"/>
        <w:jc w:val="both"/>
      </w:pPr>
    </w:p>
    <w:p w:rsidR="008260F5" w:rsidRPr="005C5429" w:rsidRDefault="008260F5" w:rsidP="008260F5">
      <w:pPr>
        <w:pStyle w:val="BodyText"/>
        <w:jc w:val="both"/>
      </w:pPr>
      <w:r w:rsidRPr="005C5429">
        <w:t>REQUIRED WORK</w:t>
      </w:r>
    </w:p>
    <w:p w:rsidR="008F104C" w:rsidRPr="0088518D" w:rsidRDefault="008F104C" w:rsidP="008F104C">
      <w:pPr>
        <w:pStyle w:val="NoSpacing"/>
      </w:pPr>
      <w:r w:rsidRPr="0088518D">
        <w:t xml:space="preserve">These specifications shall establish the minimum acceptable standards for servicing and maintaining of the </w:t>
      </w:r>
      <w:r w:rsidR="00761D7E">
        <w:t>hood cleaning</w:t>
      </w:r>
      <w:r w:rsidRPr="0088518D">
        <w:t xml:space="preserve"> Systems. The successful Contractor will be required to inspect, test and clean each system at the frequency specified for that system. The Contractor will also be responsible for performing routine/emergency repair service on an “as needed” basis for all specified equipment.</w:t>
      </w:r>
    </w:p>
    <w:p w:rsidR="008F104C" w:rsidRPr="0088518D" w:rsidRDefault="008F104C" w:rsidP="008F104C">
      <w:pPr>
        <w:pStyle w:val="NoSpacing"/>
      </w:pPr>
    </w:p>
    <w:p w:rsidR="008F104C" w:rsidRPr="0088518D" w:rsidRDefault="008F104C" w:rsidP="008F104C">
      <w:pPr>
        <w:pStyle w:val="NoSpacing"/>
      </w:pPr>
      <w:r w:rsidRPr="0088518D">
        <w:t>The successful Contractor shall be responsible for providing all parts, materials, supplies, tools, equipment, labor, supervision and transportation necessary to perform the specified services.</w:t>
      </w:r>
    </w:p>
    <w:p w:rsidR="008F104C" w:rsidRDefault="008F104C" w:rsidP="00626CB3">
      <w:pPr>
        <w:jc w:val="center"/>
        <w:rPr>
          <w:b/>
          <w:bCs/>
          <w:sz w:val="28"/>
        </w:rPr>
      </w:pPr>
    </w:p>
    <w:p w:rsidR="00B423F9" w:rsidRDefault="00B423F9" w:rsidP="00B423F9">
      <w:pPr>
        <w:pStyle w:val="NoSpacing"/>
        <w:rPr>
          <w:b/>
        </w:rPr>
      </w:pPr>
      <w:r>
        <w:rPr>
          <w:b/>
        </w:rPr>
        <w:t>REQUIRED WORK</w:t>
      </w:r>
    </w:p>
    <w:p w:rsidR="00B423F9" w:rsidRPr="0088518D" w:rsidRDefault="00B423F9" w:rsidP="00B423F9">
      <w:pPr>
        <w:pStyle w:val="NoSpacing"/>
      </w:pPr>
      <w:r w:rsidRPr="0088518D">
        <w:t xml:space="preserve">Upon award of the contract, the Contractor shall contact </w:t>
      </w:r>
      <w:r w:rsidR="00761D7E">
        <w:t xml:space="preserve">Convention Center </w:t>
      </w:r>
      <w:r w:rsidRPr="0088518D">
        <w:t xml:space="preserve">listed in these specifications to determine when inspections, testing and cleanings are due for the </w:t>
      </w:r>
      <w:r w:rsidR="00761D7E">
        <w:t>hood cleaning</w:t>
      </w:r>
      <w:r w:rsidRPr="0088518D">
        <w:t xml:space="preserve"> system(s) located at </w:t>
      </w:r>
      <w:r w:rsidR="00761D7E">
        <w:t>the Convention Center</w:t>
      </w:r>
      <w:r w:rsidRPr="0088518D">
        <w:t xml:space="preserve">. The Contractor shall be responsible for scheduling and performing, when due, the inspections, testing and cleaning of each system. </w:t>
      </w:r>
    </w:p>
    <w:p w:rsidR="00B423F9" w:rsidRPr="0088518D" w:rsidRDefault="00B423F9" w:rsidP="00B423F9">
      <w:pPr>
        <w:pStyle w:val="NoSpacing"/>
      </w:pPr>
    </w:p>
    <w:p w:rsidR="00B423F9" w:rsidRPr="0088518D" w:rsidRDefault="00B423F9" w:rsidP="00B423F9">
      <w:pPr>
        <w:pStyle w:val="NoSpacing"/>
      </w:pPr>
      <w:r w:rsidRPr="0088518D">
        <w:t>The Contractor shall service and maintain all</w:t>
      </w:r>
      <w:r w:rsidR="00761D7E">
        <w:t xml:space="preserve"> </w:t>
      </w:r>
      <w:proofErr w:type="gramStart"/>
      <w:r w:rsidR="00761D7E">
        <w:t>hood cleaning</w:t>
      </w:r>
      <w:proofErr w:type="gramEnd"/>
      <w:r w:rsidRPr="0088518D">
        <w:t xml:space="preserve"> systems in accordance with the manufacturer’s recommended procedures, these bid specifications and the terms and conditions stated herein.</w:t>
      </w:r>
    </w:p>
    <w:p w:rsidR="00B423F9" w:rsidRPr="0088518D" w:rsidRDefault="00B423F9" w:rsidP="00B423F9">
      <w:pPr>
        <w:pStyle w:val="NoSpacing"/>
      </w:pPr>
    </w:p>
    <w:p w:rsidR="00B423F9" w:rsidRPr="0088518D" w:rsidRDefault="00B423F9" w:rsidP="00B423F9">
      <w:pPr>
        <w:pStyle w:val="NoSpacing"/>
      </w:pPr>
      <w:r w:rsidRPr="0088518D">
        <w:t xml:space="preserve">Should any system require twelve (12) year maintenance during the term of this contract, it shall be the responsibility of the Contractor to schedule and perform the twelve (12) year maintenance service when due. </w:t>
      </w:r>
    </w:p>
    <w:p w:rsidR="00B423F9" w:rsidRPr="0088518D" w:rsidRDefault="00B423F9" w:rsidP="00B423F9">
      <w:pPr>
        <w:pStyle w:val="NoSpacing"/>
      </w:pPr>
    </w:p>
    <w:p w:rsidR="00B423F9" w:rsidRPr="0088518D" w:rsidRDefault="00B423F9" w:rsidP="00B423F9">
      <w:pPr>
        <w:pStyle w:val="NoSpacing"/>
      </w:pPr>
      <w:r w:rsidRPr="0088518D">
        <w:t xml:space="preserve">The Contractor shall also perform routine and emergency repairs on an “as needed” basis. </w:t>
      </w:r>
    </w:p>
    <w:p w:rsidR="00B423F9" w:rsidRDefault="00B423F9" w:rsidP="00B423F9">
      <w:pPr>
        <w:pStyle w:val="NoSpacing"/>
      </w:pPr>
    </w:p>
    <w:p w:rsidR="00B423F9" w:rsidRPr="004F1D7B" w:rsidRDefault="00B423F9" w:rsidP="00B423F9">
      <w:pPr>
        <w:pStyle w:val="NoSpacing"/>
        <w:rPr>
          <w:b/>
        </w:rPr>
      </w:pPr>
      <w:r w:rsidRPr="004F1D7B">
        <w:rPr>
          <w:b/>
        </w:rPr>
        <w:t>INSPECTIONS AND TESTING</w:t>
      </w:r>
    </w:p>
    <w:p w:rsidR="00B423F9" w:rsidRPr="0088518D" w:rsidRDefault="00B423F9" w:rsidP="00B423F9">
      <w:pPr>
        <w:pStyle w:val="NoSpacing"/>
      </w:pPr>
      <w:r w:rsidRPr="0088518D">
        <w:t xml:space="preserve">All </w:t>
      </w:r>
      <w:proofErr w:type="gramStart"/>
      <w:r w:rsidR="003D6E4E">
        <w:t>hood cleaning</w:t>
      </w:r>
      <w:proofErr w:type="gramEnd"/>
      <w:r w:rsidRPr="0088518D">
        <w:t xml:space="preserve"> systems specified require two (2) inspections and testing per year.</w:t>
      </w:r>
    </w:p>
    <w:p w:rsidR="00B423F9" w:rsidRPr="0088518D" w:rsidRDefault="00B423F9" w:rsidP="00B423F9">
      <w:pPr>
        <w:pStyle w:val="NoSpacing"/>
      </w:pPr>
      <w:r w:rsidRPr="0088518D">
        <w:t>Inspections and testing shall include, but is not limited to, the following (as applicable):</w:t>
      </w:r>
    </w:p>
    <w:p w:rsidR="00B423F9" w:rsidRPr="0088518D" w:rsidRDefault="00B423F9" w:rsidP="00B423F9">
      <w:pPr>
        <w:pStyle w:val="NoSpacing"/>
      </w:pPr>
    </w:p>
    <w:p w:rsidR="00B423F9" w:rsidRPr="0088518D" w:rsidRDefault="00B423F9" w:rsidP="00B423F9">
      <w:pPr>
        <w:pStyle w:val="NoSpacing"/>
      </w:pPr>
      <w:r w:rsidRPr="0088518D">
        <w:t xml:space="preserve">1.   Check for and identify any changes in the hazard area that may affect the performance and/or reliability of the system. </w:t>
      </w:r>
    </w:p>
    <w:p w:rsidR="00B423F9" w:rsidRPr="0088518D" w:rsidRDefault="00B423F9" w:rsidP="00B423F9">
      <w:pPr>
        <w:pStyle w:val="NoSpacing"/>
      </w:pPr>
      <w:r w:rsidRPr="0088518D">
        <w:t xml:space="preserve">2.   Check date of manufacture to determine if twelve (12) year maintenance service is required or </w:t>
      </w:r>
      <w:proofErr w:type="gramStart"/>
      <w:r w:rsidRPr="0088518D">
        <w:t>was performed</w:t>
      </w:r>
      <w:proofErr w:type="gramEnd"/>
      <w:r w:rsidRPr="0088518D">
        <w:t xml:space="preserve"> when required.</w:t>
      </w:r>
    </w:p>
    <w:p w:rsidR="00B423F9" w:rsidRPr="0088518D" w:rsidRDefault="00B423F9" w:rsidP="00B423F9">
      <w:pPr>
        <w:pStyle w:val="NoSpacing"/>
      </w:pPr>
      <w:r w:rsidRPr="0088518D">
        <w:t xml:space="preserve">3.   Examine both suppression agent and actuation cylinder shells and components for damage, corrosion, repairs or other physical conditions that might impair their functioning properly. Examine valve assemblies to ensure they are operating properly. Ensure pressure gauges are operating properly and match recommended operating pressures. Check cylinders to ensure that they </w:t>
      </w:r>
      <w:proofErr w:type="gramStart"/>
      <w:r w:rsidRPr="0088518D">
        <w:t>are filled and charged to capacity and recharge if needed</w:t>
      </w:r>
      <w:proofErr w:type="gramEnd"/>
      <w:r w:rsidRPr="0088518D">
        <w:t xml:space="preserve">. </w:t>
      </w:r>
    </w:p>
    <w:p w:rsidR="00B423F9" w:rsidRPr="0088518D" w:rsidRDefault="00B423F9" w:rsidP="00B423F9">
      <w:pPr>
        <w:pStyle w:val="NoSpacing"/>
      </w:pPr>
      <w:r w:rsidRPr="0088518D">
        <w:t>4.   Inspect and test all actuation components, including remote manual pull stations, mechanical/electrical devices, detectors and actuators for proper operation.</w:t>
      </w:r>
    </w:p>
    <w:p w:rsidR="00B423F9" w:rsidRPr="0088518D" w:rsidRDefault="00B423F9" w:rsidP="00B423F9">
      <w:pPr>
        <w:pStyle w:val="NoSpacing"/>
      </w:pPr>
      <w:r w:rsidRPr="0088518D">
        <w:t>5.   Check gas/electrical shutoff functions to ensure they are operating properly.</w:t>
      </w:r>
    </w:p>
    <w:p w:rsidR="00B423F9" w:rsidRPr="0088518D" w:rsidRDefault="00B423F9" w:rsidP="00B423F9">
      <w:pPr>
        <w:pStyle w:val="NoSpacing"/>
      </w:pPr>
      <w:r w:rsidRPr="0088518D">
        <w:t>6.   Check system components for cleanliness.</w:t>
      </w:r>
    </w:p>
    <w:p w:rsidR="00B423F9" w:rsidRPr="0088518D" w:rsidRDefault="00B423F9" w:rsidP="00B423F9">
      <w:pPr>
        <w:pStyle w:val="NoSpacing"/>
      </w:pPr>
      <w:r w:rsidRPr="0088518D">
        <w:t xml:space="preserve">7.   Check all nozzles to ensure that they </w:t>
      </w:r>
      <w:proofErr w:type="gramStart"/>
      <w:r w:rsidRPr="0088518D">
        <w:t>are properly aimed</w:t>
      </w:r>
      <w:proofErr w:type="gramEnd"/>
      <w:r w:rsidRPr="0088518D">
        <w:t xml:space="preserve">, free of blockage and proper </w:t>
      </w:r>
    </w:p>
    <w:p w:rsidR="00B423F9" w:rsidRPr="0088518D" w:rsidRDefault="00B423F9" w:rsidP="00B423F9">
      <w:pPr>
        <w:pStyle w:val="NoSpacing"/>
      </w:pPr>
      <w:r w:rsidRPr="0088518D">
        <w:t xml:space="preserve">      </w:t>
      </w:r>
      <w:proofErr w:type="gramStart"/>
      <w:r w:rsidRPr="0088518D">
        <w:t>blow-off</w:t>
      </w:r>
      <w:proofErr w:type="gramEnd"/>
      <w:r w:rsidRPr="0088518D">
        <w:t xml:space="preserve"> caps are intact. </w:t>
      </w:r>
    </w:p>
    <w:p w:rsidR="00B423F9" w:rsidRPr="0088518D" w:rsidRDefault="00B423F9" w:rsidP="00B423F9">
      <w:pPr>
        <w:pStyle w:val="NoSpacing"/>
      </w:pPr>
      <w:r w:rsidRPr="0088518D">
        <w:t xml:space="preserve">8.   Inspect fusible links/automatic sprinkler heads/other types of detection devices and </w:t>
      </w:r>
    </w:p>
    <w:p w:rsidR="00B423F9" w:rsidRPr="0088518D" w:rsidRDefault="00B423F9" w:rsidP="00B423F9">
      <w:pPr>
        <w:pStyle w:val="NoSpacing"/>
      </w:pPr>
      <w:r>
        <w:t xml:space="preserve">     </w:t>
      </w:r>
      <w:r w:rsidRPr="0088518D">
        <w:t xml:space="preserve"> </w:t>
      </w:r>
      <w:proofErr w:type="gramStart"/>
      <w:r w:rsidRPr="0088518D">
        <w:t>clean/replace</w:t>
      </w:r>
      <w:proofErr w:type="gramEnd"/>
      <w:r w:rsidRPr="0088518D">
        <w:t xml:space="preserve"> when needed in accordance with manufacturer recommendations.</w:t>
      </w:r>
    </w:p>
    <w:p w:rsidR="00B423F9" w:rsidRDefault="00B423F9" w:rsidP="00B423F9">
      <w:pPr>
        <w:pStyle w:val="NoSpacing"/>
      </w:pPr>
      <w:r w:rsidRPr="0088518D">
        <w:t xml:space="preserve">9.   Inspect piping and conduit to ensure it </w:t>
      </w:r>
      <w:proofErr w:type="gramStart"/>
      <w:r w:rsidRPr="0088518D">
        <w:t>was installed</w:t>
      </w:r>
      <w:proofErr w:type="gramEnd"/>
      <w:r w:rsidRPr="0088518D">
        <w:t xml:space="preserve"> according to manufacturer’s specifications, is </w:t>
      </w:r>
      <w:r>
        <w:t xml:space="preserve">     </w:t>
      </w:r>
      <w:r w:rsidRPr="0088518D">
        <w:t>not obstructed and is securely bracketed.</w:t>
      </w:r>
    </w:p>
    <w:p w:rsidR="00B423F9" w:rsidRPr="0088518D" w:rsidRDefault="00B423F9" w:rsidP="00B423F9">
      <w:pPr>
        <w:pStyle w:val="NoSpacing"/>
      </w:pPr>
      <w:r w:rsidRPr="0088518D">
        <w:t>10.   Ensure tamper seals are intact.</w:t>
      </w:r>
    </w:p>
    <w:p w:rsidR="00B423F9" w:rsidRPr="0088518D" w:rsidRDefault="00B423F9" w:rsidP="00B423F9">
      <w:pPr>
        <w:pStyle w:val="NoSpacing"/>
      </w:pPr>
      <w:r w:rsidRPr="0088518D">
        <w:t xml:space="preserve">11.   Ensure proper type of portable fire extinguisher is available, is easily accessible and has          </w:t>
      </w:r>
    </w:p>
    <w:p w:rsidR="00B423F9" w:rsidRPr="0088518D" w:rsidRDefault="00B423F9" w:rsidP="00B423F9">
      <w:pPr>
        <w:pStyle w:val="NoSpacing"/>
      </w:pPr>
      <w:r w:rsidRPr="0088518D">
        <w:t xml:space="preserve">        </w:t>
      </w:r>
      <w:proofErr w:type="gramStart"/>
      <w:r w:rsidRPr="0088518D">
        <w:t>been</w:t>
      </w:r>
      <w:proofErr w:type="gramEnd"/>
      <w:r w:rsidRPr="0088518D">
        <w:t xml:space="preserve"> properly serviced.</w:t>
      </w:r>
    </w:p>
    <w:p w:rsidR="00B423F9" w:rsidRPr="0088518D" w:rsidRDefault="00B423F9" w:rsidP="00B423F9">
      <w:pPr>
        <w:pStyle w:val="NoSpacing"/>
      </w:pPr>
      <w:r w:rsidRPr="0088518D">
        <w:t xml:space="preserve">12.   Record all required information on a durable service tag and securely affix tag to system. </w:t>
      </w:r>
    </w:p>
    <w:p w:rsidR="00B423F9" w:rsidRPr="0088518D" w:rsidRDefault="00B423F9" w:rsidP="00B423F9">
      <w:pPr>
        <w:pStyle w:val="NoSpacing"/>
      </w:pPr>
    </w:p>
    <w:p w:rsidR="00B423F9" w:rsidRPr="0088518D" w:rsidRDefault="00B423F9" w:rsidP="00B423F9">
      <w:pPr>
        <w:pStyle w:val="NoSpacing"/>
      </w:pPr>
      <w:r w:rsidRPr="0088518D">
        <w:t xml:space="preserve">Upon completion of each inspection and testing, a written inspection report shall be completed and shall contain a detailed description of the actual work performed. The report shall also fully explain any deficiencies noted and recommended actions to </w:t>
      </w:r>
      <w:proofErr w:type="gramStart"/>
      <w:r w:rsidRPr="0088518D">
        <w:t>be taken</w:t>
      </w:r>
      <w:proofErr w:type="gramEnd"/>
      <w:r w:rsidRPr="0088518D">
        <w:t xml:space="preserve"> in accordance with recognized procedures for care and maintenance. The report shall clearly identify the deficient system and the location of the system. An authorized City representative shall sign the inspection report and a copy of the report </w:t>
      </w:r>
      <w:proofErr w:type="gramStart"/>
      <w:r w:rsidRPr="0088518D">
        <w:t>shall be provided</w:t>
      </w:r>
      <w:proofErr w:type="gramEnd"/>
      <w:r w:rsidRPr="0088518D">
        <w:t xml:space="preserve"> to the City representative. </w:t>
      </w:r>
    </w:p>
    <w:p w:rsidR="00B423F9" w:rsidRPr="0088518D" w:rsidRDefault="00B423F9" w:rsidP="00B423F9">
      <w:pPr>
        <w:pStyle w:val="NoSpacing"/>
      </w:pPr>
      <w:r w:rsidRPr="0088518D">
        <w:t xml:space="preserve"> </w:t>
      </w:r>
    </w:p>
    <w:p w:rsidR="00B423F9" w:rsidRPr="0088518D" w:rsidRDefault="00B423F9" w:rsidP="00B423F9">
      <w:pPr>
        <w:pStyle w:val="NoSpacing"/>
        <w:rPr>
          <w:b/>
        </w:rPr>
      </w:pPr>
      <w:r w:rsidRPr="0088518D">
        <w:rPr>
          <w:b/>
        </w:rPr>
        <w:t xml:space="preserve">The Contractor shall also mail a copy of the inspection report </w:t>
      </w:r>
      <w:proofErr w:type="gramStart"/>
      <w:r w:rsidRPr="0088518D">
        <w:rPr>
          <w:b/>
        </w:rPr>
        <w:t>to</w:t>
      </w:r>
      <w:proofErr w:type="gramEnd"/>
      <w:r w:rsidRPr="0088518D">
        <w:rPr>
          <w:b/>
        </w:rPr>
        <w:t>:</w:t>
      </w:r>
    </w:p>
    <w:p w:rsidR="00B423F9" w:rsidRPr="0088518D" w:rsidRDefault="00B423F9" w:rsidP="00B423F9">
      <w:pPr>
        <w:pStyle w:val="NoSpacing"/>
      </w:pPr>
      <w:r w:rsidRPr="0088518D">
        <w:t>City of Myrtle Beach Fire Marshall</w:t>
      </w:r>
    </w:p>
    <w:p w:rsidR="00B423F9" w:rsidRPr="0088518D" w:rsidRDefault="00B423F9" w:rsidP="00B423F9">
      <w:pPr>
        <w:pStyle w:val="NoSpacing"/>
      </w:pPr>
      <w:r w:rsidRPr="0088518D">
        <w:t>PO Box 2468</w:t>
      </w:r>
    </w:p>
    <w:p w:rsidR="00B423F9" w:rsidRPr="0088518D" w:rsidRDefault="00B423F9" w:rsidP="00B423F9">
      <w:pPr>
        <w:pStyle w:val="NoSpacing"/>
      </w:pPr>
      <w:r w:rsidRPr="0088518D">
        <w:t>Myrtle Beach, SC 29588.</w:t>
      </w:r>
    </w:p>
    <w:p w:rsidR="00B423F9" w:rsidRPr="0088518D" w:rsidRDefault="00B423F9" w:rsidP="00B423F9">
      <w:pPr>
        <w:pStyle w:val="NoSpacing"/>
        <w:rPr>
          <w:b/>
          <w:bCs/>
        </w:rPr>
      </w:pPr>
    </w:p>
    <w:p w:rsidR="00B423F9" w:rsidRPr="0088518D" w:rsidRDefault="00B423F9" w:rsidP="00B423F9">
      <w:pPr>
        <w:pStyle w:val="NoSpacing"/>
        <w:rPr>
          <w:b/>
          <w:bCs/>
        </w:rPr>
      </w:pPr>
      <w:r w:rsidRPr="0088518D">
        <w:rPr>
          <w:b/>
          <w:bCs/>
        </w:rPr>
        <w:t>CLEANING</w:t>
      </w:r>
    </w:p>
    <w:p w:rsidR="00B423F9" w:rsidRPr="0088518D" w:rsidRDefault="00B423F9" w:rsidP="00B423F9">
      <w:pPr>
        <w:pStyle w:val="NoSpacing"/>
      </w:pPr>
      <w:r w:rsidRPr="00657EEC">
        <w:t xml:space="preserve">All </w:t>
      </w:r>
      <w:proofErr w:type="gramStart"/>
      <w:r w:rsidR="00F73815">
        <w:t>hood cleaning</w:t>
      </w:r>
      <w:proofErr w:type="gramEnd"/>
      <w:r w:rsidRPr="00657EEC">
        <w:t xml:space="preserve"> systems shall be cleaned once a year</w:t>
      </w:r>
      <w:r>
        <w:t xml:space="preserve">. </w:t>
      </w:r>
      <w:r w:rsidRPr="0088518D">
        <w:t xml:space="preserve">Cleaning of each system shall include the exterior of the system, hoods, backsplashes, grease removal devices, filters, fans, interior of all exhaust system ductwork, interior of all exhaust removal fans/blowers and all other appurtenances. All parts </w:t>
      </w:r>
      <w:proofErr w:type="gramStart"/>
      <w:r w:rsidRPr="0088518D">
        <w:t>shall be cleaned</w:t>
      </w:r>
      <w:proofErr w:type="gramEnd"/>
      <w:r w:rsidRPr="0088518D">
        <w:t xml:space="preserve"> to bare metal to completely remove all solidified, semi solidified or liquid cooking by-products. No flammable solvents or other flammable cleaning aids </w:t>
      </w:r>
      <w:proofErr w:type="gramStart"/>
      <w:r w:rsidRPr="0088518D">
        <w:t>shall be used</w:t>
      </w:r>
      <w:proofErr w:type="gramEnd"/>
      <w:r w:rsidRPr="0088518D">
        <w:t xml:space="preserve"> in the cleaning process. Cleaning chemicals </w:t>
      </w:r>
      <w:proofErr w:type="gramStart"/>
      <w:r w:rsidRPr="0088518D">
        <w:t>shall not be applied</w:t>
      </w:r>
      <w:proofErr w:type="gramEnd"/>
      <w:r w:rsidRPr="0088518D">
        <w:t xml:space="preserve"> on fusible links, other detection devices or the automatic extinguishing system. Parts </w:t>
      </w:r>
      <w:proofErr w:type="gramStart"/>
      <w:r w:rsidRPr="0088518D">
        <w:t>shall not be coated</w:t>
      </w:r>
      <w:proofErr w:type="gramEnd"/>
      <w:r w:rsidRPr="0088518D">
        <w:t xml:space="preserve"> with powder or other substance upon completion of cleaning and hoods shall be polished upon completion of cleaning. </w:t>
      </w:r>
    </w:p>
    <w:p w:rsidR="00B423F9" w:rsidRPr="0088518D" w:rsidRDefault="00B423F9" w:rsidP="00B423F9">
      <w:pPr>
        <w:pStyle w:val="NoSpacing"/>
      </w:pPr>
    </w:p>
    <w:p w:rsidR="00B423F9" w:rsidRPr="0088518D" w:rsidRDefault="00B423F9" w:rsidP="00B423F9">
      <w:pPr>
        <w:pStyle w:val="NoSpacing"/>
      </w:pPr>
      <w:r w:rsidRPr="0088518D">
        <w:t xml:space="preserve">Upon completion of the cleaning process, exhaust fans/blowers shall be restarted, all access panels/doors and cover plates utilized during the cleaning process shall be replaced and fastened, dampers and diffusers shall be positioned for proper exhaust </w:t>
      </w:r>
      <w:proofErr w:type="gramStart"/>
      <w:r w:rsidRPr="0088518D">
        <w:t>air flow</w:t>
      </w:r>
      <w:proofErr w:type="gramEnd"/>
      <w:r w:rsidRPr="0088518D">
        <w:t xml:space="preserve"> and all electrical switches and system components shall be returned to an operable state.</w:t>
      </w:r>
    </w:p>
    <w:p w:rsidR="00B423F9" w:rsidRPr="0088518D" w:rsidRDefault="00B423F9" w:rsidP="00B423F9">
      <w:pPr>
        <w:pStyle w:val="NoSpacing"/>
      </w:pPr>
    </w:p>
    <w:p w:rsidR="00B423F9" w:rsidRPr="0088518D" w:rsidRDefault="00B423F9" w:rsidP="00B423F9">
      <w:pPr>
        <w:pStyle w:val="NoSpacing"/>
      </w:pPr>
      <w:r w:rsidRPr="0088518D">
        <w:t xml:space="preserve">Upon completion of the system cleaning, the immediate work area </w:t>
      </w:r>
      <w:proofErr w:type="gramStart"/>
      <w:r w:rsidRPr="0088518D">
        <w:t>shall be properly cleaned</w:t>
      </w:r>
      <w:proofErr w:type="gramEnd"/>
      <w:r w:rsidRPr="0088518D">
        <w:t>, any debris resulting from the cleaning process shall be removed and properly disposed of and the kitchen/concession areas shall</w:t>
      </w:r>
      <w:r w:rsidRPr="0088518D">
        <w:rPr>
          <w:b/>
        </w:rPr>
        <w:t xml:space="preserve"> </w:t>
      </w:r>
      <w:r w:rsidRPr="0088518D">
        <w:t>be left ready for use by the staff.</w:t>
      </w:r>
    </w:p>
    <w:p w:rsidR="00B423F9" w:rsidRPr="0088518D" w:rsidRDefault="00B423F9" w:rsidP="00B423F9">
      <w:pPr>
        <w:pStyle w:val="NoSpacing"/>
      </w:pPr>
    </w:p>
    <w:p w:rsidR="00B423F9" w:rsidRPr="0088518D" w:rsidRDefault="00B423F9" w:rsidP="00B423F9">
      <w:pPr>
        <w:pStyle w:val="NoSpacing"/>
      </w:pPr>
      <w:r w:rsidRPr="0088518D">
        <w:t xml:space="preserve">Upon completion of cleaning, a certificate indicating date of cleaning, name of servicing company and name of individual performing the work </w:t>
      </w:r>
      <w:proofErr w:type="gramStart"/>
      <w:r w:rsidRPr="0088518D">
        <w:t>shall be completed</w:t>
      </w:r>
      <w:proofErr w:type="gramEnd"/>
      <w:r w:rsidRPr="0088518D">
        <w:t xml:space="preserve"> along with a written report identifying any inaccessible area(s) or any other area(s) that was/were not cleaned. Both the certificate and written report </w:t>
      </w:r>
      <w:proofErr w:type="gramStart"/>
      <w:r w:rsidRPr="0088518D">
        <w:t>shall be provided</w:t>
      </w:r>
      <w:proofErr w:type="gramEnd"/>
      <w:r w:rsidRPr="0088518D">
        <w:t xml:space="preserve"> to the City facility point of contact person. </w:t>
      </w:r>
    </w:p>
    <w:p w:rsidR="00B423F9" w:rsidRPr="0088518D" w:rsidRDefault="00B423F9" w:rsidP="00B423F9">
      <w:pPr>
        <w:pStyle w:val="NoSpacing"/>
      </w:pPr>
    </w:p>
    <w:p w:rsidR="00B423F9" w:rsidRPr="00657EEC" w:rsidRDefault="00B423F9" w:rsidP="00B423F9">
      <w:pPr>
        <w:pStyle w:val="NoSpacing"/>
      </w:pPr>
      <w:r w:rsidRPr="00657EEC">
        <w:t>Time charged for all repairs shall begin upon arrival and beginning of work at the job site and shall end upon completion of work and departure from the job site.</w:t>
      </w:r>
    </w:p>
    <w:p w:rsidR="00B423F9" w:rsidRPr="00657EEC" w:rsidRDefault="00B423F9" w:rsidP="00B423F9">
      <w:pPr>
        <w:pStyle w:val="NoSpacing"/>
      </w:pPr>
    </w:p>
    <w:p w:rsidR="00B423F9" w:rsidRPr="00657EEC" w:rsidRDefault="00B423F9" w:rsidP="00B423F9">
      <w:pPr>
        <w:pStyle w:val="NoSpacing"/>
      </w:pPr>
      <w:r w:rsidRPr="00657EEC">
        <w:t>Work required that does not constitute an emergency, but should be completed as soon as possible to eliminate inconvenience to occupants shall be defined as a routine repair. Work required that poses an immediate safety hazard, reduces operational effectiveness, or may result in damage to the facility shall be defined as an emergency repair.</w:t>
      </w:r>
    </w:p>
    <w:p w:rsidR="00B423F9" w:rsidRPr="00657EEC" w:rsidRDefault="00B423F9" w:rsidP="00B423F9">
      <w:pPr>
        <w:pStyle w:val="NoSpacing"/>
      </w:pPr>
    </w:p>
    <w:p w:rsidR="00B423F9" w:rsidRPr="00657EEC" w:rsidRDefault="00B423F9" w:rsidP="00B423F9">
      <w:pPr>
        <w:pStyle w:val="NoSpacing"/>
      </w:pPr>
      <w:r w:rsidRPr="00657EEC">
        <w:t xml:space="preserve">The Contractor shall contact </w:t>
      </w:r>
      <w:r>
        <w:t>the Convention Center</w:t>
      </w:r>
      <w:r w:rsidRPr="00657EEC">
        <w:t xml:space="preserve"> requesting routine repair service within twenty-four (24) hours after receiving notification of the need for repair. Unless instructed otherwise by an authorized City representative, routine repairs </w:t>
      </w:r>
      <w:proofErr w:type="gramStart"/>
      <w:r w:rsidRPr="00657EEC">
        <w:t>shall be completed</w:t>
      </w:r>
      <w:proofErr w:type="gramEnd"/>
      <w:r w:rsidRPr="00657EEC">
        <w:t xml:space="preserve"> during normal business hours </w:t>
      </w:r>
      <w:r w:rsidRPr="0088518D">
        <w:rPr>
          <w:b/>
        </w:rPr>
        <w:t xml:space="preserve">as soon as possible </w:t>
      </w:r>
      <w:r w:rsidRPr="00657EEC">
        <w:t xml:space="preserve">after notification of the need for repair services. Normal business hours </w:t>
      </w:r>
      <w:proofErr w:type="gramStart"/>
      <w:r w:rsidRPr="00657EEC">
        <w:t>shall be defined</w:t>
      </w:r>
      <w:proofErr w:type="gramEnd"/>
      <w:r w:rsidRPr="00657EEC">
        <w:t xml:space="preserve"> as 8:00 am – 5:00 pm, Monday – Friday, excluding City holidays.</w:t>
      </w:r>
    </w:p>
    <w:p w:rsidR="00B423F9" w:rsidRPr="00657EEC" w:rsidRDefault="00B423F9" w:rsidP="00B423F9">
      <w:pPr>
        <w:pStyle w:val="NoSpacing"/>
      </w:pPr>
    </w:p>
    <w:p w:rsidR="00B423F9" w:rsidRPr="00657EEC" w:rsidRDefault="00B423F9" w:rsidP="00B423F9">
      <w:pPr>
        <w:pStyle w:val="NoSpacing"/>
      </w:pPr>
      <w:r w:rsidRPr="00657EEC">
        <w:t>The Contractor shall immediately contact a City facility requesting emergency repair service and unless otherwise instructed by City personnel, shall respond on-site within two (2) hours after receiving notification of the need for repair. The City shall bear the sole responsibility in determining what constitutes an emergency and the Contractor shall respond on-site upon the City’s request.</w:t>
      </w:r>
    </w:p>
    <w:p w:rsidR="00B423F9" w:rsidRPr="00657EEC" w:rsidRDefault="00B423F9" w:rsidP="00B423F9">
      <w:pPr>
        <w:pStyle w:val="NoSpacing"/>
      </w:pPr>
    </w:p>
    <w:p w:rsidR="00B423F9" w:rsidRPr="00657EEC" w:rsidRDefault="00B423F9" w:rsidP="00B423F9">
      <w:pPr>
        <w:pStyle w:val="NoSpacing"/>
      </w:pPr>
      <w:r w:rsidRPr="00657EEC">
        <w:t xml:space="preserve">When emergency repairs are completed during normal business hours as previously defined, the repairs shall be billed at the routine repair service hourly labor rate, unless the two (2) hour on-site response time was required and met, in which case the emergency repair service hourly labor rate will apply. </w:t>
      </w:r>
    </w:p>
    <w:p w:rsidR="00B423F9" w:rsidRPr="00657EEC" w:rsidRDefault="00B423F9" w:rsidP="00B423F9">
      <w:pPr>
        <w:pStyle w:val="NoSpacing"/>
      </w:pPr>
    </w:p>
    <w:p w:rsidR="00B423F9" w:rsidRPr="00657EEC" w:rsidRDefault="00B423F9" w:rsidP="00B423F9">
      <w:pPr>
        <w:pStyle w:val="NoSpacing"/>
      </w:pPr>
      <w:r w:rsidRPr="00657EEC">
        <w:t xml:space="preserve">Prior to performing a repair, the contractor shall provide the City with the estimated cost, to include both labor cost and cost for part(s), to complete the repair. After receiving authorization from the City, the contractor shall proceed with the work. The City shall not be responsible for the cost of any completed repair(s) that has/have not </w:t>
      </w:r>
      <w:proofErr w:type="gramStart"/>
      <w:r w:rsidRPr="00657EEC">
        <w:t>been approved</w:t>
      </w:r>
      <w:proofErr w:type="gramEnd"/>
      <w:r w:rsidRPr="00657EEC">
        <w:t xml:space="preserve"> in advance by the City. </w:t>
      </w:r>
    </w:p>
    <w:p w:rsidR="00B423F9" w:rsidRPr="00657EEC" w:rsidRDefault="00B423F9" w:rsidP="00B423F9">
      <w:pPr>
        <w:pStyle w:val="NoSpacing"/>
      </w:pPr>
    </w:p>
    <w:p w:rsidR="00B423F9" w:rsidRPr="00657EEC" w:rsidRDefault="00B423F9" w:rsidP="00B423F9">
      <w:pPr>
        <w:pStyle w:val="NoSpacing"/>
      </w:pPr>
      <w:r w:rsidRPr="00657EEC">
        <w:t xml:space="preserve">The City </w:t>
      </w:r>
      <w:proofErr w:type="gramStart"/>
      <w:r w:rsidRPr="00657EEC">
        <w:t>may, at the City’s option, request</w:t>
      </w:r>
      <w:proofErr w:type="gramEnd"/>
      <w:r w:rsidRPr="00657EEC">
        <w:t xml:space="preserve"> a written quote for any needed repair prior to approving the repair. When requested, the written quote </w:t>
      </w:r>
      <w:proofErr w:type="gramStart"/>
      <w:r w:rsidRPr="00657EEC">
        <w:t>shall be provided</w:t>
      </w:r>
      <w:proofErr w:type="gramEnd"/>
      <w:r w:rsidRPr="00657EEC">
        <w:t xml:space="preserve"> no later than two (2) working days from date of request. The quote shall include: 1) full description of work to be performed, 2) total number of labor hours to complete the work, 3) itemized list of required parts and unit cost of each, 4) total cost to complete the work. It shall be the contractor’s responsibility to ensure that the contractor has all information necessary to prepare as accurate a quote as possible. Upon authorization to complete the work when a written quote </w:t>
      </w:r>
      <w:proofErr w:type="gramStart"/>
      <w:r w:rsidRPr="00657EEC">
        <w:t>has been provided</w:t>
      </w:r>
      <w:proofErr w:type="gramEnd"/>
      <w:r w:rsidRPr="00657EEC">
        <w:t xml:space="preserve">, actual cost of the work and/or parts shall not exceed the quoted price without </w:t>
      </w:r>
      <w:r w:rsidRPr="00657EEC">
        <w:rPr>
          <w:bCs/>
          <w:u w:val="single"/>
        </w:rPr>
        <w:t>prior</w:t>
      </w:r>
      <w:r w:rsidRPr="00657EEC">
        <w:t xml:space="preserve"> approval of an authorized City representative.</w:t>
      </w:r>
    </w:p>
    <w:p w:rsidR="00B423F9" w:rsidRPr="00657EEC" w:rsidRDefault="00B423F9" w:rsidP="00B423F9">
      <w:pPr>
        <w:pStyle w:val="NoSpacing"/>
      </w:pPr>
      <w:r w:rsidRPr="00657EEC">
        <w:t xml:space="preserve"> </w:t>
      </w:r>
    </w:p>
    <w:p w:rsidR="00B423F9" w:rsidRPr="00657EEC" w:rsidRDefault="00B423F9" w:rsidP="00B423F9">
      <w:pPr>
        <w:pStyle w:val="NoSpacing"/>
      </w:pPr>
      <w:r w:rsidRPr="00657EEC">
        <w:t xml:space="preserve">Upon completion of each repair, a written service report shall be completed and shall contain a detailed description of the actual work performed, an itemized list of any worn, damaged or defective parts replaced and total number of labor hours worked. An authorized City representative shall sign the service report and a copy of the report </w:t>
      </w:r>
      <w:proofErr w:type="gramStart"/>
      <w:r w:rsidRPr="00657EEC">
        <w:t>shall be provided</w:t>
      </w:r>
      <w:proofErr w:type="gramEnd"/>
      <w:r w:rsidRPr="00657EEC">
        <w:t xml:space="preserve"> to the City representative. </w:t>
      </w:r>
    </w:p>
    <w:p w:rsidR="00B423F9" w:rsidRPr="00657EEC" w:rsidRDefault="00B423F9" w:rsidP="00B423F9">
      <w:pPr>
        <w:pStyle w:val="NoSpacing"/>
      </w:pPr>
    </w:p>
    <w:p w:rsidR="00B423F9" w:rsidRPr="00657EEC" w:rsidRDefault="00B423F9" w:rsidP="00B423F9">
      <w:pPr>
        <w:pStyle w:val="NoSpacing"/>
      </w:pPr>
      <w:r w:rsidRPr="00657EEC">
        <w:rPr>
          <w:bCs/>
        </w:rPr>
        <w:t>At any</w:t>
      </w:r>
      <w:r>
        <w:rPr>
          <w:bCs/>
        </w:rPr>
        <w:t xml:space="preserve"> </w:t>
      </w:r>
      <w:r w:rsidRPr="00657EEC">
        <w:rPr>
          <w:bCs/>
        </w:rPr>
        <w:t xml:space="preserve">time the contractor consistently fails to respond to service calls within the allotted response time, the City may consider the contractor in default and the contract shall be subject to cancellation. Consistent failure </w:t>
      </w:r>
      <w:proofErr w:type="gramStart"/>
      <w:r w:rsidRPr="00657EEC">
        <w:rPr>
          <w:bCs/>
        </w:rPr>
        <w:t>is defined</w:t>
      </w:r>
      <w:proofErr w:type="gramEnd"/>
      <w:r w:rsidRPr="00657EEC">
        <w:rPr>
          <w:bCs/>
        </w:rPr>
        <w:t xml:space="preserve"> as not responding within the allotted response time at any or all facilities on two out of four consecutive occurrences.</w:t>
      </w:r>
    </w:p>
    <w:p w:rsidR="000032CF" w:rsidRDefault="000032CF" w:rsidP="00B423F9">
      <w:pPr>
        <w:rPr>
          <w:b/>
          <w:bCs/>
          <w:sz w:val="28"/>
        </w:rPr>
      </w:pPr>
    </w:p>
    <w:p w:rsidR="002B6BEF" w:rsidRDefault="002B6BEF" w:rsidP="00626CB3">
      <w:pPr>
        <w:jc w:val="center"/>
        <w:rPr>
          <w:b/>
          <w:bCs/>
          <w:sz w:val="28"/>
        </w:rPr>
      </w:pPr>
    </w:p>
    <w:p w:rsidR="002B6BEF" w:rsidRDefault="002B6BEF" w:rsidP="00626CB3">
      <w:pPr>
        <w:jc w:val="center"/>
        <w:rPr>
          <w:b/>
          <w:bCs/>
          <w:sz w:val="28"/>
        </w:rPr>
      </w:pPr>
    </w:p>
    <w:p w:rsidR="002B6BEF" w:rsidRDefault="002B6BEF" w:rsidP="00626CB3">
      <w:pPr>
        <w:jc w:val="center"/>
        <w:rPr>
          <w:b/>
          <w:bCs/>
          <w:sz w:val="28"/>
        </w:rPr>
      </w:pPr>
    </w:p>
    <w:p w:rsidR="00626CB3" w:rsidRDefault="00626CB3" w:rsidP="00626CB3">
      <w:pPr>
        <w:jc w:val="center"/>
        <w:rPr>
          <w:b/>
          <w:bCs/>
          <w:sz w:val="28"/>
        </w:rPr>
      </w:pPr>
      <w:r>
        <w:rPr>
          <w:b/>
          <w:bCs/>
          <w:sz w:val="28"/>
        </w:rPr>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 xml:space="preserve">All insurance companies providing coverage to the City, shall be licensed to do business in the State and have an A.M. Best rating of “A-“ or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r>
              <w:rPr>
                <w:sz w:val="16"/>
                <w:u w:val="single"/>
              </w:rPr>
              <w:t>X</w:t>
            </w:r>
            <w:r>
              <w:rPr>
                <w:sz w:val="16"/>
              </w:rPr>
              <w:t xml:space="preserve">  Commercial General</w:t>
            </w:r>
          </w:p>
          <w:p w:rsidR="00D96B25" w:rsidRDefault="00D96B25" w:rsidP="001450BB">
            <w:pPr>
              <w:rPr>
                <w:sz w:val="16"/>
              </w:rPr>
            </w:pPr>
            <w:r>
              <w:rPr>
                <w:sz w:val="16"/>
              </w:rPr>
              <w:t xml:space="preserve">     Liability</w:t>
            </w:r>
          </w:p>
          <w:p w:rsidR="00D96B25" w:rsidRDefault="00D96B25" w:rsidP="001450BB">
            <w:pPr>
              <w:rPr>
                <w:sz w:val="16"/>
              </w:rPr>
            </w:pPr>
            <w:r>
              <w:rPr>
                <w:sz w:val="16"/>
              </w:rPr>
              <w:t xml:space="preserve">_  Claims Made </w:t>
            </w:r>
            <w:r>
              <w:rPr>
                <w:sz w:val="16"/>
                <w:u w:val="single"/>
              </w:rPr>
              <w:t>X</w:t>
            </w:r>
            <w:r>
              <w:rPr>
                <w:sz w:val="16"/>
              </w:rPr>
              <w:t xml:space="preserve"> Occur</w:t>
            </w:r>
          </w:p>
          <w:p w:rsidR="00D96B25" w:rsidRDefault="00D96B25" w:rsidP="001450BB">
            <w:pPr>
              <w:rPr>
                <w:sz w:val="16"/>
              </w:rPr>
            </w:pPr>
            <w:r>
              <w:rPr>
                <w:sz w:val="16"/>
              </w:rPr>
              <w:t xml:space="preserve">_  Owners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r>
              <w:rPr>
                <w:sz w:val="16"/>
                <w:u w:val="single"/>
              </w:rPr>
              <w:t>X</w:t>
            </w:r>
            <w:r>
              <w:rPr>
                <w:sz w:val="16"/>
              </w:rPr>
              <w:t xml:space="preserve">  Any Auto</w:t>
            </w:r>
          </w:p>
          <w:p w:rsidR="00D96B25" w:rsidRDefault="00D96B25" w:rsidP="001450BB">
            <w:pPr>
              <w:pStyle w:val="Footer"/>
              <w:tabs>
                <w:tab w:val="left" w:pos="720"/>
              </w:tabs>
              <w:rPr>
                <w:sz w:val="16"/>
              </w:rPr>
            </w:pPr>
            <w:r>
              <w:rPr>
                <w:sz w:val="16"/>
              </w:rPr>
              <w:t>_  All Owned Autos</w:t>
            </w:r>
          </w:p>
          <w:p w:rsidR="00D96B25" w:rsidRDefault="00D96B25" w:rsidP="001450BB">
            <w:pPr>
              <w:pStyle w:val="Footer"/>
              <w:tabs>
                <w:tab w:val="left" w:pos="720"/>
              </w:tabs>
              <w:rPr>
                <w:sz w:val="16"/>
              </w:rPr>
            </w:pPr>
            <w:r>
              <w:rPr>
                <w:sz w:val="16"/>
              </w:rPr>
              <w:t>_  Scheduled Autos</w:t>
            </w:r>
          </w:p>
          <w:p w:rsidR="00D96B25" w:rsidRDefault="00D96B25" w:rsidP="001450BB">
            <w:pPr>
              <w:pStyle w:val="Footer"/>
              <w:tabs>
                <w:tab w:val="left" w:pos="720"/>
              </w:tabs>
              <w:rPr>
                <w:sz w:val="16"/>
              </w:rPr>
            </w:pPr>
            <w:r>
              <w:rPr>
                <w:sz w:val="16"/>
                <w:u w:val="single"/>
              </w:rPr>
              <w:t>X</w:t>
            </w:r>
            <w:r>
              <w:rPr>
                <w:sz w:val="16"/>
              </w:rPr>
              <w:t xml:space="preserve">  Hired Autos</w:t>
            </w:r>
          </w:p>
          <w:p w:rsidR="00D96B25" w:rsidRDefault="00D96B25" w:rsidP="001450BB">
            <w:pPr>
              <w:pStyle w:val="Footer"/>
              <w:tabs>
                <w:tab w:val="left" w:pos="720"/>
              </w:tabs>
              <w:rPr>
                <w:sz w:val="16"/>
              </w:rPr>
            </w:pPr>
            <w:r>
              <w:rPr>
                <w:sz w:val="16"/>
                <w:u w:val="single"/>
              </w:rPr>
              <w:t>X</w:t>
            </w:r>
            <w:r>
              <w:rPr>
                <w:sz w:val="16"/>
              </w:rPr>
              <w:t xml:space="preserve">  Non-Owned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  1,000,000</w:t>
            </w: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r>
              <w:rPr>
                <w:sz w:val="16"/>
              </w:rPr>
              <w:t>_  Any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r>
              <w:rPr>
                <w:sz w:val="16"/>
              </w:rPr>
              <w:t>_  Umbrella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u w:val="single"/>
              </w:rPr>
              <w:t>X</w:t>
            </w:r>
            <w:r>
              <w:rPr>
                <w:sz w:val="16"/>
              </w:rPr>
              <w:t xml:space="preserve">  WC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proofErr w:type="gramStart"/>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2D10D3" w:rsidRPr="00FF50EC" w:rsidRDefault="002D10D3" w:rsidP="002D10D3">
      <w:pPr>
        <w:pStyle w:val="NoSpacing"/>
        <w:jc w:val="center"/>
        <w:rPr>
          <w:b/>
          <w:sz w:val="28"/>
          <w:szCs w:val="28"/>
        </w:rPr>
      </w:pPr>
      <w:r w:rsidRPr="00FF50EC">
        <w:rPr>
          <w:b/>
          <w:sz w:val="28"/>
          <w:szCs w:val="28"/>
        </w:rPr>
        <w:t>Price Schedule</w:t>
      </w:r>
    </w:p>
    <w:p w:rsidR="00BA7F11" w:rsidRDefault="00BA7F11" w:rsidP="00BA7F11">
      <w:pPr>
        <w:jc w:val="center"/>
        <w:rPr>
          <w:b/>
          <w:sz w:val="32"/>
          <w:szCs w:val="32"/>
        </w:rPr>
      </w:pPr>
      <w:r>
        <w:rPr>
          <w:b/>
          <w:sz w:val="32"/>
          <w:szCs w:val="32"/>
        </w:rPr>
        <w:t>Fire Alarm System, Sprinkler Maintenance</w:t>
      </w:r>
    </w:p>
    <w:p w:rsidR="00BA7F11" w:rsidRDefault="00BA7F11" w:rsidP="00BA7F11">
      <w:pPr>
        <w:jc w:val="center"/>
        <w:rPr>
          <w:b/>
          <w:sz w:val="32"/>
          <w:szCs w:val="32"/>
        </w:rPr>
      </w:pPr>
      <w:r>
        <w:rPr>
          <w:b/>
          <w:sz w:val="32"/>
          <w:szCs w:val="32"/>
        </w:rPr>
        <w:t>Fire Extinguisher and Exhaust Hood Cleaning Maintenance</w:t>
      </w:r>
    </w:p>
    <w:p w:rsidR="00A534F8" w:rsidRDefault="00A534F8" w:rsidP="00A534F8"/>
    <w:p w:rsidR="00A534F8" w:rsidRDefault="00A534F8" w:rsidP="00A534F8">
      <w:pPr>
        <w:autoSpaceDE w:val="0"/>
        <w:autoSpaceDN w:val="0"/>
        <w:adjustRightInd w:val="0"/>
        <w:rPr>
          <w:rFonts w:eastAsiaTheme="minorHAnsi"/>
          <w:b/>
          <w:bCs/>
          <w:color w:val="000000"/>
        </w:rPr>
      </w:pPr>
      <w:r w:rsidRPr="0046308F">
        <w:rPr>
          <w:rFonts w:eastAsiaTheme="minorHAnsi"/>
          <w:b/>
          <w:bCs/>
          <w:color w:val="000000"/>
        </w:rPr>
        <w:t xml:space="preserve">PROJECT NO.: </w:t>
      </w:r>
      <w:r w:rsidR="000A04D1">
        <w:rPr>
          <w:rFonts w:eastAsiaTheme="minorHAnsi"/>
          <w:b/>
          <w:bCs/>
          <w:color w:val="000000"/>
        </w:rPr>
        <w:t>18-</w:t>
      </w:r>
      <w:r w:rsidR="00966FFB">
        <w:rPr>
          <w:rFonts w:eastAsiaTheme="minorHAnsi"/>
          <w:b/>
          <w:bCs/>
          <w:color w:val="000000"/>
        </w:rPr>
        <w:t>R00</w:t>
      </w:r>
      <w:r w:rsidR="00BA7F11">
        <w:rPr>
          <w:rFonts w:eastAsiaTheme="minorHAnsi"/>
          <w:b/>
          <w:bCs/>
          <w:color w:val="000000"/>
        </w:rPr>
        <w:t>30</w:t>
      </w:r>
    </w:p>
    <w:p w:rsidR="00966FFB" w:rsidRPr="0046308F" w:rsidRDefault="00966FFB" w:rsidP="00A534F8">
      <w:pPr>
        <w:autoSpaceDE w:val="0"/>
        <w:autoSpaceDN w:val="0"/>
        <w:adjustRightInd w:val="0"/>
        <w:rPr>
          <w:rFonts w:eastAsiaTheme="minorHAnsi"/>
          <w:b/>
          <w:bCs/>
          <w:color w:val="000000"/>
        </w:rPr>
      </w:pPr>
    </w:p>
    <w:tbl>
      <w:tblPr>
        <w:tblStyle w:val="TableGrid"/>
        <w:tblW w:w="10795" w:type="dxa"/>
        <w:tblLook w:val="04A0" w:firstRow="1" w:lastRow="0" w:firstColumn="1" w:lastColumn="0" w:noHBand="0" w:noVBand="1"/>
      </w:tblPr>
      <w:tblGrid>
        <w:gridCol w:w="5035"/>
        <w:gridCol w:w="5760"/>
      </w:tblGrid>
      <w:tr w:rsidR="00030B97" w:rsidRPr="00B1079D" w:rsidTr="00344CAA">
        <w:tc>
          <w:tcPr>
            <w:tcW w:w="5035" w:type="dxa"/>
          </w:tcPr>
          <w:p w:rsidR="00030B97" w:rsidRPr="0082217D" w:rsidRDefault="00030B97" w:rsidP="00344CAA">
            <w:pPr>
              <w:rPr>
                <w:b/>
                <w:highlight w:val="yellow"/>
              </w:rPr>
            </w:pPr>
            <w:r w:rsidRPr="0082217D">
              <w:rPr>
                <w:b/>
                <w:highlight w:val="yellow"/>
              </w:rPr>
              <w:t>Mandatory Pre-Proposal Conference:</w:t>
            </w:r>
          </w:p>
          <w:p w:rsidR="00030B97" w:rsidRPr="0082217D" w:rsidRDefault="00030B97" w:rsidP="00344CAA">
            <w:pPr>
              <w:rPr>
                <w:highlight w:val="yellow"/>
              </w:rPr>
            </w:pPr>
            <w:r w:rsidRPr="0082217D">
              <w:rPr>
                <w:highlight w:val="yellow"/>
              </w:rPr>
              <w:t>Attendance is required for proposal consideration</w:t>
            </w:r>
          </w:p>
        </w:tc>
        <w:tc>
          <w:tcPr>
            <w:tcW w:w="5760" w:type="dxa"/>
            <w:shd w:val="clear" w:color="auto" w:fill="FFFFFF" w:themeFill="background1"/>
          </w:tcPr>
          <w:p w:rsidR="00030B97" w:rsidRPr="0082217D" w:rsidRDefault="00030B97" w:rsidP="00344CAA">
            <w:pPr>
              <w:rPr>
                <w:b/>
                <w:highlight w:val="yellow"/>
              </w:rPr>
            </w:pPr>
            <w:r w:rsidRPr="0082217D">
              <w:rPr>
                <w:b/>
                <w:highlight w:val="yellow"/>
              </w:rPr>
              <w:t>Tuesday, May 15, 2018 @ 10:00</w:t>
            </w:r>
          </w:p>
          <w:p w:rsidR="00030B97" w:rsidRPr="0082217D" w:rsidRDefault="00030B97" w:rsidP="00344CAA">
            <w:pPr>
              <w:rPr>
                <w:b/>
                <w:highlight w:val="yellow"/>
              </w:rPr>
            </w:pPr>
            <w:r w:rsidRPr="0082217D">
              <w:rPr>
                <w:b/>
                <w:highlight w:val="yellow"/>
              </w:rPr>
              <w:t>Myrtle Beach Convention Center</w:t>
            </w:r>
          </w:p>
          <w:p w:rsidR="00030B97" w:rsidRPr="0082217D" w:rsidRDefault="00030B97" w:rsidP="00344CAA">
            <w:pPr>
              <w:rPr>
                <w:b/>
                <w:highlight w:val="yellow"/>
              </w:rPr>
            </w:pPr>
            <w:r w:rsidRPr="0082217D">
              <w:rPr>
                <w:b/>
                <w:highlight w:val="yellow"/>
              </w:rPr>
              <w:t>2101 N Oak Street</w:t>
            </w:r>
          </w:p>
          <w:p w:rsidR="00030B97" w:rsidRPr="0082217D" w:rsidRDefault="00030B97" w:rsidP="00344CAA">
            <w:pPr>
              <w:rPr>
                <w:b/>
                <w:highlight w:val="yellow"/>
              </w:rPr>
            </w:pPr>
            <w:r w:rsidRPr="0082217D">
              <w:rPr>
                <w:b/>
                <w:highlight w:val="yellow"/>
              </w:rPr>
              <w:t>Myrtle, Beach, SC</w:t>
            </w:r>
          </w:p>
          <w:p w:rsidR="00030B97" w:rsidRPr="0082217D" w:rsidRDefault="00030B97" w:rsidP="00344CAA">
            <w:pPr>
              <w:rPr>
                <w:b/>
                <w:highlight w:val="yellow"/>
              </w:rPr>
            </w:pPr>
            <w:r w:rsidRPr="0082217D">
              <w:rPr>
                <w:b/>
                <w:highlight w:val="yellow"/>
              </w:rPr>
              <w:t>Meet in front lobby next to escalator</w:t>
            </w:r>
          </w:p>
        </w:tc>
      </w:tr>
      <w:tr w:rsidR="00030B97" w:rsidRPr="00065BB0" w:rsidTr="00344CAA">
        <w:tc>
          <w:tcPr>
            <w:tcW w:w="5035" w:type="dxa"/>
          </w:tcPr>
          <w:p w:rsidR="00030B97" w:rsidRPr="0082217D" w:rsidRDefault="00030B97" w:rsidP="00344CAA">
            <w:pPr>
              <w:rPr>
                <w:b/>
                <w:highlight w:val="yellow"/>
              </w:rPr>
            </w:pPr>
            <w:r w:rsidRPr="0082217D">
              <w:rPr>
                <w:b/>
                <w:highlight w:val="yellow"/>
              </w:rPr>
              <w:t>Opening Date &amp; Time:</w:t>
            </w:r>
          </w:p>
        </w:tc>
        <w:tc>
          <w:tcPr>
            <w:tcW w:w="5760" w:type="dxa"/>
            <w:shd w:val="clear" w:color="auto" w:fill="FFFFFF" w:themeFill="background1"/>
          </w:tcPr>
          <w:p w:rsidR="00030B97" w:rsidRPr="00065BB0" w:rsidRDefault="00030B97" w:rsidP="00344CAA">
            <w:pPr>
              <w:rPr>
                <w:b/>
              </w:rPr>
            </w:pPr>
            <w:r w:rsidRPr="0082217D">
              <w:rPr>
                <w:b/>
                <w:highlight w:val="yellow"/>
              </w:rPr>
              <w:t>Tuesday, May 22, 2018 at 2:00PM</w:t>
            </w:r>
          </w:p>
        </w:tc>
      </w:tr>
    </w:tbl>
    <w:p w:rsidR="000A04D1" w:rsidRDefault="000A04D1" w:rsidP="007A7561">
      <w:pPr>
        <w:pStyle w:val="Default"/>
        <w:rPr>
          <w:rFonts w:ascii="Times New Roman" w:hAnsi="Times New Roman" w:cs="Times New Roman"/>
          <w:b/>
        </w:rPr>
      </w:pPr>
    </w:p>
    <w:p w:rsidR="002D10D3" w:rsidRPr="00B96F5C" w:rsidRDefault="00030B97" w:rsidP="002D10D3">
      <w:pPr>
        <w:pStyle w:val="NoSpacing"/>
        <w:rPr>
          <w:b/>
          <w:sz w:val="32"/>
          <w:szCs w:val="32"/>
        </w:rPr>
      </w:pPr>
      <w:r w:rsidRPr="00B96F5C">
        <w:rPr>
          <w:b/>
          <w:sz w:val="32"/>
          <w:szCs w:val="32"/>
        </w:rPr>
        <w:t>Fire Alarm System</w:t>
      </w:r>
      <w:r w:rsidR="00E644B5">
        <w:rPr>
          <w:b/>
          <w:sz w:val="32"/>
          <w:szCs w:val="32"/>
        </w:rPr>
        <w:t xml:space="preserve"> &amp; Sprinkler/pump system</w:t>
      </w:r>
      <w:bookmarkStart w:id="2" w:name="_GoBack"/>
      <w:bookmarkEnd w:id="2"/>
    </w:p>
    <w:p w:rsidR="002D10D3" w:rsidRDefault="002D10D3" w:rsidP="002D10D3"/>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690"/>
      </w:tblGrid>
      <w:tr w:rsidR="00030B97" w:rsidTr="00344CAA">
        <w:tc>
          <w:tcPr>
            <w:tcW w:w="5220" w:type="dxa"/>
            <w:hideMark/>
          </w:tcPr>
          <w:p w:rsidR="00030B97" w:rsidRDefault="00030B97" w:rsidP="00344CAA">
            <w:pPr>
              <w:rPr>
                <w:b/>
                <w:bCs/>
              </w:rPr>
            </w:pPr>
            <w:r>
              <w:rPr>
                <w:b/>
                <w:bCs/>
              </w:rPr>
              <w:t xml:space="preserve">CONVENTION CENTER                                                              </w:t>
            </w:r>
          </w:p>
          <w:p w:rsidR="00030B97" w:rsidRDefault="00030B97" w:rsidP="00344CAA">
            <w:pPr>
              <w:rPr>
                <w:b/>
                <w:bCs/>
                <w:u w:val="single"/>
              </w:rPr>
            </w:pPr>
            <w:r>
              <w:rPr>
                <w:b/>
                <w:bCs/>
                <w:u w:val="single"/>
              </w:rPr>
              <w:t>Inspection and Testing</w:t>
            </w:r>
            <w:r>
              <w:t xml:space="preserve">                          </w:t>
            </w:r>
          </w:p>
          <w:p w:rsidR="00030B97" w:rsidRDefault="00030B97" w:rsidP="00344CAA">
            <w:r>
              <w:t xml:space="preserve"> Fire Alarm and Detection System                                  </w:t>
            </w:r>
          </w:p>
          <w:p w:rsidR="00030B97" w:rsidRDefault="00030B97" w:rsidP="00344CAA">
            <w:pPr>
              <w:tabs>
                <w:tab w:val="left" w:pos="6660"/>
              </w:tabs>
            </w:pPr>
            <w:r>
              <w:t xml:space="preserve"> Fire Sprinkler System                                                    </w:t>
            </w:r>
          </w:p>
          <w:p w:rsidR="00030B97" w:rsidRDefault="00030B97" w:rsidP="00344CAA">
            <w:pPr>
              <w:tabs>
                <w:tab w:val="left" w:pos="5580"/>
                <w:tab w:val="left" w:pos="6660"/>
              </w:tabs>
            </w:pPr>
            <w:r>
              <w:t xml:space="preserve"> </w:t>
            </w:r>
            <w:r>
              <w:t xml:space="preserve">Fire Pump System                                                          </w:t>
            </w:r>
          </w:p>
          <w:p w:rsidR="00030B97" w:rsidRDefault="00030B97" w:rsidP="00344CAA">
            <w:pPr>
              <w:rPr>
                <w:b/>
                <w:bCs/>
              </w:rPr>
            </w:pPr>
            <w:r>
              <w:t xml:space="preserve"> Class III Standpipe System                                            </w:t>
            </w:r>
          </w:p>
        </w:tc>
        <w:tc>
          <w:tcPr>
            <w:tcW w:w="3690" w:type="dxa"/>
          </w:tcPr>
          <w:p w:rsidR="00030B97" w:rsidRDefault="00030B97" w:rsidP="00344CAA"/>
          <w:p w:rsidR="00030B97" w:rsidRDefault="00030B97" w:rsidP="00344CAA"/>
          <w:p w:rsidR="00030B97" w:rsidRDefault="00030B97" w:rsidP="00344CAA">
            <w:r>
              <w:t xml:space="preserve">$___________/Semi-annual  </w:t>
            </w:r>
          </w:p>
          <w:p w:rsidR="00030B97" w:rsidRDefault="00030B97" w:rsidP="00344CAA">
            <w:r>
              <w:t xml:space="preserve">$___________/Semi-annual  </w:t>
            </w:r>
          </w:p>
          <w:p w:rsidR="00030B97" w:rsidRDefault="00030B97" w:rsidP="00344CAA">
            <w:r>
              <w:t xml:space="preserve">$___________/Semi-annual  </w:t>
            </w:r>
          </w:p>
          <w:p w:rsidR="00030B97" w:rsidRDefault="00030B97" w:rsidP="00344CAA">
            <w:r>
              <w:t xml:space="preserve">$___________/Annual </w:t>
            </w:r>
          </w:p>
        </w:tc>
      </w:tr>
    </w:tbl>
    <w:p w:rsidR="00030B97" w:rsidRDefault="00030B97" w:rsidP="002D10D3"/>
    <w:p w:rsidR="00030B97" w:rsidRPr="000A02B4" w:rsidRDefault="00030B97" w:rsidP="00030B97">
      <w:pPr>
        <w:pStyle w:val="BodyText"/>
        <w:rPr>
          <w:bCs w:val="0"/>
        </w:rPr>
      </w:pPr>
      <w:r w:rsidRPr="000A02B4">
        <w:rPr>
          <w:bCs w:val="0"/>
        </w:rPr>
        <w:t xml:space="preserve">ROUTINE/EMERGENCY REPAIR SERVICE HOURLY LABOR RATE FOR </w:t>
      </w:r>
      <w:r>
        <w:rPr>
          <w:bCs w:val="0"/>
        </w:rPr>
        <w:t>CONVENTION CENTER</w:t>
      </w:r>
      <w:r w:rsidRPr="000A02B4">
        <w:rPr>
          <w:bCs w:val="0"/>
        </w:rPr>
        <w:t xml:space="preserve"> </w:t>
      </w:r>
    </w:p>
    <w:p w:rsidR="00030B97" w:rsidRPr="000D501B" w:rsidRDefault="00030B97" w:rsidP="00030B97">
      <w:pPr>
        <w:pStyle w:val="BodyText"/>
        <w:jc w:val="center"/>
        <w:rPr>
          <w:b w:val="0"/>
          <w:bCs w:val="0"/>
          <w:sz w:val="16"/>
          <w:szCs w:val="16"/>
        </w:rPr>
      </w:pPr>
    </w:p>
    <w:p w:rsidR="00030B97" w:rsidRPr="000A02B4" w:rsidRDefault="00030B97" w:rsidP="00030B97">
      <w:pPr>
        <w:pStyle w:val="BodyText"/>
        <w:rPr>
          <w:b w:val="0"/>
          <w:bCs w:val="0"/>
        </w:rPr>
      </w:pPr>
      <w:r w:rsidRPr="000A02B4">
        <w:rPr>
          <w:b w:val="0"/>
        </w:rPr>
        <w:t xml:space="preserve">Please indicate below </w:t>
      </w:r>
      <w:r w:rsidRPr="000A02B4">
        <w:rPr>
          <w:bCs w:val="0"/>
          <w:u w:val="single"/>
        </w:rPr>
        <w:t>hourly labor rate</w:t>
      </w:r>
      <w:r w:rsidRPr="000A02B4">
        <w:rPr>
          <w:b w:val="0"/>
        </w:rPr>
        <w:t xml:space="preserve"> for repair service</w:t>
      </w:r>
      <w:r>
        <w:rPr>
          <w:b w:val="0"/>
        </w:rPr>
        <w:t xml:space="preserve">. </w:t>
      </w:r>
    </w:p>
    <w:p w:rsidR="00030B97" w:rsidRPr="000D501B" w:rsidRDefault="00030B97" w:rsidP="00030B97">
      <w:pPr>
        <w:pStyle w:val="BodyText"/>
        <w:rPr>
          <w:sz w:val="16"/>
          <w:szCs w:val="16"/>
        </w:rPr>
      </w:pPr>
    </w:p>
    <w:p w:rsidR="00030B97" w:rsidRDefault="00030B97" w:rsidP="00030B97">
      <w:r>
        <w:t xml:space="preserve">All costs, including but not limited to, truck charges, travel time, per diem, mileage and fuel shall be included in repair service hourly labor rate bid prices. The cost for parts, if required, will be the only charge </w:t>
      </w:r>
      <w:proofErr w:type="gramStart"/>
      <w:r>
        <w:t>allowed to be billed</w:t>
      </w:r>
      <w:proofErr w:type="gramEnd"/>
      <w:r>
        <w:t xml:space="preserve"> separately.</w:t>
      </w:r>
    </w:p>
    <w:p w:rsidR="00030B97" w:rsidRDefault="00030B97" w:rsidP="00030B97"/>
    <w:p w:rsidR="00030B97" w:rsidRPr="000D501B" w:rsidRDefault="00030B97" w:rsidP="00030B97">
      <w:pPr>
        <w:rPr>
          <w:b/>
          <w:sz w:val="16"/>
          <w:szCs w:val="16"/>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3900"/>
      </w:tblGrid>
      <w:tr w:rsidR="00030B97" w:rsidTr="00344CAA">
        <w:tc>
          <w:tcPr>
            <w:tcW w:w="9108" w:type="dxa"/>
            <w:gridSpan w:val="2"/>
          </w:tcPr>
          <w:p w:rsidR="00030B97" w:rsidRDefault="00030B97" w:rsidP="00344CAA">
            <w:r>
              <w:rPr>
                <w:b/>
              </w:rPr>
              <w:t>FIRE ALARM AND DETECTIONS SYSTEMS</w:t>
            </w:r>
          </w:p>
        </w:tc>
      </w:tr>
      <w:tr w:rsidR="00030B97" w:rsidTr="00344CAA">
        <w:tc>
          <w:tcPr>
            <w:tcW w:w="5130" w:type="dxa"/>
          </w:tcPr>
          <w:p w:rsidR="00030B97" w:rsidRDefault="00030B97" w:rsidP="00344CAA">
            <w:pPr>
              <w:tabs>
                <w:tab w:val="left" w:pos="4500"/>
                <w:tab w:val="left" w:pos="5760"/>
              </w:tabs>
            </w:pPr>
            <w:r>
              <w:t xml:space="preserve">37. Routine Repair Service Labor Rate:        </w:t>
            </w:r>
          </w:p>
          <w:p w:rsidR="00030B97" w:rsidRDefault="00030B97" w:rsidP="00344CAA">
            <w:pPr>
              <w:rPr>
                <w:b/>
                <w:u w:val="single"/>
              </w:rPr>
            </w:pPr>
            <w:r>
              <w:t xml:space="preserve">38. Emergency Repair Service Labor Rate:  </w:t>
            </w:r>
          </w:p>
        </w:tc>
        <w:tc>
          <w:tcPr>
            <w:tcW w:w="3978" w:type="dxa"/>
          </w:tcPr>
          <w:p w:rsidR="00030B97" w:rsidRDefault="00030B97" w:rsidP="00344CAA">
            <w:r>
              <w:t>$__________/</w:t>
            </w:r>
            <w:proofErr w:type="spellStart"/>
            <w:r>
              <w:t>hr</w:t>
            </w:r>
            <w:proofErr w:type="spellEnd"/>
          </w:p>
          <w:p w:rsidR="00030B97" w:rsidRDefault="00030B97" w:rsidP="00344CAA">
            <w:pPr>
              <w:rPr>
                <w:b/>
                <w:u w:val="single"/>
              </w:rPr>
            </w:pPr>
            <w:r>
              <w:t>$__________/</w:t>
            </w:r>
            <w:proofErr w:type="spellStart"/>
            <w:r>
              <w:t>hr</w:t>
            </w:r>
            <w:proofErr w:type="spellEnd"/>
          </w:p>
        </w:tc>
      </w:tr>
      <w:tr w:rsidR="00030B97" w:rsidTr="00344CAA">
        <w:tc>
          <w:tcPr>
            <w:tcW w:w="5130" w:type="dxa"/>
          </w:tcPr>
          <w:p w:rsidR="00030B97" w:rsidRPr="006D4534" w:rsidRDefault="00030B97" w:rsidP="00344CAA">
            <w:pPr>
              <w:rPr>
                <w:sz w:val="16"/>
                <w:szCs w:val="16"/>
              </w:rPr>
            </w:pPr>
          </w:p>
        </w:tc>
        <w:tc>
          <w:tcPr>
            <w:tcW w:w="3978" w:type="dxa"/>
          </w:tcPr>
          <w:p w:rsidR="00030B97" w:rsidRPr="006D4534" w:rsidRDefault="00030B97" w:rsidP="00344CAA">
            <w:pPr>
              <w:rPr>
                <w:sz w:val="16"/>
                <w:szCs w:val="16"/>
              </w:rPr>
            </w:pPr>
          </w:p>
        </w:tc>
      </w:tr>
      <w:tr w:rsidR="00030B97" w:rsidTr="00344CAA">
        <w:tc>
          <w:tcPr>
            <w:tcW w:w="9108" w:type="dxa"/>
            <w:gridSpan w:val="2"/>
          </w:tcPr>
          <w:p w:rsidR="00030B97" w:rsidRDefault="00030B97" w:rsidP="00344CAA">
            <w:pPr>
              <w:rPr>
                <w:b/>
                <w:u w:val="single"/>
              </w:rPr>
            </w:pPr>
            <w:r>
              <w:rPr>
                <w:b/>
              </w:rPr>
              <w:t>FIRE SPRINKLER SYSTEMS</w:t>
            </w:r>
          </w:p>
        </w:tc>
      </w:tr>
      <w:tr w:rsidR="00030B97" w:rsidTr="00344CAA">
        <w:tc>
          <w:tcPr>
            <w:tcW w:w="5130" w:type="dxa"/>
          </w:tcPr>
          <w:p w:rsidR="00030B97" w:rsidRDefault="00030B97" w:rsidP="00344CAA">
            <w:r>
              <w:t xml:space="preserve">39. Routine Repair Service Labor Rate:        </w:t>
            </w:r>
          </w:p>
          <w:p w:rsidR="00030B97" w:rsidRDefault="00030B97" w:rsidP="00344CAA">
            <w:pPr>
              <w:tabs>
                <w:tab w:val="left" w:pos="4500"/>
              </w:tabs>
              <w:jc w:val="both"/>
              <w:rPr>
                <w:b/>
                <w:u w:val="single"/>
              </w:rPr>
            </w:pPr>
            <w:r>
              <w:t xml:space="preserve">40. Emergency Repair Service Labor Rate:  </w:t>
            </w:r>
          </w:p>
        </w:tc>
        <w:tc>
          <w:tcPr>
            <w:tcW w:w="3978" w:type="dxa"/>
          </w:tcPr>
          <w:p w:rsidR="00030B97" w:rsidRDefault="00030B97" w:rsidP="00344CAA">
            <w:r>
              <w:t>$__________/</w:t>
            </w:r>
            <w:proofErr w:type="spellStart"/>
            <w:r>
              <w:t>hr</w:t>
            </w:r>
            <w:proofErr w:type="spellEnd"/>
          </w:p>
          <w:p w:rsidR="00030B97" w:rsidRDefault="00030B97" w:rsidP="00344CAA">
            <w:pPr>
              <w:rPr>
                <w:b/>
                <w:u w:val="single"/>
              </w:rPr>
            </w:pPr>
            <w:r>
              <w:t>$__________/</w:t>
            </w:r>
            <w:proofErr w:type="spellStart"/>
            <w:r>
              <w:t>hr</w:t>
            </w:r>
            <w:proofErr w:type="spellEnd"/>
          </w:p>
        </w:tc>
      </w:tr>
      <w:tr w:rsidR="00030B97" w:rsidTr="00344CAA">
        <w:tc>
          <w:tcPr>
            <w:tcW w:w="5130" w:type="dxa"/>
          </w:tcPr>
          <w:p w:rsidR="00030B97" w:rsidRPr="006D4534" w:rsidRDefault="00030B97" w:rsidP="00344CAA">
            <w:pPr>
              <w:rPr>
                <w:sz w:val="16"/>
                <w:szCs w:val="16"/>
              </w:rPr>
            </w:pPr>
          </w:p>
        </w:tc>
        <w:tc>
          <w:tcPr>
            <w:tcW w:w="3978" w:type="dxa"/>
          </w:tcPr>
          <w:p w:rsidR="00030B97" w:rsidRPr="006D4534" w:rsidRDefault="00030B97" w:rsidP="00344CAA">
            <w:pPr>
              <w:rPr>
                <w:sz w:val="16"/>
                <w:szCs w:val="16"/>
              </w:rPr>
            </w:pPr>
          </w:p>
        </w:tc>
      </w:tr>
      <w:tr w:rsidR="00030B97" w:rsidTr="00344CAA">
        <w:tc>
          <w:tcPr>
            <w:tcW w:w="9108" w:type="dxa"/>
            <w:gridSpan w:val="2"/>
          </w:tcPr>
          <w:p w:rsidR="00030B97" w:rsidRPr="00C071F8" w:rsidRDefault="00030B97" w:rsidP="00344CAA">
            <w:pPr>
              <w:rPr>
                <w:b/>
                <w:u w:val="single"/>
              </w:rPr>
            </w:pPr>
            <w:r w:rsidRPr="00C071F8">
              <w:rPr>
                <w:b/>
              </w:rPr>
              <w:t>FIRE PUMP SYSTEMS</w:t>
            </w:r>
          </w:p>
        </w:tc>
      </w:tr>
      <w:tr w:rsidR="00030B97" w:rsidTr="00344CAA">
        <w:tc>
          <w:tcPr>
            <w:tcW w:w="5130" w:type="dxa"/>
          </w:tcPr>
          <w:p w:rsidR="00030B97" w:rsidRDefault="00030B97" w:rsidP="00344CAA">
            <w:r>
              <w:t xml:space="preserve">41. Routine Repair Service Labor Rate:        </w:t>
            </w:r>
          </w:p>
          <w:p w:rsidR="00030B97" w:rsidRDefault="00030B97" w:rsidP="00344CAA">
            <w:pPr>
              <w:jc w:val="both"/>
              <w:rPr>
                <w:b/>
                <w:u w:val="single"/>
              </w:rPr>
            </w:pPr>
            <w:r>
              <w:t xml:space="preserve">42. Emergency Repair Service Labor Rate:  </w:t>
            </w:r>
          </w:p>
        </w:tc>
        <w:tc>
          <w:tcPr>
            <w:tcW w:w="3978" w:type="dxa"/>
          </w:tcPr>
          <w:p w:rsidR="00030B97" w:rsidRDefault="00030B97" w:rsidP="00344CAA">
            <w:r>
              <w:t>$__________/</w:t>
            </w:r>
            <w:proofErr w:type="spellStart"/>
            <w:r>
              <w:t>hr</w:t>
            </w:r>
            <w:proofErr w:type="spellEnd"/>
          </w:p>
          <w:p w:rsidR="00030B97" w:rsidRDefault="00030B97" w:rsidP="00344CAA">
            <w:pPr>
              <w:rPr>
                <w:b/>
                <w:u w:val="single"/>
              </w:rPr>
            </w:pPr>
            <w:r>
              <w:t>$__________/</w:t>
            </w:r>
            <w:proofErr w:type="spellStart"/>
            <w:r>
              <w:t>hr</w:t>
            </w:r>
            <w:proofErr w:type="spellEnd"/>
          </w:p>
        </w:tc>
      </w:tr>
    </w:tbl>
    <w:p w:rsidR="00030B97" w:rsidRDefault="00030B97" w:rsidP="002D10D3"/>
    <w:p w:rsidR="00030B97" w:rsidRDefault="00030B97" w:rsidP="002D10D3"/>
    <w:p w:rsidR="000F1DA5" w:rsidRDefault="000F1DA5" w:rsidP="000F1DA5">
      <w:r>
        <w:t>Company Name: _____________________________________</w:t>
      </w:r>
    </w:p>
    <w:p w:rsidR="000F1DA5" w:rsidRDefault="000F1DA5" w:rsidP="000F1DA5"/>
    <w:p w:rsidR="000F1DA5" w:rsidRDefault="000F1DA5" w:rsidP="000F1DA5">
      <w:r>
        <w:t>Authorized Signature</w:t>
      </w:r>
      <w:proofErr w:type="gramStart"/>
      <w:r>
        <w:t>:_</w:t>
      </w:r>
      <w:proofErr w:type="gramEnd"/>
      <w:r>
        <w:t>________________________________</w:t>
      </w:r>
    </w:p>
    <w:p w:rsidR="000F1DA5" w:rsidRDefault="000F1DA5" w:rsidP="000F1DA5"/>
    <w:p w:rsidR="000F1DA5" w:rsidRDefault="000F1DA5" w:rsidP="000F1DA5">
      <w:r>
        <w:t>Email Address</w:t>
      </w:r>
      <w:proofErr w:type="gramStart"/>
      <w:r>
        <w:t>:_</w:t>
      </w:r>
      <w:proofErr w:type="gramEnd"/>
      <w:r>
        <w:t>______________________________________</w:t>
      </w:r>
    </w:p>
    <w:p w:rsidR="000F1DA5" w:rsidRPr="00FF50EC" w:rsidRDefault="000F1DA5" w:rsidP="000F1DA5">
      <w:pPr>
        <w:pStyle w:val="NoSpacing"/>
        <w:jc w:val="center"/>
        <w:rPr>
          <w:b/>
          <w:sz w:val="28"/>
          <w:szCs w:val="28"/>
        </w:rPr>
      </w:pPr>
      <w:r w:rsidRPr="00FF50EC">
        <w:rPr>
          <w:b/>
          <w:sz w:val="28"/>
          <w:szCs w:val="28"/>
        </w:rPr>
        <w:t>Price Schedule</w:t>
      </w:r>
    </w:p>
    <w:p w:rsidR="00030B97" w:rsidRDefault="000F1DA5" w:rsidP="000F1DA5">
      <w:r>
        <w:rPr>
          <w:b/>
          <w:sz w:val="32"/>
          <w:szCs w:val="32"/>
        </w:rPr>
        <w:t>Fire Extinguisher</w:t>
      </w:r>
    </w:p>
    <w:tbl>
      <w:tblPr>
        <w:tblW w:w="10212" w:type="dxa"/>
        <w:tblInd w:w="-432" w:type="dxa"/>
        <w:tblLayout w:type="fixed"/>
        <w:tblLook w:val="04A0" w:firstRow="1" w:lastRow="0" w:firstColumn="1" w:lastColumn="0" w:noHBand="0" w:noVBand="1"/>
      </w:tblPr>
      <w:tblGrid>
        <w:gridCol w:w="996"/>
        <w:gridCol w:w="4407"/>
        <w:gridCol w:w="901"/>
        <w:gridCol w:w="208"/>
        <w:gridCol w:w="18"/>
        <w:gridCol w:w="224"/>
        <w:gridCol w:w="12"/>
        <w:gridCol w:w="1669"/>
        <w:gridCol w:w="1777"/>
      </w:tblGrid>
      <w:tr w:rsidR="000F1DA5" w:rsidTr="00643A12">
        <w:tc>
          <w:tcPr>
            <w:tcW w:w="996" w:type="dxa"/>
          </w:tcPr>
          <w:p w:rsidR="000F1DA5" w:rsidRDefault="000F1DA5" w:rsidP="00344CAA">
            <w:pPr>
              <w:pStyle w:val="Heading2"/>
              <w:rPr>
                <w:rFonts w:eastAsia="Arial Unicode MS"/>
                <w:u w:val="single"/>
              </w:rPr>
            </w:pPr>
          </w:p>
        </w:tc>
        <w:tc>
          <w:tcPr>
            <w:tcW w:w="440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rPr>
                <w:u w:val="single"/>
              </w:rPr>
            </w:pPr>
          </w:p>
          <w:p w:rsidR="000F1DA5" w:rsidRDefault="000F1DA5" w:rsidP="00344CAA">
            <w:pPr>
              <w:pStyle w:val="Heading2"/>
              <w:rPr>
                <w:rFonts w:eastAsia="Arial Unicode MS"/>
                <w:u w:val="single"/>
              </w:rPr>
            </w:pPr>
          </w:p>
          <w:p w:rsidR="000F1DA5" w:rsidRDefault="000F1DA5" w:rsidP="00344CAA">
            <w:pPr>
              <w:pStyle w:val="Heading2"/>
              <w:rPr>
                <w:rFonts w:eastAsia="Arial Unicode MS"/>
                <w:u w:val="single"/>
              </w:rPr>
            </w:pPr>
            <w:r>
              <w:rPr>
                <w:u w:val="single"/>
              </w:rPr>
              <w:t>Description/Size</w:t>
            </w:r>
          </w:p>
        </w:tc>
        <w:tc>
          <w:tcPr>
            <w:tcW w:w="901"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rPr>
                <w:u w:val="single"/>
              </w:rPr>
            </w:pPr>
          </w:p>
          <w:p w:rsidR="000F1DA5" w:rsidRDefault="000F1DA5" w:rsidP="00344CAA">
            <w:pPr>
              <w:pStyle w:val="Heading2"/>
              <w:jc w:val="center"/>
              <w:rPr>
                <w:rFonts w:eastAsia="Arial Unicode MS"/>
                <w:u w:val="single"/>
              </w:rPr>
            </w:pPr>
          </w:p>
          <w:p w:rsidR="000F1DA5" w:rsidRDefault="000F1DA5" w:rsidP="00344CAA">
            <w:pPr>
              <w:pStyle w:val="Heading2"/>
              <w:jc w:val="center"/>
              <w:rPr>
                <w:rFonts w:eastAsia="Arial Unicode MS"/>
                <w:u w:val="single"/>
              </w:rPr>
            </w:pPr>
            <w:proofErr w:type="spellStart"/>
            <w:r>
              <w:rPr>
                <w:u w:val="single"/>
              </w:rPr>
              <w:t>Qty</w:t>
            </w:r>
            <w:proofErr w:type="spellEnd"/>
          </w:p>
        </w:tc>
        <w:tc>
          <w:tcPr>
            <w:tcW w:w="2131" w:type="dxa"/>
            <w:gridSpan w:val="5"/>
            <w:hideMark/>
          </w:tcPr>
          <w:p w:rsidR="000F1DA5" w:rsidRDefault="000F1DA5" w:rsidP="00344CAA">
            <w:pPr>
              <w:pStyle w:val="BodyText"/>
              <w:tabs>
                <w:tab w:val="left" w:pos="2340"/>
                <w:tab w:val="left" w:pos="3060"/>
                <w:tab w:val="left" w:pos="3600"/>
                <w:tab w:val="left" w:pos="4500"/>
                <w:tab w:val="left" w:pos="4680"/>
                <w:tab w:val="left" w:pos="5400"/>
                <w:tab w:val="left" w:pos="6120"/>
                <w:tab w:val="left" w:pos="6300"/>
                <w:tab w:val="left" w:pos="7020"/>
                <w:tab w:val="left" w:pos="7560"/>
              </w:tabs>
              <w:jc w:val="center"/>
            </w:pPr>
            <w:r>
              <w:t>Annual Maintenance</w:t>
            </w:r>
          </w:p>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p>
        </w:tc>
        <w:tc>
          <w:tcPr>
            <w:tcW w:w="1777" w:type="dxa"/>
          </w:tcPr>
          <w:p w:rsidR="000F1DA5" w:rsidRDefault="000F1DA5" w:rsidP="00344CAA">
            <w:pPr>
              <w:pStyle w:val="Heading9"/>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901"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p>
        </w:tc>
        <w:tc>
          <w:tcPr>
            <w:tcW w:w="2131" w:type="dxa"/>
            <w:gridSpan w:val="5"/>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7" w:type="dxa"/>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r>
              <w:t>Multi-Purpose Dry Chemical – ABC 20 lb.</w:t>
            </w:r>
          </w:p>
        </w:tc>
        <w:tc>
          <w:tcPr>
            <w:tcW w:w="901" w:type="dxa"/>
            <w:hideMark/>
          </w:tcPr>
          <w:p w:rsidR="000F1DA5" w:rsidRDefault="000F1DA5" w:rsidP="00344CAA">
            <w:pPr>
              <w:pStyle w:val="Footer"/>
              <w:tabs>
                <w:tab w:val="clear" w:pos="4320"/>
                <w:tab w:val="left" w:pos="2340"/>
                <w:tab w:val="left" w:pos="3060"/>
                <w:tab w:val="left" w:pos="3600"/>
                <w:tab w:val="left" w:pos="4500"/>
                <w:tab w:val="left" w:pos="4680"/>
                <w:tab w:val="left" w:pos="5400"/>
                <w:tab w:val="left" w:pos="6120"/>
                <w:tab w:val="left" w:pos="6300"/>
                <w:tab w:val="left" w:pos="7020"/>
                <w:tab w:val="left" w:pos="7560"/>
              </w:tabs>
              <w:jc w:val="center"/>
            </w:pPr>
            <w:r>
              <w:t>1</w:t>
            </w:r>
            <w:r>
              <w:t xml:space="preserve"> </w:t>
            </w:r>
            <w:proofErr w:type="spellStart"/>
            <w:r>
              <w:t>ea</w:t>
            </w:r>
            <w:proofErr w:type="spellEnd"/>
          </w:p>
        </w:tc>
        <w:tc>
          <w:tcPr>
            <w:tcW w:w="2131" w:type="dxa"/>
            <w:gridSpan w:val="5"/>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r>
              <w:t>$___________</w:t>
            </w: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5534" w:type="dxa"/>
            <w:gridSpan w:val="4"/>
          </w:tcPr>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p>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r>
              <w:t>Recharge     $_______/</w:t>
            </w:r>
            <w:proofErr w:type="spellStart"/>
            <w:r>
              <w:t>ea</w:t>
            </w:r>
            <w:proofErr w:type="spellEnd"/>
          </w:p>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r>
              <w:t>Hydrostatic Testing     $_______/</w:t>
            </w:r>
            <w:proofErr w:type="spellStart"/>
            <w:r>
              <w:t>ea</w:t>
            </w:r>
            <w:proofErr w:type="spellEnd"/>
          </w:p>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r>
              <w:t>Six (6) Year Maintenance Service     $_______/</w:t>
            </w:r>
            <w:proofErr w:type="spellStart"/>
            <w:r>
              <w:t>ea</w:t>
            </w:r>
            <w:proofErr w:type="spellEnd"/>
          </w:p>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p>
        </w:tc>
        <w:tc>
          <w:tcPr>
            <w:tcW w:w="236" w:type="dxa"/>
            <w:gridSpan w:val="2"/>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669"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901"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p>
        </w:tc>
        <w:tc>
          <w:tcPr>
            <w:tcW w:w="2131" w:type="dxa"/>
            <w:gridSpan w:val="5"/>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rPr>
          <w:trHeight w:val="288"/>
        </w:trPr>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7" w:type="dxa"/>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r>
              <w:t>Multi-Purpose Dry Chemical - ABC 10 lb.</w:t>
            </w:r>
          </w:p>
        </w:tc>
        <w:tc>
          <w:tcPr>
            <w:tcW w:w="901" w:type="dxa"/>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right"/>
            </w:pPr>
            <w:r>
              <w:t>1</w:t>
            </w:r>
            <w:r>
              <w:t xml:space="preserve"> </w:t>
            </w:r>
            <w:proofErr w:type="spellStart"/>
            <w:r>
              <w:t>ea</w:t>
            </w:r>
            <w:proofErr w:type="spellEnd"/>
          </w:p>
        </w:tc>
        <w:tc>
          <w:tcPr>
            <w:tcW w:w="2131" w:type="dxa"/>
            <w:gridSpan w:val="5"/>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r>
              <w:t>$___________</w:t>
            </w: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5516" w:type="dxa"/>
            <w:gridSpan w:val="3"/>
          </w:tcPr>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p>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r>
              <w:t>Recharge     $_______/</w:t>
            </w:r>
            <w:proofErr w:type="spellStart"/>
            <w:r>
              <w:t>ea</w:t>
            </w:r>
            <w:proofErr w:type="spellEnd"/>
          </w:p>
          <w:p w:rsidR="000F1DA5" w:rsidRDefault="000F1DA5" w:rsidP="00344CAA">
            <w:pPr>
              <w:tabs>
                <w:tab w:val="left" w:pos="900"/>
                <w:tab w:val="left" w:pos="2340"/>
                <w:tab w:val="left" w:pos="3060"/>
                <w:tab w:val="left" w:pos="3600"/>
                <w:tab w:val="left" w:pos="3960"/>
                <w:tab w:val="left" w:pos="4500"/>
                <w:tab w:val="left" w:pos="4680"/>
                <w:tab w:val="left" w:pos="5400"/>
                <w:tab w:val="left" w:pos="6120"/>
                <w:tab w:val="left" w:pos="6300"/>
                <w:tab w:val="left" w:pos="7020"/>
                <w:tab w:val="left" w:pos="7560"/>
              </w:tabs>
            </w:pPr>
            <w:r>
              <w:t>Hydrostatic Testing     $_______/</w:t>
            </w:r>
            <w:proofErr w:type="spellStart"/>
            <w:r>
              <w:t>ea</w:t>
            </w:r>
            <w:proofErr w:type="spellEnd"/>
          </w:p>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r>
              <w:t>Six (6) Year Maintenance Service     $_______/</w:t>
            </w:r>
            <w:proofErr w:type="spellStart"/>
            <w:r>
              <w:t>ea</w:t>
            </w:r>
            <w:proofErr w:type="spellEnd"/>
          </w:p>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p>
        </w:tc>
        <w:tc>
          <w:tcPr>
            <w:tcW w:w="242" w:type="dxa"/>
            <w:gridSpan w:val="2"/>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681" w:type="dxa"/>
            <w:gridSpan w:val="2"/>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901"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p>
        </w:tc>
        <w:tc>
          <w:tcPr>
            <w:tcW w:w="2131" w:type="dxa"/>
            <w:gridSpan w:val="5"/>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7" w:type="dxa"/>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r>
              <w:t>Multi-Purpose Dry Chemical - ABC 6 lb.</w:t>
            </w:r>
          </w:p>
        </w:tc>
        <w:tc>
          <w:tcPr>
            <w:tcW w:w="901" w:type="dxa"/>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right"/>
            </w:pPr>
            <w:r>
              <w:t>1</w:t>
            </w:r>
            <w:r>
              <w:t xml:space="preserve"> </w:t>
            </w:r>
            <w:proofErr w:type="spellStart"/>
            <w:r>
              <w:t>ea</w:t>
            </w:r>
            <w:proofErr w:type="spellEnd"/>
          </w:p>
        </w:tc>
        <w:tc>
          <w:tcPr>
            <w:tcW w:w="2131" w:type="dxa"/>
            <w:gridSpan w:val="5"/>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r>
              <w:t>$___________</w:t>
            </w: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5516" w:type="dxa"/>
            <w:gridSpan w:val="3"/>
          </w:tcPr>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p>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r>
              <w:t>Recharge     $_______/</w:t>
            </w:r>
            <w:proofErr w:type="spellStart"/>
            <w:r>
              <w:t>ea</w:t>
            </w:r>
            <w:proofErr w:type="spellEnd"/>
          </w:p>
          <w:p w:rsidR="000F1DA5" w:rsidRDefault="000F1DA5" w:rsidP="00344CAA">
            <w:pPr>
              <w:tabs>
                <w:tab w:val="left" w:pos="900"/>
                <w:tab w:val="left" w:pos="2340"/>
                <w:tab w:val="left" w:pos="3060"/>
                <w:tab w:val="left" w:pos="3600"/>
                <w:tab w:val="left" w:pos="3960"/>
                <w:tab w:val="left" w:pos="4500"/>
                <w:tab w:val="left" w:pos="4680"/>
                <w:tab w:val="left" w:pos="5400"/>
                <w:tab w:val="left" w:pos="6120"/>
                <w:tab w:val="left" w:pos="6300"/>
                <w:tab w:val="left" w:pos="7020"/>
                <w:tab w:val="left" w:pos="7560"/>
              </w:tabs>
            </w:pPr>
            <w:r>
              <w:t>Hydrostatic Testing     $_______/</w:t>
            </w:r>
            <w:proofErr w:type="spellStart"/>
            <w:r>
              <w:t>ea</w:t>
            </w:r>
            <w:proofErr w:type="spellEnd"/>
          </w:p>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r>
              <w:t>Six (6) Year Maintenance Service     $_______/</w:t>
            </w:r>
            <w:proofErr w:type="spellStart"/>
            <w:r>
              <w:t>ea</w:t>
            </w:r>
            <w:proofErr w:type="spellEnd"/>
          </w:p>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p>
        </w:tc>
        <w:tc>
          <w:tcPr>
            <w:tcW w:w="242" w:type="dxa"/>
            <w:gridSpan w:val="2"/>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681" w:type="dxa"/>
            <w:gridSpan w:val="2"/>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901"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p>
        </w:tc>
        <w:tc>
          <w:tcPr>
            <w:tcW w:w="2131" w:type="dxa"/>
            <w:gridSpan w:val="5"/>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7" w:type="dxa"/>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r>
              <w:t>Multi-Purpose Dry Chemical - ABC 5 lb.</w:t>
            </w:r>
          </w:p>
        </w:tc>
        <w:tc>
          <w:tcPr>
            <w:tcW w:w="901" w:type="dxa"/>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right"/>
            </w:pPr>
            <w:r>
              <w:t>1</w:t>
            </w:r>
            <w:r>
              <w:t xml:space="preserve"> </w:t>
            </w:r>
            <w:proofErr w:type="spellStart"/>
            <w:r>
              <w:t>ea</w:t>
            </w:r>
            <w:proofErr w:type="spellEnd"/>
          </w:p>
        </w:tc>
        <w:tc>
          <w:tcPr>
            <w:tcW w:w="2131" w:type="dxa"/>
            <w:gridSpan w:val="5"/>
            <w:hideMark/>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r>
              <w:t>$___________</w:t>
            </w: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0F1DA5" w:rsidTr="00643A12">
        <w:tc>
          <w:tcPr>
            <w:tcW w:w="996"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5516" w:type="dxa"/>
            <w:gridSpan w:val="3"/>
          </w:tcPr>
          <w:p w:rsidR="000F1DA5" w:rsidRDefault="000F1DA5"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r>
              <w:t>Recharge     $_______/</w:t>
            </w:r>
            <w:proofErr w:type="spellStart"/>
            <w:r>
              <w:t>ea</w:t>
            </w:r>
            <w:proofErr w:type="spellEnd"/>
          </w:p>
          <w:p w:rsidR="000F1DA5" w:rsidRDefault="000F1DA5" w:rsidP="00344CAA">
            <w:pPr>
              <w:tabs>
                <w:tab w:val="left" w:pos="900"/>
                <w:tab w:val="left" w:pos="2340"/>
                <w:tab w:val="left" w:pos="3060"/>
                <w:tab w:val="left" w:pos="3600"/>
                <w:tab w:val="left" w:pos="3960"/>
                <w:tab w:val="left" w:pos="4500"/>
                <w:tab w:val="left" w:pos="4680"/>
                <w:tab w:val="left" w:pos="5400"/>
                <w:tab w:val="left" w:pos="6120"/>
                <w:tab w:val="left" w:pos="6300"/>
                <w:tab w:val="left" w:pos="7020"/>
                <w:tab w:val="left" w:pos="7560"/>
              </w:tabs>
            </w:pPr>
            <w:r>
              <w:t>Hydrostatic Testing     $_______/</w:t>
            </w:r>
            <w:proofErr w:type="spellStart"/>
            <w:r>
              <w:t>ea</w:t>
            </w:r>
            <w:proofErr w:type="spellEnd"/>
          </w:p>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r>
              <w:t>Six (6) Year Maintenance Service     $_______/</w:t>
            </w:r>
            <w:proofErr w:type="spellStart"/>
            <w:r>
              <w:t>ea</w:t>
            </w:r>
            <w:proofErr w:type="spellEnd"/>
          </w:p>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242" w:type="dxa"/>
            <w:gridSpan w:val="2"/>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681" w:type="dxa"/>
            <w:gridSpan w:val="2"/>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7" w:type="dxa"/>
          </w:tcPr>
          <w:p w:rsidR="000F1DA5" w:rsidRDefault="000F1DA5"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bl>
    <w:p w:rsidR="00030B97" w:rsidRDefault="004E791C" w:rsidP="002D10D3">
      <w:r>
        <w:tab/>
        <w:t>K-Class</w:t>
      </w:r>
      <w:r w:rsidR="00643A12">
        <w:tab/>
      </w:r>
      <w:r w:rsidR="00643A12">
        <w:tab/>
      </w:r>
      <w:r w:rsidR="00643A12">
        <w:tab/>
      </w:r>
      <w:r w:rsidR="00643A12">
        <w:tab/>
      </w:r>
      <w:r w:rsidR="00643A12">
        <w:tab/>
        <w:t xml:space="preserve">     1 </w:t>
      </w:r>
      <w:proofErr w:type="spellStart"/>
      <w:r w:rsidR="00643A12">
        <w:t>ea</w:t>
      </w:r>
      <w:proofErr w:type="spellEnd"/>
      <w:r w:rsidR="00643A12">
        <w:t xml:space="preserve">         </w:t>
      </w:r>
      <w:r w:rsidR="00643A12">
        <w:t>$___________</w:t>
      </w:r>
    </w:p>
    <w:p w:rsidR="00643A12" w:rsidRDefault="00643A12" w:rsidP="00643A12">
      <w:pPr>
        <w:tabs>
          <w:tab w:val="left" w:pos="900"/>
          <w:tab w:val="left" w:pos="2340"/>
          <w:tab w:val="left" w:pos="3060"/>
          <w:tab w:val="left" w:pos="3600"/>
          <w:tab w:val="left" w:pos="4500"/>
          <w:tab w:val="left" w:pos="4680"/>
          <w:tab w:val="left" w:pos="5400"/>
          <w:tab w:val="left" w:pos="6120"/>
          <w:tab w:val="left" w:pos="6300"/>
          <w:tab w:val="left" w:pos="7020"/>
          <w:tab w:val="left" w:pos="7560"/>
        </w:tabs>
      </w:pPr>
      <w:r>
        <w:t xml:space="preserve">            </w:t>
      </w:r>
      <w:r>
        <w:t>Recharge     $_______/</w:t>
      </w:r>
      <w:proofErr w:type="spellStart"/>
      <w:r>
        <w:t>ea</w:t>
      </w:r>
      <w:proofErr w:type="spellEnd"/>
    </w:p>
    <w:p w:rsidR="00643A12" w:rsidRDefault="00643A12" w:rsidP="00643A12">
      <w:pPr>
        <w:tabs>
          <w:tab w:val="left" w:pos="900"/>
          <w:tab w:val="left" w:pos="2340"/>
          <w:tab w:val="left" w:pos="3060"/>
          <w:tab w:val="left" w:pos="3600"/>
          <w:tab w:val="left" w:pos="3960"/>
          <w:tab w:val="left" w:pos="4500"/>
          <w:tab w:val="left" w:pos="4680"/>
          <w:tab w:val="left" w:pos="5400"/>
          <w:tab w:val="left" w:pos="6120"/>
          <w:tab w:val="left" w:pos="6300"/>
          <w:tab w:val="left" w:pos="7020"/>
          <w:tab w:val="left" w:pos="7560"/>
        </w:tabs>
      </w:pPr>
      <w:r>
        <w:t xml:space="preserve">            </w:t>
      </w:r>
      <w:r>
        <w:t>Hydrostatic Testing     $_______/</w:t>
      </w:r>
      <w:proofErr w:type="spellStart"/>
      <w:r>
        <w:t>ea</w:t>
      </w:r>
      <w:proofErr w:type="spellEnd"/>
    </w:p>
    <w:p w:rsidR="00643A12" w:rsidRDefault="00643A12" w:rsidP="00643A12">
      <w:pPr>
        <w:tabs>
          <w:tab w:val="left" w:pos="900"/>
          <w:tab w:val="left" w:pos="2340"/>
          <w:tab w:val="left" w:pos="3060"/>
          <w:tab w:val="left" w:pos="3600"/>
          <w:tab w:val="left" w:pos="3960"/>
          <w:tab w:val="left" w:pos="4500"/>
          <w:tab w:val="left" w:pos="4680"/>
          <w:tab w:val="left" w:pos="5400"/>
          <w:tab w:val="left" w:pos="6120"/>
          <w:tab w:val="left" w:pos="6300"/>
          <w:tab w:val="left" w:pos="7020"/>
          <w:tab w:val="left" w:pos="7560"/>
        </w:tabs>
      </w:pPr>
      <w:r>
        <w:t xml:space="preserve">            </w:t>
      </w:r>
      <w:r>
        <w:t>Six (6) Year Maintenance Service     $_______/</w:t>
      </w:r>
      <w:proofErr w:type="spellStart"/>
      <w:r>
        <w:t>ea</w:t>
      </w:r>
      <w:proofErr w:type="spellEnd"/>
    </w:p>
    <w:p w:rsidR="00030B97" w:rsidRDefault="00030B97" w:rsidP="002D10D3"/>
    <w:p w:rsidR="00030B97" w:rsidRDefault="00030B97" w:rsidP="002D10D3"/>
    <w:tbl>
      <w:tblPr>
        <w:tblW w:w="10212" w:type="dxa"/>
        <w:tblInd w:w="-432" w:type="dxa"/>
        <w:tblLayout w:type="fixed"/>
        <w:tblLook w:val="04A0" w:firstRow="1" w:lastRow="0" w:firstColumn="1" w:lastColumn="0" w:noHBand="0" w:noVBand="1"/>
      </w:tblPr>
      <w:tblGrid>
        <w:gridCol w:w="996"/>
        <w:gridCol w:w="4407"/>
        <w:gridCol w:w="901"/>
        <w:gridCol w:w="208"/>
        <w:gridCol w:w="242"/>
        <w:gridCol w:w="1681"/>
        <w:gridCol w:w="1777"/>
      </w:tblGrid>
      <w:tr w:rsidR="00643A12" w:rsidTr="00344CAA">
        <w:tc>
          <w:tcPr>
            <w:tcW w:w="996" w:type="dxa"/>
          </w:tcPr>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4404" w:type="dxa"/>
            <w:hideMark/>
          </w:tcPr>
          <w:p w:rsidR="00643A12" w:rsidRDefault="00643A12" w:rsidP="00643A12">
            <w:pPr>
              <w:tabs>
                <w:tab w:val="left" w:pos="2340"/>
                <w:tab w:val="left" w:pos="3060"/>
                <w:tab w:val="left" w:pos="3600"/>
                <w:tab w:val="left" w:pos="4500"/>
                <w:tab w:val="left" w:pos="4680"/>
                <w:tab w:val="left" w:pos="5400"/>
                <w:tab w:val="left" w:pos="6120"/>
                <w:tab w:val="left" w:pos="6300"/>
                <w:tab w:val="left" w:pos="7020"/>
                <w:tab w:val="left" w:pos="7560"/>
              </w:tabs>
            </w:pPr>
            <w:r>
              <w:t xml:space="preserve">Multi-Purpose Dry Chemical - ABC </w:t>
            </w:r>
            <w:r>
              <w:t xml:space="preserve"> 2.5 </w:t>
            </w:r>
            <w:proofErr w:type="spellStart"/>
            <w:r>
              <w:t>lb</w:t>
            </w:r>
            <w:proofErr w:type="spellEnd"/>
          </w:p>
        </w:tc>
        <w:tc>
          <w:tcPr>
            <w:tcW w:w="900" w:type="dxa"/>
            <w:hideMark/>
          </w:tcPr>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jc w:val="right"/>
            </w:pPr>
            <w:r>
              <w:t xml:space="preserve">1 </w:t>
            </w:r>
            <w:proofErr w:type="spellStart"/>
            <w:r>
              <w:t>ea</w:t>
            </w:r>
            <w:proofErr w:type="spellEnd"/>
          </w:p>
        </w:tc>
        <w:tc>
          <w:tcPr>
            <w:tcW w:w="2130" w:type="dxa"/>
            <w:gridSpan w:val="3"/>
            <w:hideMark/>
          </w:tcPr>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jc w:val="center"/>
            </w:pPr>
            <w:r>
              <w:t>$___________</w:t>
            </w:r>
          </w:p>
        </w:tc>
        <w:tc>
          <w:tcPr>
            <w:tcW w:w="1776" w:type="dxa"/>
          </w:tcPr>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r w:rsidR="00643A12" w:rsidTr="00344CAA">
        <w:tc>
          <w:tcPr>
            <w:tcW w:w="996" w:type="dxa"/>
          </w:tcPr>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5512" w:type="dxa"/>
            <w:gridSpan w:val="3"/>
          </w:tcPr>
          <w:p w:rsidR="00643A12" w:rsidRDefault="00643A12" w:rsidP="00344CAA">
            <w:pPr>
              <w:tabs>
                <w:tab w:val="left" w:pos="900"/>
                <w:tab w:val="left" w:pos="2340"/>
                <w:tab w:val="left" w:pos="3060"/>
                <w:tab w:val="left" w:pos="3600"/>
                <w:tab w:val="left" w:pos="4500"/>
                <w:tab w:val="left" w:pos="4680"/>
                <w:tab w:val="left" w:pos="5400"/>
                <w:tab w:val="left" w:pos="6120"/>
                <w:tab w:val="left" w:pos="6300"/>
                <w:tab w:val="left" w:pos="7020"/>
                <w:tab w:val="left" w:pos="7560"/>
              </w:tabs>
            </w:pPr>
            <w:r>
              <w:t>Recharge     $_______/</w:t>
            </w:r>
            <w:proofErr w:type="spellStart"/>
            <w:r>
              <w:t>ea</w:t>
            </w:r>
            <w:proofErr w:type="spellEnd"/>
          </w:p>
          <w:p w:rsidR="00643A12" w:rsidRDefault="00643A12" w:rsidP="00344CAA">
            <w:pPr>
              <w:tabs>
                <w:tab w:val="left" w:pos="900"/>
                <w:tab w:val="left" w:pos="2340"/>
                <w:tab w:val="left" w:pos="3060"/>
                <w:tab w:val="left" w:pos="3600"/>
                <w:tab w:val="left" w:pos="3960"/>
                <w:tab w:val="left" w:pos="4500"/>
                <w:tab w:val="left" w:pos="4680"/>
                <w:tab w:val="left" w:pos="5400"/>
                <w:tab w:val="left" w:pos="6120"/>
                <w:tab w:val="left" w:pos="6300"/>
                <w:tab w:val="left" w:pos="7020"/>
                <w:tab w:val="left" w:pos="7560"/>
              </w:tabs>
            </w:pPr>
            <w:r>
              <w:t>Hydrostatic Testing     $_______/</w:t>
            </w:r>
            <w:proofErr w:type="spellStart"/>
            <w:r>
              <w:t>ea</w:t>
            </w:r>
            <w:proofErr w:type="spellEnd"/>
          </w:p>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r>
              <w:t>Six (6) Year Maintenance Service     $_______/</w:t>
            </w:r>
            <w:proofErr w:type="spellStart"/>
            <w:r>
              <w:t>ea</w:t>
            </w:r>
            <w:proofErr w:type="spellEnd"/>
          </w:p>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242" w:type="dxa"/>
          </w:tcPr>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680" w:type="dxa"/>
          </w:tcPr>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tc>
        <w:tc>
          <w:tcPr>
            <w:tcW w:w="1776" w:type="dxa"/>
          </w:tcPr>
          <w:p w:rsidR="00643A12" w:rsidRDefault="00643A12" w:rsidP="00344CAA">
            <w:pPr>
              <w:tabs>
                <w:tab w:val="left" w:pos="2340"/>
                <w:tab w:val="left" w:pos="3060"/>
                <w:tab w:val="left" w:pos="3600"/>
                <w:tab w:val="left" w:pos="4500"/>
                <w:tab w:val="left" w:pos="4680"/>
                <w:tab w:val="left" w:pos="5400"/>
                <w:tab w:val="left" w:pos="6120"/>
                <w:tab w:val="left" w:pos="6300"/>
                <w:tab w:val="left" w:pos="7020"/>
                <w:tab w:val="left" w:pos="7560"/>
              </w:tabs>
            </w:pPr>
          </w:p>
        </w:tc>
      </w:tr>
    </w:tbl>
    <w:p w:rsidR="00030B97" w:rsidRDefault="00643A12" w:rsidP="002D10D3">
      <w:r>
        <w:tab/>
      </w:r>
    </w:p>
    <w:p w:rsidR="002D10D3" w:rsidRDefault="002D10D3" w:rsidP="002D10D3">
      <w:r>
        <w:t>Company Name: _____________________________________</w:t>
      </w:r>
    </w:p>
    <w:p w:rsidR="002D10D3" w:rsidRDefault="002D10D3" w:rsidP="002D10D3"/>
    <w:p w:rsidR="002D10D3" w:rsidRDefault="002D10D3" w:rsidP="002D10D3">
      <w:r>
        <w:t>Authorized Signature</w:t>
      </w:r>
      <w:proofErr w:type="gramStart"/>
      <w:r>
        <w:t>:_</w:t>
      </w:r>
      <w:proofErr w:type="gramEnd"/>
      <w:r>
        <w:t>________________________________</w:t>
      </w:r>
    </w:p>
    <w:p w:rsidR="002D10D3" w:rsidRDefault="002D10D3" w:rsidP="002D10D3"/>
    <w:p w:rsidR="002D10D3" w:rsidRDefault="002D10D3" w:rsidP="002D10D3">
      <w:r>
        <w:t>Email Address</w:t>
      </w:r>
      <w:proofErr w:type="gramStart"/>
      <w:r>
        <w:t>:_</w:t>
      </w:r>
      <w:proofErr w:type="gramEnd"/>
      <w:r>
        <w:t>______________________________________</w:t>
      </w:r>
    </w:p>
    <w:p w:rsidR="00206820" w:rsidRPr="00FF50EC" w:rsidRDefault="00206820" w:rsidP="00206820">
      <w:pPr>
        <w:pStyle w:val="NoSpacing"/>
        <w:jc w:val="center"/>
        <w:rPr>
          <w:b/>
          <w:sz w:val="28"/>
          <w:szCs w:val="28"/>
        </w:rPr>
      </w:pPr>
      <w:r w:rsidRPr="00FF50EC">
        <w:rPr>
          <w:b/>
          <w:sz w:val="28"/>
          <w:szCs w:val="28"/>
        </w:rPr>
        <w:t>Price Schedule</w:t>
      </w:r>
    </w:p>
    <w:p w:rsidR="00206820" w:rsidRDefault="00206820" w:rsidP="00206820">
      <w:r>
        <w:rPr>
          <w:b/>
          <w:sz w:val="32"/>
          <w:szCs w:val="32"/>
        </w:rPr>
        <w:t>Exhaust Hood Cleaning &amp; Inspection</w:t>
      </w:r>
    </w:p>
    <w:p w:rsidR="002D10D3" w:rsidRDefault="002D10D3" w:rsidP="002D10D3"/>
    <w:p w:rsidR="000F1DA5" w:rsidRDefault="000F1DA5" w:rsidP="002D10D3">
      <w:pPr>
        <w:jc w:val="both"/>
      </w:pPr>
    </w:p>
    <w:p w:rsidR="00017A08" w:rsidRPr="00281193" w:rsidRDefault="00017A08" w:rsidP="00017A08">
      <w:pPr>
        <w:rPr>
          <w:b/>
          <w:u w:val="single"/>
        </w:rPr>
      </w:pPr>
      <w:r w:rsidRPr="00281193">
        <w:rPr>
          <w:b/>
          <w:u w:val="single"/>
        </w:rPr>
        <w:t xml:space="preserve">Inspection and Testing of </w:t>
      </w:r>
      <w:r w:rsidRPr="00281193">
        <w:rPr>
          <w:b/>
          <w:u w:val="single"/>
        </w:rPr>
        <w:t>Exhaust Hood</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1632"/>
        <w:gridCol w:w="2406"/>
        <w:gridCol w:w="2406"/>
      </w:tblGrid>
      <w:tr w:rsidR="00017A08" w:rsidTr="00017A08">
        <w:tc>
          <w:tcPr>
            <w:tcW w:w="2906" w:type="dxa"/>
          </w:tcPr>
          <w:p w:rsidR="00017A08" w:rsidRDefault="00017A08" w:rsidP="00344CAA">
            <w:pPr>
              <w:rPr>
                <w:b/>
              </w:rPr>
            </w:pPr>
            <w:r>
              <w:rPr>
                <w:b/>
              </w:rPr>
              <w:t xml:space="preserve">Description </w:t>
            </w:r>
          </w:p>
        </w:tc>
        <w:tc>
          <w:tcPr>
            <w:tcW w:w="1632" w:type="dxa"/>
          </w:tcPr>
          <w:p w:rsidR="00017A08" w:rsidRDefault="00017A08" w:rsidP="00344CAA">
            <w:pPr>
              <w:rPr>
                <w:b/>
              </w:rPr>
            </w:pPr>
            <w:r>
              <w:rPr>
                <w:b/>
              </w:rPr>
              <w:t>Unit</w:t>
            </w:r>
          </w:p>
        </w:tc>
        <w:tc>
          <w:tcPr>
            <w:tcW w:w="2406" w:type="dxa"/>
          </w:tcPr>
          <w:p w:rsidR="00017A08" w:rsidRDefault="00017A08" w:rsidP="00344CAA">
            <w:pPr>
              <w:rPr>
                <w:b/>
              </w:rPr>
            </w:pPr>
            <w:r>
              <w:rPr>
                <w:b/>
              </w:rPr>
              <w:t>Price Per Inspection</w:t>
            </w:r>
          </w:p>
        </w:tc>
        <w:tc>
          <w:tcPr>
            <w:tcW w:w="2406" w:type="dxa"/>
          </w:tcPr>
          <w:p w:rsidR="00017A08" w:rsidRDefault="00017A08" w:rsidP="00344CAA">
            <w:pPr>
              <w:rPr>
                <w:b/>
              </w:rPr>
            </w:pPr>
            <w:r>
              <w:rPr>
                <w:b/>
              </w:rPr>
              <w:t>Extended Price (Annually)</w:t>
            </w:r>
          </w:p>
        </w:tc>
      </w:tr>
    </w:tbl>
    <w:p w:rsidR="00017A08" w:rsidRDefault="00017A08" w:rsidP="002D10D3">
      <w:pPr>
        <w:jc w:val="both"/>
      </w:pPr>
    </w:p>
    <w:p w:rsidR="000F1DA5" w:rsidRDefault="00017A08" w:rsidP="002D10D3">
      <w:pPr>
        <w:jc w:val="both"/>
      </w:pPr>
      <w:r>
        <w:t>Convention Center</w:t>
      </w:r>
      <w:r>
        <w:tab/>
        <w:t>Twice Yearly</w:t>
      </w:r>
      <w:r>
        <w:tab/>
      </w:r>
      <w:r>
        <w:tab/>
        <w:t>$_________</w:t>
      </w:r>
      <w:r>
        <w:tab/>
      </w:r>
      <w:r>
        <w:tab/>
      </w:r>
      <w:r>
        <w:tab/>
        <w:t>$___________</w:t>
      </w:r>
    </w:p>
    <w:p w:rsidR="000F1DA5" w:rsidRDefault="000F1DA5" w:rsidP="002D10D3">
      <w:pPr>
        <w:jc w:val="both"/>
      </w:pPr>
    </w:p>
    <w:p w:rsidR="000F1DA5" w:rsidRDefault="00017A08" w:rsidP="002D10D3">
      <w:pPr>
        <w:jc w:val="both"/>
      </w:pPr>
      <w:r>
        <w:t>Convention Center</w:t>
      </w:r>
      <w:r>
        <w:tab/>
      </w:r>
      <w:r>
        <w:t>Annually</w:t>
      </w:r>
      <w:r>
        <w:tab/>
      </w:r>
      <w:r>
        <w:tab/>
        <w:t>$_________</w:t>
      </w:r>
      <w:r>
        <w:tab/>
      </w:r>
      <w:r>
        <w:tab/>
      </w:r>
      <w:r>
        <w:tab/>
        <w:t>$___________</w:t>
      </w:r>
    </w:p>
    <w:p w:rsidR="00017A08" w:rsidRDefault="00017A08" w:rsidP="002D10D3">
      <w:pPr>
        <w:jc w:val="both"/>
      </w:pPr>
    </w:p>
    <w:p w:rsidR="00017A08" w:rsidRPr="00281193" w:rsidRDefault="00017A08" w:rsidP="002D10D3">
      <w:pPr>
        <w:jc w:val="both"/>
        <w:rPr>
          <w:b/>
          <w:u w:val="single"/>
        </w:rPr>
      </w:pPr>
      <w:r w:rsidRPr="00281193">
        <w:rPr>
          <w:b/>
          <w:u w:val="single"/>
        </w:rPr>
        <w:t>Cleaning of Exhaust Hood</w:t>
      </w:r>
    </w:p>
    <w:p w:rsidR="00281193" w:rsidRDefault="00281193" w:rsidP="00281193">
      <w:pPr>
        <w:jc w:val="both"/>
      </w:pPr>
    </w:p>
    <w:p w:rsidR="00281193" w:rsidRDefault="00281193" w:rsidP="00281193">
      <w:pPr>
        <w:jc w:val="both"/>
      </w:pPr>
      <w:r>
        <w:t>Convention Center</w:t>
      </w:r>
      <w:r>
        <w:tab/>
        <w:t>Annually</w:t>
      </w:r>
      <w:r>
        <w:tab/>
      </w:r>
      <w:r>
        <w:tab/>
        <w:t>$_________</w:t>
      </w:r>
      <w:r>
        <w:tab/>
      </w:r>
      <w:r>
        <w:tab/>
      </w:r>
      <w:r>
        <w:tab/>
        <w:t>$___________</w:t>
      </w:r>
    </w:p>
    <w:p w:rsidR="00017A08" w:rsidRDefault="00017A08" w:rsidP="002D10D3">
      <w:pPr>
        <w:jc w:val="both"/>
      </w:pPr>
    </w:p>
    <w:p w:rsidR="00017A08" w:rsidRPr="00281193" w:rsidRDefault="00281193" w:rsidP="002D10D3">
      <w:pPr>
        <w:jc w:val="both"/>
        <w:rPr>
          <w:b/>
          <w:u w:val="single"/>
        </w:rPr>
      </w:pPr>
      <w:r w:rsidRPr="00281193">
        <w:rPr>
          <w:b/>
          <w:u w:val="single"/>
        </w:rPr>
        <w:t>Maintenance on Exhaust Hood</w:t>
      </w:r>
    </w:p>
    <w:p w:rsidR="00017A08" w:rsidRDefault="00017A08" w:rsidP="002D10D3">
      <w:pPr>
        <w:jc w:val="both"/>
      </w:pPr>
    </w:p>
    <w:p w:rsidR="00017A08" w:rsidRDefault="00281193" w:rsidP="002D10D3">
      <w:pPr>
        <w:jc w:val="both"/>
      </w:pPr>
      <w:r>
        <w:t>Convention Center</w:t>
      </w:r>
      <w:r>
        <w:tab/>
      </w:r>
      <w:r>
        <w:t>as need per call</w:t>
      </w:r>
      <w:r>
        <w:tab/>
        <w:t>$_________</w:t>
      </w:r>
      <w:r>
        <w:tab/>
      </w:r>
      <w:r>
        <w:tab/>
      </w:r>
      <w:r>
        <w:tab/>
        <w:t>$___________</w:t>
      </w:r>
    </w:p>
    <w:p w:rsidR="00017A08" w:rsidRDefault="00017A08" w:rsidP="002D10D3">
      <w:pPr>
        <w:jc w:val="both"/>
      </w:pPr>
    </w:p>
    <w:p w:rsidR="00281193" w:rsidRDefault="00281193" w:rsidP="002D10D3">
      <w:pPr>
        <w:jc w:val="both"/>
      </w:pPr>
    </w:p>
    <w:p w:rsidR="00281193" w:rsidRDefault="00281193" w:rsidP="002D10D3">
      <w:pPr>
        <w:jc w:val="both"/>
      </w:pPr>
    </w:p>
    <w:p w:rsidR="00281193" w:rsidRDefault="00281193" w:rsidP="00281193">
      <w:r>
        <w:t>Repair Service</w:t>
      </w:r>
      <w:r>
        <w:tab/>
      </w:r>
      <w:r>
        <w:tab/>
      </w:r>
      <w:r>
        <w:tab/>
      </w:r>
      <w:r>
        <w:tab/>
      </w:r>
      <w:r>
        <w:tab/>
      </w:r>
      <w:r>
        <w:tab/>
      </w:r>
      <w:r>
        <w:tab/>
      </w:r>
      <w:r>
        <w:tab/>
        <w:t>Hourly Labor Rate</w:t>
      </w:r>
    </w:p>
    <w:p w:rsidR="00281193" w:rsidRDefault="00281193" w:rsidP="00281193">
      <w:r>
        <w:t>Routine Repair Service</w:t>
      </w:r>
      <w:r>
        <w:tab/>
      </w:r>
      <w:r>
        <w:tab/>
      </w:r>
      <w:r>
        <w:tab/>
      </w:r>
      <w:r>
        <w:tab/>
      </w:r>
      <w:r>
        <w:tab/>
      </w:r>
      <w:r>
        <w:tab/>
        <w:t>$____________/</w:t>
      </w:r>
      <w:proofErr w:type="spellStart"/>
      <w:r>
        <w:t>hr</w:t>
      </w:r>
      <w:proofErr w:type="spellEnd"/>
    </w:p>
    <w:p w:rsidR="00281193" w:rsidRDefault="00281193" w:rsidP="00281193">
      <w:r>
        <w:t>Emergency Repair Service</w:t>
      </w:r>
      <w:r>
        <w:tab/>
      </w:r>
      <w:r>
        <w:tab/>
      </w:r>
      <w:r>
        <w:tab/>
      </w:r>
      <w:r>
        <w:tab/>
      </w:r>
      <w:r>
        <w:tab/>
      </w:r>
      <w:r>
        <w:tab/>
        <w:t>$____________/</w:t>
      </w:r>
      <w:proofErr w:type="spellStart"/>
      <w:r>
        <w:t>hr</w:t>
      </w:r>
      <w:proofErr w:type="spellEnd"/>
    </w:p>
    <w:p w:rsidR="00281193" w:rsidRDefault="00281193" w:rsidP="00281193"/>
    <w:p w:rsidR="00281193" w:rsidRDefault="00281193" w:rsidP="00281193">
      <w:r>
        <w:t xml:space="preserve">Please indicate percentage over cost to </w:t>
      </w:r>
      <w:proofErr w:type="gramStart"/>
      <w:r>
        <w:t>be charged</w:t>
      </w:r>
      <w:proofErr w:type="gramEnd"/>
      <w:r>
        <w:t xml:space="preserve"> for parts:</w:t>
      </w:r>
      <w:r>
        <w:tab/>
      </w:r>
      <w:r>
        <w:tab/>
        <w:t>$_____________</w:t>
      </w:r>
    </w:p>
    <w:p w:rsidR="00281193" w:rsidRDefault="00281193" w:rsidP="00281193"/>
    <w:p w:rsidR="00281193" w:rsidRPr="000D7604" w:rsidRDefault="00281193" w:rsidP="00281193">
      <w:r w:rsidRPr="000D7604">
        <w:t>2nd Year: _____</w:t>
      </w:r>
      <w:proofErr w:type="gramStart"/>
      <w:r w:rsidRPr="000D7604">
        <w:t>%  (</w:t>
      </w:r>
      <w:proofErr w:type="gramEnd"/>
      <w:r w:rsidRPr="000D7604">
        <w:t>to be applied to original bid prices)</w:t>
      </w:r>
    </w:p>
    <w:p w:rsidR="00281193" w:rsidRPr="000D7604" w:rsidRDefault="00281193" w:rsidP="00281193"/>
    <w:p w:rsidR="00281193" w:rsidRPr="000D7604" w:rsidRDefault="00281193" w:rsidP="00281193">
      <w:r w:rsidRPr="000D7604">
        <w:t>3rd Year: _____</w:t>
      </w:r>
      <w:proofErr w:type="gramStart"/>
      <w:r w:rsidRPr="000D7604">
        <w:t>%  (</w:t>
      </w:r>
      <w:proofErr w:type="gramEnd"/>
      <w:r w:rsidRPr="000D7604">
        <w:t>to be applied to second year prices)</w:t>
      </w:r>
    </w:p>
    <w:p w:rsidR="00281193" w:rsidRPr="000D7604" w:rsidRDefault="00281193" w:rsidP="00281193"/>
    <w:p w:rsidR="00281193" w:rsidRPr="000D7604" w:rsidRDefault="00281193" w:rsidP="00281193">
      <w:r w:rsidRPr="000D7604">
        <w:t>4th Year: _____</w:t>
      </w:r>
      <w:proofErr w:type="gramStart"/>
      <w:r w:rsidRPr="000D7604">
        <w:t>%  (</w:t>
      </w:r>
      <w:proofErr w:type="gramEnd"/>
      <w:r w:rsidRPr="000D7604">
        <w:t>to be applied to third year prices)</w:t>
      </w:r>
    </w:p>
    <w:p w:rsidR="00281193" w:rsidRPr="000D7604" w:rsidRDefault="00281193" w:rsidP="00281193"/>
    <w:p w:rsidR="00281193" w:rsidRPr="000D7604" w:rsidRDefault="00281193" w:rsidP="00281193">
      <w:r w:rsidRPr="000D7604">
        <w:t>5th Year: _____</w:t>
      </w:r>
      <w:proofErr w:type="gramStart"/>
      <w:r w:rsidRPr="000D7604">
        <w:t>%  (</w:t>
      </w:r>
      <w:proofErr w:type="gramEnd"/>
      <w:r w:rsidRPr="000D7604">
        <w:t>to be applied to fourth year prices)</w:t>
      </w:r>
    </w:p>
    <w:p w:rsidR="00281193" w:rsidRPr="000D7604" w:rsidRDefault="00281193" w:rsidP="00281193"/>
    <w:p w:rsidR="00281193" w:rsidRPr="000D7604" w:rsidRDefault="00281193" w:rsidP="00281193"/>
    <w:p w:rsidR="00281193" w:rsidRPr="000D7604" w:rsidRDefault="00281193" w:rsidP="00281193"/>
    <w:p w:rsidR="00281193" w:rsidRPr="000D7604" w:rsidRDefault="00281193" w:rsidP="00281193"/>
    <w:p w:rsidR="00281193" w:rsidRPr="000D7604" w:rsidRDefault="00281193" w:rsidP="00281193">
      <w:pPr>
        <w:rPr>
          <w:b/>
        </w:rPr>
      </w:pPr>
      <w:r w:rsidRPr="000D7604">
        <w:rPr>
          <w:b/>
        </w:rPr>
        <w:t>AUTHORIZED SIGNATURE: __________________________________________________</w:t>
      </w:r>
    </w:p>
    <w:p w:rsidR="00281193" w:rsidRPr="000D7604" w:rsidRDefault="00281193" w:rsidP="00281193">
      <w:pPr>
        <w:rPr>
          <w:b/>
        </w:rPr>
      </w:pPr>
    </w:p>
    <w:p w:rsidR="00281193" w:rsidRPr="000D7604" w:rsidRDefault="00281193" w:rsidP="00281193">
      <w:pPr>
        <w:rPr>
          <w:b/>
          <w:bCs/>
        </w:rPr>
      </w:pPr>
      <w:r w:rsidRPr="000D7604">
        <w:rPr>
          <w:b/>
        </w:rPr>
        <w:t>COMPANY NAME: ___________________________________________________________</w:t>
      </w:r>
    </w:p>
    <w:p w:rsidR="00281193" w:rsidRDefault="00281193" w:rsidP="002D10D3">
      <w:pPr>
        <w:jc w:val="both"/>
      </w:pPr>
    </w:p>
    <w:p w:rsidR="00281193" w:rsidRDefault="00281193" w:rsidP="002D10D3">
      <w:pPr>
        <w:jc w:val="both"/>
      </w:pPr>
      <w:r w:rsidRPr="00281193">
        <w:rPr>
          <w:b/>
        </w:rPr>
        <w:t>EMAIL ADDRESS</w:t>
      </w:r>
      <w:proofErr w:type="gramStart"/>
      <w:r>
        <w:t>:_</w:t>
      </w:r>
      <w:proofErr w:type="gramEnd"/>
      <w:r>
        <w:t>___________________________________________________________</w:t>
      </w:r>
    </w:p>
    <w:p w:rsidR="00281193" w:rsidRDefault="00281193" w:rsidP="002D10D3">
      <w:pPr>
        <w:jc w:val="both"/>
      </w:pPr>
    </w:p>
    <w:p w:rsidR="002D10D3" w:rsidRDefault="002D10D3" w:rsidP="002D10D3">
      <w:pPr>
        <w:jc w:val="both"/>
      </w:pPr>
      <w:r w:rsidRPr="008107C9">
        <w:t xml:space="preserve">Bid prices shall be </w:t>
      </w:r>
      <w:r w:rsidRPr="008107C9">
        <w:rPr>
          <w:b/>
        </w:rPr>
        <w:t>DELIVERED PRICES (FOB Destination)</w:t>
      </w:r>
      <w:r w:rsidRPr="008107C9">
        <w:t xml:space="preserve"> and are to include all shipping costs, including but not limited to, loading/unloading cost(s), fuel charge(s), </w:t>
      </w:r>
      <w:r w:rsidR="007F383D">
        <w:t xml:space="preserve">sales tax, </w:t>
      </w:r>
      <w:r w:rsidRPr="008107C9">
        <w:t>fuel surcharge(s) energy surcharge(s) and environmental fee(s). The City will not be responsible for any demurrage charge(s).</w:t>
      </w:r>
    </w:p>
    <w:p w:rsidR="002D10D3" w:rsidRPr="008107C9" w:rsidRDefault="002D10D3" w:rsidP="002D10D3">
      <w:pPr>
        <w:jc w:val="both"/>
      </w:pPr>
    </w:p>
    <w:p w:rsidR="002D10D3" w:rsidRPr="008107C9" w:rsidRDefault="002D10D3" w:rsidP="002D10D3">
      <w:pPr>
        <w:jc w:val="both"/>
        <w:rPr>
          <w:b/>
        </w:rPr>
      </w:pPr>
      <w:r w:rsidRPr="008107C9">
        <w:rPr>
          <w:b/>
        </w:rPr>
        <w:t>BID AWARD</w:t>
      </w:r>
    </w:p>
    <w:p w:rsidR="002D10D3" w:rsidRPr="008107C9" w:rsidRDefault="002D10D3" w:rsidP="002D10D3">
      <w:pPr>
        <w:jc w:val="both"/>
      </w:pPr>
      <w:r w:rsidRPr="008107C9">
        <w:t xml:space="preserve">Award </w:t>
      </w:r>
      <w:proofErr w:type="gramStart"/>
      <w:r w:rsidRPr="008107C9">
        <w:t>will be made</w:t>
      </w:r>
      <w:proofErr w:type="gramEnd"/>
      <w:r w:rsidRPr="008107C9">
        <w:t xml:space="preserve"> in whole</w:t>
      </w:r>
      <w:r w:rsidR="00281193">
        <w:t xml:space="preserve"> to one (1) contractor</w:t>
      </w:r>
      <w:r w:rsidRPr="008107C9">
        <w:t>. Award will be made in the best interest of the City.</w:t>
      </w:r>
    </w:p>
    <w:p w:rsidR="002D10D3" w:rsidRDefault="002D10D3" w:rsidP="002D10D3">
      <w:pPr>
        <w:jc w:val="both"/>
        <w:rPr>
          <w:b/>
        </w:rPr>
      </w:pPr>
    </w:p>
    <w:p w:rsidR="002D10D3" w:rsidRPr="008107C9" w:rsidRDefault="002D10D3" w:rsidP="002D10D3">
      <w:pPr>
        <w:jc w:val="both"/>
        <w:rPr>
          <w:b/>
        </w:rPr>
      </w:pPr>
      <w:r w:rsidRPr="008107C9">
        <w:rPr>
          <w:b/>
        </w:rPr>
        <w:t>INVOICING</w:t>
      </w:r>
    </w:p>
    <w:p w:rsidR="002D10D3" w:rsidRPr="008107C9" w:rsidRDefault="002D10D3" w:rsidP="002D10D3">
      <w:pPr>
        <w:jc w:val="both"/>
      </w:pPr>
      <w:r w:rsidRPr="008107C9">
        <w:t>Invoicing shall be submitted upon completion of shipment.  All invoices must reference the purchase order number, quantity, unit price and extended price of item purchased.</w:t>
      </w:r>
    </w:p>
    <w:p w:rsidR="002D10D3" w:rsidRPr="008107C9" w:rsidRDefault="002D10D3" w:rsidP="002D10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2D10D3" w:rsidRPr="008107C9" w:rsidTr="002D10D3">
        <w:tc>
          <w:tcPr>
            <w:tcW w:w="3438" w:type="dxa"/>
          </w:tcPr>
          <w:p w:rsidR="002D10D3" w:rsidRPr="008107C9" w:rsidRDefault="002D10D3" w:rsidP="002D10D3">
            <w:r w:rsidRPr="008107C9">
              <w:t>Invoices shall be submitted to:</w:t>
            </w:r>
          </w:p>
        </w:tc>
        <w:tc>
          <w:tcPr>
            <w:tcW w:w="4500" w:type="dxa"/>
          </w:tcPr>
          <w:p w:rsidR="002D10D3" w:rsidRPr="008107C9" w:rsidRDefault="002D10D3" w:rsidP="002D10D3">
            <w:r w:rsidRPr="008107C9">
              <w:t>City of Myrtle Beach</w:t>
            </w:r>
            <w:r w:rsidR="00281193">
              <w:t>/Convention Center</w:t>
            </w:r>
          </w:p>
          <w:p w:rsidR="002D10D3" w:rsidRPr="008107C9" w:rsidRDefault="00281193" w:rsidP="002D10D3">
            <w:r>
              <w:t>2101 North Oak Street</w:t>
            </w:r>
          </w:p>
          <w:p w:rsidR="002D10D3" w:rsidRPr="008107C9" w:rsidRDefault="002D10D3" w:rsidP="00281193">
            <w:r w:rsidRPr="008107C9">
              <w:t xml:space="preserve">Myrtle Beach, SC  </w:t>
            </w:r>
            <w:r w:rsidR="00281193">
              <w:t>29577</w:t>
            </w:r>
          </w:p>
        </w:tc>
      </w:tr>
    </w:tbl>
    <w:p w:rsidR="00367D63" w:rsidRDefault="00367D63" w:rsidP="00367D63">
      <w:pPr>
        <w:pStyle w:val="Subtitle"/>
        <w:rPr>
          <w:bCs/>
        </w:rPr>
      </w:pPr>
    </w:p>
    <w:p w:rsidR="00367D63" w:rsidRDefault="00367D6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281193" w:rsidRDefault="00281193" w:rsidP="00367D63">
      <w:pPr>
        <w:pStyle w:val="Subtitle"/>
        <w:rPr>
          <w:bCs/>
        </w:rPr>
      </w:pPr>
    </w:p>
    <w:p w:rsidR="00367D63" w:rsidRDefault="00940C7F" w:rsidP="00367D63">
      <w:pPr>
        <w:pStyle w:val="Subtitle"/>
        <w:rPr>
          <w:bCs/>
        </w:rPr>
      </w:pPr>
      <w:r>
        <w:rPr>
          <w:bCs/>
        </w:rPr>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sidR="000A04D1">
        <w:rPr>
          <w:sz w:val="24"/>
        </w:rPr>
        <w:t>18-R</w:t>
      </w:r>
      <w:r w:rsidR="00171336">
        <w:rPr>
          <w:sz w:val="24"/>
        </w:rPr>
        <w:t>00</w:t>
      </w:r>
      <w:r w:rsidR="00853B90">
        <w:rPr>
          <w:sz w:val="24"/>
        </w:rPr>
        <w:t>30</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 been received</w:t>
      </w:r>
      <w:proofErr w:type="gramEnd"/>
      <w:r>
        <w:rPr>
          <w:bCs/>
        </w:rPr>
        <w:t>,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276"/>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p w:rsidR="00367D63" w:rsidRDefault="00367D63" w:rsidP="00367D63">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tab/>
            </w: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BF0C55">
      <w:pPr>
        <w:pStyle w:val="NoSpacing"/>
        <w:jc w:val="center"/>
        <w:rPr>
          <w:b/>
          <w:u w:val="single"/>
        </w:rPr>
      </w:pPr>
      <w:r>
        <w:rPr>
          <w:b/>
          <w:u w:val="single"/>
        </w:rPr>
        <w:t>LIST OF SUBCONTRACTORS</w:t>
      </w:r>
      <w:r w:rsidR="007822F6">
        <w:rPr>
          <w:b/>
          <w:u w:val="single"/>
        </w:rPr>
        <w:t xml:space="preserve">   Attachment 002</w:t>
      </w:r>
    </w:p>
    <w:p w:rsidR="00BF0C55" w:rsidRDefault="00BF0C55" w:rsidP="00BF0C55">
      <w:pPr>
        <w:pStyle w:val="NoSpacing"/>
        <w:jc w:val="center"/>
        <w:rPr>
          <w:b/>
          <w:u w:val="single"/>
        </w:rPr>
      </w:pPr>
    </w:p>
    <w:p w:rsidR="00BF0C55" w:rsidRDefault="00BF0C55" w:rsidP="00BF0C55">
      <w:pPr>
        <w:pStyle w:val="NoSpacing"/>
      </w:pPr>
      <w:r>
        <w:t>The undersigned stated that the following is a full and complete list of the proposed subcontractors on this Project and the class of work to be performed by each, and that such list will not be added to nor altered without written consent of the Owner.</w:t>
      </w:r>
    </w:p>
    <w:p w:rsidR="00BF0C55" w:rsidRDefault="00BF0C55" w:rsidP="00BF0C5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5731"/>
        <w:gridCol w:w="3203"/>
      </w:tblGrid>
      <w:tr w:rsidR="00BF0C55" w:rsidTr="00BF0C55">
        <w:tc>
          <w:tcPr>
            <w:tcW w:w="416" w:type="dxa"/>
          </w:tcPr>
          <w:p w:rsidR="00BF0C55" w:rsidRDefault="00BF0C55">
            <w:pPr>
              <w:pStyle w:val="NoSpacing"/>
            </w:pPr>
          </w:p>
        </w:tc>
        <w:tc>
          <w:tcPr>
            <w:tcW w:w="5731" w:type="dxa"/>
            <w:hideMark/>
          </w:tcPr>
          <w:p w:rsidR="00BF0C55" w:rsidRDefault="00BF0C55">
            <w:pPr>
              <w:pStyle w:val="NoSpacing"/>
            </w:pPr>
            <w:r>
              <w:t>Subcontractor and Address</w:t>
            </w:r>
          </w:p>
        </w:tc>
        <w:tc>
          <w:tcPr>
            <w:tcW w:w="3203" w:type="dxa"/>
            <w:hideMark/>
          </w:tcPr>
          <w:p w:rsidR="00BF0C55" w:rsidRDefault="00BF0C55">
            <w:pPr>
              <w:pStyle w:val="NoSpacing"/>
            </w:pPr>
            <w:r>
              <w:t>Class of Work to be Performed</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1)</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2)</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3)</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4)</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5)</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6)</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7)</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bl>
    <w:p w:rsidR="00BF0C55" w:rsidRDefault="00BF0C55" w:rsidP="00BF0C55">
      <w:pPr>
        <w:pStyle w:val="NoSpacing"/>
      </w:pPr>
    </w:p>
    <w:p w:rsidR="00BF0C55" w:rsidRDefault="00BF0C55" w:rsidP="00BF0C55">
      <w:pPr>
        <w:pStyle w:val="NoSpacing"/>
      </w:pPr>
      <w:r>
        <w:t>Dated</w:t>
      </w:r>
      <w:proofErr w:type="gramStart"/>
      <w:r>
        <w:t>:_</w:t>
      </w:r>
      <w:proofErr w:type="gramEnd"/>
      <w:r>
        <w:t>_______________________________</w:t>
      </w:r>
      <w:r>
        <w:tab/>
        <w:t>Bidder:___________________________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Signed: 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Title: _____________________________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Phone #:___________________________</w:t>
      </w: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FB21D4" w:rsidRDefault="00FB21D4" w:rsidP="00250981">
      <w:pPr>
        <w:jc w:val="center"/>
        <w:rPr>
          <w:b/>
          <w:bCs/>
          <w:sz w:val="28"/>
        </w:rPr>
      </w:pPr>
    </w:p>
    <w:p w:rsidR="00FB21D4" w:rsidRDefault="00FB21D4" w:rsidP="00250981">
      <w:pPr>
        <w:jc w:val="center"/>
        <w:rPr>
          <w:b/>
          <w:bCs/>
          <w:sz w:val="28"/>
        </w:rPr>
      </w:pPr>
    </w:p>
    <w:sectPr w:rsidR="00FB21D4"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3F" w:rsidRDefault="0086203F">
      <w:r>
        <w:separator/>
      </w:r>
    </w:p>
  </w:endnote>
  <w:endnote w:type="continuationSeparator" w:id="0">
    <w:p w:rsidR="0086203F" w:rsidRDefault="0086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3F" w:rsidRDefault="00862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86203F" w:rsidRDefault="00862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3F" w:rsidRDefault="0086203F">
    <w:pPr>
      <w:pStyle w:val="Footer"/>
      <w:framePr w:wrap="around" w:vAnchor="text" w:hAnchor="margin" w:xAlign="center" w:y="1"/>
      <w:rPr>
        <w:rStyle w:val="PageNumber"/>
      </w:rPr>
    </w:pPr>
  </w:p>
  <w:p w:rsidR="0086203F" w:rsidRDefault="0086203F">
    <w:pPr>
      <w:pStyle w:val="Footer"/>
    </w:pPr>
    <w:r>
      <w:t xml:space="preserve">RFP 18-R0030                                                    </w:t>
    </w:r>
    <w:r>
      <w:rPr>
        <w:rStyle w:val="PageNumber"/>
      </w:rPr>
      <w:fldChar w:fldCharType="begin"/>
    </w:r>
    <w:r>
      <w:rPr>
        <w:rStyle w:val="PageNumber"/>
      </w:rPr>
      <w:instrText xml:space="preserve"> PAGE </w:instrText>
    </w:r>
    <w:r>
      <w:rPr>
        <w:rStyle w:val="PageNumber"/>
      </w:rPr>
      <w:fldChar w:fldCharType="separate"/>
    </w:r>
    <w:r w:rsidR="0082217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3F" w:rsidRDefault="0086203F">
      <w:r>
        <w:separator/>
      </w:r>
    </w:p>
  </w:footnote>
  <w:footnote w:type="continuationSeparator" w:id="0">
    <w:p w:rsidR="0086203F" w:rsidRDefault="00862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31BF"/>
    <w:multiLevelType w:val="hybridMultilevel"/>
    <w:tmpl w:val="2DF456F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053A71"/>
    <w:multiLevelType w:val="hybridMultilevel"/>
    <w:tmpl w:val="A5CE51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4836F81"/>
    <w:multiLevelType w:val="hybridMultilevel"/>
    <w:tmpl w:val="2788003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6CF7C01"/>
    <w:multiLevelType w:val="hybridMultilevel"/>
    <w:tmpl w:val="BC42EA58"/>
    <w:lvl w:ilvl="0" w:tplc="0409000F">
      <w:start w:val="1"/>
      <w:numFmt w:val="decimal"/>
      <w:lvlText w:val="%1."/>
      <w:lvlJc w:val="left"/>
      <w:pPr>
        <w:tabs>
          <w:tab w:val="num" w:pos="720"/>
        </w:tabs>
        <w:ind w:left="720" w:hanging="360"/>
      </w:pPr>
    </w:lvl>
    <w:lvl w:ilvl="1" w:tplc="C740818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2C7D6647"/>
    <w:multiLevelType w:val="hybridMultilevel"/>
    <w:tmpl w:val="FD764258"/>
    <w:lvl w:ilvl="0" w:tplc="04090019">
      <w:start w:val="1"/>
      <w:numFmt w:val="lowerLetter"/>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8A35A9"/>
    <w:multiLevelType w:val="multilevel"/>
    <w:tmpl w:val="40F2F0D4"/>
    <w:lvl w:ilvl="0">
      <w:start w:val="1"/>
      <w:numFmt w:val="decimal"/>
      <w:pStyle w:val="TS-LEV1"/>
      <w:lvlText w:val="%1."/>
      <w:lvlJc w:val="left"/>
      <w:pPr>
        <w:tabs>
          <w:tab w:val="num" w:pos="720"/>
        </w:tabs>
        <w:ind w:left="720" w:hanging="720"/>
      </w:pPr>
      <w:rPr>
        <w:rFonts w:ascii="Garamond" w:hAnsi="Garamond" w:cs="Garamond" w:hint="default"/>
        <w:b/>
        <w:bCs/>
        <w:i w:val="0"/>
        <w:iCs w:val="0"/>
        <w:sz w:val="24"/>
        <w:szCs w:val="24"/>
        <w:u w:val="none"/>
      </w:rPr>
    </w:lvl>
    <w:lvl w:ilvl="1">
      <w:start w:val="1"/>
      <w:numFmt w:val="decimal"/>
      <w:pStyle w:val="TS-LEV2"/>
      <w:lvlText w:val="%1.%2."/>
      <w:lvlJc w:val="left"/>
      <w:pPr>
        <w:tabs>
          <w:tab w:val="num" w:pos="1440"/>
        </w:tabs>
        <w:ind w:left="1440" w:hanging="720"/>
      </w:pPr>
      <w:rPr>
        <w:rFonts w:ascii="Arial" w:hAnsi="Arial" w:cs="Arial" w:hint="default"/>
        <w:b w:val="0"/>
        <w:bCs w:val="0"/>
        <w:i/>
        <w:iCs/>
        <w:sz w:val="22"/>
        <w:szCs w:val="22"/>
        <w:u w:val="none"/>
      </w:rPr>
    </w:lvl>
    <w:lvl w:ilvl="2">
      <w:start w:val="1"/>
      <w:numFmt w:val="decimal"/>
      <w:pStyle w:val="TS-LEV3"/>
      <w:lvlText w:val="%1.%2.%3."/>
      <w:lvlJc w:val="left"/>
      <w:pPr>
        <w:tabs>
          <w:tab w:val="num" w:pos="2160"/>
        </w:tabs>
        <w:ind w:left="2160" w:hanging="720"/>
      </w:pPr>
      <w:rPr>
        <w:rFonts w:ascii="Times New Roman" w:hAnsi="Times New Roman" w:cs="Times New Roman" w:hint="default"/>
        <w:b w:val="0"/>
        <w:bCs w:val="0"/>
        <w:i/>
        <w:iCs/>
        <w:sz w:val="20"/>
        <w:szCs w:val="20"/>
        <w:u w:val="none"/>
      </w:rPr>
    </w:lvl>
    <w:lvl w:ilvl="3">
      <w:start w:val="1"/>
      <w:numFmt w:val="decimal"/>
      <w:pStyle w:val="TS-LEV4"/>
      <w:lvlText w:val="%1.%2.%3.%4."/>
      <w:lvlJc w:val="left"/>
      <w:pPr>
        <w:tabs>
          <w:tab w:val="num" w:pos="3240"/>
        </w:tabs>
        <w:ind w:left="3240" w:hanging="1080"/>
      </w:pPr>
    </w:lvl>
    <w:lvl w:ilvl="4">
      <w:start w:val="1"/>
      <w:numFmt w:val="decimal"/>
      <w:pStyle w:val="TS-LEV5"/>
      <w:lvlText w:val="%1.%2.%3.%4.%5."/>
      <w:lvlJc w:val="left"/>
      <w:pPr>
        <w:tabs>
          <w:tab w:val="num" w:pos="4320"/>
        </w:tabs>
        <w:ind w:left="396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9930C32"/>
    <w:multiLevelType w:val="hybridMultilevel"/>
    <w:tmpl w:val="0FF6BB60"/>
    <w:lvl w:ilvl="0" w:tplc="14B0E5D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6796355"/>
    <w:multiLevelType w:val="hybridMultilevel"/>
    <w:tmpl w:val="16D676F0"/>
    <w:lvl w:ilvl="0" w:tplc="AAE6AAA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8DD0E6A"/>
    <w:multiLevelType w:val="hybridMultilevel"/>
    <w:tmpl w:val="24508658"/>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8D44AD"/>
    <w:multiLevelType w:val="hybridMultilevel"/>
    <w:tmpl w:val="4484EA3C"/>
    <w:lvl w:ilvl="0" w:tplc="62B42AE0">
      <w:start w:val="1"/>
      <w:numFmt w:val="decimal"/>
      <w:lvlText w:val="%1."/>
      <w:lvlJc w:val="left"/>
      <w:pPr>
        <w:tabs>
          <w:tab w:val="num" w:pos="2880"/>
        </w:tabs>
        <w:ind w:left="2880" w:hanging="360"/>
      </w:pPr>
    </w:lvl>
    <w:lvl w:ilvl="1" w:tplc="A87AE876">
      <w:start w:val="7"/>
      <w:numFmt w:val="lowerLetter"/>
      <w:lvlText w:val="%2."/>
      <w:lvlJc w:val="left"/>
      <w:pPr>
        <w:tabs>
          <w:tab w:val="num" w:pos="3600"/>
        </w:tabs>
        <w:ind w:left="36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8004EAC"/>
    <w:multiLevelType w:val="hybridMultilevel"/>
    <w:tmpl w:val="E368B106"/>
    <w:lvl w:ilvl="0" w:tplc="0409000F">
      <w:start w:val="8"/>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9CE0707"/>
    <w:multiLevelType w:val="hybridMultilevel"/>
    <w:tmpl w:val="26BC5116"/>
    <w:lvl w:ilvl="0" w:tplc="3F087BF8">
      <w:start w:val="1"/>
      <w:numFmt w:val="decimal"/>
      <w:lvlText w:val="%1."/>
      <w:lvlJc w:val="left"/>
      <w:pPr>
        <w:tabs>
          <w:tab w:val="num" w:pos="360"/>
        </w:tabs>
        <w:ind w:left="360" w:hanging="360"/>
      </w:pPr>
      <w:rPr>
        <w:rFonts w:ascii="Arial" w:hAnsi="Arial" w:cs="Arial" w:hint="default"/>
        <w:b/>
      </w:rPr>
    </w:lvl>
    <w:lvl w:ilvl="1" w:tplc="04090019">
      <w:start w:val="1"/>
      <w:numFmt w:val="lowerLetter"/>
      <w:lvlText w:val="%2."/>
      <w:lvlJc w:val="left"/>
      <w:pPr>
        <w:tabs>
          <w:tab w:val="num" w:pos="990"/>
        </w:tabs>
        <w:ind w:left="99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A18D5"/>
    <w:multiLevelType w:val="hybridMultilevel"/>
    <w:tmpl w:val="F05CAC22"/>
    <w:lvl w:ilvl="0" w:tplc="8CFE7F8E">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F9D1BCE"/>
    <w:multiLevelType w:val="hybridMultilevel"/>
    <w:tmpl w:val="694AD016"/>
    <w:lvl w:ilvl="0" w:tplc="0409000F">
      <w:start w:val="1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28F1936"/>
    <w:multiLevelType w:val="hybridMultilevel"/>
    <w:tmpl w:val="19D8E63C"/>
    <w:lvl w:ilvl="0" w:tplc="A32AFE92">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2B6A0EBA">
      <w:start w:val="2"/>
      <w:numFmt w:val="decimal"/>
      <w:lvlText w:val="%3"/>
      <w:lvlJc w:val="left"/>
      <w:pPr>
        <w:tabs>
          <w:tab w:val="num" w:pos="3420"/>
        </w:tabs>
        <w:ind w:left="342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4BB6C55"/>
    <w:multiLevelType w:val="hybridMultilevel"/>
    <w:tmpl w:val="86DE9244"/>
    <w:lvl w:ilvl="0" w:tplc="0409000F">
      <w:start w:val="11"/>
      <w:numFmt w:val="decimal"/>
      <w:lvlText w:val="%1."/>
      <w:lvlJc w:val="left"/>
      <w:pPr>
        <w:tabs>
          <w:tab w:val="num" w:pos="720"/>
        </w:tabs>
        <w:ind w:left="720" w:hanging="360"/>
      </w:pPr>
    </w:lvl>
    <w:lvl w:ilvl="1" w:tplc="D820F610">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15:restartNumberingAfterBreak="0">
    <w:nsid w:val="7A4D31B5"/>
    <w:multiLevelType w:val="hybridMultilevel"/>
    <w:tmpl w:val="24A409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lvlOverride w:ilvl="0">
      <w:startOverride w:val="1"/>
    </w:lvlOverride>
  </w:num>
  <w:num w:numId="2">
    <w:abstractNumId w:val="5"/>
    <w:lvlOverride w:ilvl="0">
      <w:startOverride w:val="1"/>
    </w:lvlOverride>
  </w:num>
  <w:num w:numId="3">
    <w:abstractNumId w:val="16"/>
  </w:num>
  <w:num w:numId="4">
    <w:abstractNumId w:val="20"/>
  </w:num>
  <w:num w:numId="5">
    <w:abstractNumId w:val="9"/>
  </w:num>
  <w:num w:numId="6">
    <w:abstractNumId w:val="19"/>
  </w:num>
  <w:num w:numId="7">
    <w:abstractNumId w:val="12"/>
  </w:num>
  <w:num w:numId="8">
    <w:abstractNumId w:val="7"/>
  </w:num>
  <w:num w:numId="9">
    <w:abstractNumId w:val="15"/>
  </w:num>
  <w:num w:numId="10">
    <w:abstractNumId w:val="0"/>
  </w:num>
  <w:num w:numId="11">
    <w:abstractNumId w:val="2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1"/>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8601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32CF"/>
    <w:rsid w:val="000046DA"/>
    <w:rsid w:val="00005AD6"/>
    <w:rsid w:val="00017A08"/>
    <w:rsid w:val="00025BC7"/>
    <w:rsid w:val="00030B97"/>
    <w:rsid w:val="00030E03"/>
    <w:rsid w:val="00031961"/>
    <w:rsid w:val="00031C5B"/>
    <w:rsid w:val="00032595"/>
    <w:rsid w:val="000360A2"/>
    <w:rsid w:val="0004298C"/>
    <w:rsid w:val="00043079"/>
    <w:rsid w:val="00052380"/>
    <w:rsid w:val="00052814"/>
    <w:rsid w:val="000643D0"/>
    <w:rsid w:val="00065BB0"/>
    <w:rsid w:val="00067211"/>
    <w:rsid w:val="00067C73"/>
    <w:rsid w:val="00071E8F"/>
    <w:rsid w:val="000833D6"/>
    <w:rsid w:val="000869BF"/>
    <w:rsid w:val="00086E34"/>
    <w:rsid w:val="00087BE4"/>
    <w:rsid w:val="000A04D1"/>
    <w:rsid w:val="000B55DB"/>
    <w:rsid w:val="000B6328"/>
    <w:rsid w:val="000C758C"/>
    <w:rsid w:val="000D0C2B"/>
    <w:rsid w:val="000D1107"/>
    <w:rsid w:val="000D740E"/>
    <w:rsid w:val="000E55F2"/>
    <w:rsid w:val="000E68B0"/>
    <w:rsid w:val="000E70FC"/>
    <w:rsid w:val="000F0858"/>
    <w:rsid w:val="000F1DA5"/>
    <w:rsid w:val="00101AAB"/>
    <w:rsid w:val="00101D45"/>
    <w:rsid w:val="001171FC"/>
    <w:rsid w:val="001217AC"/>
    <w:rsid w:val="0012545B"/>
    <w:rsid w:val="001261A5"/>
    <w:rsid w:val="001340FC"/>
    <w:rsid w:val="00142EE5"/>
    <w:rsid w:val="00143BDD"/>
    <w:rsid w:val="001450BB"/>
    <w:rsid w:val="001547D5"/>
    <w:rsid w:val="001621DD"/>
    <w:rsid w:val="00162F88"/>
    <w:rsid w:val="00171336"/>
    <w:rsid w:val="00176652"/>
    <w:rsid w:val="001777A1"/>
    <w:rsid w:val="001813C9"/>
    <w:rsid w:val="001830EF"/>
    <w:rsid w:val="00183E74"/>
    <w:rsid w:val="001A1B3E"/>
    <w:rsid w:val="001A2A7A"/>
    <w:rsid w:val="001A4F61"/>
    <w:rsid w:val="001B7EFB"/>
    <w:rsid w:val="001D3F9E"/>
    <w:rsid w:val="00203C3F"/>
    <w:rsid w:val="00206820"/>
    <w:rsid w:val="00215D74"/>
    <w:rsid w:val="00224290"/>
    <w:rsid w:val="00230386"/>
    <w:rsid w:val="00230897"/>
    <w:rsid w:val="002334B8"/>
    <w:rsid w:val="00233F9C"/>
    <w:rsid w:val="00234241"/>
    <w:rsid w:val="00235BA5"/>
    <w:rsid w:val="00244243"/>
    <w:rsid w:val="0025012D"/>
    <w:rsid w:val="00250981"/>
    <w:rsid w:val="0026082B"/>
    <w:rsid w:val="00267EF6"/>
    <w:rsid w:val="00280AD5"/>
    <w:rsid w:val="00281193"/>
    <w:rsid w:val="00283903"/>
    <w:rsid w:val="00286F15"/>
    <w:rsid w:val="00294896"/>
    <w:rsid w:val="002A1166"/>
    <w:rsid w:val="002B6BEF"/>
    <w:rsid w:val="002B770D"/>
    <w:rsid w:val="002C2471"/>
    <w:rsid w:val="002D10D3"/>
    <w:rsid w:val="002D45D9"/>
    <w:rsid w:val="002E0315"/>
    <w:rsid w:val="002E0622"/>
    <w:rsid w:val="002E0E79"/>
    <w:rsid w:val="002F03C8"/>
    <w:rsid w:val="003005DE"/>
    <w:rsid w:val="003108D4"/>
    <w:rsid w:val="00312313"/>
    <w:rsid w:val="003202B6"/>
    <w:rsid w:val="003215E5"/>
    <w:rsid w:val="00323C83"/>
    <w:rsid w:val="003257AE"/>
    <w:rsid w:val="003553BD"/>
    <w:rsid w:val="003606A5"/>
    <w:rsid w:val="003628D0"/>
    <w:rsid w:val="00365AC6"/>
    <w:rsid w:val="00367D63"/>
    <w:rsid w:val="00371306"/>
    <w:rsid w:val="00376C4F"/>
    <w:rsid w:val="00377AB3"/>
    <w:rsid w:val="00387885"/>
    <w:rsid w:val="003A6223"/>
    <w:rsid w:val="003A7C86"/>
    <w:rsid w:val="003B070D"/>
    <w:rsid w:val="003B3CE6"/>
    <w:rsid w:val="003B4374"/>
    <w:rsid w:val="003B78A8"/>
    <w:rsid w:val="003C5D23"/>
    <w:rsid w:val="003D08FE"/>
    <w:rsid w:val="003D6E4E"/>
    <w:rsid w:val="003D747E"/>
    <w:rsid w:val="003E14AE"/>
    <w:rsid w:val="003E63B8"/>
    <w:rsid w:val="003F05C9"/>
    <w:rsid w:val="003F6522"/>
    <w:rsid w:val="003F7A0F"/>
    <w:rsid w:val="00406501"/>
    <w:rsid w:val="004126CF"/>
    <w:rsid w:val="004170AF"/>
    <w:rsid w:val="00424F06"/>
    <w:rsid w:val="00426B7B"/>
    <w:rsid w:val="00440F85"/>
    <w:rsid w:val="00441765"/>
    <w:rsid w:val="00452E2A"/>
    <w:rsid w:val="00453A3D"/>
    <w:rsid w:val="00455E2F"/>
    <w:rsid w:val="0046058B"/>
    <w:rsid w:val="00460B90"/>
    <w:rsid w:val="00463948"/>
    <w:rsid w:val="00464F45"/>
    <w:rsid w:val="00472E75"/>
    <w:rsid w:val="00474EEC"/>
    <w:rsid w:val="00475B66"/>
    <w:rsid w:val="00476E8F"/>
    <w:rsid w:val="00477DFB"/>
    <w:rsid w:val="00477E7B"/>
    <w:rsid w:val="004821D1"/>
    <w:rsid w:val="004967BB"/>
    <w:rsid w:val="0049714F"/>
    <w:rsid w:val="00497AD1"/>
    <w:rsid w:val="004A03BD"/>
    <w:rsid w:val="004A2199"/>
    <w:rsid w:val="004A3043"/>
    <w:rsid w:val="004A545A"/>
    <w:rsid w:val="004B1EC3"/>
    <w:rsid w:val="004B4765"/>
    <w:rsid w:val="004B71EC"/>
    <w:rsid w:val="004D558F"/>
    <w:rsid w:val="004E1ED3"/>
    <w:rsid w:val="004E26D8"/>
    <w:rsid w:val="004E3436"/>
    <w:rsid w:val="004E791C"/>
    <w:rsid w:val="004F234C"/>
    <w:rsid w:val="0050453A"/>
    <w:rsid w:val="0051073F"/>
    <w:rsid w:val="005121E6"/>
    <w:rsid w:val="0051746B"/>
    <w:rsid w:val="0052314F"/>
    <w:rsid w:val="00555451"/>
    <w:rsid w:val="00556362"/>
    <w:rsid w:val="0056586A"/>
    <w:rsid w:val="00574121"/>
    <w:rsid w:val="005817DC"/>
    <w:rsid w:val="005825F6"/>
    <w:rsid w:val="005858B3"/>
    <w:rsid w:val="005868E3"/>
    <w:rsid w:val="0059241B"/>
    <w:rsid w:val="005979EF"/>
    <w:rsid w:val="005A511B"/>
    <w:rsid w:val="005C1AC3"/>
    <w:rsid w:val="005C4F1B"/>
    <w:rsid w:val="005C6B8C"/>
    <w:rsid w:val="005D4791"/>
    <w:rsid w:val="005E00D6"/>
    <w:rsid w:val="005F1821"/>
    <w:rsid w:val="0060153F"/>
    <w:rsid w:val="006130BA"/>
    <w:rsid w:val="006147F4"/>
    <w:rsid w:val="00616025"/>
    <w:rsid w:val="006210E9"/>
    <w:rsid w:val="00622B8E"/>
    <w:rsid w:val="00625B4D"/>
    <w:rsid w:val="00626CB3"/>
    <w:rsid w:val="00631139"/>
    <w:rsid w:val="00631686"/>
    <w:rsid w:val="00633CD1"/>
    <w:rsid w:val="0063781B"/>
    <w:rsid w:val="006434AE"/>
    <w:rsid w:val="00643A12"/>
    <w:rsid w:val="0066185A"/>
    <w:rsid w:val="00665F7C"/>
    <w:rsid w:val="0067786C"/>
    <w:rsid w:val="0068001F"/>
    <w:rsid w:val="006965F8"/>
    <w:rsid w:val="00697C65"/>
    <w:rsid w:val="006A18C7"/>
    <w:rsid w:val="006A2D25"/>
    <w:rsid w:val="006D0159"/>
    <w:rsid w:val="006D5D5B"/>
    <w:rsid w:val="006D6C40"/>
    <w:rsid w:val="006E7EE1"/>
    <w:rsid w:val="006F5C71"/>
    <w:rsid w:val="007043D7"/>
    <w:rsid w:val="00714DB5"/>
    <w:rsid w:val="00732195"/>
    <w:rsid w:val="007469FC"/>
    <w:rsid w:val="00755C4A"/>
    <w:rsid w:val="00761D7E"/>
    <w:rsid w:val="00763827"/>
    <w:rsid w:val="00767DF7"/>
    <w:rsid w:val="007711A6"/>
    <w:rsid w:val="007822F6"/>
    <w:rsid w:val="00784A71"/>
    <w:rsid w:val="00786B6E"/>
    <w:rsid w:val="007A284E"/>
    <w:rsid w:val="007A2C67"/>
    <w:rsid w:val="007A7561"/>
    <w:rsid w:val="007D2B99"/>
    <w:rsid w:val="007D3E05"/>
    <w:rsid w:val="007D5D9F"/>
    <w:rsid w:val="007E2DB9"/>
    <w:rsid w:val="007F383D"/>
    <w:rsid w:val="007F4E51"/>
    <w:rsid w:val="008034EA"/>
    <w:rsid w:val="00805C41"/>
    <w:rsid w:val="00806B82"/>
    <w:rsid w:val="008120E7"/>
    <w:rsid w:val="008143EE"/>
    <w:rsid w:val="0082217D"/>
    <w:rsid w:val="008249CA"/>
    <w:rsid w:val="008260F5"/>
    <w:rsid w:val="008302E1"/>
    <w:rsid w:val="00830416"/>
    <w:rsid w:val="00847CF1"/>
    <w:rsid w:val="00853B90"/>
    <w:rsid w:val="00857D14"/>
    <w:rsid w:val="0086203F"/>
    <w:rsid w:val="00862509"/>
    <w:rsid w:val="00876645"/>
    <w:rsid w:val="00876BFB"/>
    <w:rsid w:val="008954BF"/>
    <w:rsid w:val="008A36B6"/>
    <w:rsid w:val="008A3C92"/>
    <w:rsid w:val="008A60C1"/>
    <w:rsid w:val="008D055A"/>
    <w:rsid w:val="008D2B19"/>
    <w:rsid w:val="008D2DCC"/>
    <w:rsid w:val="008D314D"/>
    <w:rsid w:val="008D4C41"/>
    <w:rsid w:val="008E4EA2"/>
    <w:rsid w:val="008F104C"/>
    <w:rsid w:val="008F1EF5"/>
    <w:rsid w:val="008F4320"/>
    <w:rsid w:val="008F5607"/>
    <w:rsid w:val="00905F80"/>
    <w:rsid w:val="009118AD"/>
    <w:rsid w:val="00911E31"/>
    <w:rsid w:val="00915BDD"/>
    <w:rsid w:val="0092124E"/>
    <w:rsid w:val="00925B6A"/>
    <w:rsid w:val="00936136"/>
    <w:rsid w:val="00940C7F"/>
    <w:rsid w:val="00962864"/>
    <w:rsid w:val="00966FFB"/>
    <w:rsid w:val="009757D0"/>
    <w:rsid w:val="00975F43"/>
    <w:rsid w:val="00981050"/>
    <w:rsid w:val="00993816"/>
    <w:rsid w:val="009A28DD"/>
    <w:rsid w:val="009A5C59"/>
    <w:rsid w:val="009A6521"/>
    <w:rsid w:val="009B4415"/>
    <w:rsid w:val="009B7B72"/>
    <w:rsid w:val="009C0435"/>
    <w:rsid w:val="009C1ED7"/>
    <w:rsid w:val="009C3BB4"/>
    <w:rsid w:val="009C4789"/>
    <w:rsid w:val="009C6A75"/>
    <w:rsid w:val="009C6A87"/>
    <w:rsid w:val="009C7963"/>
    <w:rsid w:val="009D4025"/>
    <w:rsid w:val="009E2E3D"/>
    <w:rsid w:val="009E4D90"/>
    <w:rsid w:val="009E5F02"/>
    <w:rsid w:val="009E74AF"/>
    <w:rsid w:val="00A178FB"/>
    <w:rsid w:val="00A201A4"/>
    <w:rsid w:val="00A25396"/>
    <w:rsid w:val="00A300F3"/>
    <w:rsid w:val="00A31F97"/>
    <w:rsid w:val="00A32EA5"/>
    <w:rsid w:val="00A4485B"/>
    <w:rsid w:val="00A534F8"/>
    <w:rsid w:val="00A54E72"/>
    <w:rsid w:val="00A62FAA"/>
    <w:rsid w:val="00A77C07"/>
    <w:rsid w:val="00A87E4E"/>
    <w:rsid w:val="00AA4229"/>
    <w:rsid w:val="00AB5128"/>
    <w:rsid w:val="00AB714D"/>
    <w:rsid w:val="00AC32DB"/>
    <w:rsid w:val="00AC62A9"/>
    <w:rsid w:val="00AE060F"/>
    <w:rsid w:val="00AF7EA6"/>
    <w:rsid w:val="00B01F35"/>
    <w:rsid w:val="00B07B1C"/>
    <w:rsid w:val="00B10635"/>
    <w:rsid w:val="00B1079D"/>
    <w:rsid w:val="00B24583"/>
    <w:rsid w:val="00B423F9"/>
    <w:rsid w:val="00B50451"/>
    <w:rsid w:val="00B57307"/>
    <w:rsid w:val="00B71DB5"/>
    <w:rsid w:val="00B73B64"/>
    <w:rsid w:val="00B776CF"/>
    <w:rsid w:val="00B82A2A"/>
    <w:rsid w:val="00B85713"/>
    <w:rsid w:val="00B908CE"/>
    <w:rsid w:val="00B94220"/>
    <w:rsid w:val="00B96734"/>
    <w:rsid w:val="00B96F5C"/>
    <w:rsid w:val="00B96FCF"/>
    <w:rsid w:val="00BA0349"/>
    <w:rsid w:val="00BA7F11"/>
    <w:rsid w:val="00BB7614"/>
    <w:rsid w:val="00BC3EB1"/>
    <w:rsid w:val="00BC53B6"/>
    <w:rsid w:val="00BC76B9"/>
    <w:rsid w:val="00BC7DDA"/>
    <w:rsid w:val="00BD0598"/>
    <w:rsid w:val="00BD1DEC"/>
    <w:rsid w:val="00BD232B"/>
    <w:rsid w:val="00BD3F7C"/>
    <w:rsid w:val="00BD6BF3"/>
    <w:rsid w:val="00BE7F83"/>
    <w:rsid w:val="00BF02CB"/>
    <w:rsid w:val="00BF0C55"/>
    <w:rsid w:val="00BF34DD"/>
    <w:rsid w:val="00BF6AA2"/>
    <w:rsid w:val="00C10CBE"/>
    <w:rsid w:val="00C24354"/>
    <w:rsid w:val="00C261A4"/>
    <w:rsid w:val="00C27D2B"/>
    <w:rsid w:val="00C5169F"/>
    <w:rsid w:val="00C62576"/>
    <w:rsid w:val="00C647BC"/>
    <w:rsid w:val="00C75718"/>
    <w:rsid w:val="00C7705F"/>
    <w:rsid w:val="00C7748E"/>
    <w:rsid w:val="00C84CB9"/>
    <w:rsid w:val="00C92C97"/>
    <w:rsid w:val="00CA6091"/>
    <w:rsid w:val="00CA766C"/>
    <w:rsid w:val="00CC09A3"/>
    <w:rsid w:val="00CD25DA"/>
    <w:rsid w:val="00CE10B1"/>
    <w:rsid w:val="00CF3DD9"/>
    <w:rsid w:val="00CF6DEE"/>
    <w:rsid w:val="00CF7ECE"/>
    <w:rsid w:val="00D05B37"/>
    <w:rsid w:val="00D100BA"/>
    <w:rsid w:val="00D14511"/>
    <w:rsid w:val="00D163CC"/>
    <w:rsid w:val="00D23C23"/>
    <w:rsid w:val="00D30275"/>
    <w:rsid w:val="00D43614"/>
    <w:rsid w:val="00D524DA"/>
    <w:rsid w:val="00D53D77"/>
    <w:rsid w:val="00D5497B"/>
    <w:rsid w:val="00D556EF"/>
    <w:rsid w:val="00D56E9C"/>
    <w:rsid w:val="00D674B1"/>
    <w:rsid w:val="00D857AC"/>
    <w:rsid w:val="00D85B56"/>
    <w:rsid w:val="00D91F5E"/>
    <w:rsid w:val="00D96B25"/>
    <w:rsid w:val="00DA4878"/>
    <w:rsid w:val="00DA57A3"/>
    <w:rsid w:val="00DA59EB"/>
    <w:rsid w:val="00DB47EA"/>
    <w:rsid w:val="00DB4DAE"/>
    <w:rsid w:val="00DC1973"/>
    <w:rsid w:val="00DD5E46"/>
    <w:rsid w:val="00DD7793"/>
    <w:rsid w:val="00DF0D0F"/>
    <w:rsid w:val="00DF5C23"/>
    <w:rsid w:val="00E07FF2"/>
    <w:rsid w:val="00E10D87"/>
    <w:rsid w:val="00E2037B"/>
    <w:rsid w:val="00E2695A"/>
    <w:rsid w:val="00E35693"/>
    <w:rsid w:val="00E53167"/>
    <w:rsid w:val="00E644B5"/>
    <w:rsid w:val="00E70407"/>
    <w:rsid w:val="00E7143F"/>
    <w:rsid w:val="00E83EA7"/>
    <w:rsid w:val="00E85967"/>
    <w:rsid w:val="00E93D7C"/>
    <w:rsid w:val="00EA462F"/>
    <w:rsid w:val="00EB4F56"/>
    <w:rsid w:val="00ED3EF7"/>
    <w:rsid w:val="00EE72F4"/>
    <w:rsid w:val="00EF22D2"/>
    <w:rsid w:val="00F05F01"/>
    <w:rsid w:val="00F21F70"/>
    <w:rsid w:val="00F239AB"/>
    <w:rsid w:val="00F31CBC"/>
    <w:rsid w:val="00F36B2B"/>
    <w:rsid w:val="00F377DF"/>
    <w:rsid w:val="00F37C44"/>
    <w:rsid w:val="00F50296"/>
    <w:rsid w:val="00F5718D"/>
    <w:rsid w:val="00F73815"/>
    <w:rsid w:val="00F85182"/>
    <w:rsid w:val="00F92790"/>
    <w:rsid w:val="00F97063"/>
    <w:rsid w:val="00FA04C7"/>
    <w:rsid w:val="00FA2966"/>
    <w:rsid w:val="00FB21D4"/>
    <w:rsid w:val="00FC08FB"/>
    <w:rsid w:val="00FC18C9"/>
    <w:rsid w:val="00FC2E21"/>
    <w:rsid w:val="00FD0C1F"/>
    <w:rsid w:val="00FD215D"/>
    <w:rsid w:val="00FE5992"/>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enu v:ext="edit" strokecolor="white"/>
    </o:shapedefaults>
    <o:shapelayout v:ext="edit">
      <o:idmap v:ext="edit" data="1"/>
    </o:shapelayout>
  </w:shapeDefaults>
  <w:decimalSymbol w:val="."/>
  <w:listSeparator w:val=","/>
  <w14:docId w14:val="19122385"/>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customStyle="1" w:styleId="TS-LEV1">
    <w:name w:val="TS-LEV 1"/>
    <w:basedOn w:val="Normal"/>
    <w:autoRedefine/>
    <w:uiPriority w:val="99"/>
    <w:rsid w:val="00784A71"/>
    <w:pPr>
      <w:numPr>
        <w:numId w:val="8"/>
      </w:numPr>
      <w:tabs>
        <w:tab w:val="clear" w:pos="720"/>
      </w:tabs>
      <w:spacing w:after="240"/>
      <w:ind w:left="0" w:firstLine="0"/>
      <w:outlineLvl w:val="0"/>
    </w:pPr>
    <w:rPr>
      <w:rFonts w:eastAsiaTheme="minorEastAsia"/>
      <w:sz w:val="20"/>
      <w:szCs w:val="20"/>
    </w:rPr>
  </w:style>
  <w:style w:type="paragraph" w:customStyle="1" w:styleId="TS-LEV2">
    <w:name w:val="TS-LEV 2"/>
    <w:basedOn w:val="TS-LEV1"/>
    <w:autoRedefine/>
    <w:uiPriority w:val="99"/>
    <w:rsid w:val="00784A71"/>
    <w:pPr>
      <w:numPr>
        <w:ilvl w:val="1"/>
      </w:numPr>
      <w:outlineLvl w:val="1"/>
    </w:pPr>
    <w:rPr>
      <w:b/>
      <w:bCs/>
      <w:i/>
      <w:iCs/>
    </w:rPr>
  </w:style>
  <w:style w:type="paragraph" w:customStyle="1" w:styleId="TS-LEV3">
    <w:name w:val="TS-LEV 3"/>
    <w:basedOn w:val="TS-LEV2"/>
    <w:autoRedefine/>
    <w:uiPriority w:val="99"/>
    <w:rsid w:val="00784A71"/>
    <w:pPr>
      <w:numPr>
        <w:ilvl w:val="2"/>
      </w:numPr>
      <w:outlineLvl w:val="2"/>
    </w:pPr>
    <w:rPr>
      <w:b w:val="0"/>
      <w:bCs w:val="0"/>
      <w:i w:val="0"/>
      <w:iCs w:val="0"/>
      <w:sz w:val="18"/>
      <w:szCs w:val="18"/>
    </w:rPr>
  </w:style>
  <w:style w:type="paragraph" w:customStyle="1" w:styleId="TS-LEV4">
    <w:name w:val="TS-LEV 4"/>
    <w:basedOn w:val="TS-LEV3"/>
    <w:autoRedefine/>
    <w:uiPriority w:val="99"/>
    <w:rsid w:val="00784A71"/>
    <w:pPr>
      <w:numPr>
        <w:ilvl w:val="3"/>
      </w:numPr>
      <w:outlineLvl w:val="3"/>
    </w:pPr>
    <w:rPr>
      <w:i/>
      <w:iCs/>
    </w:rPr>
  </w:style>
  <w:style w:type="paragraph" w:customStyle="1" w:styleId="TS-LEV5">
    <w:name w:val="TS-LEV 5"/>
    <w:basedOn w:val="TS-LEV4"/>
    <w:autoRedefine/>
    <w:uiPriority w:val="99"/>
    <w:rsid w:val="00784A71"/>
    <w:pPr>
      <w:numPr>
        <w:ilvl w:val="4"/>
      </w:numPr>
      <w:outlineLvl w:val="4"/>
    </w:pPr>
    <w:rPr>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44163912">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CD02-B1ED-456F-89FE-10DD3D5C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56</Pages>
  <Words>21189</Words>
  <Characters>124752</Characters>
  <Application>Microsoft Office Word</Application>
  <DocSecurity>0</DocSecurity>
  <Lines>1039</Lines>
  <Paragraphs>291</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145650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50</cp:revision>
  <cp:lastPrinted>2018-05-04T15:32:00Z</cp:lastPrinted>
  <dcterms:created xsi:type="dcterms:W3CDTF">2018-05-03T15:09:00Z</dcterms:created>
  <dcterms:modified xsi:type="dcterms:W3CDTF">2018-05-04T17:23:00Z</dcterms:modified>
</cp:coreProperties>
</file>