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A1E" w:rsidRPr="00034D1D" w:rsidRDefault="001F7601">
      <w:pPr>
        <w:jc w:val="center"/>
        <w:rPr>
          <w:rFonts w:ascii="Century Gothic" w:hAnsi="Century Gothic"/>
          <w:b/>
          <w:bCs/>
        </w:rPr>
      </w:pPr>
      <w:r w:rsidRPr="00034D1D">
        <w:rPr>
          <w:rFonts w:ascii="Century Gothic" w:hAnsi="Century Gothic"/>
          <w:b/>
          <w:bCs/>
          <w:noProof/>
        </w:rPr>
        <w:drawing>
          <wp:inline distT="0" distB="0" distL="0" distR="0">
            <wp:extent cx="5486400" cy="1533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5-04-27-wcs-mountains-b&amp;w.png"/>
                    <pic:cNvPicPr/>
                  </pic:nvPicPr>
                  <pic:blipFill>
                    <a:blip r:embed="rId9">
                      <a:extLst>
                        <a:ext uri="{28A0092B-C50C-407E-A947-70E740481C1C}">
                          <a14:useLocalDpi xmlns:a14="http://schemas.microsoft.com/office/drawing/2010/main" val="0"/>
                        </a:ext>
                      </a:extLst>
                    </a:blip>
                    <a:stretch>
                      <a:fillRect/>
                    </a:stretch>
                  </pic:blipFill>
                  <pic:spPr>
                    <a:xfrm>
                      <a:off x="0" y="0"/>
                      <a:ext cx="5486400" cy="1533525"/>
                    </a:xfrm>
                    <a:prstGeom prst="rect">
                      <a:avLst/>
                    </a:prstGeom>
                  </pic:spPr>
                </pic:pic>
              </a:graphicData>
            </a:graphic>
          </wp:inline>
        </w:drawing>
      </w:r>
    </w:p>
    <w:p w:rsidR="00F0757C" w:rsidRPr="00034D1D" w:rsidRDefault="00F0757C">
      <w:pPr>
        <w:jc w:val="center"/>
        <w:rPr>
          <w:rFonts w:ascii="Century Gothic" w:hAnsi="Century Gothic"/>
          <w:b/>
          <w:bCs/>
        </w:rPr>
      </w:pPr>
    </w:p>
    <w:p w:rsidR="00F0757C" w:rsidRPr="00034D1D" w:rsidRDefault="00F0757C">
      <w:pPr>
        <w:jc w:val="center"/>
        <w:rPr>
          <w:rFonts w:ascii="Century Gothic" w:hAnsi="Century Gothic"/>
          <w:b/>
          <w:bCs/>
        </w:rPr>
      </w:pPr>
    </w:p>
    <w:p w:rsidR="00BA569D" w:rsidRPr="00214A01" w:rsidRDefault="00BA569D" w:rsidP="00431A1E">
      <w:pPr>
        <w:jc w:val="center"/>
        <w:rPr>
          <w:rFonts w:asciiTheme="majorHAnsi" w:hAnsiTheme="majorHAnsi"/>
          <w:b/>
          <w:sz w:val="40"/>
          <w:szCs w:val="40"/>
        </w:rPr>
      </w:pPr>
    </w:p>
    <w:p w:rsidR="00431A1E" w:rsidRPr="00214A01" w:rsidRDefault="00431A1E" w:rsidP="00431A1E">
      <w:pPr>
        <w:jc w:val="center"/>
        <w:rPr>
          <w:rFonts w:asciiTheme="majorHAnsi" w:hAnsiTheme="majorHAnsi"/>
          <w:b/>
          <w:sz w:val="40"/>
          <w:szCs w:val="40"/>
        </w:rPr>
      </w:pPr>
      <w:r w:rsidRPr="00214A01">
        <w:rPr>
          <w:rFonts w:asciiTheme="majorHAnsi" w:hAnsiTheme="majorHAnsi"/>
          <w:b/>
          <w:sz w:val="40"/>
          <w:szCs w:val="40"/>
        </w:rPr>
        <w:t>Request for Proposal</w:t>
      </w: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r w:rsidRPr="00214A01">
        <w:rPr>
          <w:rFonts w:asciiTheme="majorHAnsi" w:hAnsiTheme="majorHAnsi"/>
          <w:b/>
        </w:rPr>
        <w:t>For</w:t>
      </w:r>
    </w:p>
    <w:p w:rsidR="00431A1E" w:rsidRPr="00214A01" w:rsidRDefault="00431A1E" w:rsidP="00431A1E">
      <w:pPr>
        <w:jc w:val="center"/>
        <w:rPr>
          <w:rFonts w:asciiTheme="majorHAnsi" w:hAnsiTheme="majorHAnsi"/>
          <w:b/>
        </w:rPr>
      </w:pPr>
    </w:p>
    <w:p w:rsidR="00F0757C" w:rsidRPr="00214A01" w:rsidRDefault="00F0757C" w:rsidP="00431A1E">
      <w:pPr>
        <w:jc w:val="center"/>
        <w:rPr>
          <w:rFonts w:asciiTheme="majorHAnsi" w:hAnsiTheme="majorHAnsi"/>
          <w:b/>
        </w:rPr>
      </w:pPr>
    </w:p>
    <w:p w:rsidR="00431A1E" w:rsidRPr="00214A01" w:rsidRDefault="009D0192" w:rsidP="00431A1E">
      <w:pPr>
        <w:jc w:val="center"/>
        <w:rPr>
          <w:rFonts w:asciiTheme="majorHAnsi" w:hAnsiTheme="majorHAnsi"/>
          <w:b/>
        </w:rPr>
      </w:pPr>
      <w:r>
        <w:rPr>
          <w:rFonts w:asciiTheme="majorHAnsi" w:hAnsiTheme="majorHAnsi"/>
          <w:b/>
          <w:sz w:val="40"/>
          <w:szCs w:val="40"/>
        </w:rPr>
        <w:t>Telephone System</w:t>
      </w: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r w:rsidRPr="00214A01">
        <w:rPr>
          <w:rFonts w:asciiTheme="majorHAnsi" w:hAnsiTheme="majorHAnsi"/>
          <w:b/>
        </w:rPr>
        <w:t>For The</w:t>
      </w: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sz w:val="32"/>
          <w:szCs w:val="32"/>
        </w:rPr>
      </w:pPr>
      <w:r w:rsidRPr="00214A01">
        <w:rPr>
          <w:rFonts w:asciiTheme="majorHAnsi" w:hAnsiTheme="majorHAnsi"/>
          <w:b/>
          <w:sz w:val="32"/>
          <w:szCs w:val="32"/>
        </w:rPr>
        <w:t>Whitfield County Schools</w:t>
      </w:r>
    </w:p>
    <w:p w:rsidR="00431A1E" w:rsidRPr="00214A01" w:rsidRDefault="00154912" w:rsidP="00431A1E">
      <w:pPr>
        <w:jc w:val="center"/>
        <w:rPr>
          <w:rFonts w:asciiTheme="majorHAnsi" w:hAnsiTheme="majorHAnsi"/>
          <w:b/>
          <w:sz w:val="32"/>
          <w:szCs w:val="32"/>
        </w:rPr>
      </w:pPr>
      <w:r w:rsidRPr="00214A01">
        <w:rPr>
          <w:rFonts w:asciiTheme="majorHAnsi" w:hAnsiTheme="majorHAnsi"/>
          <w:b/>
          <w:sz w:val="32"/>
          <w:szCs w:val="32"/>
        </w:rPr>
        <w:t>Purchasing Department</w:t>
      </w:r>
    </w:p>
    <w:p w:rsidR="00431A1E" w:rsidRPr="00214A01" w:rsidRDefault="00BA569D" w:rsidP="00431A1E">
      <w:pPr>
        <w:jc w:val="center"/>
        <w:rPr>
          <w:rFonts w:asciiTheme="majorHAnsi" w:hAnsiTheme="majorHAnsi"/>
          <w:b/>
        </w:rPr>
      </w:pPr>
      <w:r w:rsidRPr="00214A01">
        <w:rPr>
          <w:rFonts w:asciiTheme="majorHAnsi" w:hAnsiTheme="majorHAnsi"/>
          <w:b/>
        </w:rPr>
        <w:t>1030 Hill Road</w:t>
      </w:r>
    </w:p>
    <w:p w:rsidR="00431A1E" w:rsidRPr="00214A01" w:rsidRDefault="00431A1E" w:rsidP="00431A1E">
      <w:pPr>
        <w:jc w:val="center"/>
        <w:rPr>
          <w:rFonts w:asciiTheme="majorHAnsi" w:hAnsiTheme="majorHAnsi"/>
          <w:b/>
        </w:rPr>
      </w:pPr>
      <w:smartTag w:uri="urn:schemas-microsoft-com:office:smarttags" w:element="place">
        <w:smartTag w:uri="urn:schemas-microsoft-com:office:smarttags" w:element="City">
          <w:r w:rsidRPr="00214A01">
            <w:rPr>
              <w:rFonts w:asciiTheme="majorHAnsi" w:hAnsiTheme="majorHAnsi"/>
              <w:b/>
            </w:rPr>
            <w:t>Dalton</w:t>
          </w:r>
        </w:smartTag>
        <w:r w:rsidRPr="00214A01">
          <w:rPr>
            <w:rFonts w:asciiTheme="majorHAnsi" w:hAnsiTheme="majorHAnsi"/>
            <w:b/>
          </w:rPr>
          <w:t xml:space="preserve">, </w:t>
        </w:r>
        <w:smartTag w:uri="urn:schemas-microsoft-com:office:smarttags" w:element="State">
          <w:r w:rsidRPr="00214A01">
            <w:rPr>
              <w:rFonts w:asciiTheme="majorHAnsi" w:hAnsiTheme="majorHAnsi"/>
              <w:b/>
            </w:rPr>
            <w:t>GA</w:t>
          </w:r>
        </w:smartTag>
        <w:r w:rsidRPr="00214A01">
          <w:rPr>
            <w:rFonts w:asciiTheme="majorHAnsi" w:hAnsiTheme="majorHAnsi"/>
            <w:b/>
          </w:rPr>
          <w:t xml:space="preserve">  </w:t>
        </w:r>
        <w:smartTag w:uri="urn:schemas-microsoft-com:office:smarttags" w:element="PostalCode">
          <w:r w:rsidRPr="00214A01">
            <w:rPr>
              <w:rFonts w:asciiTheme="majorHAnsi" w:hAnsiTheme="majorHAnsi"/>
              <w:b/>
            </w:rPr>
            <w:t>30721</w:t>
          </w:r>
        </w:smartTag>
      </w:smartTag>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CB7BB5" w:rsidP="00431A1E">
      <w:pPr>
        <w:jc w:val="center"/>
        <w:rPr>
          <w:rFonts w:asciiTheme="majorHAnsi" w:hAnsiTheme="majorHAnsi"/>
          <w:b/>
          <w:sz w:val="36"/>
          <w:szCs w:val="36"/>
        </w:rPr>
      </w:pPr>
      <w:r w:rsidRPr="00214A01">
        <w:rPr>
          <w:rFonts w:asciiTheme="majorHAnsi" w:hAnsiTheme="majorHAnsi"/>
          <w:b/>
          <w:sz w:val="36"/>
          <w:szCs w:val="36"/>
        </w:rPr>
        <w:t>RFP # WCS-</w:t>
      </w:r>
      <w:r w:rsidR="009D0192">
        <w:rPr>
          <w:rFonts w:asciiTheme="majorHAnsi" w:hAnsiTheme="majorHAnsi"/>
          <w:b/>
          <w:sz w:val="36"/>
          <w:szCs w:val="36"/>
        </w:rPr>
        <w:t>TEC</w:t>
      </w:r>
      <w:r w:rsidR="00BA569D" w:rsidRPr="00214A01">
        <w:rPr>
          <w:rFonts w:asciiTheme="majorHAnsi" w:hAnsiTheme="majorHAnsi"/>
          <w:b/>
          <w:sz w:val="36"/>
          <w:szCs w:val="36"/>
        </w:rPr>
        <w:t>-</w:t>
      </w:r>
      <w:r w:rsidR="009D0192">
        <w:rPr>
          <w:rFonts w:asciiTheme="majorHAnsi" w:hAnsiTheme="majorHAnsi"/>
          <w:b/>
          <w:sz w:val="36"/>
          <w:szCs w:val="36"/>
        </w:rPr>
        <w:t>2016-010</w:t>
      </w:r>
    </w:p>
    <w:p w:rsidR="00431A1E" w:rsidRPr="00214A01" w:rsidRDefault="00431A1E" w:rsidP="00431A1E">
      <w:pPr>
        <w:jc w:val="center"/>
        <w:rPr>
          <w:rFonts w:asciiTheme="majorHAnsi" w:hAnsiTheme="majorHAnsi"/>
          <w:b/>
          <w:sz w:val="36"/>
          <w:szCs w:val="36"/>
        </w:rPr>
      </w:pPr>
    </w:p>
    <w:p w:rsidR="00431A1E" w:rsidRPr="0040555D" w:rsidRDefault="009D0192" w:rsidP="00431A1E">
      <w:pPr>
        <w:jc w:val="center"/>
        <w:rPr>
          <w:rFonts w:asciiTheme="majorHAnsi" w:hAnsiTheme="majorHAnsi"/>
          <w:b/>
          <w:sz w:val="28"/>
          <w:szCs w:val="28"/>
        </w:rPr>
      </w:pPr>
      <w:r>
        <w:rPr>
          <w:rFonts w:asciiTheme="majorHAnsi" w:hAnsiTheme="majorHAnsi"/>
          <w:b/>
          <w:sz w:val="28"/>
          <w:szCs w:val="28"/>
        </w:rPr>
        <w:t>September 27, 2016</w:t>
      </w:r>
    </w:p>
    <w:p w:rsidR="0040555D" w:rsidRDefault="0040555D">
      <w:pPr>
        <w:rPr>
          <w:rFonts w:asciiTheme="majorHAnsi" w:hAnsiTheme="majorHAnsi"/>
          <w:b/>
          <w:sz w:val="36"/>
          <w:szCs w:val="36"/>
        </w:rPr>
      </w:pPr>
      <w:r>
        <w:rPr>
          <w:rFonts w:asciiTheme="majorHAnsi" w:hAnsiTheme="majorHAnsi"/>
          <w:b/>
          <w:sz w:val="36"/>
          <w:szCs w:val="36"/>
        </w:rPr>
        <w:br w:type="page"/>
      </w:r>
    </w:p>
    <w:sdt>
      <w:sdtPr>
        <w:rPr>
          <w:rFonts w:ascii="Times New Roman" w:eastAsia="Times New Roman" w:hAnsi="Times New Roman" w:cs="Times New Roman"/>
          <w:color w:val="auto"/>
          <w:sz w:val="24"/>
          <w:szCs w:val="24"/>
        </w:rPr>
        <w:id w:val="-1551916633"/>
        <w:docPartObj>
          <w:docPartGallery w:val="Table of Contents"/>
          <w:docPartUnique/>
        </w:docPartObj>
      </w:sdtPr>
      <w:sdtEndPr>
        <w:rPr>
          <w:b/>
          <w:bCs/>
          <w:noProof/>
        </w:rPr>
      </w:sdtEndPr>
      <w:sdtContent>
        <w:p w:rsidR="00432227" w:rsidRPr="00214A01" w:rsidRDefault="00432227">
          <w:pPr>
            <w:pStyle w:val="TOCHeading"/>
            <w:rPr>
              <w:b/>
              <w:color w:val="000000" w:themeColor="text1"/>
            </w:rPr>
          </w:pPr>
          <w:r w:rsidRPr="00214A01">
            <w:rPr>
              <w:b/>
              <w:color w:val="000000" w:themeColor="text1"/>
            </w:rPr>
            <w:t>Contents</w:t>
          </w:r>
        </w:p>
        <w:p w:rsidR="0066154D" w:rsidRDefault="00432227">
          <w:pPr>
            <w:pStyle w:val="TOC1"/>
            <w:tabs>
              <w:tab w:val="right" w:leader="dot" w:pos="9350"/>
            </w:tabs>
            <w:rPr>
              <w:rFonts w:asciiTheme="minorHAnsi" w:eastAsiaTheme="minorEastAsia" w:hAnsiTheme="minorHAnsi" w:cstheme="minorBidi"/>
              <w:noProof/>
              <w:sz w:val="22"/>
              <w:szCs w:val="22"/>
            </w:rPr>
          </w:pPr>
          <w:r w:rsidRPr="00214A01">
            <w:rPr>
              <w:rFonts w:asciiTheme="majorHAnsi" w:hAnsiTheme="majorHAnsi"/>
            </w:rPr>
            <w:fldChar w:fldCharType="begin"/>
          </w:r>
          <w:r w:rsidRPr="00214A01">
            <w:rPr>
              <w:rFonts w:asciiTheme="majorHAnsi" w:hAnsiTheme="majorHAnsi"/>
            </w:rPr>
            <w:instrText xml:space="preserve"> TOC \o "1-3" \h \z \u </w:instrText>
          </w:r>
          <w:r w:rsidRPr="00214A01">
            <w:rPr>
              <w:rFonts w:asciiTheme="majorHAnsi" w:hAnsiTheme="majorHAnsi"/>
            </w:rPr>
            <w:fldChar w:fldCharType="separate"/>
          </w:r>
          <w:hyperlink w:anchor="_Toc449600990" w:history="1">
            <w:r w:rsidR="0066154D" w:rsidRPr="007B2E57">
              <w:rPr>
                <w:rStyle w:val="Hyperlink"/>
                <w:rFonts w:asciiTheme="majorHAnsi" w:hAnsiTheme="majorHAnsi"/>
                <w:b/>
                <w:bCs/>
                <w:noProof/>
              </w:rPr>
              <w:t>SECTION 1.0</w:t>
            </w:r>
            <w:r w:rsidR="0066154D">
              <w:rPr>
                <w:noProof/>
                <w:webHidden/>
              </w:rPr>
              <w:tab/>
            </w:r>
            <w:r w:rsidR="0066154D">
              <w:rPr>
                <w:noProof/>
                <w:webHidden/>
              </w:rPr>
              <w:fldChar w:fldCharType="begin"/>
            </w:r>
            <w:r w:rsidR="0066154D">
              <w:rPr>
                <w:noProof/>
                <w:webHidden/>
              </w:rPr>
              <w:instrText xml:space="preserve"> PAGEREF _Toc449600990 \h </w:instrText>
            </w:r>
            <w:r w:rsidR="0066154D">
              <w:rPr>
                <w:noProof/>
                <w:webHidden/>
              </w:rPr>
            </w:r>
            <w:r w:rsidR="0066154D">
              <w:rPr>
                <w:noProof/>
                <w:webHidden/>
              </w:rPr>
              <w:fldChar w:fldCharType="separate"/>
            </w:r>
            <w:r w:rsidR="00771164">
              <w:rPr>
                <w:noProof/>
                <w:webHidden/>
              </w:rPr>
              <w:t>4</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0991" w:history="1">
            <w:r w:rsidR="0066154D" w:rsidRPr="007B2E57">
              <w:rPr>
                <w:rStyle w:val="Hyperlink"/>
                <w:rFonts w:asciiTheme="majorHAnsi" w:hAnsiTheme="majorHAnsi"/>
                <w:b/>
                <w:bCs/>
                <w:noProof/>
              </w:rPr>
              <w:t>NOTICE TO INTERESTED COMPANIES</w:t>
            </w:r>
            <w:r w:rsidR="0066154D">
              <w:rPr>
                <w:noProof/>
                <w:webHidden/>
              </w:rPr>
              <w:tab/>
            </w:r>
            <w:r w:rsidR="0066154D">
              <w:rPr>
                <w:noProof/>
                <w:webHidden/>
              </w:rPr>
              <w:fldChar w:fldCharType="begin"/>
            </w:r>
            <w:r w:rsidR="0066154D">
              <w:rPr>
                <w:noProof/>
                <w:webHidden/>
              </w:rPr>
              <w:instrText xml:space="preserve"> PAGEREF _Toc449600991 \h </w:instrText>
            </w:r>
            <w:r w:rsidR="0066154D">
              <w:rPr>
                <w:noProof/>
                <w:webHidden/>
              </w:rPr>
            </w:r>
            <w:r w:rsidR="0066154D">
              <w:rPr>
                <w:noProof/>
                <w:webHidden/>
              </w:rPr>
              <w:fldChar w:fldCharType="separate"/>
            </w:r>
            <w:r w:rsidR="00771164">
              <w:rPr>
                <w:noProof/>
                <w:webHidden/>
              </w:rPr>
              <w:t>4</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0992" w:history="1">
            <w:r w:rsidR="0066154D" w:rsidRPr="007B2E57">
              <w:rPr>
                <w:rStyle w:val="Hyperlink"/>
                <w:rFonts w:asciiTheme="majorHAnsi" w:hAnsiTheme="majorHAnsi"/>
                <w:b/>
                <w:noProof/>
              </w:rPr>
              <w:t>SECTION 2.0</w:t>
            </w:r>
            <w:r w:rsidR="0066154D">
              <w:rPr>
                <w:noProof/>
                <w:webHidden/>
              </w:rPr>
              <w:tab/>
            </w:r>
            <w:r w:rsidR="0066154D">
              <w:rPr>
                <w:noProof/>
                <w:webHidden/>
              </w:rPr>
              <w:fldChar w:fldCharType="begin"/>
            </w:r>
            <w:r w:rsidR="0066154D">
              <w:rPr>
                <w:noProof/>
                <w:webHidden/>
              </w:rPr>
              <w:instrText xml:space="preserve"> PAGEREF _Toc449600992 \h </w:instrText>
            </w:r>
            <w:r w:rsidR="0066154D">
              <w:rPr>
                <w:noProof/>
                <w:webHidden/>
              </w:rPr>
            </w:r>
            <w:r w:rsidR="0066154D">
              <w:rPr>
                <w:noProof/>
                <w:webHidden/>
              </w:rPr>
              <w:fldChar w:fldCharType="separate"/>
            </w:r>
            <w:r w:rsidR="00771164">
              <w:rPr>
                <w:noProof/>
                <w:webHidden/>
              </w:rPr>
              <w:t>5</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0993" w:history="1">
            <w:r w:rsidR="0066154D" w:rsidRPr="007B2E57">
              <w:rPr>
                <w:rStyle w:val="Hyperlink"/>
                <w:rFonts w:asciiTheme="majorHAnsi" w:hAnsiTheme="majorHAnsi"/>
                <w:b/>
                <w:noProof/>
              </w:rPr>
              <w:t>GENERAL INSTRUCTIONS</w:t>
            </w:r>
            <w:r w:rsidR="0066154D">
              <w:rPr>
                <w:noProof/>
                <w:webHidden/>
              </w:rPr>
              <w:tab/>
            </w:r>
            <w:r w:rsidR="0066154D">
              <w:rPr>
                <w:noProof/>
                <w:webHidden/>
              </w:rPr>
              <w:fldChar w:fldCharType="begin"/>
            </w:r>
            <w:r w:rsidR="0066154D">
              <w:rPr>
                <w:noProof/>
                <w:webHidden/>
              </w:rPr>
              <w:instrText xml:space="preserve"> PAGEREF _Toc449600993 \h </w:instrText>
            </w:r>
            <w:r w:rsidR="0066154D">
              <w:rPr>
                <w:noProof/>
                <w:webHidden/>
              </w:rPr>
            </w:r>
            <w:r w:rsidR="0066154D">
              <w:rPr>
                <w:noProof/>
                <w:webHidden/>
              </w:rPr>
              <w:fldChar w:fldCharType="separate"/>
            </w:r>
            <w:r w:rsidR="00771164">
              <w:rPr>
                <w:noProof/>
                <w:webHidden/>
              </w:rPr>
              <w:t>5</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0994" w:history="1">
            <w:r w:rsidR="0066154D" w:rsidRPr="007B2E57">
              <w:rPr>
                <w:rStyle w:val="Hyperlink"/>
                <w:rFonts w:asciiTheme="majorHAnsi" w:hAnsiTheme="majorHAnsi"/>
                <w:noProof/>
              </w:rPr>
              <w:t>2.1</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Questions</w:t>
            </w:r>
            <w:r w:rsidR="0066154D">
              <w:rPr>
                <w:noProof/>
                <w:webHidden/>
              </w:rPr>
              <w:tab/>
            </w:r>
            <w:r w:rsidR="0066154D">
              <w:rPr>
                <w:noProof/>
                <w:webHidden/>
              </w:rPr>
              <w:fldChar w:fldCharType="begin"/>
            </w:r>
            <w:r w:rsidR="0066154D">
              <w:rPr>
                <w:noProof/>
                <w:webHidden/>
              </w:rPr>
              <w:instrText xml:space="preserve"> PAGEREF _Toc449600994 \h </w:instrText>
            </w:r>
            <w:r w:rsidR="0066154D">
              <w:rPr>
                <w:noProof/>
                <w:webHidden/>
              </w:rPr>
            </w:r>
            <w:r w:rsidR="0066154D">
              <w:rPr>
                <w:noProof/>
                <w:webHidden/>
              </w:rPr>
              <w:fldChar w:fldCharType="separate"/>
            </w:r>
            <w:r w:rsidR="00771164">
              <w:rPr>
                <w:noProof/>
                <w:webHidden/>
              </w:rPr>
              <w:t>5</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0995" w:history="1">
            <w:r w:rsidR="0066154D" w:rsidRPr="007B2E57">
              <w:rPr>
                <w:rStyle w:val="Hyperlink"/>
                <w:rFonts w:asciiTheme="majorHAnsi" w:hAnsiTheme="majorHAnsi"/>
                <w:noProof/>
              </w:rPr>
              <w:t>2.2</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Submission</w:t>
            </w:r>
            <w:r w:rsidR="0066154D">
              <w:rPr>
                <w:noProof/>
                <w:webHidden/>
              </w:rPr>
              <w:tab/>
            </w:r>
            <w:r w:rsidR="0066154D">
              <w:rPr>
                <w:noProof/>
                <w:webHidden/>
              </w:rPr>
              <w:fldChar w:fldCharType="begin"/>
            </w:r>
            <w:r w:rsidR="0066154D">
              <w:rPr>
                <w:noProof/>
                <w:webHidden/>
              </w:rPr>
              <w:instrText xml:space="preserve"> PAGEREF _Toc449600995 \h </w:instrText>
            </w:r>
            <w:r w:rsidR="0066154D">
              <w:rPr>
                <w:noProof/>
                <w:webHidden/>
              </w:rPr>
            </w:r>
            <w:r w:rsidR="0066154D">
              <w:rPr>
                <w:noProof/>
                <w:webHidden/>
              </w:rPr>
              <w:fldChar w:fldCharType="separate"/>
            </w:r>
            <w:r w:rsidR="00771164">
              <w:rPr>
                <w:noProof/>
                <w:webHidden/>
              </w:rPr>
              <w:t>5</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0996" w:history="1">
            <w:r w:rsidR="0066154D" w:rsidRPr="007B2E57">
              <w:rPr>
                <w:rStyle w:val="Hyperlink"/>
                <w:rFonts w:asciiTheme="majorHAnsi" w:hAnsiTheme="majorHAnsi"/>
                <w:noProof/>
              </w:rPr>
              <w:t>2.3</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Submission Deadline</w:t>
            </w:r>
            <w:r w:rsidR="0066154D">
              <w:rPr>
                <w:noProof/>
                <w:webHidden/>
              </w:rPr>
              <w:tab/>
            </w:r>
            <w:r w:rsidR="0066154D">
              <w:rPr>
                <w:noProof/>
                <w:webHidden/>
              </w:rPr>
              <w:fldChar w:fldCharType="begin"/>
            </w:r>
            <w:r w:rsidR="0066154D">
              <w:rPr>
                <w:noProof/>
                <w:webHidden/>
              </w:rPr>
              <w:instrText xml:space="preserve"> PAGEREF _Toc449600996 \h </w:instrText>
            </w:r>
            <w:r w:rsidR="0066154D">
              <w:rPr>
                <w:noProof/>
                <w:webHidden/>
              </w:rPr>
            </w:r>
            <w:r w:rsidR="0066154D">
              <w:rPr>
                <w:noProof/>
                <w:webHidden/>
              </w:rPr>
              <w:fldChar w:fldCharType="separate"/>
            </w:r>
            <w:r w:rsidR="00771164">
              <w:rPr>
                <w:noProof/>
                <w:webHidden/>
              </w:rPr>
              <w:t>5</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0997" w:history="1">
            <w:r w:rsidR="0066154D" w:rsidRPr="007B2E57">
              <w:rPr>
                <w:rStyle w:val="Hyperlink"/>
                <w:rFonts w:asciiTheme="majorHAnsi" w:hAnsiTheme="majorHAnsi"/>
                <w:noProof/>
              </w:rPr>
              <w:t>2.4</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EVALUATION</w:t>
            </w:r>
            <w:r w:rsidR="0066154D">
              <w:rPr>
                <w:noProof/>
                <w:webHidden/>
              </w:rPr>
              <w:tab/>
            </w:r>
            <w:r w:rsidR="0066154D">
              <w:rPr>
                <w:noProof/>
                <w:webHidden/>
              </w:rPr>
              <w:fldChar w:fldCharType="begin"/>
            </w:r>
            <w:r w:rsidR="0066154D">
              <w:rPr>
                <w:noProof/>
                <w:webHidden/>
              </w:rPr>
              <w:instrText xml:space="preserve"> PAGEREF _Toc449600997 \h </w:instrText>
            </w:r>
            <w:r w:rsidR="0066154D">
              <w:rPr>
                <w:noProof/>
                <w:webHidden/>
              </w:rPr>
            </w:r>
            <w:r w:rsidR="0066154D">
              <w:rPr>
                <w:noProof/>
                <w:webHidden/>
              </w:rPr>
              <w:fldChar w:fldCharType="separate"/>
            </w:r>
            <w:r w:rsidR="00771164">
              <w:rPr>
                <w:noProof/>
                <w:webHidden/>
              </w:rPr>
              <w:t>5</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0998" w:history="1">
            <w:r w:rsidR="0066154D" w:rsidRPr="007B2E57">
              <w:rPr>
                <w:rStyle w:val="Hyperlink"/>
                <w:rFonts w:asciiTheme="majorHAnsi" w:hAnsiTheme="majorHAnsi"/>
                <w:noProof/>
              </w:rPr>
              <w:t>2.5</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Funding</w:t>
            </w:r>
            <w:r w:rsidR="0066154D">
              <w:rPr>
                <w:noProof/>
                <w:webHidden/>
              </w:rPr>
              <w:tab/>
            </w:r>
            <w:r w:rsidR="0066154D">
              <w:rPr>
                <w:noProof/>
                <w:webHidden/>
              </w:rPr>
              <w:fldChar w:fldCharType="begin"/>
            </w:r>
            <w:r w:rsidR="0066154D">
              <w:rPr>
                <w:noProof/>
                <w:webHidden/>
              </w:rPr>
              <w:instrText xml:space="preserve"> PAGEREF _Toc449600998 \h </w:instrText>
            </w:r>
            <w:r w:rsidR="0066154D">
              <w:rPr>
                <w:noProof/>
                <w:webHidden/>
              </w:rPr>
            </w:r>
            <w:r w:rsidR="0066154D">
              <w:rPr>
                <w:noProof/>
                <w:webHidden/>
              </w:rPr>
              <w:fldChar w:fldCharType="separate"/>
            </w:r>
            <w:r w:rsidR="00771164">
              <w:rPr>
                <w:noProof/>
                <w:webHidden/>
              </w:rPr>
              <w:t>5</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0999" w:history="1">
            <w:r w:rsidR="0066154D" w:rsidRPr="007B2E57">
              <w:rPr>
                <w:rStyle w:val="Hyperlink"/>
                <w:rFonts w:asciiTheme="majorHAnsi" w:hAnsiTheme="majorHAnsi"/>
                <w:noProof/>
              </w:rPr>
              <w:t>2.6</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Costs</w:t>
            </w:r>
            <w:r w:rsidR="0066154D">
              <w:rPr>
                <w:noProof/>
                <w:webHidden/>
              </w:rPr>
              <w:tab/>
            </w:r>
            <w:r w:rsidR="0066154D">
              <w:rPr>
                <w:noProof/>
                <w:webHidden/>
              </w:rPr>
              <w:fldChar w:fldCharType="begin"/>
            </w:r>
            <w:r w:rsidR="0066154D">
              <w:rPr>
                <w:noProof/>
                <w:webHidden/>
              </w:rPr>
              <w:instrText xml:space="preserve"> PAGEREF _Toc449600999 \h </w:instrText>
            </w:r>
            <w:r w:rsidR="0066154D">
              <w:rPr>
                <w:noProof/>
                <w:webHidden/>
              </w:rPr>
            </w:r>
            <w:r w:rsidR="0066154D">
              <w:rPr>
                <w:noProof/>
                <w:webHidden/>
              </w:rPr>
              <w:fldChar w:fldCharType="separate"/>
            </w:r>
            <w:r w:rsidR="00771164">
              <w:rPr>
                <w:noProof/>
                <w:webHidden/>
              </w:rPr>
              <w:t>5</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00" w:history="1">
            <w:r w:rsidR="0066154D" w:rsidRPr="007B2E57">
              <w:rPr>
                <w:rStyle w:val="Hyperlink"/>
                <w:rFonts w:asciiTheme="majorHAnsi" w:hAnsiTheme="majorHAnsi"/>
                <w:noProof/>
              </w:rPr>
              <w:t>2.7</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Signature</w:t>
            </w:r>
            <w:r w:rsidR="0066154D">
              <w:rPr>
                <w:noProof/>
                <w:webHidden/>
              </w:rPr>
              <w:tab/>
            </w:r>
            <w:r w:rsidR="0066154D">
              <w:rPr>
                <w:noProof/>
                <w:webHidden/>
              </w:rPr>
              <w:fldChar w:fldCharType="begin"/>
            </w:r>
            <w:r w:rsidR="0066154D">
              <w:rPr>
                <w:noProof/>
                <w:webHidden/>
              </w:rPr>
              <w:instrText xml:space="preserve"> PAGEREF _Toc449601000 \h </w:instrText>
            </w:r>
            <w:r w:rsidR="0066154D">
              <w:rPr>
                <w:noProof/>
                <w:webHidden/>
              </w:rPr>
            </w:r>
            <w:r w:rsidR="0066154D">
              <w:rPr>
                <w:noProof/>
                <w:webHidden/>
              </w:rPr>
              <w:fldChar w:fldCharType="separate"/>
            </w:r>
            <w:r w:rsidR="00771164">
              <w:rPr>
                <w:noProof/>
                <w:webHidden/>
              </w:rPr>
              <w:t>5</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01" w:history="1">
            <w:r w:rsidR="0066154D" w:rsidRPr="007B2E57">
              <w:rPr>
                <w:rStyle w:val="Hyperlink"/>
                <w:rFonts w:asciiTheme="majorHAnsi" w:hAnsiTheme="majorHAnsi"/>
                <w:noProof/>
              </w:rPr>
              <w:t>2.8</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Selection</w:t>
            </w:r>
            <w:r w:rsidR="0066154D">
              <w:rPr>
                <w:noProof/>
                <w:webHidden/>
              </w:rPr>
              <w:tab/>
            </w:r>
            <w:r w:rsidR="0066154D">
              <w:rPr>
                <w:noProof/>
                <w:webHidden/>
              </w:rPr>
              <w:fldChar w:fldCharType="begin"/>
            </w:r>
            <w:r w:rsidR="0066154D">
              <w:rPr>
                <w:noProof/>
                <w:webHidden/>
              </w:rPr>
              <w:instrText xml:space="preserve"> PAGEREF _Toc449601001 \h </w:instrText>
            </w:r>
            <w:r w:rsidR="0066154D">
              <w:rPr>
                <w:noProof/>
                <w:webHidden/>
              </w:rPr>
            </w:r>
            <w:r w:rsidR="0066154D">
              <w:rPr>
                <w:noProof/>
                <w:webHidden/>
              </w:rPr>
              <w:fldChar w:fldCharType="separate"/>
            </w:r>
            <w:r w:rsidR="00771164">
              <w:rPr>
                <w:noProof/>
                <w:webHidden/>
              </w:rPr>
              <w:t>6</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02" w:history="1">
            <w:r w:rsidR="0066154D" w:rsidRPr="007B2E57">
              <w:rPr>
                <w:rStyle w:val="Hyperlink"/>
                <w:rFonts w:asciiTheme="majorHAnsi" w:hAnsiTheme="majorHAnsi"/>
                <w:noProof/>
              </w:rPr>
              <w:t>2.9</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Payments</w:t>
            </w:r>
            <w:r w:rsidR="0066154D">
              <w:rPr>
                <w:noProof/>
                <w:webHidden/>
              </w:rPr>
              <w:tab/>
            </w:r>
            <w:r w:rsidR="0066154D">
              <w:rPr>
                <w:noProof/>
                <w:webHidden/>
              </w:rPr>
              <w:fldChar w:fldCharType="begin"/>
            </w:r>
            <w:r w:rsidR="0066154D">
              <w:rPr>
                <w:noProof/>
                <w:webHidden/>
              </w:rPr>
              <w:instrText xml:space="preserve"> PAGEREF _Toc449601002 \h </w:instrText>
            </w:r>
            <w:r w:rsidR="0066154D">
              <w:rPr>
                <w:noProof/>
                <w:webHidden/>
              </w:rPr>
            </w:r>
            <w:r w:rsidR="0066154D">
              <w:rPr>
                <w:noProof/>
                <w:webHidden/>
              </w:rPr>
              <w:fldChar w:fldCharType="separate"/>
            </w:r>
            <w:r w:rsidR="00771164">
              <w:rPr>
                <w:noProof/>
                <w:webHidden/>
              </w:rPr>
              <w:t>6</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03" w:history="1">
            <w:r w:rsidR="0066154D" w:rsidRPr="007B2E57">
              <w:rPr>
                <w:rStyle w:val="Hyperlink"/>
                <w:rFonts w:asciiTheme="majorHAnsi" w:hAnsiTheme="majorHAnsi"/>
                <w:noProof/>
              </w:rPr>
              <w:t>2.10</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Site Inspection</w:t>
            </w:r>
            <w:r w:rsidR="0066154D">
              <w:rPr>
                <w:noProof/>
                <w:webHidden/>
              </w:rPr>
              <w:tab/>
            </w:r>
            <w:r w:rsidR="0066154D">
              <w:rPr>
                <w:noProof/>
                <w:webHidden/>
              </w:rPr>
              <w:fldChar w:fldCharType="begin"/>
            </w:r>
            <w:r w:rsidR="0066154D">
              <w:rPr>
                <w:noProof/>
                <w:webHidden/>
              </w:rPr>
              <w:instrText xml:space="preserve"> PAGEREF _Toc449601003 \h </w:instrText>
            </w:r>
            <w:r w:rsidR="0066154D">
              <w:rPr>
                <w:noProof/>
                <w:webHidden/>
              </w:rPr>
            </w:r>
            <w:r w:rsidR="0066154D">
              <w:rPr>
                <w:noProof/>
                <w:webHidden/>
              </w:rPr>
              <w:fldChar w:fldCharType="separate"/>
            </w:r>
            <w:r w:rsidR="00771164">
              <w:rPr>
                <w:noProof/>
                <w:webHidden/>
              </w:rPr>
              <w:t>6</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04" w:history="1">
            <w:r w:rsidR="0066154D" w:rsidRPr="007B2E57">
              <w:rPr>
                <w:rStyle w:val="Hyperlink"/>
                <w:rFonts w:asciiTheme="majorHAnsi" w:hAnsiTheme="majorHAnsi"/>
                <w:noProof/>
              </w:rPr>
              <w:t>2.11</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Insurance</w:t>
            </w:r>
            <w:r w:rsidR="0066154D">
              <w:rPr>
                <w:noProof/>
                <w:webHidden/>
              </w:rPr>
              <w:tab/>
            </w:r>
            <w:r w:rsidR="0066154D">
              <w:rPr>
                <w:noProof/>
                <w:webHidden/>
              </w:rPr>
              <w:fldChar w:fldCharType="begin"/>
            </w:r>
            <w:r w:rsidR="0066154D">
              <w:rPr>
                <w:noProof/>
                <w:webHidden/>
              </w:rPr>
              <w:instrText xml:space="preserve"> PAGEREF _Toc449601004 \h </w:instrText>
            </w:r>
            <w:r w:rsidR="0066154D">
              <w:rPr>
                <w:noProof/>
                <w:webHidden/>
              </w:rPr>
            </w:r>
            <w:r w:rsidR="0066154D">
              <w:rPr>
                <w:noProof/>
                <w:webHidden/>
              </w:rPr>
              <w:fldChar w:fldCharType="separate"/>
            </w:r>
            <w:r w:rsidR="00771164">
              <w:rPr>
                <w:noProof/>
                <w:webHidden/>
              </w:rPr>
              <w:t>6</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05" w:history="1">
            <w:r w:rsidR="0066154D" w:rsidRPr="007B2E57">
              <w:rPr>
                <w:rStyle w:val="Hyperlink"/>
                <w:rFonts w:asciiTheme="majorHAnsi" w:hAnsiTheme="majorHAnsi"/>
                <w:noProof/>
              </w:rPr>
              <w:t>2.12</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E-Verify Affidavit</w:t>
            </w:r>
            <w:r w:rsidR="0066154D">
              <w:rPr>
                <w:noProof/>
                <w:webHidden/>
              </w:rPr>
              <w:tab/>
            </w:r>
            <w:r w:rsidR="0066154D">
              <w:rPr>
                <w:noProof/>
                <w:webHidden/>
              </w:rPr>
              <w:fldChar w:fldCharType="begin"/>
            </w:r>
            <w:r w:rsidR="0066154D">
              <w:rPr>
                <w:noProof/>
                <w:webHidden/>
              </w:rPr>
              <w:instrText xml:space="preserve"> PAGEREF _Toc449601005 \h </w:instrText>
            </w:r>
            <w:r w:rsidR="0066154D">
              <w:rPr>
                <w:noProof/>
                <w:webHidden/>
              </w:rPr>
            </w:r>
            <w:r w:rsidR="0066154D">
              <w:rPr>
                <w:noProof/>
                <w:webHidden/>
              </w:rPr>
              <w:fldChar w:fldCharType="separate"/>
            </w:r>
            <w:r w:rsidR="00771164">
              <w:rPr>
                <w:noProof/>
                <w:webHidden/>
              </w:rPr>
              <w:t>7</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06" w:history="1">
            <w:r w:rsidR="0066154D" w:rsidRPr="007B2E57">
              <w:rPr>
                <w:rStyle w:val="Hyperlink"/>
                <w:rFonts w:asciiTheme="majorHAnsi" w:hAnsiTheme="majorHAnsi"/>
                <w:noProof/>
              </w:rPr>
              <w:t>2.13</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NON-COLLUSION CLAUSE</w:t>
            </w:r>
            <w:r w:rsidR="0066154D">
              <w:rPr>
                <w:noProof/>
                <w:webHidden/>
              </w:rPr>
              <w:tab/>
            </w:r>
            <w:r w:rsidR="0066154D">
              <w:rPr>
                <w:noProof/>
                <w:webHidden/>
              </w:rPr>
              <w:fldChar w:fldCharType="begin"/>
            </w:r>
            <w:r w:rsidR="0066154D">
              <w:rPr>
                <w:noProof/>
                <w:webHidden/>
              </w:rPr>
              <w:instrText xml:space="preserve"> PAGEREF _Toc449601006 \h </w:instrText>
            </w:r>
            <w:r w:rsidR="0066154D">
              <w:rPr>
                <w:noProof/>
                <w:webHidden/>
              </w:rPr>
            </w:r>
            <w:r w:rsidR="0066154D">
              <w:rPr>
                <w:noProof/>
                <w:webHidden/>
              </w:rPr>
              <w:fldChar w:fldCharType="separate"/>
            </w:r>
            <w:r w:rsidR="00771164">
              <w:rPr>
                <w:noProof/>
                <w:webHidden/>
              </w:rPr>
              <w:t>7</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07" w:history="1">
            <w:r w:rsidR="0066154D" w:rsidRPr="007B2E57">
              <w:rPr>
                <w:rStyle w:val="Hyperlink"/>
                <w:rFonts w:asciiTheme="majorHAnsi" w:hAnsiTheme="majorHAnsi"/>
                <w:noProof/>
              </w:rPr>
              <w:t>2.14</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GOVERNING LAW</w:t>
            </w:r>
            <w:r w:rsidR="0066154D">
              <w:rPr>
                <w:noProof/>
                <w:webHidden/>
              </w:rPr>
              <w:tab/>
            </w:r>
            <w:r w:rsidR="0066154D">
              <w:rPr>
                <w:noProof/>
                <w:webHidden/>
              </w:rPr>
              <w:fldChar w:fldCharType="begin"/>
            </w:r>
            <w:r w:rsidR="0066154D">
              <w:rPr>
                <w:noProof/>
                <w:webHidden/>
              </w:rPr>
              <w:instrText xml:space="preserve"> PAGEREF _Toc449601007 \h </w:instrText>
            </w:r>
            <w:r w:rsidR="0066154D">
              <w:rPr>
                <w:noProof/>
                <w:webHidden/>
              </w:rPr>
            </w:r>
            <w:r w:rsidR="0066154D">
              <w:rPr>
                <w:noProof/>
                <w:webHidden/>
              </w:rPr>
              <w:fldChar w:fldCharType="separate"/>
            </w:r>
            <w:r w:rsidR="00771164">
              <w:rPr>
                <w:noProof/>
                <w:webHidden/>
              </w:rPr>
              <w:t>7</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08" w:history="1">
            <w:r w:rsidR="0066154D" w:rsidRPr="007B2E57">
              <w:rPr>
                <w:rStyle w:val="Hyperlink"/>
                <w:rFonts w:asciiTheme="majorHAnsi" w:hAnsiTheme="majorHAnsi"/>
                <w:noProof/>
              </w:rPr>
              <w:t>2.15</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INDEMNIFICATION</w:t>
            </w:r>
            <w:r w:rsidR="0066154D">
              <w:rPr>
                <w:noProof/>
                <w:webHidden/>
              </w:rPr>
              <w:tab/>
            </w:r>
            <w:r w:rsidR="0066154D">
              <w:rPr>
                <w:noProof/>
                <w:webHidden/>
              </w:rPr>
              <w:fldChar w:fldCharType="begin"/>
            </w:r>
            <w:r w:rsidR="0066154D">
              <w:rPr>
                <w:noProof/>
                <w:webHidden/>
              </w:rPr>
              <w:instrText xml:space="preserve"> PAGEREF _Toc449601008 \h </w:instrText>
            </w:r>
            <w:r w:rsidR="0066154D">
              <w:rPr>
                <w:noProof/>
                <w:webHidden/>
              </w:rPr>
            </w:r>
            <w:r w:rsidR="0066154D">
              <w:rPr>
                <w:noProof/>
                <w:webHidden/>
              </w:rPr>
              <w:fldChar w:fldCharType="separate"/>
            </w:r>
            <w:r w:rsidR="00771164">
              <w:rPr>
                <w:noProof/>
                <w:webHidden/>
              </w:rPr>
              <w:t>7</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09" w:history="1">
            <w:r w:rsidR="0066154D" w:rsidRPr="007B2E57">
              <w:rPr>
                <w:rStyle w:val="Hyperlink"/>
                <w:rFonts w:asciiTheme="majorHAnsi" w:hAnsiTheme="majorHAnsi"/>
                <w:noProof/>
              </w:rPr>
              <w:t>2.16</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AWARD</w:t>
            </w:r>
            <w:r w:rsidR="0066154D">
              <w:rPr>
                <w:noProof/>
                <w:webHidden/>
              </w:rPr>
              <w:tab/>
            </w:r>
            <w:r w:rsidR="0066154D">
              <w:rPr>
                <w:noProof/>
                <w:webHidden/>
              </w:rPr>
              <w:fldChar w:fldCharType="begin"/>
            </w:r>
            <w:r w:rsidR="0066154D">
              <w:rPr>
                <w:noProof/>
                <w:webHidden/>
              </w:rPr>
              <w:instrText xml:space="preserve"> PAGEREF _Toc449601009 \h </w:instrText>
            </w:r>
            <w:r w:rsidR="0066154D">
              <w:rPr>
                <w:noProof/>
                <w:webHidden/>
              </w:rPr>
            </w:r>
            <w:r w:rsidR="0066154D">
              <w:rPr>
                <w:noProof/>
                <w:webHidden/>
              </w:rPr>
              <w:fldChar w:fldCharType="separate"/>
            </w:r>
            <w:r w:rsidR="00771164">
              <w:rPr>
                <w:noProof/>
                <w:webHidden/>
              </w:rPr>
              <w:t>7</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10" w:history="1">
            <w:r w:rsidR="0066154D" w:rsidRPr="007B2E57">
              <w:rPr>
                <w:rStyle w:val="Hyperlink"/>
                <w:rFonts w:asciiTheme="majorHAnsi" w:hAnsiTheme="majorHAnsi"/>
                <w:noProof/>
              </w:rPr>
              <w:t>2.17</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Contract</w:t>
            </w:r>
            <w:r w:rsidR="0066154D">
              <w:rPr>
                <w:noProof/>
                <w:webHidden/>
              </w:rPr>
              <w:tab/>
            </w:r>
            <w:r w:rsidR="0066154D">
              <w:rPr>
                <w:noProof/>
                <w:webHidden/>
              </w:rPr>
              <w:fldChar w:fldCharType="begin"/>
            </w:r>
            <w:r w:rsidR="0066154D">
              <w:rPr>
                <w:noProof/>
                <w:webHidden/>
              </w:rPr>
              <w:instrText xml:space="preserve"> PAGEREF _Toc449601010 \h </w:instrText>
            </w:r>
            <w:r w:rsidR="0066154D">
              <w:rPr>
                <w:noProof/>
                <w:webHidden/>
              </w:rPr>
            </w:r>
            <w:r w:rsidR="0066154D">
              <w:rPr>
                <w:noProof/>
                <w:webHidden/>
              </w:rPr>
              <w:fldChar w:fldCharType="separate"/>
            </w:r>
            <w:r w:rsidR="00771164">
              <w:rPr>
                <w:noProof/>
                <w:webHidden/>
              </w:rPr>
              <w:t>8</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11" w:history="1">
            <w:r w:rsidR="0066154D" w:rsidRPr="007B2E57">
              <w:rPr>
                <w:rStyle w:val="Hyperlink"/>
                <w:rFonts w:asciiTheme="majorHAnsi" w:hAnsiTheme="majorHAnsi"/>
                <w:noProof/>
              </w:rPr>
              <w:t>2.18</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Transfer</w:t>
            </w:r>
            <w:r w:rsidR="0066154D">
              <w:rPr>
                <w:noProof/>
                <w:webHidden/>
              </w:rPr>
              <w:tab/>
            </w:r>
            <w:r w:rsidR="0066154D">
              <w:rPr>
                <w:noProof/>
                <w:webHidden/>
              </w:rPr>
              <w:fldChar w:fldCharType="begin"/>
            </w:r>
            <w:r w:rsidR="0066154D">
              <w:rPr>
                <w:noProof/>
                <w:webHidden/>
              </w:rPr>
              <w:instrText xml:space="preserve"> PAGEREF _Toc449601011 \h </w:instrText>
            </w:r>
            <w:r w:rsidR="0066154D">
              <w:rPr>
                <w:noProof/>
                <w:webHidden/>
              </w:rPr>
            </w:r>
            <w:r w:rsidR="0066154D">
              <w:rPr>
                <w:noProof/>
                <w:webHidden/>
              </w:rPr>
              <w:fldChar w:fldCharType="separate"/>
            </w:r>
            <w:r w:rsidR="00771164">
              <w:rPr>
                <w:noProof/>
                <w:webHidden/>
              </w:rPr>
              <w:t>8</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12" w:history="1">
            <w:r w:rsidR="0066154D" w:rsidRPr="007B2E57">
              <w:rPr>
                <w:rStyle w:val="Hyperlink"/>
                <w:rFonts w:asciiTheme="majorHAnsi" w:hAnsiTheme="majorHAnsi"/>
                <w:noProof/>
              </w:rPr>
              <w:t>2.19</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Termination</w:t>
            </w:r>
            <w:r w:rsidR="0066154D">
              <w:rPr>
                <w:noProof/>
                <w:webHidden/>
              </w:rPr>
              <w:tab/>
            </w:r>
            <w:r w:rsidR="0066154D">
              <w:rPr>
                <w:noProof/>
                <w:webHidden/>
              </w:rPr>
              <w:fldChar w:fldCharType="begin"/>
            </w:r>
            <w:r w:rsidR="0066154D">
              <w:rPr>
                <w:noProof/>
                <w:webHidden/>
              </w:rPr>
              <w:instrText xml:space="preserve"> PAGEREF _Toc449601012 \h </w:instrText>
            </w:r>
            <w:r w:rsidR="0066154D">
              <w:rPr>
                <w:noProof/>
                <w:webHidden/>
              </w:rPr>
            </w:r>
            <w:r w:rsidR="0066154D">
              <w:rPr>
                <w:noProof/>
                <w:webHidden/>
              </w:rPr>
              <w:fldChar w:fldCharType="separate"/>
            </w:r>
            <w:r w:rsidR="00771164">
              <w:rPr>
                <w:noProof/>
                <w:webHidden/>
              </w:rPr>
              <w:t>8</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13" w:history="1">
            <w:r w:rsidR="0066154D" w:rsidRPr="007B2E57">
              <w:rPr>
                <w:rStyle w:val="Hyperlink"/>
                <w:rFonts w:asciiTheme="majorHAnsi" w:hAnsiTheme="majorHAnsi"/>
                <w:noProof/>
              </w:rPr>
              <w:t>2.20</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caps/>
                <w:noProof/>
              </w:rPr>
              <w:t>Tobacco/Alcohol/Drugs</w:t>
            </w:r>
            <w:r w:rsidR="0066154D">
              <w:rPr>
                <w:noProof/>
                <w:webHidden/>
              </w:rPr>
              <w:tab/>
            </w:r>
            <w:r w:rsidR="0066154D">
              <w:rPr>
                <w:noProof/>
                <w:webHidden/>
              </w:rPr>
              <w:fldChar w:fldCharType="begin"/>
            </w:r>
            <w:r w:rsidR="0066154D">
              <w:rPr>
                <w:noProof/>
                <w:webHidden/>
              </w:rPr>
              <w:instrText xml:space="preserve"> PAGEREF _Toc449601013 \h </w:instrText>
            </w:r>
            <w:r w:rsidR="0066154D">
              <w:rPr>
                <w:noProof/>
                <w:webHidden/>
              </w:rPr>
            </w:r>
            <w:r w:rsidR="0066154D">
              <w:rPr>
                <w:noProof/>
                <w:webHidden/>
              </w:rPr>
              <w:fldChar w:fldCharType="separate"/>
            </w:r>
            <w:r w:rsidR="00771164">
              <w:rPr>
                <w:noProof/>
                <w:webHidden/>
              </w:rPr>
              <w:t>8</w:t>
            </w:r>
            <w:r w:rsidR="0066154D">
              <w:rPr>
                <w:noProof/>
                <w:webHidden/>
              </w:rPr>
              <w:fldChar w:fldCharType="end"/>
            </w:r>
          </w:hyperlink>
        </w:p>
        <w:p w:rsidR="0066154D" w:rsidRDefault="007A003D">
          <w:pPr>
            <w:pStyle w:val="TOC2"/>
            <w:tabs>
              <w:tab w:val="left" w:pos="1100"/>
              <w:tab w:val="right" w:leader="dot" w:pos="9350"/>
            </w:tabs>
            <w:rPr>
              <w:rFonts w:asciiTheme="minorHAnsi" w:eastAsiaTheme="minorEastAsia" w:hAnsiTheme="minorHAnsi" w:cstheme="minorBidi"/>
              <w:noProof/>
              <w:sz w:val="22"/>
              <w:szCs w:val="22"/>
            </w:rPr>
          </w:pPr>
          <w:hyperlink w:anchor="_Toc449601014" w:history="1">
            <w:r w:rsidR="0066154D" w:rsidRPr="007B2E57">
              <w:rPr>
                <w:rStyle w:val="Hyperlink"/>
                <w:rFonts w:asciiTheme="majorHAnsi" w:hAnsiTheme="majorHAnsi"/>
                <w:noProof/>
              </w:rPr>
              <w:t>2.21</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PROPOSER’S EMPLOYEES</w:t>
            </w:r>
            <w:r w:rsidR="0066154D">
              <w:rPr>
                <w:noProof/>
                <w:webHidden/>
              </w:rPr>
              <w:tab/>
            </w:r>
            <w:r w:rsidR="0066154D">
              <w:rPr>
                <w:noProof/>
                <w:webHidden/>
              </w:rPr>
              <w:fldChar w:fldCharType="begin"/>
            </w:r>
            <w:r w:rsidR="0066154D">
              <w:rPr>
                <w:noProof/>
                <w:webHidden/>
              </w:rPr>
              <w:instrText xml:space="preserve"> PAGEREF _Toc449601014 \h </w:instrText>
            </w:r>
            <w:r w:rsidR="0066154D">
              <w:rPr>
                <w:noProof/>
                <w:webHidden/>
              </w:rPr>
            </w:r>
            <w:r w:rsidR="0066154D">
              <w:rPr>
                <w:noProof/>
                <w:webHidden/>
              </w:rPr>
              <w:fldChar w:fldCharType="separate"/>
            </w:r>
            <w:r w:rsidR="00771164">
              <w:rPr>
                <w:noProof/>
                <w:webHidden/>
              </w:rPr>
              <w:t>8</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15" w:history="1">
            <w:r w:rsidR="0066154D" w:rsidRPr="007B2E57">
              <w:rPr>
                <w:rStyle w:val="Hyperlink"/>
                <w:rFonts w:asciiTheme="majorHAnsi" w:hAnsiTheme="majorHAnsi"/>
                <w:b/>
                <w:bCs/>
                <w:noProof/>
              </w:rPr>
              <w:t>SECTION 3.0</w:t>
            </w:r>
            <w:r w:rsidR="0066154D">
              <w:rPr>
                <w:noProof/>
                <w:webHidden/>
              </w:rPr>
              <w:tab/>
            </w:r>
            <w:r w:rsidR="0066154D">
              <w:rPr>
                <w:noProof/>
                <w:webHidden/>
              </w:rPr>
              <w:fldChar w:fldCharType="begin"/>
            </w:r>
            <w:r w:rsidR="0066154D">
              <w:rPr>
                <w:noProof/>
                <w:webHidden/>
              </w:rPr>
              <w:instrText xml:space="preserve"> PAGEREF _Toc449601015 \h </w:instrText>
            </w:r>
            <w:r w:rsidR="0066154D">
              <w:rPr>
                <w:noProof/>
                <w:webHidden/>
              </w:rPr>
            </w:r>
            <w:r w:rsidR="0066154D">
              <w:rPr>
                <w:noProof/>
                <w:webHidden/>
              </w:rPr>
              <w:fldChar w:fldCharType="separate"/>
            </w:r>
            <w:r w:rsidR="00771164">
              <w:rPr>
                <w:noProof/>
                <w:webHidden/>
              </w:rPr>
              <w:t>10</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16" w:history="1">
            <w:r w:rsidR="0066154D" w:rsidRPr="007B2E57">
              <w:rPr>
                <w:rStyle w:val="Hyperlink"/>
                <w:rFonts w:asciiTheme="majorHAnsi" w:hAnsiTheme="majorHAnsi"/>
                <w:b/>
                <w:noProof/>
              </w:rPr>
              <w:t>PROPOSAL FORM</w:t>
            </w:r>
            <w:r w:rsidR="0066154D">
              <w:rPr>
                <w:noProof/>
                <w:webHidden/>
              </w:rPr>
              <w:tab/>
            </w:r>
            <w:r w:rsidR="0066154D">
              <w:rPr>
                <w:noProof/>
                <w:webHidden/>
              </w:rPr>
              <w:fldChar w:fldCharType="begin"/>
            </w:r>
            <w:r w:rsidR="0066154D">
              <w:rPr>
                <w:noProof/>
                <w:webHidden/>
              </w:rPr>
              <w:instrText xml:space="preserve"> PAGEREF _Toc449601016 \h </w:instrText>
            </w:r>
            <w:r w:rsidR="0066154D">
              <w:rPr>
                <w:noProof/>
                <w:webHidden/>
              </w:rPr>
            </w:r>
            <w:r w:rsidR="0066154D">
              <w:rPr>
                <w:noProof/>
                <w:webHidden/>
              </w:rPr>
              <w:fldChar w:fldCharType="separate"/>
            </w:r>
            <w:r w:rsidR="00771164">
              <w:rPr>
                <w:noProof/>
                <w:webHidden/>
              </w:rPr>
              <w:t>10</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17" w:history="1">
            <w:r w:rsidR="0066154D" w:rsidRPr="007B2E57">
              <w:rPr>
                <w:rStyle w:val="Hyperlink"/>
                <w:rFonts w:asciiTheme="majorHAnsi" w:hAnsiTheme="majorHAnsi"/>
                <w:b/>
                <w:bCs/>
                <w:noProof/>
              </w:rPr>
              <w:t>SECTION 4.0</w:t>
            </w:r>
            <w:r w:rsidR="0066154D">
              <w:rPr>
                <w:noProof/>
                <w:webHidden/>
              </w:rPr>
              <w:tab/>
            </w:r>
            <w:r w:rsidR="0066154D">
              <w:rPr>
                <w:noProof/>
                <w:webHidden/>
              </w:rPr>
              <w:fldChar w:fldCharType="begin"/>
            </w:r>
            <w:r w:rsidR="0066154D">
              <w:rPr>
                <w:noProof/>
                <w:webHidden/>
              </w:rPr>
              <w:instrText xml:space="preserve"> PAGEREF _Toc449601017 \h </w:instrText>
            </w:r>
            <w:r w:rsidR="0066154D">
              <w:rPr>
                <w:noProof/>
                <w:webHidden/>
              </w:rPr>
            </w:r>
            <w:r w:rsidR="0066154D">
              <w:rPr>
                <w:noProof/>
                <w:webHidden/>
              </w:rPr>
              <w:fldChar w:fldCharType="separate"/>
            </w:r>
            <w:r w:rsidR="00771164">
              <w:rPr>
                <w:noProof/>
                <w:webHidden/>
              </w:rPr>
              <w:t>11</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18" w:history="1">
            <w:r w:rsidR="0066154D" w:rsidRPr="007B2E57">
              <w:rPr>
                <w:rStyle w:val="Hyperlink"/>
                <w:rFonts w:asciiTheme="majorHAnsi" w:hAnsiTheme="majorHAnsi"/>
                <w:b/>
                <w:noProof/>
              </w:rPr>
              <w:t>SELECTION CRITERIA</w:t>
            </w:r>
            <w:r w:rsidR="0066154D">
              <w:rPr>
                <w:noProof/>
                <w:webHidden/>
              </w:rPr>
              <w:tab/>
            </w:r>
            <w:r w:rsidR="0066154D">
              <w:rPr>
                <w:noProof/>
                <w:webHidden/>
              </w:rPr>
              <w:fldChar w:fldCharType="begin"/>
            </w:r>
            <w:r w:rsidR="0066154D">
              <w:rPr>
                <w:noProof/>
                <w:webHidden/>
              </w:rPr>
              <w:instrText xml:space="preserve"> PAGEREF _Toc449601018 \h </w:instrText>
            </w:r>
            <w:r w:rsidR="0066154D">
              <w:rPr>
                <w:noProof/>
                <w:webHidden/>
              </w:rPr>
            </w:r>
            <w:r w:rsidR="0066154D">
              <w:rPr>
                <w:noProof/>
                <w:webHidden/>
              </w:rPr>
              <w:fldChar w:fldCharType="separate"/>
            </w:r>
            <w:r w:rsidR="00771164">
              <w:rPr>
                <w:noProof/>
                <w:webHidden/>
              </w:rPr>
              <w:t>11</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19" w:history="1">
            <w:r w:rsidR="0066154D" w:rsidRPr="007B2E57">
              <w:rPr>
                <w:rStyle w:val="Hyperlink"/>
                <w:rFonts w:asciiTheme="majorHAnsi" w:hAnsiTheme="majorHAnsi"/>
                <w:noProof/>
              </w:rPr>
              <w:t>4.1</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PROPOSAL CRITERIA</w:t>
            </w:r>
            <w:r w:rsidR="0066154D">
              <w:rPr>
                <w:noProof/>
                <w:webHidden/>
              </w:rPr>
              <w:tab/>
            </w:r>
            <w:r w:rsidR="0066154D">
              <w:rPr>
                <w:noProof/>
                <w:webHidden/>
              </w:rPr>
              <w:fldChar w:fldCharType="begin"/>
            </w:r>
            <w:r w:rsidR="0066154D">
              <w:rPr>
                <w:noProof/>
                <w:webHidden/>
              </w:rPr>
              <w:instrText xml:space="preserve"> PAGEREF _Toc449601019 \h </w:instrText>
            </w:r>
            <w:r w:rsidR="0066154D">
              <w:rPr>
                <w:noProof/>
                <w:webHidden/>
              </w:rPr>
            </w:r>
            <w:r w:rsidR="0066154D">
              <w:rPr>
                <w:noProof/>
                <w:webHidden/>
              </w:rPr>
              <w:fldChar w:fldCharType="separate"/>
            </w:r>
            <w:r w:rsidR="00771164">
              <w:rPr>
                <w:noProof/>
                <w:webHidden/>
              </w:rPr>
              <w:t>11</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20" w:history="1">
            <w:r w:rsidR="0066154D" w:rsidRPr="007B2E57">
              <w:rPr>
                <w:rStyle w:val="Hyperlink"/>
                <w:rFonts w:asciiTheme="majorHAnsi" w:hAnsiTheme="majorHAnsi"/>
                <w:noProof/>
              </w:rPr>
              <w:t>4.2</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COST</w:t>
            </w:r>
            <w:r w:rsidR="0066154D">
              <w:rPr>
                <w:noProof/>
                <w:webHidden/>
              </w:rPr>
              <w:tab/>
            </w:r>
            <w:r w:rsidR="0066154D">
              <w:rPr>
                <w:noProof/>
                <w:webHidden/>
              </w:rPr>
              <w:fldChar w:fldCharType="begin"/>
            </w:r>
            <w:r w:rsidR="0066154D">
              <w:rPr>
                <w:noProof/>
                <w:webHidden/>
              </w:rPr>
              <w:instrText xml:space="preserve"> PAGEREF _Toc449601020 \h </w:instrText>
            </w:r>
            <w:r w:rsidR="0066154D">
              <w:rPr>
                <w:noProof/>
                <w:webHidden/>
              </w:rPr>
            </w:r>
            <w:r w:rsidR="0066154D">
              <w:rPr>
                <w:noProof/>
                <w:webHidden/>
              </w:rPr>
              <w:fldChar w:fldCharType="separate"/>
            </w:r>
            <w:r w:rsidR="00771164">
              <w:rPr>
                <w:noProof/>
                <w:webHidden/>
              </w:rPr>
              <w:t>11</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21" w:history="1">
            <w:r w:rsidR="0066154D" w:rsidRPr="007B2E57">
              <w:rPr>
                <w:rStyle w:val="Hyperlink"/>
                <w:rFonts w:asciiTheme="majorHAnsi" w:hAnsiTheme="majorHAnsi"/>
                <w:noProof/>
              </w:rPr>
              <w:t>4.3</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TECHNICAL</w:t>
            </w:r>
            <w:r w:rsidR="0066154D">
              <w:rPr>
                <w:noProof/>
                <w:webHidden/>
              </w:rPr>
              <w:tab/>
            </w:r>
            <w:r w:rsidR="0066154D">
              <w:rPr>
                <w:noProof/>
                <w:webHidden/>
              </w:rPr>
              <w:fldChar w:fldCharType="begin"/>
            </w:r>
            <w:r w:rsidR="0066154D">
              <w:rPr>
                <w:noProof/>
                <w:webHidden/>
              </w:rPr>
              <w:instrText xml:space="preserve"> PAGEREF _Toc449601021 \h </w:instrText>
            </w:r>
            <w:r w:rsidR="0066154D">
              <w:rPr>
                <w:noProof/>
                <w:webHidden/>
              </w:rPr>
            </w:r>
            <w:r w:rsidR="0066154D">
              <w:rPr>
                <w:noProof/>
                <w:webHidden/>
              </w:rPr>
              <w:fldChar w:fldCharType="separate"/>
            </w:r>
            <w:r w:rsidR="00771164">
              <w:rPr>
                <w:noProof/>
                <w:webHidden/>
              </w:rPr>
              <w:t>11</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22" w:history="1">
            <w:r w:rsidR="0066154D" w:rsidRPr="007B2E57">
              <w:rPr>
                <w:rStyle w:val="Hyperlink"/>
                <w:rFonts w:asciiTheme="majorHAnsi" w:hAnsiTheme="majorHAnsi"/>
                <w:noProof/>
              </w:rPr>
              <w:t>4.4</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REFERENCES</w:t>
            </w:r>
            <w:r w:rsidR="0066154D">
              <w:rPr>
                <w:noProof/>
                <w:webHidden/>
              </w:rPr>
              <w:tab/>
            </w:r>
            <w:r w:rsidR="0066154D">
              <w:rPr>
                <w:noProof/>
                <w:webHidden/>
              </w:rPr>
              <w:fldChar w:fldCharType="begin"/>
            </w:r>
            <w:r w:rsidR="0066154D">
              <w:rPr>
                <w:noProof/>
                <w:webHidden/>
              </w:rPr>
              <w:instrText xml:space="preserve"> PAGEREF _Toc449601022 \h </w:instrText>
            </w:r>
            <w:r w:rsidR="0066154D">
              <w:rPr>
                <w:noProof/>
                <w:webHidden/>
              </w:rPr>
            </w:r>
            <w:r w:rsidR="0066154D">
              <w:rPr>
                <w:noProof/>
                <w:webHidden/>
              </w:rPr>
              <w:fldChar w:fldCharType="separate"/>
            </w:r>
            <w:r w:rsidR="00771164">
              <w:rPr>
                <w:noProof/>
                <w:webHidden/>
              </w:rPr>
              <w:t>11</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23" w:history="1">
            <w:r w:rsidR="0066154D" w:rsidRPr="007B2E57">
              <w:rPr>
                <w:rStyle w:val="Hyperlink"/>
                <w:rFonts w:asciiTheme="majorHAnsi" w:hAnsiTheme="majorHAnsi"/>
                <w:b/>
                <w:bCs/>
                <w:noProof/>
              </w:rPr>
              <w:t>SECTION 5.0</w:t>
            </w:r>
            <w:r w:rsidR="0066154D">
              <w:rPr>
                <w:noProof/>
                <w:webHidden/>
              </w:rPr>
              <w:tab/>
            </w:r>
            <w:r w:rsidR="0066154D">
              <w:rPr>
                <w:noProof/>
                <w:webHidden/>
              </w:rPr>
              <w:fldChar w:fldCharType="begin"/>
            </w:r>
            <w:r w:rsidR="0066154D">
              <w:rPr>
                <w:noProof/>
                <w:webHidden/>
              </w:rPr>
              <w:instrText xml:space="preserve"> PAGEREF _Toc449601023 \h </w:instrText>
            </w:r>
            <w:r w:rsidR="0066154D">
              <w:rPr>
                <w:noProof/>
                <w:webHidden/>
              </w:rPr>
            </w:r>
            <w:r w:rsidR="0066154D">
              <w:rPr>
                <w:noProof/>
                <w:webHidden/>
              </w:rPr>
              <w:fldChar w:fldCharType="separate"/>
            </w:r>
            <w:r w:rsidR="00771164">
              <w:rPr>
                <w:noProof/>
                <w:webHidden/>
              </w:rPr>
              <w:t>12</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24" w:history="1">
            <w:r w:rsidR="0066154D" w:rsidRPr="007B2E57">
              <w:rPr>
                <w:rStyle w:val="Hyperlink"/>
                <w:rFonts w:asciiTheme="majorHAnsi" w:hAnsiTheme="majorHAnsi"/>
                <w:b/>
                <w:noProof/>
              </w:rPr>
              <w:t>PROPOSAL REQUIREMENTS</w:t>
            </w:r>
            <w:r w:rsidR="0066154D">
              <w:rPr>
                <w:noProof/>
                <w:webHidden/>
              </w:rPr>
              <w:tab/>
            </w:r>
            <w:r w:rsidR="0066154D">
              <w:rPr>
                <w:noProof/>
                <w:webHidden/>
              </w:rPr>
              <w:fldChar w:fldCharType="begin"/>
            </w:r>
            <w:r w:rsidR="0066154D">
              <w:rPr>
                <w:noProof/>
                <w:webHidden/>
              </w:rPr>
              <w:instrText xml:space="preserve"> PAGEREF _Toc449601024 \h </w:instrText>
            </w:r>
            <w:r w:rsidR="0066154D">
              <w:rPr>
                <w:noProof/>
                <w:webHidden/>
              </w:rPr>
            </w:r>
            <w:r w:rsidR="0066154D">
              <w:rPr>
                <w:noProof/>
                <w:webHidden/>
              </w:rPr>
              <w:fldChar w:fldCharType="separate"/>
            </w:r>
            <w:r w:rsidR="00771164">
              <w:rPr>
                <w:noProof/>
                <w:webHidden/>
              </w:rPr>
              <w:t>12</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25" w:history="1">
            <w:r w:rsidR="0066154D" w:rsidRPr="007B2E57">
              <w:rPr>
                <w:rStyle w:val="Hyperlink"/>
                <w:rFonts w:asciiTheme="majorHAnsi" w:hAnsiTheme="majorHAnsi"/>
                <w:noProof/>
              </w:rPr>
              <w:t xml:space="preserve">5.1 </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noProof/>
              </w:rPr>
              <w:t>Proposal Requirements:</w:t>
            </w:r>
            <w:r w:rsidR="0066154D">
              <w:rPr>
                <w:noProof/>
                <w:webHidden/>
              </w:rPr>
              <w:tab/>
            </w:r>
            <w:r w:rsidR="0066154D">
              <w:rPr>
                <w:noProof/>
                <w:webHidden/>
              </w:rPr>
              <w:fldChar w:fldCharType="begin"/>
            </w:r>
            <w:r w:rsidR="0066154D">
              <w:rPr>
                <w:noProof/>
                <w:webHidden/>
              </w:rPr>
              <w:instrText xml:space="preserve"> PAGEREF _Toc449601025 \h </w:instrText>
            </w:r>
            <w:r w:rsidR="0066154D">
              <w:rPr>
                <w:noProof/>
                <w:webHidden/>
              </w:rPr>
            </w:r>
            <w:r w:rsidR="0066154D">
              <w:rPr>
                <w:noProof/>
                <w:webHidden/>
              </w:rPr>
              <w:fldChar w:fldCharType="separate"/>
            </w:r>
            <w:r w:rsidR="00771164">
              <w:rPr>
                <w:noProof/>
                <w:webHidden/>
              </w:rPr>
              <w:t>12</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26" w:history="1">
            <w:r w:rsidR="0066154D" w:rsidRPr="007B2E57">
              <w:rPr>
                <w:rStyle w:val="Hyperlink"/>
                <w:rFonts w:asciiTheme="majorHAnsi" w:hAnsiTheme="majorHAnsi"/>
                <w:b/>
                <w:bCs/>
                <w:noProof/>
              </w:rPr>
              <w:t>SECTION 6.0</w:t>
            </w:r>
            <w:r w:rsidR="0066154D">
              <w:rPr>
                <w:noProof/>
                <w:webHidden/>
              </w:rPr>
              <w:tab/>
            </w:r>
            <w:r w:rsidR="0066154D">
              <w:rPr>
                <w:noProof/>
                <w:webHidden/>
              </w:rPr>
              <w:fldChar w:fldCharType="begin"/>
            </w:r>
            <w:r w:rsidR="0066154D">
              <w:rPr>
                <w:noProof/>
                <w:webHidden/>
              </w:rPr>
              <w:instrText xml:space="preserve"> PAGEREF _Toc449601026 \h </w:instrText>
            </w:r>
            <w:r w:rsidR="0066154D">
              <w:rPr>
                <w:noProof/>
                <w:webHidden/>
              </w:rPr>
            </w:r>
            <w:r w:rsidR="0066154D">
              <w:rPr>
                <w:noProof/>
                <w:webHidden/>
              </w:rPr>
              <w:fldChar w:fldCharType="separate"/>
            </w:r>
            <w:r w:rsidR="00771164">
              <w:rPr>
                <w:noProof/>
                <w:webHidden/>
              </w:rPr>
              <w:t>13</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27" w:history="1">
            <w:r w:rsidR="0066154D" w:rsidRPr="007B2E57">
              <w:rPr>
                <w:rStyle w:val="Hyperlink"/>
                <w:rFonts w:asciiTheme="majorHAnsi" w:hAnsiTheme="majorHAnsi"/>
                <w:b/>
                <w:noProof/>
              </w:rPr>
              <w:t>SERVICE REQUIREMENTS</w:t>
            </w:r>
            <w:r w:rsidR="0066154D">
              <w:rPr>
                <w:noProof/>
                <w:webHidden/>
              </w:rPr>
              <w:tab/>
            </w:r>
            <w:r w:rsidR="0066154D">
              <w:rPr>
                <w:noProof/>
                <w:webHidden/>
              </w:rPr>
              <w:fldChar w:fldCharType="begin"/>
            </w:r>
            <w:r w:rsidR="0066154D">
              <w:rPr>
                <w:noProof/>
                <w:webHidden/>
              </w:rPr>
              <w:instrText xml:space="preserve"> PAGEREF _Toc449601027 \h </w:instrText>
            </w:r>
            <w:r w:rsidR="0066154D">
              <w:rPr>
                <w:noProof/>
                <w:webHidden/>
              </w:rPr>
            </w:r>
            <w:r w:rsidR="0066154D">
              <w:rPr>
                <w:noProof/>
                <w:webHidden/>
              </w:rPr>
              <w:fldChar w:fldCharType="separate"/>
            </w:r>
            <w:r w:rsidR="00771164">
              <w:rPr>
                <w:noProof/>
                <w:webHidden/>
              </w:rPr>
              <w:t>13</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28" w:history="1">
            <w:r w:rsidR="0066154D" w:rsidRPr="007B2E57">
              <w:rPr>
                <w:rStyle w:val="Hyperlink"/>
                <w:rFonts w:asciiTheme="majorHAnsi" w:hAnsiTheme="majorHAnsi"/>
                <w:bCs/>
                <w:noProof/>
              </w:rPr>
              <w:t>6.1</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bCs/>
                <w:noProof/>
              </w:rPr>
              <w:t>GENERAL REQUIREMENTS</w:t>
            </w:r>
            <w:r w:rsidR="0066154D">
              <w:rPr>
                <w:noProof/>
                <w:webHidden/>
              </w:rPr>
              <w:tab/>
            </w:r>
            <w:r w:rsidR="0066154D">
              <w:rPr>
                <w:noProof/>
                <w:webHidden/>
              </w:rPr>
              <w:fldChar w:fldCharType="begin"/>
            </w:r>
            <w:r w:rsidR="0066154D">
              <w:rPr>
                <w:noProof/>
                <w:webHidden/>
              </w:rPr>
              <w:instrText xml:space="preserve"> PAGEREF _Toc449601028 \h </w:instrText>
            </w:r>
            <w:r w:rsidR="0066154D">
              <w:rPr>
                <w:noProof/>
                <w:webHidden/>
              </w:rPr>
            </w:r>
            <w:r w:rsidR="0066154D">
              <w:rPr>
                <w:noProof/>
                <w:webHidden/>
              </w:rPr>
              <w:fldChar w:fldCharType="separate"/>
            </w:r>
            <w:r w:rsidR="00771164">
              <w:rPr>
                <w:noProof/>
                <w:webHidden/>
              </w:rPr>
              <w:t>13</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29" w:history="1">
            <w:r w:rsidR="0066154D" w:rsidRPr="007B2E57">
              <w:rPr>
                <w:rStyle w:val="Hyperlink"/>
                <w:rFonts w:asciiTheme="majorHAnsi" w:hAnsiTheme="majorHAnsi"/>
                <w:bCs/>
                <w:noProof/>
              </w:rPr>
              <w:t>6.2</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bCs/>
                <w:noProof/>
              </w:rPr>
              <w:t>THE WORK</w:t>
            </w:r>
            <w:r w:rsidR="0066154D">
              <w:rPr>
                <w:noProof/>
                <w:webHidden/>
              </w:rPr>
              <w:tab/>
            </w:r>
            <w:r w:rsidR="0066154D">
              <w:rPr>
                <w:noProof/>
                <w:webHidden/>
              </w:rPr>
              <w:fldChar w:fldCharType="begin"/>
            </w:r>
            <w:r w:rsidR="0066154D">
              <w:rPr>
                <w:noProof/>
                <w:webHidden/>
              </w:rPr>
              <w:instrText xml:space="preserve"> PAGEREF _Toc449601029 \h </w:instrText>
            </w:r>
            <w:r w:rsidR="0066154D">
              <w:rPr>
                <w:noProof/>
                <w:webHidden/>
              </w:rPr>
            </w:r>
            <w:r w:rsidR="0066154D">
              <w:rPr>
                <w:noProof/>
                <w:webHidden/>
              </w:rPr>
              <w:fldChar w:fldCharType="separate"/>
            </w:r>
            <w:r w:rsidR="00771164">
              <w:rPr>
                <w:noProof/>
                <w:webHidden/>
              </w:rPr>
              <w:t>14</w:t>
            </w:r>
            <w:r w:rsidR="0066154D">
              <w:rPr>
                <w:noProof/>
                <w:webHidden/>
              </w:rPr>
              <w:fldChar w:fldCharType="end"/>
            </w:r>
          </w:hyperlink>
        </w:p>
        <w:p w:rsidR="0066154D" w:rsidRDefault="007A003D">
          <w:pPr>
            <w:pStyle w:val="TOC2"/>
            <w:tabs>
              <w:tab w:val="left" w:pos="880"/>
              <w:tab w:val="right" w:leader="dot" w:pos="9350"/>
            </w:tabs>
            <w:rPr>
              <w:rFonts w:asciiTheme="minorHAnsi" w:eastAsiaTheme="minorEastAsia" w:hAnsiTheme="minorHAnsi" w:cstheme="minorBidi"/>
              <w:noProof/>
              <w:sz w:val="22"/>
              <w:szCs w:val="22"/>
            </w:rPr>
          </w:pPr>
          <w:hyperlink w:anchor="_Toc449601030" w:history="1">
            <w:r w:rsidR="0066154D" w:rsidRPr="007B2E57">
              <w:rPr>
                <w:rStyle w:val="Hyperlink"/>
                <w:rFonts w:asciiTheme="majorHAnsi" w:hAnsiTheme="majorHAnsi"/>
                <w:bCs/>
                <w:noProof/>
              </w:rPr>
              <w:t>6.3</w:t>
            </w:r>
            <w:r w:rsidR="0066154D">
              <w:rPr>
                <w:rFonts w:asciiTheme="minorHAnsi" w:eastAsiaTheme="minorEastAsia" w:hAnsiTheme="minorHAnsi" w:cstheme="minorBidi"/>
                <w:noProof/>
                <w:sz w:val="22"/>
                <w:szCs w:val="22"/>
              </w:rPr>
              <w:tab/>
            </w:r>
            <w:r w:rsidR="0066154D" w:rsidRPr="007B2E57">
              <w:rPr>
                <w:rStyle w:val="Hyperlink"/>
                <w:rFonts w:asciiTheme="majorHAnsi" w:hAnsiTheme="majorHAnsi"/>
                <w:bCs/>
                <w:noProof/>
              </w:rPr>
              <w:t>THE FACILITIES WHERE WORK IS TO BE PERFORMED</w:t>
            </w:r>
            <w:r w:rsidR="0066154D">
              <w:rPr>
                <w:noProof/>
                <w:webHidden/>
              </w:rPr>
              <w:tab/>
            </w:r>
            <w:r w:rsidR="0066154D">
              <w:rPr>
                <w:noProof/>
                <w:webHidden/>
              </w:rPr>
              <w:fldChar w:fldCharType="begin"/>
            </w:r>
            <w:r w:rsidR="0066154D">
              <w:rPr>
                <w:noProof/>
                <w:webHidden/>
              </w:rPr>
              <w:instrText xml:space="preserve"> PAGEREF _Toc449601030 \h </w:instrText>
            </w:r>
            <w:r w:rsidR="0066154D">
              <w:rPr>
                <w:noProof/>
                <w:webHidden/>
              </w:rPr>
            </w:r>
            <w:r w:rsidR="0066154D">
              <w:rPr>
                <w:noProof/>
                <w:webHidden/>
              </w:rPr>
              <w:fldChar w:fldCharType="separate"/>
            </w:r>
            <w:r w:rsidR="00771164">
              <w:rPr>
                <w:noProof/>
                <w:webHidden/>
              </w:rPr>
              <w:t>14</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31" w:history="1">
            <w:r w:rsidR="0066154D" w:rsidRPr="007B2E57">
              <w:rPr>
                <w:rStyle w:val="Hyperlink"/>
                <w:rFonts w:asciiTheme="majorHAnsi" w:hAnsiTheme="majorHAnsi"/>
                <w:b/>
                <w:bCs/>
                <w:noProof/>
              </w:rPr>
              <w:t>SECTION 7.0</w:t>
            </w:r>
            <w:r w:rsidR="0066154D">
              <w:rPr>
                <w:noProof/>
                <w:webHidden/>
              </w:rPr>
              <w:tab/>
            </w:r>
            <w:r w:rsidR="0066154D">
              <w:rPr>
                <w:noProof/>
                <w:webHidden/>
              </w:rPr>
              <w:fldChar w:fldCharType="begin"/>
            </w:r>
            <w:r w:rsidR="0066154D">
              <w:rPr>
                <w:noProof/>
                <w:webHidden/>
              </w:rPr>
              <w:instrText xml:space="preserve"> PAGEREF _Toc449601031 \h </w:instrText>
            </w:r>
            <w:r w:rsidR="0066154D">
              <w:rPr>
                <w:noProof/>
                <w:webHidden/>
              </w:rPr>
            </w:r>
            <w:r w:rsidR="0066154D">
              <w:rPr>
                <w:noProof/>
                <w:webHidden/>
              </w:rPr>
              <w:fldChar w:fldCharType="separate"/>
            </w:r>
            <w:r w:rsidR="00771164">
              <w:rPr>
                <w:noProof/>
                <w:webHidden/>
              </w:rPr>
              <w:t>15</w:t>
            </w:r>
            <w:r w:rsidR="0066154D">
              <w:rPr>
                <w:noProof/>
                <w:webHidden/>
              </w:rPr>
              <w:fldChar w:fldCharType="end"/>
            </w:r>
          </w:hyperlink>
        </w:p>
        <w:p w:rsidR="0066154D" w:rsidRDefault="007A003D">
          <w:pPr>
            <w:pStyle w:val="TOC1"/>
            <w:tabs>
              <w:tab w:val="right" w:leader="dot" w:pos="9350"/>
            </w:tabs>
            <w:rPr>
              <w:rFonts w:asciiTheme="minorHAnsi" w:eastAsiaTheme="minorEastAsia" w:hAnsiTheme="minorHAnsi" w:cstheme="minorBidi"/>
              <w:noProof/>
              <w:sz w:val="22"/>
              <w:szCs w:val="22"/>
            </w:rPr>
          </w:pPr>
          <w:hyperlink w:anchor="_Toc449601032" w:history="1">
            <w:r w:rsidR="0066154D" w:rsidRPr="007B2E57">
              <w:rPr>
                <w:rStyle w:val="Hyperlink"/>
                <w:rFonts w:asciiTheme="majorHAnsi" w:hAnsiTheme="majorHAnsi"/>
                <w:b/>
                <w:noProof/>
              </w:rPr>
              <w:t>ADDITIVE / ALTERNATE</w:t>
            </w:r>
            <w:r w:rsidR="0066154D">
              <w:rPr>
                <w:noProof/>
                <w:webHidden/>
              </w:rPr>
              <w:tab/>
            </w:r>
            <w:r w:rsidR="0066154D">
              <w:rPr>
                <w:noProof/>
                <w:webHidden/>
              </w:rPr>
              <w:fldChar w:fldCharType="begin"/>
            </w:r>
            <w:r w:rsidR="0066154D">
              <w:rPr>
                <w:noProof/>
                <w:webHidden/>
              </w:rPr>
              <w:instrText xml:space="preserve"> PAGEREF _Toc449601032 \h </w:instrText>
            </w:r>
            <w:r w:rsidR="0066154D">
              <w:rPr>
                <w:noProof/>
                <w:webHidden/>
              </w:rPr>
            </w:r>
            <w:r w:rsidR="0066154D">
              <w:rPr>
                <w:noProof/>
                <w:webHidden/>
              </w:rPr>
              <w:fldChar w:fldCharType="separate"/>
            </w:r>
            <w:r w:rsidR="00771164">
              <w:rPr>
                <w:noProof/>
                <w:webHidden/>
              </w:rPr>
              <w:t>15</w:t>
            </w:r>
            <w:r w:rsidR="0066154D">
              <w:rPr>
                <w:noProof/>
                <w:webHidden/>
              </w:rPr>
              <w:fldChar w:fldCharType="end"/>
            </w:r>
          </w:hyperlink>
        </w:p>
        <w:p w:rsidR="00432227" w:rsidRPr="00214A01" w:rsidRDefault="00432227">
          <w:pPr>
            <w:rPr>
              <w:rFonts w:asciiTheme="majorHAnsi" w:hAnsiTheme="majorHAnsi"/>
            </w:rPr>
          </w:pPr>
          <w:r w:rsidRPr="00214A01">
            <w:rPr>
              <w:rFonts w:asciiTheme="majorHAnsi" w:hAnsiTheme="majorHAnsi"/>
              <w:b/>
              <w:bCs/>
              <w:noProof/>
            </w:rPr>
            <w:fldChar w:fldCharType="end"/>
          </w:r>
        </w:p>
      </w:sdtContent>
    </w:sdt>
    <w:p w:rsidR="00BB6CDB" w:rsidRPr="00214A01" w:rsidRDefault="00BB6CDB">
      <w:pPr>
        <w:rPr>
          <w:rFonts w:asciiTheme="majorHAnsi" w:hAnsiTheme="majorHAnsi"/>
          <w:b/>
        </w:rPr>
      </w:pPr>
      <w:r w:rsidRPr="00214A01">
        <w:rPr>
          <w:rFonts w:asciiTheme="majorHAnsi" w:hAnsiTheme="majorHAnsi"/>
          <w:b/>
        </w:rPr>
        <w:br w:type="page"/>
      </w:r>
    </w:p>
    <w:p w:rsidR="00431A1E" w:rsidRPr="00214A01" w:rsidRDefault="00431A1E" w:rsidP="00431A1E">
      <w:pPr>
        <w:rPr>
          <w:rFonts w:asciiTheme="majorHAnsi" w:hAnsiTheme="majorHAnsi"/>
          <w:b/>
        </w:rPr>
      </w:pPr>
    </w:p>
    <w:p w:rsidR="00431A1E" w:rsidRPr="00214A01" w:rsidRDefault="00431A1E" w:rsidP="00431A1E">
      <w:pPr>
        <w:rPr>
          <w:rFonts w:asciiTheme="majorHAnsi" w:hAnsiTheme="majorHAnsi"/>
          <w:b/>
        </w:rPr>
      </w:pPr>
    </w:p>
    <w:p w:rsidR="00431A1E" w:rsidRPr="00214A01" w:rsidRDefault="00431A1E" w:rsidP="00431A1E">
      <w:pPr>
        <w:rPr>
          <w:rFonts w:asciiTheme="majorHAnsi" w:hAnsiTheme="majorHAnsi"/>
          <w:b/>
        </w:rPr>
      </w:pPr>
    </w:p>
    <w:p w:rsidR="00F82269" w:rsidRPr="00214A01" w:rsidRDefault="00F82269" w:rsidP="00BB6CDB">
      <w:pPr>
        <w:pStyle w:val="Heading1"/>
        <w:rPr>
          <w:rFonts w:asciiTheme="majorHAnsi" w:hAnsiTheme="majorHAnsi"/>
          <w:b/>
          <w:bCs/>
        </w:rPr>
      </w:pPr>
      <w:bookmarkStart w:id="0" w:name="_Toc449600990"/>
      <w:r w:rsidRPr="00214A01">
        <w:rPr>
          <w:rFonts w:asciiTheme="majorHAnsi" w:hAnsiTheme="majorHAnsi"/>
          <w:b/>
          <w:bCs/>
        </w:rPr>
        <w:t>SECTION 1.0</w:t>
      </w:r>
      <w:bookmarkEnd w:id="0"/>
    </w:p>
    <w:p w:rsidR="00F82269" w:rsidRPr="00214A01" w:rsidRDefault="00F82269" w:rsidP="00BB6CDB">
      <w:pPr>
        <w:pStyle w:val="Heading1"/>
        <w:rPr>
          <w:rFonts w:asciiTheme="majorHAnsi" w:hAnsiTheme="majorHAnsi"/>
          <w:b/>
          <w:bCs/>
          <w:sz w:val="28"/>
          <w:u w:val="single"/>
        </w:rPr>
      </w:pPr>
      <w:bookmarkStart w:id="1" w:name="_Toc440026970"/>
      <w:bookmarkStart w:id="2" w:name="_Toc440526772"/>
      <w:bookmarkStart w:id="3" w:name="_Toc440527112"/>
      <w:bookmarkStart w:id="4" w:name="_Toc449600991"/>
      <w:r w:rsidRPr="00214A01">
        <w:rPr>
          <w:rFonts w:asciiTheme="majorHAnsi" w:hAnsiTheme="majorHAnsi"/>
          <w:b/>
          <w:bCs/>
          <w:sz w:val="28"/>
          <w:u w:val="single"/>
        </w:rPr>
        <w:t>NOTICE TO INTERESTED COMPANIES</w:t>
      </w:r>
      <w:bookmarkEnd w:id="1"/>
      <w:bookmarkEnd w:id="2"/>
      <w:bookmarkEnd w:id="3"/>
      <w:bookmarkEnd w:id="4"/>
    </w:p>
    <w:p w:rsidR="00F82269" w:rsidRPr="00214A01" w:rsidRDefault="00F82269">
      <w:pPr>
        <w:rPr>
          <w:rFonts w:asciiTheme="majorHAnsi" w:hAnsiTheme="majorHAnsi"/>
        </w:rPr>
      </w:pPr>
    </w:p>
    <w:p w:rsidR="00F82269" w:rsidRPr="00214A01" w:rsidRDefault="00F82269">
      <w:pPr>
        <w:rPr>
          <w:rFonts w:asciiTheme="majorHAnsi" w:hAnsiTheme="majorHAnsi"/>
        </w:rPr>
      </w:pPr>
    </w:p>
    <w:p w:rsidR="00F82269" w:rsidRPr="00214A01" w:rsidRDefault="00F82269">
      <w:pPr>
        <w:rPr>
          <w:rFonts w:asciiTheme="majorHAnsi" w:hAnsiTheme="majorHAnsi"/>
        </w:rPr>
      </w:pPr>
    </w:p>
    <w:p w:rsidR="00F82269" w:rsidRPr="00214A01" w:rsidRDefault="00F82269">
      <w:pPr>
        <w:numPr>
          <w:ilvl w:val="1"/>
          <w:numId w:val="2"/>
        </w:numPr>
        <w:rPr>
          <w:rFonts w:asciiTheme="majorHAnsi" w:hAnsiTheme="majorHAnsi"/>
          <w:b/>
          <w:bCs/>
        </w:rPr>
      </w:pPr>
      <w:r w:rsidRPr="00214A01">
        <w:rPr>
          <w:rFonts w:asciiTheme="majorHAnsi" w:hAnsiTheme="majorHAnsi"/>
        </w:rPr>
        <w:t>Product</w:t>
      </w:r>
      <w:r w:rsidR="00B0042B" w:rsidRPr="00214A01">
        <w:rPr>
          <w:rFonts w:asciiTheme="majorHAnsi" w:hAnsiTheme="majorHAnsi"/>
        </w:rPr>
        <w:t xml:space="preserve"> / Service</w:t>
      </w:r>
      <w:r w:rsidRPr="00214A01">
        <w:rPr>
          <w:rFonts w:asciiTheme="majorHAnsi" w:hAnsiTheme="majorHAnsi"/>
        </w:rPr>
        <w:t xml:space="preserve">:  </w:t>
      </w:r>
      <w:r w:rsidR="001C7BAF" w:rsidRPr="00214A01">
        <w:rPr>
          <w:rFonts w:asciiTheme="majorHAnsi" w:hAnsiTheme="majorHAnsi"/>
        </w:rPr>
        <w:tab/>
      </w:r>
      <w:r w:rsidR="001C7BAF" w:rsidRPr="00214A01">
        <w:rPr>
          <w:rFonts w:asciiTheme="majorHAnsi" w:hAnsiTheme="majorHAnsi"/>
        </w:rPr>
        <w:tab/>
      </w:r>
      <w:r w:rsidR="009D0192">
        <w:rPr>
          <w:rFonts w:asciiTheme="majorHAnsi" w:hAnsiTheme="majorHAnsi"/>
          <w:b/>
          <w:bCs/>
        </w:rPr>
        <w:t>Telephone System</w:t>
      </w:r>
    </w:p>
    <w:p w:rsidR="00F82269" w:rsidRPr="00214A01" w:rsidRDefault="00F82269">
      <w:pPr>
        <w:rPr>
          <w:rFonts w:asciiTheme="majorHAnsi" w:hAnsiTheme="majorHAnsi"/>
          <w:b/>
          <w:bCs/>
        </w:rPr>
      </w:pPr>
    </w:p>
    <w:p w:rsidR="00F82269" w:rsidRPr="00214A01" w:rsidRDefault="00F82269">
      <w:pPr>
        <w:numPr>
          <w:ilvl w:val="1"/>
          <w:numId w:val="2"/>
        </w:numPr>
        <w:rPr>
          <w:rFonts w:asciiTheme="majorHAnsi" w:hAnsiTheme="majorHAnsi"/>
          <w:b/>
          <w:bCs/>
        </w:rPr>
      </w:pPr>
      <w:r w:rsidRPr="00214A01">
        <w:rPr>
          <w:rFonts w:asciiTheme="majorHAnsi" w:hAnsiTheme="majorHAnsi"/>
        </w:rPr>
        <w:t xml:space="preserve">Owner:  </w:t>
      </w:r>
      <w:r w:rsidR="00431A1E" w:rsidRPr="00214A01">
        <w:rPr>
          <w:rFonts w:asciiTheme="majorHAnsi" w:hAnsiTheme="majorHAnsi"/>
        </w:rPr>
        <w:tab/>
      </w:r>
      <w:r w:rsidR="00431A1E" w:rsidRPr="00214A01">
        <w:rPr>
          <w:rFonts w:asciiTheme="majorHAnsi" w:hAnsiTheme="majorHAnsi"/>
        </w:rPr>
        <w:tab/>
      </w:r>
      <w:r w:rsidR="00431A1E" w:rsidRPr="00214A01">
        <w:rPr>
          <w:rFonts w:asciiTheme="majorHAnsi" w:hAnsiTheme="majorHAnsi"/>
        </w:rPr>
        <w:tab/>
      </w:r>
      <w:r w:rsidR="00431A1E" w:rsidRPr="00214A01">
        <w:rPr>
          <w:rFonts w:asciiTheme="majorHAnsi" w:hAnsiTheme="majorHAnsi"/>
        </w:rPr>
        <w:tab/>
      </w:r>
      <w:r w:rsidR="00DC030E" w:rsidRPr="00214A01">
        <w:rPr>
          <w:rFonts w:asciiTheme="majorHAnsi" w:hAnsiTheme="majorHAnsi"/>
          <w:b/>
          <w:bCs/>
        </w:rPr>
        <w:t>Whitfield County</w:t>
      </w:r>
      <w:r w:rsidR="003A4361" w:rsidRPr="00214A01">
        <w:rPr>
          <w:rFonts w:asciiTheme="majorHAnsi" w:hAnsiTheme="majorHAnsi"/>
          <w:b/>
          <w:bCs/>
        </w:rPr>
        <w:t xml:space="preserve"> Board of Education</w:t>
      </w:r>
    </w:p>
    <w:p w:rsidR="00F82269" w:rsidRPr="00214A01" w:rsidRDefault="00DC030E">
      <w:pPr>
        <w:ind w:left="720"/>
        <w:rPr>
          <w:rFonts w:asciiTheme="majorHAnsi" w:hAnsiTheme="majorHAnsi"/>
          <w:b/>
          <w:bCs/>
        </w:rPr>
      </w:pPr>
      <w:r w:rsidRPr="00214A01">
        <w:rPr>
          <w:rFonts w:asciiTheme="majorHAnsi" w:hAnsiTheme="majorHAnsi"/>
          <w:b/>
          <w:bCs/>
        </w:rPr>
        <w:t xml:space="preserve">         </w:t>
      </w:r>
      <w:r w:rsidR="00431A1E" w:rsidRPr="00214A01">
        <w:rPr>
          <w:rFonts w:asciiTheme="majorHAnsi" w:hAnsiTheme="majorHAnsi"/>
          <w:b/>
          <w:bCs/>
        </w:rPr>
        <w:tab/>
      </w:r>
      <w:r w:rsidR="00431A1E" w:rsidRPr="00214A01">
        <w:rPr>
          <w:rFonts w:asciiTheme="majorHAnsi" w:hAnsiTheme="majorHAnsi"/>
          <w:b/>
          <w:bCs/>
        </w:rPr>
        <w:tab/>
      </w:r>
      <w:r w:rsidR="00431A1E" w:rsidRPr="00214A01">
        <w:rPr>
          <w:rFonts w:asciiTheme="majorHAnsi" w:hAnsiTheme="majorHAnsi"/>
          <w:b/>
          <w:bCs/>
        </w:rPr>
        <w:tab/>
      </w:r>
      <w:r w:rsidR="00431A1E" w:rsidRPr="00214A01">
        <w:rPr>
          <w:rFonts w:asciiTheme="majorHAnsi" w:hAnsiTheme="majorHAnsi"/>
          <w:b/>
          <w:bCs/>
        </w:rPr>
        <w:tab/>
      </w:r>
      <w:r w:rsidR="0049728F" w:rsidRPr="00214A01">
        <w:rPr>
          <w:rFonts w:asciiTheme="majorHAnsi" w:hAnsiTheme="majorHAnsi"/>
          <w:b/>
          <w:bCs/>
        </w:rPr>
        <w:t>1306 South Thornton Ave.</w:t>
      </w:r>
    </w:p>
    <w:p w:rsidR="00F82269" w:rsidRPr="00214A01" w:rsidRDefault="00DC030E">
      <w:pPr>
        <w:ind w:left="720"/>
        <w:rPr>
          <w:rFonts w:asciiTheme="majorHAnsi" w:hAnsiTheme="majorHAnsi"/>
          <w:b/>
          <w:bCs/>
        </w:rPr>
      </w:pPr>
      <w:r w:rsidRPr="00214A01">
        <w:rPr>
          <w:rFonts w:asciiTheme="majorHAnsi" w:hAnsiTheme="majorHAnsi"/>
          <w:b/>
          <w:bCs/>
        </w:rPr>
        <w:t xml:space="preserve">         </w:t>
      </w:r>
      <w:r w:rsidR="00431A1E" w:rsidRPr="00214A01">
        <w:rPr>
          <w:rFonts w:asciiTheme="majorHAnsi" w:hAnsiTheme="majorHAnsi"/>
          <w:b/>
          <w:bCs/>
        </w:rPr>
        <w:tab/>
      </w:r>
      <w:r w:rsidR="00431A1E" w:rsidRPr="00214A01">
        <w:rPr>
          <w:rFonts w:asciiTheme="majorHAnsi" w:hAnsiTheme="majorHAnsi"/>
          <w:b/>
          <w:bCs/>
        </w:rPr>
        <w:tab/>
      </w:r>
      <w:r w:rsidR="00431A1E" w:rsidRPr="00214A01">
        <w:rPr>
          <w:rFonts w:asciiTheme="majorHAnsi" w:hAnsiTheme="majorHAnsi"/>
          <w:b/>
          <w:bCs/>
        </w:rPr>
        <w:tab/>
      </w:r>
      <w:r w:rsidR="00431A1E" w:rsidRPr="00214A01">
        <w:rPr>
          <w:rFonts w:asciiTheme="majorHAnsi" w:hAnsiTheme="majorHAnsi"/>
          <w:b/>
          <w:bCs/>
        </w:rPr>
        <w:tab/>
      </w:r>
      <w:smartTag w:uri="urn:schemas-microsoft-com:office:smarttags" w:element="place">
        <w:smartTag w:uri="urn:schemas-microsoft-com:office:smarttags" w:element="City">
          <w:r w:rsidRPr="00214A01">
            <w:rPr>
              <w:rFonts w:asciiTheme="majorHAnsi" w:hAnsiTheme="majorHAnsi"/>
              <w:b/>
              <w:bCs/>
            </w:rPr>
            <w:t>Dalton</w:t>
          </w:r>
        </w:smartTag>
        <w:r w:rsidRPr="00214A01">
          <w:rPr>
            <w:rFonts w:asciiTheme="majorHAnsi" w:hAnsiTheme="majorHAnsi"/>
            <w:b/>
            <w:bCs/>
          </w:rPr>
          <w:t xml:space="preserve">, </w:t>
        </w:r>
        <w:smartTag w:uri="urn:schemas-microsoft-com:office:smarttags" w:element="country-region">
          <w:r w:rsidRPr="00214A01">
            <w:rPr>
              <w:rFonts w:asciiTheme="majorHAnsi" w:hAnsiTheme="majorHAnsi"/>
              <w:b/>
              <w:bCs/>
            </w:rPr>
            <w:t>Georgia</w:t>
          </w:r>
        </w:smartTag>
      </w:smartTag>
      <w:r w:rsidRPr="00214A01">
        <w:rPr>
          <w:rFonts w:asciiTheme="majorHAnsi" w:hAnsiTheme="majorHAnsi"/>
          <w:b/>
          <w:bCs/>
        </w:rPr>
        <w:t xml:space="preserve"> 30721</w:t>
      </w:r>
    </w:p>
    <w:p w:rsidR="00F82269" w:rsidRPr="00214A01" w:rsidRDefault="00F82269">
      <w:pPr>
        <w:rPr>
          <w:rFonts w:asciiTheme="majorHAnsi" w:hAnsiTheme="majorHAnsi"/>
          <w:b/>
          <w:bCs/>
        </w:rPr>
      </w:pPr>
    </w:p>
    <w:p w:rsidR="00F82269" w:rsidRPr="00214A01" w:rsidRDefault="00F82269">
      <w:pPr>
        <w:numPr>
          <w:ilvl w:val="1"/>
          <w:numId w:val="2"/>
        </w:numPr>
        <w:rPr>
          <w:rFonts w:asciiTheme="majorHAnsi" w:hAnsiTheme="majorHAnsi"/>
          <w:b/>
          <w:bCs/>
        </w:rPr>
      </w:pPr>
      <w:r w:rsidRPr="00214A01">
        <w:rPr>
          <w:rFonts w:asciiTheme="majorHAnsi" w:hAnsiTheme="majorHAnsi"/>
        </w:rPr>
        <w:t xml:space="preserve">Representative of Owner:  </w:t>
      </w:r>
      <w:r w:rsidR="00431A1E" w:rsidRPr="00214A01">
        <w:rPr>
          <w:rFonts w:asciiTheme="majorHAnsi" w:hAnsiTheme="majorHAnsi"/>
        </w:rPr>
        <w:tab/>
      </w:r>
      <w:r w:rsidR="00DC030E" w:rsidRPr="00214A01">
        <w:rPr>
          <w:rFonts w:asciiTheme="majorHAnsi" w:hAnsiTheme="majorHAnsi"/>
          <w:b/>
          <w:bCs/>
        </w:rPr>
        <w:t>Jim Fugate</w:t>
      </w:r>
    </w:p>
    <w:p w:rsidR="00F82269" w:rsidRPr="00214A01" w:rsidRDefault="00F82269">
      <w:pPr>
        <w:ind w:left="2880"/>
        <w:rPr>
          <w:rFonts w:asciiTheme="majorHAnsi" w:hAnsiTheme="majorHAnsi"/>
          <w:b/>
          <w:bCs/>
        </w:rPr>
      </w:pPr>
      <w:r w:rsidRPr="00214A01">
        <w:rPr>
          <w:rFonts w:asciiTheme="majorHAnsi" w:hAnsiTheme="majorHAnsi"/>
          <w:b/>
          <w:bCs/>
        </w:rPr>
        <w:t xml:space="preserve">  </w:t>
      </w:r>
      <w:r w:rsidR="00431A1E" w:rsidRPr="00214A01">
        <w:rPr>
          <w:rFonts w:asciiTheme="majorHAnsi" w:hAnsiTheme="majorHAnsi"/>
          <w:b/>
          <w:bCs/>
        </w:rPr>
        <w:tab/>
      </w:r>
      <w:r w:rsidR="00227D41">
        <w:rPr>
          <w:rFonts w:asciiTheme="majorHAnsi" w:hAnsiTheme="majorHAnsi"/>
          <w:b/>
          <w:bCs/>
        </w:rPr>
        <w:t>Procurement Officer</w:t>
      </w:r>
    </w:p>
    <w:p w:rsidR="00F82269" w:rsidRPr="00214A01" w:rsidRDefault="00F82269">
      <w:pPr>
        <w:ind w:left="2880"/>
        <w:rPr>
          <w:rFonts w:asciiTheme="majorHAnsi" w:hAnsiTheme="majorHAnsi"/>
          <w:b/>
          <w:bCs/>
        </w:rPr>
      </w:pPr>
    </w:p>
    <w:p w:rsidR="0040555D" w:rsidRDefault="0040555D" w:rsidP="0040555D">
      <w:pPr>
        <w:ind w:left="450" w:hanging="450"/>
        <w:rPr>
          <w:rFonts w:asciiTheme="majorHAnsi" w:hAnsiTheme="majorHAnsi"/>
          <w:bCs/>
        </w:rPr>
      </w:pPr>
      <w:r w:rsidRPr="00A16952">
        <w:rPr>
          <w:rFonts w:asciiTheme="majorHAnsi" w:hAnsiTheme="majorHAnsi"/>
          <w:bCs/>
        </w:rPr>
        <w:t>1.4 An</w:t>
      </w:r>
      <w:r>
        <w:rPr>
          <w:rFonts w:asciiTheme="majorHAnsi" w:hAnsiTheme="majorHAnsi"/>
          <w:bCs/>
        </w:rPr>
        <w:t>ticipated Time Frames:</w:t>
      </w:r>
    </w:p>
    <w:p w:rsidR="0040555D" w:rsidRDefault="0040555D" w:rsidP="0040555D">
      <w:pPr>
        <w:rPr>
          <w:rFonts w:asciiTheme="majorHAnsi" w:hAnsiTheme="majorHAnsi"/>
          <w:bCs/>
        </w:rPr>
      </w:pPr>
      <w:r>
        <w:rPr>
          <w:rFonts w:asciiTheme="majorHAnsi" w:hAnsiTheme="majorHAnsi"/>
          <w:bCs/>
        </w:rPr>
        <w:tab/>
      </w:r>
    </w:p>
    <w:p w:rsidR="009D0192" w:rsidRDefault="0040555D" w:rsidP="0040555D">
      <w:pPr>
        <w:rPr>
          <w:rFonts w:asciiTheme="majorHAnsi" w:hAnsiTheme="majorHAnsi"/>
          <w:bCs/>
        </w:rPr>
      </w:pPr>
      <w:r>
        <w:rPr>
          <w:rFonts w:asciiTheme="majorHAnsi" w:hAnsiTheme="majorHAnsi"/>
          <w:bCs/>
        </w:rPr>
        <w:tab/>
        <w:t>Issue RFP to market</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9D0192">
        <w:rPr>
          <w:rFonts w:asciiTheme="majorHAnsi" w:hAnsiTheme="majorHAnsi"/>
          <w:bCs/>
        </w:rPr>
        <w:t>September 27, 2016</w:t>
      </w:r>
    </w:p>
    <w:p w:rsidR="0040555D" w:rsidRDefault="0040555D" w:rsidP="0040555D">
      <w:pPr>
        <w:rPr>
          <w:rFonts w:asciiTheme="majorHAnsi" w:hAnsiTheme="majorHAnsi"/>
          <w:bCs/>
        </w:rPr>
      </w:pPr>
      <w:r>
        <w:rPr>
          <w:rFonts w:asciiTheme="majorHAnsi" w:hAnsiTheme="majorHAnsi"/>
          <w:bCs/>
        </w:rPr>
        <w:tab/>
      </w:r>
      <w:r w:rsidR="00E831F9">
        <w:rPr>
          <w:rFonts w:asciiTheme="majorHAnsi" w:hAnsiTheme="majorHAnsi"/>
          <w:bCs/>
        </w:rPr>
        <w:t xml:space="preserve">Required Pre-Proposal meeting </w:t>
      </w:r>
      <w:r w:rsidR="00E831F9">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9D0192">
        <w:rPr>
          <w:rFonts w:asciiTheme="majorHAnsi" w:hAnsiTheme="majorHAnsi"/>
          <w:bCs/>
        </w:rPr>
        <w:t>October 4, 2016</w:t>
      </w:r>
    </w:p>
    <w:p w:rsidR="0040555D" w:rsidRDefault="0040555D" w:rsidP="0040555D">
      <w:pPr>
        <w:rPr>
          <w:rFonts w:asciiTheme="majorHAnsi" w:hAnsiTheme="majorHAnsi"/>
          <w:bCs/>
        </w:rPr>
      </w:pPr>
      <w:r>
        <w:rPr>
          <w:rFonts w:asciiTheme="majorHAnsi" w:hAnsiTheme="majorHAnsi"/>
          <w:bCs/>
        </w:rPr>
        <w:tab/>
        <w:t>Questions on RFP due</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9D0192">
        <w:rPr>
          <w:rFonts w:asciiTheme="majorHAnsi" w:hAnsiTheme="majorHAnsi"/>
          <w:bCs/>
        </w:rPr>
        <w:t>October 18, 2016</w:t>
      </w:r>
    </w:p>
    <w:p w:rsidR="0040555D" w:rsidRDefault="0040555D" w:rsidP="0040555D">
      <w:pPr>
        <w:rPr>
          <w:rFonts w:asciiTheme="majorHAnsi" w:hAnsiTheme="majorHAnsi"/>
          <w:bCs/>
        </w:rPr>
      </w:pPr>
      <w:r>
        <w:rPr>
          <w:rFonts w:asciiTheme="majorHAnsi" w:hAnsiTheme="majorHAnsi"/>
          <w:bCs/>
        </w:rPr>
        <w:tab/>
        <w:t>Response to questions posted</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9D0192">
        <w:rPr>
          <w:rFonts w:asciiTheme="majorHAnsi" w:hAnsiTheme="majorHAnsi"/>
          <w:bCs/>
        </w:rPr>
        <w:t>October 21, 2016</w:t>
      </w:r>
    </w:p>
    <w:p w:rsidR="0040555D" w:rsidRDefault="0040555D" w:rsidP="0040555D">
      <w:pPr>
        <w:rPr>
          <w:rFonts w:asciiTheme="majorHAnsi" w:hAnsiTheme="majorHAnsi"/>
          <w:bCs/>
        </w:rPr>
      </w:pPr>
      <w:r>
        <w:rPr>
          <w:rFonts w:asciiTheme="majorHAnsi" w:hAnsiTheme="majorHAnsi"/>
          <w:bCs/>
        </w:rPr>
        <w:tab/>
        <w:t>RFP responses due in Proc</w:t>
      </w:r>
      <w:r w:rsidR="009D0192">
        <w:rPr>
          <w:rFonts w:asciiTheme="majorHAnsi" w:hAnsiTheme="majorHAnsi"/>
          <w:bCs/>
        </w:rPr>
        <w:t>urement Office</w:t>
      </w:r>
      <w:r w:rsidR="009D0192">
        <w:rPr>
          <w:rFonts w:asciiTheme="majorHAnsi" w:hAnsiTheme="majorHAnsi"/>
          <w:bCs/>
        </w:rPr>
        <w:tab/>
        <w:t>by 2:00pm</w:t>
      </w:r>
      <w:r w:rsidR="009D0192">
        <w:rPr>
          <w:rFonts w:asciiTheme="majorHAnsi" w:hAnsiTheme="majorHAnsi"/>
          <w:bCs/>
        </w:rPr>
        <w:tab/>
      </w:r>
      <w:r w:rsidR="009D0192">
        <w:rPr>
          <w:rFonts w:asciiTheme="majorHAnsi" w:hAnsiTheme="majorHAnsi"/>
          <w:bCs/>
        </w:rPr>
        <w:tab/>
        <w:t xml:space="preserve">October </w:t>
      </w:r>
      <w:r w:rsidR="00244CCE">
        <w:rPr>
          <w:rFonts w:asciiTheme="majorHAnsi" w:hAnsiTheme="majorHAnsi"/>
          <w:bCs/>
        </w:rPr>
        <w:t>28, 2016</w:t>
      </w:r>
    </w:p>
    <w:p w:rsidR="0040555D" w:rsidRDefault="0040555D" w:rsidP="0040555D">
      <w:pPr>
        <w:rPr>
          <w:rFonts w:asciiTheme="majorHAnsi" w:hAnsiTheme="majorHAnsi"/>
          <w:bCs/>
        </w:rPr>
      </w:pPr>
      <w:r>
        <w:rPr>
          <w:rFonts w:asciiTheme="majorHAnsi" w:hAnsiTheme="majorHAnsi"/>
          <w:bCs/>
        </w:rPr>
        <w:tab/>
        <w:t>Proposal Evaluations</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244CCE">
        <w:rPr>
          <w:rFonts w:asciiTheme="majorHAnsi" w:hAnsiTheme="majorHAnsi"/>
          <w:bCs/>
        </w:rPr>
        <w:t xml:space="preserve">November </w:t>
      </w:r>
      <w:r w:rsidR="00E831F9">
        <w:rPr>
          <w:rFonts w:asciiTheme="majorHAnsi" w:hAnsiTheme="majorHAnsi"/>
          <w:bCs/>
        </w:rPr>
        <w:t>1</w:t>
      </w:r>
      <w:r w:rsidR="00244CCE">
        <w:rPr>
          <w:rFonts w:asciiTheme="majorHAnsi" w:hAnsiTheme="majorHAnsi"/>
          <w:bCs/>
        </w:rPr>
        <w:t>1, 2016</w:t>
      </w:r>
    </w:p>
    <w:p w:rsidR="0040555D" w:rsidRDefault="0040555D" w:rsidP="0040555D">
      <w:pPr>
        <w:rPr>
          <w:rFonts w:asciiTheme="majorHAnsi" w:hAnsiTheme="majorHAnsi"/>
          <w:bCs/>
        </w:rPr>
      </w:pPr>
      <w:r>
        <w:rPr>
          <w:rFonts w:asciiTheme="majorHAnsi" w:hAnsiTheme="majorHAnsi"/>
          <w:bCs/>
        </w:rPr>
        <w:tab/>
        <w:t>Vendor Presentation/Interview</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244CCE">
        <w:rPr>
          <w:rFonts w:asciiTheme="majorHAnsi" w:hAnsiTheme="majorHAnsi"/>
          <w:bCs/>
        </w:rPr>
        <w:t>November 8, 2016</w:t>
      </w:r>
    </w:p>
    <w:p w:rsidR="0040555D" w:rsidRDefault="0040555D" w:rsidP="0040555D">
      <w:pPr>
        <w:rPr>
          <w:rFonts w:asciiTheme="majorHAnsi" w:hAnsiTheme="majorHAnsi"/>
          <w:bCs/>
        </w:rPr>
      </w:pPr>
      <w:r>
        <w:rPr>
          <w:rFonts w:asciiTheme="majorHAnsi" w:hAnsiTheme="majorHAnsi"/>
          <w:bCs/>
        </w:rPr>
        <w:tab/>
        <w:t>Recommendation to</w:t>
      </w:r>
      <w:r w:rsidR="00244CCE">
        <w:rPr>
          <w:rFonts w:asciiTheme="majorHAnsi" w:hAnsiTheme="majorHAnsi"/>
          <w:bCs/>
        </w:rPr>
        <w:t xml:space="preserve"> Whitfield County Board</w:t>
      </w:r>
      <w:r w:rsidR="00244CCE">
        <w:rPr>
          <w:rFonts w:asciiTheme="majorHAnsi" w:hAnsiTheme="majorHAnsi"/>
          <w:bCs/>
        </w:rPr>
        <w:tab/>
      </w:r>
      <w:r w:rsidR="00244CCE">
        <w:rPr>
          <w:rFonts w:asciiTheme="majorHAnsi" w:hAnsiTheme="majorHAnsi"/>
          <w:bCs/>
        </w:rPr>
        <w:tab/>
      </w:r>
      <w:r w:rsidR="00244CCE">
        <w:rPr>
          <w:rFonts w:asciiTheme="majorHAnsi" w:hAnsiTheme="majorHAnsi"/>
          <w:bCs/>
        </w:rPr>
        <w:tab/>
        <w:t>January 5, 2017</w:t>
      </w:r>
    </w:p>
    <w:p w:rsidR="0040555D" w:rsidRPr="00A16952" w:rsidRDefault="0040555D" w:rsidP="0040555D">
      <w:pPr>
        <w:rPr>
          <w:rFonts w:asciiTheme="majorHAnsi" w:hAnsiTheme="majorHAnsi"/>
          <w:bCs/>
        </w:rPr>
      </w:pPr>
      <w:r>
        <w:rPr>
          <w:rFonts w:asciiTheme="majorHAnsi" w:hAnsiTheme="majorHAnsi"/>
          <w:bCs/>
        </w:rPr>
        <w:tab/>
      </w:r>
    </w:p>
    <w:p w:rsidR="00F82269" w:rsidRPr="00214A01" w:rsidRDefault="00F82269">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A442E" w:rsidRPr="00214A01" w:rsidRDefault="00FA442E">
      <w:pPr>
        <w:ind w:left="2880"/>
        <w:rPr>
          <w:rFonts w:asciiTheme="majorHAnsi" w:hAnsiTheme="majorHAnsi"/>
          <w:b/>
          <w:bCs/>
        </w:rPr>
      </w:pPr>
    </w:p>
    <w:p w:rsidR="00F82269" w:rsidRPr="00214A01" w:rsidRDefault="00F82269" w:rsidP="00EA2CE7">
      <w:pPr>
        <w:jc w:val="center"/>
        <w:rPr>
          <w:rFonts w:asciiTheme="majorHAnsi" w:hAnsiTheme="majorHAnsi"/>
          <w:b/>
          <w:bCs/>
        </w:rPr>
      </w:pPr>
      <w:r w:rsidRPr="00214A01">
        <w:rPr>
          <w:rFonts w:asciiTheme="majorHAnsi" w:hAnsiTheme="majorHAnsi"/>
          <w:b/>
          <w:bCs/>
        </w:rPr>
        <w:t>END OF SECTION</w:t>
      </w:r>
    </w:p>
    <w:p w:rsidR="00F82269" w:rsidRPr="00214A01" w:rsidRDefault="00F82269">
      <w:pPr>
        <w:jc w:val="center"/>
        <w:rPr>
          <w:rFonts w:asciiTheme="majorHAnsi" w:hAnsiTheme="majorHAnsi"/>
        </w:rPr>
      </w:pPr>
    </w:p>
    <w:p w:rsidR="00FA442E" w:rsidRPr="00214A01" w:rsidRDefault="00FA442E">
      <w:pPr>
        <w:jc w:val="center"/>
        <w:rPr>
          <w:rFonts w:asciiTheme="majorHAnsi" w:hAnsiTheme="majorHAnsi"/>
        </w:rPr>
      </w:pPr>
    </w:p>
    <w:p w:rsidR="00FA442E" w:rsidRPr="00214A01" w:rsidRDefault="00FA442E">
      <w:pPr>
        <w:jc w:val="center"/>
        <w:rPr>
          <w:rFonts w:asciiTheme="majorHAnsi" w:hAnsiTheme="majorHAnsi"/>
        </w:rPr>
      </w:pPr>
    </w:p>
    <w:p w:rsidR="00B0042B" w:rsidRPr="00214A01" w:rsidRDefault="00B0042B">
      <w:pPr>
        <w:jc w:val="center"/>
        <w:rPr>
          <w:rFonts w:asciiTheme="majorHAnsi" w:hAnsiTheme="majorHAnsi"/>
        </w:rPr>
      </w:pPr>
    </w:p>
    <w:p w:rsidR="00F82269" w:rsidRPr="00214A01" w:rsidRDefault="00B0042B" w:rsidP="00BB6CDB">
      <w:pPr>
        <w:pStyle w:val="Heading1"/>
        <w:rPr>
          <w:rFonts w:asciiTheme="majorHAnsi" w:hAnsiTheme="majorHAnsi"/>
          <w:b/>
          <w:sz w:val="28"/>
          <w:szCs w:val="28"/>
        </w:rPr>
      </w:pPr>
      <w:bookmarkStart w:id="5" w:name="_Toc449600992"/>
      <w:r w:rsidRPr="00214A01">
        <w:rPr>
          <w:rFonts w:asciiTheme="majorHAnsi" w:hAnsiTheme="majorHAnsi"/>
          <w:b/>
          <w:sz w:val="28"/>
          <w:szCs w:val="28"/>
        </w:rPr>
        <w:lastRenderedPageBreak/>
        <w:t>SECTION</w:t>
      </w:r>
      <w:r w:rsidR="00F82269" w:rsidRPr="00214A01">
        <w:rPr>
          <w:rFonts w:asciiTheme="majorHAnsi" w:hAnsiTheme="majorHAnsi"/>
          <w:b/>
          <w:sz w:val="28"/>
          <w:szCs w:val="28"/>
        </w:rPr>
        <w:t xml:space="preserve"> 2.0</w:t>
      </w:r>
      <w:bookmarkEnd w:id="5"/>
    </w:p>
    <w:p w:rsidR="00F82269" w:rsidRPr="00214A01" w:rsidRDefault="00B0042B" w:rsidP="00BB6CDB">
      <w:pPr>
        <w:pStyle w:val="Heading1"/>
        <w:rPr>
          <w:rFonts w:asciiTheme="majorHAnsi" w:hAnsiTheme="majorHAnsi"/>
          <w:b/>
          <w:sz w:val="28"/>
          <w:szCs w:val="28"/>
          <w:u w:val="single"/>
        </w:rPr>
      </w:pPr>
      <w:bookmarkStart w:id="6" w:name="_Toc440026972"/>
      <w:bookmarkStart w:id="7" w:name="_Toc440526774"/>
      <w:bookmarkStart w:id="8" w:name="_Toc440527114"/>
      <w:bookmarkStart w:id="9" w:name="_Toc449600993"/>
      <w:r w:rsidRPr="00214A01">
        <w:rPr>
          <w:rFonts w:asciiTheme="majorHAnsi" w:hAnsiTheme="majorHAnsi"/>
          <w:b/>
          <w:sz w:val="28"/>
          <w:szCs w:val="28"/>
          <w:u w:val="single"/>
        </w:rPr>
        <w:t>GENERAL INSTRUCTIONS</w:t>
      </w:r>
      <w:bookmarkEnd w:id="6"/>
      <w:bookmarkEnd w:id="7"/>
      <w:bookmarkEnd w:id="8"/>
      <w:bookmarkEnd w:id="9"/>
    </w:p>
    <w:p w:rsidR="00F82269" w:rsidRPr="00214A01" w:rsidRDefault="00F82269">
      <w:pPr>
        <w:jc w:val="center"/>
        <w:rPr>
          <w:rFonts w:asciiTheme="majorHAnsi" w:hAnsiTheme="majorHAnsi"/>
        </w:rPr>
      </w:pPr>
    </w:p>
    <w:p w:rsidR="005103E1" w:rsidRPr="00214A01" w:rsidRDefault="00783537" w:rsidP="005103E1">
      <w:pPr>
        <w:pStyle w:val="Heading2"/>
        <w:jc w:val="left"/>
        <w:rPr>
          <w:rFonts w:asciiTheme="majorHAnsi" w:hAnsiTheme="majorHAnsi"/>
          <w:b w:val="0"/>
        </w:rPr>
      </w:pPr>
      <w:bookmarkStart w:id="10" w:name="_Toc449600994"/>
      <w:r w:rsidRPr="00214A01">
        <w:rPr>
          <w:rFonts w:asciiTheme="majorHAnsi" w:hAnsiTheme="majorHAnsi"/>
          <w:b w:val="0"/>
        </w:rPr>
        <w:t>2.1</w:t>
      </w:r>
      <w:r w:rsidR="005103E1" w:rsidRPr="00214A01">
        <w:rPr>
          <w:rFonts w:asciiTheme="majorHAnsi" w:hAnsiTheme="majorHAnsi"/>
          <w:b w:val="0"/>
        </w:rPr>
        <w:tab/>
      </w:r>
      <w:r w:rsidR="00F516E5" w:rsidRPr="00214A01">
        <w:rPr>
          <w:rFonts w:asciiTheme="majorHAnsi" w:hAnsiTheme="majorHAnsi"/>
          <w:b w:val="0"/>
          <w:caps/>
          <w:u w:val="single"/>
        </w:rPr>
        <w:t>Questions</w:t>
      </w:r>
      <w:bookmarkEnd w:id="10"/>
      <w:r w:rsidR="00F516E5" w:rsidRPr="00214A01">
        <w:rPr>
          <w:rFonts w:asciiTheme="majorHAnsi" w:hAnsiTheme="majorHAnsi"/>
          <w:b w:val="0"/>
          <w:caps/>
          <w:u w:val="single"/>
        </w:rPr>
        <w:t xml:space="preserve"> </w:t>
      </w:r>
    </w:p>
    <w:p w:rsidR="0040555D" w:rsidRDefault="00F82269" w:rsidP="0040555D">
      <w:pPr>
        <w:ind w:left="720"/>
        <w:rPr>
          <w:rFonts w:asciiTheme="majorHAnsi" w:hAnsiTheme="majorHAnsi"/>
        </w:rPr>
      </w:pPr>
      <w:r w:rsidRPr="00214A01">
        <w:rPr>
          <w:rFonts w:asciiTheme="majorHAnsi" w:hAnsiTheme="majorHAnsi"/>
        </w:rPr>
        <w:t>All questions and co</w:t>
      </w:r>
      <w:r w:rsidR="00210A55" w:rsidRPr="00214A01">
        <w:rPr>
          <w:rFonts w:asciiTheme="majorHAnsi" w:hAnsiTheme="majorHAnsi"/>
        </w:rPr>
        <w:t>mments should be sent via email</w:t>
      </w:r>
      <w:r w:rsidR="0040555D">
        <w:rPr>
          <w:rFonts w:asciiTheme="majorHAnsi" w:hAnsiTheme="majorHAnsi"/>
        </w:rPr>
        <w:t xml:space="preserve"> to: </w:t>
      </w:r>
    </w:p>
    <w:p w:rsidR="0040555D" w:rsidRDefault="0040555D" w:rsidP="0040555D">
      <w:pPr>
        <w:ind w:left="720"/>
        <w:jc w:val="center"/>
        <w:rPr>
          <w:rFonts w:asciiTheme="majorHAnsi" w:hAnsiTheme="majorHAnsi"/>
        </w:rPr>
      </w:pPr>
    </w:p>
    <w:p w:rsidR="005103E1" w:rsidRDefault="00E831F9" w:rsidP="0040555D">
      <w:pPr>
        <w:ind w:left="720"/>
        <w:jc w:val="center"/>
      </w:pPr>
      <w:hyperlink r:id="rId10" w:history="1">
        <w:r w:rsidRPr="00526B78">
          <w:rPr>
            <w:rStyle w:val="Hyperlink"/>
          </w:rPr>
          <w:t>jim.fugate@wcsga.net</w:t>
        </w:r>
      </w:hyperlink>
    </w:p>
    <w:p w:rsidR="00E831F9" w:rsidRDefault="00E831F9" w:rsidP="00E831F9">
      <w:pPr>
        <w:ind w:left="720"/>
      </w:pPr>
      <w:r>
        <w:t xml:space="preserve">                                              cc:   </w:t>
      </w:r>
      <w:hyperlink r:id="rId11" w:history="1">
        <w:r w:rsidRPr="00526B78">
          <w:rPr>
            <w:rStyle w:val="Hyperlink"/>
          </w:rPr>
          <w:t>rose.miller@wcsga.net</w:t>
        </w:r>
      </w:hyperlink>
    </w:p>
    <w:p w:rsidR="00E831F9" w:rsidRPr="00214A01" w:rsidRDefault="00E831F9" w:rsidP="0040555D">
      <w:pPr>
        <w:ind w:left="720"/>
        <w:jc w:val="center"/>
        <w:rPr>
          <w:rFonts w:asciiTheme="majorHAnsi" w:hAnsiTheme="majorHAnsi"/>
        </w:rPr>
      </w:pPr>
    </w:p>
    <w:p w:rsidR="005103E1" w:rsidRPr="00214A01" w:rsidRDefault="005103E1" w:rsidP="005103E1">
      <w:pPr>
        <w:ind w:left="720"/>
        <w:rPr>
          <w:rFonts w:asciiTheme="majorHAnsi" w:hAnsiTheme="majorHAnsi"/>
        </w:rPr>
      </w:pPr>
    </w:p>
    <w:p w:rsidR="005103E1" w:rsidRPr="00214A01" w:rsidRDefault="00783537" w:rsidP="00783537">
      <w:pPr>
        <w:pStyle w:val="Heading2"/>
        <w:jc w:val="left"/>
        <w:rPr>
          <w:rFonts w:asciiTheme="majorHAnsi" w:hAnsiTheme="majorHAnsi"/>
        </w:rPr>
      </w:pPr>
      <w:bookmarkStart w:id="11" w:name="_Toc449600995"/>
      <w:r w:rsidRPr="00214A01">
        <w:rPr>
          <w:rFonts w:asciiTheme="majorHAnsi" w:hAnsiTheme="majorHAnsi"/>
          <w:b w:val="0"/>
        </w:rPr>
        <w:t>2.2</w:t>
      </w:r>
      <w:r w:rsidRPr="00214A01">
        <w:rPr>
          <w:rFonts w:asciiTheme="majorHAnsi" w:hAnsiTheme="majorHAnsi"/>
          <w:b w:val="0"/>
        </w:rPr>
        <w:tab/>
      </w:r>
      <w:r w:rsidR="00F516E5" w:rsidRPr="00214A01">
        <w:rPr>
          <w:rFonts w:asciiTheme="majorHAnsi" w:hAnsiTheme="majorHAnsi"/>
          <w:b w:val="0"/>
          <w:caps/>
          <w:u w:val="single"/>
        </w:rPr>
        <w:t>Submission</w:t>
      </w:r>
      <w:bookmarkEnd w:id="11"/>
      <w:r w:rsidR="00F516E5" w:rsidRPr="00214A01">
        <w:rPr>
          <w:rFonts w:asciiTheme="majorHAnsi" w:hAnsiTheme="majorHAnsi"/>
          <w:u w:val="single"/>
        </w:rPr>
        <w:t xml:space="preserve"> </w:t>
      </w:r>
    </w:p>
    <w:p w:rsidR="00F516E5" w:rsidRPr="00214A01" w:rsidRDefault="00A13A8D" w:rsidP="00A13A8D">
      <w:pPr>
        <w:ind w:left="720"/>
        <w:rPr>
          <w:rFonts w:asciiTheme="majorHAnsi" w:hAnsiTheme="majorHAnsi"/>
        </w:rPr>
      </w:pPr>
      <w:r w:rsidRPr="00214A01">
        <w:rPr>
          <w:rFonts w:asciiTheme="majorHAnsi" w:hAnsiTheme="majorHAnsi"/>
        </w:rPr>
        <w:t>All proposal</w:t>
      </w:r>
      <w:r>
        <w:rPr>
          <w:rFonts w:asciiTheme="majorHAnsi" w:hAnsiTheme="majorHAnsi"/>
        </w:rPr>
        <w:t xml:space="preserve"> submissions must contain both </w:t>
      </w:r>
      <w:r w:rsidRPr="00196148">
        <w:rPr>
          <w:rFonts w:asciiTheme="majorHAnsi" w:hAnsiTheme="majorHAnsi"/>
          <w:b/>
        </w:rPr>
        <w:t>2 Hard Copies</w:t>
      </w:r>
      <w:r>
        <w:rPr>
          <w:rFonts w:asciiTheme="majorHAnsi" w:hAnsiTheme="majorHAnsi"/>
          <w:b/>
        </w:rPr>
        <w:t xml:space="preserve"> and a PDF version on a USB drive or CD/DVD</w:t>
      </w:r>
      <w:r>
        <w:rPr>
          <w:rFonts w:asciiTheme="majorHAnsi" w:hAnsiTheme="majorHAnsi"/>
        </w:rPr>
        <w:t xml:space="preserve">, </w:t>
      </w:r>
      <w:r w:rsidRPr="00214A01">
        <w:rPr>
          <w:rFonts w:asciiTheme="majorHAnsi" w:hAnsiTheme="majorHAnsi"/>
        </w:rPr>
        <w:t>be</w:t>
      </w:r>
      <w:r>
        <w:rPr>
          <w:rFonts w:asciiTheme="majorHAnsi" w:hAnsiTheme="majorHAnsi"/>
        </w:rPr>
        <w:t xml:space="preserve"> clearly marked </w:t>
      </w:r>
      <w:r w:rsidR="00244CCE">
        <w:rPr>
          <w:rFonts w:asciiTheme="majorHAnsi" w:hAnsiTheme="majorHAnsi"/>
          <w:b/>
        </w:rPr>
        <w:t>“PROPOSAL – RFP WCS-TEC-2006-010</w:t>
      </w:r>
      <w:r w:rsidRPr="00196148">
        <w:rPr>
          <w:rFonts w:asciiTheme="majorHAnsi" w:hAnsiTheme="majorHAnsi"/>
          <w:b/>
        </w:rPr>
        <w:t>”</w:t>
      </w:r>
      <w:r>
        <w:rPr>
          <w:rFonts w:asciiTheme="majorHAnsi" w:hAnsiTheme="majorHAnsi"/>
        </w:rPr>
        <w:t xml:space="preserve"> and </w:t>
      </w:r>
      <w:r w:rsidRPr="00214A01">
        <w:rPr>
          <w:rFonts w:asciiTheme="majorHAnsi" w:hAnsiTheme="majorHAnsi"/>
        </w:rPr>
        <w:t>submitted to:</w:t>
      </w:r>
      <w:r w:rsidR="00F605E1" w:rsidRPr="00214A01">
        <w:rPr>
          <w:rFonts w:asciiTheme="majorHAnsi" w:hAnsiTheme="majorHAnsi"/>
        </w:rPr>
        <w:tab/>
      </w:r>
    </w:p>
    <w:p w:rsidR="00F516E5" w:rsidRPr="00214A01" w:rsidRDefault="00DC030E" w:rsidP="00F516E5">
      <w:pPr>
        <w:jc w:val="center"/>
        <w:rPr>
          <w:rFonts w:asciiTheme="majorHAnsi" w:hAnsiTheme="majorHAnsi"/>
        </w:rPr>
      </w:pPr>
      <w:r w:rsidRPr="00214A01">
        <w:rPr>
          <w:rFonts w:asciiTheme="majorHAnsi" w:hAnsiTheme="majorHAnsi"/>
        </w:rPr>
        <w:t>Jim Fugate</w:t>
      </w:r>
    </w:p>
    <w:p w:rsidR="00DC030E" w:rsidRPr="00214A01" w:rsidRDefault="00227D41" w:rsidP="00F516E5">
      <w:pPr>
        <w:jc w:val="center"/>
        <w:rPr>
          <w:rFonts w:asciiTheme="majorHAnsi" w:hAnsiTheme="majorHAnsi"/>
        </w:rPr>
      </w:pPr>
      <w:r>
        <w:rPr>
          <w:rFonts w:asciiTheme="majorHAnsi" w:hAnsiTheme="majorHAnsi"/>
        </w:rPr>
        <w:t>Procurement Officer</w:t>
      </w:r>
    </w:p>
    <w:p w:rsidR="00F516E5" w:rsidRPr="00214A01" w:rsidRDefault="00F516E5" w:rsidP="00F516E5">
      <w:pPr>
        <w:jc w:val="center"/>
        <w:rPr>
          <w:rFonts w:asciiTheme="majorHAnsi" w:hAnsiTheme="majorHAnsi"/>
        </w:rPr>
      </w:pPr>
      <w:r w:rsidRPr="00214A01">
        <w:rPr>
          <w:rFonts w:asciiTheme="majorHAnsi" w:hAnsiTheme="majorHAnsi"/>
        </w:rPr>
        <w:t>1</w:t>
      </w:r>
      <w:r w:rsidR="003A4361" w:rsidRPr="00214A01">
        <w:rPr>
          <w:rFonts w:asciiTheme="majorHAnsi" w:hAnsiTheme="majorHAnsi"/>
        </w:rPr>
        <w:t>030 Hill Road</w:t>
      </w:r>
    </w:p>
    <w:p w:rsidR="00BA4435" w:rsidRPr="00214A01" w:rsidRDefault="00BA4435" w:rsidP="00F516E5">
      <w:pPr>
        <w:jc w:val="center"/>
        <w:rPr>
          <w:rFonts w:asciiTheme="majorHAnsi" w:hAnsiTheme="majorHAnsi"/>
        </w:rPr>
      </w:pPr>
      <w:r w:rsidRPr="00214A01">
        <w:rPr>
          <w:rFonts w:asciiTheme="majorHAnsi" w:hAnsiTheme="majorHAnsi"/>
        </w:rPr>
        <w:t>Dalton, Georgia 30721</w:t>
      </w:r>
    </w:p>
    <w:p w:rsidR="00F82269" w:rsidRPr="00214A01" w:rsidRDefault="00EA2CE7" w:rsidP="00F516E5">
      <w:pPr>
        <w:jc w:val="center"/>
        <w:rPr>
          <w:rFonts w:asciiTheme="majorHAnsi" w:hAnsiTheme="majorHAnsi"/>
        </w:rPr>
      </w:pPr>
      <w:r w:rsidRPr="00214A01">
        <w:rPr>
          <w:rFonts w:asciiTheme="majorHAnsi" w:hAnsiTheme="majorHAnsi"/>
          <w:b/>
          <w:bCs/>
        </w:rPr>
        <w:t>O</w:t>
      </w:r>
      <w:r w:rsidR="00F82269" w:rsidRPr="00214A01">
        <w:rPr>
          <w:rFonts w:asciiTheme="majorHAnsi" w:hAnsiTheme="majorHAnsi"/>
          <w:b/>
          <w:bCs/>
        </w:rPr>
        <w:t>R</w:t>
      </w:r>
    </w:p>
    <w:p w:rsidR="001E1F8F" w:rsidRDefault="00244CCE" w:rsidP="00F516E5">
      <w:pPr>
        <w:jc w:val="center"/>
        <w:rPr>
          <w:rFonts w:asciiTheme="majorHAnsi" w:hAnsiTheme="majorHAnsi"/>
        </w:rPr>
      </w:pPr>
      <w:r>
        <w:rPr>
          <w:rFonts w:asciiTheme="majorHAnsi" w:hAnsiTheme="majorHAnsi"/>
        </w:rPr>
        <w:t>Electronic versions</w:t>
      </w:r>
      <w:r w:rsidR="000259E7">
        <w:rPr>
          <w:rFonts w:asciiTheme="majorHAnsi" w:hAnsiTheme="majorHAnsi"/>
        </w:rPr>
        <w:t>,</w:t>
      </w:r>
      <w:r>
        <w:rPr>
          <w:rFonts w:asciiTheme="majorHAnsi" w:hAnsiTheme="majorHAnsi"/>
        </w:rPr>
        <w:t xml:space="preserve"> in addition to hard copies</w:t>
      </w:r>
      <w:r w:rsidR="000259E7">
        <w:rPr>
          <w:rFonts w:asciiTheme="majorHAnsi" w:hAnsiTheme="majorHAnsi"/>
        </w:rPr>
        <w:t>,</w:t>
      </w:r>
      <w:r>
        <w:rPr>
          <w:rFonts w:asciiTheme="majorHAnsi" w:hAnsiTheme="majorHAnsi"/>
        </w:rPr>
        <w:t xml:space="preserve"> may be s</w:t>
      </w:r>
      <w:r w:rsidR="0040555D">
        <w:rPr>
          <w:rFonts w:asciiTheme="majorHAnsi" w:hAnsiTheme="majorHAnsi"/>
        </w:rPr>
        <w:t>ubmit</w:t>
      </w:r>
      <w:r>
        <w:rPr>
          <w:rFonts w:asciiTheme="majorHAnsi" w:hAnsiTheme="majorHAnsi"/>
        </w:rPr>
        <w:t>ted</w:t>
      </w:r>
      <w:r w:rsidR="0040555D">
        <w:rPr>
          <w:rFonts w:asciiTheme="majorHAnsi" w:hAnsiTheme="majorHAnsi"/>
        </w:rPr>
        <w:t xml:space="preserve"> on Vendor Registry </w:t>
      </w:r>
      <w:r w:rsidR="001E1F8F">
        <w:rPr>
          <w:rFonts w:asciiTheme="majorHAnsi" w:hAnsiTheme="majorHAnsi"/>
        </w:rPr>
        <w:t>by following the link:</w:t>
      </w:r>
    </w:p>
    <w:p w:rsidR="001E1F8F" w:rsidRDefault="007A003D" w:rsidP="00F516E5">
      <w:pPr>
        <w:jc w:val="center"/>
        <w:rPr>
          <w:rFonts w:asciiTheme="majorHAnsi" w:hAnsiTheme="majorHAnsi"/>
        </w:rPr>
      </w:pPr>
      <w:hyperlink r:id="rId12" w:history="1">
        <w:r w:rsidR="001E1F8F" w:rsidRPr="002F383E">
          <w:rPr>
            <w:rStyle w:val="Hyperlink"/>
            <w:rFonts w:asciiTheme="majorHAnsi" w:hAnsiTheme="majorHAnsi"/>
          </w:rPr>
          <w:t>www.whitfield.k12.ga.us/purchasing</w:t>
        </w:r>
      </w:hyperlink>
      <w:r w:rsidR="001E1F8F">
        <w:rPr>
          <w:rFonts w:asciiTheme="majorHAnsi" w:hAnsiTheme="majorHAnsi"/>
        </w:rPr>
        <w:t xml:space="preserve"> -&gt; </w:t>
      </w:r>
      <w:r w:rsidR="001E1F8F" w:rsidRPr="001E1F8F">
        <w:rPr>
          <w:rFonts w:asciiTheme="majorHAnsi" w:hAnsiTheme="majorHAnsi"/>
          <w:smallCaps/>
          <w:u w:val="single"/>
        </w:rPr>
        <w:t>Open Solicitations</w:t>
      </w:r>
    </w:p>
    <w:p w:rsidR="00214A01" w:rsidRPr="00214A01" w:rsidRDefault="00214A01" w:rsidP="00F516E5">
      <w:pPr>
        <w:jc w:val="center"/>
        <w:rPr>
          <w:rFonts w:asciiTheme="majorHAnsi" w:hAnsiTheme="majorHAnsi"/>
        </w:rPr>
      </w:pPr>
    </w:p>
    <w:p w:rsidR="005103E1" w:rsidRPr="00214A01" w:rsidRDefault="00783537" w:rsidP="005103E1">
      <w:pPr>
        <w:pStyle w:val="Heading2"/>
        <w:jc w:val="left"/>
        <w:rPr>
          <w:rFonts w:asciiTheme="majorHAnsi" w:hAnsiTheme="majorHAnsi"/>
          <w:b w:val="0"/>
        </w:rPr>
      </w:pPr>
      <w:bookmarkStart w:id="12" w:name="_Toc449600996"/>
      <w:r w:rsidRPr="00214A01">
        <w:rPr>
          <w:rFonts w:asciiTheme="majorHAnsi" w:hAnsiTheme="majorHAnsi"/>
          <w:b w:val="0"/>
        </w:rPr>
        <w:t>2.3</w:t>
      </w:r>
      <w:r w:rsidR="005103E1" w:rsidRPr="00214A01">
        <w:rPr>
          <w:rFonts w:asciiTheme="majorHAnsi" w:hAnsiTheme="majorHAnsi"/>
          <w:b w:val="0"/>
        </w:rPr>
        <w:tab/>
      </w:r>
      <w:r w:rsidR="00F516E5" w:rsidRPr="00214A01">
        <w:rPr>
          <w:rFonts w:asciiTheme="majorHAnsi" w:hAnsiTheme="majorHAnsi"/>
          <w:b w:val="0"/>
          <w:caps/>
          <w:u w:val="single"/>
        </w:rPr>
        <w:t>Submission Deadline</w:t>
      </w:r>
      <w:bookmarkEnd w:id="12"/>
    </w:p>
    <w:p w:rsidR="00214A01" w:rsidRDefault="00BA4435" w:rsidP="005103E1">
      <w:pPr>
        <w:ind w:left="720"/>
        <w:rPr>
          <w:rFonts w:asciiTheme="majorHAnsi" w:hAnsiTheme="majorHAnsi"/>
        </w:rPr>
      </w:pPr>
      <w:r w:rsidRPr="00214A01">
        <w:rPr>
          <w:rFonts w:asciiTheme="majorHAnsi" w:hAnsiTheme="majorHAnsi"/>
        </w:rPr>
        <w:t>Proposals</w:t>
      </w:r>
      <w:r w:rsidR="00F82269" w:rsidRPr="00214A01">
        <w:rPr>
          <w:rFonts w:asciiTheme="majorHAnsi" w:hAnsiTheme="majorHAnsi"/>
        </w:rPr>
        <w:t xml:space="preserve"> must arrive no later than</w:t>
      </w:r>
      <w:r w:rsidRPr="00214A01">
        <w:rPr>
          <w:rFonts w:asciiTheme="majorHAnsi" w:hAnsiTheme="majorHAnsi"/>
        </w:rPr>
        <w:t xml:space="preserve"> </w:t>
      </w:r>
      <w:r w:rsidR="00214A01">
        <w:rPr>
          <w:rFonts w:asciiTheme="majorHAnsi" w:hAnsiTheme="majorHAnsi"/>
          <w:b/>
        </w:rPr>
        <w:t xml:space="preserve">2:00 pm </w:t>
      </w:r>
      <w:r w:rsidR="003B25B1" w:rsidRPr="00214A01">
        <w:rPr>
          <w:rFonts w:asciiTheme="majorHAnsi" w:hAnsiTheme="majorHAnsi"/>
          <w:b/>
        </w:rPr>
        <w:t xml:space="preserve">(EST) on </w:t>
      </w:r>
      <w:r w:rsidR="00244CCE">
        <w:rPr>
          <w:rFonts w:asciiTheme="majorHAnsi" w:hAnsiTheme="majorHAnsi"/>
          <w:b/>
        </w:rPr>
        <w:t>October 28, 2016</w:t>
      </w:r>
    </w:p>
    <w:p w:rsidR="00196148" w:rsidRDefault="00196148" w:rsidP="005103E1">
      <w:pPr>
        <w:ind w:left="720"/>
        <w:rPr>
          <w:rFonts w:asciiTheme="majorHAnsi" w:hAnsiTheme="majorHAnsi"/>
        </w:rPr>
      </w:pPr>
    </w:p>
    <w:p w:rsidR="00214A01" w:rsidRPr="00214A01" w:rsidRDefault="00214A01" w:rsidP="00214A01">
      <w:pPr>
        <w:pStyle w:val="Heading2"/>
        <w:jc w:val="left"/>
        <w:rPr>
          <w:rFonts w:asciiTheme="majorHAnsi" w:hAnsiTheme="majorHAnsi"/>
          <w:b w:val="0"/>
        </w:rPr>
      </w:pPr>
      <w:bookmarkStart w:id="13" w:name="_Toc449600997"/>
      <w:r>
        <w:rPr>
          <w:rFonts w:asciiTheme="majorHAnsi" w:hAnsiTheme="majorHAnsi"/>
          <w:b w:val="0"/>
        </w:rPr>
        <w:t>2.4</w:t>
      </w:r>
      <w:r w:rsidRPr="00214A01">
        <w:rPr>
          <w:rFonts w:asciiTheme="majorHAnsi" w:hAnsiTheme="majorHAnsi"/>
          <w:b w:val="0"/>
        </w:rPr>
        <w:tab/>
      </w:r>
      <w:r>
        <w:rPr>
          <w:rFonts w:asciiTheme="majorHAnsi" w:hAnsiTheme="majorHAnsi"/>
          <w:b w:val="0"/>
          <w:caps/>
          <w:u w:val="single"/>
        </w:rPr>
        <w:t>EVALUATION</w:t>
      </w:r>
      <w:bookmarkEnd w:id="13"/>
    </w:p>
    <w:p w:rsidR="003B2353" w:rsidRDefault="00BA4435" w:rsidP="005103E1">
      <w:pPr>
        <w:ind w:left="720"/>
        <w:rPr>
          <w:rFonts w:asciiTheme="majorHAnsi" w:hAnsiTheme="majorHAnsi"/>
        </w:rPr>
      </w:pPr>
      <w:r w:rsidRPr="00214A01">
        <w:rPr>
          <w:rFonts w:asciiTheme="majorHAnsi" w:hAnsiTheme="majorHAnsi"/>
        </w:rPr>
        <w:t xml:space="preserve">Proposed </w:t>
      </w:r>
      <w:r w:rsidR="00331D83">
        <w:rPr>
          <w:rFonts w:asciiTheme="majorHAnsi" w:hAnsiTheme="majorHAnsi"/>
        </w:rPr>
        <w:t xml:space="preserve">product / </w:t>
      </w:r>
      <w:r w:rsidR="00331D83" w:rsidRPr="00214A01">
        <w:rPr>
          <w:rFonts w:asciiTheme="majorHAnsi" w:hAnsiTheme="majorHAnsi"/>
        </w:rPr>
        <w:t>services</w:t>
      </w:r>
      <w:r w:rsidR="003A4361" w:rsidRPr="00214A01">
        <w:rPr>
          <w:rFonts w:asciiTheme="majorHAnsi" w:hAnsiTheme="majorHAnsi"/>
        </w:rPr>
        <w:t xml:space="preserve"> </w:t>
      </w:r>
      <w:r w:rsidR="00F82269" w:rsidRPr="00214A01">
        <w:rPr>
          <w:rFonts w:asciiTheme="majorHAnsi" w:hAnsiTheme="majorHAnsi"/>
        </w:rPr>
        <w:t xml:space="preserve">will be evaluated </w:t>
      </w:r>
      <w:r w:rsidRPr="00214A01">
        <w:rPr>
          <w:rFonts w:asciiTheme="majorHAnsi" w:hAnsiTheme="majorHAnsi"/>
        </w:rPr>
        <w:t xml:space="preserve">by a team representing the different departments involved within Whitfield County Schools </w:t>
      </w:r>
      <w:r w:rsidR="00F82269" w:rsidRPr="00214A01">
        <w:rPr>
          <w:rFonts w:asciiTheme="majorHAnsi" w:hAnsiTheme="majorHAnsi"/>
        </w:rPr>
        <w:t xml:space="preserve">and a </w:t>
      </w:r>
      <w:r w:rsidRPr="00214A01">
        <w:rPr>
          <w:rFonts w:asciiTheme="majorHAnsi" w:hAnsiTheme="majorHAnsi"/>
        </w:rPr>
        <w:t>decision will be reached by consensus of all parties involved</w:t>
      </w:r>
      <w:r w:rsidR="00007757" w:rsidRPr="00214A01">
        <w:rPr>
          <w:rFonts w:asciiTheme="majorHAnsi" w:hAnsiTheme="majorHAnsi"/>
        </w:rPr>
        <w:t xml:space="preserve"> as to the suitability and appropriateness of the </w:t>
      </w:r>
      <w:r w:rsidR="00331D83">
        <w:rPr>
          <w:rFonts w:asciiTheme="majorHAnsi" w:hAnsiTheme="majorHAnsi"/>
        </w:rPr>
        <w:t xml:space="preserve">product / </w:t>
      </w:r>
      <w:r w:rsidR="00331D83" w:rsidRPr="00214A01">
        <w:rPr>
          <w:rFonts w:asciiTheme="majorHAnsi" w:hAnsiTheme="majorHAnsi"/>
        </w:rPr>
        <w:t>services</w:t>
      </w:r>
      <w:r w:rsidR="003A4361" w:rsidRPr="00214A01">
        <w:rPr>
          <w:rFonts w:asciiTheme="majorHAnsi" w:hAnsiTheme="majorHAnsi"/>
        </w:rPr>
        <w:t xml:space="preserve">. </w:t>
      </w:r>
      <w:r w:rsidR="0016268A" w:rsidRPr="00214A01">
        <w:rPr>
          <w:rFonts w:asciiTheme="majorHAnsi" w:hAnsiTheme="majorHAnsi"/>
        </w:rPr>
        <w:t xml:space="preserve"> All companies who submit</w:t>
      </w:r>
      <w:r w:rsidR="00F82269" w:rsidRPr="00214A01">
        <w:rPr>
          <w:rFonts w:asciiTheme="majorHAnsi" w:hAnsiTheme="majorHAnsi"/>
        </w:rPr>
        <w:t xml:space="preserve"> a </w:t>
      </w:r>
      <w:r w:rsidR="00927A02" w:rsidRPr="00214A01">
        <w:rPr>
          <w:rFonts w:asciiTheme="majorHAnsi" w:hAnsiTheme="majorHAnsi"/>
        </w:rPr>
        <w:t>proposal</w:t>
      </w:r>
      <w:r w:rsidR="00F82269" w:rsidRPr="00214A01">
        <w:rPr>
          <w:rFonts w:asciiTheme="majorHAnsi" w:hAnsiTheme="majorHAnsi"/>
        </w:rPr>
        <w:t xml:space="preserve"> will be notifie</w:t>
      </w:r>
      <w:r w:rsidR="003B2353" w:rsidRPr="00214A01">
        <w:rPr>
          <w:rFonts w:asciiTheme="majorHAnsi" w:hAnsiTheme="majorHAnsi"/>
        </w:rPr>
        <w:t xml:space="preserve">d of the final award. </w:t>
      </w:r>
    </w:p>
    <w:p w:rsidR="00214A01" w:rsidRDefault="00214A01" w:rsidP="001D1AF7">
      <w:pPr>
        <w:pStyle w:val="Heading2"/>
        <w:jc w:val="left"/>
        <w:rPr>
          <w:rFonts w:asciiTheme="majorHAnsi" w:hAnsiTheme="majorHAnsi"/>
          <w:b w:val="0"/>
        </w:rPr>
      </w:pPr>
    </w:p>
    <w:p w:rsidR="005103E1" w:rsidRPr="00214A01" w:rsidRDefault="00214A01" w:rsidP="001D1AF7">
      <w:pPr>
        <w:pStyle w:val="Heading2"/>
        <w:jc w:val="left"/>
        <w:rPr>
          <w:rFonts w:asciiTheme="majorHAnsi" w:hAnsiTheme="majorHAnsi"/>
          <w:b w:val="0"/>
        </w:rPr>
      </w:pPr>
      <w:bookmarkStart w:id="14" w:name="_Toc449600998"/>
      <w:r>
        <w:rPr>
          <w:rFonts w:asciiTheme="majorHAnsi" w:hAnsiTheme="majorHAnsi"/>
          <w:b w:val="0"/>
        </w:rPr>
        <w:t>2.5</w:t>
      </w:r>
      <w:r w:rsidR="00783537" w:rsidRPr="00214A01">
        <w:rPr>
          <w:rFonts w:asciiTheme="majorHAnsi" w:hAnsiTheme="majorHAnsi"/>
          <w:b w:val="0"/>
        </w:rPr>
        <w:tab/>
      </w:r>
      <w:r w:rsidR="005103E1" w:rsidRPr="00214A01">
        <w:rPr>
          <w:rFonts w:asciiTheme="majorHAnsi" w:hAnsiTheme="majorHAnsi"/>
          <w:b w:val="0"/>
          <w:caps/>
          <w:u w:val="single"/>
        </w:rPr>
        <w:t>Funding</w:t>
      </w:r>
      <w:bookmarkEnd w:id="14"/>
      <w:r w:rsidR="005103E1" w:rsidRPr="00214A01">
        <w:rPr>
          <w:rFonts w:asciiTheme="majorHAnsi" w:hAnsiTheme="majorHAnsi"/>
          <w:b w:val="0"/>
        </w:rPr>
        <w:t xml:space="preserve"> </w:t>
      </w:r>
    </w:p>
    <w:p w:rsidR="005103E1" w:rsidRPr="00214A01" w:rsidRDefault="005103E1" w:rsidP="00432227">
      <w:pPr>
        <w:pStyle w:val="ListParagraph"/>
        <w:rPr>
          <w:rFonts w:asciiTheme="majorHAnsi" w:hAnsiTheme="majorHAnsi"/>
        </w:rPr>
      </w:pPr>
      <w:r w:rsidRPr="00214A01">
        <w:rPr>
          <w:rFonts w:asciiTheme="majorHAnsi" w:hAnsiTheme="majorHAnsi"/>
        </w:rPr>
        <w:t>This proposal is based on available funding; therefore, work cannot begin until Whitfield</w:t>
      </w:r>
      <w:r w:rsidR="000E76E0" w:rsidRPr="00214A01">
        <w:rPr>
          <w:rFonts w:asciiTheme="majorHAnsi" w:hAnsiTheme="majorHAnsi"/>
        </w:rPr>
        <w:t xml:space="preserve"> County Schools has issued a Purchase Order.</w:t>
      </w:r>
    </w:p>
    <w:p w:rsidR="00783537" w:rsidRPr="00214A01" w:rsidRDefault="00783537" w:rsidP="005103E1">
      <w:pPr>
        <w:pStyle w:val="ListParagraph"/>
        <w:outlineLvl w:val="1"/>
        <w:rPr>
          <w:rFonts w:asciiTheme="majorHAnsi" w:hAnsiTheme="majorHAnsi"/>
        </w:rPr>
      </w:pPr>
    </w:p>
    <w:p w:rsidR="001D1AF7" w:rsidRPr="00214A01" w:rsidRDefault="00783537" w:rsidP="001D1AF7">
      <w:pPr>
        <w:pStyle w:val="Heading2"/>
        <w:jc w:val="left"/>
        <w:rPr>
          <w:rFonts w:asciiTheme="majorHAnsi" w:hAnsiTheme="majorHAnsi"/>
          <w:b w:val="0"/>
        </w:rPr>
      </w:pPr>
      <w:bookmarkStart w:id="15" w:name="_Toc449600999"/>
      <w:r w:rsidRPr="00214A01">
        <w:rPr>
          <w:rFonts w:asciiTheme="majorHAnsi" w:hAnsiTheme="majorHAnsi"/>
          <w:b w:val="0"/>
        </w:rPr>
        <w:t>2.</w:t>
      </w:r>
      <w:r w:rsidR="00214A01">
        <w:rPr>
          <w:rFonts w:asciiTheme="majorHAnsi" w:hAnsiTheme="majorHAnsi"/>
          <w:b w:val="0"/>
        </w:rPr>
        <w:t>6</w:t>
      </w:r>
      <w:r w:rsidRPr="00214A01">
        <w:rPr>
          <w:rFonts w:asciiTheme="majorHAnsi" w:hAnsiTheme="majorHAnsi"/>
          <w:b w:val="0"/>
        </w:rPr>
        <w:tab/>
      </w:r>
      <w:r w:rsidR="00F516E5" w:rsidRPr="00214A01">
        <w:rPr>
          <w:rFonts w:asciiTheme="majorHAnsi" w:hAnsiTheme="majorHAnsi"/>
          <w:b w:val="0"/>
          <w:caps/>
          <w:u w:val="single"/>
        </w:rPr>
        <w:t>Costs</w:t>
      </w:r>
      <w:bookmarkEnd w:id="15"/>
    </w:p>
    <w:p w:rsidR="00F82269" w:rsidRPr="00214A01" w:rsidRDefault="00F82269" w:rsidP="00432227">
      <w:pPr>
        <w:ind w:firstLine="720"/>
        <w:rPr>
          <w:rFonts w:asciiTheme="majorHAnsi" w:hAnsiTheme="majorHAnsi"/>
        </w:rPr>
      </w:pPr>
      <w:r w:rsidRPr="00214A01">
        <w:rPr>
          <w:rFonts w:asciiTheme="majorHAnsi" w:hAnsiTheme="majorHAnsi"/>
        </w:rPr>
        <w:t>Full cost of preparation is to be borne by the quoting company.</w:t>
      </w:r>
    </w:p>
    <w:p w:rsidR="00783537" w:rsidRPr="00214A01" w:rsidRDefault="00783537" w:rsidP="00432227">
      <w:pPr>
        <w:rPr>
          <w:rFonts w:asciiTheme="majorHAnsi" w:hAnsiTheme="majorHAnsi"/>
        </w:rPr>
      </w:pPr>
    </w:p>
    <w:p w:rsidR="001D1AF7" w:rsidRPr="00214A01" w:rsidRDefault="00783537" w:rsidP="001D1AF7">
      <w:pPr>
        <w:pStyle w:val="Heading2"/>
        <w:jc w:val="left"/>
        <w:rPr>
          <w:rFonts w:asciiTheme="majorHAnsi" w:hAnsiTheme="majorHAnsi"/>
          <w:b w:val="0"/>
        </w:rPr>
      </w:pPr>
      <w:bookmarkStart w:id="16" w:name="_Toc449601000"/>
      <w:r w:rsidRPr="00214A01">
        <w:rPr>
          <w:rFonts w:asciiTheme="majorHAnsi" w:hAnsiTheme="majorHAnsi"/>
          <w:b w:val="0"/>
        </w:rPr>
        <w:t>2.</w:t>
      </w:r>
      <w:r w:rsidR="00214A01">
        <w:rPr>
          <w:rFonts w:asciiTheme="majorHAnsi" w:hAnsiTheme="majorHAnsi"/>
          <w:b w:val="0"/>
        </w:rPr>
        <w:t>7</w:t>
      </w:r>
      <w:r w:rsidRPr="00214A01">
        <w:rPr>
          <w:rFonts w:asciiTheme="majorHAnsi" w:hAnsiTheme="majorHAnsi"/>
          <w:b w:val="0"/>
        </w:rPr>
        <w:tab/>
      </w:r>
      <w:r w:rsidR="00F516E5" w:rsidRPr="00214A01">
        <w:rPr>
          <w:rFonts w:asciiTheme="majorHAnsi" w:hAnsiTheme="majorHAnsi"/>
          <w:b w:val="0"/>
          <w:caps/>
          <w:u w:val="single"/>
        </w:rPr>
        <w:t>Signature</w:t>
      </w:r>
      <w:bookmarkEnd w:id="16"/>
    </w:p>
    <w:p w:rsidR="00F82269" w:rsidRPr="00214A01" w:rsidRDefault="006B7C1B" w:rsidP="00432227">
      <w:pPr>
        <w:ind w:left="720"/>
        <w:rPr>
          <w:rFonts w:asciiTheme="majorHAnsi" w:hAnsiTheme="majorHAnsi"/>
        </w:rPr>
      </w:pPr>
      <w:r w:rsidRPr="00214A01">
        <w:rPr>
          <w:rFonts w:asciiTheme="majorHAnsi" w:hAnsiTheme="majorHAnsi"/>
        </w:rPr>
        <w:t>Proposals</w:t>
      </w:r>
      <w:r w:rsidR="00F82269" w:rsidRPr="00214A01">
        <w:rPr>
          <w:rFonts w:asciiTheme="majorHAnsi" w:hAnsiTheme="majorHAnsi"/>
        </w:rPr>
        <w:t xml:space="preserve"> must be signed in ink by a company official with authorization to commit company resources.</w:t>
      </w:r>
    </w:p>
    <w:p w:rsidR="00783537" w:rsidRPr="00214A01" w:rsidRDefault="00783537" w:rsidP="00783537">
      <w:pPr>
        <w:pStyle w:val="Heading2"/>
        <w:rPr>
          <w:rFonts w:asciiTheme="majorHAnsi" w:hAnsiTheme="majorHAnsi"/>
          <w:b w:val="0"/>
        </w:rPr>
      </w:pPr>
    </w:p>
    <w:p w:rsidR="001D1AF7" w:rsidRPr="00214A01" w:rsidRDefault="00783537" w:rsidP="001D1AF7">
      <w:pPr>
        <w:pStyle w:val="Heading2"/>
        <w:jc w:val="left"/>
        <w:rPr>
          <w:rFonts w:asciiTheme="majorHAnsi" w:hAnsiTheme="majorHAnsi"/>
          <w:b w:val="0"/>
        </w:rPr>
      </w:pPr>
      <w:bookmarkStart w:id="17" w:name="_Toc449601001"/>
      <w:r w:rsidRPr="00214A01">
        <w:rPr>
          <w:rFonts w:asciiTheme="majorHAnsi" w:hAnsiTheme="majorHAnsi"/>
          <w:b w:val="0"/>
        </w:rPr>
        <w:t>2.</w:t>
      </w:r>
      <w:r w:rsidR="00214A01">
        <w:rPr>
          <w:rFonts w:asciiTheme="majorHAnsi" w:hAnsiTheme="majorHAnsi"/>
          <w:b w:val="0"/>
        </w:rPr>
        <w:t>8</w:t>
      </w:r>
      <w:r w:rsidRPr="00214A01">
        <w:rPr>
          <w:rFonts w:asciiTheme="majorHAnsi" w:hAnsiTheme="majorHAnsi"/>
          <w:b w:val="0"/>
        </w:rPr>
        <w:tab/>
      </w:r>
      <w:r w:rsidR="00F516E5" w:rsidRPr="00214A01">
        <w:rPr>
          <w:rFonts w:asciiTheme="majorHAnsi" w:hAnsiTheme="majorHAnsi"/>
          <w:b w:val="0"/>
          <w:caps/>
          <w:u w:val="single"/>
        </w:rPr>
        <w:t>Selection</w:t>
      </w:r>
      <w:bookmarkEnd w:id="17"/>
    </w:p>
    <w:p w:rsidR="00F82269" w:rsidRDefault="00927A02" w:rsidP="00432227">
      <w:pPr>
        <w:ind w:left="720"/>
        <w:rPr>
          <w:rFonts w:asciiTheme="majorHAnsi" w:hAnsiTheme="majorHAnsi"/>
        </w:rPr>
      </w:pPr>
      <w:r w:rsidRPr="00214A01">
        <w:rPr>
          <w:rFonts w:asciiTheme="majorHAnsi" w:hAnsiTheme="majorHAnsi"/>
        </w:rPr>
        <w:t>The Whitfield County</w:t>
      </w:r>
      <w:r w:rsidR="00F82269" w:rsidRPr="00214A01">
        <w:rPr>
          <w:rFonts w:asciiTheme="majorHAnsi" w:hAnsiTheme="majorHAnsi"/>
        </w:rPr>
        <w:t xml:space="preserve"> Board of </w:t>
      </w:r>
      <w:r w:rsidR="00783537" w:rsidRPr="00214A01">
        <w:rPr>
          <w:rFonts w:asciiTheme="majorHAnsi" w:hAnsiTheme="majorHAnsi"/>
        </w:rPr>
        <w:t xml:space="preserve">Education reserves the right to 1) </w:t>
      </w:r>
      <w:r w:rsidR="00F82269" w:rsidRPr="00214A01">
        <w:rPr>
          <w:rFonts w:asciiTheme="majorHAnsi" w:hAnsiTheme="majorHAnsi"/>
        </w:rPr>
        <w:t>reject</w:t>
      </w:r>
      <w:r w:rsidR="00210A55" w:rsidRPr="00214A01">
        <w:rPr>
          <w:rFonts w:asciiTheme="majorHAnsi" w:hAnsiTheme="majorHAnsi"/>
        </w:rPr>
        <w:t xml:space="preserve"> any or </w:t>
      </w:r>
      <w:r w:rsidR="00F82269" w:rsidRPr="00214A01">
        <w:rPr>
          <w:rFonts w:asciiTheme="majorHAnsi" w:hAnsiTheme="majorHAnsi"/>
        </w:rPr>
        <w:t xml:space="preserve">all </w:t>
      </w:r>
      <w:r w:rsidR="006B7C1B" w:rsidRPr="00214A01">
        <w:rPr>
          <w:rFonts w:asciiTheme="majorHAnsi" w:hAnsiTheme="majorHAnsi"/>
        </w:rPr>
        <w:t>proposals</w:t>
      </w:r>
      <w:r w:rsidR="00210A55" w:rsidRPr="00214A01">
        <w:rPr>
          <w:rFonts w:asciiTheme="majorHAnsi" w:hAnsiTheme="majorHAnsi"/>
        </w:rPr>
        <w:t xml:space="preserve">; 2) waive informalities and irregularities in proposals received; 3) </w:t>
      </w:r>
      <w:r w:rsidR="00F82269" w:rsidRPr="00214A01">
        <w:rPr>
          <w:rFonts w:asciiTheme="majorHAnsi" w:hAnsiTheme="majorHAnsi"/>
        </w:rPr>
        <w:t>select one that the Board considers the most advantageous for the Board.</w:t>
      </w:r>
    </w:p>
    <w:p w:rsidR="005951DC" w:rsidRPr="00214A01" w:rsidRDefault="005951DC" w:rsidP="00432227">
      <w:pPr>
        <w:ind w:left="720"/>
        <w:rPr>
          <w:rFonts w:asciiTheme="majorHAnsi" w:hAnsiTheme="majorHAnsi"/>
        </w:rPr>
      </w:pPr>
    </w:p>
    <w:p w:rsidR="001D1AF7" w:rsidRPr="00214A01" w:rsidRDefault="00783537" w:rsidP="001D1AF7">
      <w:pPr>
        <w:pStyle w:val="Heading2"/>
        <w:jc w:val="left"/>
        <w:rPr>
          <w:rFonts w:asciiTheme="majorHAnsi" w:hAnsiTheme="majorHAnsi"/>
          <w:b w:val="0"/>
        </w:rPr>
      </w:pPr>
      <w:bookmarkStart w:id="18" w:name="_Toc449601002"/>
      <w:r w:rsidRPr="00214A01">
        <w:rPr>
          <w:rFonts w:asciiTheme="majorHAnsi" w:hAnsiTheme="majorHAnsi"/>
          <w:b w:val="0"/>
        </w:rPr>
        <w:t>2.</w:t>
      </w:r>
      <w:r w:rsidR="00214A01">
        <w:rPr>
          <w:rFonts w:asciiTheme="majorHAnsi" w:hAnsiTheme="majorHAnsi"/>
          <w:b w:val="0"/>
        </w:rPr>
        <w:t>9</w:t>
      </w:r>
      <w:r w:rsidRPr="00214A01">
        <w:rPr>
          <w:rFonts w:asciiTheme="majorHAnsi" w:hAnsiTheme="majorHAnsi"/>
          <w:b w:val="0"/>
        </w:rPr>
        <w:tab/>
      </w:r>
      <w:r w:rsidR="00AC6374" w:rsidRPr="00214A01">
        <w:rPr>
          <w:rFonts w:asciiTheme="majorHAnsi" w:hAnsiTheme="majorHAnsi"/>
          <w:b w:val="0"/>
          <w:caps/>
          <w:u w:val="single"/>
        </w:rPr>
        <w:t>Payments</w:t>
      </w:r>
      <w:bookmarkEnd w:id="18"/>
    </w:p>
    <w:p w:rsidR="00AC6374" w:rsidRPr="00214A01" w:rsidRDefault="00AC6374" w:rsidP="00432227">
      <w:pPr>
        <w:ind w:left="720"/>
        <w:rPr>
          <w:rFonts w:asciiTheme="majorHAnsi" w:hAnsiTheme="majorHAnsi"/>
        </w:rPr>
      </w:pPr>
      <w:r w:rsidRPr="00214A01">
        <w:rPr>
          <w:rFonts w:asciiTheme="majorHAnsi" w:hAnsiTheme="majorHAnsi"/>
        </w:rPr>
        <w:t xml:space="preserve">Payment for </w:t>
      </w:r>
      <w:r w:rsidR="00331D83">
        <w:rPr>
          <w:rFonts w:asciiTheme="majorHAnsi" w:hAnsiTheme="majorHAnsi"/>
        </w:rPr>
        <w:t xml:space="preserve">product / </w:t>
      </w:r>
      <w:r w:rsidR="00331D83" w:rsidRPr="00214A01">
        <w:rPr>
          <w:rFonts w:asciiTheme="majorHAnsi" w:hAnsiTheme="majorHAnsi"/>
        </w:rPr>
        <w:t>services</w:t>
      </w:r>
      <w:r w:rsidRPr="00214A01">
        <w:rPr>
          <w:rFonts w:asciiTheme="majorHAnsi" w:hAnsiTheme="majorHAnsi"/>
        </w:rPr>
        <w:t xml:space="preserve"> received will be made on a monthly basis</w:t>
      </w:r>
      <w:r w:rsidR="00F516E5" w:rsidRPr="00214A01">
        <w:rPr>
          <w:rFonts w:asciiTheme="majorHAnsi" w:hAnsiTheme="majorHAnsi"/>
        </w:rPr>
        <w:t xml:space="preserve"> after the invoice is approved</w:t>
      </w:r>
      <w:r w:rsidRPr="00214A01">
        <w:rPr>
          <w:rFonts w:asciiTheme="majorHAnsi" w:hAnsiTheme="majorHAnsi"/>
        </w:rPr>
        <w:t xml:space="preserve"> by the</w:t>
      </w:r>
      <w:r w:rsidR="00F516E5" w:rsidRPr="00214A01">
        <w:rPr>
          <w:rFonts w:asciiTheme="majorHAnsi" w:hAnsiTheme="majorHAnsi"/>
        </w:rPr>
        <w:t xml:space="preserve"> </w:t>
      </w:r>
      <w:r w:rsidR="000259E7">
        <w:rPr>
          <w:rFonts w:asciiTheme="majorHAnsi" w:hAnsiTheme="majorHAnsi"/>
          <w:b/>
        </w:rPr>
        <w:t>Director of Technology.</w:t>
      </w:r>
      <w:r w:rsidRPr="00214A01">
        <w:rPr>
          <w:rFonts w:asciiTheme="majorHAnsi" w:hAnsiTheme="majorHAnsi"/>
        </w:rPr>
        <w:t xml:space="preserve">  Payment shall be made within a reasonable timeframe.  The Whitfield County School District is exempt from all state sales tax and federal excise tax</w:t>
      </w:r>
      <w:r w:rsidR="000E76E0" w:rsidRPr="00214A01">
        <w:rPr>
          <w:rFonts w:asciiTheme="majorHAnsi" w:hAnsiTheme="majorHAnsi"/>
        </w:rPr>
        <w:t>.   T</w:t>
      </w:r>
      <w:r w:rsidRPr="00214A01">
        <w:rPr>
          <w:rFonts w:asciiTheme="majorHAnsi" w:hAnsiTheme="majorHAnsi"/>
        </w:rPr>
        <w:t>hese taxes must be deducted from any proposal.</w:t>
      </w:r>
    </w:p>
    <w:p w:rsidR="00783537" w:rsidRPr="00214A01" w:rsidRDefault="00783537" w:rsidP="00783537">
      <w:pPr>
        <w:rPr>
          <w:rFonts w:asciiTheme="majorHAnsi" w:hAnsiTheme="majorHAnsi"/>
        </w:rPr>
      </w:pPr>
    </w:p>
    <w:p w:rsidR="001D1AF7" w:rsidRPr="00214A01" w:rsidRDefault="00783537" w:rsidP="001D1AF7">
      <w:pPr>
        <w:pStyle w:val="Heading2"/>
        <w:jc w:val="left"/>
        <w:rPr>
          <w:rFonts w:asciiTheme="majorHAnsi" w:hAnsiTheme="majorHAnsi"/>
          <w:b w:val="0"/>
        </w:rPr>
      </w:pPr>
      <w:bookmarkStart w:id="19" w:name="_Toc449601003"/>
      <w:r w:rsidRPr="00214A01">
        <w:rPr>
          <w:rFonts w:asciiTheme="majorHAnsi" w:hAnsiTheme="majorHAnsi"/>
          <w:b w:val="0"/>
        </w:rPr>
        <w:t>2.1</w:t>
      </w:r>
      <w:r w:rsidR="00214A01">
        <w:rPr>
          <w:rFonts w:asciiTheme="majorHAnsi" w:hAnsiTheme="majorHAnsi"/>
          <w:b w:val="0"/>
        </w:rPr>
        <w:t>0</w:t>
      </w:r>
      <w:r w:rsidRPr="00214A01">
        <w:rPr>
          <w:rFonts w:asciiTheme="majorHAnsi" w:hAnsiTheme="majorHAnsi"/>
          <w:b w:val="0"/>
        </w:rPr>
        <w:tab/>
      </w:r>
      <w:r w:rsidR="00AC6374" w:rsidRPr="00214A01">
        <w:rPr>
          <w:rFonts w:asciiTheme="majorHAnsi" w:hAnsiTheme="majorHAnsi"/>
          <w:b w:val="0"/>
          <w:caps/>
          <w:u w:val="single"/>
        </w:rPr>
        <w:t>Site Inspection</w:t>
      </w:r>
      <w:bookmarkEnd w:id="19"/>
    </w:p>
    <w:p w:rsidR="00F82269" w:rsidRPr="00214A01" w:rsidRDefault="00F82269" w:rsidP="00432227">
      <w:pPr>
        <w:ind w:left="720"/>
        <w:rPr>
          <w:rFonts w:asciiTheme="majorHAnsi" w:hAnsiTheme="majorHAnsi"/>
        </w:rPr>
      </w:pPr>
      <w:r w:rsidRPr="00214A01">
        <w:rPr>
          <w:rFonts w:asciiTheme="majorHAnsi" w:hAnsiTheme="majorHAnsi"/>
        </w:rPr>
        <w:t>The site</w:t>
      </w:r>
      <w:r w:rsidR="008367A1" w:rsidRPr="00214A01">
        <w:rPr>
          <w:rFonts w:asciiTheme="majorHAnsi" w:hAnsiTheme="majorHAnsi"/>
        </w:rPr>
        <w:t>s</w:t>
      </w:r>
      <w:r w:rsidRPr="00214A01">
        <w:rPr>
          <w:rFonts w:asciiTheme="majorHAnsi" w:hAnsiTheme="majorHAnsi"/>
        </w:rPr>
        <w:t xml:space="preserve"> should be thoroughly examined in relation to conditions that might directly or indirectly affect the work required in this </w:t>
      </w:r>
      <w:r w:rsidR="00927A02" w:rsidRPr="00214A01">
        <w:rPr>
          <w:rFonts w:asciiTheme="majorHAnsi" w:hAnsiTheme="majorHAnsi"/>
        </w:rPr>
        <w:t>proposal</w:t>
      </w:r>
      <w:r w:rsidRPr="00214A01">
        <w:rPr>
          <w:rFonts w:asciiTheme="majorHAnsi" w:hAnsiTheme="majorHAnsi"/>
        </w:rPr>
        <w:t xml:space="preserve">.  The </w:t>
      </w:r>
      <w:r w:rsidR="00927A02" w:rsidRPr="00214A01">
        <w:rPr>
          <w:rFonts w:asciiTheme="majorHAnsi" w:hAnsiTheme="majorHAnsi"/>
        </w:rPr>
        <w:t>proposal</w:t>
      </w:r>
      <w:r w:rsidRPr="00214A01">
        <w:rPr>
          <w:rFonts w:asciiTheme="majorHAnsi" w:hAnsiTheme="majorHAnsi"/>
        </w:rPr>
        <w:t xml:space="preserve"> sum shall reflect all su</w:t>
      </w:r>
      <w:r w:rsidR="001D52D0" w:rsidRPr="00214A01">
        <w:rPr>
          <w:rFonts w:asciiTheme="majorHAnsi" w:hAnsiTheme="majorHAnsi"/>
        </w:rPr>
        <w:t>ch affecting conditions.  Proposers</w:t>
      </w:r>
      <w:r w:rsidRPr="00214A01">
        <w:rPr>
          <w:rFonts w:asciiTheme="majorHAnsi" w:hAnsiTheme="majorHAnsi"/>
        </w:rPr>
        <w:t xml:space="preserve"> shall be responsible for verifying all dimensions th</w:t>
      </w:r>
      <w:r w:rsidR="003A4361" w:rsidRPr="00214A01">
        <w:rPr>
          <w:rFonts w:asciiTheme="majorHAnsi" w:hAnsiTheme="majorHAnsi"/>
        </w:rPr>
        <w:t>at may affect the w</w:t>
      </w:r>
      <w:r w:rsidRPr="00214A01">
        <w:rPr>
          <w:rFonts w:asciiTheme="majorHAnsi" w:hAnsiTheme="majorHAnsi"/>
        </w:rPr>
        <w:t>ork.</w:t>
      </w:r>
    </w:p>
    <w:p w:rsidR="001D1AF7" w:rsidRPr="00214A01" w:rsidRDefault="001D1AF7" w:rsidP="001D1AF7">
      <w:pPr>
        <w:rPr>
          <w:rFonts w:asciiTheme="majorHAnsi" w:hAnsiTheme="majorHAnsi"/>
        </w:rPr>
      </w:pPr>
    </w:p>
    <w:p w:rsidR="001D1AF7" w:rsidRPr="00214A01" w:rsidRDefault="00783537" w:rsidP="001D1AF7">
      <w:pPr>
        <w:pStyle w:val="Heading2"/>
        <w:jc w:val="left"/>
        <w:rPr>
          <w:rFonts w:asciiTheme="majorHAnsi" w:hAnsiTheme="majorHAnsi"/>
          <w:b w:val="0"/>
        </w:rPr>
      </w:pPr>
      <w:bookmarkStart w:id="20" w:name="_Toc449601004"/>
      <w:r w:rsidRPr="00214A01">
        <w:rPr>
          <w:rFonts w:asciiTheme="majorHAnsi" w:hAnsiTheme="majorHAnsi"/>
          <w:b w:val="0"/>
        </w:rPr>
        <w:t>2.1</w:t>
      </w:r>
      <w:r w:rsidR="00214A01">
        <w:rPr>
          <w:rFonts w:asciiTheme="majorHAnsi" w:hAnsiTheme="majorHAnsi"/>
          <w:b w:val="0"/>
        </w:rPr>
        <w:t>1</w:t>
      </w:r>
      <w:r w:rsidRPr="00214A01">
        <w:rPr>
          <w:rFonts w:asciiTheme="majorHAnsi" w:hAnsiTheme="majorHAnsi"/>
          <w:b w:val="0"/>
        </w:rPr>
        <w:tab/>
      </w:r>
      <w:r w:rsidR="00F516E5" w:rsidRPr="00214A01">
        <w:rPr>
          <w:rFonts w:asciiTheme="majorHAnsi" w:hAnsiTheme="majorHAnsi"/>
          <w:b w:val="0"/>
          <w:caps/>
          <w:u w:val="single"/>
        </w:rPr>
        <w:t>Insurance</w:t>
      </w:r>
      <w:bookmarkEnd w:id="20"/>
    </w:p>
    <w:p w:rsidR="001D52D0" w:rsidRPr="00214A01" w:rsidRDefault="001D52D0" w:rsidP="00432227">
      <w:pPr>
        <w:ind w:left="720"/>
        <w:rPr>
          <w:rFonts w:asciiTheme="majorHAnsi" w:hAnsiTheme="majorHAnsi"/>
        </w:rPr>
      </w:pPr>
      <w:r w:rsidRPr="00214A01">
        <w:rPr>
          <w:rFonts w:asciiTheme="majorHAnsi" w:hAnsiTheme="majorHAnsi"/>
        </w:rPr>
        <w:t>The proposer shall purchase and maintain in force the following kinds of insurance for operations under the contract as specified. Insurance certificates in the amounts shown and under the conditions noted shall be provided to the District before the commencement of any work:</w:t>
      </w:r>
    </w:p>
    <w:p w:rsidR="001D52D0" w:rsidRPr="00214A01" w:rsidRDefault="001D52D0" w:rsidP="001D52D0">
      <w:pPr>
        <w:pStyle w:val="ListParagraph"/>
        <w:numPr>
          <w:ilvl w:val="0"/>
          <w:numId w:val="22"/>
        </w:numPr>
        <w:spacing w:before="240"/>
        <w:rPr>
          <w:rFonts w:asciiTheme="majorHAnsi" w:hAnsiTheme="majorHAnsi"/>
        </w:rPr>
      </w:pPr>
      <w:r w:rsidRPr="00214A01">
        <w:rPr>
          <w:rFonts w:asciiTheme="majorHAnsi" w:hAnsiTheme="majorHAnsi"/>
        </w:rPr>
        <w:t>Commercial/Comprehensive General Liability</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 Bodily Injury Per Person</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 Bodily Injury Aggregate Limit</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   500,000 Property Damage Per Occurrence</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 Property Damage Aggregate Limit</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 xml:space="preserve">Comprehensive Automobile Liability </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 Property Damage Per Occurrence</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Workmen’s Compensation and Employer's’ Liability</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  500,000 Bodily Injury Per Person</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Umbrella or Excess of Loss Coverage</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$10,000,000 Per Occurrence</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The proposer will provide an insurance certificate with 21 days after acceptance of contract.</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 xml:space="preserve">Whitfield County School District must have 10 days notice of cancellation or change in insurance coverage and give its approval. </w:t>
      </w:r>
    </w:p>
    <w:p w:rsidR="001D52D0" w:rsidRPr="00214A01" w:rsidRDefault="001D52D0" w:rsidP="001D52D0">
      <w:pPr>
        <w:jc w:val="center"/>
        <w:rPr>
          <w:rFonts w:asciiTheme="majorHAnsi" w:hAnsiTheme="majorHAnsi"/>
        </w:rPr>
      </w:pPr>
    </w:p>
    <w:p w:rsidR="001D52D0" w:rsidRPr="00214A01" w:rsidRDefault="001D52D0" w:rsidP="001D52D0">
      <w:pPr>
        <w:ind w:left="720"/>
        <w:rPr>
          <w:rFonts w:asciiTheme="majorHAnsi" w:hAnsiTheme="majorHAnsi"/>
        </w:rPr>
      </w:pPr>
      <w:r w:rsidRPr="00214A01">
        <w:rPr>
          <w:rFonts w:asciiTheme="majorHAnsi" w:hAnsiTheme="majorHAnsi"/>
        </w:rPr>
        <w:t>The District shall be named as an additional insured by Endorsement on the proposer’s policy as to the subject contract.</w:t>
      </w:r>
    </w:p>
    <w:p w:rsidR="009A2275" w:rsidRPr="00214A01" w:rsidRDefault="009A2275" w:rsidP="001D52D0">
      <w:pPr>
        <w:ind w:left="720"/>
        <w:rPr>
          <w:rFonts w:asciiTheme="majorHAnsi" w:hAnsiTheme="majorHAnsi"/>
        </w:rPr>
      </w:pPr>
    </w:p>
    <w:p w:rsidR="001D1AF7" w:rsidRPr="00214A01" w:rsidRDefault="00783537" w:rsidP="001D1AF7">
      <w:pPr>
        <w:pStyle w:val="Heading2"/>
        <w:jc w:val="left"/>
        <w:rPr>
          <w:rFonts w:asciiTheme="majorHAnsi" w:hAnsiTheme="majorHAnsi"/>
          <w:b w:val="0"/>
        </w:rPr>
      </w:pPr>
      <w:bookmarkStart w:id="21" w:name="_Toc449601005"/>
      <w:r w:rsidRPr="00214A01">
        <w:rPr>
          <w:rFonts w:asciiTheme="majorHAnsi" w:hAnsiTheme="majorHAnsi"/>
          <w:b w:val="0"/>
        </w:rPr>
        <w:lastRenderedPageBreak/>
        <w:t>2.1</w:t>
      </w:r>
      <w:r w:rsidR="00214A01">
        <w:rPr>
          <w:rFonts w:asciiTheme="majorHAnsi" w:hAnsiTheme="majorHAnsi"/>
          <w:b w:val="0"/>
        </w:rPr>
        <w:t>2</w:t>
      </w:r>
      <w:r w:rsidRPr="00214A01">
        <w:rPr>
          <w:rFonts w:asciiTheme="majorHAnsi" w:hAnsiTheme="majorHAnsi"/>
          <w:b w:val="0"/>
        </w:rPr>
        <w:tab/>
      </w:r>
      <w:r w:rsidR="00F516E5" w:rsidRPr="00214A01">
        <w:rPr>
          <w:rFonts w:asciiTheme="majorHAnsi" w:hAnsiTheme="majorHAnsi"/>
          <w:b w:val="0"/>
          <w:caps/>
          <w:u w:val="single"/>
        </w:rPr>
        <w:t>E-Verify Affidavit</w:t>
      </w:r>
      <w:bookmarkEnd w:id="21"/>
    </w:p>
    <w:p w:rsidR="009316A0" w:rsidRPr="00214A01" w:rsidRDefault="009A2275" w:rsidP="00432227">
      <w:pPr>
        <w:ind w:left="720"/>
        <w:rPr>
          <w:rFonts w:asciiTheme="majorHAnsi" w:hAnsiTheme="majorHAnsi"/>
        </w:rPr>
      </w:pPr>
      <w:r w:rsidRPr="00214A01">
        <w:rPr>
          <w:rFonts w:asciiTheme="majorHAnsi" w:hAnsiTheme="majorHAnsi"/>
        </w:rPr>
        <w:t xml:space="preserve">Proposer shall </w:t>
      </w:r>
      <w:r w:rsidR="009316A0" w:rsidRPr="00214A01">
        <w:rPr>
          <w:rFonts w:asciiTheme="majorHAnsi" w:hAnsiTheme="majorHAnsi"/>
        </w:rPr>
        <w:t>complete and include with RFP response</w:t>
      </w:r>
      <w:r w:rsidRPr="00214A01">
        <w:rPr>
          <w:rFonts w:asciiTheme="majorHAnsi" w:hAnsiTheme="majorHAnsi"/>
        </w:rPr>
        <w:t xml:space="preserve"> an E-Verify affidavit that may be downloaded from our web site</w:t>
      </w:r>
      <w:r w:rsidR="009316A0" w:rsidRPr="00214A01">
        <w:rPr>
          <w:rFonts w:asciiTheme="majorHAnsi" w:hAnsiTheme="majorHAnsi"/>
        </w:rPr>
        <w:t xml:space="preserve"> at</w:t>
      </w:r>
      <w:r w:rsidRPr="00214A01">
        <w:rPr>
          <w:rFonts w:asciiTheme="majorHAnsi" w:hAnsiTheme="majorHAnsi"/>
        </w:rPr>
        <w:t>:</w:t>
      </w:r>
    </w:p>
    <w:p w:rsidR="00034D1D" w:rsidRPr="00214A01" w:rsidRDefault="00034D1D" w:rsidP="00432227">
      <w:pPr>
        <w:rPr>
          <w:rFonts w:asciiTheme="majorHAnsi" w:hAnsiTheme="majorHAnsi"/>
        </w:rPr>
      </w:pPr>
    </w:p>
    <w:p w:rsidR="009A2275" w:rsidRDefault="009A2275" w:rsidP="009A2275">
      <w:pPr>
        <w:rPr>
          <w:rStyle w:val="Hyperlink"/>
          <w:rFonts w:asciiTheme="majorHAnsi" w:hAnsiTheme="majorHAnsi"/>
        </w:rPr>
      </w:pPr>
      <w:r w:rsidRPr="00214A01">
        <w:rPr>
          <w:rFonts w:asciiTheme="majorHAnsi" w:hAnsiTheme="majorHAnsi"/>
        </w:rPr>
        <w:tab/>
      </w:r>
      <w:r w:rsidRPr="00214A01">
        <w:rPr>
          <w:rFonts w:asciiTheme="majorHAnsi" w:hAnsiTheme="majorHAnsi"/>
        </w:rPr>
        <w:tab/>
      </w:r>
      <w:hyperlink r:id="rId13" w:history="1">
        <w:r w:rsidRPr="00214A01">
          <w:rPr>
            <w:rStyle w:val="Hyperlink"/>
            <w:rFonts w:asciiTheme="majorHAnsi" w:hAnsiTheme="majorHAnsi"/>
          </w:rPr>
          <w:t>www.whitfield.k12.ga.us/purchasing</w:t>
        </w:r>
      </w:hyperlink>
    </w:p>
    <w:p w:rsidR="007C6209" w:rsidRPr="00214A01" w:rsidRDefault="007C6209" w:rsidP="009A2275">
      <w:pPr>
        <w:rPr>
          <w:rFonts w:asciiTheme="majorHAnsi" w:hAnsiTheme="majorHAnsi"/>
        </w:rPr>
      </w:pPr>
    </w:p>
    <w:p w:rsidR="007C6209" w:rsidRDefault="007C6209" w:rsidP="007C6209">
      <w:pPr>
        <w:pStyle w:val="Heading2"/>
        <w:jc w:val="left"/>
        <w:rPr>
          <w:rFonts w:asciiTheme="majorHAnsi" w:hAnsiTheme="majorHAnsi"/>
          <w:b w:val="0"/>
          <w:u w:val="single"/>
        </w:rPr>
      </w:pPr>
      <w:bookmarkStart w:id="22" w:name="_Toc449017496"/>
      <w:bookmarkStart w:id="23" w:name="_Toc449601006"/>
      <w:r>
        <w:rPr>
          <w:rFonts w:asciiTheme="majorHAnsi" w:hAnsiTheme="majorHAnsi"/>
          <w:b w:val="0"/>
        </w:rPr>
        <w:t>2.13</w:t>
      </w:r>
      <w:r w:rsidRPr="00F46E47">
        <w:rPr>
          <w:rFonts w:asciiTheme="majorHAnsi" w:hAnsiTheme="majorHAnsi"/>
          <w:b w:val="0"/>
        </w:rPr>
        <w:tab/>
      </w:r>
      <w:r>
        <w:rPr>
          <w:rFonts w:asciiTheme="majorHAnsi" w:hAnsiTheme="majorHAnsi"/>
          <w:b w:val="0"/>
          <w:u w:val="single"/>
        </w:rPr>
        <w:t>NON-COLLUSION CLAUSE</w:t>
      </w:r>
      <w:bookmarkEnd w:id="22"/>
      <w:bookmarkEnd w:id="23"/>
    </w:p>
    <w:p w:rsidR="007C6209" w:rsidRPr="001A058E" w:rsidRDefault="007C6209" w:rsidP="007C6209">
      <w:pPr>
        <w:ind w:left="720"/>
        <w:rPr>
          <w:rFonts w:asciiTheme="majorHAnsi" w:hAnsiTheme="majorHAnsi"/>
        </w:rPr>
      </w:pPr>
      <w:r w:rsidRPr="001A058E">
        <w:rPr>
          <w:rFonts w:asciiTheme="majorHAnsi" w:hAnsiTheme="majorHAnsi"/>
        </w:rPr>
        <w:t xml:space="preserve">By signing this document, the contractor certifies that this proposal is made without prior understanding, agreement or connection with any corporation, firm or person submitting an offer for the same items, and is in all respects fair and without collusion or fraud. The contractor certifies that collusive bidding is a violation of federal </w:t>
      </w:r>
      <w:r>
        <w:rPr>
          <w:rFonts w:asciiTheme="majorHAnsi" w:hAnsiTheme="majorHAnsi"/>
        </w:rPr>
        <w:t>l</w:t>
      </w:r>
      <w:r w:rsidRPr="001A058E">
        <w:rPr>
          <w:rFonts w:asciiTheme="majorHAnsi" w:hAnsiTheme="majorHAnsi"/>
        </w:rPr>
        <w:t>aw and can result in fines, prison sentences and civil damage awards.</w:t>
      </w:r>
    </w:p>
    <w:p w:rsidR="007C6209" w:rsidRDefault="007C6209" w:rsidP="001D1AF7">
      <w:pPr>
        <w:pStyle w:val="Heading2"/>
        <w:jc w:val="left"/>
        <w:rPr>
          <w:rFonts w:asciiTheme="majorHAnsi" w:hAnsiTheme="majorHAnsi"/>
          <w:b w:val="0"/>
        </w:rPr>
      </w:pPr>
    </w:p>
    <w:p w:rsidR="001D1AF7" w:rsidRPr="00214A01" w:rsidRDefault="00783537" w:rsidP="001D1AF7">
      <w:pPr>
        <w:pStyle w:val="Heading2"/>
        <w:jc w:val="left"/>
        <w:rPr>
          <w:rFonts w:asciiTheme="majorHAnsi" w:hAnsiTheme="majorHAnsi"/>
          <w:b w:val="0"/>
        </w:rPr>
      </w:pPr>
      <w:bookmarkStart w:id="24" w:name="_Toc449601007"/>
      <w:r w:rsidRPr="00214A01">
        <w:rPr>
          <w:rFonts w:asciiTheme="majorHAnsi" w:hAnsiTheme="majorHAnsi"/>
          <w:b w:val="0"/>
        </w:rPr>
        <w:t>2.1</w:t>
      </w:r>
      <w:r w:rsidR="007C6209">
        <w:rPr>
          <w:rFonts w:asciiTheme="majorHAnsi" w:hAnsiTheme="majorHAnsi"/>
          <w:b w:val="0"/>
        </w:rPr>
        <w:t>4</w:t>
      </w:r>
      <w:r w:rsidR="00031D9C" w:rsidRPr="00214A01">
        <w:rPr>
          <w:rFonts w:asciiTheme="majorHAnsi" w:hAnsiTheme="majorHAnsi"/>
          <w:b w:val="0"/>
        </w:rPr>
        <w:tab/>
      </w:r>
      <w:r w:rsidR="00DC33A3" w:rsidRPr="00214A01">
        <w:rPr>
          <w:rFonts w:asciiTheme="majorHAnsi" w:hAnsiTheme="majorHAnsi"/>
          <w:b w:val="0"/>
          <w:u w:val="single"/>
        </w:rPr>
        <w:t>GOVERNING LAW</w:t>
      </w:r>
      <w:bookmarkEnd w:id="24"/>
    </w:p>
    <w:p w:rsidR="00DC33A3" w:rsidRPr="00214A01" w:rsidRDefault="00DC33A3" w:rsidP="00432227">
      <w:pPr>
        <w:ind w:left="720"/>
        <w:rPr>
          <w:rFonts w:asciiTheme="majorHAnsi" w:hAnsiTheme="majorHAnsi"/>
        </w:rPr>
      </w:pPr>
      <w:r w:rsidRPr="00214A01">
        <w:rPr>
          <w:rFonts w:asciiTheme="majorHAnsi" w:hAnsiTheme="majorHAnsi"/>
        </w:rPr>
        <w:t>THESE TERMS AND CONDITIONS, ANY STATEMENTS OF WORK AND THE SERVICES HEREUNDER WILL BE GOVERNED BY THE LAWS OF THE STATE OF GEORGIA, WITHOUT REGARD TO CONFLICTS OF LAWS RULES. ANY ARBITRATION, ENFORCEMENT OF AN ARBITRATION OR LITIGATION WILL BE BROUGHT EXCLUSIVELY IN</w:t>
      </w:r>
      <w:r w:rsidR="00E21FCC" w:rsidRPr="00214A01">
        <w:rPr>
          <w:rFonts w:asciiTheme="majorHAnsi" w:hAnsiTheme="majorHAnsi"/>
        </w:rPr>
        <w:t xml:space="preserve"> </w:t>
      </w:r>
      <w:r w:rsidRPr="00214A01">
        <w:rPr>
          <w:rFonts w:asciiTheme="majorHAnsi" w:hAnsiTheme="majorHAnsi"/>
        </w:rPr>
        <w:t>GEORGIA, AND CUSTOMER CONSENTS TO THE JURISDICTION OF THE FEDERAL AND STATE COURTS LOCATED THEREIN, SUBMITS TO THE JURISDICTION THEREOF AND WAIVES THE RIGHT TO CHANGE VENUE. CUSTOMER FURTHER CONSENTS TO THE EXERCISE OF PERSONAL JURISDICTION BY ANY SUCH COURT WITH RESPECT TO ANY SUCH PROCEEDING. Except in the case of nonpayment, neither party may institute any action in any form arising out of these Terms and Conditions more than one (1) year after the cause of action has arisen. The rights and remedies provided Seller under these Terms and Conditions are cumulative, are in addition to, and do not limit or prejudice any other right or remedy available at law or in equity.</w:t>
      </w:r>
    </w:p>
    <w:p w:rsidR="00AC6374" w:rsidRPr="00214A01" w:rsidRDefault="00AC6374" w:rsidP="00DC33A3">
      <w:pPr>
        <w:ind w:left="720" w:hanging="720"/>
        <w:rPr>
          <w:rFonts w:asciiTheme="majorHAnsi" w:hAnsiTheme="majorHAnsi"/>
        </w:rPr>
      </w:pPr>
    </w:p>
    <w:p w:rsidR="001D1AF7" w:rsidRPr="00214A01" w:rsidRDefault="00783537" w:rsidP="001D1AF7">
      <w:pPr>
        <w:pStyle w:val="Heading2"/>
        <w:jc w:val="left"/>
        <w:rPr>
          <w:rFonts w:asciiTheme="majorHAnsi" w:hAnsiTheme="majorHAnsi"/>
          <w:b w:val="0"/>
        </w:rPr>
      </w:pPr>
      <w:bookmarkStart w:id="25" w:name="_Toc449601008"/>
      <w:r w:rsidRPr="00214A01">
        <w:rPr>
          <w:rFonts w:asciiTheme="majorHAnsi" w:hAnsiTheme="majorHAnsi"/>
          <w:b w:val="0"/>
        </w:rPr>
        <w:t>2.1</w:t>
      </w:r>
      <w:r w:rsidR="007C6209">
        <w:rPr>
          <w:rFonts w:asciiTheme="majorHAnsi" w:hAnsiTheme="majorHAnsi"/>
          <w:b w:val="0"/>
        </w:rPr>
        <w:t>5</w:t>
      </w:r>
      <w:r w:rsidR="00AC6374" w:rsidRPr="00214A01">
        <w:rPr>
          <w:rFonts w:asciiTheme="majorHAnsi" w:hAnsiTheme="majorHAnsi"/>
          <w:b w:val="0"/>
        </w:rPr>
        <w:tab/>
      </w:r>
      <w:r w:rsidR="00AC6374" w:rsidRPr="00214A01">
        <w:rPr>
          <w:rFonts w:asciiTheme="majorHAnsi" w:hAnsiTheme="majorHAnsi"/>
          <w:b w:val="0"/>
          <w:u w:val="single"/>
        </w:rPr>
        <w:t>INDEMNIFICATION</w:t>
      </w:r>
      <w:bookmarkEnd w:id="25"/>
      <w:r w:rsidR="001D1AF7" w:rsidRPr="00214A01">
        <w:rPr>
          <w:rFonts w:asciiTheme="majorHAnsi" w:hAnsiTheme="majorHAnsi"/>
          <w:b w:val="0"/>
        </w:rPr>
        <w:t xml:space="preserve"> </w:t>
      </w:r>
    </w:p>
    <w:p w:rsidR="00AC6374" w:rsidRPr="00214A01" w:rsidRDefault="00AC6374" w:rsidP="00432227">
      <w:pPr>
        <w:ind w:left="720"/>
        <w:rPr>
          <w:rFonts w:asciiTheme="majorHAnsi" w:hAnsiTheme="majorHAnsi"/>
        </w:rPr>
      </w:pPr>
      <w:r w:rsidRPr="00214A01">
        <w:rPr>
          <w:rFonts w:asciiTheme="majorHAnsi" w:hAnsiTheme="majorHAnsi"/>
        </w:rPr>
        <w:t>The vendor shall indemnify, hold harmless and defend the Board, its agents, servants and employees from and against any and all claims, liability, losses, charges, expenses (including attorney fees) and / or cause of action, which may arise from any negligent act, or omission of the vendor, its agents, servants, or employees in the performance of services under this contract.</w:t>
      </w:r>
    </w:p>
    <w:p w:rsidR="00AC6374" w:rsidRPr="00214A01" w:rsidRDefault="00AC6374" w:rsidP="00432227">
      <w:pPr>
        <w:rPr>
          <w:rFonts w:asciiTheme="majorHAnsi" w:hAnsiTheme="majorHAnsi"/>
        </w:rPr>
      </w:pPr>
    </w:p>
    <w:p w:rsidR="00AC6374" w:rsidRPr="00214A01" w:rsidRDefault="00AC6374" w:rsidP="00432227">
      <w:pPr>
        <w:ind w:left="720"/>
        <w:rPr>
          <w:rFonts w:asciiTheme="majorHAnsi" w:hAnsiTheme="majorHAnsi"/>
        </w:rPr>
      </w:pPr>
      <w:r w:rsidRPr="00214A01">
        <w:rPr>
          <w:rFonts w:asciiTheme="majorHAnsi" w:hAnsiTheme="majorHAnsi"/>
        </w:rPr>
        <w:t>Nothing contained herein is intended to be a waiver in any respect whatsoever of the Board’s right to assert under any circumstances whatsoever its claims of governmental and or official immunity from any liability or damages asserted against it by any natural person or entities created by law.</w:t>
      </w:r>
    </w:p>
    <w:p w:rsidR="00DC33A3" w:rsidRPr="00214A01" w:rsidRDefault="00DC33A3" w:rsidP="00031D9C">
      <w:pPr>
        <w:ind w:left="720" w:hanging="720"/>
        <w:rPr>
          <w:rFonts w:asciiTheme="majorHAnsi" w:hAnsiTheme="majorHAnsi"/>
        </w:rPr>
      </w:pPr>
    </w:p>
    <w:p w:rsidR="001D1AF7" w:rsidRPr="00214A01" w:rsidRDefault="00783537" w:rsidP="001D1AF7">
      <w:pPr>
        <w:pStyle w:val="Heading2"/>
        <w:jc w:val="left"/>
        <w:rPr>
          <w:rFonts w:asciiTheme="majorHAnsi" w:hAnsiTheme="majorHAnsi"/>
          <w:b w:val="0"/>
        </w:rPr>
      </w:pPr>
      <w:bookmarkStart w:id="26" w:name="_Toc449601009"/>
      <w:r w:rsidRPr="00214A01">
        <w:rPr>
          <w:rFonts w:asciiTheme="majorHAnsi" w:hAnsiTheme="majorHAnsi"/>
          <w:b w:val="0"/>
        </w:rPr>
        <w:t>2.1</w:t>
      </w:r>
      <w:r w:rsidR="007C6209">
        <w:rPr>
          <w:rFonts w:asciiTheme="majorHAnsi" w:hAnsiTheme="majorHAnsi"/>
          <w:b w:val="0"/>
        </w:rPr>
        <w:t>6</w:t>
      </w:r>
      <w:r w:rsidR="00F516E5" w:rsidRPr="00214A01">
        <w:rPr>
          <w:rFonts w:asciiTheme="majorHAnsi" w:hAnsiTheme="majorHAnsi"/>
          <w:b w:val="0"/>
        </w:rPr>
        <w:tab/>
      </w:r>
      <w:r w:rsidR="00F516E5" w:rsidRPr="00214A01">
        <w:rPr>
          <w:rFonts w:asciiTheme="majorHAnsi" w:hAnsiTheme="majorHAnsi"/>
          <w:b w:val="0"/>
          <w:u w:val="single"/>
        </w:rPr>
        <w:t>A</w:t>
      </w:r>
      <w:r w:rsidR="001D1AF7" w:rsidRPr="00214A01">
        <w:rPr>
          <w:rFonts w:asciiTheme="majorHAnsi" w:hAnsiTheme="majorHAnsi"/>
          <w:b w:val="0"/>
          <w:u w:val="single"/>
        </w:rPr>
        <w:t>WARD</w:t>
      </w:r>
      <w:bookmarkEnd w:id="26"/>
      <w:r w:rsidR="001D1AF7" w:rsidRPr="00214A01">
        <w:rPr>
          <w:rFonts w:asciiTheme="majorHAnsi" w:hAnsiTheme="majorHAnsi"/>
          <w:b w:val="0"/>
        </w:rPr>
        <w:t xml:space="preserve"> </w:t>
      </w:r>
    </w:p>
    <w:p w:rsidR="00031D9C" w:rsidRDefault="00031D9C" w:rsidP="00432227">
      <w:pPr>
        <w:ind w:left="720"/>
        <w:rPr>
          <w:rFonts w:asciiTheme="majorHAnsi" w:hAnsiTheme="majorHAnsi"/>
        </w:rPr>
      </w:pPr>
      <w:r w:rsidRPr="00214A01">
        <w:rPr>
          <w:rFonts w:asciiTheme="majorHAnsi" w:hAnsiTheme="majorHAnsi"/>
        </w:rPr>
        <w:t xml:space="preserve">The Whitfield County School District may elect to make an award offer without conducting interviews or negotiations.  However, after the proposals have been </w:t>
      </w:r>
      <w:r w:rsidRPr="00214A01">
        <w:rPr>
          <w:rFonts w:asciiTheme="majorHAnsi" w:hAnsiTheme="majorHAnsi"/>
        </w:rPr>
        <w:lastRenderedPageBreak/>
        <w:t>reviewed, the Evaluation Committee may elect to interview selected proposers.  The committee may then enter into additional negotiations.  </w:t>
      </w:r>
    </w:p>
    <w:p w:rsidR="008D32F2" w:rsidRPr="00214A01" w:rsidRDefault="008D32F2" w:rsidP="00432227">
      <w:pPr>
        <w:ind w:left="720"/>
        <w:rPr>
          <w:rFonts w:asciiTheme="majorHAnsi" w:hAnsiTheme="majorHAnsi"/>
        </w:rPr>
      </w:pPr>
    </w:p>
    <w:p w:rsidR="001D1AF7" w:rsidRPr="00214A01" w:rsidRDefault="00031D9C" w:rsidP="001D1AF7">
      <w:pPr>
        <w:pStyle w:val="Heading2"/>
        <w:jc w:val="left"/>
        <w:rPr>
          <w:rFonts w:asciiTheme="majorHAnsi" w:hAnsiTheme="majorHAnsi"/>
          <w:b w:val="0"/>
        </w:rPr>
      </w:pPr>
      <w:bookmarkStart w:id="27" w:name="_Toc449601010"/>
      <w:r w:rsidRPr="00214A01">
        <w:rPr>
          <w:rFonts w:asciiTheme="majorHAnsi" w:hAnsiTheme="majorHAnsi"/>
          <w:b w:val="0"/>
        </w:rPr>
        <w:t>2.1</w:t>
      </w:r>
      <w:r w:rsidR="007C6209">
        <w:rPr>
          <w:rFonts w:asciiTheme="majorHAnsi" w:hAnsiTheme="majorHAnsi"/>
          <w:b w:val="0"/>
        </w:rPr>
        <w:t>7</w:t>
      </w:r>
      <w:r w:rsidRPr="00214A01">
        <w:rPr>
          <w:rFonts w:asciiTheme="majorHAnsi" w:hAnsiTheme="majorHAnsi"/>
          <w:b w:val="0"/>
        </w:rPr>
        <w:tab/>
      </w:r>
      <w:r w:rsidR="00F516E5" w:rsidRPr="00214A01">
        <w:rPr>
          <w:rFonts w:asciiTheme="majorHAnsi" w:hAnsiTheme="majorHAnsi"/>
          <w:b w:val="0"/>
          <w:caps/>
          <w:u w:val="single"/>
        </w:rPr>
        <w:t>Contract</w:t>
      </w:r>
      <w:bookmarkEnd w:id="27"/>
    </w:p>
    <w:p w:rsidR="000259E7" w:rsidRDefault="00031D9C" w:rsidP="00432227">
      <w:pPr>
        <w:ind w:left="720"/>
        <w:rPr>
          <w:rFonts w:asciiTheme="majorHAnsi" w:hAnsiTheme="majorHAnsi"/>
        </w:rPr>
      </w:pPr>
      <w:r w:rsidRPr="00214A01">
        <w:rPr>
          <w:rFonts w:asciiTheme="majorHAnsi" w:hAnsiTheme="majorHAnsi"/>
        </w:rPr>
        <w:t xml:space="preserve">It is the full intent, assuming that satisfactory proposals are received, to award a contract.  </w:t>
      </w:r>
      <w:r w:rsidR="000259E7">
        <w:rPr>
          <w:rFonts w:asciiTheme="majorHAnsi" w:hAnsiTheme="majorHAnsi"/>
        </w:rPr>
        <w:t xml:space="preserve">This contract will be governed by the laws in the State of Georgia.  </w:t>
      </w:r>
    </w:p>
    <w:p w:rsidR="000259E7" w:rsidRDefault="000259E7" w:rsidP="00432227">
      <w:pPr>
        <w:ind w:left="720"/>
        <w:rPr>
          <w:rFonts w:asciiTheme="majorHAnsi" w:hAnsiTheme="majorHAnsi"/>
        </w:rPr>
      </w:pPr>
    </w:p>
    <w:p w:rsidR="00031D9C" w:rsidRPr="00214A01" w:rsidRDefault="00031D9C" w:rsidP="00432227">
      <w:pPr>
        <w:ind w:left="720"/>
        <w:rPr>
          <w:rFonts w:asciiTheme="majorHAnsi" w:hAnsiTheme="majorHAnsi"/>
        </w:rPr>
      </w:pPr>
      <w:r w:rsidRPr="00214A01">
        <w:rPr>
          <w:rFonts w:asciiTheme="majorHAnsi" w:hAnsiTheme="majorHAnsi"/>
        </w:rPr>
        <w:t>If an award is made it will be for a period beginning on the date the contract is signed by both parties and ending December 31, 201</w:t>
      </w:r>
      <w:r w:rsidR="00E831F9">
        <w:rPr>
          <w:rFonts w:asciiTheme="majorHAnsi" w:hAnsiTheme="majorHAnsi"/>
        </w:rPr>
        <w:t>7</w:t>
      </w:r>
      <w:r w:rsidRPr="00214A01">
        <w:rPr>
          <w:rFonts w:asciiTheme="majorHAnsi" w:hAnsiTheme="majorHAnsi"/>
        </w:rPr>
        <w:t xml:space="preserve"> at a fixed price, with the ability of Whitfield County School District to renew the contract for four (4) additional one year terms.  A termination for convenience provision will be included.  The contract must comply with O.C.G.A. § 20-2-506.  Renewals will be made based upon the recommendations of the authorized representatives of Whitfield County School District and the proposer.  In case of extensions, the cost which was submitted in the proposer’s proposal may be increased or decreased.  </w:t>
      </w:r>
    </w:p>
    <w:p w:rsidR="001F155F" w:rsidRPr="00214A01" w:rsidRDefault="001F155F" w:rsidP="00031D9C">
      <w:pPr>
        <w:ind w:left="720" w:hanging="720"/>
        <w:rPr>
          <w:rFonts w:asciiTheme="majorHAnsi" w:hAnsiTheme="majorHAnsi"/>
        </w:rPr>
      </w:pPr>
    </w:p>
    <w:p w:rsidR="001D1AF7" w:rsidRPr="00214A01" w:rsidRDefault="00031D9C" w:rsidP="001D1AF7">
      <w:pPr>
        <w:pStyle w:val="Heading2"/>
        <w:jc w:val="left"/>
        <w:rPr>
          <w:rFonts w:asciiTheme="majorHAnsi" w:hAnsiTheme="majorHAnsi"/>
          <w:b w:val="0"/>
        </w:rPr>
      </w:pPr>
      <w:bookmarkStart w:id="28" w:name="_Toc449601011"/>
      <w:r w:rsidRPr="00214A01">
        <w:rPr>
          <w:rFonts w:asciiTheme="majorHAnsi" w:hAnsiTheme="majorHAnsi"/>
          <w:b w:val="0"/>
        </w:rPr>
        <w:t>2.1</w:t>
      </w:r>
      <w:r w:rsidR="007C6209">
        <w:rPr>
          <w:rFonts w:asciiTheme="majorHAnsi" w:hAnsiTheme="majorHAnsi"/>
          <w:b w:val="0"/>
        </w:rPr>
        <w:t>8</w:t>
      </w:r>
      <w:r w:rsidRPr="00214A01">
        <w:rPr>
          <w:rFonts w:asciiTheme="majorHAnsi" w:hAnsiTheme="majorHAnsi"/>
          <w:b w:val="0"/>
        </w:rPr>
        <w:tab/>
      </w:r>
      <w:r w:rsidR="00F516E5" w:rsidRPr="00214A01">
        <w:rPr>
          <w:rFonts w:asciiTheme="majorHAnsi" w:hAnsiTheme="majorHAnsi"/>
          <w:b w:val="0"/>
          <w:caps/>
          <w:u w:val="single"/>
        </w:rPr>
        <w:t>Transfer</w:t>
      </w:r>
      <w:bookmarkEnd w:id="28"/>
    </w:p>
    <w:p w:rsidR="00031D9C" w:rsidRPr="00214A01" w:rsidRDefault="00031D9C" w:rsidP="00432227">
      <w:pPr>
        <w:ind w:left="720"/>
        <w:rPr>
          <w:rFonts w:asciiTheme="majorHAnsi" w:hAnsiTheme="majorHAnsi"/>
        </w:rPr>
      </w:pPr>
      <w:r w:rsidRPr="00214A01">
        <w:rPr>
          <w:rFonts w:asciiTheme="majorHAnsi" w:hAnsiTheme="majorHAnsi"/>
        </w:rPr>
        <w:t>No contract or its provisions may be assigned, sublet, or transferred without written consent of the District.</w:t>
      </w:r>
    </w:p>
    <w:p w:rsidR="001F155F" w:rsidRPr="00214A01" w:rsidRDefault="001F155F" w:rsidP="00031D9C">
      <w:pPr>
        <w:ind w:left="720" w:hanging="720"/>
        <w:rPr>
          <w:rFonts w:asciiTheme="majorHAnsi" w:hAnsiTheme="majorHAnsi"/>
        </w:rPr>
      </w:pPr>
    </w:p>
    <w:p w:rsidR="001D1AF7" w:rsidRPr="00214A01" w:rsidRDefault="00034D1D" w:rsidP="001D1AF7">
      <w:pPr>
        <w:pStyle w:val="Heading2"/>
        <w:jc w:val="left"/>
        <w:rPr>
          <w:rFonts w:asciiTheme="majorHAnsi" w:hAnsiTheme="majorHAnsi"/>
          <w:b w:val="0"/>
        </w:rPr>
      </w:pPr>
      <w:bookmarkStart w:id="29" w:name="_Toc449601012"/>
      <w:r w:rsidRPr="00214A01">
        <w:rPr>
          <w:rFonts w:asciiTheme="majorHAnsi" w:hAnsiTheme="majorHAnsi"/>
          <w:b w:val="0"/>
        </w:rPr>
        <w:t>2.1</w:t>
      </w:r>
      <w:r w:rsidR="007C6209">
        <w:rPr>
          <w:rFonts w:asciiTheme="majorHAnsi" w:hAnsiTheme="majorHAnsi"/>
          <w:b w:val="0"/>
        </w:rPr>
        <w:t>9</w:t>
      </w:r>
      <w:r w:rsidRPr="00214A01">
        <w:rPr>
          <w:rFonts w:asciiTheme="majorHAnsi" w:hAnsiTheme="majorHAnsi"/>
          <w:b w:val="0"/>
        </w:rPr>
        <w:tab/>
      </w:r>
      <w:r w:rsidR="00F516E5" w:rsidRPr="00214A01">
        <w:rPr>
          <w:rFonts w:asciiTheme="majorHAnsi" w:hAnsiTheme="majorHAnsi"/>
          <w:b w:val="0"/>
          <w:caps/>
          <w:u w:val="single"/>
        </w:rPr>
        <w:t>Termination</w:t>
      </w:r>
      <w:bookmarkEnd w:id="29"/>
      <w:r w:rsidR="00F516E5" w:rsidRPr="00214A01">
        <w:rPr>
          <w:rFonts w:asciiTheme="majorHAnsi" w:hAnsiTheme="majorHAnsi"/>
          <w:b w:val="0"/>
          <w:caps/>
          <w:u w:val="single"/>
        </w:rPr>
        <w:t xml:space="preserve"> </w:t>
      </w:r>
    </w:p>
    <w:p w:rsidR="00034D1D" w:rsidRPr="00214A01" w:rsidRDefault="00034D1D" w:rsidP="00432227">
      <w:pPr>
        <w:ind w:left="720"/>
        <w:rPr>
          <w:rFonts w:asciiTheme="majorHAnsi" w:hAnsiTheme="majorHAnsi"/>
        </w:rPr>
      </w:pPr>
      <w:r w:rsidRPr="00214A01">
        <w:rPr>
          <w:rFonts w:asciiTheme="majorHAnsi" w:hAnsiTheme="majorHAnsi"/>
        </w:rPr>
        <w:t xml:space="preserve">Whitfield County School District reserves the right to cancel the contract upon thirty </w:t>
      </w:r>
      <w:r w:rsidR="00AC6374" w:rsidRPr="00214A01">
        <w:rPr>
          <w:rFonts w:asciiTheme="majorHAnsi" w:hAnsiTheme="majorHAnsi"/>
        </w:rPr>
        <w:t xml:space="preserve">(30) </w:t>
      </w:r>
      <w:r w:rsidRPr="00214A01">
        <w:rPr>
          <w:rFonts w:asciiTheme="majorHAnsi" w:hAnsiTheme="majorHAnsi"/>
        </w:rPr>
        <w:t xml:space="preserve">days written notice to the proposer, with or without cause.  </w:t>
      </w:r>
    </w:p>
    <w:p w:rsidR="001F155F" w:rsidRPr="00214A01" w:rsidRDefault="001F155F" w:rsidP="00432227">
      <w:pPr>
        <w:rPr>
          <w:rFonts w:asciiTheme="majorHAnsi" w:hAnsiTheme="majorHAnsi"/>
        </w:rPr>
      </w:pPr>
    </w:p>
    <w:p w:rsidR="001D1AF7" w:rsidRPr="00214A01" w:rsidRDefault="007C6209" w:rsidP="001D1AF7">
      <w:pPr>
        <w:pStyle w:val="Heading2"/>
        <w:jc w:val="left"/>
        <w:rPr>
          <w:rFonts w:asciiTheme="majorHAnsi" w:hAnsiTheme="majorHAnsi"/>
          <w:b w:val="0"/>
        </w:rPr>
      </w:pPr>
      <w:bookmarkStart w:id="30" w:name="_Toc449601013"/>
      <w:r>
        <w:rPr>
          <w:rFonts w:asciiTheme="majorHAnsi" w:hAnsiTheme="majorHAnsi"/>
          <w:b w:val="0"/>
        </w:rPr>
        <w:t>2.20</w:t>
      </w:r>
      <w:r w:rsidR="00034D1D" w:rsidRPr="00214A01">
        <w:rPr>
          <w:rFonts w:asciiTheme="majorHAnsi" w:hAnsiTheme="majorHAnsi"/>
          <w:b w:val="0"/>
        </w:rPr>
        <w:tab/>
      </w:r>
      <w:r w:rsidR="00F516E5" w:rsidRPr="00214A01">
        <w:rPr>
          <w:rFonts w:asciiTheme="majorHAnsi" w:hAnsiTheme="majorHAnsi"/>
          <w:b w:val="0"/>
          <w:caps/>
          <w:u w:val="single"/>
        </w:rPr>
        <w:t>Tobacco/Alcohol/Drugs</w:t>
      </w:r>
      <w:bookmarkEnd w:id="30"/>
    </w:p>
    <w:p w:rsidR="001F155F" w:rsidRPr="00214A01" w:rsidRDefault="001F155F" w:rsidP="00432227">
      <w:pPr>
        <w:ind w:left="720"/>
        <w:rPr>
          <w:rFonts w:asciiTheme="majorHAnsi" w:hAnsiTheme="majorHAnsi"/>
        </w:rPr>
      </w:pPr>
      <w:r w:rsidRPr="00214A01">
        <w:rPr>
          <w:rFonts w:asciiTheme="majorHAnsi" w:hAnsiTheme="majorHAnsi"/>
        </w:rPr>
        <w:t>All forms of tobacco products, alcohol, and drugs are prohibited on District property.</w:t>
      </w:r>
    </w:p>
    <w:p w:rsidR="00262181" w:rsidRPr="00214A01" w:rsidRDefault="00262181" w:rsidP="00432227">
      <w:pPr>
        <w:ind w:left="720"/>
        <w:rPr>
          <w:rFonts w:asciiTheme="majorHAnsi" w:hAnsiTheme="majorHAnsi"/>
        </w:rPr>
      </w:pPr>
    </w:p>
    <w:p w:rsidR="00262181" w:rsidRPr="00214A01" w:rsidRDefault="00262181" w:rsidP="0098669E">
      <w:pPr>
        <w:pStyle w:val="Heading2"/>
        <w:jc w:val="left"/>
        <w:rPr>
          <w:rFonts w:asciiTheme="majorHAnsi" w:hAnsiTheme="majorHAnsi"/>
          <w:b w:val="0"/>
        </w:rPr>
      </w:pPr>
      <w:bookmarkStart w:id="31" w:name="_Toc449601014"/>
      <w:r w:rsidRPr="00214A01">
        <w:rPr>
          <w:rFonts w:asciiTheme="majorHAnsi" w:hAnsiTheme="majorHAnsi"/>
          <w:b w:val="0"/>
        </w:rPr>
        <w:t>2.2</w:t>
      </w:r>
      <w:r w:rsidR="007C6209">
        <w:rPr>
          <w:rFonts w:asciiTheme="majorHAnsi" w:hAnsiTheme="majorHAnsi"/>
          <w:b w:val="0"/>
        </w:rPr>
        <w:t>1</w:t>
      </w:r>
      <w:r w:rsidRPr="00214A01">
        <w:rPr>
          <w:rFonts w:asciiTheme="majorHAnsi" w:hAnsiTheme="majorHAnsi"/>
          <w:b w:val="0"/>
        </w:rPr>
        <w:tab/>
      </w:r>
      <w:r w:rsidRPr="00214A01">
        <w:rPr>
          <w:rFonts w:asciiTheme="majorHAnsi" w:hAnsiTheme="majorHAnsi"/>
          <w:b w:val="0"/>
          <w:u w:val="single"/>
        </w:rPr>
        <w:t>PROPOSER’S EMPLOYEES</w:t>
      </w:r>
      <w:bookmarkEnd w:id="31"/>
    </w:p>
    <w:p w:rsidR="00262181" w:rsidRPr="00214A01" w:rsidRDefault="00262181" w:rsidP="00154912">
      <w:pPr>
        <w:ind w:left="1440" w:hanging="720"/>
        <w:rPr>
          <w:rFonts w:asciiTheme="majorHAnsi" w:hAnsiTheme="majorHAnsi"/>
        </w:rPr>
      </w:pPr>
      <w:r w:rsidRPr="00214A01">
        <w:rPr>
          <w:rFonts w:asciiTheme="majorHAnsi" w:hAnsiTheme="majorHAnsi"/>
        </w:rPr>
        <w:t>2.2</w:t>
      </w:r>
      <w:r w:rsidR="007C6209">
        <w:rPr>
          <w:rFonts w:asciiTheme="majorHAnsi" w:hAnsiTheme="majorHAnsi"/>
        </w:rPr>
        <w:t>1</w:t>
      </w:r>
      <w:r w:rsidRPr="00214A01">
        <w:rPr>
          <w:rFonts w:asciiTheme="majorHAnsi" w:hAnsiTheme="majorHAnsi"/>
        </w:rPr>
        <w:t>.1</w:t>
      </w:r>
      <w:r w:rsidRPr="00214A01">
        <w:rPr>
          <w:rFonts w:asciiTheme="majorHAnsi" w:hAnsiTheme="majorHAnsi"/>
        </w:rPr>
        <w:tab/>
        <w:t xml:space="preserve">All matters pertaining to recruiting, screening, hiring, compensating, retaining, and terminating shall be the exclusive responsibility of the proposer. These matters shall be done fully in compliance with all state and federal statutes and regulations pertaining to affirmative action, non-discrimination, wage and hour, insurance, and any other stipulations prudent to employee management. </w:t>
      </w:r>
    </w:p>
    <w:p w:rsidR="00262181" w:rsidRPr="00214A01" w:rsidRDefault="00262181" w:rsidP="00154912">
      <w:pPr>
        <w:ind w:left="1440" w:hanging="720"/>
        <w:rPr>
          <w:rFonts w:asciiTheme="majorHAnsi" w:hAnsiTheme="majorHAnsi"/>
        </w:rPr>
      </w:pPr>
      <w:r w:rsidRPr="00214A01">
        <w:rPr>
          <w:rFonts w:asciiTheme="majorHAnsi" w:hAnsiTheme="majorHAnsi"/>
        </w:rPr>
        <w:t>2.2</w:t>
      </w:r>
      <w:r w:rsidR="007C6209">
        <w:rPr>
          <w:rFonts w:asciiTheme="majorHAnsi" w:hAnsiTheme="majorHAnsi"/>
        </w:rPr>
        <w:t>1</w:t>
      </w:r>
      <w:r w:rsidRPr="00214A01">
        <w:rPr>
          <w:rFonts w:asciiTheme="majorHAnsi" w:hAnsiTheme="majorHAnsi"/>
        </w:rPr>
        <w:t>.2</w:t>
      </w:r>
      <w:r w:rsidRPr="00214A01">
        <w:rPr>
          <w:rFonts w:asciiTheme="majorHAnsi" w:hAnsiTheme="majorHAnsi"/>
        </w:rPr>
        <w:tab/>
        <w:t xml:space="preserve">Employees shall be of good integrity and character. </w:t>
      </w:r>
      <w:r w:rsidRPr="00214A01">
        <w:rPr>
          <w:rFonts w:asciiTheme="majorHAnsi" w:hAnsiTheme="majorHAnsi"/>
          <w:b/>
        </w:rPr>
        <w:t>Whitfield County School District policy requires that all contractors, consultants, or vendors providing services on Whitfield County Schools premises be fingerprinted and submit to a criminal background check,</w:t>
      </w:r>
      <w:r w:rsidRPr="00214A01">
        <w:rPr>
          <w:rFonts w:asciiTheme="majorHAnsi" w:hAnsiTheme="majorHAnsi"/>
        </w:rPr>
        <w:t xml:space="preserve"> initiated by Whitfield County Schools, prior to providing services to the District. There is a fee associated with the background check that is payable online at time of registration for fingerprinting of each applicant.  The payment of this fee is the sole responsibility the contractor, consultant, vendor or the employing company.</w:t>
      </w:r>
    </w:p>
    <w:p w:rsidR="00262181" w:rsidRPr="00214A01" w:rsidRDefault="0098669E" w:rsidP="00154912">
      <w:pPr>
        <w:ind w:left="1440" w:hanging="720"/>
        <w:rPr>
          <w:rFonts w:asciiTheme="majorHAnsi" w:hAnsiTheme="majorHAnsi"/>
        </w:rPr>
      </w:pPr>
      <w:r w:rsidRPr="00214A01">
        <w:rPr>
          <w:rFonts w:asciiTheme="majorHAnsi" w:hAnsiTheme="majorHAnsi"/>
        </w:rPr>
        <w:lastRenderedPageBreak/>
        <w:t>2.2</w:t>
      </w:r>
      <w:r w:rsidR="007C6209">
        <w:rPr>
          <w:rFonts w:asciiTheme="majorHAnsi" w:hAnsiTheme="majorHAnsi"/>
        </w:rPr>
        <w:t>1</w:t>
      </w:r>
      <w:r w:rsidRPr="00214A01">
        <w:rPr>
          <w:rFonts w:asciiTheme="majorHAnsi" w:hAnsiTheme="majorHAnsi"/>
        </w:rPr>
        <w:t>.3</w:t>
      </w:r>
      <w:r w:rsidR="00262181" w:rsidRPr="00214A01">
        <w:rPr>
          <w:rFonts w:asciiTheme="majorHAnsi" w:hAnsiTheme="majorHAnsi"/>
        </w:rPr>
        <w:tab/>
        <w:t>Only those employees who have been properly trained shall be assigned duties under this proposal.</w:t>
      </w:r>
    </w:p>
    <w:p w:rsidR="00262181" w:rsidRPr="00214A01" w:rsidRDefault="00262181" w:rsidP="00154912">
      <w:pPr>
        <w:ind w:left="1440" w:hanging="720"/>
        <w:rPr>
          <w:rFonts w:asciiTheme="majorHAnsi" w:hAnsiTheme="majorHAnsi"/>
        </w:rPr>
      </w:pPr>
      <w:r w:rsidRPr="00214A01">
        <w:rPr>
          <w:rFonts w:asciiTheme="majorHAnsi" w:hAnsiTheme="majorHAnsi"/>
        </w:rPr>
        <w:t>2.2</w:t>
      </w:r>
      <w:r w:rsidR="007C6209">
        <w:rPr>
          <w:rFonts w:asciiTheme="majorHAnsi" w:hAnsiTheme="majorHAnsi"/>
        </w:rPr>
        <w:t>1</w:t>
      </w:r>
      <w:r w:rsidR="0098669E" w:rsidRPr="00214A01">
        <w:rPr>
          <w:rFonts w:asciiTheme="majorHAnsi" w:hAnsiTheme="majorHAnsi"/>
        </w:rPr>
        <w:t>.4</w:t>
      </w:r>
      <w:r w:rsidRPr="00214A01">
        <w:rPr>
          <w:rFonts w:asciiTheme="majorHAnsi" w:hAnsiTheme="majorHAnsi"/>
        </w:rPr>
        <w:tab/>
        <w:t xml:space="preserve">Any employee whose work habits and/or conduct are deemed objectionable shall be removed from the School District upon request of the </w:t>
      </w:r>
      <w:r w:rsidR="00E831F9">
        <w:rPr>
          <w:rFonts w:asciiTheme="majorHAnsi" w:hAnsiTheme="majorHAnsi"/>
        </w:rPr>
        <w:t>Technology</w:t>
      </w:r>
      <w:r w:rsidR="00545604">
        <w:rPr>
          <w:rFonts w:asciiTheme="majorHAnsi" w:hAnsiTheme="majorHAnsi"/>
        </w:rPr>
        <w:t xml:space="preserve"> Director</w:t>
      </w:r>
      <w:r w:rsidRPr="00214A01">
        <w:rPr>
          <w:rFonts w:asciiTheme="majorHAnsi" w:hAnsiTheme="majorHAnsi"/>
        </w:rPr>
        <w:t>.</w:t>
      </w:r>
    </w:p>
    <w:p w:rsidR="00262181" w:rsidRPr="00214A01" w:rsidRDefault="0098669E" w:rsidP="00154912">
      <w:pPr>
        <w:ind w:left="1440" w:hanging="720"/>
        <w:rPr>
          <w:rFonts w:asciiTheme="majorHAnsi" w:hAnsiTheme="majorHAnsi"/>
        </w:rPr>
      </w:pPr>
      <w:r w:rsidRPr="00214A01">
        <w:rPr>
          <w:rFonts w:asciiTheme="majorHAnsi" w:hAnsiTheme="majorHAnsi"/>
        </w:rPr>
        <w:t>2.2</w:t>
      </w:r>
      <w:r w:rsidR="007C6209">
        <w:rPr>
          <w:rFonts w:asciiTheme="majorHAnsi" w:hAnsiTheme="majorHAnsi"/>
        </w:rPr>
        <w:t>1</w:t>
      </w:r>
      <w:r w:rsidRPr="00214A01">
        <w:rPr>
          <w:rFonts w:asciiTheme="majorHAnsi" w:hAnsiTheme="majorHAnsi"/>
        </w:rPr>
        <w:t>.</w:t>
      </w:r>
      <w:r w:rsidR="00E91255">
        <w:rPr>
          <w:rFonts w:asciiTheme="majorHAnsi" w:hAnsiTheme="majorHAnsi"/>
        </w:rPr>
        <w:t>5</w:t>
      </w:r>
      <w:r w:rsidR="00262181" w:rsidRPr="00214A01">
        <w:rPr>
          <w:rFonts w:asciiTheme="majorHAnsi" w:hAnsiTheme="majorHAnsi"/>
        </w:rPr>
        <w:tab/>
        <w:t xml:space="preserve">All employees shall be dressed in a manner authorized by the proposer and in accordance with the Whitfield County Schools Employee dress code which may be found at: </w:t>
      </w:r>
      <w:hyperlink r:id="rId14" w:history="1">
        <w:r w:rsidR="00262181" w:rsidRPr="00214A01">
          <w:rPr>
            <w:rStyle w:val="Hyperlink"/>
            <w:rFonts w:asciiTheme="majorHAnsi" w:hAnsiTheme="majorHAnsi"/>
          </w:rPr>
          <w:t>http://files.whitfield.k12.ga.us/support-services/WCS-Staff-Dress-Code.pdf</w:t>
        </w:r>
      </w:hyperlink>
      <w:r w:rsidR="00262181" w:rsidRPr="00214A01">
        <w:rPr>
          <w:rFonts w:asciiTheme="majorHAnsi" w:hAnsiTheme="majorHAnsi"/>
        </w:rPr>
        <w:t xml:space="preserve">.  </w:t>
      </w:r>
      <w:r w:rsidR="00262181" w:rsidRPr="00214A01">
        <w:rPr>
          <w:rFonts w:asciiTheme="majorHAnsi" w:hAnsiTheme="majorHAnsi"/>
          <w:b/>
        </w:rPr>
        <w:t>Uniforms shall be worn which fully identify the employee as a member of the proposer’s work force</w:t>
      </w:r>
      <w:r w:rsidR="00262181" w:rsidRPr="00214A01">
        <w:rPr>
          <w:rFonts w:asciiTheme="majorHAnsi" w:hAnsiTheme="majorHAnsi"/>
        </w:rPr>
        <w:t>.</w:t>
      </w:r>
    </w:p>
    <w:p w:rsidR="00262181" w:rsidRDefault="00262181"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B249A2" w:rsidRDefault="00B249A2"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B249A2" w:rsidRPr="00214A01" w:rsidRDefault="00B249A2" w:rsidP="00432227">
      <w:pPr>
        <w:ind w:left="720"/>
        <w:rPr>
          <w:rFonts w:asciiTheme="majorHAnsi" w:hAnsiTheme="majorHAnsi"/>
        </w:rPr>
      </w:pPr>
    </w:p>
    <w:p w:rsidR="00EE1B7D" w:rsidRPr="00214A01" w:rsidRDefault="00EE1B7D" w:rsidP="00003E98">
      <w:pPr>
        <w:jc w:val="center"/>
        <w:rPr>
          <w:rFonts w:asciiTheme="majorHAnsi" w:hAnsiTheme="majorHAnsi"/>
          <w:b/>
          <w:bCs/>
        </w:rPr>
      </w:pPr>
      <w:r w:rsidRPr="00214A01">
        <w:rPr>
          <w:rFonts w:asciiTheme="majorHAnsi" w:hAnsiTheme="majorHAnsi"/>
          <w:b/>
          <w:bCs/>
        </w:rPr>
        <w:t>END OF SECTION</w:t>
      </w:r>
    </w:p>
    <w:p w:rsidR="00F82269" w:rsidRPr="00214A01" w:rsidRDefault="001D52D0" w:rsidP="00003E98">
      <w:pPr>
        <w:pStyle w:val="Heading1"/>
        <w:rPr>
          <w:rFonts w:asciiTheme="majorHAnsi" w:hAnsiTheme="majorHAnsi"/>
          <w:b/>
          <w:bCs/>
          <w:sz w:val="28"/>
          <w:szCs w:val="28"/>
        </w:rPr>
      </w:pPr>
      <w:r w:rsidRPr="00214A01">
        <w:rPr>
          <w:rFonts w:asciiTheme="majorHAnsi" w:hAnsiTheme="majorHAnsi"/>
          <w:b/>
          <w:bCs/>
        </w:rPr>
        <w:br w:type="page"/>
      </w:r>
      <w:bookmarkStart w:id="32" w:name="_Toc449601015"/>
      <w:r w:rsidR="00F82269" w:rsidRPr="00214A01">
        <w:rPr>
          <w:rFonts w:asciiTheme="majorHAnsi" w:hAnsiTheme="majorHAnsi"/>
          <w:b/>
          <w:bCs/>
          <w:sz w:val="28"/>
          <w:szCs w:val="28"/>
        </w:rPr>
        <w:lastRenderedPageBreak/>
        <w:t>SECTION 3.0</w:t>
      </w:r>
      <w:bookmarkEnd w:id="32"/>
    </w:p>
    <w:p w:rsidR="00F82269" w:rsidRPr="00214A01" w:rsidRDefault="00F82269" w:rsidP="00003E98">
      <w:pPr>
        <w:pStyle w:val="Heading1"/>
        <w:rPr>
          <w:rFonts w:asciiTheme="majorHAnsi" w:hAnsiTheme="majorHAnsi"/>
          <w:sz w:val="28"/>
          <w:szCs w:val="28"/>
          <w:u w:val="single"/>
        </w:rPr>
      </w:pPr>
      <w:bookmarkStart w:id="33" w:name="_Toc440026974"/>
      <w:bookmarkStart w:id="34" w:name="_Toc440527116"/>
      <w:bookmarkStart w:id="35" w:name="_Toc449601016"/>
      <w:r w:rsidRPr="00214A01">
        <w:rPr>
          <w:rFonts w:asciiTheme="majorHAnsi" w:hAnsiTheme="majorHAnsi"/>
          <w:b/>
          <w:sz w:val="28"/>
          <w:szCs w:val="28"/>
          <w:u w:val="single"/>
        </w:rPr>
        <w:t>PROPOSAL FORM</w:t>
      </w:r>
      <w:bookmarkEnd w:id="33"/>
      <w:bookmarkEnd w:id="34"/>
      <w:bookmarkEnd w:id="35"/>
    </w:p>
    <w:p w:rsidR="00F82269" w:rsidRPr="00214A01" w:rsidRDefault="00F82269">
      <w:pPr>
        <w:jc w:val="center"/>
        <w:rPr>
          <w:rFonts w:asciiTheme="majorHAnsi" w:hAnsiTheme="majorHAnsi"/>
          <w:b/>
          <w:bCs/>
          <w:u w:val="single"/>
        </w:rPr>
      </w:pPr>
    </w:p>
    <w:p w:rsidR="00F82269" w:rsidRDefault="00F82269">
      <w:pPr>
        <w:rPr>
          <w:rFonts w:asciiTheme="majorHAnsi" w:hAnsiTheme="majorHAnsi"/>
          <w:b/>
          <w:bCs/>
        </w:rPr>
      </w:pPr>
      <w:r w:rsidRPr="00214A01">
        <w:rPr>
          <w:rFonts w:asciiTheme="majorHAnsi" w:hAnsiTheme="majorHAnsi"/>
          <w:b/>
          <w:bCs/>
        </w:rPr>
        <w:t xml:space="preserve">For The General </w:t>
      </w:r>
      <w:r w:rsidR="00927A02" w:rsidRPr="00214A01">
        <w:rPr>
          <w:rFonts w:asciiTheme="majorHAnsi" w:hAnsiTheme="majorHAnsi"/>
          <w:b/>
          <w:bCs/>
        </w:rPr>
        <w:t>Proposal</w:t>
      </w:r>
      <w:r w:rsidR="0000446C" w:rsidRPr="00214A01">
        <w:rPr>
          <w:rFonts w:asciiTheme="majorHAnsi" w:hAnsiTheme="majorHAnsi"/>
          <w:b/>
          <w:bCs/>
        </w:rPr>
        <w:t xml:space="preserve"> for the</w:t>
      </w:r>
      <w:r w:rsidR="00B249A2">
        <w:rPr>
          <w:rFonts w:asciiTheme="majorHAnsi" w:hAnsiTheme="majorHAnsi"/>
          <w:b/>
          <w:bCs/>
        </w:rPr>
        <w:t xml:space="preserve"> Product or</w:t>
      </w:r>
      <w:r w:rsidR="0000446C" w:rsidRPr="00214A01">
        <w:rPr>
          <w:rFonts w:asciiTheme="majorHAnsi" w:hAnsiTheme="majorHAnsi"/>
          <w:b/>
          <w:bCs/>
        </w:rPr>
        <w:t xml:space="preserve"> Service</w:t>
      </w:r>
      <w:r w:rsidRPr="00214A01">
        <w:rPr>
          <w:rFonts w:asciiTheme="majorHAnsi" w:hAnsiTheme="majorHAnsi"/>
          <w:b/>
          <w:bCs/>
        </w:rPr>
        <w:t xml:space="preserve">: </w:t>
      </w:r>
      <w:r w:rsidR="000259E7">
        <w:rPr>
          <w:rFonts w:asciiTheme="majorHAnsi" w:hAnsiTheme="majorHAnsi"/>
          <w:b/>
          <w:bCs/>
        </w:rPr>
        <w:t>Telephone System</w:t>
      </w:r>
    </w:p>
    <w:p w:rsidR="00B249A2" w:rsidRPr="00214A01" w:rsidRDefault="00B249A2">
      <w:pPr>
        <w:rPr>
          <w:rFonts w:asciiTheme="majorHAnsi" w:hAnsiTheme="majorHAnsi"/>
          <w:b/>
          <w:bCs/>
        </w:rPr>
      </w:pPr>
    </w:p>
    <w:p w:rsidR="00F82269" w:rsidRPr="00214A01" w:rsidRDefault="00F82269">
      <w:pPr>
        <w:rPr>
          <w:rFonts w:asciiTheme="majorHAnsi" w:hAnsiTheme="majorHAnsi"/>
        </w:rPr>
      </w:pPr>
      <w:r w:rsidRPr="00214A01">
        <w:rPr>
          <w:rFonts w:asciiTheme="majorHAnsi" w:hAnsiTheme="majorHAnsi"/>
          <w:b/>
          <w:bCs/>
        </w:rPr>
        <w:t xml:space="preserve">ADDRESSED TO:  </w:t>
      </w:r>
      <w:r w:rsidR="00EA2CE7" w:rsidRPr="00214A01">
        <w:rPr>
          <w:rFonts w:asciiTheme="majorHAnsi" w:hAnsiTheme="majorHAnsi"/>
          <w:b/>
          <w:bCs/>
        </w:rPr>
        <w:tab/>
      </w:r>
      <w:r w:rsidR="00EA2CE7" w:rsidRPr="00214A01">
        <w:rPr>
          <w:rFonts w:asciiTheme="majorHAnsi" w:hAnsiTheme="majorHAnsi"/>
        </w:rPr>
        <w:t>Jim Fugate</w:t>
      </w:r>
    </w:p>
    <w:p w:rsidR="00F82269" w:rsidRPr="00214A01" w:rsidRDefault="00F82269">
      <w:pPr>
        <w:rPr>
          <w:rFonts w:asciiTheme="majorHAnsi" w:hAnsiTheme="majorHAnsi"/>
        </w:rPr>
      </w:pPr>
      <w:r w:rsidRPr="00214A01">
        <w:rPr>
          <w:rFonts w:asciiTheme="majorHAnsi" w:hAnsiTheme="majorHAnsi"/>
        </w:rPr>
        <w:tab/>
      </w:r>
      <w:r w:rsidRPr="00214A01">
        <w:rPr>
          <w:rFonts w:asciiTheme="majorHAnsi" w:hAnsiTheme="majorHAnsi"/>
        </w:rPr>
        <w:tab/>
      </w:r>
      <w:r w:rsidRPr="00214A01">
        <w:rPr>
          <w:rFonts w:asciiTheme="majorHAnsi" w:hAnsiTheme="majorHAnsi"/>
        </w:rPr>
        <w:tab/>
      </w:r>
      <w:r w:rsidR="006B7C1B" w:rsidRPr="00214A01">
        <w:rPr>
          <w:rFonts w:asciiTheme="majorHAnsi" w:hAnsiTheme="majorHAnsi"/>
        </w:rPr>
        <w:t>Whitfield County</w:t>
      </w:r>
      <w:r w:rsidRPr="00214A01">
        <w:rPr>
          <w:rFonts w:asciiTheme="majorHAnsi" w:hAnsiTheme="majorHAnsi"/>
        </w:rPr>
        <w:t xml:space="preserve"> Schools</w:t>
      </w:r>
    </w:p>
    <w:p w:rsidR="00F82269" w:rsidRPr="00214A01" w:rsidRDefault="00F82269">
      <w:pPr>
        <w:rPr>
          <w:rFonts w:asciiTheme="majorHAnsi" w:hAnsiTheme="majorHAnsi"/>
        </w:rPr>
      </w:pPr>
      <w:r w:rsidRPr="00214A01">
        <w:rPr>
          <w:rFonts w:asciiTheme="majorHAnsi" w:hAnsiTheme="majorHAnsi"/>
        </w:rPr>
        <w:tab/>
      </w:r>
      <w:r w:rsidRPr="00214A01">
        <w:rPr>
          <w:rFonts w:asciiTheme="majorHAnsi" w:hAnsiTheme="majorHAnsi"/>
        </w:rPr>
        <w:tab/>
      </w:r>
      <w:r w:rsidRPr="00214A01">
        <w:rPr>
          <w:rFonts w:asciiTheme="majorHAnsi" w:hAnsiTheme="majorHAnsi"/>
        </w:rPr>
        <w:tab/>
      </w:r>
      <w:r w:rsidR="00BA569D" w:rsidRPr="00214A01">
        <w:rPr>
          <w:rFonts w:asciiTheme="majorHAnsi" w:hAnsiTheme="majorHAnsi"/>
        </w:rPr>
        <w:t>1030 Hill Road</w:t>
      </w:r>
    </w:p>
    <w:p w:rsidR="00F82269" w:rsidRPr="00214A01" w:rsidRDefault="00EA2CE7">
      <w:pPr>
        <w:rPr>
          <w:rFonts w:asciiTheme="majorHAnsi" w:hAnsiTheme="majorHAnsi"/>
        </w:rPr>
      </w:pPr>
      <w:r w:rsidRPr="00214A01">
        <w:rPr>
          <w:rFonts w:asciiTheme="majorHAnsi" w:hAnsiTheme="majorHAnsi"/>
        </w:rPr>
        <w:tab/>
      </w:r>
      <w:r w:rsidRPr="00214A01">
        <w:rPr>
          <w:rFonts w:asciiTheme="majorHAnsi" w:hAnsiTheme="majorHAnsi"/>
        </w:rPr>
        <w:tab/>
      </w:r>
      <w:r w:rsidRPr="00214A01">
        <w:rPr>
          <w:rFonts w:asciiTheme="majorHAnsi" w:hAnsiTheme="majorHAnsi"/>
        </w:rPr>
        <w:tab/>
        <w:t>Dalton, Georgia 30721</w:t>
      </w:r>
    </w:p>
    <w:p w:rsidR="00F82269" w:rsidRPr="00214A01" w:rsidRDefault="00EA2CE7">
      <w:pPr>
        <w:rPr>
          <w:rFonts w:asciiTheme="majorHAnsi" w:hAnsiTheme="majorHAnsi"/>
          <w:sz w:val="20"/>
          <w:szCs w:val="20"/>
        </w:rPr>
      </w:pPr>
      <w:r w:rsidRPr="00214A01">
        <w:rPr>
          <w:rFonts w:asciiTheme="majorHAnsi" w:hAnsiTheme="majorHAnsi"/>
          <w:sz w:val="20"/>
          <w:szCs w:val="20"/>
        </w:rPr>
        <w:t>Dear Jim Fugate</w:t>
      </w:r>
      <w:r w:rsidR="00F82269" w:rsidRPr="00214A01">
        <w:rPr>
          <w:rFonts w:asciiTheme="majorHAnsi" w:hAnsiTheme="majorHAnsi"/>
          <w:sz w:val="20"/>
          <w:szCs w:val="20"/>
        </w:rPr>
        <w:t>,</w:t>
      </w:r>
    </w:p>
    <w:p w:rsidR="00F82269" w:rsidRPr="00214A01" w:rsidRDefault="00F82269">
      <w:pPr>
        <w:rPr>
          <w:rFonts w:asciiTheme="majorHAnsi" w:hAnsiTheme="majorHAnsi"/>
          <w:sz w:val="20"/>
          <w:szCs w:val="20"/>
        </w:rPr>
      </w:pPr>
      <w:r w:rsidRPr="00214A01">
        <w:rPr>
          <w:rFonts w:asciiTheme="majorHAnsi" w:hAnsiTheme="majorHAnsi"/>
          <w:sz w:val="20"/>
          <w:szCs w:val="20"/>
        </w:rPr>
        <w:t xml:space="preserve">Having carefully examined the Request for </w:t>
      </w:r>
      <w:r w:rsidR="00927A02" w:rsidRPr="00214A01">
        <w:rPr>
          <w:rFonts w:asciiTheme="majorHAnsi" w:hAnsiTheme="majorHAnsi"/>
          <w:sz w:val="20"/>
          <w:szCs w:val="20"/>
        </w:rPr>
        <w:t>Proposal</w:t>
      </w:r>
      <w:r w:rsidRPr="00214A01">
        <w:rPr>
          <w:rFonts w:asciiTheme="majorHAnsi" w:hAnsiTheme="majorHAnsi"/>
          <w:sz w:val="20"/>
          <w:szCs w:val="20"/>
        </w:rPr>
        <w:t xml:space="preserve"> </w:t>
      </w:r>
    </w:p>
    <w:p w:rsidR="00F82269" w:rsidRPr="00214A01" w:rsidRDefault="00F82269">
      <w:pPr>
        <w:rPr>
          <w:rFonts w:asciiTheme="majorHAnsi" w:hAnsiTheme="majorHAnsi"/>
        </w:rPr>
      </w:pPr>
    </w:p>
    <w:p w:rsidR="00F82269" w:rsidRPr="00214A01" w:rsidRDefault="00F82269">
      <w:pPr>
        <w:rPr>
          <w:rFonts w:asciiTheme="majorHAnsi" w:hAnsiTheme="majorHAnsi"/>
          <w:b/>
          <w:bCs/>
        </w:rPr>
      </w:pPr>
      <w:r w:rsidRPr="00214A01">
        <w:rPr>
          <w:rFonts w:asciiTheme="majorHAnsi" w:hAnsiTheme="majorHAnsi"/>
        </w:rPr>
        <w:tab/>
      </w:r>
      <w:r w:rsidRPr="00214A01">
        <w:rPr>
          <w:rFonts w:asciiTheme="majorHAnsi" w:hAnsiTheme="majorHAnsi"/>
          <w:b/>
          <w:bCs/>
        </w:rPr>
        <w:t xml:space="preserve">Titled: </w:t>
      </w:r>
      <w:r w:rsidR="000259E7">
        <w:rPr>
          <w:rFonts w:asciiTheme="majorHAnsi" w:hAnsiTheme="majorHAnsi"/>
          <w:b/>
          <w:bCs/>
        </w:rPr>
        <w:t>Telephone System</w:t>
      </w:r>
    </w:p>
    <w:p w:rsidR="00F82269" w:rsidRPr="00214A01" w:rsidRDefault="00F82269">
      <w:pPr>
        <w:rPr>
          <w:rFonts w:asciiTheme="majorHAnsi" w:hAnsiTheme="majorHAnsi"/>
          <w:b/>
          <w:bCs/>
        </w:rPr>
      </w:pPr>
    </w:p>
    <w:p w:rsidR="00F82269" w:rsidRPr="00214A01" w:rsidRDefault="00F82269">
      <w:pPr>
        <w:rPr>
          <w:rFonts w:asciiTheme="majorHAnsi" w:hAnsiTheme="majorHAnsi"/>
          <w:b/>
          <w:bCs/>
        </w:rPr>
      </w:pPr>
      <w:r w:rsidRPr="00214A01">
        <w:rPr>
          <w:rFonts w:asciiTheme="majorHAnsi" w:hAnsiTheme="majorHAnsi"/>
          <w:b/>
          <w:bCs/>
        </w:rPr>
        <w:tab/>
        <w:t xml:space="preserve">Dated: </w:t>
      </w:r>
      <w:r w:rsidR="000259E7">
        <w:rPr>
          <w:rFonts w:asciiTheme="majorHAnsi" w:hAnsiTheme="majorHAnsi"/>
          <w:b/>
          <w:bCs/>
        </w:rPr>
        <w:t>September 27, 2016</w:t>
      </w:r>
    </w:p>
    <w:p w:rsidR="00F82269" w:rsidRPr="00214A01" w:rsidRDefault="00F82269">
      <w:pPr>
        <w:rPr>
          <w:rFonts w:asciiTheme="majorHAnsi" w:hAnsiTheme="majorHAnsi"/>
          <w:b/>
          <w:bCs/>
          <w:sz w:val="20"/>
          <w:szCs w:val="20"/>
        </w:rPr>
      </w:pPr>
    </w:p>
    <w:p w:rsidR="00F82269" w:rsidRPr="00214A01" w:rsidRDefault="00F82269">
      <w:pPr>
        <w:rPr>
          <w:rFonts w:asciiTheme="majorHAnsi" w:hAnsiTheme="majorHAnsi"/>
          <w:sz w:val="20"/>
          <w:szCs w:val="20"/>
        </w:rPr>
      </w:pPr>
      <w:r w:rsidRPr="00214A01">
        <w:rPr>
          <w:rFonts w:asciiTheme="majorHAnsi" w:hAnsiTheme="majorHAnsi"/>
          <w:sz w:val="20"/>
          <w:szCs w:val="20"/>
        </w:rPr>
        <w:t xml:space="preserve">Having also examined/understood the site of the work, existing conditions, and all other conditions affecting the work on the above-named project, the Undersigned hereby proposes to furnish all materials, labor, equipment, tools, transportation, services, licenses, fees, permits, etc., required by said document to complete all divisions of the Work stipulated above for the sum included in this </w:t>
      </w:r>
      <w:r w:rsidR="00927A02" w:rsidRPr="00214A01">
        <w:rPr>
          <w:rFonts w:asciiTheme="majorHAnsi" w:hAnsiTheme="majorHAnsi"/>
          <w:sz w:val="20"/>
          <w:szCs w:val="20"/>
        </w:rPr>
        <w:t>proposal</w:t>
      </w:r>
      <w:r w:rsidRPr="00214A01">
        <w:rPr>
          <w:rFonts w:asciiTheme="majorHAnsi" w:hAnsiTheme="majorHAnsi"/>
          <w:sz w:val="20"/>
          <w:szCs w:val="20"/>
        </w:rPr>
        <w:t>.</w:t>
      </w:r>
    </w:p>
    <w:p w:rsidR="00F82269" w:rsidRPr="00214A01" w:rsidRDefault="00F82269">
      <w:pPr>
        <w:rPr>
          <w:rFonts w:asciiTheme="majorHAnsi" w:hAnsiTheme="majorHAnsi"/>
        </w:rPr>
      </w:pPr>
    </w:p>
    <w:p w:rsidR="00F82269" w:rsidRPr="00214A01" w:rsidRDefault="00F82269">
      <w:pPr>
        <w:jc w:val="center"/>
        <w:rPr>
          <w:rFonts w:asciiTheme="majorHAnsi" w:hAnsiTheme="majorHAnsi"/>
          <w:b/>
          <w:bCs/>
        </w:rPr>
      </w:pPr>
      <w:r w:rsidRPr="00214A01">
        <w:rPr>
          <w:rFonts w:asciiTheme="majorHAnsi" w:hAnsiTheme="majorHAnsi"/>
          <w:b/>
          <w:bCs/>
        </w:rPr>
        <w:t>Respectfully submitted:</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Contractor/Vendor (Company Name)</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Representative (Name and title)</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Signature</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Business Address</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Federal I.D. Number</w:t>
      </w:r>
    </w:p>
    <w:p w:rsidR="00E91255" w:rsidRDefault="00E91255" w:rsidP="00003E98">
      <w:pPr>
        <w:jc w:val="center"/>
        <w:rPr>
          <w:rFonts w:asciiTheme="majorHAnsi" w:hAnsiTheme="majorHAnsi"/>
          <w:b/>
          <w:bCs/>
        </w:rPr>
      </w:pPr>
      <w:bookmarkStart w:id="36" w:name="_Toc440026975"/>
      <w:bookmarkStart w:id="37" w:name="_Toc440526777"/>
      <w:bookmarkStart w:id="38" w:name="_Toc440527117"/>
      <w:bookmarkStart w:id="39" w:name="_Toc440530944"/>
    </w:p>
    <w:p w:rsidR="007C6209" w:rsidRDefault="007C6209" w:rsidP="00003E98">
      <w:pPr>
        <w:jc w:val="center"/>
        <w:rPr>
          <w:rFonts w:asciiTheme="majorHAnsi" w:hAnsiTheme="majorHAnsi"/>
          <w:b/>
          <w:bCs/>
        </w:rPr>
      </w:pPr>
    </w:p>
    <w:p w:rsidR="00FA442E" w:rsidRPr="00214A01" w:rsidRDefault="00D8341A" w:rsidP="00003E98">
      <w:pPr>
        <w:jc w:val="center"/>
        <w:rPr>
          <w:rFonts w:asciiTheme="majorHAnsi" w:hAnsiTheme="majorHAnsi"/>
          <w:b/>
          <w:bCs/>
        </w:rPr>
      </w:pPr>
      <w:r w:rsidRPr="00214A01">
        <w:rPr>
          <w:rFonts w:asciiTheme="majorHAnsi" w:hAnsiTheme="majorHAnsi"/>
          <w:b/>
          <w:bCs/>
        </w:rPr>
        <w:t>E</w:t>
      </w:r>
      <w:r w:rsidR="00FA442E" w:rsidRPr="00214A01">
        <w:rPr>
          <w:rFonts w:asciiTheme="majorHAnsi" w:hAnsiTheme="majorHAnsi"/>
          <w:b/>
          <w:bCs/>
        </w:rPr>
        <w:t>ND OF SECTION</w:t>
      </w:r>
      <w:bookmarkEnd w:id="36"/>
      <w:bookmarkEnd w:id="37"/>
      <w:bookmarkEnd w:id="38"/>
      <w:bookmarkEnd w:id="39"/>
    </w:p>
    <w:p w:rsidR="00FA442E" w:rsidRPr="00214A01" w:rsidRDefault="00FA442E">
      <w:pPr>
        <w:jc w:val="center"/>
        <w:rPr>
          <w:rFonts w:asciiTheme="majorHAnsi" w:hAnsiTheme="majorHAnsi"/>
          <w:b/>
          <w:bCs/>
        </w:rPr>
      </w:pPr>
    </w:p>
    <w:p w:rsidR="00F0757C" w:rsidRPr="00214A01" w:rsidRDefault="00F0757C">
      <w:pPr>
        <w:jc w:val="center"/>
        <w:rPr>
          <w:rFonts w:asciiTheme="majorHAnsi" w:hAnsiTheme="majorHAnsi"/>
          <w:b/>
          <w:bCs/>
        </w:rPr>
      </w:pPr>
    </w:p>
    <w:p w:rsidR="00F82269" w:rsidRPr="00214A01" w:rsidRDefault="00F82269" w:rsidP="00BB6CDB">
      <w:pPr>
        <w:pStyle w:val="Heading1"/>
        <w:rPr>
          <w:rFonts w:asciiTheme="majorHAnsi" w:hAnsiTheme="majorHAnsi"/>
          <w:b/>
          <w:bCs/>
          <w:sz w:val="28"/>
          <w:szCs w:val="28"/>
        </w:rPr>
      </w:pPr>
      <w:bookmarkStart w:id="40" w:name="_Toc449601017"/>
      <w:r w:rsidRPr="00214A01">
        <w:rPr>
          <w:rFonts w:asciiTheme="majorHAnsi" w:hAnsiTheme="majorHAnsi"/>
          <w:b/>
          <w:bCs/>
          <w:sz w:val="28"/>
          <w:szCs w:val="28"/>
        </w:rPr>
        <w:lastRenderedPageBreak/>
        <w:t>SECTION 4.0</w:t>
      </w:r>
      <w:bookmarkEnd w:id="40"/>
    </w:p>
    <w:p w:rsidR="00F82269" w:rsidRPr="00214A01" w:rsidRDefault="00F82269" w:rsidP="00BB6CDB">
      <w:pPr>
        <w:pStyle w:val="Heading1"/>
        <w:rPr>
          <w:rFonts w:asciiTheme="majorHAnsi" w:hAnsiTheme="majorHAnsi"/>
          <w:b/>
          <w:sz w:val="28"/>
          <w:szCs w:val="28"/>
          <w:u w:val="single"/>
        </w:rPr>
      </w:pPr>
      <w:bookmarkStart w:id="41" w:name="_Toc440026977"/>
      <w:bookmarkStart w:id="42" w:name="_Toc440527119"/>
      <w:bookmarkStart w:id="43" w:name="_Toc449601018"/>
      <w:r w:rsidRPr="00214A01">
        <w:rPr>
          <w:rFonts w:asciiTheme="majorHAnsi" w:hAnsiTheme="majorHAnsi"/>
          <w:b/>
          <w:sz w:val="28"/>
          <w:szCs w:val="28"/>
          <w:u w:val="single"/>
        </w:rPr>
        <w:t>SELECTION CRITERIA</w:t>
      </w:r>
      <w:bookmarkEnd w:id="41"/>
      <w:bookmarkEnd w:id="42"/>
      <w:bookmarkEnd w:id="43"/>
    </w:p>
    <w:p w:rsidR="00F82269" w:rsidRPr="00214A01" w:rsidRDefault="00F82269">
      <w:pPr>
        <w:jc w:val="center"/>
        <w:rPr>
          <w:rFonts w:asciiTheme="majorHAnsi" w:hAnsiTheme="majorHAnsi"/>
          <w:b/>
          <w:bCs/>
          <w:u w:val="single"/>
        </w:rPr>
      </w:pPr>
    </w:p>
    <w:p w:rsidR="008D32F2" w:rsidRDefault="00F82269">
      <w:pPr>
        <w:rPr>
          <w:rFonts w:asciiTheme="majorHAnsi" w:hAnsiTheme="majorHAnsi"/>
        </w:rPr>
      </w:pPr>
      <w:r w:rsidRPr="00214A01">
        <w:rPr>
          <w:rFonts w:asciiTheme="majorHAnsi" w:hAnsiTheme="majorHAnsi"/>
        </w:rPr>
        <w:t>Selection of the company</w:t>
      </w:r>
      <w:r w:rsidR="00007757" w:rsidRPr="00214A01">
        <w:rPr>
          <w:rFonts w:asciiTheme="majorHAnsi" w:hAnsiTheme="majorHAnsi"/>
        </w:rPr>
        <w:t xml:space="preserve"> and system</w:t>
      </w:r>
      <w:r w:rsidRPr="00214A01">
        <w:rPr>
          <w:rFonts w:asciiTheme="majorHAnsi" w:hAnsiTheme="majorHAnsi"/>
        </w:rPr>
        <w:t xml:space="preserve"> will be based on the following standards.  Four rubrics will be used to assist with the selection of the company.  The rubrics will deal with 1. proposal,  2. cost,  3. technical,  and  4. references.</w:t>
      </w:r>
      <w:r w:rsidR="008D32F2">
        <w:rPr>
          <w:rFonts w:asciiTheme="majorHAnsi" w:hAnsiTheme="majorHAnsi"/>
        </w:rPr>
        <w:t xml:space="preserve">  </w:t>
      </w:r>
    </w:p>
    <w:p w:rsidR="008D32F2" w:rsidRDefault="008D32F2">
      <w:pPr>
        <w:rPr>
          <w:rFonts w:asciiTheme="majorHAnsi" w:hAnsiTheme="majorHAnsi"/>
        </w:rPr>
      </w:pPr>
    </w:p>
    <w:p w:rsidR="00F82269" w:rsidRPr="00EB3599" w:rsidRDefault="008D32F2">
      <w:pPr>
        <w:rPr>
          <w:rFonts w:asciiTheme="majorHAnsi" w:hAnsiTheme="majorHAnsi"/>
          <w:b/>
          <w:smallCaps/>
        </w:rPr>
      </w:pPr>
      <w:r w:rsidRPr="00EB3599">
        <w:rPr>
          <w:rFonts w:asciiTheme="majorHAnsi" w:hAnsiTheme="majorHAnsi"/>
          <w:b/>
          <w:smallCaps/>
        </w:rPr>
        <w:t>Price alone will not be the sole determining criteria in the selection process.</w:t>
      </w:r>
    </w:p>
    <w:p w:rsidR="00F82269" w:rsidRPr="00214A01" w:rsidRDefault="00F82269">
      <w:pPr>
        <w:rPr>
          <w:rFonts w:asciiTheme="majorHAnsi" w:hAnsiTheme="majorHAnsi"/>
        </w:rPr>
      </w:pPr>
    </w:p>
    <w:p w:rsidR="00F82269" w:rsidRPr="00214A01" w:rsidRDefault="00282E60" w:rsidP="006E0FAF">
      <w:pPr>
        <w:pStyle w:val="Heading2"/>
        <w:jc w:val="left"/>
        <w:rPr>
          <w:rFonts w:asciiTheme="majorHAnsi" w:hAnsiTheme="majorHAnsi"/>
        </w:rPr>
      </w:pPr>
      <w:bookmarkStart w:id="44" w:name="_Toc449601019"/>
      <w:r w:rsidRPr="00214A01">
        <w:rPr>
          <w:rFonts w:asciiTheme="majorHAnsi" w:hAnsiTheme="majorHAnsi"/>
        </w:rPr>
        <w:t>4.1</w:t>
      </w:r>
      <w:r w:rsidRPr="00214A01">
        <w:rPr>
          <w:rFonts w:asciiTheme="majorHAnsi" w:hAnsiTheme="majorHAnsi"/>
        </w:rPr>
        <w:tab/>
        <w:t>P</w:t>
      </w:r>
      <w:r w:rsidR="00927A02" w:rsidRPr="00214A01">
        <w:rPr>
          <w:rFonts w:asciiTheme="majorHAnsi" w:hAnsiTheme="majorHAnsi"/>
        </w:rPr>
        <w:t>ROPOSAL</w:t>
      </w:r>
      <w:r w:rsidR="00F82269" w:rsidRPr="00214A01">
        <w:rPr>
          <w:rFonts w:asciiTheme="majorHAnsi" w:hAnsiTheme="majorHAnsi"/>
        </w:rPr>
        <w:t xml:space="preserve"> CRITERIA</w:t>
      </w:r>
      <w:bookmarkEnd w:id="44"/>
    </w:p>
    <w:p w:rsidR="00CA2B67" w:rsidRPr="00214A01" w:rsidRDefault="00282E60" w:rsidP="00282E60">
      <w:pPr>
        <w:ind w:firstLine="720"/>
        <w:rPr>
          <w:rFonts w:asciiTheme="majorHAnsi" w:hAnsiTheme="majorHAnsi"/>
        </w:rPr>
      </w:pPr>
      <w:r w:rsidRPr="00214A01">
        <w:rPr>
          <w:rFonts w:asciiTheme="majorHAnsi" w:hAnsiTheme="majorHAnsi"/>
        </w:rPr>
        <w:t>4.1.1</w:t>
      </w:r>
      <w:r w:rsidRPr="00214A01">
        <w:rPr>
          <w:rFonts w:asciiTheme="majorHAnsi" w:hAnsiTheme="majorHAnsi"/>
        </w:rPr>
        <w:tab/>
      </w:r>
      <w:r w:rsidR="00927A02" w:rsidRPr="00214A01">
        <w:rPr>
          <w:rFonts w:asciiTheme="majorHAnsi" w:hAnsiTheme="majorHAnsi"/>
        </w:rPr>
        <w:t>Proposal</w:t>
      </w:r>
      <w:r w:rsidR="00F82269" w:rsidRPr="00214A01">
        <w:rPr>
          <w:rFonts w:asciiTheme="majorHAnsi" w:hAnsiTheme="majorHAnsi"/>
        </w:rPr>
        <w:t xml:space="preserve"> submitted on time.</w:t>
      </w:r>
    </w:p>
    <w:p w:rsidR="005639A9" w:rsidRPr="00214A01" w:rsidRDefault="00282E60" w:rsidP="00282E60">
      <w:pPr>
        <w:ind w:firstLine="720"/>
        <w:rPr>
          <w:rFonts w:asciiTheme="majorHAnsi" w:hAnsiTheme="majorHAnsi"/>
        </w:rPr>
      </w:pPr>
      <w:r w:rsidRPr="00214A01">
        <w:rPr>
          <w:rFonts w:asciiTheme="majorHAnsi" w:hAnsiTheme="majorHAnsi"/>
        </w:rPr>
        <w:t>4.1.2</w:t>
      </w:r>
      <w:r w:rsidRPr="00214A01">
        <w:rPr>
          <w:rFonts w:asciiTheme="majorHAnsi" w:hAnsiTheme="majorHAnsi"/>
        </w:rPr>
        <w:tab/>
      </w:r>
      <w:r w:rsidR="005639A9" w:rsidRPr="00214A01">
        <w:rPr>
          <w:rFonts w:asciiTheme="majorHAnsi" w:hAnsiTheme="majorHAnsi"/>
        </w:rPr>
        <w:t>Requirements met as included in Section 5.0 Proposal Requirements.</w:t>
      </w:r>
    </w:p>
    <w:p w:rsidR="00F82269" w:rsidRPr="00214A01" w:rsidRDefault="00282E60" w:rsidP="008D32F2">
      <w:pPr>
        <w:ind w:left="1440" w:hanging="720"/>
        <w:rPr>
          <w:rFonts w:asciiTheme="majorHAnsi" w:hAnsiTheme="majorHAnsi"/>
        </w:rPr>
      </w:pPr>
      <w:r w:rsidRPr="00214A01">
        <w:rPr>
          <w:rFonts w:asciiTheme="majorHAnsi" w:hAnsiTheme="majorHAnsi"/>
        </w:rPr>
        <w:t>4.1.3</w:t>
      </w:r>
      <w:r w:rsidRPr="00214A01">
        <w:rPr>
          <w:rFonts w:asciiTheme="majorHAnsi" w:hAnsiTheme="majorHAnsi"/>
        </w:rPr>
        <w:tab/>
        <w:t>R</w:t>
      </w:r>
      <w:r w:rsidR="00F82269" w:rsidRPr="00214A01">
        <w:rPr>
          <w:rFonts w:asciiTheme="majorHAnsi" w:hAnsiTheme="majorHAnsi"/>
        </w:rPr>
        <w:t>equirements met as include</w:t>
      </w:r>
      <w:r w:rsidR="003A4361" w:rsidRPr="00214A01">
        <w:rPr>
          <w:rFonts w:asciiTheme="majorHAnsi" w:hAnsiTheme="majorHAnsi"/>
        </w:rPr>
        <w:t>d in Section 6</w:t>
      </w:r>
      <w:r w:rsidR="00F82269" w:rsidRPr="00214A01">
        <w:rPr>
          <w:rFonts w:asciiTheme="majorHAnsi" w:hAnsiTheme="majorHAnsi"/>
        </w:rPr>
        <w:t xml:space="preserve">.0 </w:t>
      </w:r>
      <w:r w:rsidR="008D32F2">
        <w:rPr>
          <w:rFonts w:asciiTheme="majorHAnsi" w:hAnsiTheme="majorHAnsi"/>
        </w:rPr>
        <w:t>Product/Service R</w:t>
      </w:r>
      <w:r w:rsidR="00F82269" w:rsidRPr="00214A01">
        <w:rPr>
          <w:rFonts w:asciiTheme="majorHAnsi" w:hAnsiTheme="majorHAnsi"/>
        </w:rPr>
        <w:t>equirements.</w:t>
      </w:r>
    </w:p>
    <w:p w:rsidR="00F82269" w:rsidRPr="00214A01" w:rsidRDefault="00F82269" w:rsidP="00282E60">
      <w:pPr>
        <w:rPr>
          <w:rFonts w:asciiTheme="majorHAnsi" w:hAnsiTheme="majorHAnsi"/>
        </w:rPr>
      </w:pPr>
    </w:p>
    <w:p w:rsidR="00F82269" w:rsidRPr="00214A01" w:rsidRDefault="00282E60" w:rsidP="006E0FAF">
      <w:pPr>
        <w:pStyle w:val="Heading2"/>
        <w:jc w:val="left"/>
        <w:rPr>
          <w:rFonts w:asciiTheme="majorHAnsi" w:hAnsiTheme="majorHAnsi"/>
        </w:rPr>
      </w:pPr>
      <w:bookmarkStart w:id="45" w:name="_Toc449601020"/>
      <w:r w:rsidRPr="00214A01">
        <w:rPr>
          <w:rFonts w:asciiTheme="majorHAnsi" w:hAnsiTheme="majorHAnsi"/>
        </w:rPr>
        <w:t>4.2</w:t>
      </w:r>
      <w:r w:rsidRPr="00214A01">
        <w:rPr>
          <w:rFonts w:asciiTheme="majorHAnsi" w:hAnsiTheme="majorHAnsi"/>
        </w:rPr>
        <w:tab/>
      </w:r>
      <w:r w:rsidR="00F82269" w:rsidRPr="00214A01">
        <w:rPr>
          <w:rFonts w:asciiTheme="majorHAnsi" w:hAnsiTheme="majorHAnsi"/>
        </w:rPr>
        <w:t>COST</w:t>
      </w:r>
      <w:bookmarkEnd w:id="45"/>
    </w:p>
    <w:p w:rsidR="00F82269" w:rsidRPr="00214A01" w:rsidRDefault="00282E60" w:rsidP="00282E60">
      <w:pPr>
        <w:ind w:firstLine="720"/>
        <w:rPr>
          <w:rFonts w:asciiTheme="majorHAnsi" w:hAnsiTheme="majorHAnsi"/>
        </w:rPr>
      </w:pPr>
      <w:r w:rsidRPr="00214A01">
        <w:rPr>
          <w:rFonts w:asciiTheme="majorHAnsi" w:hAnsiTheme="majorHAnsi"/>
        </w:rPr>
        <w:t>4.2.1</w:t>
      </w:r>
      <w:r w:rsidRPr="00214A01">
        <w:rPr>
          <w:rFonts w:asciiTheme="majorHAnsi" w:hAnsiTheme="majorHAnsi"/>
        </w:rPr>
        <w:tab/>
      </w:r>
      <w:r w:rsidR="00F82269" w:rsidRPr="00214A01">
        <w:rPr>
          <w:rFonts w:asciiTheme="majorHAnsi" w:hAnsiTheme="majorHAnsi"/>
        </w:rPr>
        <w:t xml:space="preserve">Determination based on price </w:t>
      </w:r>
      <w:r w:rsidR="00927A02" w:rsidRPr="00214A01">
        <w:rPr>
          <w:rFonts w:asciiTheme="majorHAnsi" w:hAnsiTheme="majorHAnsi"/>
        </w:rPr>
        <w:t>proposal</w:t>
      </w:r>
      <w:r w:rsidR="00F82269" w:rsidRPr="00214A01">
        <w:rPr>
          <w:rFonts w:asciiTheme="majorHAnsi" w:hAnsiTheme="majorHAnsi"/>
        </w:rPr>
        <w:t>.</w:t>
      </w:r>
    </w:p>
    <w:p w:rsidR="00F82269" w:rsidRPr="00214A01" w:rsidRDefault="00F82269" w:rsidP="00282E60">
      <w:pPr>
        <w:rPr>
          <w:rFonts w:asciiTheme="majorHAnsi" w:hAnsiTheme="majorHAnsi"/>
        </w:rPr>
      </w:pPr>
    </w:p>
    <w:p w:rsidR="00F82269" w:rsidRPr="00214A01" w:rsidRDefault="00282E60" w:rsidP="006E0FAF">
      <w:pPr>
        <w:pStyle w:val="Heading2"/>
        <w:jc w:val="left"/>
        <w:rPr>
          <w:rFonts w:asciiTheme="majorHAnsi" w:hAnsiTheme="majorHAnsi"/>
        </w:rPr>
      </w:pPr>
      <w:bookmarkStart w:id="46" w:name="_Toc449601021"/>
      <w:r w:rsidRPr="00214A01">
        <w:rPr>
          <w:rFonts w:asciiTheme="majorHAnsi" w:hAnsiTheme="majorHAnsi"/>
        </w:rPr>
        <w:t>4.3</w:t>
      </w:r>
      <w:r w:rsidRPr="00214A01">
        <w:rPr>
          <w:rFonts w:asciiTheme="majorHAnsi" w:hAnsiTheme="majorHAnsi"/>
        </w:rPr>
        <w:tab/>
      </w:r>
      <w:r w:rsidR="00F82269" w:rsidRPr="00214A01">
        <w:rPr>
          <w:rFonts w:asciiTheme="majorHAnsi" w:hAnsiTheme="majorHAnsi"/>
        </w:rPr>
        <w:t>TECHNICAL</w:t>
      </w:r>
      <w:bookmarkEnd w:id="46"/>
    </w:p>
    <w:p w:rsidR="00282E60" w:rsidRPr="00214A01" w:rsidRDefault="00282E60" w:rsidP="00282E60">
      <w:pPr>
        <w:ind w:left="720"/>
        <w:rPr>
          <w:rFonts w:asciiTheme="majorHAnsi" w:hAnsiTheme="majorHAnsi"/>
        </w:rPr>
      </w:pPr>
      <w:r w:rsidRPr="00214A01">
        <w:rPr>
          <w:rFonts w:asciiTheme="majorHAnsi" w:hAnsiTheme="majorHAnsi"/>
        </w:rPr>
        <w:t>4.3.1</w:t>
      </w:r>
      <w:r w:rsidRPr="00214A01">
        <w:rPr>
          <w:rFonts w:asciiTheme="majorHAnsi" w:hAnsiTheme="majorHAnsi"/>
        </w:rPr>
        <w:tab/>
      </w:r>
      <w:r w:rsidR="00F82269" w:rsidRPr="00214A01">
        <w:rPr>
          <w:rFonts w:asciiTheme="majorHAnsi" w:hAnsiTheme="majorHAnsi"/>
        </w:rPr>
        <w:t>Determination based on spec</w:t>
      </w:r>
      <w:r w:rsidR="00040A5D" w:rsidRPr="00214A01">
        <w:rPr>
          <w:rFonts w:asciiTheme="majorHAnsi" w:hAnsiTheme="majorHAnsi"/>
        </w:rPr>
        <w:t>ifications included in Section 6</w:t>
      </w:r>
      <w:r w:rsidR="00F82269" w:rsidRPr="00214A01">
        <w:rPr>
          <w:rFonts w:asciiTheme="majorHAnsi" w:hAnsiTheme="majorHAnsi"/>
        </w:rPr>
        <w:t xml:space="preserve">.0 </w:t>
      </w:r>
    </w:p>
    <w:p w:rsidR="00F82269" w:rsidRPr="00214A01" w:rsidRDefault="00282E60" w:rsidP="00282E60">
      <w:pPr>
        <w:ind w:left="720"/>
        <w:rPr>
          <w:rFonts w:asciiTheme="majorHAnsi" w:hAnsiTheme="majorHAnsi"/>
        </w:rPr>
      </w:pPr>
      <w:r w:rsidRPr="00214A01">
        <w:rPr>
          <w:rFonts w:asciiTheme="majorHAnsi" w:hAnsiTheme="majorHAnsi"/>
        </w:rPr>
        <w:t>4.3.2</w:t>
      </w:r>
      <w:r w:rsidRPr="00214A01">
        <w:rPr>
          <w:rFonts w:asciiTheme="majorHAnsi" w:hAnsiTheme="majorHAnsi"/>
        </w:rPr>
        <w:tab/>
      </w:r>
      <w:r w:rsidR="00D8341A" w:rsidRPr="00214A01">
        <w:rPr>
          <w:rFonts w:asciiTheme="majorHAnsi" w:hAnsiTheme="majorHAnsi"/>
        </w:rPr>
        <w:t>Performance Requirements</w:t>
      </w:r>
      <w:r w:rsidR="00F82269" w:rsidRPr="00214A01">
        <w:rPr>
          <w:rFonts w:asciiTheme="majorHAnsi" w:hAnsiTheme="majorHAnsi"/>
        </w:rPr>
        <w:t>.</w:t>
      </w:r>
    </w:p>
    <w:p w:rsidR="00282E60" w:rsidRPr="00214A01" w:rsidRDefault="00282E60" w:rsidP="00282E60">
      <w:pPr>
        <w:ind w:firstLine="720"/>
        <w:rPr>
          <w:rFonts w:asciiTheme="majorHAnsi" w:hAnsiTheme="majorHAnsi"/>
        </w:rPr>
      </w:pPr>
      <w:r w:rsidRPr="00214A01">
        <w:rPr>
          <w:rFonts w:asciiTheme="majorHAnsi" w:hAnsiTheme="majorHAnsi"/>
        </w:rPr>
        <w:t>4.3.3</w:t>
      </w:r>
      <w:r w:rsidRPr="00214A01">
        <w:rPr>
          <w:rFonts w:asciiTheme="majorHAnsi" w:hAnsiTheme="majorHAnsi"/>
        </w:rPr>
        <w:tab/>
      </w:r>
      <w:r w:rsidR="00007757" w:rsidRPr="00214A01">
        <w:rPr>
          <w:rFonts w:asciiTheme="majorHAnsi" w:hAnsiTheme="majorHAnsi"/>
        </w:rPr>
        <w:t>Appropriateness for the tasks required.</w:t>
      </w:r>
    </w:p>
    <w:p w:rsidR="00D8341A" w:rsidRPr="00214A01" w:rsidRDefault="00282E60" w:rsidP="00282E60">
      <w:pPr>
        <w:ind w:firstLine="720"/>
        <w:rPr>
          <w:rFonts w:asciiTheme="majorHAnsi" w:hAnsiTheme="majorHAnsi"/>
        </w:rPr>
      </w:pPr>
      <w:r w:rsidRPr="00214A01">
        <w:rPr>
          <w:rFonts w:asciiTheme="majorHAnsi" w:hAnsiTheme="majorHAnsi"/>
        </w:rPr>
        <w:t>4.3.4</w:t>
      </w:r>
      <w:r w:rsidRPr="00214A01">
        <w:rPr>
          <w:rFonts w:asciiTheme="majorHAnsi" w:hAnsiTheme="majorHAnsi"/>
        </w:rPr>
        <w:tab/>
      </w:r>
      <w:r w:rsidR="00D8341A" w:rsidRPr="00214A01">
        <w:rPr>
          <w:rFonts w:asciiTheme="majorHAnsi" w:hAnsiTheme="majorHAnsi"/>
        </w:rPr>
        <w:t>Equipment proposed.</w:t>
      </w:r>
    </w:p>
    <w:p w:rsidR="00282E60" w:rsidRPr="00214A01" w:rsidRDefault="00282E60" w:rsidP="00282E60">
      <w:pPr>
        <w:pStyle w:val="Heading4"/>
        <w:rPr>
          <w:rFonts w:asciiTheme="majorHAnsi" w:hAnsiTheme="majorHAnsi"/>
          <w:b w:val="0"/>
          <w:bCs w:val="0"/>
        </w:rPr>
      </w:pPr>
    </w:p>
    <w:p w:rsidR="00F82269" w:rsidRPr="00214A01" w:rsidRDefault="00282E60" w:rsidP="006E0FAF">
      <w:pPr>
        <w:pStyle w:val="Heading2"/>
        <w:jc w:val="left"/>
        <w:rPr>
          <w:rFonts w:asciiTheme="majorHAnsi" w:hAnsiTheme="majorHAnsi"/>
        </w:rPr>
      </w:pPr>
      <w:bookmarkStart w:id="47" w:name="_Toc449601022"/>
      <w:r w:rsidRPr="00214A01">
        <w:rPr>
          <w:rFonts w:asciiTheme="majorHAnsi" w:hAnsiTheme="majorHAnsi"/>
        </w:rPr>
        <w:t>4.4</w:t>
      </w:r>
      <w:r w:rsidRPr="00214A01">
        <w:rPr>
          <w:rFonts w:asciiTheme="majorHAnsi" w:hAnsiTheme="majorHAnsi"/>
        </w:rPr>
        <w:tab/>
      </w:r>
      <w:r w:rsidR="00F82269" w:rsidRPr="00214A01">
        <w:rPr>
          <w:rFonts w:asciiTheme="majorHAnsi" w:hAnsiTheme="majorHAnsi"/>
        </w:rPr>
        <w:t>REFERENCES</w:t>
      </w:r>
      <w:bookmarkEnd w:id="47"/>
    </w:p>
    <w:p w:rsidR="00F82269" w:rsidRPr="00214A01" w:rsidRDefault="00282E60" w:rsidP="00282E60">
      <w:pPr>
        <w:ind w:firstLine="720"/>
        <w:rPr>
          <w:rFonts w:asciiTheme="majorHAnsi" w:hAnsiTheme="majorHAnsi"/>
        </w:rPr>
      </w:pPr>
      <w:r w:rsidRPr="00214A01">
        <w:rPr>
          <w:rFonts w:asciiTheme="majorHAnsi" w:hAnsiTheme="majorHAnsi"/>
        </w:rPr>
        <w:t>4.4.1</w:t>
      </w:r>
      <w:r w:rsidRPr="00214A01">
        <w:rPr>
          <w:rFonts w:asciiTheme="majorHAnsi" w:hAnsiTheme="majorHAnsi"/>
        </w:rPr>
        <w:tab/>
      </w:r>
      <w:r w:rsidR="00F82269" w:rsidRPr="00214A01">
        <w:rPr>
          <w:rFonts w:asciiTheme="majorHAnsi" w:hAnsiTheme="majorHAnsi"/>
        </w:rPr>
        <w:t>Information received from contacting references.</w:t>
      </w:r>
    </w:p>
    <w:p w:rsidR="00F82269" w:rsidRPr="00214A01" w:rsidRDefault="00F82269">
      <w:pPr>
        <w:rPr>
          <w:rFonts w:asciiTheme="majorHAnsi" w:hAnsiTheme="majorHAnsi"/>
        </w:rPr>
      </w:pPr>
    </w:p>
    <w:p w:rsidR="00F82269" w:rsidRPr="00214A01" w:rsidRDefault="00F82269">
      <w:pPr>
        <w:rPr>
          <w:rFonts w:asciiTheme="majorHAnsi" w:hAnsiTheme="majorHAnsi"/>
        </w:rPr>
      </w:pPr>
    </w:p>
    <w:p w:rsidR="00F82269" w:rsidRPr="00E91255" w:rsidRDefault="005639A9">
      <w:pPr>
        <w:rPr>
          <w:rFonts w:asciiTheme="majorHAnsi" w:hAnsiTheme="majorHAnsi"/>
          <w:b/>
        </w:rPr>
      </w:pPr>
      <w:r w:rsidRPr="00E91255">
        <w:rPr>
          <w:rFonts w:asciiTheme="majorHAnsi" w:hAnsiTheme="majorHAnsi"/>
          <w:b/>
        </w:rPr>
        <w:t xml:space="preserve">Whitfield County Board of Education </w:t>
      </w:r>
      <w:r w:rsidR="00F82269" w:rsidRPr="00E91255">
        <w:rPr>
          <w:rFonts w:asciiTheme="majorHAnsi" w:hAnsiTheme="majorHAnsi"/>
          <w:b/>
        </w:rPr>
        <w:t xml:space="preserve">reserves the right to make its </w:t>
      </w:r>
      <w:r w:rsidR="001E1F8F">
        <w:rPr>
          <w:rFonts w:asciiTheme="majorHAnsi" w:hAnsiTheme="majorHAnsi"/>
          <w:b/>
        </w:rPr>
        <w:t>selection of an approved vendor</w:t>
      </w:r>
      <w:r w:rsidR="00F82269" w:rsidRPr="00E91255">
        <w:rPr>
          <w:rFonts w:asciiTheme="majorHAnsi" w:hAnsiTheme="majorHAnsi"/>
          <w:b/>
        </w:rPr>
        <w:t xml:space="preserve"> based on what it deems to be in the best interest of </w:t>
      </w:r>
      <w:r w:rsidRPr="00E91255">
        <w:rPr>
          <w:rFonts w:asciiTheme="majorHAnsi" w:hAnsiTheme="majorHAnsi"/>
          <w:b/>
        </w:rPr>
        <w:t>Whitfield County Board of Education</w:t>
      </w:r>
      <w:r w:rsidR="00F82269" w:rsidRPr="00E91255">
        <w:rPr>
          <w:rFonts w:asciiTheme="majorHAnsi" w:hAnsiTheme="majorHAnsi"/>
          <w:b/>
        </w:rPr>
        <w:t xml:space="preserve">.  The Request for </w:t>
      </w:r>
      <w:r w:rsidR="00927A02" w:rsidRPr="00E91255">
        <w:rPr>
          <w:rFonts w:asciiTheme="majorHAnsi" w:hAnsiTheme="majorHAnsi"/>
          <w:b/>
        </w:rPr>
        <w:t>Proposal</w:t>
      </w:r>
      <w:r w:rsidR="00F82269" w:rsidRPr="00E91255">
        <w:rPr>
          <w:rFonts w:asciiTheme="majorHAnsi" w:hAnsiTheme="majorHAnsi"/>
          <w:b/>
        </w:rPr>
        <w:t xml:space="preserve"> does not in any way obligate </w:t>
      </w:r>
      <w:r w:rsidRPr="00E91255">
        <w:rPr>
          <w:rFonts w:asciiTheme="majorHAnsi" w:hAnsiTheme="majorHAnsi"/>
          <w:b/>
        </w:rPr>
        <w:t xml:space="preserve">Whitfield County Board of Education </w:t>
      </w:r>
      <w:r w:rsidR="00F82269" w:rsidRPr="00E91255">
        <w:rPr>
          <w:rFonts w:asciiTheme="majorHAnsi" w:hAnsiTheme="majorHAnsi"/>
          <w:b/>
        </w:rPr>
        <w:t>to award a contract, nor to pay any cost which might be incurred by anyone in responding to this request.</w:t>
      </w:r>
    </w:p>
    <w:p w:rsidR="00F82269" w:rsidRDefault="00F82269">
      <w:pPr>
        <w:rPr>
          <w:rFonts w:asciiTheme="majorHAnsi" w:hAnsiTheme="majorHAnsi"/>
        </w:rPr>
      </w:pPr>
    </w:p>
    <w:p w:rsidR="00E91255" w:rsidRDefault="00E91255">
      <w:pPr>
        <w:rPr>
          <w:rFonts w:asciiTheme="majorHAnsi" w:hAnsiTheme="majorHAnsi"/>
        </w:rPr>
      </w:pPr>
    </w:p>
    <w:p w:rsidR="00E91255" w:rsidRDefault="00E91255">
      <w:pPr>
        <w:rPr>
          <w:rFonts w:asciiTheme="majorHAnsi" w:hAnsiTheme="majorHAnsi"/>
        </w:rPr>
      </w:pPr>
    </w:p>
    <w:p w:rsidR="00E91255" w:rsidRDefault="00E91255">
      <w:pPr>
        <w:rPr>
          <w:rFonts w:asciiTheme="majorHAnsi" w:hAnsiTheme="majorHAnsi"/>
        </w:rPr>
      </w:pPr>
    </w:p>
    <w:p w:rsidR="00E91255" w:rsidRDefault="00E91255">
      <w:pPr>
        <w:rPr>
          <w:rFonts w:asciiTheme="majorHAnsi" w:hAnsiTheme="majorHAnsi"/>
        </w:rPr>
      </w:pPr>
    </w:p>
    <w:p w:rsidR="00E91255" w:rsidRDefault="00E91255">
      <w:pPr>
        <w:rPr>
          <w:rFonts w:asciiTheme="majorHAnsi" w:hAnsiTheme="majorHAnsi"/>
        </w:rPr>
      </w:pPr>
    </w:p>
    <w:p w:rsidR="00E91255" w:rsidRDefault="00E91255">
      <w:pPr>
        <w:rPr>
          <w:rFonts w:asciiTheme="majorHAnsi" w:hAnsiTheme="majorHAnsi"/>
        </w:rPr>
      </w:pPr>
    </w:p>
    <w:p w:rsidR="00E91255" w:rsidRDefault="00E91255">
      <w:pPr>
        <w:rPr>
          <w:rFonts w:asciiTheme="majorHAnsi" w:hAnsiTheme="majorHAnsi"/>
        </w:rPr>
      </w:pPr>
    </w:p>
    <w:p w:rsidR="00E91255" w:rsidRPr="00214A01" w:rsidRDefault="00E91255">
      <w:pPr>
        <w:rPr>
          <w:rFonts w:asciiTheme="majorHAnsi" w:hAnsiTheme="majorHAnsi"/>
        </w:rPr>
      </w:pPr>
    </w:p>
    <w:p w:rsidR="00D8341A" w:rsidRPr="00214A01" w:rsidRDefault="00D8341A">
      <w:pPr>
        <w:rPr>
          <w:rFonts w:asciiTheme="majorHAnsi" w:hAnsiTheme="majorHAnsi"/>
        </w:rPr>
      </w:pPr>
    </w:p>
    <w:p w:rsidR="00FA442E" w:rsidRPr="00214A01" w:rsidRDefault="00D8341A" w:rsidP="00003E98">
      <w:pPr>
        <w:jc w:val="center"/>
        <w:rPr>
          <w:rFonts w:asciiTheme="majorHAnsi" w:hAnsiTheme="majorHAnsi"/>
          <w:b/>
          <w:bCs/>
        </w:rPr>
      </w:pPr>
      <w:bookmarkStart w:id="48" w:name="_Toc440026982"/>
      <w:bookmarkStart w:id="49" w:name="_Toc440527124"/>
      <w:bookmarkStart w:id="50" w:name="_Toc440530951"/>
      <w:r w:rsidRPr="00214A01">
        <w:rPr>
          <w:rFonts w:asciiTheme="majorHAnsi" w:hAnsiTheme="majorHAnsi"/>
          <w:b/>
          <w:bCs/>
        </w:rPr>
        <w:t>E</w:t>
      </w:r>
      <w:r w:rsidR="00FA442E" w:rsidRPr="00214A01">
        <w:rPr>
          <w:rFonts w:asciiTheme="majorHAnsi" w:hAnsiTheme="majorHAnsi"/>
          <w:b/>
          <w:bCs/>
        </w:rPr>
        <w:t>ND OF SECTION</w:t>
      </w:r>
      <w:bookmarkEnd w:id="48"/>
      <w:bookmarkEnd w:id="49"/>
      <w:bookmarkEnd w:id="50"/>
    </w:p>
    <w:p w:rsidR="00BB6CDB" w:rsidRPr="00214A01" w:rsidRDefault="00BB6CDB">
      <w:pPr>
        <w:rPr>
          <w:rFonts w:asciiTheme="majorHAnsi" w:hAnsiTheme="majorHAnsi"/>
        </w:rPr>
      </w:pPr>
      <w:r w:rsidRPr="00214A01">
        <w:rPr>
          <w:rFonts w:asciiTheme="majorHAnsi" w:hAnsiTheme="majorHAnsi"/>
          <w:b/>
        </w:rPr>
        <w:br w:type="page"/>
      </w:r>
    </w:p>
    <w:p w:rsidR="00F82269" w:rsidRPr="00214A01" w:rsidRDefault="00F82269" w:rsidP="00BB6CDB">
      <w:pPr>
        <w:pStyle w:val="Heading1"/>
        <w:rPr>
          <w:rFonts w:asciiTheme="majorHAnsi" w:hAnsiTheme="majorHAnsi"/>
          <w:b/>
          <w:bCs/>
          <w:sz w:val="28"/>
          <w:szCs w:val="28"/>
        </w:rPr>
      </w:pPr>
      <w:bookmarkStart w:id="51" w:name="_Toc449601023"/>
      <w:r w:rsidRPr="00214A01">
        <w:rPr>
          <w:rFonts w:asciiTheme="majorHAnsi" w:hAnsiTheme="majorHAnsi"/>
          <w:b/>
          <w:bCs/>
          <w:sz w:val="28"/>
          <w:szCs w:val="28"/>
        </w:rPr>
        <w:lastRenderedPageBreak/>
        <w:t>SECTION 5.0</w:t>
      </w:r>
      <w:bookmarkEnd w:id="51"/>
    </w:p>
    <w:p w:rsidR="00F82269" w:rsidRPr="00214A01" w:rsidRDefault="00927A02" w:rsidP="00BB6CDB">
      <w:pPr>
        <w:pStyle w:val="Heading1"/>
        <w:rPr>
          <w:rFonts w:asciiTheme="majorHAnsi" w:hAnsiTheme="majorHAnsi"/>
          <w:b/>
          <w:sz w:val="28"/>
          <w:szCs w:val="28"/>
          <w:u w:val="single"/>
        </w:rPr>
      </w:pPr>
      <w:bookmarkStart w:id="52" w:name="_Toc440026984"/>
      <w:bookmarkStart w:id="53" w:name="_Toc440527126"/>
      <w:bookmarkStart w:id="54" w:name="_Toc449601024"/>
      <w:r w:rsidRPr="00214A01">
        <w:rPr>
          <w:rFonts w:asciiTheme="majorHAnsi" w:hAnsiTheme="majorHAnsi"/>
          <w:b/>
          <w:sz w:val="28"/>
          <w:szCs w:val="28"/>
          <w:u w:val="single"/>
        </w:rPr>
        <w:t>PROPOSAL</w:t>
      </w:r>
      <w:r w:rsidR="00F82269" w:rsidRPr="00214A01">
        <w:rPr>
          <w:rFonts w:asciiTheme="majorHAnsi" w:hAnsiTheme="majorHAnsi"/>
          <w:b/>
          <w:sz w:val="28"/>
          <w:szCs w:val="28"/>
          <w:u w:val="single"/>
        </w:rPr>
        <w:t xml:space="preserve"> REQUIREMENTS</w:t>
      </w:r>
      <w:bookmarkEnd w:id="52"/>
      <w:bookmarkEnd w:id="53"/>
      <w:bookmarkEnd w:id="54"/>
    </w:p>
    <w:p w:rsidR="00F82269" w:rsidRPr="00214A01" w:rsidRDefault="00F82269">
      <w:pPr>
        <w:jc w:val="center"/>
        <w:rPr>
          <w:rFonts w:asciiTheme="majorHAnsi" w:hAnsiTheme="majorHAnsi"/>
        </w:rPr>
      </w:pPr>
    </w:p>
    <w:p w:rsidR="00F82269" w:rsidRPr="00214A01" w:rsidRDefault="00F82269">
      <w:pPr>
        <w:tabs>
          <w:tab w:val="left" w:pos="3840"/>
        </w:tabs>
        <w:jc w:val="both"/>
        <w:rPr>
          <w:rFonts w:asciiTheme="majorHAnsi" w:hAnsiTheme="majorHAnsi"/>
        </w:rPr>
      </w:pPr>
      <w:r w:rsidRPr="00214A01">
        <w:rPr>
          <w:rFonts w:asciiTheme="majorHAnsi" w:hAnsiTheme="majorHAnsi"/>
        </w:rPr>
        <w:tab/>
      </w:r>
    </w:p>
    <w:p w:rsidR="00F82269" w:rsidRPr="00214A01" w:rsidRDefault="00584E92" w:rsidP="006E0FAF">
      <w:pPr>
        <w:pStyle w:val="Heading2"/>
        <w:jc w:val="left"/>
        <w:rPr>
          <w:rFonts w:asciiTheme="majorHAnsi" w:hAnsiTheme="majorHAnsi"/>
          <w:b w:val="0"/>
          <w:u w:val="single"/>
        </w:rPr>
      </w:pPr>
      <w:bookmarkStart w:id="55" w:name="_Toc449601025"/>
      <w:r w:rsidRPr="00214A01">
        <w:rPr>
          <w:rFonts w:asciiTheme="majorHAnsi" w:hAnsiTheme="majorHAnsi"/>
          <w:u w:val="single"/>
        </w:rPr>
        <w:t xml:space="preserve">5.1 </w:t>
      </w:r>
      <w:r w:rsidRPr="00214A01">
        <w:rPr>
          <w:rFonts w:asciiTheme="majorHAnsi" w:hAnsiTheme="majorHAnsi"/>
        </w:rPr>
        <w:tab/>
      </w:r>
      <w:r w:rsidR="00927A02" w:rsidRPr="00214A01">
        <w:rPr>
          <w:rFonts w:asciiTheme="majorHAnsi" w:hAnsiTheme="majorHAnsi"/>
          <w:u w:val="single"/>
        </w:rPr>
        <w:t>Proposal</w:t>
      </w:r>
      <w:r w:rsidR="00F82269" w:rsidRPr="00214A01">
        <w:rPr>
          <w:rFonts w:asciiTheme="majorHAnsi" w:hAnsiTheme="majorHAnsi"/>
          <w:u w:val="single"/>
        </w:rPr>
        <w:t xml:space="preserve"> Requirements:</w:t>
      </w:r>
      <w:bookmarkEnd w:id="55"/>
    </w:p>
    <w:p w:rsidR="00F82269" w:rsidRPr="00214A01" w:rsidRDefault="00F82269">
      <w:pPr>
        <w:tabs>
          <w:tab w:val="left" w:pos="3840"/>
        </w:tabs>
        <w:jc w:val="both"/>
        <w:rPr>
          <w:rFonts w:asciiTheme="majorHAnsi" w:hAnsiTheme="majorHAnsi"/>
          <w:u w:val="single"/>
        </w:rPr>
      </w:pPr>
    </w:p>
    <w:p w:rsidR="00F82269" w:rsidRPr="00214A01" w:rsidRDefault="00F82269">
      <w:pPr>
        <w:pStyle w:val="BodyText"/>
        <w:rPr>
          <w:rFonts w:asciiTheme="majorHAnsi" w:hAnsiTheme="majorHAnsi"/>
        </w:rPr>
      </w:pPr>
      <w:r w:rsidRPr="00214A01">
        <w:rPr>
          <w:rFonts w:asciiTheme="majorHAnsi" w:hAnsiTheme="majorHAnsi"/>
        </w:rPr>
        <w:t xml:space="preserve">The </w:t>
      </w:r>
      <w:r w:rsidR="00927A02" w:rsidRPr="00214A01">
        <w:rPr>
          <w:rFonts w:asciiTheme="majorHAnsi" w:hAnsiTheme="majorHAnsi"/>
        </w:rPr>
        <w:t>proposal</w:t>
      </w:r>
      <w:r w:rsidRPr="00214A01">
        <w:rPr>
          <w:rFonts w:asciiTheme="majorHAnsi" w:hAnsiTheme="majorHAnsi"/>
        </w:rPr>
        <w:t xml:space="preserve"> must include the following items in a systematic organization in order specified to be considered a complete </w:t>
      </w:r>
      <w:r w:rsidR="00927A02" w:rsidRPr="00214A01">
        <w:rPr>
          <w:rFonts w:asciiTheme="majorHAnsi" w:hAnsiTheme="majorHAnsi"/>
        </w:rPr>
        <w:t>proposal</w:t>
      </w:r>
      <w:r w:rsidRPr="00214A01">
        <w:rPr>
          <w:rFonts w:asciiTheme="majorHAnsi" w:hAnsiTheme="majorHAnsi"/>
        </w:rPr>
        <w:t>:</w:t>
      </w:r>
    </w:p>
    <w:p w:rsidR="00F82269" w:rsidRPr="00214A01" w:rsidRDefault="00F82269">
      <w:pPr>
        <w:tabs>
          <w:tab w:val="left" w:pos="3840"/>
        </w:tabs>
        <w:jc w:val="both"/>
        <w:rPr>
          <w:rFonts w:asciiTheme="majorHAnsi" w:hAnsiTheme="majorHAnsi"/>
        </w:rPr>
      </w:pPr>
    </w:p>
    <w:p w:rsidR="00F82269" w:rsidRPr="00214A01" w:rsidRDefault="00584E92" w:rsidP="00584E92">
      <w:pPr>
        <w:ind w:firstLine="720"/>
        <w:jc w:val="both"/>
        <w:rPr>
          <w:rFonts w:asciiTheme="majorHAnsi" w:hAnsiTheme="majorHAnsi"/>
        </w:rPr>
      </w:pPr>
      <w:r w:rsidRPr="00214A01">
        <w:rPr>
          <w:rFonts w:asciiTheme="majorHAnsi" w:hAnsiTheme="majorHAnsi"/>
        </w:rPr>
        <w:t>5.1.1</w:t>
      </w:r>
      <w:r w:rsidRPr="00214A01">
        <w:rPr>
          <w:rFonts w:asciiTheme="majorHAnsi" w:hAnsiTheme="majorHAnsi"/>
        </w:rPr>
        <w:tab/>
      </w:r>
      <w:r w:rsidR="009D751F" w:rsidRPr="00214A01">
        <w:rPr>
          <w:rFonts w:asciiTheme="majorHAnsi" w:hAnsiTheme="majorHAnsi"/>
        </w:rPr>
        <w:t>Proposal form from Section 3.0.</w:t>
      </w:r>
    </w:p>
    <w:p w:rsidR="00D45E88" w:rsidRPr="00214A01" w:rsidRDefault="00D45E88" w:rsidP="00584E92">
      <w:pPr>
        <w:ind w:firstLine="720"/>
        <w:jc w:val="both"/>
        <w:rPr>
          <w:rFonts w:asciiTheme="majorHAnsi" w:hAnsiTheme="majorHAnsi"/>
        </w:rPr>
      </w:pPr>
    </w:p>
    <w:p w:rsidR="00F82269" w:rsidRPr="00214A01" w:rsidRDefault="00584E92" w:rsidP="00584E92">
      <w:pPr>
        <w:ind w:left="1440" w:hanging="720"/>
        <w:jc w:val="both"/>
        <w:rPr>
          <w:rFonts w:asciiTheme="majorHAnsi" w:hAnsiTheme="majorHAnsi"/>
        </w:rPr>
      </w:pPr>
      <w:r w:rsidRPr="00214A01">
        <w:rPr>
          <w:rFonts w:asciiTheme="majorHAnsi" w:hAnsiTheme="majorHAnsi"/>
        </w:rPr>
        <w:t>5.1.2</w:t>
      </w:r>
      <w:r w:rsidRPr="00214A01">
        <w:rPr>
          <w:rFonts w:asciiTheme="majorHAnsi" w:hAnsiTheme="majorHAnsi"/>
        </w:rPr>
        <w:tab/>
      </w:r>
      <w:r w:rsidR="00F82269" w:rsidRPr="00214A01">
        <w:rPr>
          <w:rFonts w:asciiTheme="majorHAnsi" w:hAnsiTheme="majorHAnsi"/>
        </w:rPr>
        <w:t xml:space="preserve">A brief statement of the general background and capabilities of the firm submitting the </w:t>
      </w:r>
      <w:r w:rsidR="00927A02" w:rsidRPr="00214A01">
        <w:rPr>
          <w:rFonts w:asciiTheme="majorHAnsi" w:hAnsiTheme="majorHAnsi"/>
        </w:rPr>
        <w:t>proposal</w:t>
      </w:r>
      <w:r w:rsidR="00F82269" w:rsidRPr="00214A01">
        <w:rPr>
          <w:rFonts w:asciiTheme="majorHAnsi" w:hAnsiTheme="majorHAnsi"/>
        </w:rPr>
        <w:t>.</w:t>
      </w:r>
    </w:p>
    <w:p w:rsidR="00D45E88" w:rsidRPr="00214A01" w:rsidRDefault="00D45E88" w:rsidP="00584E92">
      <w:pPr>
        <w:ind w:left="1440" w:hanging="720"/>
        <w:jc w:val="both"/>
        <w:rPr>
          <w:rFonts w:asciiTheme="majorHAnsi" w:hAnsiTheme="majorHAnsi"/>
        </w:rPr>
      </w:pPr>
    </w:p>
    <w:p w:rsidR="00F82269" w:rsidRPr="00214A01" w:rsidRDefault="00584E92" w:rsidP="00F81F71">
      <w:pPr>
        <w:ind w:left="1440" w:hanging="720"/>
        <w:jc w:val="both"/>
        <w:rPr>
          <w:rFonts w:asciiTheme="majorHAnsi" w:hAnsiTheme="majorHAnsi"/>
        </w:rPr>
      </w:pPr>
      <w:r w:rsidRPr="00214A01">
        <w:rPr>
          <w:rFonts w:asciiTheme="majorHAnsi" w:hAnsiTheme="majorHAnsi"/>
        </w:rPr>
        <w:t>5.1.3</w:t>
      </w:r>
      <w:r w:rsidRPr="00214A01">
        <w:rPr>
          <w:rFonts w:asciiTheme="majorHAnsi" w:hAnsiTheme="majorHAnsi"/>
        </w:rPr>
        <w:tab/>
      </w:r>
      <w:r w:rsidR="008367A1" w:rsidRPr="00214A01">
        <w:rPr>
          <w:rFonts w:asciiTheme="majorHAnsi" w:hAnsiTheme="majorHAnsi"/>
        </w:rPr>
        <w:t>Three</w:t>
      </w:r>
      <w:r w:rsidR="00F82269" w:rsidRPr="00214A01">
        <w:rPr>
          <w:rFonts w:asciiTheme="majorHAnsi" w:hAnsiTheme="majorHAnsi"/>
        </w:rPr>
        <w:t xml:space="preserve"> </w:t>
      </w:r>
      <w:r w:rsidR="00BA569D" w:rsidRPr="00214A01">
        <w:rPr>
          <w:rFonts w:asciiTheme="majorHAnsi" w:hAnsiTheme="majorHAnsi"/>
        </w:rPr>
        <w:t>reference</w:t>
      </w:r>
      <w:r w:rsidR="008367A1" w:rsidRPr="00214A01">
        <w:rPr>
          <w:rFonts w:asciiTheme="majorHAnsi" w:hAnsiTheme="majorHAnsi"/>
        </w:rPr>
        <w:t>s</w:t>
      </w:r>
      <w:r w:rsidR="00BA569D" w:rsidRPr="00214A01">
        <w:rPr>
          <w:rFonts w:asciiTheme="majorHAnsi" w:hAnsiTheme="majorHAnsi"/>
        </w:rPr>
        <w:t xml:space="preserve">: </w:t>
      </w:r>
      <w:r w:rsidR="00F82269" w:rsidRPr="00214A01">
        <w:rPr>
          <w:rFonts w:asciiTheme="majorHAnsi" w:hAnsiTheme="majorHAnsi"/>
        </w:rPr>
        <w:t>including phone numbers, add</w:t>
      </w:r>
      <w:r w:rsidR="008367A1" w:rsidRPr="00214A01">
        <w:rPr>
          <w:rFonts w:asciiTheme="majorHAnsi" w:hAnsiTheme="majorHAnsi"/>
        </w:rPr>
        <w:t>resses, and contact person.  The</w:t>
      </w:r>
      <w:r w:rsidR="00F82269" w:rsidRPr="00214A01">
        <w:rPr>
          <w:rFonts w:asciiTheme="majorHAnsi" w:hAnsiTheme="majorHAnsi"/>
        </w:rPr>
        <w:t>s</w:t>
      </w:r>
      <w:r w:rsidR="008367A1" w:rsidRPr="00214A01">
        <w:rPr>
          <w:rFonts w:asciiTheme="majorHAnsi" w:hAnsiTheme="majorHAnsi"/>
        </w:rPr>
        <w:t>e</w:t>
      </w:r>
      <w:r w:rsidR="00F82269" w:rsidRPr="00214A01">
        <w:rPr>
          <w:rFonts w:asciiTheme="majorHAnsi" w:hAnsiTheme="majorHAnsi"/>
        </w:rPr>
        <w:t xml:space="preserve"> reference</w:t>
      </w:r>
      <w:r w:rsidR="000E76E0" w:rsidRPr="00214A01">
        <w:rPr>
          <w:rFonts w:asciiTheme="majorHAnsi" w:hAnsiTheme="majorHAnsi"/>
        </w:rPr>
        <w:t>s</w:t>
      </w:r>
      <w:r w:rsidR="00F82269" w:rsidRPr="00214A01">
        <w:rPr>
          <w:rFonts w:asciiTheme="majorHAnsi" w:hAnsiTheme="majorHAnsi"/>
        </w:rPr>
        <w:t xml:space="preserve"> sh</w:t>
      </w:r>
      <w:r w:rsidR="008367A1" w:rsidRPr="00214A01">
        <w:rPr>
          <w:rFonts w:asciiTheme="majorHAnsi" w:hAnsiTheme="majorHAnsi"/>
        </w:rPr>
        <w:t xml:space="preserve">ould be someone who has received the same </w:t>
      </w:r>
      <w:r w:rsidR="00684AE2">
        <w:rPr>
          <w:rFonts w:asciiTheme="majorHAnsi" w:hAnsiTheme="majorHAnsi"/>
        </w:rPr>
        <w:t xml:space="preserve">product or </w:t>
      </w:r>
      <w:r w:rsidR="008367A1" w:rsidRPr="00214A01">
        <w:rPr>
          <w:rFonts w:asciiTheme="majorHAnsi" w:hAnsiTheme="majorHAnsi"/>
        </w:rPr>
        <w:t>service.</w:t>
      </w:r>
    </w:p>
    <w:p w:rsidR="00D45E88" w:rsidRPr="00214A01" w:rsidRDefault="00D45E88" w:rsidP="00584E92">
      <w:pPr>
        <w:ind w:left="1440" w:hanging="720"/>
        <w:jc w:val="both"/>
        <w:rPr>
          <w:rFonts w:asciiTheme="majorHAnsi" w:hAnsiTheme="majorHAnsi"/>
        </w:rPr>
      </w:pPr>
    </w:p>
    <w:p w:rsidR="00031D9C" w:rsidRPr="00214A01" w:rsidRDefault="00584E92" w:rsidP="00584E92">
      <w:pPr>
        <w:ind w:firstLine="720"/>
        <w:jc w:val="both"/>
        <w:rPr>
          <w:rFonts w:asciiTheme="majorHAnsi" w:hAnsiTheme="majorHAnsi"/>
        </w:rPr>
      </w:pPr>
      <w:r w:rsidRPr="00214A01">
        <w:rPr>
          <w:rFonts w:asciiTheme="majorHAnsi" w:hAnsiTheme="majorHAnsi"/>
        </w:rPr>
        <w:t>5.1.</w:t>
      </w:r>
      <w:r w:rsidR="00F81F71" w:rsidRPr="00214A01">
        <w:rPr>
          <w:rFonts w:asciiTheme="majorHAnsi" w:hAnsiTheme="majorHAnsi"/>
        </w:rPr>
        <w:t>4</w:t>
      </w:r>
      <w:r w:rsidRPr="00214A01">
        <w:rPr>
          <w:rFonts w:asciiTheme="majorHAnsi" w:hAnsiTheme="majorHAnsi"/>
        </w:rPr>
        <w:tab/>
      </w:r>
      <w:r w:rsidR="00031D9C" w:rsidRPr="00214A01">
        <w:rPr>
          <w:rFonts w:asciiTheme="majorHAnsi" w:hAnsiTheme="majorHAnsi"/>
        </w:rPr>
        <w:t>E-Verify affidavit.</w:t>
      </w:r>
    </w:p>
    <w:p w:rsidR="00D45E88" w:rsidRPr="00214A01" w:rsidRDefault="00D45E88" w:rsidP="00584E92">
      <w:pPr>
        <w:ind w:firstLine="720"/>
        <w:jc w:val="both"/>
        <w:rPr>
          <w:rFonts w:asciiTheme="majorHAnsi" w:hAnsiTheme="majorHAnsi"/>
        </w:rPr>
      </w:pPr>
    </w:p>
    <w:p w:rsidR="00BF662D" w:rsidRPr="00214A01" w:rsidRDefault="00F81F71" w:rsidP="000259E7">
      <w:pPr>
        <w:ind w:left="1440" w:hanging="720"/>
        <w:rPr>
          <w:rFonts w:asciiTheme="majorHAnsi" w:hAnsiTheme="majorHAnsi"/>
        </w:rPr>
      </w:pPr>
      <w:r w:rsidRPr="00214A01">
        <w:rPr>
          <w:rFonts w:asciiTheme="majorHAnsi" w:hAnsiTheme="majorHAnsi"/>
        </w:rPr>
        <w:t>5.1.5</w:t>
      </w:r>
      <w:r w:rsidR="00584E92" w:rsidRPr="00214A01">
        <w:rPr>
          <w:rFonts w:asciiTheme="majorHAnsi" w:hAnsiTheme="majorHAnsi"/>
        </w:rPr>
        <w:tab/>
      </w:r>
      <w:r w:rsidR="00BF662D" w:rsidRPr="00214A01">
        <w:rPr>
          <w:rFonts w:asciiTheme="majorHAnsi" w:hAnsiTheme="majorHAnsi"/>
        </w:rPr>
        <w:t xml:space="preserve">Price proposal should include </w:t>
      </w:r>
      <w:r w:rsidR="008367A1" w:rsidRPr="00214A01">
        <w:rPr>
          <w:rFonts w:asciiTheme="majorHAnsi" w:hAnsiTheme="majorHAnsi"/>
        </w:rPr>
        <w:t>any</w:t>
      </w:r>
      <w:r w:rsidR="00D8341A" w:rsidRPr="00214A01">
        <w:rPr>
          <w:rFonts w:asciiTheme="majorHAnsi" w:hAnsiTheme="majorHAnsi"/>
        </w:rPr>
        <w:t xml:space="preserve"> and all</w:t>
      </w:r>
      <w:r w:rsidR="008367A1" w:rsidRPr="00214A01">
        <w:rPr>
          <w:rFonts w:asciiTheme="majorHAnsi" w:hAnsiTheme="majorHAnsi"/>
        </w:rPr>
        <w:t xml:space="preserve"> equipment</w:t>
      </w:r>
      <w:r w:rsidR="00D8341A" w:rsidRPr="00214A01">
        <w:rPr>
          <w:rFonts w:asciiTheme="majorHAnsi" w:hAnsiTheme="majorHAnsi"/>
        </w:rPr>
        <w:t xml:space="preserve"> </w:t>
      </w:r>
      <w:r w:rsidR="008367A1" w:rsidRPr="00214A01">
        <w:rPr>
          <w:rFonts w:asciiTheme="majorHAnsi" w:hAnsiTheme="majorHAnsi"/>
        </w:rPr>
        <w:t>/</w:t>
      </w:r>
      <w:r w:rsidR="00D8341A" w:rsidRPr="00214A01">
        <w:rPr>
          <w:rFonts w:asciiTheme="majorHAnsi" w:hAnsiTheme="majorHAnsi"/>
        </w:rPr>
        <w:t xml:space="preserve"> </w:t>
      </w:r>
      <w:r w:rsidR="00031D9C" w:rsidRPr="00214A01">
        <w:rPr>
          <w:rFonts w:asciiTheme="majorHAnsi" w:hAnsiTheme="majorHAnsi"/>
        </w:rPr>
        <w:t>tools</w:t>
      </w:r>
      <w:r w:rsidR="00D8341A" w:rsidRPr="00214A01">
        <w:rPr>
          <w:rFonts w:asciiTheme="majorHAnsi" w:hAnsiTheme="majorHAnsi"/>
        </w:rPr>
        <w:t xml:space="preserve"> </w:t>
      </w:r>
      <w:r w:rsidR="00031D9C" w:rsidRPr="00214A01">
        <w:rPr>
          <w:rFonts w:asciiTheme="majorHAnsi" w:hAnsiTheme="majorHAnsi"/>
        </w:rPr>
        <w:t>/</w:t>
      </w:r>
      <w:r w:rsidR="00D8341A" w:rsidRPr="00214A01">
        <w:rPr>
          <w:rFonts w:asciiTheme="majorHAnsi" w:hAnsiTheme="majorHAnsi"/>
        </w:rPr>
        <w:t xml:space="preserve"> </w:t>
      </w:r>
      <w:r w:rsidR="008367A1" w:rsidRPr="00214A01">
        <w:rPr>
          <w:rFonts w:asciiTheme="majorHAnsi" w:hAnsiTheme="majorHAnsi"/>
        </w:rPr>
        <w:t>personnel</w:t>
      </w:r>
      <w:r w:rsidR="00D8341A" w:rsidRPr="00214A01">
        <w:rPr>
          <w:rFonts w:asciiTheme="majorHAnsi" w:hAnsiTheme="majorHAnsi"/>
        </w:rPr>
        <w:t xml:space="preserve"> </w:t>
      </w:r>
      <w:r w:rsidR="00031D9C" w:rsidRPr="00214A01">
        <w:rPr>
          <w:rFonts w:asciiTheme="majorHAnsi" w:hAnsiTheme="majorHAnsi"/>
        </w:rPr>
        <w:t>/</w:t>
      </w:r>
      <w:r w:rsidR="00D8341A" w:rsidRPr="00214A01">
        <w:rPr>
          <w:rFonts w:asciiTheme="majorHAnsi" w:hAnsiTheme="majorHAnsi"/>
        </w:rPr>
        <w:t xml:space="preserve"> </w:t>
      </w:r>
      <w:r w:rsidR="00031D9C" w:rsidRPr="00214A01">
        <w:rPr>
          <w:rFonts w:asciiTheme="majorHAnsi" w:hAnsiTheme="majorHAnsi"/>
        </w:rPr>
        <w:t>supplies</w:t>
      </w:r>
      <w:r w:rsidR="008367A1" w:rsidRPr="00214A01">
        <w:rPr>
          <w:rFonts w:asciiTheme="majorHAnsi" w:hAnsiTheme="majorHAnsi"/>
        </w:rPr>
        <w:t xml:space="preserve"> </w:t>
      </w:r>
      <w:r w:rsidR="000259E7">
        <w:rPr>
          <w:rFonts w:asciiTheme="majorHAnsi" w:hAnsiTheme="majorHAnsi"/>
        </w:rPr>
        <w:t xml:space="preserve">/ training of Whitfield County Schools employees </w:t>
      </w:r>
      <w:r w:rsidR="008367A1" w:rsidRPr="00214A01">
        <w:rPr>
          <w:rFonts w:asciiTheme="majorHAnsi" w:hAnsiTheme="majorHAnsi"/>
        </w:rPr>
        <w:t>required to meet the proposal requirements.</w:t>
      </w:r>
      <w:r w:rsidR="000259E7">
        <w:rPr>
          <w:rFonts w:asciiTheme="majorHAnsi" w:hAnsiTheme="majorHAnsi"/>
        </w:rPr>
        <w:t xml:space="preserve">   Additionally, proposal must contain all costs that will be incurred in the future such as maintenance, licensing fees, support costs, etc. to allow for total cost of ownership analysis.</w:t>
      </w:r>
    </w:p>
    <w:p w:rsidR="00D45E88" w:rsidRPr="00214A01" w:rsidRDefault="00D45E88" w:rsidP="00684AE2">
      <w:pPr>
        <w:rPr>
          <w:rFonts w:asciiTheme="majorHAnsi" w:hAnsiTheme="majorHAnsi"/>
        </w:rPr>
      </w:pPr>
    </w:p>
    <w:p w:rsidR="00F82269" w:rsidRPr="00214A01" w:rsidRDefault="00F82269">
      <w:pPr>
        <w:rPr>
          <w:rFonts w:asciiTheme="majorHAnsi" w:hAnsiTheme="majorHAnsi"/>
        </w:rPr>
      </w:pPr>
    </w:p>
    <w:p w:rsidR="00F82269" w:rsidRPr="00214A01" w:rsidRDefault="00F82269">
      <w:pPr>
        <w:rPr>
          <w:rFonts w:asciiTheme="majorHAnsi" w:hAnsiTheme="majorHAnsi"/>
        </w:rPr>
      </w:pPr>
    </w:p>
    <w:p w:rsidR="003A4361" w:rsidRDefault="003A4361">
      <w:pPr>
        <w:rPr>
          <w:rFonts w:asciiTheme="majorHAnsi" w:hAnsiTheme="majorHAnsi"/>
        </w:rPr>
      </w:pPr>
    </w:p>
    <w:p w:rsidR="00684AE2" w:rsidRPr="00E831F9" w:rsidRDefault="00E831F9" w:rsidP="00E831F9">
      <w:pPr>
        <w:tabs>
          <w:tab w:val="left" w:pos="1365"/>
        </w:tabs>
        <w:rPr>
          <w:rFonts w:asciiTheme="majorHAnsi" w:hAnsiTheme="majorHAnsi"/>
          <w:b/>
        </w:rPr>
      </w:pPr>
      <w:r>
        <w:rPr>
          <w:rFonts w:asciiTheme="majorHAnsi" w:hAnsiTheme="majorHAnsi"/>
        </w:rPr>
        <w:tab/>
      </w:r>
      <w:r>
        <w:rPr>
          <w:rFonts w:asciiTheme="majorHAnsi" w:hAnsiTheme="majorHAnsi"/>
          <w:b/>
        </w:rPr>
        <w:t>Pre-bid meeting is mandatory.  If you don’t come your bid will not be considered.</w:t>
      </w:r>
    </w:p>
    <w:p w:rsidR="00684AE2" w:rsidRDefault="00684AE2">
      <w:pPr>
        <w:rPr>
          <w:rFonts w:asciiTheme="majorHAnsi" w:hAnsiTheme="majorHAnsi"/>
        </w:rPr>
      </w:pPr>
    </w:p>
    <w:p w:rsidR="00684AE2" w:rsidRDefault="00684AE2">
      <w:pPr>
        <w:rPr>
          <w:rFonts w:asciiTheme="majorHAnsi" w:hAnsiTheme="majorHAnsi"/>
        </w:rPr>
      </w:pPr>
    </w:p>
    <w:p w:rsidR="00684AE2" w:rsidRDefault="00684AE2">
      <w:pPr>
        <w:rPr>
          <w:rFonts w:asciiTheme="majorHAnsi" w:hAnsiTheme="majorHAnsi"/>
        </w:rPr>
      </w:pPr>
    </w:p>
    <w:p w:rsidR="00684AE2" w:rsidRDefault="00684AE2">
      <w:pPr>
        <w:rPr>
          <w:rFonts w:asciiTheme="majorHAnsi" w:hAnsiTheme="majorHAnsi"/>
        </w:rPr>
      </w:pPr>
    </w:p>
    <w:p w:rsidR="00684AE2" w:rsidRDefault="00684AE2">
      <w:pPr>
        <w:rPr>
          <w:rFonts w:asciiTheme="majorHAnsi" w:hAnsiTheme="majorHAnsi"/>
        </w:rPr>
      </w:pPr>
    </w:p>
    <w:p w:rsidR="00684AE2" w:rsidRDefault="00684AE2">
      <w:pPr>
        <w:rPr>
          <w:rFonts w:asciiTheme="majorHAnsi" w:hAnsiTheme="majorHAnsi"/>
        </w:rPr>
      </w:pPr>
    </w:p>
    <w:p w:rsidR="00684AE2" w:rsidRDefault="00684AE2">
      <w:pPr>
        <w:rPr>
          <w:rFonts w:asciiTheme="majorHAnsi" w:hAnsiTheme="majorHAnsi"/>
        </w:rPr>
      </w:pPr>
    </w:p>
    <w:p w:rsidR="00684AE2" w:rsidRDefault="00684AE2">
      <w:pPr>
        <w:rPr>
          <w:rFonts w:asciiTheme="majorHAnsi" w:hAnsiTheme="majorHAnsi"/>
        </w:rPr>
      </w:pPr>
    </w:p>
    <w:p w:rsidR="00684AE2" w:rsidRPr="00214A01" w:rsidRDefault="00684AE2">
      <w:pPr>
        <w:rPr>
          <w:rFonts w:asciiTheme="majorHAnsi" w:hAnsiTheme="majorHAnsi"/>
        </w:rPr>
      </w:pPr>
    </w:p>
    <w:p w:rsidR="003A4361" w:rsidRPr="00214A01" w:rsidRDefault="003A4361">
      <w:pPr>
        <w:rPr>
          <w:rFonts w:asciiTheme="majorHAnsi" w:hAnsiTheme="majorHAnsi"/>
        </w:rPr>
      </w:pPr>
    </w:p>
    <w:p w:rsidR="00F82269" w:rsidRPr="00214A01" w:rsidRDefault="00F82269">
      <w:pPr>
        <w:rPr>
          <w:rFonts w:asciiTheme="majorHAnsi" w:hAnsiTheme="majorHAnsi"/>
        </w:rPr>
      </w:pPr>
    </w:p>
    <w:p w:rsidR="00F605E1" w:rsidRPr="00214A01" w:rsidRDefault="00F605E1" w:rsidP="00003E98">
      <w:pPr>
        <w:jc w:val="center"/>
        <w:rPr>
          <w:rFonts w:asciiTheme="majorHAnsi" w:hAnsiTheme="majorHAnsi"/>
          <w:b/>
          <w:bCs/>
        </w:rPr>
      </w:pPr>
      <w:bookmarkStart w:id="56" w:name="_Toc440026986"/>
      <w:bookmarkStart w:id="57" w:name="_Toc440527128"/>
      <w:bookmarkStart w:id="58" w:name="_Toc440530955"/>
      <w:r w:rsidRPr="00214A01">
        <w:rPr>
          <w:rFonts w:asciiTheme="majorHAnsi" w:hAnsiTheme="majorHAnsi"/>
          <w:b/>
          <w:bCs/>
        </w:rPr>
        <w:t>END OF SECTION</w:t>
      </w:r>
      <w:bookmarkEnd w:id="56"/>
      <w:bookmarkEnd w:id="57"/>
      <w:bookmarkEnd w:id="58"/>
    </w:p>
    <w:p w:rsidR="00F605E1" w:rsidRPr="00214A01" w:rsidRDefault="00F605E1">
      <w:pPr>
        <w:rPr>
          <w:rFonts w:asciiTheme="majorHAnsi" w:hAnsiTheme="majorHAnsi"/>
          <w:sz w:val="28"/>
          <w:szCs w:val="28"/>
        </w:rPr>
      </w:pPr>
    </w:p>
    <w:p w:rsidR="00F82269" w:rsidRPr="00214A01" w:rsidRDefault="00F82269" w:rsidP="00BB6CDB">
      <w:pPr>
        <w:pStyle w:val="Heading1"/>
        <w:rPr>
          <w:rFonts w:asciiTheme="majorHAnsi" w:hAnsiTheme="majorHAnsi"/>
          <w:b/>
          <w:bCs/>
          <w:sz w:val="28"/>
          <w:szCs w:val="28"/>
        </w:rPr>
      </w:pPr>
      <w:bookmarkStart w:id="59" w:name="_Toc449601026"/>
      <w:r w:rsidRPr="00214A01">
        <w:rPr>
          <w:rFonts w:asciiTheme="majorHAnsi" w:hAnsiTheme="majorHAnsi"/>
          <w:b/>
          <w:bCs/>
          <w:sz w:val="28"/>
          <w:szCs w:val="28"/>
        </w:rPr>
        <w:lastRenderedPageBreak/>
        <w:t>SECTION 6.0</w:t>
      </w:r>
      <w:bookmarkEnd w:id="59"/>
    </w:p>
    <w:p w:rsidR="00F82269" w:rsidRPr="00214A01" w:rsidRDefault="008D32F2" w:rsidP="00BB6CDB">
      <w:pPr>
        <w:pStyle w:val="Heading1"/>
        <w:rPr>
          <w:rFonts w:asciiTheme="majorHAnsi" w:hAnsiTheme="majorHAnsi"/>
          <w:b/>
          <w:sz w:val="28"/>
          <w:szCs w:val="28"/>
          <w:u w:val="single"/>
        </w:rPr>
      </w:pPr>
      <w:bookmarkStart w:id="60" w:name="_Toc440026988"/>
      <w:bookmarkStart w:id="61" w:name="_Toc440527130"/>
      <w:bookmarkStart w:id="62" w:name="_Toc449601027"/>
      <w:r>
        <w:rPr>
          <w:rFonts w:asciiTheme="majorHAnsi" w:hAnsiTheme="majorHAnsi"/>
          <w:b/>
          <w:sz w:val="28"/>
          <w:szCs w:val="28"/>
          <w:u w:val="single"/>
        </w:rPr>
        <w:t xml:space="preserve">PRODUCT / </w:t>
      </w:r>
      <w:r w:rsidR="003A4361" w:rsidRPr="00214A01">
        <w:rPr>
          <w:rFonts w:asciiTheme="majorHAnsi" w:hAnsiTheme="majorHAnsi"/>
          <w:b/>
          <w:sz w:val="28"/>
          <w:szCs w:val="28"/>
          <w:u w:val="single"/>
        </w:rPr>
        <w:t xml:space="preserve">SERVICE </w:t>
      </w:r>
      <w:r w:rsidR="00C320F4" w:rsidRPr="00214A01">
        <w:rPr>
          <w:rFonts w:asciiTheme="majorHAnsi" w:hAnsiTheme="majorHAnsi"/>
          <w:b/>
          <w:sz w:val="28"/>
          <w:szCs w:val="28"/>
          <w:u w:val="single"/>
        </w:rPr>
        <w:t>REQUIREMENTS</w:t>
      </w:r>
      <w:bookmarkEnd w:id="60"/>
      <w:bookmarkEnd w:id="61"/>
      <w:bookmarkEnd w:id="62"/>
    </w:p>
    <w:p w:rsidR="00F82269" w:rsidRPr="00214A01" w:rsidRDefault="00F82269">
      <w:pPr>
        <w:rPr>
          <w:rFonts w:asciiTheme="majorHAnsi" w:hAnsiTheme="majorHAnsi"/>
          <w:b/>
          <w:bCs/>
        </w:rPr>
      </w:pPr>
      <w:r w:rsidRPr="00214A01">
        <w:rPr>
          <w:rFonts w:asciiTheme="majorHAnsi" w:hAnsiTheme="majorHAnsi"/>
          <w:b/>
          <w:bCs/>
        </w:rPr>
        <w:tab/>
      </w:r>
      <w:r w:rsidRPr="00214A01">
        <w:rPr>
          <w:rFonts w:asciiTheme="majorHAnsi" w:hAnsiTheme="majorHAnsi"/>
          <w:b/>
          <w:bCs/>
        </w:rPr>
        <w:tab/>
      </w:r>
      <w:r w:rsidRPr="00214A01">
        <w:rPr>
          <w:rFonts w:asciiTheme="majorHAnsi" w:hAnsiTheme="majorHAnsi"/>
          <w:b/>
          <w:bCs/>
        </w:rPr>
        <w:tab/>
      </w:r>
    </w:p>
    <w:p w:rsidR="001F155F" w:rsidRPr="00214A01" w:rsidRDefault="001F155F" w:rsidP="006E0FAF">
      <w:pPr>
        <w:pStyle w:val="Heading2"/>
        <w:jc w:val="left"/>
        <w:rPr>
          <w:rFonts w:asciiTheme="majorHAnsi" w:hAnsiTheme="majorHAnsi"/>
          <w:b w:val="0"/>
          <w:bCs/>
          <w:u w:val="single"/>
        </w:rPr>
      </w:pPr>
      <w:bookmarkStart w:id="63" w:name="_Toc449601028"/>
      <w:r w:rsidRPr="00214A01">
        <w:rPr>
          <w:rFonts w:asciiTheme="majorHAnsi" w:hAnsiTheme="majorHAnsi"/>
          <w:bCs/>
          <w:u w:val="single"/>
        </w:rPr>
        <w:t>6.1</w:t>
      </w:r>
      <w:r w:rsidRPr="00214A01">
        <w:rPr>
          <w:rFonts w:asciiTheme="majorHAnsi" w:hAnsiTheme="majorHAnsi"/>
          <w:bCs/>
        </w:rPr>
        <w:tab/>
      </w:r>
      <w:r w:rsidRPr="00214A01">
        <w:rPr>
          <w:rFonts w:asciiTheme="majorHAnsi" w:hAnsiTheme="majorHAnsi"/>
          <w:bCs/>
          <w:u w:val="single"/>
        </w:rPr>
        <w:t>GENERAL REQUIREMENTS</w:t>
      </w:r>
      <w:bookmarkEnd w:id="63"/>
    </w:p>
    <w:p w:rsidR="00D20AC9" w:rsidRPr="0035452F" w:rsidRDefault="001F155F" w:rsidP="00684AE2">
      <w:pPr>
        <w:ind w:left="1440" w:hanging="720"/>
        <w:rPr>
          <w:rFonts w:asciiTheme="majorHAnsi" w:hAnsiTheme="majorHAnsi"/>
          <w:b/>
          <w:bCs/>
        </w:rPr>
      </w:pPr>
      <w:r w:rsidRPr="0035452F">
        <w:rPr>
          <w:rFonts w:asciiTheme="majorHAnsi" w:hAnsiTheme="majorHAnsi"/>
          <w:b/>
          <w:bCs/>
        </w:rPr>
        <w:t xml:space="preserve">6.1.1 </w:t>
      </w:r>
      <w:r w:rsidRPr="0035452F">
        <w:rPr>
          <w:rFonts w:asciiTheme="majorHAnsi" w:hAnsiTheme="majorHAnsi"/>
          <w:b/>
          <w:bCs/>
        </w:rPr>
        <w:tab/>
      </w:r>
      <w:r w:rsidR="0035452F" w:rsidRPr="0035452F">
        <w:rPr>
          <w:rFonts w:asciiTheme="majorHAnsi" w:hAnsiTheme="majorHAnsi"/>
          <w:b/>
          <w:bCs/>
        </w:rPr>
        <w:t>Core System (All)</w:t>
      </w:r>
    </w:p>
    <w:p w:rsidR="0035452F" w:rsidRDefault="0035452F" w:rsidP="00684AE2">
      <w:pPr>
        <w:ind w:left="1440" w:hanging="720"/>
        <w:rPr>
          <w:rFonts w:asciiTheme="majorHAnsi" w:hAnsiTheme="majorHAnsi"/>
          <w:bCs/>
        </w:rPr>
      </w:pPr>
      <w:r>
        <w:rPr>
          <w:rFonts w:asciiTheme="majorHAnsi" w:hAnsiTheme="majorHAnsi"/>
          <w:bCs/>
        </w:rPr>
        <w:tab/>
        <w:t>6.1.1.1</w:t>
      </w:r>
      <w:r>
        <w:rPr>
          <w:rFonts w:asciiTheme="majorHAnsi" w:hAnsiTheme="majorHAnsi"/>
          <w:bCs/>
        </w:rPr>
        <w:tab/>
      </w:r>
      <w:r>
        <w:rPr>
          <w:rFonts w:asciiTheme="majorHAnsi" w:hAnsiTheme="majorHAnsi"/>
          <w:bCs/>
        </w:rPr>
        <w:tab/>
        <w:t>AD Integration</w:t>
      </w:r>
    </w:p>
    <w:p w:rsidR="0035452F" w:rsidRDefault="0035452F" w:rsidP="00684AE2">
      <w:pPr>
        <w:ind w:left="1440" w:hanging="720"/>
        <w:rPr>
          <w:rFonts w:asciiTheme="majorHAnsi" w:hAnsiTheme="majorHAnsi"/>
          <w:bCs/>
        </w:rPr>
      </w:pPr>
      <w:r>
        <w:rPr>
          <w:rFonts w:asciiTheme="majorHAnsi" w:hAnsiTheme="majorHAnsi"/>
          <w:bCs/>
        </w:rPr>
        <w:tab/>
        <w:t>6.1.1.2</w:t>
      </w:r>
      <w:r>
        <w:rPr>
          <w:rFonts w:asciiTheme="majorHAnsi" w:hAnsiTheme="majorHAnsi"/>
          <w:bCs/>
        </w:rPr>
        <w:tab/>
      </w:r>
      <w:r>
        <w:rPr>
          <w:rFonts w:asciiTheme="majorHAnsi" w:hAnsiTheme="majorHAnsi"/>
          <w:bCs/>
        </w:rPr>
        <w:tab/>
        <w:t>Detailed logging</w:t>
      </w:r>
      <w:r>
        <w:rPr>
          <w:rFonts w:asciiTheme="majorHAnsi" w:hAnsiTheme="majorHAnsi"/>
          <w:bCs/>
        </w:rPr>
        <w:tab/>
      </w:r>
    </w:p>
    <w:p w:rsidR="0035452F" w:rsidRPr="0035452F" w:rsidRDefault="0035452F" w:rsidP="00684AE2">
      <w:pPr>
        <w:ind w:left="1440" w:hanging="720"/>
        <w:rPr>
          <w:rFonts w:asciiTheme="majorHAnsi" w:hAnsiTheme="majorHAnsi"/>
          <w:b/>
          <w:bCs/>
        </w:rPr>
      </w:pPr>
      <w:r w:rsidRPr="0035452F">
        <w:rPr>
          <w:rFonts w:asciiTheme="majorHAnsi" w:hAnsiTheme="majorHAnsi"/>
          <w:b/>
          <w:bCs/>
        </w:rPr>
        <w:t>6.1.2</w:t>
      </w:r>
      <w:r w:rsidRPr="0035452F">
        <w:rPr>
          <w:rFonts w:asciiTheme="majorHAnsi" w:hAnsiTheme="majorHAnsi"/>
          <w:b/>
          <w:bCs/>
        </w:rPr>
        <w:tab/>
        <w:t>Core System (On Prem)</w:t>
      </w:r>
    </w:p>
    <w:p w:rsidR="0035452F" w:rsidRDefault="0035452F" w:rsidP="00684AE2">
      <w:pPr>
        <w:ind w:left="1440" w:hanging="720"/>
        <w:rPr>
          <w:rFonts w:asciiTheme="majorHAnsi" w:hAnsiTheme="majorHAnsi"/>
          <w:bCs/>
        </w:rPr>
      </w:pPr>
      <w:r>
        <w:rPr>
          <w:rFonts w:asciiTheme="majorHAnsi" w:hAnsiTheme="majorHAnsi"/>
          <w:bCs/>
        </w:rPr>
        <w:tab/>
        <w:t>6.1.2.1</w:t>
      </w:r>
      <w:r>
        <w:rPr>
          <w:rFonts w:asciiTheme="majorHAnsi" w:hAnsiTheme="majorHAnsi"/>
          <w:bCs/>
        </w:rPr>
        <w:tab/>
      </w:r>
      <w:r>
        <w:rPr>
          <w:rFonts w:asciiTheme="majorHAnsi" w:hAnsiTheme="majorHAnsi"/>
          <w:bCs/>
        </w:rPr>
        <w:tab/>
        <w:t>Virtual Call Severs x2 for redundancy</w:t>
      </w:r>
    </w:p>
    <w:p w:rsidR="0035452F" w:rsidRDefault="0035452F" w:rsidP="00684AE2">
      <w:pPr>
        <w:ind w:left="1440" w:hanging="720"/>
        <w:rPr>
          <w:rFonts w:asciiTheme="majorHAnsi" w:hAnsiTheme="majorHAnsi"/>
          <w:bCs/>
        </w:rPr>
      </w:pPr>
      <w:r>
        <w:rPr>
          <w:rFonts w:asciiTheme="majorHAnsi" w:hAnsiTheme="majorHAnsi"/>
          <w:bCs/>
        </w:rPr>
        <w:tab/>
        <w:t>6.1.2.2</w:t>
      </w:r>
      <w:r>
        <w:rPr>
          <w:rFonts w:asciiTheme="majorHAnsi" w:hAnsiTheme="majorHAnsi"/>
          <w:bCs/>
        </w:rPr>
        <w:tab/>
      </w:r>
      <w:r>
        <w:rPr>
          <w:rFonts w:asciiTheme="majorHAnsi" w:hAnsiTheme="majorHAnsi"/>
          <w:bCs/>
        </w:rPr>
        <w:tab/>
        <w:t>Support VMWare</w:t>
      </w:r>
    </w:p>
    <w:p w:rsidR="0035452F" w:rsidRDefault="0035452F" w:rsidP="00684AE2">
      <w:pPr>
        <w:ind w:left="1440" w:hanging="720"/>
        <w:rPr>
          <w:rFonts w:asciiTheme="majorHAnsi" w:hAnsiTheme="majorHAnsi"/>
          <w:bCs/>
        </w:rPr>
      </w:pPr>
      <w:r>
        <w:rPr>
          <w:rFonts w:asciiTheme="majorHAnsi" w:hAnsiTheme="majorHAnsi"/>
          <w:bCs/>
        </w:rPr>
        <w:tab/>
        <w:t>6.1.2.3</w:t>
      </w:r>
      <w:r>
        <w:rPr>
          <w:rFonts w:asciiTheme="majorHAnsi" w:hAnsiTheme="majorHAnsi"/>
          <w:bCs/>
        </w:rPr>
        <w:tab/>
      </w:r>
      <w:r>
        <w:rPr>
          <w:rFonts w:asciiTheme="majorHAnsi" w:hAnsiTheme="majorHAnsi"/>
          <w:bCs/>
        </w:rPr>
        <w:tab/>
        <w:t>Active/Active Failover</w:t>
      </w:r>
    </w:p>
    <w:p w:rsidR="0035452F" w:rsidRPr="0035452F" w:rsidRDefault="0035452F" w:rsidP="00684AE2">
      <w:pPr>
        <w:ind w:left="1440" w:hanging="720"/>
        <w:rPr>
          <w:rFonts w:asciiTheme="majorHAnsi" w:hAnsiTheme="majorHAnsi"/>
          <w:b/>
          <w:bCs/>
        </w:rPr>
      </w:pPr>
      <w:r w:rsidRPr="0035452F">
        <w:rPr>
          <w:rFonts w:asciiTheme="majorHAnsi" w:hAnsiTheme="majorHAnsi"/>
          <w:b/>
          <w:bCs/>
        </w:rPr>
        <w:t>6.1.3</w:t>
      </w:r>
      <w:r w:rsidRPr="0035452F">
        <w:rPr>
          <w:rFonts w:asciiTheme="majorHAnsi" w:hAnsiTheme="majorHAnsi"/>
          <w:b/>
          <w:bCs/>
        </w:rPr>
        <w:tab/>
        <w:t>School Gateway Locations (Failover to POTS lines)</w:t>
      </w:r>
    </w:p>
    <w:p w:rsidR="0035452F" w:rsidRDefault="0035452F" w:rsidP="00684AE2">
      <w:pPr>
        <w:ind w:left="1440" w:hanging="720"/>
        <w:rPr>
          <w:rFonts w:asciiTheme="majorHAnsi" w:hAnsiTheme="majorHAnsi"/>
          <w:bCs/>
        </w:rPr>
      </w:pPr>
      <w:r>
        <w:rPr>
          <w:rFonts w:asciiTheme="majorHAnsi" w:hAnsiTheme="majorHAnsi"/>
          <w:bCs/>
        </w:rPr>
        <w:tab/>
        <w:t>6.1.3.1</w:t>
      </w:r>
      <w:r>
        <w:rPr>
          <w:rFonts w:asciiTheme="majorHAnsi" w:hAnsiTheme="majorHAnsi"/>
          <w:bCs/>
        </w:rPr>
        <w:tab/>
      </w:r>
      <w:r>
        <w:rPr>
          <w:rFonts w:asciiTheme="majorHAnsi" w:hAnsiTheme="majorHAnsi"/>
          <w:bCs/>
        </w:rPr>
        <w:tab/>
        <w:t>Cohutta Elementary School</w:t>
      </w:r>
    </w:p>
    <w:p w:rsidR="0035452F" w:rsidRDefault="0035452F" w:rsidP="00684AE2">
      <w:pPr>
        <w:ind w:left="1440" w:hanging="720"/>
        <w:rPr>
          <w:rFonts w:asciiTheme="majorHAnsi" w:hAnsiTheme="majorHAnsi"/>
          <w:bCs/>
        </w:rPr>
      </w:pPr>
      <w:r>
        <w:rPr>
          <w:rFonts w:asciiTheme="majorHAnsi" w:hAnsiTheme="majorHAnsi"/>
          <w:bCs/>
        </w:rPr>
        <w:tab/>
        <w:t>6.1.3.2</w:t>
      </w:r>
      <w:r>
        <w:rPr>
          <w:rFonts w:asciiTheme="majorHAnsi" w:hAnsiTheme="majorHAnsi"/>
          <w:bCs/>
        </w:rPr>
        <w:tab/>
      </w:r>
      <w:r>
        <w:rPr>
          <w:rFonts w:asciiTheme="majorHAnsi" w:hAnsiTheme="majorHAnsi"/>
          <w:bCs/>
        </w:rPr>
        <w:tab/>
        <w:t>Student Services Center</w:t>
      </w:r>
    </w:p>
    <w:p w:rsidR="0035452F" w:rsidRDefault="0035452F" w:rsidP="00684AE2">
      <w:pPr>
        <w:ind w:left="1440" w:hanging="720"/>
        <w:rPr>
          <w:rFonts w:asciiTheme="majorHAnsi" w:hAnsiTheme="majorHAnsi"/>
          <w:bCs/>
        </w:rPr>
      </w:pPr>
      <w:r>
        <w:rPr>
          <w:rFonts w:asciiTheme="majorHAnsi" w:hAnsiTheme="majorHAnsi"/>
          <w:bCs/>
        </w:rPr>
        <w:tab/>
        <w:t>6.1.3.3</w:t>
      </w:r>
      <w:r>
        <w:rPr>
          <w:rFonts w:asciiTheme="majorHAnsi" w:hAnsiTheme="majorHAnsi"/>
          <w:bCs/>
        </w:rPr>
        <w:tab/>
      </w:r>
      <w:r>
        <w:rPr>
          <w:rFonts w:asciiTheme="majorHAnsi" w:hAnsiTheme="majorHAnsi"/>
          <w:bCs/>
        </w:rPr>
        <w:tab/>
        <w:t>Beaverdale Elementary</w:t>
      </w:r>
    </w:p>
    <w:p w:rsidR="0035452F" w:rsidRDefault="0035452F" w:rsidP="00684AE2">
      <w:pPr>
        <w:ind w:left="1440" w:hanging="720"/>
        <w:rPr>
          <w:rFonts w:asciiTheme="majorHAnsi" w:hAnsiTheme="majorHAnsi"/>
          <w:bCs/>
        </w:rPr>
      </w:pPr>
      <w:r>
        <w:rPr>
          <w:rFonts w:asciiTheme="majorHAnsi" w:hAnsiTheme="majorHAnsi"/>
          <w:bCs/>
        </w:rPr>
        <w:tab/>
        <w:t>6.1.3.4</w:t>
      </w:r>
      <w:r>
        <w:rPr>
          <w:rFonts w:asciiTheme="majorHAnsi" w:hAnsiTheme="majorHAnsi"/>
          <w:bCs/>
        </w:rPr>
        <w:tab/>
      </w:r>
      <w:r>
        <w:rPr>
          <w:rFonts w:asciiTheme="majorHAnsi" w:hAnsiTheme="majorHAnsi"/>
          <w:bCs/>
        </w:rPr>
        <w:tab/>
        <w:t>Westside Elementary</w:t>
      </w:r>
    </w:p>
    <w:p w:rsidR="0035452F" w:rsidRDefault="0035452F" w:rsidP="00684AE2">
      <w:pPr>
        <w:ind w:left="1440" w:hanging="720"/>
        <w:rPr>
          <w:rFonts w:asciiTheme="majorHAnsi" w:hAnsiTheme="majorHAnsi"/>
          <w:bCs/>
        </w:rPr>
      </w:pPr>
      <w:r>
        <w:rPr>
          <w:rFonts w:asciiTheme="majorHAnsi" w:hAnsiTheme="majorHAnsi"/>
          <w:bCs/>
        </w:rPr>
        <w:tab/>
        <w:t>6.1.3.5</w:t>
      </w:r>
      <w:r>
        <w:rPr>
          <w:rFonts w:asciiTheme="majorHAnsi" w:hAnsiTheme="majorHAnsi"/>
          <w:bCs/>
        </w:rPr>
        <w:tab/>
      </w:r>
      <w:r>
        <w:rPr>
          <w:rFonts w:asciiTheme="majorHAnsi" w:hAnsiTheme="majorHAnsi"/>
          <w:bCs/>
        </w:rPr>
        <w:tab/>
        <w:t>Westside Middle</w:t>
      </w:r>
    </w:p>
    <w:p w:rsidR="0035452F" w:rsidRDefault="0035452F" w:rsidP="0035452F">
      <w:pPr>
        <w:ind w:left="1440" w:hanging="720"/>
        <w:rPr>
          <w:rFonts w:asciiTheme="majorHAnsi" w:hAnsiTheme="majorHAnsi"/>
          <w:bCs/>
        </w:rPr>
      </w:pPr>
      <w:r>
        <w:rPr>
          <w:rFonts w:asciiTheme="majorHAnsi" w:hAnsiTheme="majorHAnsi"/>
          <w:bCs/>
        </w:rPr>
        <w:tab/>
        <w:t>6.1.3.6</w:t>
      </w:r>
      <w:r>
        <w:rPr>
          <w:rFonts w:asciiTheme="majorHAnsi" w:hAnsiTheme="majorHAnsi"/>
          <w:bCs/>
        </w:rPr>
        <w:tab/>
      </w:r>
      <w:r>
        <w:rPr>
          <w:rFonts w:asciiTheme="majorHAnsi" w:hAnsiTheme="majorHAnsi"/>
          <w:bCs/>
        </w:rPr>
        <w:tab/>
        <w:t>Valley Point Elementary</w:t>
      </w:r>
    </w:p>
    <w:p w:rsidR="0035452F" w:rsidRDefault="0035452F" w:rsidP="0035452F">
      <w:pPr>
        <w:ind w:left="1440" w:hanging="720"/>
        <w:rPr>
          <w:rFonts w:asciiTheme="majorHAnsi" w:hAnsiTheme="majorHAnsi"/>
          <w:bCs/>
        </w:rPr>
      </w:pPr>
      <w:r>
        <w:rPr>
          <w:rFonts w:asciiTheme="majorHAnsi" w:hAnsiTheme="majorHAnsi"/>
          <w:bCs/>
        </w:rPr>
        <w:tab/>
        <w:t>6.1.3.7</w:t>
      </w:r>
      <w:r>
        <w:rPr>
          <w:rFonts w:asciiTheme="majorHAnsi" w:hAnsiTheme="majorHAnsi"/>
          <w:bCs/>
        </w:rPr>
        <w:tab/>
      </w:r>
      <w:r>
        <w:rPr>
          <w:rFonts w:asciiTheme="majorHAnsi" w:hAnsiTheme="majorHAnsi"/>
          <w:bCs/>
        </w:rPr>
        <w:tab/>
        <w:t>Valley Point Middle</w:t>
      </w:r>
    </w:p>
    <w:p w:rsidR="0035452F" w:rsidRDefault="0035452F" w:rsidP="0035452F">
      <w:pPr>
        <w:ind w:left="1440" w:hanging="720"/>
        <w:rPr>
          <w:rFonts w:asciiTheme="majorHAnsi" w:hAnsiTheme="majorHAnsi"/>
          <w:bCs/>
        </w:rPr>
      </w:pPr>
      <w:r>
        <w:rPr>
          <w:rFonts w:asciiTheme="majorHAnsi" w:hAnsiTheme="majorHAnsi"/>
          <w:bCs/>
        </w:rPr>
        <w:tab/>
        <w:t>6.1.3.8</w:t>
      </w:r>
      <w:r>
        <w:rPr>
          <w:rFonts w:asciiTheme="majorHAnsi" w:hAnsiTheme="majorHAnsi"/>
          <w:bCs/>
        </w:rPr>
        <w:tab/>
      </w:r>
      <w:r>
        <w:rPr>
          <w:rFonts w:asciiTheme="majorHAnsi" w:hAnsiTheme="majorHAnsi"/>
          <w:bCs/>
        </w:rPr>
        <w:tab/>
        <w:t>Cedar Ridge Elementary</w:t>
      </w:r>
    </w:p>
    <w:p w:rsidR="0035452F" w:rsidRDefault="0035452F" w:rsidP="0035452F">
      <w:pPr>
        <w:ind w:left="1440" w:hanging="720"/>
        <w:rPr>
          <w:rFonts w:asciiTheme="majorHAnsi" w:hAnsiTheme="majorHAnsi"/>
          <w:bCs/>
        </w:rPr>
      </w:pPr>
      <w:r>
        <w:rPr>
          <w:rFonts w:asciiTheme="majorHAnsi" w:hAnsiTheme="majorHAnsi"/>
          <w:bCs/>
        </w:rPr>
        <w:tab/>
        <w:t>6.1.3.9</w:t>
      </w:r>
      <w:r>
        <w:rPr>
          <w:rFonts w:asciiTheme="majorHAnsi" w:hAnsiTheme="majorHAnsi"/>
          <w:bCs/>
        </w:rPr>
        <w:tab/>
      </w:r>
      <w:r>
        <w:rPr>
          <w:rFonts w:asciiTheme="majorHAnsi" w:hAnsiTheme="majorHAnsi"/>
          <w:bCs/>
        </w:rPr>
        <w:tab/>
        <w:t xml:space="preserve">Northwest Georgia College and Career Academy </w:t>
      </w:r>
    </w:p>
    <w:p w:rsidR="0035452F" w:rsidRPr="0035452F" w:rsidRDefault="0035452F" w:rsidP="0035452F">
      <w:pPr>
        <w:ind w:left="1440" w:hanging="720"/>
        <w:rPr>
          <w:rFonts w:asciiTheme="majorHAnsi" w:hAnsiTheme="majorHAnsi"/>
          <w:b/>
          <w:bCs/>
        </w:rPr>
      </w:pPr>
      <w:r w:rsidRPr="0035452F">
        <w:rPr>
          <w:rFonts w:asciiTheme="majorHAnsi" w:hAnsiTheme="majorHAnsi"/>
          <w:b/>
          <w:bCs/>
        </w:rPr>
        <w:t>6.1.4</w:t>
      </w:r>
      <w:r w:rsidRPr="0035452F">
        <w:rPr>
          <w:rFonts w:asciiTheme="majorHAnsi" w:hAnsiTheme="majorHAnsi"/>
          <w:b/>
          <w:bCs/>
        </w:rPr>
        <w:tab/>
        <w:t>Paging</w:t>
      </w:r>
    </w:p>
    <w:p w:rsidR="0035452F" w:rsidRDefault="0035452F" w:rsidP="0035452F">
      <w:pPr>
        <w:ind w:left="1440" w:hanging="720"/>
        <w:rPr>
          <w:rFonts w:asciiTheme="majorHAnsi" w:hAnsiTheme="majorHAnsi"/>
          <w:bCs/>
        </w:rPr>
      </w:pPr>
      <w:r>
        <w:rPr>
          <w:rFonts w:asciiTheme="majorHAnsi" w:hAnsiTheme="majorHAnsi"/>
          <w:bCs/>
        </w:rPr>
        <w:tab/>
        <w:t>6.1.4.1</w:t>
      </w:r>
      <w:r>
        <w:rPr>
          <w:rFonts w:asciiTheme="majorHAnsi" w:hAnsiTheme="majorHAnsi"/>
          <w:bCs/>
        </w:rPr>
        <w:tab/>
      </w:r>
      <w:r>
        <w:rPr>
          <w:rFonts w:asciiTheme="majorHAnsi" w:hAnsiTheme="majorHAnsi"/>
          <w:bCs/>
        </w:rPr>
        <w:tab/>
        <w:t>Interface with analog paging system</w:t>
      </w:r>
    </w:p>
    <w:p w:rsidR="0035452F" w:rsidRPr="008C555F" w:rsidRDefault="0035452F" w:rsidP="0035452F">
      <w:pPr>
        <w:ind w:left="1440" w:hanging="720"/>
        <w:rPr>
          <w:rFonts w:asciiTheme="majorHAnsi" w:hAnsiTheme="majorHAnsi"/>
          <w:b/>
          <w:bCs/>
        </w:rPr>
      </w:pPr>
      <w:r w:rsidRPr="008C555F">
        <w:rPr>
          <w:rFonts w:asciiTheme="majorHAnsi" w:hAnsiTheme="majorHAnsi"/>
          <w:b/>
          <w:bCs/>
        </w:rPr>
        <w:t>6.1.5</w:t>
      </w:r>
      <w:r w:rsidRPr="008C555F">
        <w:rPr>
          <w:rFonts w:asciiTheme="majorHAnsi" w:hAnsiTheme="majorHAnsi"/>
          <w:b/>
          <w:bCs/>
        </w:rPr>
        <w:tab/>
        <w:t>Phones</w:t>
      </w:r>
    </w:p>
    <w:p w:rsidR="008C1B5B" w:rsidRDefault="0035452F" w:rsidP="0035452F">
      <w:pPr>
        <w:ind w:left="1440" w:hanging="720"/>
        <w:rPr>
          <w:rFonts w:asciiTheme="majorHAnsi" w:hAnsiTheme="majorHAnsi"/>
          <w:bCs/>
        </w:rPr>
      </w:pPr>
      <w:r>
        <w:rPr>
          <w:rFonts w:asciiTheme="majorHAnsi" w:hAnsiTheme="majorHAnsi"/>
          <w:bCs/>
        </w:rPr>
        <w:tab/>
        <w:t>6.1.5.1</w:t>
      </w:r>
      <w:r>
        <w:rPr>
          <w:rFonts w:asciiTheme="majorHAnsi" w:hAnsiTheme="majorHAnsi"/>
          <w:bCs/>
        </w:rPr>
        <w:tab/>
      </w:r>
      <w:r>
        <w:rPr>
          <w:rFonts w:asciiTheme="majorHAnsi" w:hAnsiTheme="majorHAnsi"/>
          <w:bCs/>
        </w:rPr>
        <w:tab/>
        <w:t xml:space="preserve">Base model – single line phone (most classrooms) </w:t>
      </w:r>
    </w:p>
    <w:p w:rsidR="0035452F" w:rsidRDefault="008C1B5B" w:rsidP="008C1B5B">
      <w:pPr>
        <w:ind w:left="2160" w:firstLine="720"/>
        <w:rPr>
          <w:rFonts w:asciiTheme="majorHAnsi" w:hAnsiTheme="majorHAnsi"/>
          <w:bCs/>
        </w:rPr>
      </w:pPr>
      <w:r>
        <w:rPr>
          <w:rFonts w:asciiTheme="majorHAnsi" w:hAnsiTheme="majorHAnsi"/>
          <w:bCs/>
        </w:rPr>
        <w:t xml:space="preserve">Models </w:t>
      </w:r>
      <w:r w:rsidR="0035452F">
        <w:rPr>
          <w:rFonts w:asciiTheme="majorHAnsi" w:hAnsiTheme="majorHAnsi"/>
          <w:bCs/>
        </w:rPr>
        <w:t>3902 and 1120</w:t>
      </w:r>
    </w:p>
    <w:p w:rsidR="008C1B5B" w:rsidRDefault="008C1B5B" w:rsidP="008C1B5B">
      <w:pPr>
        <w:ind w:left="2880" w:hanging="1440"/>
        <w:rPr>
          <w:rFonts w:asciiTheme="majorHAnsi" w:hAnsiTheme="majorHAnsi"/>
          <w:bCs/>
        </w:rPr>
      </w:pPr>
      <w:r>
        <w:rPr>
          <w:rFonts w:asciiTheme="majorHAnsi" w:hAnsiTheme="majorHAnsi"/>
          <w:bCs/>
        </w:rPr>
        <w:t>6.1.5.2</w:t>
      </w:r>
      <w:r>
        <w:rPr>
          <w:rFonts w:asciiTheme="majorHAnsi" w:hAnsiTheme="majorHAnsi"/>
          <w:bCs/>
        </w:rPr>
        <w:tab/>
        <w:t>Admin model – Admins, Media Center Office, Counselor,  Models 3903 and 1140</w:t>
      </w:r>
    </w:p>
    <w:p w:rsidR="008C1B5B" w:rsidRDefault="008C1B5B" w:rsidP="008C1B5B">
      <w:pPr>
        <w:ind w:left="2880" w:hanging="1440"/>
        <w:rPr>
          <w:rFonts w:asciiTheme="majorHAnsi" w:hAnsiTheme="majorHAnsi"/>
          <w:bCs/>
        </w:rPr>
      </w:pPr>
      <w:r>
        <w:rPr>
          <w:rFonts w:asciiTheme="majorHAnsi" w:hAnsiTheme="majorHAnsi"/>
          <w:bCs/>
        </w:rPr>
        <w:t>6.1.5.3</w:t>
      </w:r>
      <w:r>
        <w:rPr>
          <w:rFonts w:asciiTheme="majorHAnsi" w:hAnsiTheme="majorHAnsi"/>
          <w:bCs/>
        </w:rPr>
        <w:tab/>
        <w:t>Receptionist</w:t>
      </w:r>
      <w:r w:rsidR="00E831F9">
        <w:rPr>
          <w:rFonts w:asciiTheme="majorHAnsi" w:hAnsiTheme="majorHAnsi"/>
          <w:bCs/>
        </w:rPr>
        <w:t>, Secretaries</w:t>
      </w:r>
      <w:r>
        <w:rPr>
          <w:rFonts w:asciiTheme="majorHAnsi" w:hAnsiTheme="majorHAnsi"/>
          <w:bCs/>
        </w:rPr>
        <w:t xml:space="preserve"> – 3904 and 1140 with expansion module</w:t>
      </w:r>
    </w:p>
    <w:p w:rsidR="008C1B5B" w:rsidRPr="008C555F" w:rsidRDefault="008C1B5B" w:rsidP="008C1B5B">
      <w:pPr>
        <w:rPr>
          <w:rFonts w:asciiTheme="majorHAnsi" w:hAnsiTheme="majorHAnsi"/>
          <w:b/>
          <w:bCs/>
        </w:rPr>
      </w:pPr>
      <w:r>
        <w:rPr>
          <w:rFonts w:asciiTheme="majorHAnsi" w:hAnsiTheme="majorHAnsi"/>
          <w:bCs/>
        </w:rPr>
        <w:tab/>
      </w:r>
      <w:r w:rsidRPr="008C555F">
        <w:rPr>
          <w:rFonts w:asciiTheme="majorHAnsi" w:hAnsiTheme="majorHAnsi"/>
          <w:b/>
          <w:bCs/>
        </w:rPr>
        <w:t>6.1.6</w:t>
      </w:r>
      <w:r w:rsidRPr="008C555F">
        <w:rPr>
          <w:rFonts w:asciiTheme="majorHAnsi" w:hAnsiTheme="majorHAnsi"/>
          <w:b/>
          <w:bCs/>
        </w:rPr>
        <w:tab/>
        <w:t>Features</w:t>
      </w:r>
    </w:p>
    <w:p w:rsidR="008C1B5B" w:rsidRDefault="008C1B5B" w:rsidP="008C1B5B">
      <w:pPr>
        <w:rPr>
          <w:rFonts w:asciiTheme="majorHAnsi" w:hAnsiTheme="majorHAnsi"/>
          <w:bCs/>
        </w:rPr>
      </w:pPr>
      <w:r>
        <w:rPr>
          <w:rFonts w:asciiTheme="majorHAnsi" w:hAnsiTheme="majorHAnsi"/>
          <w:bCs/>
        </w:rPr>
        <w:tab/>
      </w:r>
      <w:r>
        <w:rPr>
          <w:rFonts w:asciiTheme="majorHAnsi" w:hAnsiTheme="majorHAnsi"/>
          <w:bCs/>
        </w:rPr>
        <w:tab/>
        <w:t>6.1.6.1</w:t>
      </w:r>
      <w:r>
        <w:rPr>
          <w:rFonts w:asciiTheme="majorHAnsi" w:hAnsiTheme="majorHAnsi"/>
          <w:bCs/>
        </w:rPr>
        <w:tab/>
      </w:r>
      <w:r>
        <w:rPr>
          <w:rFonts w:asciiTheme="majorHAnsi" w:hAnsiTheme="majorHAnsi"/>
          <w:bCs/>
        </w:rPr>
        <w:tab/>
        <w:t>All IP phones with gigabit network pass-through ports</w:t>
      </w:r>
    </w:p>
    <w:p w:rsidR="008C1B5B" w:rsidRDefault="008C1B5B" w:rsidP="008C1B5B">
      <w:pPr>
        <w:rPr>
          <w:rFonts w:asciiTheme="majorHAnsi" w:hAnsiTheme="majorHAnsi"/>
          <w:bCs/>
        </w:rPr>
      </w:pPr>
      <w:r>
        <w:rPr>
          <w:rFonts w:asciiTheme="majorHAnsi" w:hAnsiTheme="majorHAnsi"/>
          <w:bCs/>
        </w:rPr>
        <w:tab/>
      </w:r>
      <w:r>
        <w:rPr>
          <w:rFonts w:asciiTheme="majorHAnsi" w:hAnsiTheme="majorHAnsi"/>
          <w:bCs/>
        </w:rPr>
        <w:tab/>
        <w:t>6.1.6.2</w:t>
      </w:r>
      <w:r>
        <w:rPr>
          <w:rFonts w:asciiTheme="majorHAnsi" w:hAnsiTheme="majorHAnsi"/>
          <w:bCs/>
        </w:rPr>
        <w:tab/>
      </w:r>
      <w:r>
        <w:rPr>
          <w:rFonts w:asciiTheme="majorHAnsi" w:hAnsiTheme="majorHAnsi"/>
          <w:bCs/>
        </w:rPr>
        <w:tab/>
        <w:t>Find me, follow me</w:t>
      </w:r>
    </w:p>
    <w:p w:rsidR="008C1B5B" w:rsidRDefault="008C1B5B" w:rsidP="008C1B5B">
      <w:pPr>
        <w:rPr>
          <w:rFonts w:asciiTheme="majorHAnsi" w:hAnsiTheme="majorHAnsi"/>
          <w:bCs/>
        </w:rPr>
      </w:pPr>
      <w:r>
        <w:rPr>
          <w:rFonts w:asciiTheme="majorHAnsi" w:hAnsiTheme="majorHAnsi"/>
          <w:bCs/>
        </w:rPr>
        <w:tab/>
      </w:r>
      <w:r>
        <w:rPr>
          <w:rFonts w:asciiTheme="majorHAnsi" w:hAnsiTheme="majorHAnsi"/>
          <w:bCs/>
        </w:rPr>
        <w:tab/>
        <w:t>6.1.6.3</w:t>
      </w:r>
      <w:r>
        <w:rPr>
          <w:rFonts w:asciiTheme="majorHAnsi" w:hAnsiTheme="majorHAnsi"/>
          <w:bCs/>
        </w:rPr>
        <w:tab/>
      </w:r>
      <w:r>
        <w:rPr>
          <w:rFonts w:asciiTheme="majorHAnsi" w:hAnsiTheme="majorHAnsi"/>
          <w:bCs/>
        </w:rPr>
        <w:tab/>
        <w:t>Call groups (Call one number / ring group)</w:t>
      </w:r>
    </w:p>
    <w:p w:rsidR="008C1B5B" w:rsidRDefault="008C1B5B" w:rsidP="008C1B5B">
      <w:pPr>
        <w:rPr>
          <w:rFonts w:asciiTheme="majorHAnsi" w:hAnsiTheme="majorHAnsi"/>
          <w:bCs/>
        </w:rPr>
      </w:pPr>
      <w:r>
        <w:rPr>
          <w:rFonts w:asciiTheme="majorHAnsi" w:hAnsiTheme="majorHAnsi"/>
          <w:bCs/>
        </w:rPr>
        <w:tab/>
      </w:r>
      <w:r>
        <w:rPr>
          <w:rFonts w:asciiTheme="majorHAnsi" w:hAnsiTheme="majorHAnsi"/>
          <w:bCs/>
        </w:rPr>
        <w:tab/>
        <w:t>6.1.6.4</w:t>
      </w:r>
      <w:r>
        <w:rPr>
          <w:rFonts w:asciiTheme="majorHAnsi" w:hAnsiTheme="majorHAnsi"/>
          <w:bCs/>
        </w:rPr>
        <w:tab/>
      </w:r>
      <w:r>
        <w:rPr>
          <w:rFonts w:asciiTheme="majorHAnsi" w:hAnsiTheme="majorHAnsi"/>
          <w:bCs/>
        </w:rPr>
        <w:tab/>
        <w:t>Log into phone to move extension</w:t>
      </w:r>
    </w:p>
    <w:p w:rsidR="008C1B5B" w:rsidRDefault="008C1B5B" w:rsidP="008C1B5B">
      <w:pPr>
        <w:rPr>
          <w:rFonts w:asciiTheme="majorHAnsi" w:hAnsiTheme="majorHAnsi"/>
          <w:bCs/>
        </w:rPr>
      </w:pPr>
      <w:r>
        <w:rPr>
          <w:rFonts w:asciiTheme="majorHAnsi" w:hAnsiTheme="majorHAnsi"/>
          <w:bCs/>
        </w:rPr>
        <w:tab/>
      </w:r>
      <w:r>
        <w:rPr>
          <w:rFonts w:asciiTheme="majorHAnsi" w:hAnsiTheme="majorHAnsi"/>
          <w:bCs/>
        </w:rPr>
        <w:tab/>
        <w:t>6.1.6.5</w:t>
      </w:r>
      <w:r>
        <w:rPr>
          <w:rFonts w:asciiTheme="majorHAnsi" w:hAnsiTheme="majorHAnsi"/>
          <w:bCs/>
        </w:rPr>
        <w:tab/>
      </w:r>
      <w:r>
        <w:rPr>
          <w:rFonts w:asciiTheme="majorHAnsi" w:hAnsiTheme="majorHAnsi"/>
          <w:bCs/>
        </w:rPr>
        <w:tab/>
        <w:t>Call Queues for Helpdesk services</w:t>
      </w:r>
    </w:p>
    <w:p w:rsidR="008C1B5B" w:rsidRDefault="008C1B5B" w:rsidP="008C1B5B">
      <w:pPr>
        <w:rPr>
          <w:rFonts w:asciiTheme="majorHAnsi" w:hAnsiTheme="majorHAnsi"/>
          <w:bCs/>
        </w:rPr>
      </w:pPr>
      <w:r>
        <w:rPr>
          <w:rFonts w:asciiTheme="majorHAnsi" w:hAnsiTheme="majorHAnsi"/>
          <w:bCs/>
        </w:rPr>
        <w:tab/>
      </w:r>
      <w:r>
        <w:rPr>
          <w:rFonts w:asciiTheme="majorHAnsi" w:hAnsiTheme="majorHAnsi"/>
          <w:bCs/>
        </w:rPr>
        <w:tab/>
        <w:t>6.1.6.6</w:t>
      </w:r>
      <w:r>
        <w:rPr>
          <w:rFonts w:asciiTheme="majorHAnsi" w:hAnsiTheme="majorHAnsi"/>
          <w:bCs/>
        </w:rPr>
        <w:tab/>
      </w:r>
      <w:r>
        <w:rPr>
          <w:rFonts w:asciiTheme="majorHAnsi" w:hAnsiTheme="majorHAnsi"/>
          <w:bCs/>
        </w:rPr>
        <w:tab/>
        <w:t>Voicemai</w:t>
      </w:r>
      <w:r w:rsidR="008C555F">
        <w:rPr>
          <w:rFonts w:asciiTheme="majorHAnsi" w:hAnsiTheme="majorHAnsi"/>
          <w:bCs/>
        </w:rPr>
        <w:t>l with digital voice to text / G</w:t>
      </w:r>
      <w:r>
        <w:rPr>
          <w:rFonts w:asciiTheme="majorHAnsi" w:hAnsiTheme="majorHAnsi"/>
          <w:bCs/>
        </w:rPr>
        <w:t>mail</w:t>
      </w:r>
    </w:p>
    <w:p w:rsidR="008C1B5B" w:rsidRDefault="008C1B5B" w:rsidP="008C1B5B">
      <w:pPr>
        <w:rPr>
          <w:rFonts w:asciiTheme="majorHAnsi" w:hAnsiTheme="majorHAnsi"/>
          <w:bCs/>
        </w:rPr>
      </w:pPr>
      <w:r>
        <w:rPr>
          <w:rFonts w:asciiTheme="majorHAnsi" w:hAnsiTheme="majorHAnsi"/>
          <w:bCs/>
        </w:rPr>
        <w:tab/>
      </w:r>
      <w:r>
        <w:rPr>
          <w:rFonts w:asciiTheme="majorHAnsi" w:hAnsiTheme="majorHAnsi"/>
          <w:bCs/>
        </w:rPr>
        <w:tab/>
        <w:t>6.1.6.7</w:t>
      </w:r>
      <w:r>
        <w:rPr>
          <w:rFonts w:asciiTheme="majorHAnsi" w:hAnsiTheme="majorHAnsi"/>
          <w:bCs/>
        </w:rPr>
        <w:tab/>
      </w:r>
      <w:r>
        <w:rPr>
          <w:rFonts w:asciiTheme="majorHAnsi" w:hAnsiTheme="majorHAnsi"/>
          <w:bCs/>
        </w:rPr>
        <w:tab/>
        <w:t>Call recording on handset.</w:t>
      </w:r>
    </w:p>
    <w:p w:rsidR="008C1B5B" w:rsidRDefault="008C1B5B" w:rsidP="008C1B5B">
      <w:pPr>
        <w:ind w:left="2880" w:hanging="1440"/>
        <w:rPr>
          <w:rFonts w:asciiTheme="majorHAnsi" w:hAnsiTheme="majorHAnsi"/>
          <w:bCs/>
        </w:rPr>
      </w:pPr>
      <w:r>
        <w:rPr>
          <w:rFonts w:asciiTheme="majorHAnsi" w:hAnsiTheme="majorHAnsi"/>
          <w:bCs/>
        </w:rPr>
        <w:t>6.1.6.8</w:t>
      </w:r>
      <w:r>
        <w:rPr>
          <w:rFonts w:asciiTheme="majorHAnsi" w:hAnsiTheme="majorHAnsi"/>
          <w:bCs/>
        </w:rPr>
        <w:tab/>
        <w:t>User initiated – Record entire phone conversation for threatening / emergency calls.</w:t>
      </w:r>
    </w:p>
    <w:p w:rsidR="008C1B5B" w:rsidRDefault="008C1B5B" w:rsidP="008C1B5B">
      <w:pPr>
        <w:ind w:left="2880" w:hanging="1440"/>
        <w:rPr>
          <w:rFonts w:asciiTheme="majorHAnsi" w:hAnsiTheme="majorHAnsi"/>
          <w:bCs/>
        </w:rPr>
      </w:pPr>
      <w:r>
        <w:rPr>
          <w:rFonts w:asciiTheme="majorHAnsi" w:hAnsiTheme="majorHAnsi"/>
          <w:bCs/>
        </w:rPr>
        <w:t>6.1.6.9</w:t>
      </w:r>
      <w:r>
        <w:rPr>
          <w:rFonts w:asciiTheme="majorHAnsi" w:hAnsiTheme="majorHAnsi"/>
          <w:bCs/>
        </w:rPr>
        <w:tab/>
        <w:t>Call tracing capable.</w:t>
      </w:r>
    </w:p>
    <w:p w:rsidR="008C1B5B" w:rsidRDefault="008C1B5B" w:rsidP="008C1B5B">
      <w:pPr>
        <w:ind w:left="2880" w:hanging="1440"/>
        <w:rPr>
          <w:rFonts w:asciiTheme="majorHAnsi" w:hAnsiTheme="majorHAnsi"/>
          <w:bCs/>
        </w:rPr>
      </w:pPr>
      <w:r>
        <w:rPr>
          <w:rFonts w:asciiTheme="majorHAnsi" w:hAnsiTheme="majorHAnsi"/>
          <w:bCs/>
        </w:rPr>
        <w:t>6.1.6.10</w:t>
      </w:r>
      <w:r>
        <w:rPr>
          <w:rFonts w:asciiTheme="majorHAnsi" w:hAnsiTheme="majorHAnsi"/>
          <w:bCs/>
        </w:rPr>
        <w:tab/>
        <w:t>Auto Attendant</w:t>
      </w:r>
    </w:p>
    <w:p w:rsidR="008C1B5B" w:rsidRDefault="008C1B5B" w:rsidP="008C1B5B">
      <w:pPr>
        <w:ind w:left="2880" w:hanging="1440"/>
        <w:rPr>
          <w:rFonts w:asciiTheme="majorHAnsi" w:hAnsiTheme="majorHAnsi"/>
          <w:bCs/>
        </w:rPr>
      </w:pPr>
      <w:r>
        <w:rPr>
          <w:rFonts w:asciiTheme="majorHAnsi" w:hAnsiTheme="majorHAnsi"/>
          <w:bCs/>
        </w:rPr>
        <w:t>6.1.6.11</w:t>
      </w:r>
      <w:r>
        <w:rPr>
          <w:rFonts w:asciiTheme="majorHAnsi" w:hAnsiTheme="majorHAnsi"/>
          <w:bCs/>
        </w:rPr>
        <w:tab/>
        <w:t>Easy interface for Adds, Moves and Changes (prefer Browser access)</w:t>
      </w:r>
    </w:p>
    <w:p w:rsidR="008C1B5B" w:rsidRDefault="008C1B5B" w:rsidP="008C1B5B">
      <w:pPr>
        <w:ind w:left="2880" w:hanging="1440"/>
        <w:rPr>
          <w:rFonts w:asciiTheme="majorHAnsi" w:hAnsiTheme="majorHAnsi"/>
          <w:bCs/>
        </w:rPr>
      </w:pPr>
      <w:r>
        <w:rPr>
          <w:rFonts w:asciiTheme="majorHAnsi" w:hAnsiTheme="majorHAnsi"/>
          <w:bCs/>
        </w:rPr>
        <w:lastRenderedPageBreak/>
        <w:t>6.1.6.12</w:t>
      </w:r>
      <w:r>
        <w:rPr>
          <w:rFonts w:asciiTheme="majorHAnsi" w:hAnsiTheme="majorHAnsi"/>
          <w:bCs/>
        </w:rPr>
        <w:tab/>
        <w:t>Call forwarding.</w:t>
      </w:r>
    </w:p>
    <w:p w:rsidR="008C1B5B" w:rsidRDefault="008C1B5B" w:rsidP="008C1B5B">
      <w:pPr>
        <w:ind w:left="2880" w:hanging="1440"/>
        <w:rPr>
          <w:rFonts w:asciiTheme="majorHAnsi" w:hAnsiTheme="majorHAnsi"/>
          <w:bCs/>
        </w:rPr>
      </w:pPr>
      <w:r>
        <w:rPr>
          <w:rFonts w:asciiTheme="majorHAnsi" w:hAnsiTheme="majorHAnsi"/>
          <w:bCs/>
        </w:rPr>
        <w:t>6.1.6.13</w:t>
      </w:r>
      <w:r>
        <w:rPr>
          <w:rFonts w:asciiTheme="majorHAnsi" w:hAnsiTheme="majorHAnsi"/>
          <w:bCs/>
        </w:rPr>
        <w:tab/>
        <w:t>Conference calling</w:t>
      </w:r>
    </w:p>
    <w:p w:rsidR="008C1B5B" w:rsidRDefault="008C1B5B" w:rsidP="008C1B5B">
      <w:pPr>
        <w:ind w:left="2880" w:hanging="1440"/>
        <w:rPr>
          <w:rFonts w:asciiTheme="majorHAnsi" w:hAnsiTheme="majorHAnsi"/>
          <w:bCs/>
        </w:rPr>
      </w:pPr>
      <w:r>
        <w:rPr>
          <w:rFonts w:asciiTheme="majorHAnsi" w:hAnsiTheme="majorHAnsi"/>
          <w:bCs/>
        </w:rPr>
        <w:t>6.1.6.14</w:t>
      </w:r>
      <w:r>
        <w:rPr>
          <w:rFonts w:asciiTheme="majorHAnsi" w:hAnsiTheme="majorHAnsi"/>
          <w:bCs/>
        </w:rPr>
        <w:tab/>
        <w:t>4 digit dialing – Maintain current extensions.</w:t>
      </w:r>
    </w:p>
    <w:p w:rsidR="008C1B5B" w:rsidRDefault="008C1B5B" w:rsidP="008C1B5B">
      <w:pPr>
        <w:ind w:left="2880" w:hanging="1440"/>
        <w:rPr>
          <w:rFonts w:asciiTheme="majorHAnsi" w:hAnsiTheme="majorHAnsi"/>
          <w:bCs/>
        </w:rPr>
      </w:pPr>
      <w:r>
        <w:rPr>
          <w:rFonts w:asciiTheme="majorHAnsi" w:hAnsiTheme="majorHAnsi"/>
          <w:bCs/>
        </w:rPr>
        <w:t>6.1.6.15</w:t>
      </w:r>
      <w:r>
        <w:rPr>
          <w:rFonts w:asciiTheme="majorHAnsi" w:hAnsiTheme="majorHAnsi"/>
          <w:bCs/>
        </w:rPr>
        <w:tab/>
        <w:t>Message waiting flashing light on phones.</w:t>
      </w:r>
    </w:p>
    <w:p w:rsidR="008C1B5B" w:rsidRPr="008C555F" w:rsidRDefault="008C1B5B" w:rsidP="008C1B5B">
      <w:pPr>
        <w:rPr>
          <w:rFonts w:asciiTheme="majorHAnsi" w:hAnsiTheme="majorHAnsi"/>
          <w:b/>
          <w:bCs/>
        </w:rPr>
      </w:pPr>
      <w:r>
        <w:rPr>
          <w:rFonts w:asciiTheme="majorHAnsi" w:hAnsiTheme="majorHAnsi"/>
          <w:bCs/>
        </w:rPr>
        <w:tab/>
      </w:r>
      <w:r w:rsidRPr="008C555F">
        <w:rPr>
          <w:rFonts w:asciiTheme="majorHAnsi" w:hAnsiTheme="majorHAnsi"/>
          <w:b/>
          <w:bCs/>
        </w:rPr>
        <w:t>6.1.7</w:t>
      </w:r>
      <w:r w:rsidRPr="008C555F">
        <w:rPr>
          <w:rFonts w:asciiTheme="majorHAnsi" w:hAnsiTheme="majorHAnsi"/>
          <w:b/>
          <w:bCs/>
        </w:rPr>
        <w:tab/>
        <w:t>Options</w:t>
      </w:r>
    </w:p>
    <w:p w:rsidR="008C1B5B" w:rsidRDefault="008C1B5B" w:rsidP="008C1B5B">
      <w:pPr>
        <w:ind w:left="2880" w:hanging="1440"/>
        <w:rPr>
          <w:rFonts w:asciiTheme="majorHAnsi" w:hAnsiTheme="majorHAnsi"/>
          <w:bCs/>
        </w:rPr>
      </w:pPr>
      <w:r>
        <w:rPr>
          <w:rFonts w:asciiTheme="majorHAnsi" w:hAnsiTheme="majorHAnsi"/>
          <w:bCs/>
        </w:rPr>
        <w:t>6.1.7.1</w:t>
      </w:r>
      <w:r>
        <w:rPr>
          <w:rFonts w:asciiTheme="majorHAnsi" w:hAnsiTheme="majorHAnsi"/>
          <w:bCs/>
        </w:rPr>
        <w:tab/>
        <w:t>Wireless Headsets – Full feature set of phone accessible from Headset</w:t>
      </w:r>
    </w:p>
    <w:p w:rsidR="008C1B5B" w:rsidRDefault="008C1B5B" w:rsidP="008C1B5B">
      <w:pPr>
        <w:ind w:left="2880" w:hanging="1440"/>
        <w:rPr>
          <w:rFonts w:asciiTheme="majorHAnsi" w:hAnsiTheme="majorHAnsi"/>
          <w:bCs/>
        </w:rPr>
      </w:pPr>
      <w:r>
        <w:rPr>
          <w:rFonts w:asciiTheme="majorHAnsi" w:hAnsiTheme="majorHAnsi"/>
          <w:bCs/>
        </w:rPr>
        <w:t>6.1.7.2</w:t>
      </w:r>
      <w:r>
        <w:rPr>
          <w:rFonts w:asciiTheme="majorHAnsi" w:hAnsiTheme="majorHAnsi"/>
          <w:bCs/>
        </w:rPr>
        <w:tab/>
        <w:t>Wireless Phones</w:t>
      </w:r>
    </w:p>
    <w:p w:rsidR="008C1B5B" w:rsidRDefault="008C1B5B" w:rsidP="008C1B5B">
      <w:pPr>
        <w:ind w:left="2880" w:hanging="1440"/>
        <w:rPr>
          <w:rFonts w:asciiTheme="majorHAnsi" w:hAnsiTheme="majorHAnsi"/>
          <w:bCs/>
        </w:rPr>
      </w:pPr>
      <w:r>
        <w:rPr>
          <w:rFonts w:asciiTheme="majorHAnsi" w:hAnsiTheme="majorHAnsi"/>
          <w:bCs/>
        </w:rPr>
        <w:t>6.1.7.3</w:t>
      </w:r>
      <w:r>
        <w:rPr>
          <w:rFonts w:asciiTheme="majorHAnsi" w:hAnsiTheme="majorHAnsi"/>
          <w:bCs/>
        </w:rPr>
        <w:tab/>
        <w:t>Conference Room Phones</w:t>
      </w:r>
    </w:p>
    <w:p w:rsidR="008C1B5B" w:rsidRDefault="008C1B5B" w:rsidP="008C1B5B">
      <w:pPr>
        <w:ind w:left="2880" w:hanging="1440"/>
        <w:rPr>
          <w:rFonts w:asciiTheme="majorHAnsi" w:hAnsiTheme="majorHAnsi"/>
          <w:bCs/>
        </w:rPr>
      </w:pPr>
      <w:r>
        <w:rPr>
          <w:rFonts w:asciiTheme="majorHAnsi" w:hAnsiTheme="majorHAnsi"/>
          <w:bCs/>
        </w:rPr>
        <w:t>6.1.7.4</w:t>
      </w:r>
      <w:r>
        <w:rPr>
          <w:rFonts w:asciiTheme="majorHAnsi" w:hAnsiTheme="majorHAnsi"/>
          <w:bCs/>
        </w:rPr>
        <w:tab/>
        <w:t>Softphones – Windows based and Smartphone</w:t>
      </w:r>
    </w:p>
    <w:p w:rsidR="008C1B5B" w:rsidRDefault="008C1B5B" w:rsidP="008C1B5B">
      <w:pPr>
        <w:ind w:left="2880" w:hanging="1440"/>
        <w:rPr>
          <w:rFonts w:asciiTheme="majorHAnsi" w:hAnsiTheme="majorHAnsi"/>
          <w:bCs/>
        </w:rPr>
      </w:pPr>
      <w:r>
        <w:rPr>
          <w:rFonts w:asciiTheme="majorHAnsi" w:hAnsiTheme="majorHAnsi"/>
          <w:bCs/>
        </w:rPr>
        <w:t>6.1.7.5</w:t>
      </w:r>
      <w:r>
        <w:rPr>
          <w:rFonts w:asciiTheme="majorHAnsi" w:hAnsiTheme="majorHAnsi"/>
          <w:bCs/>
        </w:rPr>
        <w:tab/>
      </w:r>
      <w:r w:rsidR="008C555F">
        <w:rPr>
          <w:rFonts w:asciiTheme="majorHAnsi" w:hAnsiTheme="majorHAnsi"/>
          <w:bCs/>
        </w:rPr>
        <w:t xml:space="preserve">Programmable </w:t>
      </w:r>
      <w:r>
        <w:rPr>
          <w:rFonts w:asciiTheme="majorHAnsi" w:hAnsiTheme="majorHAnsi"/>
          <w:bCs/>
        </w:rPr>
        <w:t>Expansion Modules</w:t>
      </w:r>
      <w:r w:rsidR="008C555F">
        <w:rPr>
          <w:rFonts w:asciiTheme="majorHAnsi" w:hAnsiTheme="majorHAnsi"/>
          <w:bCs/>
        </w:rPr>
        <w:t xml:space="preserve"> (sidecar) for</w:t>
      </w:r>
      <w:r>
        <w:rPr>
          <w:rFonts w:asciiTheme="majorHAnsi" w:hAnsiTheme="majorHAnsi"/>
          <w:bCs/>
        </w:rPr>
        <w:t xml:space="preserve"> Receptionist, etc.</w:t>
      </w:r>
    </w:p>
    <w:p w:rsidR="008C555F" w:rsidRPr="008C555F" w:rsidRDefault="008C555F" w:rsidP="008C555F">
      <w:pPr>
        <w:rPr>
          <w:rFonts w:asciiTheme="majorHAnsi" w:hAnsiTheme="majorHAnsi"/>
          <w:b/>
          <w:bCs/>
        </w:rPr>
      </w:pPr>
      <w:r>
        <w:rPr>
          <w:rFonts w:asciiTheme="majorHAnsi" w:hAnsiTheme="majorHAnsi"/>
          <w:bCs/>
        </w:rPr>
        <w:tab/>
      </w:r>
      <w:r w:rsidRPr="008C555F">
        <w:rPr>
          <w:rFonts w:asciiTheme="majorHAnsi" w:hAnsiTheme="majorHAnsi"/>
          <w:b/>
          <w:bCs/>
        </w:rPr>
        <w:t>6.1.8</w:t>
      </w:r>
      <w:r w:rsidRPr="008C555F">
        <w:rPr>
          <w:rFonts w:asciiTheme="majorHAnsi" w:hAnsiTheme="majorHAnsi"/>
          <w:b/>
          <w:bCs/>
        </w:rPr>
        <w:tab/>
        <w:t>Additional</w:t>
      </w:r>
    </w:p>
    <w:p w:rsidR="008C555F" w:rsidRDefault="008C555F" w:rsidP="008C555F">
      <w:pPr>
        <w:rPr>
          <w:rFonts w:asciiTheme="majorHAnsi" w:hAnsiTheme="majorHAnsi"/>
          <w:bCs/>
        </w:rPr>
      </w:pPr>
      <w:r>
        <w:rPr>
          <w:rFonts w:asciiTheme="majorHAnsi" w:hAnsiTheme="majorHAnsi"/>
          <w:bCs/>
        </w:rPr>
        <w:tab/>
      </w:r>
      <w:r>
        <w:rPr>
          <w:rFonts w:asciiTheme="majorHAnsi" w:hAnsiTheme="majorHAnsi"/>
          <w:bCs/>
        </w:rPr>
        <w:tab/>
        <w:t>6.1.8.1</w:t>
      </w:r>
      <w:r>
        <w:rPr>
          <w:rFonts w:asciiTheme="majorHAnsi" w:hAnsiTheme="majorHAnsi"/>
          <w:bCs/>
        </w:rPr>
        <w:tab/>
      </w:r>
      <w:r>
        <w:rPr>
          <w:rFonts w:asciiTheme="majorHAnsi" w:hAnsiTheme="majorHAnsi"/>
          <w:bCs/>
        </w:rPr>
        <w:tab/>
        <w:t>Provide onsite implementation technician for 1 year.</w:t>
      </w:r>
    </w:p>
    <w:p w:rsidR="008C555F" w:rsidRDefault="008C555F" w:rsidP="008C555F">
      <w:pPr>
        <w:rPr>
          <w:rFonts w:asciiTheme="majorHAnsi" w:hAnsiTheme="majorHAnsi"/>
          <w:bCs/>
        </w:rPr>
      </w:pPr>
      <w:r>
        <w:rPr>
          <w:rFonts w:asciiTheme="majorHAnsi" w:hAnsiTheme="majorHAnsi"/>
          <w:bCs/>
        </w:rPr>
        <w:tab/>
      </w:r>
      <w:r>
        <w:rPr>
          <w:rFonts w:asciiTheme="majorHAnsi" w:hAnsiTheme="majorHAnsi"/>
          <w:bCs/>
        </w:rPr>
        <w:tab/>
      </w:r>
    </w:p>
    <w:p w:rsidR="008C555F" w:rsidRDefault="008C555F" w:rsidP="008C1B5B">
      <w:pPr>
        <w:ind w:left="2880" w:hanging="1440"/>
        <w:rPr>
          <w:rFonts w:asciiTheme="majorHAnsi" w:hAnsiTheme="majorHAnsi"/>
          <w:bCs/>
        </w:rPr>
      </w:pPr>
    </w:p>
    <w:p w:rsidR="0035452F" w:rsidRPr="00214A01" w:rsidRDefault="0035452F" w:rsidP="0035452F">
      <w:pPr>
        <w:ind w:left="1440" w:hanging="720"/>
        <w:rPr>
          <w:rFonts w:asciiTheme="majorHAnsi" w:hAnsiTheme="majorHAnsi"/>
          <w:bCs/>
        </w:rPr>
      </w:pPr>
    </w:p>
    <w:p w:rsidR="001F155F" w:rsidRPr="00214A01" w:rsidRDefault="001F155F">
      <w:pPr>
        <w:rPr>
          <w:rFonts w:asciiTheme="majorHAnsi" w:hAnsiTheme="majorHAnsi"/>
          <w:b/>
          <w:bCs/>
          <w:u w:val="single"/>
        </w:rPr>
      </w:pPr>
    </w:p>
    <w:p w:rsidR="00F82269" w:rsidRPr="00214A01" w:rsidRDefault="00584E92" w:rsidP="006E0FAF">
      <w:pPr>
        <w:pStyle w:val="Heading2"/>
        <w:jc w:val="left"/>
        <w:rPr>
          <w:rFonts w:asciiTheme="majorHAnsi" w:hAnsiTheme="majorHAnsi"/>
          <w:b w:val="0"/>
          <w:bCs/>
          <w:u w:val="single"/>
        </w:rPr>
      </w:pPr>
      <w:bookmarkStart w:id="64" w:name="_Toc449601029"/>
      <w:r w:rsidRPr="00214A01">
        <w:rPr>
          <w:rFonts w:asciiTheme="majorHAnsi" w:hAnsiTheme="majorHAnsi"/>
          <w:bCs/>
          <w:u w:val="single"/>
        </w:rPr>
        <w:t>6.</w:t>
      </w:r>
      <w:r w:rsidR="00D45E88" w:rsidRPr="00214A01">
        <w:rPr>
          <w:rFonts w:asciiTheme="majorHAnsi" w:hAnsiTheme="majorHAnsi"/>
          <w:bCs/>
          <w:u w:val="single"/>
        </w:rPr>
        <w:t>2</w:t>
      </w:r>
      <w:r w:rsidRPr="00214A01">
        <w:rPr>
          <w:rFonts w:asciiTheme="majorHAnsi" w:hAnsiTheme="majorHAnsi"/>
          <w:bCs/>
        </w:rPr>
        <w:tab/>
      </w:r>
      <w:r w:rsidR="00CA2B67" w:rsidRPr="00214A01">
        <w:rPr>
          <w:rFonts w:asciiTheme="majorHAnsi" w:hAnsiTheme="majorHAnsi"/>
          <w:bCs/>
          <w:u w:val="single"/>
        </w:rPr>
        <w:t>THE WORK</w:t>
      </w:r>
      <w:bookmarkEnd w:id="64"/>
    </w:p>
    <w:p w:rsidR="00CA2B67" w:rsidRPr="00214A01" w:rsidRDefault="00CA2B67">
      <w:pPr>
        <w:rPr>
          <w:rFonts w:asciiTheme="majorHAnsi" w:hAnsiTheme="majorHAnsi"/>
          <w:b/>
          <w:bCs/>
        </w:rPr>
      </w:pPr>
    </w:p>
    <w:p w:rsidR="00B51D43" w:rsidRDefault="00584E92" w:rsidP="00684AE2">
      <w:pPr>
        <w:ind w:left="1440" w:hanging="720"/>
        <w:rPr>
          <w:rFonts w:asciiTheme="majorHAnsi" w:hAnsiTheme="majorHAnsi"/>
          <w:bCs/>
        </w:rPr>
      </w:pPr>
      <w:r w:rsidRPr="00214A01">
        <w:rPr>
          <w:rFonts w:asciiTheme="majorHAnsi" w:hAnsiTheme="majorHAnsi"/>
          <w:bCs/>
        </w:rPr>
        <w:t>6.</w:t>
      </w:r>
      <w:r w:rsidR="00D45E88" w:rsidRPr="00214A01">
        <w:rPr>
          <w:rFonts w:asciiTheme="majorHAnsi" w:hAnsiTheme="majorHAnsi"/>
          <w:bCs/>
        </w:rPr>
        <w:t>2</w:t>
      </w:r>
      <w:r w:rsidRPr="00214A01">
        <w:rPr>
          <w:rFonts w:asciiTheme="majorHAnsi" w:hAnsiTheme="majorHAnsi"/>
          <w:bCs/>
        </w:rPr>
        <w:t>.1</w:t>
      </w:r>
      <w:r w:rsidRPr="00214A01">
        <w:rPr>
          <w:rFonts w:asciiTheme="majorHAnsi" w:hAnsiTheme="majorHAnsi"/>
          <w:bCs/>
        </w:rPr>
        <w:tab/>
      </w:r>
      <w:r w:rsidR="008C555F">
        <w:rPr>
          <w:rFonts w:asciiTheme="majorHAnsi" w:hAnsiTheme="majorHAnsi"/>
          <w:bCs/>
        </w:rPr>
        <w:t>Install phone system and train Whitfield County Schools staff.</w:t>
      </w:r>
    </w:p>
    <w:p w:rsidR="00684AE2" w:rsidRPr="00214A01" w:rsidRDefault="00684AE2" w:rsidP="00684AE2">
      <w:pPr>
        <w:ind w:left="1440" w:hanging="720"/>
        <w:rPr>
          <w:rFonts w:asciiTheme="majorHAnsi" w:hAnsiTheme="majorHAnsi"/>
          <w:bCs/>
        </w:rPr>
      </w:pPr>
    </w:p>
    <w:p w:rsidR="00B51D43" w:rsidRDefault="00B51D43" w:rsidP="006E0FAF">
      <w:pPr>
        <w:pStyle w:val="Heading2"/>
        <w:jc w:val="left"/>
        <w:rPr>
          <w:rFonts w:asciiTheme="majorHAnsi" w:hAnsiTheme="majorHAnsi"/>
          <w:bCs/>
          <w:u w:val="single"/>
        </w:rPr>
      </w:pPr>
      <w:bookmarkStart w:id="65" w:name="_Toc449601030"/>
      <w:r w:rsidRPr="00214A01">
        <w:rPr>
          <w:rFonts w:asciiTheme="majorHAnsi" w:hAnsiTheme="majorHAnsi"/>
          <w:bCs/>
          <w:u w:val="single"/>
        </w:rPr>
        <w:t>6.</w:t>
      </w:r>
      <w:r w:rsidR="00D45E88" w:rsidRPr="00214A01">
        <w:rPr>
          <w:rFonts w:asciiTheme="majorHAnsi" w:hAnsiTheme="majorHAnsi"/>
          <w:bCs/>
          <w:u w:val="single"/>
        </w:rPr>
        <w:t>3</w:t>
      </w:r>
      <w:r w:rsidRPr="00214A01">
        <w:rPr>
          <w:rFonts w:asciiTheme="majorHAnsi" w:hAnsiTheme="majorHAnsi"/>
          <w:bCs/>
        </w:rPr>
        <w:tab/>
      </w:r>
      <w:r w:rsidRPr="00214A01">
        <w:rPr>
          <w:rFonts w:asciiTheme="majorHAnsi" w:hAnsiTheme="majorHAnsi"/>
          <w:bCs/>
          <w:u w:val="single"/>
        </w:rPr>
        <w:t>THE FACILITIES WHERE WORK IS TO BE PERFORMED</w:t>
      </w:r>
      <w:bookmarkEnd w:id="65"/>
    </w:p>
    <w:p w:rsidR="008C555F" w:rsidRPr="008C555F" w:rsidRDefault="008C555F" w:rsidP="008C555F"/>
    <w:p w:rsidR="008C555F" w:rsidRPr="008C555F" w:rsidRDefault="008C555F" w:rsidP="008C555F">
      <w:r>
        <w:tab/>
        <w:t>6.3.1</w:t>
      </w:r>
      <w:r>
        <w:tab/>
        <w:t>Each of 24 Schools, Administrative buildings, Offices and Classrooms.</w:t>
      </w:r>
    </w:p>
    <w:p w:rsidR="00B51D43" w:rsidRPr="00214A01" w:rsidRDefault="00B51D43" w:rsidP="00B51D43">
      <w:pPr>
        <w:ind w:left="720" w:hanging="720"/>
        <w:rPr>
          <w:rFonts w:asciiTheme="majorHAnsi" w:hAnsiTheme="majorHAnsi"/>
          <w:bCs/>
        </w:rPr>
      </w:pPr>
      <w:r w:rsidRPr="00214A01">
        <w:rPr>
          <w:rFonts w:asciiTheme="majorHAnsi" w:hAnsiTheme="majorHAnsi"/>
          <w:bCs/>
        </w:rPr>
        <w:tab/>
      </w:r>
    </w:p>
    <w:p w:rsidR="008A1A81" w:rsidRDefault="008A1A81" w:rsidP="008865EF">
      <w:pPr>
        <w:rPr>
          <w:rFonts w:asciiTheme="majorHAnsi" w:hAnsiTheme="majorHAnsi"/>
          <w:bCs/>
        </w:rPr>
      </w:pPr>
    </w:p>
    <w:p w:rsidR="00684AE2" w:rsidRDefault="00684AE2" w:rsidP="008865EF">
      <w:pPr>
        <w:rPr>
          <w:rFonts w:asciiTheme="majorHAnsi" w:hAnsiTheme="majorHAnsi"/>
          <w:bCs/>
        </w:rPr>
      </w:pPr>
    </w:p>
    <w:p w:rsidR="00684AE2" w:rsidRDefault="00684AE2" w:rsidP="008865EF">
      <w:pPr>
        <w:rPr>
          <w:rFonts w:asciiTheme="majorHAnsi" w:hAnsiTheme="majorHAnsi"/>
          <w:bCs/>
        </w:rPr>
      </w:pPr>
    </w:p>
    <w:p w:rsidR="00684AE2" w:rsidRDefault="00684AE2" w:rsidP="008865EF">
      <w:pPr>
        <w:rPr>
          <w:rFonts w:asciiTheme="majorHAnsi" w:hAnsiTheme="majorHAnsi"/>
          <w:bCs/>
        </w:rPr>
      </w:pPr>
    </w:p>
    <w:p w:rsidR="00684AE2" w:rsidRDefault="00684AE2" w:rsidP="008865EF">
      <w:pPr>
        <w:rPr>
          <w:rFonts w:asciiTheme="majorHAnsi" w:hAnsiTheme="majorHAnsi"/>
          <w:bCs/>
        </w:rPr>
      </w:pPr>
    </w:p>
    <w:p w:rsidR="00684AE2" w:rsidRDefault="00684AE2" w:rsidP="008865EF">
      <w:pPr>
        <w:rPr>
          <w:rFonts w:asciiTheme="majorHAnsi" w:hAnsiTheme="majorHAnsi"/>
          <w:bCs/>
        </w:rPr>
      </w:pPr>
    </w:p>
    <w:p w:rsidR="00684AE2" w:rsidRPr="00214A01" w:rsidRDefault="00684AE2" w:rsidP="008865EF">
      <w:pPr>
        <w:rPr>
          <w:rFonts w:asciiTheme="majorHAnsi" w:hAnsiTheme="majorHAnsi"/>
          <w:bCs/>
        </w:rPr>
      </w:pPr>
    </w:p>
    <w:p w:rsidR="00F81F71" w:rsidRPr="00214A01" w:rsidRDefault="00F81F71" w:rsidP="008865EF">
      <w:pPr>
        <w:rPr>
          <w:rFonts w:asciiTheme="majorHAnsi" w:hAnsiTheme="majorHAnsi"/>
          <w:bCs/>
        </w:rPr>
      </w:pPr>
    </w:p>
    <w:p w:rsidR="00F81F71" w:rsidRPr="00214A01" w:rsidRDefault="00F81F71" w:rsidP="008865EF">
      <w:pPr>
        <w:rPr>
          <w:rFonts w:asciiTheme="majorHAnsi" w:hAnsiTheme="majorHAnsi"/>
          <w:bCs/>
        </w:rPr>
      </w:pPr>
    </w:p>
    <w:p w:rsidR="00F81F71" w:rsidRPr="00214A01" w:rsidRDefault="00F81F71" w:rsidP="00003E98">
      <w:pPr>
        <w:jc w:val="center"/>
        <w:rPr>
          <w:rFonts w:asciiTheme="majorHAnsi" w:hAnsiTheme="majorHAnsi"/>
          <w:b/>
          <w:bCs/>
        </w:rPr>
      </w:pPr>
      <w:bookmarkStart w:id="66" w:name="_Toc440530961"/>
      <w:r w:rsidRPr="00214A01">
        <w:rPr>
          <w:rFonts w:asciiTheme="majorHAnsi" w:hAnsiTheme="majorHAnsi"/>
          <w:b/>
          <w:bCs/>
        </w:rPr>
        <w:t>END OF SECTION</w:t>
      </w:r>
      <w:bookmarkEnd w:id="66"/>
    </w:p>
    <w:p w:rsidR="00F81F71" w:rsidRPr="00214A01" w:rsidRDefault="00F81F71">
      <w:pPr>
        <w:rPr>
          <w:rFonts w:asciiTheme="majorHAnsi" w:hAnsiTheme="majorHAnsi"/>
          <w:bCs/>
        </w:rPr>
      </w:pPr>
      <w:r w:rsidRPr="00214A01">
        <w:rPr>
          <w:rFonts w:asciiTheme="majorHAnsi" w:hAnsiTheme="majorHAnsi"/>
          <w:bCs/>
        </w:rPr>
        <w:br w:type="page"/>
      </w:r>
    </w:p>
    <w:p w:rsidR="00F81F71" w:rsidRPr="00214A01" w:rsidRDefault="00F81F71" w:rsidP="00003E98">
      <w:pPr>
        <w:pStyle w:val="Heading1"/>
        <w:rPr>
          <w:rFonts w:asciiTheme="majorHAnsi" w:hAnsiTheme="majorHAnsi"/>
          <w:b/>
          <w:bCs/>
          <w:sz w:val="28"/>
          <w:szCs w:val="28"/>
        </w:rPr>
      </w:pPr>
      <w:bookmarkStart w:id="67" w:name="_Toc449601031"/>
      <w:r w:rsidRPr="00214A01">
        <w:rPr>
          <w:rFonts w:asciiTheme="majorHAnsi" w:hAnsiTheme="majorHAnsi"/>
          <w:b/>
          <w:bCs/>
          <w:sz w:val="28"/>
          <w:szCs w:val="28"/>
        </w:rPr>
        <w:lastRenderedPageBreak/>
        <w:t>SECTION 7.0</w:t>
      </w:r>
      <w:bookmarkEnd w:id="67"/>
    </w:p>
    <w:p w:rsidR="00F81F71" w:rsidRPr="00214A01" w:rsidRDefault="00F81F71" w:rsidP="00003E98">
      <w:pPr>
        <w:pStyle w:val="Heading1"/>
        <w:rPr>
          <w:rFonts w:asciiTheme="majorHAnsi" w:hAnsiTheme="majorHAnsi"/>
          <w:b/>
          <w:sz w:val="28"/>
          <w:szCs w:val="28"/>
          <w:u w:val="single"/>
        </w:rPr>
      </w:pPr>
      <w:bookmarkStart w:id="68" w:name="_Toc449601032"/>
      <w:r w:rsidRPr="00214A01">
        <w:rPr>
          <w:rFonts w:asciiTheme="majorHAnsi" w:hAnsiTheme="majorHAnsi"/>
          <w:b/>
          <w:sz w:val="28"/>
          <w:szCs w:val="28"/>
          <w:u w:val="single"/>
        </w:rPr>
        <w:t>ADDITIVE / ALTERNAT</w:t>
      </w:r>
      <w:r w:rsidR="001476D0" w:rsidRPr="00214A01">
        <w:rPr>
          <w:rFonts w:asciiTheme="majorHAnsi" w:hAnsiTheme="majorHAnsi"/>
          <w:b/>
          <w:sz w:val="28"/>
          <w:szCs w:val="28"/>
          <w:u w:val="single"/>
        </w:rPr>
        <w:t>E</w:t>
      </w:r>
      <w:bookmarkEnd w:id="68"/>
    </w:p>
    <w:p w:rsidR="00F81F71" w:rsidRPr="00214A01" w:rsidRDefault="00F81F71" w:rsidP="00F81F71">
      <w:pPr>
        <w:rPr>
          <w:rFonts w:asciiTheme="majorHAnsi" w:hAnsiTheme="majorHAnsi"/>
        </w:rPr>
      </w:pPr>
    </w:p>
    <w:p w:rsidR="00003E98" w:rsidRPr="00214A01" w:rsidRDefault="00003E98" w:rsidP="008865EF">
      <w:pPr>
        <w:rPr>
          <w:rFonts w:asciiTheme="majorHAnsi" w:hAnsiTheme="majorHAnsi"/>
          <w:bCs/>
        </w:rPr>
      </w:pPr>
    </w:p>
    <w:p w:rsidR="00003E98" w:rsidRPr="00214A01" w:rsidRDefault="00A856DD" w:rsidP="008865EF">
      <w:pPr>
        <w:rPr>
          <w:rFonts w:asciiTheme="majorHAnsi" w:hAnsiTheme="majorHAnsi"/>
          <w:bCs/>
        </w:rPr>
      </w:pPr>
      <w:r>
        <w:rPr>
          <w:rFonts w:asciiTheme="majorHAnsi" w:hAnsiTheme="majorHAnsi"/>
          <w:bCs/>
        </w:rPr>
        <w:t>Respondents may quote 100% Hosted System, 100% On Premises System</w:t>
      </w:r>
      <w:r w:rsidR="00771164">
        <w:rPr>
          <w:rFonts w:asciiTheme="majorHAnsi" w:hAnsiTheme="majorHAnsi"/>
          <w:bCs/>
        </w:rPr>
        <w:t>, Hybrid System or one of each.</w:t>
      </w:r>
      <w:r>
        <w:rPr>
          <w:rFonts w:asciiTheme="majorHAnsi" w:hAnsiTheme="majorHAnsi"/>
          <w:bCs/>
        </w:rPr>
        <w:t xml:space="preserve">  However</w:t>
      </w:r>
      <w:r w:rsidR="00771164">
        <w:rPr>
          <w:rFonts w:asciiTheme="majorHAnsi" w:hAnsiTheme="majorHAnsi"/>
          <w:bCs/>
        </w:rPr>
        <w:t xml:space="preserve">, each system quoted must be </w:t>
      </w:r>
      <w:r w:rsidR="00E831F9">
        <w:rPr>
          <w:rFonts w:asciiTheme="majorHAnsi" w:hAnsiTheme="majorHAnsi"/>
          <w:bCs/>
        </w:rPr>
        <w:t>written</w:t>
      </w:r>
      <w:r w:rsidR="00771164">
        <w:rPr>
          <w:rFonts w:asciiTheme="majorHAnsi" w:hAnsiTheme="majorHAnsi"/>
          <w:bCs/>
        </w:rPr>
        <w:t xml:space="preserve"> as a separate </w:t>
      </w:r>
      <w:r w:rsidR="00E831F9">
        <w:rPr>
          <w:rFonts w:asciiTheme="majorHAnsi" w:hAnsiTheme="majorHAnsi"/>
          <w:bCs/>
        </w:rPr>
        <w:t>quote</w:t>
      </w:r>
      <w:r w:rsidR="00771164">
        <w:rPr>
          <w:rFonts w:asciiTheme="majorHAnsi" w:hAnsiTheme="majorHAnsi"/>
          <w:bCs/>
        </w:rPr>
        <w:t xml:space="preserve">.  </w:t>
      </w: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bookmarkStart w:id="69" w:name="_GoBack"/>
      <w:bookmarkEnd w:id="69"/>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Default="00003E98" w:rsidP="008865EF">
      <w:pPr>
        <w:rPr>
          <w:rFonts w:asciiTheme="majorHAnsi" w:hAnsiTheme="majorHAnsi"/>
          <w:bCs/>
        </w:rPr>
      </w:pPr>
    </w:p>
    <w:p w:rsidR="00771164" w:rsidRDefault="00771164" w:rsidP="008865EF">
      <w:pPr>
        <w:rPr>
          <w:rFonts w:asciiTheme="majorHAnsi" w:hAnsiTheme="majorHAnsi"/>
          <w:bCs/>
        </w:rPr>
      </w:pPr>
    </w:p>
    <w:p w:rsidR="00771164" w:rsidRDefault="00771164" w:rsidP="008865EF">
      <w:pPr>
        <w:rPr>
          <w:rFonts w:asciiTheme="majorHAnsi" w:hAnsiTheme="majorHAnsi"/>
          <w:bCs/>
        </w:rPr>
      </w:pPr>
    </w:p>
    <w:p w:rsidR="00771164" w:rsidRDefault="00771164" w:rsidP="008865EF">
      <w:pPr>
        <w:rPr>
          <w:rFonts w:asciiTheme="majorHAnsi" w:hAnsiTheme="majorHAnsi"/>
          <w:bCs/>
        </w:rPr>
      </w:pPr>
    </w:p>
    <w:p w:rsidR="00771164" w:rsidRDefault="00771164" w:rsidP="008865EF">
      <w:pPr>
        <w:rPr>
          <w:rFonts w:asciiTheme="majorHAnsi" w:hAnsiTheme="majorHAnsi"/>
          <w:bCs/>
        </w:rPr>
      </w:pPr>
    </w:p>
    <w:p w:rsidR="00771164" w:rsidRDefault="00771164" w:rsidP="008865EF">
      <w:pPr>
        <w:rPr>
          <w:rFonts w:asciiTheme="majorHAnsi" w:hAnsiTheme="majorHAnsi"/>
          <w:bCs/>
        </w:rPr>
      </w:pPr>
    </w:p>
    <w:p w:rsidR="00771164" w:rsidRDefault="00771164" w:rsidP="008865EF">
      <w:pPr>
        <w:rPr>
          <w:rFonts w:asciiTheme="majorHAnsi" w:hAnsiTheme="majorHAnsi"/>
          <w:bCs/>
        </w:rPr>
      </w:pPr>
    </w:p>
    <w:p w:rsidR="00771164" w:rsidRDefault="00771164" w:rsidP="008865EF">
      <w:pPr>
        <w:rPr>
          <w:rFonts w:asciiTheme="majorHAnsi" w:hAnsiTheme="majorHAnsi"/>
          <w:bCs/>
        </w:rPr>
      </w:pPr>
    </w:p>
    <w:p w:rsidR="00771164" w:rsidRDefault="00771164" w:rsidP="008865EF">
      <w:pPr>
        <w:rPr>
          <w:rFonts w:asciiTheme="majorHAnsi" w:hAnsiTheme="majorHAnsi"/>
          <w:bCs/>
        </w:rPr>
      </w:pPr>
    </w:p>
    <w:p w:rsidR="00771164" w:rsidRDefault="00771164" w:rsidP="008865EF">
      <w:pPr>
        <w:rPr>
          <w:rFonts w:asciiTheme="majorHAnsi" w:hAnsiTheme="majorHAnsi"/>
          <w:bCs/>
        </w:rPr>
      </w:pPr>
    </w:p>
    <w:p w:rsidR="00771164" w:rsidRPr="00214A01" w:rsidRDefault="00771164" w:rsidP="008865EF">
      <w:pPr>
        <w:rPr>
          <w:rFonts w:asciiTheme="majorHAnsi" w:hAnsiTheme="majorHAnsi"/>
          <w:bCs/>
        </w:rPr>
      </w:pPr>
    </w:p>
    <w:p w:rsidR="00003E98" w:rsidRPr="00214A01" w:rsidRDefault="00003E98" w:rsidP="008865EF">
      <w:pPr>
        <w:rPr>
          <w:rFonts w:asciiTheme="majorHAnsi" w:hAnsiTheme="majorHAnsi"/>
          <w:bCs/>
        </w:rPr>
      </w:pPr>
    </w:p>
    <w:p w:rsidR="00003E98" w:rsidRDefault="00003E98" w:rsidP="008865EF">
      <w:pPr>
        <w:rPr>
          <w:rFonts w:asciiTheme="majorHAnsi" w:hAnsiTheme="majorHAnsi"/>
          <w:bCs/>
        </w:rPr>
      </w:pPr>
    </w:p>
    <w:p w:rsidR="00684AE2" w:rsidRDefault="00684AE2" w:rsidP="008865EF">
      <w:pPr>
        <w:rPr>
          <w:rFonts w:asciiTheme="majorHAnsi" w:hAnsiTheme="majorHAnsi"/>
          <w:bCs/>
        </w:rPr>
      </w:pPr>
    </w:p>
    <w:p w:rsidR="00684AE2" w:rsidRPr="00214A01" w:rsidRDefault="00684AE2"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003E98">
      <w:pPr>
        <w:jc w:val="center"/>
        <w:rPr>
          <w:rFonts w:asciiTheme="majorHAnsi" w:hAnsiTheme="majorHAnsi"/>
          <w:b/>
          <w:bCs/>
        </w:rPr>
      </w:pPr>
      <w:r w:rsidRPr="00214A01">
        <w:rPr>
          <w:rFonts w:asciiTheme="majorHAnsi" w:hAnsiTheme="majorHAnsi"/>
          <w:b/>
          <w:bCs/>
        </w:rPr>
        <w:t>END OF SECTION</w:t>
      </w: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sectPr w:rsidR="00003E98" w:rsidRPr="00214A01" w:rsidSect="002C494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03D" w:rsidRDefault="007A003D" w:rsidP="00431A1E">
      <w:r>
        <w:separator/>
      </w:r>
    </w:p>
  </w:endnote>
  <w:endnote w:type="continuationSeparator" w:id="0">
    <w:p w:rsidR="007A003D" w:rsidRDefault="007A003D" w:rsidP="0043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B" w:rsidRPr="00F605E1" w:rsidRDefault="008C1B5B">
    <w:pPr>
      <w:pStyle w:val="Footer"/>
      <w:jc w:val="center"/>
    </w:pPr>
    <w:r>
      <w:rPr>
        <w:rFonts w:ascii="Century Gothic" w:hAnsi="Century Gothic"/>
      </w:rPr>
      <w:t>RFP # WCS-TEC-2016-010</w:t>
    </w:r>
  </w:p>
  <w:p w:rsidR="008C1B5B" w:rsidRDefault="008C1B5B">
    <w:pPr>
      <w:pStyle w:val="Footer"/>
      <w:jc w:val="center"/>
    </w:pPr>
  </w:p>
  <w:p w:rsidR="008C1B5B" w:rsidRPr="00F605E1" w:rsidRDefault="008C1B5B">
    <w:pPr>
      <w:pStyle w:val="Footer"/>
      <w:jc w:val="center"/>
      <w:rPr>
        <w:rFonts w:ascii="Century Gothic" w:hAnsi="Century Gothic"/>
      </w:rPr>
    </w:pPr>
    <w:r w:rsidRPr="00F605E1">
      <w:rPr>
        <w:rFonts w:ascii="Century Gothic" w:hAnsi="Century Gothic"/>
      </w:rPr>
      <w:t xml:space="preserve">Page </w:t>
    </w:r>
    <w:r w:rsidRPr="00F605E1">
      <w:rPr>
        <w:rFonts w:ascii="Century Gothic" w:hAnsi="Century Gothic"/>
      </w:rPr>
      <w:fldChar w:fldCharType="begin"/>
    </w:r>
    <w:r w:rsidRPr="00F605E1">
      <w:rPr>
        <w:rFonts w:ascii="Century Gothic" w:hAnsi="Century Gothic"/>
      </w:rPr>
      <w:instrText xml:space="preserve"> PAGE  \* Arabic  \* MERGEFORMAT </w:instrText>
    </w:r>
    <w:r w:rsidRPr="00F605E1">
      <w:rPr>
        <w:rFonts w:ascii="Century Gothic" w:hAnsi="Century Gothic"/>
      </w:rPr>
      <w:fldChar w:fldCharType="separate"/>
    </w:r>
    <w:r w:rsidR="00E831F9">
      <w:rPr>
        <w:rFonts w:ascii="Century Gothic" w:hAnsi="Century Gothic"/>
        <w:noProof/>
      </w:rPr>
      <w:t>15</w:t>
    </w:r>
    <w:r w:rsidRPr="00F605E1">
      <w:rPr>
        <w:rFonts w:ascii="Century Gothic" w:hAnsi="Century Gothic"/>
      </w:rPr>
      <w:fldChar w:fldCharType="end"/>
    </w:r>
    <w:r w:rsidRPr="00F605E1">
      <w:rPr>
        <w:rFonts w:ascii="Century Gothic" w:hAnsi="Century Gothic"/>
      </w:rPr>
      <w:t xml:space="preserve"> of </w:t>
    </w:r>
    <w:r w:rsidRPr="00F605E1">
      <w:rPr>
        <w:rFonts w:ascii="Century Gothic" w:hAnsi="Century Gothic"/>
      </w:rPr>
      <w:fldChar w:fldCharType="begin"/>
    </w:r>
    <w:r w:rsidRPr="00F605E1">
      <w:rPr>
        <w:rFonts w:ascii="Century Gothic" w:hAnsi="Century Gothic"/>
      </w:rPr>
      <w:instrText xml:space="preserve"> NUMPAGES  \* Arabic  \* MERGEFORMAT </w:instrText>
    </w:r>
    <w:r w:rsidRPr="00F605E1">
      <w:rPr>
        <w:rFonts w:ascii="Century Gothic" w:hAnsi="Century Gothic"/>
      </w:rPr>
      <w:fldChar w:fldCharType="separate"/>
    </w:r>
    <w:r w:rsidR="00E831F9">
      <w:rPr>
        <w:rFonts w:ascii="Century Gothic" w:hAnsi="Century Gothic"/>
        <w:noProof/>
      </w:rPr>
      <w:t>15</w:t>
    </w:r>
    <w:r w:rsidRPr="00F605E1">
      <w:rPr>
        <w:rFonts w:ascii="Century Gothic" w:hAnsi="Century Gothic"/>
      </w:rPr>
      <w:fldChar w:fldCharType="end"/>
    </w:r>
  </w:p>
  <w:p w:rsidR="008C1B5B" w:rsidRDefault="008C1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03D" w:rsidRDefault="007A003D" w:rsidP="00431A1E">
      <w:r>
        <w:separator/>
      </w:r>
    </w:p>
  </w:footnote>
  <w:footnote w:type="continuationSeparator" w:id="0">
    <w:p w:rsidR="007A003D" w:rsidRDefault="007A003D" w:rsidP="00431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1038"/>
    <w:multiLevelType w:val="hybridMultilevel"/>
    <w:tmpl w:val="5414E5F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7C13B8"/>
    <w:multiLevelType w:val="multilevel"/>
    <w:tmpl w:val="629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0B47BC"/>
    <w:multiLevelType w:val="hybridMultilevel"/>
    <w:tmpl w:val="718CA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E208A9"/>
    <w:multiLevelType w:val="hybridMultilevel"/>
    <w:tmpl w:val="B554D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E6C97"/>
    <w:multiLevelType w:val="multilevel"/>
    <w:tmpl w:val="53A6658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397EF8"/>
    <w:multiLevelType w:val="multilevel"/>
    <w:tmpl w:val="683656F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CC13C1A"/>
    <w:multiLevelType w:val="hybridMultilevel"/>
    <w:tmpl w:val="F8662818"/>
    <w:lvl w:ilvl="0" w:tplc="12D6DBCE">
      <w:start w:val="3"/>
      <w:numFmt w:val="decimal"/>
      <w:lvlText w:val="%1.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87102"/>
    <w:multiLevelType w:val="hybridMultilevel"/>
    <w:tmpl w:val="685048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F8B60E5"/>
    <w:multiLevelType w:val="hybridMultilevel"/>
    <w:tmpl w:val="A26A25DC"/>
    <w:lvl w:ilvl="0" w:tplc="3B3E01BE">
      <w:start w:val="1"/>
      <w:numFmt w:val="decimal"/>
      <w:lvlText w:val="%1.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E4F1F"/>
    <w:multiLevelType w:val="multilevel"/>
    <w:tmpl w:val="3280E93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6D678D5"/>
    <w:multiLevelType w:val="hybridMultilevel"/>
    <w:tmpl w:val="029A4212"/>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78A55B0"/>
    <w:multiLevelType w:val="hybridMultilevel"/>
    <w:tmpl w:val="518CD0A0"/>
    <w:lvl w:ilvl="0" w:tplc="27CACD6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AE532A"/>
    <w:multiLevelType w:val="hybridMultilevel"/>
    <w:tmpl w:val="9DECDEA2"/>
    <w:lvl w:ilvl="0" w:tplc="A22C1E7C">
      <w:start w:val="4"/>
      <w:numFmt w:val="decimal"/>
      <w:lvlText w:val="%1.7.3"/>
      <w:lvlJc w:val="left"/>
      <w:pPr>
        <w:tabs>
          <w:tab w:val="num" w:pos="1080"/>
        </w:tabs>
        <w:ind w:left="1080" w:hanging="360"/>
      </w:pPr>
      <w:rPr>
        <w:rFonts w:ascii="Century Gothic" w:hAnsi="Century Gothic"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03254"/>
    <w:multiLevelType w:val="hybridMultilevel"/>
    <w:tmpl w:val="9DECDEA2"/>
    <w:lvl w:ilvl="0" w:tplc="A22C1E7C">
      <w:start w:val="4"/>
      <w:numFmt w:val="decimal"/>
      <w:lvlText w:val="%1.7.3"/>
      <w:lvlJc w:val="left"/>
      <w:pPr>
        <w:tabs>
          <w:tab w:val="num" w:pos="1080"/>
        </w:tabs>
        <w:ind w:left="1080" w:hanging="360"/>
      </w:pPr>
      <w:rPr>
        <w:rFonts w:ascii="Century Gothic" w:hAnsi="Century Gothic"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E2E5B"/>
    <w:multiLevelType w:val="hybridMultilevel"/>
    <w:tmpl w:val="C4B4E276"/>
    <w:lvl w:ilvl="0" w:tplc="B8367D78">
      <w:start w:val="1"/>
      <w:numFmt w:val="upperLetter"/>
      <w:lvlText w:val="%1."/>
      <w:lvlJc w:val="left"/>
      <w:pPr>
        <w:ind w:left="720" w:hanging="360"/>
      </w:pPr>
      <w:rPr>
        <w:rFonts w:ascii="Century Gothic" w:hAnsi="Century Gothic" w:cs="Times New Roman" w:hint="default"/>
        <w:b w:val="0"/>
        <w:sz w:val="20"/>
        <w:szCs w:val="20"/>
      </w:rPr>
    </w:lvl>
    <w:lvl w:ilvl="1" w:tplc="79425AB8">
      <w:start w:val="1"/>
      <w:numFmt w:val="decimal"/>
      <w:lvlText w:val="%2."/>
      <w:lvlJc w:val="left"/>
      <w:pPr>
        <w:ind w:left="1440" w:hanging="360"/>
      </w:pPr>
      <w:rPr>
        <w:rFonts w:ascii="Century Gothic" w:hAnsi="Century Gothic" w:hint="default"/>
        <w:sz w:val="20"/>
        <w:szCs w:val="20"/>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8CA39E5"/>
    <w:multiLevelType w:val="hybridMultilevel"/>
    <w:tmpl w:val="79D67B5C"/>
    <w:lvl w:ilvl="0" w:tplc="A22C1E7C">
      <w:start w:val="4"/>
      <w:numFmt w:val="decimal"/>
      <w:lvlText w:val="%1.7.3"/>
      <w:lvlJc w:val="left"/>
      <w:pPr>
        <w:tabs>
          <w:tab w:val="num" w:pos="1080"/>
        </w:tabs>
        <w:ind w:left="1080" w:hanging="360"/>
      </w:pPr>
      <w:rPr>
        <w:rFonts w:ascii="Century Gothic" w:hAnsi="Century Gothic"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A55CB8"/>
    <w:multiLevelType w:val="hybridMultilevel"/>
    <w:tmpl w:val="FD962FA0"/>
    <w:lvl w:ilvl="0" w:tplc="12D6DBCE">
      <w:start w:val="3"/>
      <w:numFmt w:val="decimal"/>
      <w:lvlText w:val="%1.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0703DD"/>
    <w:multiLevelType w:val="hybridMultilevel"/>
    <w:tmpl w:val="EBB07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683B97"/>
    <w:multiLevelType w:val="multilevel"/>
    <w:tmpl w:val="E6E20D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1"/>
      <w:lvlJc w:val="left"/>
      <w:pPr>
        <w:ind w:left="1080" w:hanging="360"/>
      </w:pPr>
      <w:rPr>
        <w:rFonts w:ascii="Arial" w:hAnsi="Arial" w:hint="default"/>
        <w:b/>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3D13B11"/>
    <w:multiLevelType w:val="hybridMultilevel"/>
    <w:tmpl w:val="D15093CC"/>
    <w:lvl w:ilvl="0" w:tplc="12D6DBCE">
      <w:start w:val="3"/>
      <w:numFmt w:val="decimal"/>
      <w:lvlText w:val="%1.1"/>
      <w:lvlJc w:val="left"/>
      <w:pPr>
        <w:tabs>
          <w:tab w:val="num" w:pos="1080"/>
        </w:tabs>
        <w:ind w:left="108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0302FB"/>
    <w:multiLevelType w:val="hybridMultilevel"/>
    <w:tmpl w:val="2EBC6A66"/>
    <w:lvl w:ilvl="0" w:tplc="12D6DBCE">
      <w:start w:val="3"/>
      <w:numFmt w:val="decimal"/>
      <w:lvlText w:val="%1.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76002E"/>
    <w:multiLevelType w:val="hybridMultilevel"/>
    <w:tmpl w:val="40182AD2"/>
    <w:lvl w:ilvl="0" w:tplc="BCD249DE">
      <w:start w:val="2"/>
      <w:numFmt w:val="decimal"/>
      <w:lvlText w:val="%1.1"/>
      <w:lvlJc w:val="left"/>
      <w:pPr>
        <w:ind w:left="360" w:hanging="360"/>
      </w:pPr>
      <w:rPr>
        <w:rFonts w:ascii="Arial" w:hAnsi="Arial"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C1442FF"/>
    <w:multiLevelType w:val="hybridMultilevel"/>
    <w:tmpl w:val="583AFC14"/>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FD41031"/>
    <w:multiLevelType w:val="hybridMultilevel"/>
    <w:tmpl w:val="2A5C836C"/>
    <w:lvl w:ilvl="0" w:tplc="F81E382A">
      <w:start w:val="3"/>
      <w:numFmt w:val="decimal"/>
      <w:lvlText w:val="%1.7.3"/>
      <w:lvlJc w:val="left"/>
      <w:pPr>
        <w:tabs>
          <w:tab w:val="num" w:pos="1080"/>
        </w:tabs>
        <w:ind w:left="108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B4043"/>
    <w:multiLevelType w:val="hybridMultilevel"/>
    <w:tmpl w:val="49BE6DE0"/>
    <w:lvl w:ilvl="0" w:tplc="56D242F6">
      <w:start w:val="1"/>
      <w:numFmt w:val="decimal"/>
      <w:lvlText w:val="%1.0.1"/>
      <w:lvlJc w:val="left"/>
      <w:pPr>
        <w:tabs>
          <w:tab w:val="num" w:pos="1080"/>
        </w:tabs>
        <w:ind w:left="108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40488B"/>
    <w:multiLevelType w:val="multilevel"/>
    <w:tmpl w:val="9F4EE5A8"/>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6AE64B36"/>
    <w:multiLevelType w:val="multilevel"/>
    <w:tmpl w:val="90CC72F0"/>
    <w:lvl w:ilvl="0">
      <w:start w:val="3"/>
      <w:numFmt w:val="decimal"/>
      <w:lvlText w:val="%1.1"/>
      <w:lvlJc w:val="left"/>
      <w:pPr>
        <w:tabs>
          <w:tab w:val="num" w:pos="720"/>
        </w:tabs>
        <w:ind w:left="720" w:hanging="720"/>
      </w:pPr>
      <w:rPr>
        <w:rFonts w:ascii="Arial" w:hAnsi="Arial" w:hint="default"/>
        <w:b/>
        <w:i w:val="0"/>
        <w:sz w:val="2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DE71544"/>
    <w:multiLevelType w:val="hybridMultilevel"/>
    <w:tmpl w:val="9DECDEA2"/>
    <w:lvl w:ilvl="0" w:tplc="A22C1E7C">
      <w:start w:val="4"/>
      <w:numFmt w:val="decimal"/>
      <w:lvlText w:val="%1.7.3"/>
      <w:lvlJc w:val="left"/>
      <w:pPr>
        <w:tabs>
          <w:tab w:val="num" w:pos="1170"/>
        </w:tabs>
        <w:ind w:left="1170" w:hanging="360"/>
      </w:pPr>
      <w:rPr>
        <w:rFonts w:ascii="Century Gothic" w:hAnsi="Century Gothic" w:hint="default"/>
        <w:b w:val="0"/>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6ECE21C6"/>
    <w:multiLevelType w:val="hybridMultilevel"/>
    <w:tmpl w:val="A26A25DC"/>
    <w:lvl w:ilvl="0" w:tplc="3B3E01BE">
      <w:start w:val="1"/>
      <w:numFmt w:val="decimal"/>
      <w:lvlText w:val="%1.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5E69F7"/>
    <w:multiLevelType w:val="multilevel"/>
    <w:tmpl w:val="D708F28A"/>
    <w:lvl w:ilvl="0">
      <w:start w:val="2"/>
      <w:numFmt w:val="none"/>
      <w:lvlText w:val="4"/>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4.%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5767ADA"/>
    <w:multiLevelType w:val="hybridMultilevel"/>
    <w:tmpl w:val="AF060B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6C4E33"/>
    <w:multiLevelType w:val="hybridMultilevel"/>
    <w:tmpl w:val="9C0E4C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9C7CE4"/>
    <w:multiLevelType w:val="hybridMultilevel"/>
    <w:tmpl w:val="2D4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C82249"/>
    <w:multiLevelType w:val="multilevel"/>
    <w:tmpl w:val="683656F0"/>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none"/>
      <w:lvlText w:val="a."/>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4">
    <w:nsid w:val="7E0D151C"/>
    <w:multiLevelType w:val="hybridMultilevel"/>
    <w:tmpl w:val="24040F7C"/>
    <w:lvl w:ilvl="0" w:tplc="12D6DBCE">
      <w:start w:val="3"/>
      <w:numFmt w:val="decimal"/>
      <w:lvlText w:val="%1.1"/>
      <w:lvlJc w:val="left"/>
      <w:pPr>
        <w:tabs>
          <w:tab w:val="num" w:pos="1080"/>
        </w:tabs>
        <w:ind w:left="1080" w:hanging="360"/>
      </w:pPr>
      <w:rPr>
        <w:rFonts w:ascii="Arial" w:hAnsi="Arial" w:hint="default"/>
        <w:b/>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FBE6E11"/>
    <w:multiLevelType w:val="hybridMultilevel"/>
    <w:tmpl w:val="8BDC1B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5"/>
  </w:num>
  <w:num w:numId="3">
    <w:abstractNumId w:val="34"/>
  </w:num>
  <w:num w:numId="4">
    <w:abstractNumId w:val="0"/>
  </w:num>
  <w:num w:numId="5">
    <w:abstractNumId w:val="10"/>
  </w:num>
  <w:num w:numId="6">
    <w:abstractNumId w:val="22"/>
  </w:num>
  <w:num w:numId="7">
    <w:abstractNumId w:val="35"/>
  </w:num>
  <w:num w:numId="8">
    <w:abstractNumId w:val="2"/>
  </w:num>
  <w:num w:numId="9">
    <w:abstractNumId w:val="30"/>
  </w:num>
  <w:num w:numId="10">
    <w:abstractNumId w:val="17"/>
  </w:num>
  <w:num w:numId="11">
    <w:abstractNumId w:val="11"/>
  </w:num>
  <w:num w:numId="12">
    <w:abstractNumId w:val="31"/>
  </w:num>
  <w:num w:numId="13">
    <w:abstractNumId w:val="32"/>
  </w:num>
  <w:num w:numId="14">
    <w:abstractNumId w:val="3"/>
  </w:num>
  <w:num w:numId="15">
    <w:abstractNumId w:val="1"/>
    <w:lvlOverride w:ilvl="0">
      <w:lvl w:ilvl="0">
        <w:numFmt w:val="upperLetter"/>
        <w:lvlText w:val="%1."/>
        <w:lvlJc w:val="left"/>
      </w:lvl>
    </w:lvlOverride>
  </w:num>
  <w:num w:numId="16">
    <w:abstractNumId w:val="5"/>
  </w:num>
  <w:num w:numId="17">
    <w:abstractNumId w:val="5"/>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a."/>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5"/>
    <w:lvlOverride w:ilvl="1">
      <w:lvl w:ilvl="1">
        <w:numFmt w:val="lowerLetter"/>
        <w:lvlText w:val="%2."/>
        <w:lvlJc w:val="left"/>
      </w:lvl>
    </w:lvlOverride>
  </w:num>
  <w:num w:numId="19">
    <w:abstractNumId w:val="5"/>
    <w:lvlOverride w:ilvl="1">
      <w:lvl w:ilvl="1">
        <w:numFmt w:val="lowerLetter"/>
        <w:lvlText w:val="%2."/>
        <w:lvlJc w:val="left"/>
      </w:lvl>
    </w:lvlOverride>
  </w:num>
  <w:num w:numId="20">
    <w:abstractNumId w:val="5"/>
    <w:lvlOverride w:ilvl="1">
      <w:lvl w:ilvl="1">
        <w:numFmt w:val="lowerLetter"/>
        <w:lvlText w:val="%2."/>
        <w:lvlJc w:val="left"/>
      </w:lvl>
    </w:lvlOverride>
  </w:num>
  <w:num w:numId="21">
    <w:abstractNumId w:val="7"/>
  </w:num>
  <w:num w:numId="22">
    <w:abstractNumId w:val="33"/>
  </w:num>
  <w:num w:numId="23">
    <w:abstractNumId w:val="18"/>
  </w:num>
  <w:num w:numId="24">
    <w:abstractNumId w:val="6"/>
  </w:num>
  <w:num w:numId="25">
    <w:abstractNumId w:val="20"/>
  </w:num>
  <w:num w:numId="26">
    <w:abstractNumId w:val="19"/>
  </w:num>
  <w:num w:numId="27">
    <w:abstractNumId w:val="8"/>
  </w:num>
  <w:num w:numId="28">
    <w:abstractNumId w:val="28"/>
  </w:num>
  <w:num w:numId="29">
    <w:abstractNumId w:val="23"/>
  </w:num>
  <w:num w:numId="30">
    <w:abstractNumId w:val="12"/>
  </w:num>
  <w:num w:numId="31">
    <w:abstractNumId w:val="13"/>
  </w:num>
  <w:num w:numId="32">
    <w:abstractNumId w:val="27"/>
  </w:num>
  <w:num w:numId="33">
    <w:abstractNumId w:val="15"/>
  </w:num>
  <w:num w:numId="34">
    <w:abstractNumId w:val="24"/>
  </w:num>
  <w:num w:numId="35">
    <w:abstractNumId w:val="4"/>
  </w:num>
  <w:num w:numId="36">
    <w:abstractNumId w:val="9"/>
  </w:num>
  <w:num w:numId="37">
    <w:abstractNumId w:val="29"/>
  </w:num>
  <w:num w:numId="38">
    <w:abstractNumId w:val="21"/>
  </w:num>
  <w:num w:numId="39">
    <w:abstractNumId w:val="1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45"/>
    <w:rsid w:val="00003E98"/>
    <w:rsid w:val="0000446C"/>
    <w:rsid w:val="00006BED"/>
    <w:rsid w:val="00007757"/>
    <w:rsid w:val="000240DC"/>
    <w:rsid w:val="000259E7"/>
    <w:rsid w:val="00031D9C"/>
    <w:rsid w:val="00034D1D"/>
    <w:rsid w:val="00040A5D"/>
    <w:rsid w:val="00041568"/>
    <w:rsid w:val="00041590"/>
    <w:rsid w:val="00051CB5"/>
    <w:rsid w:val="00065F03"/>
    <w:rsid w:val="00077AB9"/>
    <w:rsid w:val="00080316"/>
    <w:rsid w:val="000810C9"/>
    <w:rsid w:val="000825F7"/>
    <w:rsid w:val="00094858"/>
    <w:rsid w:val="00095798"/>
    <w:rsid w:val="000A569F"/>
    <w:rsid w:val="000C06CB"/>
    <w:rsid w:val="000C1B0D"/>
    <w:rsid w:val="000C57FA"/>
    <w:rsid w:val="000C7098"/>
    <w:rsid w:val="000D1B17"/>
    <w:rsid w:val="000E76E0"/>
    <w:rsid w:val="000F6AA7"/>
    <w:rsid w:val="0010041F"/>
    <w:rsid w:val="001208E2"/>
    <w:rsid w:val="00142EDA"/>
    <w:rsid w:val="001476D0"/>
    <w:rsid w:val="00152830"/>
    <w:rsid w:val="00154912"/>
    <w:rsid w:val="00160FF7"/>
    <w:rsid w:val="0016268A"/>
    <w:rsid w:val="00162893"/>
    <w:rsid w:val="00172256"/>
    <w:rsid w:val="00196148"/>
    <w:rsid w:val="001A2956"/>
    <w:rsid w:val="001C1593"/>
    <w:rsid w:val="001C7BAF"/>
    <w:rsid w:val="001D1AF7"/>
    <w:rsid w:val="001D52D0"/>
    <w:rsid w:val="001E1F8F"/>
    <w:rsid w:val="001F155F"/>
    <w:rsid w:val="001F1DD1"/>
    <w:rsid w:val="001F7601"/>
    <w:rsid w:val="001F7861"/>
    <w:rsid w:val="00210A55"/>
    <w:rsid w:val="00214A01"/>
    <w:rsid w:val="002241AD"/>
    <w:rsid w:val="00227D41"/>
    <w:rsid w:val="00241E37"/>
    <w:rsid w:val="00244CCE"/>
    <w:rsid w:val="002479AA"/>
    <w:rsid w:val="00262181"/>
    <w:rsid w:val="00282E60"/>
    <w:rsid w:val="002C470B"/>
    <w:rsid w:val="002C4949"/>
    <w:rsid w:val="002E38FC"/>
    <w:rsid w:val="002E67A4"/>
    <w:rsid w:val="00313CE0"/>
    <w:rsid w:val="00331D83"/>
    <w:rsid w:val="0035452F"/>
    <w:rsid w:val="00370DBA"/>
    <w:rsid w:val="003716B7"/>
    <w:rsid w:val="003913D0"/>
    <w:rsid w:val="00391FDE"/>
    <w:rsid w:val="003A4361"/>
    <w:rsid w:val="003B2353"/>
    <w:rsid w:val="003B25B1"/>
    <w:rsid w:val="0040555D"/>
    <w:rsid w:val="00407545"/>
    <w:rsid w:val="00410EEC"/>
    <w:rsid w:val="00415D79"/>
    <w:rsid w:val="00421EC5"/>
    <w:rsid w:val="00431A1E"/>
    <w:rsid w:val="00432227"/>
    <w:rsid w:val="0044717D"/>
    <w:rsid w:val="004552FB"/>
    <w:rsid w:val="00457A94"/>
    <w:rsid w:val="00460607"/>
    <w:rsid w:val="00481DDB"/>
    <w:rsid w:val="00482424"/>
    <w:rsid w:val="00482C00"/>
    <w:rsid w:val="00493CDF"/>
    <w:rsid w:val="0049728F"/>
    <w:rsid w:val="004A3225"/>
    <w:rsid w:val="004D14A9"/>
    <w:rsid w:val="005103E1"/>
    <w:rsid w:val="00545604"/>
    <w:rsid w:val="0056305B"/>
    <w:rsid w:val="005639A9"/>
    <w:rsid w:val="00566E29"/>
    <w:rsid w:val="0057423A"/>
    <w:rsid w:val="00582451"/>
    <w:rsid w:val="00584E92"/>
    <w:rsid w:val="0059390E"/>
    <w:rsid w:val="00594AFD"/>
    <w:rsid w:val="005951DC"/>
    <w:rsid w:val="005B2744"/>
    <w:rsid w:val="005B2B91"/>
    <w:rsid w:val="005C556C"/>
    <w:rsid w:val="005E2618"/>
    <w:rsid w:val="00610DA3"/>
    <w:rsid w:val="00616117"/>
    <w:rsid w:val="00633633"/>
    <w:rsid w:val="00633646"/>
    <w:rsid w:val="00637226"/>
    <w:rsid w:val="00637A46"/>
    <w:rsid w:val="00652F41"/>
    <w:rsid w:val="0066154D"/>
    <w:rsid w:val="0067554B"/>
    <w:rsid w:val="00684AE2"/>
    <w:rsid w:val="006B16CA"/>
    <w:rsid w:val="006B7C1B"/>
    <w:rsid w:val="006E0FAF"/>
    <w:rsid w:val="006E619E"/>
    <w:rsid w:val="006F70BD"/>
    <w:rsid w:val="007316B4"/>
    <w:rsid w:val="007534B0"/>
    <w:rsid w:val="007648DD"/>
    <w:rsid w:val="00771164"/>
    <w:rsid w:val="00783537"/>
    <w:rsid w:val="00785B8F"/>
    <w:rsid w:val="00791AD8"/>
    <w:rsid w:val="007A003D"/>
    <w:rsid w:val="007A2EE6"/>
    <w:rsid w:val="007A54B5"/>
    <w:rsid w:val="007B3305"/>
    <w:rsid w:val="007C6209"/>
    <w:rsid w:val="007F2A7B"/>
    <w:rsid w:val="007F42FE"/>
    <w:rsid w:val="00811B25"/>
    <w:rsid w:val="008367A1"/>
    <w:rsid w:val="00870C78"/>
    <w:rsid w:val="008865EF"/>
    <w:rsid w:val="008A1A81"/>
    <w:rsid w:val="008A3FBC"/>
    <w:rsid w:val="008B1416"/>
    <w:rsid w:val="008C1B5B"/>
    <w:rsid w:val="008C2C98"/>
    <w:rsid w:val="008C555F"/>
    <w:rsid w:val="008D32F2"/>
    <w:rsid w:val="008F2704"/>
    <w:rsid w:val="0090199E"/>
    <w:rsid w:val="00927A02"/>
    <w:rsid w:val="009316A0"/>
    <w:rsid w:val="00943845"/>
    <w:rsid w:val="009567CE"/>
    <w:rsid w:val="0097079E"/>
    <w:rsid w:val="0098669E"/>
    <w:rsid w:val="009A2275"/>
    <w:rsid w:val="009A55A1"/>
    <w:rsid w:val="009D0192"/>
    <w:rsid w:val="009D69D6"/>
    <w:rsid w:val="009D751F"/>
    <w:rsid w:val="00A118E2"/>
    <w:rsid w:val="00A13A8D"/>
    <w:rsid w:val="00A15511"/>
    <w:rsid w:val="00A5790A"/>
    <w:rsid w:val="00A64A0A"/>
    <w:rsid w:val="00A72C64"/>
    <w:rsid w:val="00A72FD8"/>
    <w:rsid w:val="00A758AA"/>
    <w:rsid w:val="00A823FC"/>
    <w:rsid w:val="00A856DD"/>
    <w:rsid w:val="00A86678"/>
    <w:rsid w:val="00A960BE"/>
    <w:rsid w:val="00AA551C"/>
    <w:rsid w:val="00AC6374"/>
    <w:rsid w:val="00AD4865"/>
    <w:rsid w:val="00AD7528"/>
    <w:rsid w:val="00B0042B"/>
    <w:rsid w:val="00B0314F"/>
    <w:rsid w:val="00B07781"/>
    <w:rsid w:val="00B1193D"/>
    <w:rsid w:val="00B17F66"/>
    <w:rsid w:val="00B249A2"/>
    <w:rsid w:val="00B47D0A"/>
    <w:rsid w:val="00B51D43"/>
    <w:rsid w:val="00B6418A"/>
    <w:rsid w:val="00B64C73"/>
    <w:rsid w:val="00B72EDE"/>
    <w:rsid w:val="00B954B1"/>
    <w:rsid w:val="00BA4435"/>
    <w:rsid w:val="00BA54B7"/>
    <w:rsid w:val="00BA569D"/>
    <w:rsid w:val="00BB6CDB"/>
    <w:rsid w:val="00BF662D"/>
    <w:rsid w:val="00C05AC4"/>
    <w:rsid w:val="00C07FEC"/>
    <w:rsid w:val="00C22AB2"/>
    <w:rsid w:val="00C320F4"/>
    <w:rsid w:val="00C3740D"/>
    <w:rsid w:val="00C41A59"/>
    <w:rsid w:val="00C70821"/>
    <w:rsid w:val="00C73A9D"/>
    <w:rsid w:val="00C754D1"/>
    <w:rsid w:val="00C84FBF"/>
    <w:rsid w:val="00C97716"/>
    <w:rsid w:val="00CA0ED1"/>
    <w:rsid w:val="00CA2B67"/>
    <w:rsid w:val="00CB4AE1"/>
    <w:rsid w:val="00CB7BB5"/>
    <w:rsid w:val="00CE7EB9"/>
    <w:rsid w:val="00CF5482"/>
    <w:rsid w:val="00CF5795"/>
    <w:rsid w:val="00D02A76"/>
    <w:rsid w:val="00D04000"/>
    <w:rsid w:val="00D20AC9"/>
    <w:rsid w:val="00D253D6"/>
    <w:rsid w:val="00D40A7F"/>
    <w:rsid w:val="00D45DBB"/>
    <w:rsid w:val="00D45E88"/>
    <w:rsid w:val="00D57313"/>
    <w:rsid w:val="00D57BE3"/>
    <w:rsid w:val="00D7326A"/>
    <w:rsid w:val="00D8341A"/>
    <w:rsid w:val="00DB295A"/>
    <w:rsid w:val="00DB3649"/>
    <w:rsid w:val="00DC030E"/>
    <w:rsid w:val="00DC33A3"/>
    <w:rsid w:val="00DF0780"/>
    <w:rsid w:val="00E118BE"/>
    <w:rsid w:val="00E21FCC"/>
    <w:rsid w:val="00E23D2A"/>
    <w:rsid w:val="00E418AF"/>
    <w:rsid w:val="00E45C48"/>
    <w:rsid w:val="00E831F9"/>
    <w:rsid w:val="00E91255"/>
    <w:rsid w:val="00EA2CE7"/>
    <w:rsid w:val="00EB1FAA"/>
    <w:rsid w:val="00EB3599"/>
    <w:rsid w:val="00EE1B7D"/>
    <w:rsid w:val="00EE25F0"/>
    <w:rsid w:val="00EF047D"/>
    <w:rsid w:val="00EF2B26"/>
    <w:rsid w:val="00F02582"/>
    <w:rsid w:val="00F0757C"/>
    <w:rsid w:val="00F134DF"/>
    <w:rsid w:val="00F165AA"/>
    <w:rsid w:val="00F516E5"/>
    <w:rsid w:val="00F525DF"/>
    <w:rsid w:val="00F52852"/>
    <w:rsid w:val="00F605E1"/>
    <w:rsid w:val="00F75E03"/>
    <w:rsid w:val="00F81F71"/>
    <w:rsid w:val="00F82269"/>
    <w:rsid w:val="00F848B3"/>
    <w:rsid w:val="00F93A32"/>
    <w:rsid w:val="00F95B3F"/>
    <w:rsid w:val="00FA442E"/>
    <w:rsid w:val="00FA6389"/>
    <w:rsid w:val="00FE2A4B"/>
    <w:rsid w:val="00FE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
    <w:name w:val="Body Text"/>
    <w:basedOn w:val="Normal"/>
    <w:semiHidden/>
    <w:pPr>
      <w:tabs>
        <w:tab w:val="left" w:pos="3840"/>
      </w:tabs>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431A1E"/>
    <w:pPr>
      <w:tabs>
        <w:tab w:val="center" w:pos="4680"/>
        <w:tab w:val="right" w:pos="9360"/>
      </w:tabs>
    </w:pPr>
  </w:style>
  <w:style w:type="character" w:customStyle="1" w:styleId="HeaderChar">
    <w:name w:val="Header Char"/>
    <w:basedOn w:val="DefaultParagraphFont"/>
    <w:link w:val="Header"/>
    <w:uiPriority w:val="99"/>
    <w:rsid w:val="00431A1E"/>
    <w:rPr>
      <w:sz w:val="24"/>
      <w:szCs w:val="24"/>
    </w:rPr>
  </w:style>
  <w:style w:type="paragraph" w:styleId="Footer">
    <w:name w:val="footer"/>
    <w:basedOn w:val="Normal"/>
    <w:link w:val="FooterChar"/>
    <w:uiPriority w:val="99"/>
    <w:unhideWhenUsed/>
    <w:rsid w:val="00431A1E"/>
    <w:pPr>
      <w:tabs>
        <w:tab w:val="center" w:pos="4680"/>
        <w:tab w:val="right" w:pos="9360"/>
      </w:tabs>
    </w:pPr>
  </w:style>
  <w:style w:type="character" w:customStyle="1" w:styleId="FooterChar">
    <w:name w:val="Footer Char"/>
    <w:basedOn w:val="DefaultParagraphFont"/>
    <w:link w:val="Footer"/>
    <w:uiPriority w:val="99"/>
    <w:rsid w:val="00431A1E"/>
    <w:rPr>
      <w:sz w:val="24"/>
      <w:szCs w:val="24"/>
    </w:rPr>
  </w:style>
  <w:style w:type="paragraph" w:customStyle="1" w:styleId="msolistparagraph0">
    <w:name w:val="msolistparagraph"/>
    <w:basedOn w:val="Normal"/>
    <w:rsid w:val="008F2704"/>
    <w:pPr>
      <w:ind w:left="720"/>
    </w:pPr>
    <w:rPr>
      <w:rFonts w:ascii="Calibri" w:eastAsia="Calibri" w:hAnsi="Calibri"/>
      <w:sz w:val="22"/>
      <w:szCs w:val="22"/>
    </w:rPr>
  </w:style>
  <w:style w:type="paragraph" w:styleId="ListParagraph">
    <w:name w:val="List Paragraph"/>
    <w:basedOn w:val="Normal"/>
    <w:uiPriority w:val="34"/>
    <w:qFormat/>
    <w:rsid w:val="00CB7BB5"/>
    <w:pPr>
      <w:ind w:left="720"/>
      <w:contextualSpacing/>
    </w:pPr>
  </w:style>
  <w:style w:type="paragraph" w:styleId="TOCHeading">
    <w:name w:val="TOC Heading"/>
    <w:basedOn w:val="Heading1"/>
    <w:next w:val="Normal"/>
    <w:uiPriority w:val="39"/>
    <w:unhideWhenUsed/>
    <w:qFormat/>
    <w:rsid w:val="00BB6CDB"/>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B6CDB"/>
    <w:pPr>
      <w:spacing w:after="100"/>
    </w:pPr>
  </w:style>
  <w:style w:type="paragraph" w:styleId="TOC2">
    <w:name w:val="toc 2"/>
    <w:basedOn w:val="Normal"/>
    <w:next w:val="Normal"/>
    <w:autoRedefine/>
    <w:uiPriority w:val="39"/>
    <w:unhideWhenUsed/>
    <w:rsid w:val="00BB6CDB"/>
    <w:pPr>
      <w:spacing w:after="100"/>
      <w:ind w:left="240"/>
    </w:pPr>
  </w:style>
  <w:style w:type="paragraph" w:styleId="TOC3">
    <w:name w:val="toc 3"/>
    <w:basedOn w:val="Normal"/>
    <w:next w:val="Normal"/>
    <w:autoRedefine/>
    <w:uiPriority w:val="39"/>
    <w:unhideWhenUsed/>
    <w:rsid w:val="00BB6CDB"/>
    <w:pPr>
      <w:spacing w:after="100"/>
      <w:ind w:left="480"/>
    </w:pPr>
  </w:style>
  <w:style w:type="character" w:styleId="FollowedHyperlink">
    <w:name w:val="FollowedHyperlink"/>
    <w:basedOn w:val="DefaultParagraphFont"/>
    <w:uiPriority w:val="99"/>
    <w:semiHidden/>
    <w:unhideWhenUsed/>
    <w:rsid w:val="001E1F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
    <w:name w:val="Body Text"/>
    <w:basedOn w:val="Normal"/>
    <w:semiHidden/>
    <w:pPr>
      <w:tabs>
        <w:tab w:val="left" w:pos="3840"/>
      </w:tabs>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431A1E"/>
    <w:pPr>
      <w:tabs>
        <w:tab w:val="center" w:pos="4680"/>
        <w:tab w:val="right" w:pos="9360"/>
      </w:tabs>
    </w:pPr>
  </w:style>
  <w:style w:type="character" w:customStyle="1" w:styleId="HeaderChar">
    <w:name w:val="Header Char"/>
    <w:basedOn w:val="DefaultParagraphFont"/>
    <w:link w:val="Header"/>
    <w:uiPriority w:val="99"/>
    <w:rsid w:val="00431A1E"/>
    <w:rPr>
      <w:sz w:val="24"/>
      <w:szCs w:val="24"/>
    </w:rPr>
  </w:style>
  <w:style w:type="paragraph" w:styleId="Footer">
    <w:name w:val="footer"/>
    <w:basedOn w:val="Normal"/>
    <w:link w:val="FooterChar"/>
    <w:uiPriority w:val="99"/>
    <w:unhideWhenUsed/>
    <w:rsid w:val="00431A1E"/>
    <w:pPr>
      <w:tabs>
        <w:tab w:val="center" w:pos="4680"/>
        <w:tab w:val="right" w:pos="9360"/>
      </w:tabs>
    </w:pPr>
  </w:style>
  <w:style w:type="character" w:customStyle="1" w:styleId="FooterChar">
    <w:name w:val="Footer Char"/>
    <w:basedOn w:val="DefaultParagraphFont"/>
    <w:link w:val="Footer"/>
    <w:uiPriority w:val="99"/>
    <w:rsid w:val="00431A1E"/>
    <w:rPr>
      <w:sz w:val="24"/>
      <w:szCs w:val="24"/>
    </w:rPr>
  </w:style>
  <w:style w:type="paragraph" w:customStyle="1" w:styleId="msolistparagraph0">
    <w:name w:val="msolistparagraph"/>
    <w:basedOn w:val="Normal"/>
    <w:rsid w:val="008F2704"/>
    <w:pPr>
      <w:ind w:left="720"/>
    </w:pPr>
    <w:rPr>
      <w:rFonts w:ascii="Calibri" w:eastAsia="Calibri" w:hAnsi="Calibri"/>
      <w:sz w:val="22"/>
      <w:szCs w:val="22"/>
    </w:rPr>
  </w:style>
  <w:style w:type="paragraph" w:styleId="ListParagraph">
    <w:name w:val="List Paragraph"/>
    <w:basedOn w:val="Normal"/>
    <w:uiPriority w:val="34"/>
    <w:qFormat/>
    <w:rsid w:val="00CB7BB5"/>
    <w:pPr>
      <w:ind w:left="720"/>
      <w:contextualSpacing/>
    </w:pPr>
  </w:style>
  <w:style w:type="paragraph" w:styleId="TOCHeading">
    <w:name w:val="TOC Heading"/>
    <w:basedOn w:val="Heading1"/>
    <w:next w:val="Normal"/>
    <w:uiPriority w:val="39"/>
    <w:unhideWhenUsed/>
    <w:qFormat/>
    <w:rsid w:val="00BB6CDB"/>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B6CDB"/>
    <w:pPr>
      <w:spacing w:after="100"/>
    </w:pPr>
  </w:style>
  <w:style w:type="paragraph" w:styleId="TOC2">
    <w:name w:val="toc 2"/>
    <w:basedOn w:val="Normal"/>
    <w:next w:val="Normal"/>
    <w:autoRedefine/>
    <w:uiPriority w:val="39"/>
    <w:unhideWhenUsed/>
    <w:rsid w:val="00BB6CDB"/>
    <w:pPr>
      <w:spacing w:after="100"/>
      <w:ind w:left="240"/>
    </w:pPr>
  </w:style>
  <w:style w:type="paragraph" w:styleId="TOC3">
    <w:name w:val="toc 3"/>
    <w:basedOn w:val="Normal"/>
    <w:next w:val="Normal"/>
    <w:autoRedefine/>
    <w:uiPriority w:val="39"/>
    <w:unhideWhenUsed/>
    <w:rsid w:val="00BB6CDB"/>
    <w:pPr>
      <w:spacing w:after="100"/>
      <w:ind w:left="480"/>
    </w:pPr>
  </w:style>
  <w:style w:type="character" w:styleId="FollowedHyperlink">
    <w:name w:val="FollowedHyperlink"/>
    <w:basedOn w:val="DefaultParagraphFont"/>
    <w:uiPriority w:val="99"/>
    <w:semiHidden/>
    <w:unhideWhenUsed/>
    <w:rsid w:val="001E1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3469">
      <w:bodyDiv w:val="1"/>
      <w:marLeft w:val="0"/>
      <w:marRight w:val="0"/>
      <w:marTop w:val="0"/>
      <w:marBottom w:val="0"/>
      <w:divBdr>
        <w:top w:val="none" w:sz="0" w:space="0" w:color="auto"/>
        <w:left w:val="none" w:sz="0" w:space="0" w:color="auto"/>
        <w:bottom w:val="none" w:sz="0" w:space="0" w:color="auto"/>
        <w:right w:val="none" w:sz="0" w:space="0" w:color="auto"/>
      </w:divBdr>
    </w:div>
    <w:div w:id="1289780291">
      <w:bodyDiv w:val="1"/>
      <w:marLeft w:val="0"/>
      <w:marRight w:val="0"/>
      <w:marTop w:val="0"/>
      <w:marBottom w:val="0"/>
      <w:divBdr>
        <w:top w:val="none" w:sz="0" w:space="0" w:color="auto"/>
        <w:left w:val="none" w:sz="0" w:space="0" w:color="auto"/>
        <w:bottom w:val="none" w:sz="0" w:space="0" w:color="auto"/>
        <w:right w:val="none" w:sz="0" w:space="0" w:color="auto"/>
      </w:divBdr>
    </w:div>
    <w:div w:id="1372224744">
      <w:bodyDiv w:val="1"/>
      <w:marLeft w:val="0"/>
      <w:marRight w:val="0"/>
      <w:marTop w:val="0"/>
      <w:marBottom w:val="0"/>
      <w:divBdr>
        <w:top w:val="none" w:sz="0" w:space="0" w:color="auto"/>
        <w:left w:val="none" w:sz="0" w:space="0" w:color="auto"/>
        <w:bottom w:val="none" w:sz="0" w:space="0" w:color="auto"/>
        <w:right w:val="none" w:sz="0" w:space="0" w:color="auto"/>
      </w:divBdr>
    </w:div>
    <w:div w:id="13774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field.k12.ga.us/purchas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field.k12.ga.us/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e.miller@wcsga.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im.fugate@wcsga.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files.whitfield.k12.ga.us/support-services/WCS-Staff-Dress-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95E7A-6518-4C85-B61D-BC257744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REQUEST FOR QUOTE</vt:lpstr>
    </vt:vector>
  </TitlesOfParts>
  <Company>Dalton Public Schools</Company>
  <LinksUpToDate>false</LinksUpToDate>
  <CharactersWithSpaces>19830</CharactersWithSpaces>
  <SharedDoc>false</SharedDoc>
  <HLinks>
    <vt:vector size="24" baseType="variant">
      <vt:variant>
        <vt:i4>5308504</vt:i4>
      </vt:variant>
      <vt:variant>
        <vt:i4>9</vt:i4>
      </vt:variant>
      <vt:variant>
        <vt:i4>0</vt:i4>
      </vt:variant>
      <vt:variant>
        <vt:i4>5</vt:i4>
      </vt:variant>
      <vt:variant>
        <vt:lpwstr>mailto:rose_miller@whitfield.k12.ga.us</vt:lpwstr>
      </vt:variant>
      <vt:variant>
        <vt:lpwstr/>
      </vt:variant>
      <vt:variant>
        <vt:i4>3866695</vt:i4>
      </vt:variant>
      <vt:variant>
        <vt:i4>6</vt:i4>
      </vt:variant>
      <vt:variant>
        <vt:i4>0</vt:i4>
      </vt:variant>
      <vt:variant>
        <vt:i4>5</vt:i4>
      </vt:variant>
      <vt:variant>
        <vt:lpwstr>mailto:penny.hamby@dalton.k12.ga.us</vt:lpwstr>
      </vt:variant>
      <vt:variant>
        <vt:lpwstr/>
      </vt:variant>
      <vt:variant>
        <vt:i4>5308504</vt:i4>
      </vt:variant>
      <vt:variant>
        <vt:i4>3</vt:i4>
      </vt:variant>
      <vt:variant>
        <vt:i4>0</vt:i4>
      </vt:variant>
      <vt:variant>
        <vt:i4>5</vt:i4>
      </vt:variant>
      <vt:variant>
        <vt:lpwstr>mailto:rose_miller@whitfield.k12.ga.us</vt:lpwstr>
      </vt:variant>
      <vt:variant>
        <vt:lpwstr/>
      </vt:variant>
      <vt:variant>
        <vt:i4>7077988</vt:i4>
      </vt:variant>
      <vt:variant>
        <vt:i4>0</vt:i4>
      </vt:variant>
      <vt:variant>
        <vt:i4>0</vt:i4>
      </vt:variant>
      <vt:variant>
        <vt:i4>5</vt:i4>
      </vt:variant>
      <vt:variant>
        <vt:lpwstr>mailto:jim_fugate@whitfield.k12.ga.us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creator>jfugate</dc:creator>
  <cp:lastModifiedBy>Rose Miller</cp:lastModifiedBy>
  <cp:revision>7</cp:revision>
  <cp:lastPrinted>2016-09-27T15:05:00Z</cp:lastPrinted>
  <dcterms:created xsi:type="dcterms:W3CDTF">2016-09-27T13:53:00Z</dcterms:created>
  <dcterms:modified xsi:type="dcterms:W3CDTF">2016-09-27T19:37:00Z</dcterms:modified>
</cp:coreProperties>
</file>