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9A39" w14:textId="77777777" w:rsidR="00E15D22" w:rsidRDefault="00463CCE">
      <w:pPr>
        <w:pStyle w:val="BodyText"/>
        <w:ind w:left="6600"/>
        <w:rPr>
          <w:sz w:val="20"/>
        </w:rPr>
      </w:pPr>
      <w:r>
        <w:rPr>
          <w:noProof/>
          <w:sz w:val="20"/>
        </w:rPr>
        <w:drawing>
          <wp:inline distT="0" distB="0" distL="0" distR="0" wp14:anchorId="41E074E1" wp14:editId="5AF0B4FA">
            <wp:extent cx="1059328" cy="902208"/>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59328" cy="902208"/>
                    </a:xfrm>
                    <a:prstGeom prst="rect">
                      <a:avLst/>
                    </a:prstGeom>
                  </pic:spPr>
                </pic:pic>
              </a:graphicData>
            </a:graphic>
          </wp:inline>
        </w:drawing>
      </w:r>
    </w:p>
    <w:p w14:paraId="4CAF253E" w14:textId="77777777" w:rsidR="00E15D22" w:rsidRDefault="00E15D22">
      <w:pPr>
        <w:pStyle w:val="BodyText"/>
        <w:rPr>
          <w:sz w:val="20"/>
        </w:rPr>
      </w:pPr>
    </w:p>
    <w:p w14:paraId="76349FA0" w14:textId="77777777" w:rsidR="00E15D22" w:rsidRDefault="00E15D22">
      <w:pPr>
        <w:pStyle w:val="BodyText"/>
        <w:rPr>
          <w:sz w:val="20"/>
        </w:rPr>
      </w:pPr>
    </w:p>
    <w:p w14:paraId="5BDCB0BD" w14:textId="77777777" w:rsidR="00E15D22" w:rsidRDefault="00C424A5">
      <w:pPr>
        <w:pStyle w:val="BodyText"/>
        <w:rPr>
          <w:sz w:val="22"/>
        </w:rPr>
      </w:pPr>
      <w:r>
        <w:rPr>
          <w:noProof/>
        </w:rPr>
        <mc:AlternateContent>
          <mc:Choice Requires="wps">
            <w:drawing>
              <wp:anchor distT="0" distB="0" distL="0" distR="0" simplePos="0" relativeHeight="251655680" behindDoc="1" locked="0" layoutInCell="1" allowOverlap="1" wp14:anchorId="5F5BC178" wp14:editId="5E1A12F3">
                <wp:simplePos x="0" y="0"/>
                <wp:positionH relativeFrom="page">
                  <wp:posOffset>379730</wp:posOffset>
                </wp:positionH>
                <wp:positionV relativeFrom="paragraph">
                  <wp:posOffset>194945</wp:posOffset>
                </wp:positionV>
                <wp:extent cx="9299575" cy="1359535"/>
                <wp:effectExtent l="17780" t="10795" r="17145" b="1079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9575" cy="13595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EE2B89" w14:textId="77777777" w:rsidR="00532854" w:rsidRDefault="00532854">
                            <w:pPr>
                              <w:pStyle w:val="BodyText"/>
                              <w:spacing w:before="8"/>
                              <w:rPr>
                                <w:sz w:val="37"/>
                              </w:rPr>
                            </w:pPr>
                          </w:p>
                          <w:p w14:paraId="0A091D3C" w14:textId="77777777" w:rsidR="00532854" w:rsidRDefault="00532854">
                            <w:pPr>
                              <w:spacing w:before="1" w:line="480" w:lineRule="auto"/>
                              <w:ind w:left="4948" w:right="4945"/>
                              <w:jc w:val="center"/>
                              <w:rPr>
                                <w:b/>
                                <w:sz w:val="36"/>
                              </w:rPr>
                            </w:pPr>
                            <w:r>
                              <w:rPr>
                                <w:b/>
                                <w:sz w:val="36"/>
                              </w:rPr>
                              <w:t>Rockwood School District Automatic Notification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F5BC178" id="_x0000_t202" coordsize="21600,21600" o:spt="202" path="m,l,21600r21600,l21600,xe">
                <v:stroke joinstyle="miter"/>
                <v:path gradientshapeok="t" o:connecttype="rect"/>
              </v:shapetype>
              <v:shape id="Text Box 7" o:spid="_x0000_s1026" type="#_x0000_t202" style="position:absolute;margin-left:29.9pt;margin-top:15.35pt;width:732.25pt;height:107.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" filled="f" strokeweight="1.44pt">
                <v:textbox inset="0,0,0,0">
                  <w:txbxContent>
                    <w:p w14:paraId="56EE2B89" w14:textId="77777777" w:rsidR="00532854" w:rsidRDefault="00532854">
                      <w:pPr>
                        <w:pStyle w:val="BodyText"/>
                        <w:spacing w:before="8"/>
                        <w:rPr>
                          <w:sz w:val="37"/>
                        </w:rPr>
                      </w:pPr>
                    </w:p>
                    <w:p w14:paraId="0A091D3C" w14:textId="77777777" w:rsidR="00532854" w:rsidRDefault="00532854">
                      <w:pPr>
                        <w:spacing w:before="1" w:line="480" w:lineRule="auto"/>
                        <w:ind w:left="4948" w:right="4945"/>
                        <w:jc w:val="center"/>
                        <w:rPr>
                          <w:b/>
                          <w:sz w:val="36"/>
                        </w:rPr>
                      </w:pPr>
                      <w:r>
                        <w:rPr>
                          <w:b/>
                          <w:sz w:val="36"/>
                        </w:rPr>
                        <w:t>Rockwood School District Automatic Notification System</w:t>
                      </w:r>
                    </w:p>
                  </w:txbxContent>
                </v:textbox>
                <w10:wrap type="topAndBottom" anchorx="page"/>
              </v:shape>
            </w:pict>
          </mc:Fallback>
        </mc:AlternateContent>
      </w:r>
    </w:p>
    <w:p w14:paraId="3C7526FD" w14:textId="77777777" w:rsidR="00E15D22" w:rsidRDefault="00E15D22">
      <w:pPr>
        <w:pStyle w:val="BodyText"/>
        <w:spacing w:before="10"/>
        <w:rPr>
          <w:sz w:val="12"/>
        </w:rPr>
      </w:pPr>
    </w:p>
    <w:p w14:paraId="75659A10" w14:textId="77777777" w:rsidR="00E15D22" w:rsidRDefault="00463CCE">
      <w:pPr>
        <w:pStyle w:val="BodyText"/>
        <w:spacing w:before="90"/>
        <w:ind w:left="240" w:right="556"/>
      </w:pPr>
      <w:r>
        <w:t>The Rockwood School District (hereafter referred to as RSD) is requesting solicitations from qualified companies that can provide the expertise, capabilities and experience to competently and competitively provide a comprehensive communications platform that will enable the district to effectively provide information to faculty, students, parents and members of the community. This request does not obligate the District in any way (i.e., to any further action or to pay any costs incurred by providers related to the submission of this RFP).</w:t>
      </w:r>
    </w:p>
    <w:p w14:paraId="55D45611" w14:textId="77777777" w:rsidR="00E15D22" w:rsidRDefault="00E15D22">
      <w:pPr>
        <w:pStyle w:val="BodyText"/>
      </w:pPr>
    </w:p>
    <w:p w14:paraId="4DF6A690" w14:textId="77777777" w:rsidR="00E15D22" w:rsidRDefault="00463CCE">
      <w:pPr>
        <w:pStyle w:val="BodyText"/>
        <w:ind w:left="240" w:right="597"/>
      </w:pPr>
      <w:r>
        <w:t>The Respondent’s proposal shall demonstrate that the Respondent has the capability, experience and expertise necessary to provide a solution that will support traditional mass notification services via telephone, email and text.</w:t>
      </w:r>
    </w:p>
    <w:p w14:paraId="0A60BABB" w14:textId="77777777" w:rsidR="00E15D22" w:rsidRDefault="00E15D22">
      <w:pPr>
        <w:pStyle w:val="BodyText"/>
      </w:pPr>
    </w:p>
    <w:p w14:paraId="3BE8584C" w14:textId="77777777" w:rsidR="00E15D22" w:rsidRDefault="00463CCE">
      <w:pPr>
        <w:pStyle w:val="BodyText"/>
        <w:ind w:left="240" w:right="304"/>
      </w:pPr>
      <w:r>
        <w:t>Please review and complete the following sections by typing in your responses. Return the completed document via email attachment or by mail by 5:</w:t>
      </w:r>
      <w:r w:rsidR="00F63DC2">
        <w:t xml:space="preserve">00 p.m. CST on </w:t>
      </w:r>
      <w:r w:rsidR="00484F63" w:rsidRPr="001D3E1D">
        <w:t xml:space="preserve">December </w:t>
      </w:r>
      <w:r w:rsidR="00F63DC2" w:rsidRPr="001D3E1D">
        <w:t>1</w:t>
      </w:r>
      <w:r w:rsidR="00BC293E" w:rsidRPr="001D3E1D">
        <w:t>5</w:t>
      </w:r>
      <w:r w:rsidR="00F63DC2" w:rsidRPr="001D3E1D">
        <w:t>, 20</w:t>
      </w:r>
      <w:r w:rsidR="00484F63" w:rsidRPr="001D3E1D">
        <w:t>21</w:t>
      </w:r>
      <w:r>
        <w:t xml:space="preserve"> to </w:t>
      </w:r>
      <w:r w:rsidR="00F63DC2">
        <w:t>Karl Weinrich</w:t>
      </w:r>
      <w:r>
        <w:t xml:space="preserve">, </w:t>
      </w:r>
      <w:r w:rsidR="00F63DC2">
        <w:t xml:space="preserve">Web Services </w:t>
      </w:r>
      <w:r>
        <w:t>Coordinator for the Rockwood School Dis</w:t>
      </w:r>
      <w:r w:rsidR="00F63DC2">
        <w:t xml:space="preserve">trict, at this email address </w:t>
      </w:r>
      <w:r w:rsidR="00F63DC2" w:rsidRPr="00F63DC2">
        <w:t>weinrichkarl@rsdmo.org</w:t>
      </w:r>
      <w:r w:rsidR="00F63DC2">
        <w:t xml:space="preserve"> </w:t>
      </w:r>
      <w:r>
        <w:t>or at the address below.</w:t>
      </w:r>
    </w:p>
    <w:p w14:paraId="5B903692" w14:textId="77777777" w:rsidR="00E15D22" w:rsidRDefault="00E15D22">
      <w:pPr>
        <w:pStyle w:val="BodyText"/>
        <w:rPr>
          <w:sz w:val="20"/>
        </w:rPr>
      </w:pPr>
    </w:p>
    <w:p w14:paraId="468A6C82" w14:textId="77777777" w:rsidR="00E15D22" w:rsidRDefault="00E15D22">
      <w:pPr>
        <w:pStyle w:val="BodyText"/>
        <w:spacing w:before="9"/>
        <w:rPr>
          <w:sz w:val="20"/>
        </w:rPr>
      </w:pPr>
    </w:p>
    <w:p w14:paraId="7630E332" w14:textId="77777777" w:rsidR="00A81CF6" w:rsidRDefault="00463CCE" w:rsidP="00A81CF6">
      <w:pPr>
        <w:pStyle w:val="Heading1"/>
        <w:spacing w:before="89"/>
        <w:ind w:left="5891" w:right="5400"/>
      </w:pPr>
      <w:r>
        <w:t xml:space="preserve">Rockwood School District </w:t>
      </w:r>
      <w:r w:rsidR="00F33BE4">
        <w:t>500 North Central</w:t>
      </w:r>
      <w:r>
        <w:t xml:space="preserve"> </w:t>
      </w:r>
      <w:r w:rsidR="00F33BE4">
        <w:t>Eureka</w:t>
      </w:r>
      <w:r>
        <w:t>, MO</w:t>
      </w:r>
      <w:r>
        <w:rPr>
          <w:spacing w:val="66"/>
        </w:rPr>
        <w:t xml:space="preserve"> </w:t>
      </w:r>
      <w:r w:rsidR="00F33BE4">
        <w:t>63025</w:t>
      </w:r>
    </w:p>
    <w:p w14:paraId="6D01D1E3" w14:textId="28203228" w:rsidR="00E15D22" w:rsidRPr="00A81CF6" w:rsidRDefault="00463CCE" w:rsidP="00A81CF6">
      <w:pPr>
        <w:pStyle w:val="Heading1"/>
        <w:spacing w:before="89"/>
        <w:ind w:left="5891" w:right="5400"/>
      </w:pPr>
      <w:r>
        <w:t>(636) 733-114</w:t>
      </w:r>
      <w:r w:rsidR="00F33BE4">
        <w:t>0</w:t>
      </w:r>
    </w:p>
    <w:p w14:paraId="79DDD51E" w14:textId="77777777" w:rsidR="00E15D22" w:rsidRDefault="00E15D22">
      <w:pPr>
        <w:jc w:val="center"/>
        <w:rPr>
          <w:sz w:val="28"/>
        </w:rPr>
        <w:sectPr w:rsidR="00E15D22" w:rsidSect="00865C55">
          <w:headerReference w:type="default" r:id="rId9"/>
          <w:type w:val="continuous"/>
          <w:pgSz w:w="15840" w:h="12240" w:orient="landscape"/>
          <w:pgMar w:top="1152" w:right="720" w:bottom="1152" w:left="720" w:header="720" w:footer="720" w:gutter="0"/>
          <w:cols w:space="720"/>
          <w:docGrid w:linePitch="299"/>
        </w:sectPr>
      </w:pPr>
    </w:p>
    <w:p w14:paraId="4E45D037" w14:textId="77777777" w:rsidR="00E15D22" w:rsidRDefault="00E15D22">
      <w:pPr>
        <w:pStyle w:val="BodyText"/>
        <w:spacing w:before="4" w:after="1"/>
        <w:rPr>
          <w:b/>
          <w:sz w:val="11"/>
        </w:rPr>
      </w:pPr>
    </w:p>
    <w:p w14:paraId="6751B29B" w14:textId="77777777" w:rsidR="00E15D22" w:rsidRDefault="00C424A5">
      <w:pPr>
        <w:pStyle w:val="BodyText"/>
        <w:ind w:left="102"/>
        <w:rPr>
          <w:sz w:val="20"/>
        </w:rPr>
      </w:pPr>
      <w:r>
        <w:rPr>
          <w:noProof/>
          <w:sz w:val="20"/>
        </w:rPr>
        <mc:AlternateContent>
          <mc:Choice Requires="wps">
            <w:drawing>
              <wp:inline distT="0" distB="0" distL="0" distR="0" wp14:anchorId="2955E5DF" wp14:editId="5F605D93">
                <wp:extent cx="9299575" cy="571500"/>
                <wp:effectExtent l="17145" t="16510" r="17780" b="12065"/>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9575" cy="57150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CF3597" w14:textId="77777777" w:rsidR="00532854" w:rsidRDefault="00532854">
                            <w:pPr>
                              <w:spacing w:before="19"/>
                              <w:ind w:left="4879" w:right="4877" w:firstLine="1"/>
                              <w:jc w:val="center"/>
                              <w:rPr>
                                <w:b/>
                                <w:sz w:val="36"/>
                              </w:rPr>
                            </w:pPr>
                            <w:r>
                              <w:rPr>
                                <w:b/>
                                <w:sz w:val="36"/>
                              </w:rPr>
                              <w:t>Rockwood School District Automatic Notification Systems</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2955E5DF" id="Text Box 6" o:spid="_x0000_s1027" type="#_x0000_t202" style="width:732.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" filled="f" strokeweight="1.44pt">
                <v:textbox inset="0,0,0,0">
                  <w:txbxContent>
                    <w:p w14:paraId="69CF3597" w14:textId="77777777" w:rsidR="00532854" w:rsidRDefault="00532854">
                      <w:pPr>
                        <w:spacing w:before="19"/>
                        <w:ind w:left="4879" w:right="4877" w:firstLine="1"/>
                        <w:jc w:val="center"/>
                        <w:rPr>
                          <w:b/>
                          <w:sz w:val="36"/>
                        </w:rPr>
                      </w:pPr>
                      <w:r>
                        <w:rPr>
                          <w:b/>
                          <w:sz w:val="36"/>
                        </w:rPr>
                        <w:t>Rockwood School District Automatic Notification Systems</w:t>
                      </w:r>
                    </w:p>
                  </w:txbxContent>
                </v:textbox>
                <w10:anchorlock/>
              </v:shape>
            </w:pict>
          </mc:Fallback>
        </mc:AlternateContent>
      </w:r>
    </w:p>
    <w:p w14:paraId="443DE257" w14:textId="77777777" w:rsidR="00E15D22" w:rsidRDefault="00E15D22">
      <w:pPr>
        <w:pStyle w:val="BodyText"/>
        <w:rPr>
          <w:b/>
          <w:sz w:val="20"/>
        </w:rPr>
      </w:pPr>
    </w:p>
    <w:p w14:paraId="1520EB04" w14:textId="77777777" w:rsidR="00E15D22" w:rsidRDefault="00E15D22">
      <w:pPr>
        <w:pStyle w:val="BodyText"/>
        <w:rPr>
          <w:b/>
          <w:sz w:val="20"/>
        </w:rPr>
      </w:pPr>
    </w:p>
    <w:p w14:paraId="2AE4AFE7" w14:textId="77777777" w:rsidR="00E15D22" w:rsidRDefault="00E15D22">
      <w:pPr>
        <w:pStyle w:val="BodyText"/>
        <w:rPr>
          <w:b/>
          <w:sz w:val="20"/>
        </w:rPr>
      </w:pPr>
    </w:p>
    <w:p w14:paraId="223CF448" w14:textId="77777777" w:rsidR="00E15D22" w:rsidRDefault="00463CCE">
      <w:pPr>
        <w:spacing w:before="257"/>
        <w:ind w:left="240"/>
        <w:rPr>
          <w:b/>
          <w:sz w:val="28"/>
        </w:rPr>
      </w:pPr>
      <w:r>
        <w:rPr>
          <w:b/>
          <w:sz w:val="28"/>
        </w:rPr>
        <w:t>Table of Contents:</w:t>
      </w:r>
    </w:p>
    <w:p w14:paraId="17742CF3" w14:textId="77777777" w:rsidR="00E15D22" w:rsidRDefault="00463CCE" w:rsidP="00991E75">
      <w:pPr>
        <w:pStyle w:val="Heading2"/>
        <w:tabs>
          <w:tab w:val="right" w:leader="dot" w:pos="14580"/>
        </w:tabs>
        <w:spacing w:before="320"/>
      </w:pPr>
      <w:r>
        <w:t>Section #1 – General</w:t>
      </w:r>
      <w:r>
        <w:rPr>
          <w:spacing w:val="-1"/>
        </w:rPr>
        <w:t xml:space="preserve"> </w:t>
      </w:r>
      <w:r>
        <w:t>Questions:</w:t>
      </w:r>
      <w:r>
        <w:rPr>
          <w:spacing w:val="-1"/>
        </w:rPr>
        <w:t xml:space="preserve"> </w:t>
      </w:r>
      <w:r>
        <w:t>1-11</w:t>
      </w:r>
      <w:r>
        <w:tab/>
        <w:t>2</w:t>
      </w:r>
    </w:p>
    <w:p w14:paraId="5EED21FE" w14:textId="77777777" w:rsidR="00E15D22" w:rsidRDefault="00463CCE" w:rsidP="00991E75">
      <w:pPr>
        <w:tabs>
          <w:tab w:val="right" w:leader="dot" w:pos="14580"/>
        </w:tabs>
        <w:spacing w:before="276"/>
        <w:ind w:left="240"/>
        <w:rPr>
          <w:b/>
          <w:sz w:val="24"/>
        </w:rPr>
      </w:pPr>
      <w:r>
        <w:rPr>
          <w:b/>
          <w:sz w:val="24"/>
        </w:rPr>
        <w:t>Section #2 – System Function</w:t>
      </w:r>
      <w:r>
        <w:rPr>
          <w:b/>
          <w:spacing w:val="-2"/>
          <w:sz w:val="24"/>
        </w:rPr>
        <w:t xml:space="preserve"> </w:t>
      </w:r>
      <w:r>
        <w:rPr>
          <w:b/>
          <w:sz w:val="24"/>
        </w:rPr>
        <w:t>and Features</w:t>
      </w:r>
      <w:r>
        <w:rPr>
          <w:b/>
          <w:sz w:val="24"/>
        </w:rPr>
        <w:tab/>
      </w:r>
      <w:r w:rsidR="00F33BE4">
        <w:rPr>
          <w:b/>
          <w:sz w:val="24"/>
        </w:rPr>
        <w:t>3</w:t>
      </w:r>
    </w:p>
    <w:p w14:paraId="4A3E048F" w14:textId="77777777" w:rsidR="00E15D22" w:rsidRDefault="00463CCE">
      <w:pPr>
        <w:ind w:left="1560"/>
        <w:rPr>
          <w:b/>
          <w:sz w:val="24"/>
        </w:rPr>
      </w:pPr>
      <w:r>
        <w:rPr>
          <w:b/>
          <w:sz w:val="24"/>
        </w:rPr>
        <w:t>12-19: General Information</w:t>
      </w:r>
    </w:p>
    <w:p w14:paraId="4841C262" w14:textId="77777777" w:rsidR="00E15D22" w:rsidRDefault="00463CCE">
      <w:pPr>
        <w:ind w:left="1591"/>
        <w:rPr>
          <w:b/>
          <w:sz w:val="24"/>
        </w:rPr>
      </w:pPr>
      <w:r>
        <w:rPr>
          <w:b/>
          <w:sz w:val="24"/>
        </w:rPr>
        <w:t>20-21: Groups</w:t>
      </w:r>
    </w:p>
    <w:p w14:paraId="1DCAFAAD" w14:textId="77777777" w:rsidR="00E15D22" w:rsidRDefault="00463CCE">
      <w:pPr>
        <w:ind w:left="1591"/>
        <w:rPr>
          <w:b/>
          <w:sz w:val="24"/>
        </w:rPr>
      </w:pPr>
      <w:r>
        <w:rPr>
          <w:b/>
          <w:sz w:val="24"/>
        </w:rPr>
        <w:t>22-29: Implementation</w:t>
      </w:r>
    </w:p>
    <w:p w14:paraId="0EFF86DB" w14:textId="77777777" w:rsidR="00E15D22" w:rsidRDefault="00463CCE">
      <w:pPr>
        <w:ind w:left="1591"/>
        <w:rPr>
          <w:b/>
          <w:sz w:val="24"/>
        </w:rPr>
      </w:pPr>
      <w:r>
        <w:rPr>
          <w:b/>
          <w:sz w:val="24"/>
        </w:rPr>
        <w:t>30-</w:t>
      </w:r>
      <w:r w:rsidR="00583959">
        <w:rPr>
          <w:b/>
          <w:sz w:val="24"/>
        </w:rPr>
        <w:t>59</w:t>
      </w:r>
      <w:r>
        <w:rPr>
          <w:b/>
          <w:sz w:val="24"/>
        </w:rPr>
        <w:t>: Messaging</w:t>
      </w:r>
    </w:p>
    <w:p w14:paraId="7BE54863" w14:textId="77777777" w:rsidR="00E15D22" w:rsidRDefault="00583959">
      <w:pPr>
        <w:ind w:left="1591" w:right="11546"/>
        <w:rPr>
          <w:b/>
          <w:sz w:val="24"/>
        </w:rPr>
      </w:pPr>
      <w:r>
        <w:rPr>
          <w:b/>
          <w:sz w:val="24"/>
        </w:rPr>
        <w:t>60</w:t>
      </w:r>
      <w:r w:rsidR="00463CCE">
        <w:rPr>
          <w:b/>
          <w:sz w:val="24"/>
        </w:rPr>
        <w:t>-6</w:t>
      </w:r>
      <w:r>
        <w:rPr>
          <w:b/>
          <w:sz w:val="24"/>
        </w:rPr>
        <w:t>5</w:t>
      </w:r>
      <w:r w:rsidR="00463CCE">
        <w:rPr>
          <w:b/>
          <w:sz w:val="24"/>
        </w:rPr>
        <w:t>:</w:t>
      </w:r>
      <w:r w:rsidR="00B214D9">
        <w:rPr>
          <w:b/>
          <w:sz w:val="24"/>
        </w:rPr>
        <w:t xml:space="preserve"> Reporting </w:t>
      </w:r>
    </w:p>
    <w:p w14:paraId="2616ED16" w14:textId="77777777" w:rsidR="00B214D9" w:rsidRDefault="00583959" w:rsidP="00991E75">
      <w:pPr>
        <w:ind w:left="1591" w:right="8130"/>
        <w:rPr>
          <w:b/>
          <w:sz w:val="24"/>
        </w:rPr>
      </w:pPr>
      <w:r>
        <w:rPr>
          <w:b/>
          <w:sz w:val="24"/>
        </w:rPr>
        <w:t>66</w:t>
      </w:r>
      <w:r w:rsidR="00B214D9">
        <w:rPr>
          <w:b/>
          <w:sz w:val="24"/>
        </w:rPr>
        <w:t>-</w:t>
      </w:r>
      <w:r>
        <w:rPr>
          <w:b/>
          <w:sz w:val="24"/>
        </w:rPr>
        <w:t>70</w:t>
      </w:r>
      <w:r w:rsidR="00B214D9">
        <w:rPr>
          <w:b/>
          <w:sz w:val="24"/>
        </w:rPr>
        <w:t xml:space="preserve">: </w:t>
      </w:r>
      <w:r w:rsidR="00991E75">
        <w:rPr>
          <w:b/>
          <w:sz w:val="24"/>
        </w:rPr>
        <w:t xml:space="preserve">Additional Products and </w:t>
      </w:r>
      <w:r w:rsidR="00991E75" w:rsidRPr="00991E75">
        <w:rPr>
          <w:b/>
          <w:sz w:val="24"/>
        </w:rPr>
        <w:t>Features</w:t>
      </w:r>
    </w:p>
    <w:p w14:paraId="589226DA" w14:textId="77777777" w:rsidR="00B214D9" w:rsidRDefault="00583959" w:rsidP="00B214D9">
      <w:pPr>
        <w:ind w:left="1591" w:right="9750"/>
        <w:rPr>
          <w:b/>
          <w:sz w:val="24"/>
        </w:rPr>
      </w:pPr>
      <w:r>
        <w:rPr>
          <w:b/>
          <w:sz w:val="24"/>
        </w:rPr>
        <w:t>71</w:t>
      </w:r>
      <w:r w:rsidR="00DB67D1">
        <w:rPr>
          <w:b/>
          <w:sz w:val="24"/>
        </w:rPr>
        <w:t>-72</w:t>
      </w:r>
      <w:r w:rsidR="00B214D9">
        <w:rPr>
          <w:b/>
          <w:sz w:val="24"/>
        </w:rPr>
        <w:t>: Support</w:t>
      </w:r>
    </w:p>
    <w:p w14:paraId="79E96C6F" w14:textId="77777777" w:rsidR="00E15D22" w:rsidRDefault="00463CCE">
      <w:pPr>
        <w:ind w:left="1591"/>
        <w:rPr>
          <w:b/>
          <w:sz w:val="24"/>
        </w:rPr>
      </w:pPr>
      <w:r>
        <w:rPr>
          <w:b/>
          <w:sz w:val="24"/>
        </w:rPr>
        <w:t>7</w:t>
      </w:r>
      <w:r w:rsidR="00DB67D1">
        <w:rPr>
          <w:b/>
          <w:sz w:val="24"/>
        </w:rPr>
        <w:t>3-75</w:t>
      </w:r>
      <w:r>
        <w:rPr>
          <w:b/>
          <w:sz w:val="24"/>
        </w:rPr>
        <w:t>: Company</w:t>
      </w:r>
    </w:p>
    <w:p w14:paraId="0AF1C61A" w14:textId="77777777" w:rsidR="00E15D22" w:rsidRDefault="00463CCE" w:rsidP="00991E75">
      <w:pPr>
        <w:tabs>
          <w:tab w:val="right" w:leader="dot" w:pos="14580"/>
        </w:tabs>
        <w:spacing w:before="552"/>
        <w:ind w:left="240"/>
        <w:rPr>
          <w:b/>
          <w:sz w:val="24"/>
        </w:rPr>
      </w:pPr>
      <w:r>
        <w:rPr>
          <w:b/>
          <w:sz w:val="24"/>
        </w:rPr>
        <w:t>Section #3 –</w:t>
      </w:r>
      <w:r>
        <w:rPr>
          <w:b/>
          <w:spacing w:val="-1"/>
          <w:sz w:val="24"/>
        </w:rPr>
        <w:t xml:space="preserve"> </w:t>
      </w:r>
      <w:r>
        <w:rPr>
          <w:b/>
          <w:sz w:val="24"/>
        </w:rPr>
        <w:t>Cost:</w:t>
      </w:r>
      <w:r>
        <w:rPr>
          <w:b/>
          <w:spacing w:val="-1"/>
          <w:sz w:val="24"/>
        </w:rPr>
        <w:t xml:space="preserve"> </w:t>
      </w:r>
      <w:r>
        <w:rPr>
          <w:b/>
          <w:sz w:val="24"/>
        </w:rPr>
        <w:t>76-8</w:t>
      </w:r>
      <w:r w:rsidR="00583959">
        <w:rPr>
          <w:b/>
          <w:sz w:val="24"/>
        </w:rPr>
        <w:t>6</w:t>
      </w:r>
      <w:r>
        <w:rPr>
          <w:b/>
          <w:sz w:val="24"/>
        </w:rPr>
        <w:tab/>
      </w:r>
      <w:r w:rsidR="00F33BE4">
        <w:rPr>
          <w:b/>
          <w:sz w:val="24"/>
        </w:rPr>
        <w:t>9</w:t>
      </w:r>
    </w:p>
    <w:p w14:paraId="78499CF2" w14:textId="5FA7606C" w:rsidR="00E15D22" w:rsidRDefault="00463CCE" w:rsidP="00991E75">
      <w:pPr>
        <w:tabs>
          <w:tab w:val="right" w:leader="dot" w:pos="14580"/>
        </w:tabs>
        <w:spacing w:before="276"/>
        <w:ind w:left="240"/>
        <w:rPr>
          <w:b/>
          <w:sz w:val="24"/>
        </w:rPr>
      </w:pPr>
      <w:r>
        <w:rPr>
          <w:b/>
          <w:sz w:val="24"/>
        </w:rPr>
        <w:t>Section #4 –</w:t>
      </w:r>
      <w:r>
        <w:rPr>
          <w:b/>
          <w:spacing w:val="-1"/>
          <w:sz w:val="24"/>
        </w:rPr>
        <w:t xml:space="preserve"> </w:t>
      </w:r>
      <w:r>
        <w:rPr>
          <w:b/>
          <w:sz w:val="24"/>
        </w:rPr>
        <w:t>Response</w:t>
      </w:r>
      <w:r>
        <w:rPr>
          <w:b/>
          <w:spacing w:val="-1"/>
          <w:sz w:val="24"/>
        </w:rPr>
        <w:t xml:space="preserve"> </w:t>
      </w:r>
      <w:r>
        <w:rPr>
          <w:b/>
          <w:sz w:val="24"/>
        </w:rPr>
        <w:t>Schedule</w:t>
      </w:r>
      <w:bookmarkStart w:id="0" w:name="_Hlk88569270"/>
      <w:r>
        <w:rPr>
          <w:b/>
          <w:sz w:val="24"/>
        </w:rPr>
        <w:tab/>
        <w:t>1</w:t>
      </w:r>
      <w:r w:rsidR="00F33BE4">
        <w:rPr>
          <w:b/>
          <w:sz w:val="24"/>
        </w:rPr>
        <w:t>0</w:t>
      </w:r>
      <w:bookmarkEnd w:id="0"/>
    </w:p>
    <w:p w14:paraId="332AEB06" w14:textId="473F8750" w:rsidR="00AB6832" w:rsidRDefault="00AB6832" w:rsidP="00991E75">
      <w:pPr>
        <w:tabs>
          <w:tab w:val="right" w:leader="dot" w:pos="14580"/>
        </w:tabs>
        <w:spacing w:before="276"/>
        <w:ind w:left="240"/>
        <w:rPr>
          <w:b/>
          <w:sz w:val="24"/>
        </w:rPr>
      </w:pPr>
      <w:r>
        <w:rPr>
          <w:b/>
          <w:sz w:val="24"/>
        </w:rPr>
        <w:t>Section #5 – Contract Terms and Conditions</w:t>
      </w:r>
      <w:r w:rsidRPr="00AB6832">
        <w:rPr>
          <w:b/>
          <w:sz w:val="24"/>
        </w:rPr>
        <w:tab/>
        <w:t>1</w:t>
      </w:r>
      <w:r>
        <w:rPr>
          <w:b/>
          <w:sz w:val="24"/>
        </w:rPr>
        <w:t>1</w:t>
      </w:r>
    </w:p>
    <w:p w14:paraId="3B16F763" w14:textId="23DDD65B" w:rsidR="006716A9" w:rsidRDefault="006716A9" w:rsidP="00991E75">
      <w:pPr>
        <w:tabs>
          <w:tab w:val="right" w:leader="dot" w:pos="14580"/>
        </w:tabs>
        <w:spacing w:before="276"/>
        <w:ind w:left="240"/>
        <w:rPr>
          <w:b/>
          <w:sz w:val="24"/>
        </w:rPr>
      </w:pPr>
      <w:r w:rsidRPr="006716A9">
        <w:rPr>
          <w:b/>
          <w:sz w:val="24"/>
        </w:rPr>
        <w:t>Data Governance Addendum for Data of the Rockwood R-VI School District</w:t>
      </w:r>
      <w:r>
        <w:rPr>
          <w:b/>
          <w:sz w:val="24"/>
        </w:rPr>
        <w:tab/>
        <w:t>1</w:t>
      </w:r>
      <w:r w:rsidR="00514BF4">
        <w:rPr>
          <w:b/>
          <w:sz w:val="24"/>
        </w:rPr>
        <w:t>6</w:t>
      </w:r>
    </w:p>
    <w:p w14:paraId="7B1D5406" w14:textId="77777777" w:rsidR="00E15D22" w:rsidRDefault="00E15D22">
      <w:pPr>
        <w:pStyle w:val="BodyText"/>
        <w:rPr>
          <w:b/>
          <w:sz w:val="20"/>
        </w:rPr>
      </w:pPr>
    </w:p>
    <w:p w14:paraId="2F2D59D3" w14:textId="77777777" w:rsidR="00E15D22" w:rsidRDefault="00E15D22">
      <w:pPr>
        <w:pStyle w:val="BodyText"/>
        <w:rPr>
          <w:b/>
          <w:sz w:val="20"/>
        </w:rPr>
      </w:pPr>
    </w:p>
    <w:p w14:paraId="79DBC000" w14:textId="77777777" w:rsidR="00E15D22" w:rsidRDefault="00E15D22">
      <w:pPr>
        <w:pStyle w:val="BodyText"/>
        <w:rPr>
          <w:b/>
          <w:sz w:val="20"/>
        </w:rPr>
      </w:pPr>
    </w:p>
    <w:p w14:paraId="7E61C3B8" w14:textId="58427215" w:rsidR="00E15D22" w:rsidRDefault="00E15D22">
      <w:pPr>
        <w:pStyle w:val="BodyText"/>
        <w:spacing w:before="10"/>
        <w:rPr>
          <w:b/>
          <w:sz w:val="29"/>
        </w:rPr>
      </w:pPr>
    </w:p>
    <w:p w14:paraId="079E76A3" w14:textId="77777777" w:rsidR="00E15D22" w:rsidRDefault="00E15D22">
      <w:pPr>
        <w:rPr>
          <w:sz w:val="29"/>
        </w:rPr>
        <w:sectPr w:rsidR="00E15D22" w:rsidSect="00865C55">
          <w:footerReference w:type="default" r:id="rId10"/>
          <w:pgSz w:w="15840" w:h="12240" w:orient="landscape"/>
          <w:pgMar w:top="1152" w:right="720" w:bottom="1152" w:left="720" w:header="0" w:footer="1080" w:gutter="0"/>
          <w:pgNumType w:start="1"/>
          <w:cols w:space="720"/>
          <w:docGrid w:linePitch="299"/>
        </w:sectPr>
      </w:pPr>
    </w:p>
    <w:p w14:paraId="653A0A61" w14:textId="77777777" w:rsidR="00E15D22" w:rsidRDefault="00463CCE">
      <w:pPr>
        <w:spacing w:before="72"/>
        <w:ind w:left="3052"/>
        <w:rPr>
          <w:b/>
          <w:sz w:val="24"/>
        </w:rPr>
      </w:pPr>
      <w:r>
        <w:rPr>
          <w:b/>
          <w:sz w:val="24"/>
        </w:rPr>
        <w:lastRenderedPageBreak/>
        <w:t>Minimum Technical and Functional Requirements for Automatic Notification System</w:t>
      </w:r>
    </w:p>
    <w:p w14:paraId="7EAD09CB" w14:textId="77777777" w:rsidR="00E15D22" w:rsidRDefault="00E15D22">
      <w:pPr>
        <w:pStyle w:val="BodyText"/>
        <w:spacing w:before="7"/>
        <w:rPr>
          <w:b/>
          <w:sz w:val="23"/>
        </w:rPr>
      </w:pPr>
    </w:p>
    <w:p w14:paraId="4F5DB9CA" w14:textId="77777777" w:rsidR="00E15D22" w:rsidRPr="009D0D6E" w:rsidRDefault="00463CCE" w:rsidP="009D0D6E">
      <w:pPr>
        <w:pStyle w:val="BodyText"/>
        <w:ind w:left="239" w:right="304"/>
      </w:pPr>
      <w:r>
        <w:t>The Respondent must use a fully hosted Application Service Provider (ASP) system with no one-premise equipment/specialized software (other than an Internet browser) and no additional phone lines required. The ASP system will be used to deliver all message types, including emergency notifications, absence notifications and school outreach notifications. Respondents must show proof of consistent ability to deliver thousands of messages within minutes. System must be configurable to provide granular user rights and roles, restricting data access and administrative oversight to appropriate personnel. The system need to be able to support a student population of 25,000 or more.</w:t>
      </w:r>
    </w:p>
    <w:p w14:paraId="59AD5CC3" w14:textId="77777777" w:rsidR="00E15D22" w:rsidRDefault="00E15D22">
      <w:pPr>
        <w:pStyle w:val="BodyText"/>
        <w:spacing w:before="4"/>
        <w:rPr>
          <w:sz w:val="25"/>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58" w:type="dxa"/>
          <w:bottom w:w="144" w:type="dxa"/>
          <w:right w:w="29" w:type="dxa"/>
        </w:tblCellMar>
        <w:tblLook w:val="01E0" w:firstRow="1" w:lastRow="1" w:firstColumn="1" w:lastColumn="1" w:noHBand="0" w:noVBand="0"/>
      </w:tblPr>
      <w:tblGrid>
        <w:gridCol w:w="739"/>
        <w:gridCol w:w="13860"/>
      </w:tblGrid>
      <w:tr w:rsidR="009D0D6E" w14:paraId="44FBEA2A" w14:textId="77777777" w:rsidTr="001E2272">
        <w:trPr>
          <w:trHeight w:val="20"/>
        </w:trPr>
        <w:tc>
          <w:tcPr>
            <w:tcW w:w="14599" w:type="dxa"/>
            <w:gridSpan w:val="2"/>
            <w:shd w:val="clear" w:color="auto" w:fill="D9D9D9" w:themeFill="background1" w:themeFillShade="D9"/>
            <w:vAlign w:val="center"/>
          </w:tcPr>
          <w:p w14:paraId="6ACC91A2" w14:textId="77777777" w:rsidR="009D0D6E" w:rsidRPr="009D0D6E" w:rsidRDefault="009D0D6E" w:rsidP="009D0D6E">
            <w:pPr>
              <w:spacing w:before="19"/>
              <w:ind w:left="76" w:right="5429"/>
              <w:rPr>
                <w:b/>
                <w:sz w:val="28"/>
              </w:rPr>
            </w:pPr>
            <w:r>
              <w:rPr>
                <w:b/>
                <w:sz w:val="28"/>
              </w:rPr>
              <w:t>Section #1 – General Questions</w:t>
            </w:r>
          </w:p>
        </w:tc>
      </w:tr>
      <w:tr w:rsidR="00E15D22" w14:paraId="103AFF01" w14:textId="77777777" w:rsidTr="001E2272">
        <w:trPr>
          <w:trHeight w:val="20"/>
        </w:trPr>
        <w:tc>
          <w:tcPr>
            <w:tcW w:w="739" w:type="dxa"/>
            <w:vAlign w:val="center"/>
          </w:tcPr>
          <w:p w14:paraId="0F531FE8" w14:textId="77777777" w:rsidR="00E15D22" w:rsidRDefault="001E2272" w:rsidP="001E2272">
            <w:pPr>
              <w:pStyle w:val="TableParagraph"/>
              <w:spacing w:line="268" w:lineRule="exact"/>
              <w:ind w:left="0" w:right="109"/>
              <w:rPr>
                <w:sz w:val="24"/>
              </w:rPr>
            </w:pPr>
            <w:r>
              <w:rPr>
                <w:sz w:val="24"/>
              </w:rPr>
              <w:t>1</w:t>
            </w:r>
          </w:p>
        </w:tc>
        <w:tc>
          <w:tcPr>
            <w:tcW w:w="13860" w:type="dxa"/>
            <w:vAlign w:val="center"/>
          </w:tcPr>
          <w:p w14:paraId="02FBC82C" w14:textId="77777777" w:rsidR="00E15D22" w:rsidRDefault="00463CCE" w:rsidP="009D0D6E">
            <w:pPr>
              <w:pStyle w:val="TableParagraph"/>
              <w:spacing w:line="268" w:lineRule="exact"/>
              <w:ind w:left="105"/>
              <w:rPr>
                <w:sz w:val="24"/>
              </w:rPr>
            </w:pPr>
            <w:r>
              <w:rPr>
                <w:sz w:val="24"/>
              </w:rPr>
              <w:t>Is your company public or privately held? If public, please provide your market symbol.</w:t>
            </w:r>
          </w:p>
        </w:tc>
      </w:tr>
      <w:tr w:rsidR="00E15D22" w14:paraId="6724E46D" w14:textId="77777777" w:rsidTr="001E2272">
        <w:trPr>
          <w:trHeight w:val="20"/>
        </w:trPr>
        <w:tc>
          <w:tcPr>
            <w:tcW w:w="739" w:type="dxa"/>
            <w:vAlign w:val="center"/>
          </w:tcPr>
          <w:p w14:paraId="425573A0" w14:textId="77777777" w:rsidR="00E15D22" w:rsidRDefault="00463CCE" w:rsidP="001E2272">
            <w:pPr>
              <w:pStyle w:val="TableParagraph"/>
              <w:spacing w:line="268" w:lineRule="exact"/>
              <w:ind w:left="0"/>
              <w:rPr>
                <w:sz w:val="24"/>
              </w:rPr>
            </w:pPr>
            <w:r>
              <w:rPr>
                <w:sz w:val="24"/>
              </w:rPr>
              <w:t>2</w:t>
            </w:r>
          </w:p>
        </w:tc>
        <w:tc>
          <w:tcPr>
            <w:tcW w:w="13860" w:type="dxa"/>
            <w:vAlign w:val="center"/>
          </w:tcPr>
          <w:p w14:paraId="63419CAF" w14:textId="77777777" w:rsidR="00E15D22" w:rsidRDefault="00463CCE" w:rsidP="009D0D6E">
            <w:pPr>
              <w:pStyle w:val="TableParagraph"/>
              <w:spacing w:line="268" w:lineRule="exact"/>
              <w:ind w:left="105"/>
              <w:rPr>
                <w:sz w:val="24"/>
              </w:rPr>
            </w:pPr>
            <w:r>
              <w:rPr>
                <w:sz w:val="24"/>
              </w:rPr>
              <w:t>How many years has your company been doing business under your current name?</w:t>
            </w:r>
          </w:p>
        </w:tc>
      </w:tr>
      <w:tr w:rsidR="00E15D22" w14:paraId="29108CD7" w14:textId="77777777" w:rsidTr="001E2272">
        <w:trPr>
          <w:trHeight w:val="20"/>
        </w:trPr>
        <w:tc>
          <w:tcPr>
            <w:tcW w:w="739" w:type="dxa"/>
            <w:vAlign w:val="center"/>
          </w:tcPr>
          <w:p w14:paraId="0D5C174C" w14:textId="77777777" w:rsidR="00E15D22" w:rsidRDefault="00463CCE" w:rsidP="001E2272">
            <w:pPr>
              <w:pStyle w:val="TableParagraph"/>
              <w:spacing w:line="268" w:lineRule="exact"/>
              <w:ind w:left="0"/>
              <w:rPr>
                <w:sz w:val="24"/>
              </w:rPr>
            </w:pPr>
            <w:r>
              <w:rPr>
                <w:sz w:val="24"/>
              </w:rPr>
              <w:t>3</w:t>
            </w:r>
          </w:p>
        </w:tc>
        <w:tc>
          <w:tcPr>
            <w:tcW w:w="13860" w:type="dxa"/>
            <w:vAlign w:val="center"/>
          </w:tcPr>
          <w:p w14:paraId="20F66F17" w14:textId="77777777" w:rsidR="00E15D22" w:rsidRDefault="00463CCE" w:rsidP="009D0D6E">
            <w:pPr>
              <w:pStyle w:val="TableParagraph"/>
              <w:spacing w:line="268" w:lineRule="exact"/>
              <w:ind w:left="105"/>
              <w:rPr>
                <w:sz w:val="24"/>
              </w:rPr>
            </w:pPr>
            <w:r>
              <w:rPr>
                <w:sz w:val="24"/>
              </w:rPr>
              <w:t>Has your company ever done business under another name? If so, what name?</w:t>
            </w:r>
          </w:p>
        </w:tc>
      </w:tr>
      <w:tr w:rsidR="00E15D22" w14:paraId="060CA5E7" w14:textId="77777777" w:rsidTr="001E2272">
        <w:trPr>
          <w:trHeight w:val="20"/>
        </w:trPr>
        <w:tc>
          <w:tcPr>
            <w:tcW w:w="739" w:type="dxa"/>
            <w:vAlign w:val="center"/>
          </w:tcPr>
          <w:p w14:paraId="7AF7D284" w14:textId="77777777" w:rsidR="00E15D22" w:rsidRDefault="00463CCE" w:rsidP="001E2272">
            <w:pPr>
              <w:pStyle w:val="TableParagraph"/>
              <w:spacing w:line="268" w:lineRule="exact"/>
              <w:ind w:left="0"/>
              <w:rPr>
                <w:sz w:val="24"/>
              </w:rPr>
            </w:pPr>
            <w:r>
              <w:rPr>
                <w:sz w:val="24"/>
              </w:rPr>
              <w:t>4</w:t>
            </w:r>
          </w:p>
        </w:tc>
        <w:tc>
          <w:tcPr>
            <w:tcW w:w="13860" w:type="dxa"/>
            <w:vAlign w:val="center"/>
          </w:tcPr>
          <w:p w14:paraId="10541DEC" w14:textId="77777777" w:rsidR="00E15D22" w:rsidRDefault="00463CCE" w:rsidP="009D0D6E">
            <w:pPr>
              <w:pStyle w:val="TableParagraph"/>
              <w:spacing w:line="268" w:lineRule="exact"/>
              <w:ind w:left="105"/>
              <w:rPr>
                <w:sz w:val="24"/>
              </w:rPr>
            </w:pPr>
            <w:r>
              <w:rPr>
                <w:sz w:val="24"/>
              </w:rPr>
              <w:t>Where is your headquarters located?</w:t>
            </w:r>
          </w:p>
        </w:tc>
      </w:tr>
      <w:tr w:rsidR="00E15D22" w14:paraId="71E94E49" w14:textId="77777777" w:rsidTr="001E2272">
        <w:trPr>
          <w:trHeight w:val="20"/>
        </w:trPr>
        <w:tc>
          <w:tcPr>
            <w:tcW w:w="739" w:type="dxa"/>
            <w:vAlign w:val="center"/>
          </w:tcPr>
          <w:p w14:paraId="2E45471E" w14:textId="77777777" w:rsidR="00E15D22" w:rsidRDefault="00463CCE" w:rsidP="001E2272">
            <w:pPr>
              <w:pStyle w:val="TableParagraph"/>
              <w:spacing w:line="268" w:lineRule="exact"/>
              <w:ind w:left="0"/>
              <w:rPr>
                <w:sz w:val="24"/>
              </w:rPr>
            </w:pPr>
            <w:r>
              <w:rPr>
                <w:sz w:val="24"/>
              </w:rPr>
              <w:t>5</w:t>
            </w:r>
          </w:p>
        </w:tc>
        <w:tc>
          <w:tcPr>
            <w:tcW w:w="13860" w:type="dxa"/>
            <w:vAlign w:val="center"/>
          </w:tcPr>
          <w:p w14:paraId="32C60638" w14:textId="77777777" w:rsidR="00E15D22" w:rsidRDefault="00463CCE" w:rsidP="009D0D6E">
            <w:pPr>
              <w:pStyle w:val="TableParagraph"/>
              <w:spacing w:line="268" w:lineRule="exact"/>
              <w:ind w:left="105"/>
              <w:rPr>
                <w:sz w:val="24"/>
              </w:rPr>
            </w:pPr>
            <w:r>
              <w:rPr>
                <w:sz w:val="24"/>
              </w:rPr>
              <w:t>How many full-time employees?</w:t>
            </w:r>
          </w:p>
        </w:tc>
      </w:tr>
      <w:tr w:rsidR="00E15D22" w14:paraId="270FEF7D" w14:textId="77777777" w:rsidTr="001E2272">
        <w:trPr>
          <w:trHeight w:val="20"/>
        </w:trPr>
        <w:tc>
          <w:tcPr>
            <w:tcW w:w="739" w:type="dxa"/>
            <w:vAlign w:val="center"/>
          </w:tcPr>
          <w:p w14:paraId="1E6D2C59" w14:textId="77777777" w:rsidR="00E15D22" w:rsidRDefault="00463CCE" w:rsidP="001E2272">
            <w:pPr>
              <w:pStyle w:val="TableParagraph"/>
              <w:spacing w:line="268" w:lineRule="exact"/>
              <w:ind w:left="0"/>
              <w:rPr>
                <w:sz w:val="24"/>
              </w:rPr>
            </w:pPr>
            <w:r>
              <w:rPr>
                <w:sz w:val="24"/>
              </w:rPr>
              <w:t>6</w:t>
            </w:r>
          </w:p>
        </w:tc>
        <w:tc>
          <w:tcPr>
            <w:tcW w:w="13860" w:type="dxa"/>
            <w:vAlign w:val="center"/>
          </w:tcPr>
          <w:p w14:paraId="5D4B267A" w14:textId="77777777" w:rsidR="00E15D22" w:rsidRDefault="00463CCE" w:rsidP="009D0D6E">
            <w:pPr>
              <w:pStyle w:val="TableParagraph"/>
              <w:spacing w:line="268" w:lineRule="exact"/>
              <w:ind w:left="105"/>
              <w:rPr>
                <w:sz w:val="24"/>
              </w:rPr>
            </w:pPr>
            <w:r>
              <w:rPr>
                <w:sz w:val="24"/>
              </w:rPr>
              <w:t>Do you have a Midwest office/presence? If so, where?</w:t>
            </w:r>
          </w:p>
        </w:tc>
      </w:tr>
      <w:tr w:rsidR="00E15D22" w14:paraId="4D392293" w14:textId="77777777" w:rsidTr="001E2272">
        <w:trPr>
          <w:trHeight w:val="20"/>
        </w:trPr>
        <w:tc>
          <w:tcPr>
            <w:tcW w:w="739" w:type="dxa"/>
            <w:vAlign w:val="center"/>
          </w:tcPr>
          <w:p w14:paraId="296347BB" w14:textId="77777777" w:rsidR="00E15D22" w:rsidRDefault="00463CCE" w:rsidP="001E2272">
            <w:pPr>
              <w:pStyle w:val="TableParagraph"/>
              <w:spacing w:line="270" w:lineRule="exact"/>
              <w:ind w:left="0"/>
              <w:rPr>
                <w:sz w:val="24"/>
              </w:rPr>
            </w:pPr>
            <w:r>
              <w:rPr>
                <w:sz w:val="24"/>
              </w:rPr>
              <w:t>7</w:t>
            </w:r>
          </w:p>
        </w:tc>
        <w:tc>
          <w:tcPr>
            <w:tcW w:w="13860" w:type="dxa"/>
            <w:vAlign w:val="center"/>
          </w:tcPr>
          <w:p w14:paraId="60C3A90C" w14:textId="77777777" w:rsidR="00E15D22" w:rsidRDefault="00463CCE" w:rsidP="009D0D6E">
            <w:pPr>
              <w:pStyle w:val="TableParagraph"/>
              <w:spacing w:line="270" w:lineRule="exact"/>
              <w:ind w:left="105"/>
              <w:rPr>
                <w:sz w:val="24"/>
              </w:rPr>
            </w:pPr>
            <w:r>
              <w:rPr>
                <w:sz w:val="24"/>
              </w:rPr>
              <w:t>What is the name of your automatic notification system?</w:t>
            </w:r>
          </w:p>
        </w:tc>
      </w:tr>
      <w:tr w:rsidR="00E15D22" w14:paraId="0D150ADD" w14:textId="77777777" w:rsidTr="001E2272">
        <w:trPr>
          <w:trHeight w:val="20"/>
        </w:trPr>
        <w:tc>
          <w:tcPr>
            <w:tcW w:w="739" w:type="dxa"/>
            <w:vAlign w:val="center"/>
          </w:tcPr>
          <w:p w14:paraId="23F04CDA" w14:textId="77777777" w:rsidR="00E15D22" w:rsidRDefault="00463CCE" w:rsidP="001E2272">
            <w:pPr>
              <w:pStyle w:val="TableParagraph"/>
              <w:spacing w:line="268" w:lineRule="exact"/>
              <w:ind w:left="0"/>
              <w:rPr>
                <w:sz w:val="24"/>
              </w:rPr>
            </w:pPr>
            <w:r>
              <w:rPr>
                <w:sz w:val="24"/>
              </w:rPr>
              <w:t>8</w:t>
            </w:r>
          </w:p>
        </w:tc>
        <w:tc>
          <w:tcPr>
            <w:tcW w:w="13860" w:type="dxa"/>
            <w:vAlign w:val="center"/>
          </w:tcPr>
          <w:p w14:paraId="54C10CCE" w14:textId="77777777" w:rsidR="00E15D22" w:rsidRDefault="00463CCE" w:rsidP="009D0D6E">
            <w:pPr>
              <w:pStyle w:val="TableParagraph"/>
              <w:spacing w:line="268" w:lineRule="exact"/>
              <w:ind w:left="105"/>
              <w:rPr>
                <w:sz w:val="24"/>
              </w:rPr>
            </w:pPr>
            <w:r>
              <w:rPr>
                <w:sz w:val="24"/>
              </w:rPr>
              <w:t>How long has your product been generally available on the market?</w:t>
            </w:r>
          </w:p>
        </w:tc>
      </w:tr>
      <w:tr w:rsidR="00E15D22" w14:paraId="0647C092" w14:textId="77777777" w:rsidTr="001E2272">
        <w:trPr>
          <w:trHeight w:val="20"/>
        </w:trPr>
        <w:tc>
          <w:tcPr>
            <w:tcW w:w="739" w:type="dxa"/>
            <w:vAlign w:val="center"/>
          </w:tcPr>
          <w:p w14:paraId="7B4E7375" w14:textId="77777777" w:rsidR="00E15D22" w:rsidRDefault="00463CCE" w:rsidP="001E2272">
            <w:pPr>
              <w:pStyle w:val="TableParagraph"/>
              <w:spacing w:line="268" w:lineRule="exact"/>
              <w:ind w:left="0"/>
              <w:rPr>
                <w:sz w:val="24"/>
              </w:rPr>
            </w:pPr>
            <w:r>
              <w:rPr>
                <w:sz w:val="24"/>
              </w:rPr>
              <w:t>9</w:t>
            </w:r>
          </w:p>
        </w:tc>
        <w:tc>
          <w:tcPr>
            <w:tcW w:w="13860" w:type="dxa"/>
            <w:vAlign w:val="center"/>
          </w:tcPr>
          <w:p w14:paraId="0BB05208" w14:textId="77777777" w:rsidR="00E15D22" w:rsidRDefault="00463CCE" w:rsidP="009D0D6E">
            <w:pPr>
              <w:pStyle w:val="TableParagraph"/>
              <w:spacing w:line="268" w:lineRule="exact"/>
              <w:ind w:left="105"/>
              <w:rPr>
                <w:sz w:val="24"/>
              </w:rPr>
            </w:pPr>
            <w:r>
              <w:rPr>
                <w:sz w:val="24"/>
              </w:rPr>
              <w:t>How many US Pre K12 school districts are running the current version of your product?</w:t>
            </w:r>
          </w:p>
        </w:tc>
      </w:tr>
      <w:tr w:rsidR="00E15D22" w14:paraId="3889E950" w14:textId="77777777" w:rsidTr="001E2272">
        <w:trPr>
          <w:trHeight w:val="20"/>
        </w:trPr>
        <w:tc>
          <w:tcPr>
            <w:tcW w:w="739" w:type="dxa"/>
            <w:vAlign w:val="center"/>
          </w:tcPr>
          <w:p w14:paraId="09B35558" w14:textId="77777777" w:rsidR="00E15D22" w:rsidRDefault="00463CCE" w:rsidP="001E2272">
            <w:pPr>
              <w:pStyle w:val="TableParagraph"/>
              <w:spacing w:line="268" w:lineRule="exact"/>
              <w:ind w:left="0"/>
              <w:rPr>
                <w:sz w:val="24"/>
              </w:rPr>
            </w:pPr>
            <w:r>
              <w:rPr>
                <w:sz w:val="24"/>
              </w:rPr>
              <w:t>10</w:t>
            </w:r>
          </w:p>
        </w:tc>
        <w:tc>
          <w:tcPr>
            <w:tcW w:w="13860" w:type="dxa"/>
            <w:vAlign w:val="center"/>
          </w:tcPr>
          <w:p w14:paraId="3FDDBC34" w14:textId="77777777" w:rsidR="00E15D22" w:rsidRDefault="00463CCE" w:rsidP="009D0D6E">
            <w:pPr>
              <w:pStyle w:val="TableParagraph"/>
              <w:spacing w:line="268" w:lineRule="exact"/>
              <w:ind w:left="105"/>
              <w:rPr>
                <w:sz w:val="24"/>
              </w:rPr>
            </w:pPr>
            <w:r>
              <w:rPr>
                <w:sz w:val="24"/>
              </w:rPr>
              <w:t>How many US Pre K12 school districts with an active student enrollment of 20,000 or more are currently using your product?</w:t>
            </w:r>
          </w:p>
        </w:tc>
      </w:tr>
      <w:tr w:rsidR="00E15D22" w14:paraId="1C8F032E" w14:textId="77777777" w:rsidTr="001E2272">
        <w:trPr>
          <w:trHeight w:val="20"/>
        </w:trPr>
        <w:tc>
          <w:tcPr>
            <w:tcW w:w="739" w:type="dxa"/>
            <w:vAlign w:val="center"/>
          </w:tcPr>
          <w:p w14:paraId="1DC87469" w14:textId="77777777" w:rsidR="00E15D22" w:rsidRDefault="00463CCE" w:rsidP="001E2272">
            <w:pPr>
              <w:pStyle w:val="TableParagraph"/>
              <w:spacing w:line="256" w:lineRule="exact"/>
              <w:ind w:left="0"/>
              <w:rPr>
                <w:sz w:val="24"/>
              </w:rPr>
            </w:pPr>
            <w:r>
              <w:rPr>
                <w:sz w:val="24"/>
              </w:rPr>
              <w:t>11</w:t>
            </w:r>
          </w:p>
        </w:tc>
        <w:tc>
          <w:tcPr>
            <w:tcW w:w="13860" w:type="dxa"/>
            <w:vAlign w:val="center"/>
          </w:tcPr>
          <w:p w14:paraId="2E26AB86" w14:textId="77777777" w:rsidR="00E15D22" w:rsidRDefault="00463CCE" w:rsidP="009D0D6E">
            <w:pPr>
              <w:pStyle w:val="TableParagraph"/>
              <w:spacing w:line="256" w:lineRule="exact"/>
              <w:ind w:left="105"/>
              <w:rPr>
                <w:sz w:val="24"/>
              </w:rPr>
            </w:pPr>
            <w:r>
              <w:rPr>
                <w:sz w:val="24"/>
              </w:rPr>
              <w:t>How many state of Missouri PreK-12 school districts with an active student enrollment of 20,000 or more are currently using your product?</w:t>
            </w:r>
          </w:p>
        </w:tc>
      </w:tr>
    </w:tbl>
    <w:p w14:paraId="3579CAD6" w14:textId="77777777" w:rsidR="00E15D22" w:rsidRDefault="00E15D22">
      <w:pPr>
        <w:spacing w:line="256" w:lineRule="exact"/>
        <w:rPr>
          <w:sz w:val="24"/>
        </w:rPr>
        <w:sectPr w:rsidR="00E15D22" w:rsidSect="00865C55">
          <w:pgSz w:w="15840" w:h="12240" w:orient="landscape"/>
          <w:pgMar w:top="1152" w:right="720" w:bottom="1152" w:left="720" w:header="0" w:footer="720" w:gutter="0"/>
          <w:cols w:space="720"/>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0" w:type="dxa"/>
          <w:bottom w:w="144" w:type="dxa"/>
          <w:right w:w="0" w:type="dxa"/>
        </w:tblCellMar>
        <w:tblLook w:val="01E0" w:firstRow="1" w:lastRow="1" w:firstColumn="1" w:lastColumn="1" w:noHBand="0" w:noVBand="0"/>
      </w:tblPr>
      <w:tblGrid>
        <w:gridCol w:w="655"/>
        <w:gridCol w:w="1754"/>
        <w:gridCol w:w="2709"/>
        <w:gridCol w:w="9496"/>
      </w:tblGrid>
      <w:tr w:rsidR="001E2272" w14:paraId="41042B37" w14:textId="77777777" w:rsidTr="00F33BE4">
        <w:trPr>
          <w:cantSplit/>
          <w:trHeight w:val="20"/>
        </w:trPr>
        <w:tc>
          <w:tcPr>
            <w:tcW w:w="14614" w:type="dxa"/>
            <w:gridSpan w:val="4"/>
            <w:shd w:val="clear" w:color="auto" w:fill="D9D9D9" w:themeFill="background1" w:themeFillShade="D9"/>
          </w:tcPr>
          <w:p w14:paraId="1C674664" w14:textId="77777777" w:rsidR="001E2272" w:rsidRDefault="001E2272" w:rsidP="001E2272">
            <w:pPr>
              <w:pStyle w:val="TableParagraph"/>
              <w:spacing w:line="256" w:lineRule="exact"/>
              <w:rPr>
                <w:b/>
                <w:sz w:val="24"/>
              </w:rPr>
            </w:pPr>
            <w:r w:rsidRPr="009D0D6E">
              <w:rPr>
                <w:b/>
                <w:sz w:val="24"/>
              </w:rPr>
              <w:lastRenderedPageBreak/>
              <w:t>SECTION #2 – SYSTEM FEATURES AND FUNCTIONS</w:t>
            </w:r>
          </w:p>
        </w:tc>
      </w:tr>
      <w:tr w:rsidR="00E15D22" w14:paraId="43939CF8" w14:textId="77777777" w:rsidTr="00F33BE4">
        <w:trPr>
          <w:cantSplit/>
          <w:trHeight w:val="20"/>
        </w:trPr>
        <w:tc>
          <w:tcPr>
            <w:tcW w:w="655" w:type="dxa"/>
          </w:tcPr>
          <w:p w14:paraId="57FAC25B" w14:textId="77777777" w:rsidR="00E15D22" w:rsidRDefault="00E15D22" w:rsidP="001E2272">
            <w:pPr>
              <w:pStyle w:val="TableParagraph"/>
              <w:spacing w:line="240" w:lineRule="auto"/>
              <w:ind w:left="0"/>
              <w:rPr>
                <w:sz w:val="20"/>
              </w:rPr>
            </w:pPr>
          </w:p>
        </w:tc>
        <w:tc>
          <w:tcPr>
            <w:tcW w:w="1754" w:type="dxa"/>
          </w:tcPr>
          <w:p w14:paraId="49FF140B" w14:textId="77777777" w:rsidR="00E15D22" w:rsidRDefault="00463CCE" w:rsidP="001E2272">
            <w:pPr>
              <w:pStyle w:val="TableParagraph"/>
              <w:spacing w:line="256" w:lineRule="exact"/>
              <w:rPr>
                <w:b/>
                <w:sz w:val="24"/>
              </w:rPr>
            </w:pPr>
            <w:r>
              <w:rPr>
                <w:b/>
                <w:sz w:val="24"/>
              </w:rPr>
              <w:t>CATEGORY</w:t>
            </w:r>
          </w:p>
        </w:tc>
        <w:tc>
          <w:tcPr>
            <w:tcW w:w="2709" w:type="dxa"/>
          </w:tcPr>
          <w:p w14:paraId="59B0D4EB" w14:textId="77777777" w:rsidR="00E15D22" w:rsidRDefault="00463CCE" w:rsidP="001E2272">
            <w:pPr>
              <w:pStyle w:val="TableParagraph"/>
              <w:spacing w:line="256" w:lineRule="exact"/>
              <w:rPr>
                <w:b/>
                <w:sz w:val="24"/>
              </w:rPr>
            </w:pPr>
            <w:r>
              <w:rPr>
                <w:b/>
                <w:sz w:val="24"/>
              </w:rPr>
              <w:t>TOPIC</w:t>
            </w:r>
          </w:p>
        </w:tc>
        <w:tc>
          <w:tcPr>
            <w:tcW w:w="9496" w:type="dxa"/>
          </w:tcPr>
          <w:p w14:paraId="6FE51CED" w14:textId="77777777" w:rsidR="00E15D22" w:rsidRDefault="00463CCE" w:rsidP="001E2272">
            <w:pPr>
              <w:pStyle w:val="TableParagraph"/>
              <w:spacing w:line="256" w:lineRule="exact"/>
              <w:rPr>
                <w:b/>
                <w:sz w:val="24"/>
              </w:rPr>
            </w:pPr>
            <w:r>
              <w:rPr>
                <w:b/>
                <w:sz w:val="24"/>
              </w:rPr>
              <w:t>QUESTION</w:t>
            </w:r>
          </w:p>
        </w:tc>
      </w:tr>
      <w:tr w:rsidR="00E15D22" w14:paraId="537621CC" w14:textId="77777777" w:rsidTr="00F33BE4">
        <w:trPr>
          <w:cantSplit/>
          <w:trHeight w:val="20"/>
        </w:trPr>
        <w:tc>
          <w:tcPr>
            <w:tcW w:w="655" w:type="dxa"/>
          </w:tcPr>
          <w:p w14:paraId="10F9AD17" w14:textId="77777777" w:rsidR="00E15D22" w:rsidRDefault="00463CCE" w:rsidP="001E2272">
            <w:pPr>
              <w:pStyle w:val="TableParagraph"/>
              <w:spacing w:line="270" w:lineRule="exact"/>
              <w:ind w:left="107"/>
              <w:rPr>
                <w:sz w:val="24"/>
              </w:rPr>
            </w:pPr>
            <w:r>
              <w:rPr>
                <w:sz w:val="24"/>
              </w:rPr>
              <w:t>12</w:t>
            </w:r>
          </w:p>
        </w:tc>
        <w:tc>
          <w:tcPr>
            <w:tcW w:w="1754" w:type="dxa"/>
          </w:tcPr>
          <w:p w14:paraId="5571FA69" w14:textId="77777777" w:rsidR="00E15D22" w:rsidRDefault="00463CCE" w:rsidP="001E2272">
            <w:pPr>
              <w:pStyle w:val="TableParagraph"/>
              <w:spacing w:line="270" w:lineRule="exact"/>
              <w:rPr>
                <w:sz w:val="24"/>
              </w:rPr>
            </w:pPr>
            <w:r>
              <w:rPr>
                <w:sz w:val="24"/>
              </w:rPr>
              <w:t>General</w:t>
            </w:r>
          </w:p>
        </w:tc>
        <w:tc>
          <w:tcPr>
            <w:tcW w:w="2709" w:type="dxa"/>
          </w:tcPr>
          <w:p w14:paraId="10A06AAF" w14:textId="77777777" w:rsidR="00E15D22" w:rsidRDefault="00463CCE" w:rsidP="001E2272">
            <w:pPr>
              <w:pStyle w:val="TableParagraph"/>
              <w:spacing w:line="275" w:lineRule="exact"/>
              <w:rPr>
                <w:b/>
                <w:sz w:val="24"/>
              </w:rPr>
            </w:pPr>
            <w:r>
              <w:rPr>
                <w:b/>
                <w:sz w:val="24"/>
              </w:rPr>
              <w:t>Overview</w:t>
            </w:r>
          </w:p>
        </w:tc>
        <w:tc>
          <w:tcPr>
            <w:tcW w:w="9496" w:type="dxa"/>
          </w:tcPr>
          <w:p w14:paraId="75297B8F" w14:textId="77777777" w:rsidR="00E15D22" w:rsidRDefault="00463CCE" w:rsidP="001E2272">
            <w:pPr>
              <w:pStyle w:val="TableParagraph"/>
              <w:spacing w:line="270" w:lineRule="exact"/>
              <w:rPr>
                <w:sz w:val="24"/>
              </w:rPr>
            </w:pPr>
            <w:r>
              <w:rPr>
                <w:sz w:val="24"/>
              </w:rPr>
              <w:t>Describe how a user would access your system to send an automated message.</w:t>
            </w:r>
          </w:p>
        </w:tc>
      </w:tr>
      <w:tr w:rsidR="00E15D22" w14:paraId="2604A1AE" w14:textId="77777777" w:rsidTr="00F33BE4">
        <w:trPr>
          <w:cantSplit/>
          <w:trHeight w:val="20"/>
        </w:trPr>
        <w:tc>
          <w:tcPr>
            <w:tcW w:w="655" w:type="dxa"/>
          </w:tcPr>
          <w:p w14:paraId="75FB6AE5" w14:textId="77777777" w:rsidR="00E15D22" w:rsidRDefault="00463CCE" w:rsidP="001E2272">
            <w:pPr>
              <w:pStyle w:val="TableParagraph"/>
              <w:spacing w:line="268" w:lineRule="exact"/>
              <w:ind w:left="107"/>
              <w:rPr>
                <w:sz w:val="24"/>
              </w:rPr>
            </w:pPr>
            <w:r>
              <w:rPr>
                <w:sz w:val="24"/>
              </w:rPr>
              <w:t>13</w:t>
            </w:r>
          </w:p>
        </w:tc>
        <w:tc>
          <w:tcPr>
            <w:tcW w:w="1754" w:type="dxa"/>
          </w:tcPr>
          <w:p w14:paraId="4940C096" w14:textId="77777777" w:rsidR="00E15D22" w:rsidRDefault="00463CCE" w:rsidP="001E2272">
            <w:pPr>
              <w:pStyle w:val="TableParagraph"/>
              <w:spacing w:line="268" w:lineRule="exact"/>
              <w:rPr>
                <w:sz w:val="24"/>
              </w:rPr>
            </w:pPr>
            <w:r>
              <w:rPr>
                <w:sz w:val="24"/>
              </w:rPr>
              <w:t>General</w:t>
            </w:r>
          </w:p>
        </w:tc>
        <w:tc>
          <w:tcPr>
            <w:tcW w:w="2709" w:type="dxa"/>
          </w:tcPr>
          <w:p w14:paraId="54291BD3" w14:textId="77777777" w:rsidR="00E15D22" w:rsidRDefault="00463CCE" w:rsidP="001E2272">
            <w:pPr>
              <w:pStyle w:val="TableParagraph"/>
              <w:spacing w:line="273" w:lineRule="exact"/>
              <w:rPr>
                <w:b/>
                <w:sz w:val="24"/>
              </w:rPr>
            </w:pPr>
            <w:r>
              <w:rPr>
                <w:b/>
                <w:sz w:val="24"/>
              </w:rPr>
              <w:t>Overview</w:t>
            </w:r>
          </w:p>
        </w:tc>
        <w:tc>
          <w:tcPr>
            <w:tcW w:w="9496" w:type="dxa"/>
          </w:tcPr>
          <w:p w14:paraId="481D459E" w14:textId="77777777" w:rsidR="00E15D22" w:rsidRDefault="00463CCE" w:rsidP="001E2272">
            <w:pPr>
              <w:pStyle w:val="TableParagraph"/>
              <w:spacing w:line="240" w:lineRule="auto"/>
              <w:ind w:right="387"/>
              <w:rPr>
                <w:sz w:val="24"/>
              </w:rPr>
            </w:pPr>
            <w:r>
              <w:rPr>
                <w:sz w:val="24"/>
              </w:rPr>
              <w:t>How quickly are messages received by the targeted contact list? How long would it take for a phone message sent to more than 100,000 phone numbers to be delivered?</w:t>
            </w:r>
          </w:p>
        </w:tc>
      </w:tr>
      <w:tr w:rsidR="00E15D22" w14:paraId="08349FB1" w14:textId="77777777" w:rsidTr="00F33BE4">
        <w:trPr>
          <w:cantSplit/>
          <w:trHeight w:val="20"/>
        </w:trPr>
        <w:tc>
          <w:tcPr>
            <w:tcW w:w="655" w:type="dxa"/>
          </w:tcPr>
          <w:p w14:paraId="1ABB5D8A" w14:textId="77777777" w:rsidR="00E15D22" w:rsidRDefault="00463CCE" w:rsidP="001E2272">
            <w:pPr>
              <w:pStyle w:val="TableParagraph"/>
              <w:spacing w:line="268" w:lineRule="exact"/>
              <w:ind w:left="107"/>
              <w:rPr>
                <w:sz w:val="24"/>
              </w:rPr>
            </w:pPr>
            <w:r>
              <w:rPr>
                <w:sz w:val="24"/>
              </w:rPr>
              <w:t>14</w:t>
            </w:r>
          </w:p>
        </w:tc>
        <w:tc>
          <w:tcPr>
            <w:tcW w:w="1754" w:type="dxa"/>
          </w:tcPr>
          <w:p w14:paraId="21003BFE" w14:textId="77777777" w:rsidR="00E15D22" w:rsidRDefault="00463CCE" w:rsidP="001E2272">
            <w:pPr>
              <w:pStyle w:val="TableParagraph"/>
              <w:spacing w:line="268" w:lineRule="exact"/>
              <w:rPr>
                <w:sz w:val="24"/>
              </w:rPr>
            </w:pPr>
            <w:r>
              <w:rPr>
                <w:sz w:val="24"/>
              </w:rPr>
              <w:t>General</w:t>
            </w:r>
          </w:p>
        </w:tc>
        <w:tc>
          <w:tcPr>
            <w:tcW w:w="2709" w:type="dxa"/>
          </w:tcPr>
          <w:p w14:paraId="210A5658" w14:textId="77777777" w:rsidR="00E15D22" w:rsidRDefault="00463CCE" w:rsidP="001E2272">
            <w:pPr>
              <w:pStyle w:val="TableParagraph"/>
              <w:spacing w:line="273" w:lineRule="exact"/>
              <w:rPr>
                <w:b/>
                <w:sz w:val="24"/>
              </w:rPr>
            </w:pPr>
            <w:r>
              <w:rPr>
                <w:b/>
                <w:sz w:val="24"/>
              </w:rPr>
              <w:t>Overview</w:t>
            </w:r>
          </w:p>
        </w:tc>
        <w:tc>
          <w:tcPr>
            <w:tcW w:w="9496" w:type="dxa"/>
          </w:tcPr>
          <w:p w14:paraId="249F23FE" w14:textId="77777777" w:rsidR="00E15D22" w:rsidRDefault="00463CCE" w:rsidP="001E2272">
            <w:pPr>
              <w:pStyle w:val="TableParagraph"/>
              <w:spacing w:line="268" w:lineRule="exact"/>
              <w:rPr>
                <w:sz w:val="24"/>
              </w:rPr>
            </w:pPr>
            <w:r>
              <w:rPr>
                <w:sz w:val="24"/>
              </w:rPr>
              <w:t>How many call centers does your company have to direct messages during high-traffic times?</w:t>
            </w:r>
          </w:p>
        </w:tc>
      </w:tr>
      <w:tr w:rsidR="00E15D22" w14:paraId="1B8571A2" w14:textId="77777777" w:rsidTr="00F33BE4">
        <w:trPr>
          <w:cantSplit/>
          <w:trHeight w:val="20"/>
        </w:trPr>
        <w:tc>
          <w:tcPr>
            <w:tcW w:w="655" w:type="dxa"/>
          </w:tcPr>
          <w:p w14:paraId="65DF09AA" w14:textId="77777777" w:rsidR="00E15D22" w:rsidRDefault="00463CCE" w:rsidP="001E2272">
            <w:pPr>
              <w:pStyle w:val="TableParagraph"/>
              <w:spacing w:line="268" w:lineRule="exact"/>
              <w:ind w:left="107"/>
              <w:rPr>
                <w:sz w:val="24"/>
              </w:rPr>
            </w:pPr>
            <w:r>
              <w:rPr>
                <w:sz w:val="24"/>
              </w:rPr>
              <w:t>15</w:t>
            </w:r>
          </w:p>
        </w:tc>
        <w:tc>
          <w:tcPr>
            <w:tcW w:w="1754" w:type="dxa"/>
          </w:tcPr>
          <w:p w14:paraId="388299B9" w14:textId="77777777" w:rsidR="00E15D22" w:rsidRDefault="00463CCE" w:rsidP="001E2272">
            <w:pPr>
              <w:pStyle w:val="TableParagraph"/>
              <w:spacing w:line="268" w:lineRule="exact"/>
              <w:rPr>
                <w:sz w:val="24"/>
              </w:rPr>
            </w:pPr>
            <w:r>
              <w:rPr>
                <w:sz w:val="24"/>
              </w:rPr>
              <w:t>General</w:t>
            </w:r>
          </w:p>
        </w:tc>
        <w:tc>
          <w:tcPr>
            <w:tcW w:w="2709" w:type="dxa"/>
          </w:tcPr>
          <w:p w14:paraId="05501551" w14:textId="77777777" w:rsidR="00E15D22" w:rsidRDefault="001E2272" w:rsidP="001E2272">
            <w:pPr>
              <w:pStyle w:val="TableParagraph"/>
              <w:spacing w:line="273" w:lineRule="exact"/>
              <w:rPr>
                <w:b/>
                <w:sz w:val="24"/>
              </w:rPr>
            </w:pPr>
            <w:r>
              <w:rPr>
                <w:b/>
                <w:sz w:val="24"/>
              </w:rPr>
              <w:t>Account M</w:t>
            </w:r>
            <w:r w:rsidR="00463CCE">
              <w:rPr>
                <w:b/>
                <w:sz w:val="24"/>
              </w:rPr>
              <w:t>anagement</w:t>
            </w:r>
          </w:p>
        </w:tc>
        <w:tc>
          <w:tcPr>
            <w:tcW w:w="9496" w:type="dxa"/>
          </w:tcPr>
          <w:p w14:paraId="6C4E865C" w14:textId="77777777" w:rsidR="00E15D22" w:rsidRDefault="00463CCE" w:rsidP="001E2272">
            <w:pPr>
              <w:pStyle w:val="TableParagraph"/>
              <w:spacing w:line="240" w:lineRule="auto"/>
              <w:ind w:right="280"/>
              <w:rPr>
                <w:sz w:val="24"/>
              </w:rPr>
            </w:pPr>
            <w:r>
              <w:rPr>
                <w:sz w:val="24"/>
              </w:rPr>
              <w:t>Does you</w:t>
            </w:r>
            <w:r w:rsidR="006A0D40">
              <w:rPr>
                <w:sz w:val="24"/>
              </w:rPr>
              <w:t>r</w:t>
            </w:r>
            <w:r>
              <w:rPr>
                <w:sz w:val="24"/>
              </w:rPr>
              <w:t xml:space="preserve"> solution automatically combine parent accounts for parents with multiple children at the district?</w:t>
            </w:r>
            <w:r w:rsidR="00AA6E7B">
              <w:rPr>
                <w:sz w:val="24"/>
              </w:rPr>
              <w:t xml:space="preserve"> Does you solution automatically connect teacher, class and student accounts?</w:t>
            </w:r>
          </w:p>
        </w:tc>
      </w:tr>
      <w:tr w:rsidR="00E15D22" w14:paraId="313122FC" w14:textId="77777777" w:rsidTr="00F33BE4">
        <w:trPr>
          <w:cantSplit/>
          <w:trHeight w:val="20"/>
        </w:trPr>
        <w:tc>
          <w:tcPr>
            <w:tcW w:w="655" w:type="dxa"/>
          </w:tcPr>
          <w:p w14:paraId="69651137" w14:textId="77777777" w:rsidR="00E15D22" w:rsidRDefault="00463CCE" w:rsidP="001E2272">
            <w:pPr>
              <w:pStyle w:val="TableParagraph"/>
              <w:spacing w:line="268" w:lineRule="exact"/>
              <w:ind w:left="107"/>
              <w:rPr>
                <w:sz w:val="24"/>
              </w:rPr>
            </w:pPr>
            <w:r>
              <w:rPr>
                <w:sz w:val="24"/>
              </w:rPr>
              <w:t>16</w:t>
            </w:r>
          </w:p>
        </w:tc>
        <w:tc>
          <w:tcPr>
            <w:tcW w:w="1754" w:type="dxa"/>
          </w:tcPr>
          <w:p w14:paraId="6552621D" w14:textId="77777777" w:rsidR="00E15D22" w:rsidRDefault="00463CCE" w:rsidP="001E2272">
            <w:pPr>
              <w:pStyle w:val="TableParagraph"/>
              <w:spacing w:line="268" w:lineRule="exact"/>
              <w:rPr>
                <w:sz w:val="24"/>
              </w:rPr>
            </w:pPr>
            <w:r>
              <w:rPr>
                <w:sz w:val="24"/>
              </w:rPr>
              <w:t>General</w:t>
            </w:r>
          </w:p>
        </w:tc>
        <w:tc>
          <w:tcPr>
            <w:tcW w:w="2709" w:type="dxa"/>
          </w:tcPr>
          <w:p w14:paraId="248AEB66" w14:textId="77777777" w:rsidR="00E15D22" w:rsidRDefault="00463CCE" w:rsidP="001E2272">
            <w:pPr>
              <w:pStyle w:val="TableParagraph"/>
              <w:spacing w:line="273" w:lineRule="exact"/>
              <w:rPr>
                <w:b/>
                <w:sz w:val="24"/>
              </w:rPr>
            </w:pPr>
            <w:r>
              <w:rPr>
                <w:b/>
                <w:sz w:val="24"/>
              </w:rPr>
              <w:t>Security</w:t>
            </w:r>
          </w:p>
        </w:tc>
        <w:tc>
          <w:tcPr>
            <w:tcW w:w="9496" w:type="dxa"/>
          </w:tcPr>
          <w:p w14:paraId="00755B03" w14:textId="77777777" w:rsidR="00E15D22" w:rsidRDefault="00463CCE" w:rsidP="001E2272">
            <w:pPr>
              <w:pStyle w:val="TableParagraph"/>
              <w:spacing w:line="240" w:lineRule="auto"/>
              <w:ind w:right="480"/>
              <w:rPr>
                <w:sz w:val="24"/>
              </w:rPr>
            </w:pPr>
            <w:r>
              <w:rPr>
                <w:sz w:val="24"/>
              </w:rPr>
              <w:t>Does your solution provide the ability to assign specific permissions for each user role? The solution must also have the capability of creating an unlimited number of user-defined roles.</w:t>
            </w:r>
          </w:p>
        </w:tc>
      </w:tr>
      <w:tr w:rsidR="00E15D22" w14:paraId="13238385" w14:textId="77777777" w:rsidTr="00F33BE4">
        <w:trPr>
          <w:cantSplit/>
          <w:trHeight w:val="20"/>
        </w:trPr>
        <w:tc>
          <w:tcPr>
            <w:tcW w:w="655" w:type="dxa"/>
          </w:tcPr>
          <w:p w14:paraId="4517ED6C" w14:textId="77777777" w:rsidR="00E15D22" w:rsidRDefault="00463CCE" w:rsidP="001E2272">
            <w:pPr>
              <w:pStyle w:val="TableParagraph"/>
              <w:spacing w:line="268" w:lineRule="exact"/>
              <w:ind w:left="107"/>
              <w:rPr>
                <w:sz w:val="24"/>
              </w:rPr>
            </w:pPr>
            <w:r>
              <w:rPr>
                <w:sz w:val="24"/>
              </w:rPr>
              <w:t>17</w:t>
            </w:r>
          </w:p>
        </w:tc>
        <w:tc>
          <w:tcPr>
            <w:tcW w:w="1754" w:type="dxa"/>
          </w:tcPr>
          <w:p w14:paraId="41FC1F57" w14:textId="77777777" w:rsidR="00E15D22" w:rsidRDefault="00463CCE" w:rsidP="001E2272">
            <w:pPr>
              <w:pStyle w:val="TableParagraph"/>
              <w:spacing w:line="268" w:lineRule="exact"/>
              <w:rPr>
                <w:sz w:val="24"/>
              </w:rPr>
            </w:pPr>
            <w:r>
              <w:rPr>
                <w:sz w:val="24"/>
              </w:rPr>
              <w:t>General</w:t>
            </w:r>
          </w:p>
        </w:tc>
        <w:tc>
          <w:tcPr>
            <w:tcW w:w="2709" w:type="dxa"/>
          </w:tcPr>
          <w:p w14:paraId="004B1956" w14:textId="77777777" w:rsidR="00E15D22" w:rsidRDefault="00463CCE" w:rsidP="001E2272">
            <w:pPr>
              <w:pStyle w:val="TableParagraph"/>
              <w:spacing w:line="273" w:lineRule="exact"/>
              <w:rPr>
                <w:b/>
                <w:sz w:val="24"/>
              </w:rPr>
            </w:pPr>
            <w:r>
              <w:rPr>
                <w:b/>
                <w:sz w:val="24"/>
              </w:rPr>
              <w:t>Security</w:t>
            </w:r>
          </w:p>
        </w:tc>
        <w:tc>
          <w:tcPr>
            <w:tcW w:w="9496" w:type="dxa"/>
            <w:shd w:val="clear" w:color="auto" w:fill="auto"/>
          </w:tcPr>
          <w:p w14:paraId="5C17ABB7" w14:textId="77777777" w:rsidR="00E15D22" w:rsidRDefault="00463CCE" w:rsidP="001E2272">
            <w:pPr>
              <w:pStyle w:val="TableParagraph"/>
              <w:spacing w:line="240" w:lineRule="auto"/>
              <w:ind w:right="820"/>
              <w:rPr>
                <w:sz w:val="24"/>
              </w:rPr>
            </w:pPr>
            <w:r>
              <w:rPr>
                <w:sz w:val="24"/>
              </w:rPr>
              <w:t>Describe the measures your solution has taken to provide security to private information. Include your solution's method for logging user activity.</w:t>
            </w:r>
          </w:p>
        </w:tc>
      </w:tr>
      <w:tr w:rsidR="00E15D22" w14:paraId="34E1D410" w14:textId="77777777" w:rsidTr="00F33BE4">
        <w:trPr>
          <w:cantSplit/>
          <w:trHeight w:val="20"/>
        </w:trPr>
        <w:tc>
          <w:tcPr>
            <w:tcW w:w="655" w:type="dxa"/>
          </w:tcPr>
          <w:p w14:paraId="547946BA" w14:textId="77777777" w:rsidR="00E15D22" w:rsidRDefault="00463CCE" w:rsidP="001E2272">
            <w:pPr>
              <w:pStyle w:val="TableParagraph"/>
              <w:spacing w:line="268" w:lineRule="exact"/>
              <w:ind w:left="107"/>
              <w:rPr>
                <w:sz w:val="24"/>
              </w:rPr>
            </w:pPr>
            <w:r>
              <w:rPr>
                <w:sz w:val="24"/>
              </w:rPr>
              <w:t>18</w:t>
            </w:r>
          </w:p>
        </w:tc>
        <w:tc>
          <w:tcPr>
            <w:tcW w:w="1754" w:type="dxa"/>
          </w:tcPr>
          <w:p w14:paraId="4B9B3D5D" w14:textId="77777777" w:rsidR="00E15D22" w:rsidRDefault="00463CCE" w:rsidP="001E2272">
            <w:pPr>
              <w:pStyle w:val="TableParagraph"/>
              <w:spacing w:line="268" w:lineRule="exact"/>
              <w:rPr>
                <w:sz w:val="24"/>
              </w:rPr>
            </w:pPr>
            <w:r>
              <w:rPr>
                <w:sz w:val="24"/>
              </w:rPr>
              <w:t>General</w:t>
            </w:r>
          </w:p>
        </w:tc>
        <w:tc>
          <w:tcPr>
            <w:tcW w:w="2709" w:type="dxa"/>
          </w:tcPr>
          <w:p w14:paraId="1D8DF2ED" w14:textId="77777777" w:rsidR="00E15D22" w:rsidRDefault="00463CCE" w:rsidP="001E2272">
            <w:pPr>
              <w:pStyle w:val="TableParagraph"/>
              <w:spacing w:line="273" w:lineRule="exact"/>
              <w:rPr>
                <w:b/>
                <w:sz w:val="24"/>
              </w:rPr>
            </w:pPr>
            <w:r>
              <w:rPr>
                <w:b/>
                <w:sz w:val="24"/>
              </w:rPr>
              <w:t>Branding</w:t>
            </w:r>
          </w:p>
        </w:tc>
        <w:tc>
          <w:tcPr>
            <w:tcW w:w="9496" w:type="dxa"/>
          </w:tcPr>
          <w:p w14:paraId="69AD3547" w14:textId="77777777" w:rsidR="00E15D22" w:rsidRDefault="00463CCE" w:rsidP="001E2272">
            <w:pPr>
              <w:pStyle w:val="TableParagraph"/>
              <w:spacing w:line="240" w:lineRule="auto"/>
              <w:ind w:right="224"/>
              <w:rPr>
                <w:sz w:val="24"/>
              </w:rPr>
            </w:pPr>
            <w:r>
              <w:rPr>
                <w:sz w:val="24"/>
              </w:rPr>
              <w:t>Does your solution offer the ability for the interface to match the colors of the district's website as well as include the district logo?</w:t>
            </w:r>
          </w:p>
        </w:tc>
      </w:tr>
      <w:tr w:rsidR="00E15D22" w14:paraId="30B32839" w14:textId="77777777" w:rsidTr="00F33BE4">
        <w:trPr>
          <w:cantSplit/>
          <w:trHeight w:val="20"/>
        </w:trPr>
        <w:tc>
          <w:tcPr>
            <w:tcW w:w="655" w:type="dxa"/>
          </w:tcPr>
          <w:p w14:paraId="56913989" w14:textId="77777777" w:rsidR="00E15D22" w:rsidRDefault="00463CCE" w:rsidP="001E2272">
            <w:pPr>
              <w:pStyle w:val="TableParagraph"/>
              <w:spacing w:line="270" w:lineRule="exact"/>
              <w:ind w:left="107"/>
              <w:rPr>
                <w:sz w:val="24"/>
              </w:rPr>
            </w:pPr>
            <w:r>
              <w:rPr>
                <w:sz w:val="24"/>
              </w:rPr>
              <w:t>19</w:t>
            </w:r>
          </w:p>
        </w:tc>
        <w:tc>
          <w:tcPr>
            <w:tcW w:w="1754" w:type="dxa"/>
          </w:tcPr>
          <w:p w14:paraId="1C5920CD" w14:textId="77777777" w:rsidR="00E15D22" w:rsidRDefault="00463CCE" w:rsidP="001E2272">
            <w:pPr>
              <w:pStyle w:val="TableParagraph"/>
              <w:spacing w:line="270" w:lineRule="exact"/>
              <w:rPr>
                <w:sz w:val="24"/>
              </w:rPr>
            </w:pPr>
            <w:r>
              <w:rPr>
                <w:sz w:val="24"/>
              </w:rPr>
              <w:t>General</w:t>
            </w:r>
          </w:p>
        </w:tc>
        <w:tc>
          <w:tcPr>
            <w:tcW w:w="2709" w:type="dxa"/>
          </w:tcPr>
          <w:p w14:paraId="224C1EC2" w14:textId="77777777" w:rsidR="00E15D22" w:rsidRDefault="00463CCE" w:rsidP="001E2272">
            <w:pPr>
              <w:pStyle w:val="TableParagraph"/>
              <w:spacing w:line="275" w:lineRule="exact"/>
              <w:rPr>
                <w:b/>
                <w:sz w:val="24"/>
              </w:rPr>
            </w:pPr>
            <w:r>
              <w:rPr>
                <w:b/>
                <w:sz w:val="24"/>
              </w:rPr>
              <w:t>Hosted Solution</w:t>
            </w:r>
          </w:p>
        </w:tc>
        <w:tc>
          <w:tcPr>
            <w:tcW w:w="9496" w:type="dxa"/>
          </w:tcPr>
          <w:p w14:paraId="5D44BA7D" w14:textId="77777777" w:rsidR="00E15D22" w:rsidRDefault="00463CCE" w:rsidP="001E2272">
            <w:pPr>
              <w:pStyle w:val="TableParagraph"/>
              <w:spacing w:line="270" w:lineRule="exact"/>
              <w:rPr>
                <w:sz w:val="24"/>
              </w:rPr>
            </w:pPr>
            <w:r>
              <w:rPr>
                <w:sz w:val="24"/>
              </w:rPr>
              <w:t>Is your solution fully hosted?</w:t>
            </w:r>
          </w:p>
        </w:tc>
      </w:tr>
      <w:tr w:rsidR="00E15D22" w14:paraId="1EBE90E9" w14:textId="77777777" w:rsidTr="00F33BE4">
        <w:trPr>
          <w:cantSplit/>
          <w:trHeight w:val="20"/>
        </w:trPr>
        <w:tc>
          <w:tcPr>
            <w:tcW w:w="655" w:type="dxa"/>
          </w:tcPr>
          <w:p w14:paraId="641AF23D" w14:textId="77777777" w:rsidR="00E15D22" w:rsidRDefault="00463CCE" w:rsidP="001E2272">
            <w:pPr>
              <w:pStyle w:val="TableParagraph"/>
              <w:spacing w:line="268" w:lineRule="exact"/>
              <w:ind w:left="107"/>
              <w:rPr>
                <w:sz w:val="24"/>
              </w:rPr>
            </w:pPr>
            <w:r>
              <w:rPr>
                <w:sz w:val="24"/>
              </w:rPr>
              <w:t>20</w:t>
            </w:r>
          </w:p>
        </w:tc>
        <w:tc>
          <w:tcPr>
            <w:tcW w:w="1754" w:type="dxa"/>
          </w:tcPr>
          <w:p w14:paraId="78CBFEB3" w14:textId="77777777" w:rsidR="00E15D22" w:rsidRDefault="00463CCE" w:rsidP="001E2272">
            <w:pPr>
              <w:pStyle w:val="TableParagraph"/>
              <w:spacing w:line="268" w:lineRule="exact"/>
              <w:rPr>
                <w:sz w:val="24"/>
              </w:rPr>
            </w:pPr>
            <w:r>
              <w:rPr>
                <w:sz w:val="24"/>
              </w:rPr>
              <w:t>Groups</w:t>
            </w:r>
          </w:p>
        </w:tc>
        <w:tc>
          <w:tcPr>
            <w:tcW w:w="2709" w:type="dxa"/>
          </w:tcPr>
          <w:p w14:paraId="44F7127C" w14:textId="77777777" w:rsidR="00E15D22" w:rsidRDefault="00463CCE" w:rsidP="001E2272">
            <w:pPr>
              <w:pStyle w:val="TableParagraph"/>
              <w:spacing w:line="273" w:lineRule="exact"/>
              <w:rPr>
                <w:b/>
                <w:sz w:val="24"/>
              </w:rPr>
            </w:pPr>
            <w:r>
              <w:rPr>
                <w:b/>
                <w:sz w:val="24"/>
              </w:rPr>
              <w:t>Custom Groups</w:t>
            </w:r>
          </w:p>
        </w:tc>
        <w:tc>
          <w:tcPr>
            <w:tcW w:w="9496" w:type="dxa"/>
          </w:tcPr>
          <w:p w14:paraId="558D09D2" w14:textId="77777777" w:rsidR="00E15D22" w:rsidRDefault="00463CCE" w:rsidP="001E2272">
            <w:pPr>
              <w:pStyle w:val="TableParagraph"/>
              <w:spacing w:line="240" w:lineRule="auto"/>
              <w:ind w:right="646"/>
              <w:rPr>
                <w:sz w:val="24"/>
              </w:rPr>
            </w:pPr>
            <w:r>
              <w:rPr>
                <w:sz w:val="24"/>
              </w:rPr>
              <w:t>Does your solution provide the ability to create an unlimited number of customized calling groups?</w:t>
            </w:r>
          </w:p>
        </w:tc>
      </w:tr>
      <w:tr w:rsidR="00E15D22" w14:paraId="6B106952" w14:textId="77777777" w:rsidTr="00F33BE4">
        <w:trPr>
          <w:cantSplit/>
          <w:trHeight w:val="20"/>
        </w:trPr>
        <w:tc>
          <w:tcPr>
            <w:tcW w:w="655" w:type="dxa"/>
          </w:tcPr>
          <w:p w14:paraId="0FCA0966" w14:textId="77777777" w:rsidR="00E15D22" w:rsidRDefault="00463CCE" w:rsidP="001E2272">
            <w:pPr>
              <w:pStyle w:val="TableParagraph"/>
              <w:spacing w:line="268" w:lineRule="exact"/>
              <w:ind w:left="107"/>
              <w:rPr>
                <w:sz w:val="24"/>
              </w:rPr>
            </w:pPr>
            <w:r>
              <w:rPr>
                <w:sz w:val="24"/>
              </w:rPr>
              <w:t>21</w:t>
            </w:r>
          </w:p>
        </w:tc>
        <w:tc>
          <w:tcPr>
            <w:tcW w:w="1754" w:type="dxa"/>
          </w:tcPr>
          <w:p w14:paraId="54D73DDC" w14:textId="77777777" w:rsidR="00E15D22" w:rsidRDefault="00463CCE" w:rsidP="001E2272">
            <w:pPr>
              <w:pStyle w:val="TableParagraph"/>
              <w:spacing w:line="268" w:lineRule="exact"/>
              <w:rPr>
                <w:sz w:val="24"/>
              </w:rPr>
            </w:pPr>
            <w:r>
              <w:rPr>
                <w:sz w:val="24"/>
              </w:rPr>
              <w:t>Groups</w:t>
            </w:r>
          </w:p>
        </w:tc>
        <w:tc>
          <w:tcPr>
            <w:tcW w:w="2709" w:type="dxa"/>
          </w:tcPr>
          <w:p w14:paraId="606CF66A" w14:textId="77777777" w:rsidR="00E15D22" w:rsidRDefault="00463CCE" w:rsidP="001E2272">
            <w:pPr>
              <w:pStyle w:val="TableParagraph"/>
              <w:spacing w:line="273" w:lineRule="exact"/>
              <w:rPr>
                <w:b/>
                <w:sz w:val="24"/>
              </w:rPr>
            </w:pPr>
            <w:r>
              <w:rPr>
                <w:b/>
                <w:sz w:val="24"/>
              </w:rPr>
              <w:t>Query Based Groups</w:t>
            </w:r>
          </w:p>
        </w:tc>
        <w:tc>
          <w:tcPr>
            <w:tcW w:w="9496" w:type="dxa"/>
          </w:tcPr>
          <w:p w14:paraId="4F362403" w14:textId="77777777" w:rsidR="00E15D22" w:rsidRDefault="00463CCE" w:rsidP="001E2272">
            <w:pPr>
              <w:pStyle w:val="TableParagraph"/>
              <w:spacing w:line="240" w:lineRule="auto"/>
              <w:ind w:right="474"/>
              <w:rPr>
                <w:sz w:val="24"/>
              </w:rPr>
            </w:pPr>
            <w:r>
              <w:rPr>
                <w:sz w:val="24"/>
              </w:rPr>
              <w:t>Does your solution automatically create query-based groups dependent on grade level, class, site, and language preference?</w:t>
            </w:r>
          </w:p>
        </w:tc>
      </w:tr>
      <w:tr w:rsidR="00E15D22" w14:paraId="7414C928" w14:textId="77777777" w:rsidTr="00F33BE4">
        <w:trPr>
          <w:cantSplit/>
          <w:trHeight w:val="20"/>
        </w:trPr>
        <w:tc>
          <w:tcPr>
            <w:tcW w:w="655" w:type="dxa"/>
          </w:tcPr>
          <w:p w14:paraId="6FA54DA5" w14:textId="77777777" w:rsidR="00E15D22" w:rsidRDefault="00463CCE" w:rsidP="001E2272">
            <w:pPr>
              <w:pStyle w:val="TableParagraph"/>
              <w:spacing w:line="268" w:lineRule="exact"/>
              <w:ind w:left="107"/>
              <w:rPr>
                <w:sz w:val="24"/>
              </w:rPr>
            </w:pPr>
            <w:r>
              <w:rPr>
                <w:sz w:val="24"/>
              </w:rPr>
              <w:t>22</w:t>
            </w:r>
          </w:p>
        </w:tc>
        <w:tc>
          <w:tcPr>
            <w:tcW w:w="1754" w:type="dxa"/>
          </w:tcPr>
          <w:p w14:paraId="33A0B1A5" w14:textId="77777777" w:rsidR="00E15D22" w:rsidRDefault="00463CCE" w:rsidP="001E2272">
            <w:pPr>
              <w:pStyle w:val="TableParagraph"/>
              <w:spacing w:line="268" w:lineRule="exact"/>
              <w:rPr>
                <w:sz w:val="24"/>
              </w:rPr>
            </w:pPr>
            <w:r>
              <w:rPr>
                <w:sz w:val="24"/>
              </w:rPr>
              <w:t>Implementation</w:t>
            </w:r>
          </w:p>
        </w:tc>
        <w:tc>
          <w:tcPr>
            <w:tcW w:w="2709" w:type="dxa"/>
          </w:tcPr>
          <w:p w14:paraId="36CBE6C7" w14:textId="77777777" w:rsidR="00E15D22" w:rsidRDefault="00463CCE" w:rsidP="001E2272">
            <w:pPr>
              <w:pStyle w:val="TableParagraph"/>
              <w:spacing w:line="273" w:lineRule="exact"/>
              <w:rPr>
                <w:b/>
                <w:sz w:val="24"/>
              </w:rPr>
            </w:pPr>
            <w:r>
              <w:rPr>
                <w:b/>
                <w:sz w:val="24"/>
              </w:rPr>
              <w:t>Integration</w:t>
            </w:r>
          </w:p>
        </w:tc>
        <w:tc>
          <w:tcPr>
            <w:tcW w:w="9496" w:type="dxa"/>
          </w:tcPr>
          <w:p w14:paraId="47611FFB" w14:textId="77777777" w:rsidR="00E15D22" w:rsidRDefault="00463CCE" w:rsidP="001E2272">
            <w:pPr>
              <w:pStyle w:val="TableParagraph"/>
              <w:spacing w:line="268" w:lineRule="exact"/>
              <w:rPr>
                <w:sz w:val="24"/>
              </w:rPr>
            </w:pPr>
            <w:r>
              <w:rPr>
                <w:sz w:val="24"/>
              </w:rPr>
              <w:t>Does your solution support unlimited number of fields for data integration?</w:t>
            </w:r>
          </w:p>
        </w:tc>
      </w:tr>
      <w:tr w:rsidR="00E15D22" w14:paraId="23ED5FAA" w14:textId="77777777" w:rsidTr="00F33BE4">
        <w:trPr>
          <w:cantSplit/>
          <w:trHeight w:val="20"/>
        </w:trPr>
        <w:tc>
          <w:tcPr>
            <w:tcW w:w="655" w:type="dxa"/>
          </w:tcPr>
          <w:p w14:paraId="5C75EFBA" w14:textId="77777777" w:rsidR="00E15D22" w:rsidRDefault="00463CCE" w:rsidP="001E2272">
            <w:pPr>
              <w:pStyle w:val="TableParagraph"/>
              <w:spacing w:line="268" w:lineRule="exact"/>
              <w:ind w:left="107"/>
              <w:rPr>
                <w:sz w:val="24"/>
              </w:rPr>
            </w:pPr>
            <w:r>
              <w:rPr>
                <w:sz w:val="24"/>
              </w:rPr>
              <w:lastRenderedPageBreak/>
              <w:t>23</w:t>
            </w:r>
          </w:p>
        </w:tc>
        <w:tc>
          <w:tcPr>
            <w:tcW w:w="1754" w:type="dxa"/>
          </w:tcPr>
          <w:p w14:paraId="337A9780" w14:textId="77777777" w:rsidR="00E15D22" w:rsidRDefault="00463CCE" w:rsidP="001E2272">
            <w:pPr>
              <w:pStyle w:val="TableParagraph"/>
              <w:spacing w:line="268" w:lineRule="exact"/>
              <w:rPr>
                <w:sz w:val="24"/>
              </w:rPr>
            </w:pPr>
            <w:r>
              <w:rPr>
                <w:sz w:val="24"/>
              </w:rPr>
              <w:t>Implementation</w:t>
            </w:r>
          </w:p>
        </w:tc>
        <w:tc>
          <w:tcPr>
            <w:tcW w:w="2709" w:type="dxa"/>
          </w:tcPr>
          <w:p w14:paraId="0112D6AE" w14:textId="77777777" w:rsidR="00E15D22" w:rsidRDefault="00463CCE" w:rsidP="001E2272">
            <w:pPr>
              <w:pStyle w:val="TableParagraph"/>
              <w:spacing w:line="273" w:lineRule="exact"/>
              <w:rPr>
                <w:b/>
                <w:sz w:val="24"/>
              </w:rPr>
            </w:pPr>
            <w:r>
              <w:rPr>
                <w:b/>
                <w:sz w:val="24"/>
              </w:rPr>
              <w:t>Integration</w:t>
            </w:r>
          </w:p>
        </w:tc>
        <w:tc>
          <w:tcPr>
            <w:tcW w:w="9496" w:type="dxa"/>
          </w:tcPr>
          <w:p w14:paraId="4AC28822" w14:textId="77777777" w:rsidR="00E15D22" w:rsidRDefault="00463CCE" w:rsidP="001E2272">
            <w:pPr>
              <w:pStyle w:val="TableParagraph"/>
              <w:spacing w:line="240" w:lineRule="auto"/>
              <w:ind w:right="672"/>
              <w:rPr>
                <w:sz w:val="24"/>
              </w:rPr>
            </w:pPr>
            <w:r>
              <w:rPr>
                <w:sz w:val="24"/>
              </w:rPr>
              <w:t>Does your solution automatically sync data from the Infinite Campus (student information system), My School Bucks/</w:t>
            </w:r>
            <w:proofErr w:type="spellStart"/>
            <w:r>
              <w:rPr>
                <w:sz w:val="24"/>
              </w:rPr>
              <w:t>NutriKids</w:t>
            </w:r>
            <w:proofErr w:type="spellEnd"/>
            <w:r>
              <w:rPr>
                <w:sz w:val="24"/>
              </w:rPr>
              <w:t xml:space="preserve"> (cafeteria system), </w:t>
            </w:r>
            <w:proofErr w:type="spellStart"/>
            <w:r>
              <w:rPr>
                <w:sz w:val="24"/>
              </w:rPr>
              <w:t>Versatrans</w:t>
            </w:r>
            <w:proofErr w:type="spellEnd"/>
            <w:r>
              <w:rPr>
                <w:sz w:val="24"/>
              </w:rPr>
              <w:t xml:space="preserve"> e-Link (transportation system), </w:t>
            </w:r>
            <w:proofErr w:type="spellStart"/>
            <w:r>
              <w:rPr>
                <w:sz w:val="24"/>
              </w:rPr>
              <w:t>Sungard</w:t>
            </w:r>
            <w:proofErr w:type="spellEnd"/>
            <w:r>
              <w:rPr>
                <w:sz w:val="24"/>
              </w:rPr>
              <w:t xml:space="preserve"> </w:t>
            </w:r>
            <w:proofErr w:type="spellStart"/>
            <w:r>
              <w:rPr>
                <w:sz w:val="24"/>
              </w:rPr>
              <w:t>BusinessPLUS</w:t>
            </w:r>
            <w:proofErr w:type="spellEnd"/>
            <w:r>
              <w:rPr>
                <w:sz w:val="24"/>
              </w:rPr>
              <w:t xml:space="preserve"> (HR system), </w:t>
            </w:r>
            <w:r w:rsidR="001F1323">
              <w:rPr>
                <w:sz w:val="24"/>
              </w:rPr>
              <w:t>Canvas (</w:t>
            </w:r>
            <w:r w:rsidR="001F1323" w:rsidRPr="001F1323">
              <w:rPr>
                <w:sz w:val="24"/>
              </w:rPr>
              <w:t>Instructure, Inc.</w:t>
            </w:r>
            <w:r w:rsidR="001F1323">
              <w:rPr>
                <w:sz w:val="24"/>
              </w:rPr>
              <w:t xml:space="preserve">) </w:t>
            </w:r>
            <w:r>
              <w:rPr>
                <w:sz w:val="24"/>
              </w:rPr>
              <w:t>as well as other district systems?</w:t>
            </w:r>
          </w:p>
        </w:tc>
      </w:tr>
      <w:tr w:rsidR="009D0D6E" w14:paraId="47F1FBCF" w14:textId="77777777" w:rsidTr="00F33BE4">
        <w:trPr>
          <w:cantSplit/>
          <w:trHeight w:val="20"/>
        </w:trPr>
        <w:tc>
          <w:tcPr>
            <w:tcW w:w="655" w:type="dxa"/>
          </w:tcPr>
          <w:p w14:paraId="647BBD7E" w14:textId="77777777" w:rsidR="009D0D6E" w:rsidRDefault="009D0D6E" w:rsidP="001E2272">
            <w:pPr>
              <w:pStyle w:val="TableParagraph"/>
              <w:ind w:left="107"/>
              <w:rPr>
                <w:sz w:val="24"/>
              </w:rPr>
            </w:pPr>
            <w:r>
              <w:rPr>
                <w:sz w:val="24"/>
              </w:rPr>
              <w:t>24</w:t>
            </w:r>
          </w:p>
        </w:tc>
        <w:tc>
          <w:tcPr>
            <w:tcW w:w="1754" w:type="dxa"/>
          </w:tcPr>
          <w:p w14:paraId="7A218893" w14:textId="77777777" w:rsidR="009D0D6E" w:rsidRDefault="009D0D6E" w:rsidP="001E2272">
            <w:pPr>
              <w:pStyle w:val="TableParagraph"/>
              <w:rPr>
                <w:sz w:val="24"/>
              </w:rPr>
            </w:pPr>
            <w:r>
              <w:rPr>
                <w:sz w:val="24"/>
              </w:rPr>
              <w:t>Implementation</w:t>
            </w:r>
          </w:p>
        </w:tc>
        <w:tc>
          <w:tcPr>
            <w:tcW w:w="2709" w:type="dxa"/>
          </w:tcPr>
          <w:p w14:paraId="73816EA1" w14:textId="77777777" w:rsidR="009D0D6E" w:rsidRDefault="009D0D6E" w:rsidP="001E2272">
            <w:pPr>
              <w:pStyle w:val="TableParagraph"/>
              <w:spacing w:line="269" w:lineRule="exact"/>
              <w:rPr>
                <w:b/>
                <w:sz w:val="24"/>
              </w:rPr>
            </w:pPr>
            <w:r>
              <w:rPr>
                <w:b/>
                <w:sz w:val="24"/>
              </w:rPr>
              <w:t>Integration</w:t>
            </w:r>
          </w:p>
        </w:tc>
        <w:tc>
          <w:tcPr>
            <w:tcW w:w="9496" w:type="dxa"/>
          </w:tcPr>
          <w:p w14:paraId="477E00D0" w14:textId="77777777" w:rsidR="009D0D6E" w:rsidRDefault="009D0D6E" w:rsidP="001E2272">
            <w:pPr>
              <w:pStyle w:val="TableParagraph"/>
              <w:spacing w:line="240" w:lineRule="auto"/>
              <w:ind w:right="266"/>
              <w:rPr>
                <w:sz w:val="24"/>
              </w:rPr>
            </w:pPr>
            <w:r>
              <w:rPr>
                <w:sz w:val="24"/>
              </w:rPr>
              <w:t>Describe your data integration process with student information systems and other district data systems.</w:t>
            </w:r>
          </w:p>
        </w:tc>
      </w:tr>
      <w:tr w:rsidR="009D0D6E" w14:paraId="54432569" w14:textId="77777777" w:rsidTr="00F33BE4">
        <w:trPr>
          <w:cantSplit/>
          <w:trHeight w:val="20"/>
        </w:trPr>
        <w:tc>
          <w:tcPr>
            <w:tcW w:w="655" w:type="dxa"/>
          </w:tcPr>
          <w:p w14:paraId="295622A5" w14:textId="77777777" w:rsidR="009D0D6E" w:rsidRDefault="009D0D6E" w:rsidP="001E2272">
            <w:pPr>
              <w:pStyle w:val="TableParagraph"/>
              <w:ind w:left="107"/>
              <w:rPr>
                <w:sz w:val="24"/>
              </w:rPr>
            </w:pPr>
            <w:r>
              <w:rPr>
                <w:sz w:val="24"/>
              </w:rPr>
              <w:t>25</w:t>
            </w:r>
          </w:p>
        </w:tc>
        <w:tc>
          <w:tcPr>
            <w:tcW w:w="1754" w:type="dxa"/>
          </w:tcPr>
          <w:p w14:paraId="687BE3BD" w14:textId="77777777" w:rsidR="009D0D6E" w:rsidRDefault="009D0D6E" w:rsidP="001E2272">
            <w:pPr>
              <w:pStyle w:val="TableParagraph"/>
              <w:rPr>
                <w:sz w:val="24"/>
              </w:rPr>
            </w:pPr>
            <w:r>
              <w:rPr>
                <w:sz w:val="24"/>
              </w:rPr>
              <w:t>Implementation</w:t>
            </w:r>
          </w:p>
        </w:tc>
        <w:tc>
          <w:tcPr>
            <w:tcW w:w="2709" w:type="dxa"/>
          </w:tcPr>
          <w:p w14:paraId="73DCB4A8" w14:textId="77777777" w:rsidR="009D0D6E" w:rsidRDefault="009D0D6E" w:rsidP="001E2272">
            <w:pPr>
              <w:pStyle w:val="TableParagraph"/>
              <w:spacing w:line="268" w:lineRule="exact"/>
              <w:rPr>
                <w:b/>
                <w:sz w:val="24"/>
              </w:rPr>
            </w:pPr>
            <w:r>
              <w:rPr>
                <w:b/>
                <w:sz w:val="24"/>
              </w:rPr>
              <w:t>Integration</w:t>
            </w:r>
          </w:p>
        </w:tc>
        <w:tc>
          <w:tcPr>
            <w:tcW w:w="9496" w:type="dxa"/>
          </w:tcPr>
          <w:p w14:paraId="750B798E" w14:textId="77777777" w:rsidR="009D0D6E" w:rsidRDefault="009D0D6E" w:rsidP="001E2272">
            <w:pPr>
              <w:pStyle w:val="TableParagraph"/>
              <w:spacing w:line="240" w:lineRule="auto"/>
              <w:ind w:right="340"/>
              <w:rPr>
                <w:sz w:val="24"/>
              </w:rPr>
            </w:pPr>
            <w:r>
              <w:rPr>
                <w:sz w:val="24"/>
              </w:rPr>
              <w:t>Does your solution integrate with data from food services to provide automated lunch balance messages and reports?</w:t>
            </w:r>
          </w:p>
        </w:tc>
      </w:tr>
      <w:tr w:rsidR="009D0D6E" w14:paraId="258AE093" w14:textId="77777777" w:rsidTr="00F33BE4">
        <w:trPr>
          <w:cantSplit/>
          <w:trHeight w:val="20"/>
        </w:trPr>
        <w:tc>
          <w:tcPr>
            <w:tcW w:w="655" w:type="dxa"/>
          </w:tcPr>
          <w:p w14:paraId="2EFF0B7B" w14:textId="77777777" w:rsidR="009D0D6E" w:rsidRDefault="009D0D6E" w:rsidP="001E2272">
            <w:pPr>
              <w:pStyle w:val="TableParagraph"/>
              <w:ind w:left="107"/>
              <w:rPr>
                <w:sz w:val="24"/>
              </w:rPr>
            </w:pPr>
            <w:r>
              <w:rPr>
                <w:sz w:val="24"/>
              </w:rPr>
              <w:t>26</w:t>
            </w:r>
          </w:p>
        </w:tc>
        <w:tc>
          <w:tcPr>
            <w:tcW w:w="1754" w:type="dxa"/>
          </w:tcPr>
          <w:p w14:paraId="09683B76" w14:textId="77777777" w:rsidR="009D0D6E" w:rsidRDefault="009D0D6E" w:rsidP="001E2272">
            <w:pPr>
              <w:pStyle w:val="TableParagraph"/>
              <w:rPr>
                <w:sz w:val="24"/>
              </w:rPr>
            </w:pPr>
            <w:r>
              <w:rPr>
                <w:sz w:val="24"/>
              </w:rPr>
              <w:t>Implementation</w:t>
            </w:r>
          </w:p>
        </w:tc>
        <w:tc>
          <w:tcPr>
            <w:tcW w:w="2709" w:type="dxa"/>
          </w:tcPr>
          <w:p w14:paraId="7EBDE62B" w14:textId="77777777" w:rsidR="009D0D6E" w:rsidRDefault="009D0D6E" w:rsidP="001E2272">
            <w:pPr>
              <w:pStyle w:val="TableParagraph"/>
              <w:spacing w:line="268" w:lineRule="exact"/>
              <w:rPr>
                <w:b/>
                <w:sz w:val="24"/>
              </w:rPr>
            </w:pPr>
            <w:r>
              <w:rPr>
                <w:b/>
                <w:sz w:val="24"/>
              </w:rPr>
              <w:t>Integration</w:t>
            </w:r>
          </w:p>
        </w:tc>
        <w:tc>
          <w:tcPr>
            <w:tcW w:w="9496" w:type="dxa"/>
          </w:tcPr>
          <w:p w14:paraId="56340AB0" w14:textId="77777777" w:rsidR="009D0D6E" w:rsidRDefault="009D0D6E" w:rsidP="001E2272">
            <w:pPr>
              <w:pStyle w:val="TableParagraph"/>
              <w:spacing w:line="240" w:lineRule="auto"/>
              <w:ind w:right="226"/>
              <w:rPr>
                <w:sz w:val="24"/>
              </w:rPr>
            </w:pPr>
            <w:r>
              <w:rPr>
                <w:sz w:val="24"/>
              </w:rPr>
              <w:t>Does your solution provide integration to pull student and faculty photos to be used in web and mobile apps?</w:t>
            </w:r>
          </w:p>
        </w:tc>
      </w:tr>
      <w:tr w:rsidR="009D0D6E" w14:paraId="1A224A40" w14:textId="77777777" w:rsidTr="00F33BE4">
        <w:trPr>
          <w:cantSplit/>
          <w:trHeight w:val="20"/>
        </w:trPr>
        <w:tc>
          <w:tcPr>
            <w:tcW w:w="655" w:type="dxa"/>
          </w:tcPr>
          <w:p w14:paraId="5BD62AB0" w14:textId="77777777" w:rsidR="009D0D6E" w:rsidRDefault="009D0D6E" w:rsidP="001E2272">
            <w:pPr>
              <w:pStyle w:val="TableParagraph"/>
              <w:spacing w:line="266" w:lineRule="exact"/>
              <w:ind w:left="107"/>
              <w:rPr>
                <w:sz w:val="24"/>
              </w:rPr>
            </w:pPr>
            <w:r>
              <w:rPr>
                <w:sz w:val="24"/>
              </w:rPr>
              <w:t>27</w:t>
            </w:r>
          </w:p>
        </w:tc>
        <w:tc>
          <w:tcPr>
            <w:tcW w:w="1754" w:type="dxa"/>
          </w:tcPr>
          <w:p w14:paraId="4230801F" w14:textId="77777777" w:rsidR="009D0D6E" w:rsidRDefault="009D0D6E" w:rsidP="001E2272">
            <w:pPr>
              <w:pStyle w:val="TableParagraph"/>
              <w:spacing w:line="266" w:lineRule="exact"/>
              <w:rPr>
                <w:sz w:val="24"/>
              </w:rPr>
            </w:pPr>
            <w:r>
              <w:rPr>
                <w:sz w:val="24"/>
              </w:rPr>
              <w:t>Implementation</w:t>
            </w:r>
          </w:p>
        </w:tc>
        <w:tc>
          <w:tcPr>
            <w:tcW w:w="2709" w:type="dxa"/>
          </w:tcPr>
          <w:p w14:paraId="59B00B76" w14:textId="77777777" w:rsidR="009D0D6E" w:rsidRDefault="009D0D6E" w:rsidP="001E2272">
            <w:pPr>
              <w:pStyle w:val="TableParagraph"/>
              <w:spacing w:line="271" w:lineRule="exact"/>
              <w:rPr>
                <w:b/>
                <w:sz w:val="24"/>
              </w:rPr>
            </w:pPr>
            <w:r>
              <w:rPr>
                <w:b/>
                <w:sz w:val="24"/>
              </w:rPr>
              <w:t>Account Creation</w:t>
            </w:r>
          </w:p>
        </w:tc>
        <w:tc>
          <w:tcPr>
            <w:tcW w:w="9496" w:type="dxa"/>
          </w:tcPr>
          <w:p w14:paraId="51B4A4C7" w14:textId="77777777" w:rsidR="009D0D6E" w:rsidRDefault="009D0D6E" w:rsidP="001E2272">
            <w:pPr>
              <w:pStyle w:val="TableParagraph"/>
              <w:spacing w:line="240" w:lineRule="auto"/>
              <w:rPr>
                <w:sz w:val="24"/>
              </w:rPr>
            </w:pPr>
            <w:r>
              <w:rPr>
                <w:sz w:val="24"/>
              </w:rPr>
              <w:t>Does your solution automatically create separate accounts for parents, students, and staff created by data imported from the district?</w:t>
            </w:r>
          </w:p>
        </w:tc>
      </w:tr>
      <w:tr w:rsidR="009D0D6E" w14:paraId="5EE2406B" w14:textId="77777777" w:rsidTr="00F33BE4">
        <w:trPr>
          <w:cantSplit/>
          <w:trHeight w:val="20"/>
        </w:trPr>
        <w:tc>
          <w:tcPr>
            <w:tcW w:w="655" w:type="dxa"/>
          </w:tcPr>
          <w:p w14:paraId="30873891" w14:textId="77777777" w:rsidR="009D0D6E" w:rsidRDefault="009D0D6E" w:rsidP="001E2272">
            <w:pPr>
              <w:pStyle w:val="TableParagraph"/>
              <w:ind w:left="107"/>
              <w:rPr>
                <w:sz w:val="24"/>
              </w:rPr>
            </w:pPr>
            <w:r>
              <w:rPr>
                <w:sz w:val="24"/>
              </w:rPr>
              <w:t>28</w:t>
            </w:r>
          </w:p>
        </w:tc>
        <w:tc>
          <w:tcPr>
            <w:tcW w:w="1754" w:type="dxa"/>
          </w:tcPr>
          <w:p w14:paraId="4E91D8CF" w14:textId="77777777" w:rsidR="009D0D6E" w:rsidRDefault="009D0D6E" w:rsidP="001E2272">
            <w:pPr>
              <w:pStyle w:val="TableParagraph"/>
              <w:rPr>
                <w:sz w:val="24"/>
              </w:rPr>
            </w:pPr>
            <w:r>
              <w:rPr>
                <w:sz w:val="24"/>
              </w:rPr>
              <w:t>Implementation</w:t>
            </w:r>
          </w:p>
        </w:tc>
        <w:tc>
          <w:tcPr>
            <w:tcW w:w="2709" w:type="dxa"/>
          </w:tcPr>
          <w:p w14:paraId="4C3757A3" w14:textId="77777777" w:rsidR="009D0D6E" w:rsidRDefault="009D0D6E" w:rsidP="001E2272">
            <w:pPr>
              <w:pStyle w:val="TableParagraph"/>
              <w:spacing w:line="268" w:lineRule="exact"/>
              <w:rPr>
                <w:b/>
                <w:sz w:val="24"/>
              </w:rPr>
            </w:pPr>
            <w:r>
              <w:rPr>
                <w:b/>
                <w:sz w:val="24"/>
              </w:rPr>
              <w:t>Implementation</w:t>
            </w:r>
          </w:p>
          <w:p w14:paraId="0229EB46" w14:textId="77777777" w:rsidR="009D0D6E" w:rsidRDefault="009D0D6E" w:rsidP="001E2272">
            <w:pPr>
              <w:pStyle w:val="TableParagraph"/>
              <w:spacing w:line="263" w:lineRule="exact"/>
              <w:rPr>
                <w:b/>
                <w:sz w:val="24"/>
              </w:rPr>
            </w:pPr>
            <w:r>
              <w:rPr>
                <w:b/>
                <w:sz w:val="24"/>
              </w:rPr>
              <w:t>Schedule</w:t>
            </w:r>
          </w:p>
        </w:tc>
        <w:tc>
          <w:tcPr>
            <w:tcW w:w="9496" w:type="dxa"/>
          </w:tcPr>
          <w:p w14:paraId="1D3394DA" w14:textId="77777777" w:rsidR="009D0D6E" w:rsidRDefault="009D0D6E" w:rsidP="001E2272">
            <w:pPr>
              <w:pStyle w:val="TableParagraph"/>
              <w:rPr>
                <w:sz w:val="24"/>
              </w:rPr>
            </w:pPr>
            <w:r>
              <w:rPr>
                <w:sz w:val="24"/>
              </w:rPr>
              <w:t>Describe the implementation process and provide a sample implementation schedule.</w:t>
            </w:r>
          </w:p>
        </w:tc>
      </w:tr>
      <w:tr w:rsidR="009D0D6E" w14:paraId="3C8C6661" w14:textId="77777777" w:rsidTr="00F33BE4">
        <w:trPr>
          <w:cantSplit/>
          <w:trHeight w:val="20"/>
        </w:trPr>
        <w:tc>
          <w:tcPr>
            <w:tcW w:w="655" w:type="dxa"/>
          </w:tcPr>
          <w:p w14:paraId="28CE35D2" w14:textId="77777777" w:rsidR="009D0D6E" w:rsidRDefault="009D0D6E" w:rsidP="001E2272">
            <w:pPr>
              <w:pStyle w:val="TableParagraph"/>
              <w:ind w:left="107"/>
              <w:rPr>
                <w:sz w:val="24"/>
              </w:rPr>
            </w:pPr>
            <w:r>
              <w:rPr>
                <w:sz w:val="24"/>
              </w:rPr>
              <w:t>29</w:t>
            </w:r>
          </w:p>
        </w:tc>
        <w:tc>
          <w:tcPr>
            <w:tcW w:w="1754" w:type="dxa"/>
          </w:tcPr>
          <w:p w14:paraId="09F370D1" w14:textId="77777777" w:rsidR="009D0D6E" w:rsidRDefault="009D0D6E" w:rsidP="001E2272">
            <w:pPr>
              <w:pStyle w:val="TableParagraph"/>
              <w:rPr>
                <w:sz w:val="24"/>
              </w:rPr>
            </w:pPr>
            <w:r>
              <w:rPr>
                <w:sz w:val="24"/>
              </w:rPr>
              <w:t>Implementation</w:t>
            </w:r>
          </w:p>
        </w:tc>
        <w:tc>
          <w:tcPr>
            <w:tcW w:w="2709" w:type="dxa"/>
          </w:tcPr>
          <w:p w14:paraId="5B3BA5E4" w14:textId="77777777" w:rsidR="009D0D6E" w:rsidRDefault="009D0D6E" w:rsidP="001E2272">
            <w:pPr>
              <w:pStyle w:val="TableParagraph"/>
              <w:spacing w:line="268" w:lineRule="exact"/>
              <w:rPr>
                <w:b/>
                <w:sz w:val="24"/>
              </w:rPr>
            </w:pPr>
            <w:r>
              <w:rPr>
                <w:b/>
                <w:sz w:val="24"/>
              </w:rPr>
              <w:t>Integration</w:t>
            </w:r>
          </w:p>
        </w:tc>
        <w:tc>
          <w:tcPr>
            <w:tcW w:w="9496" w:type="dxa"/>
          </w:tcPr>
          <w:p w14:paraId="1A57FCDD" w14:textId="77777777" w:rsidR="009D0D6E" w:rsidRDefault="009D0D6E" w:rsidP="001E2272">
            <w:pPr>
              <w:pStyle w:val="TableParagraph"/>
              <w:rPr>
                <w:sz w:val="24"/>
              </w:rPr>
            </w:pPr>
            <w:r>
              <w:rPr>
                <w:sz w:val="24"/>
              </w:rPr>
              <w:t>Please list and describe the number of data fields your solution will integrate with.</w:t>
            </w:r>
          </w:p>
        </w:tc>
      </w:tr>
      <w:tr w:rsidR="009D0D6E" w14:paraId="43A404C6" w14:textId="77777777" w:rsidTr="00F33BE4">
        <w:trPr>
          <w:cantSplit/>
          <w:trHeight w:val="20"/>
        </w:trPr>
        <w:tc>
          <w:tcPr>
            <w:tcW w:w="655" w:type="dxa"/>
          </w:tcPr>
          <w:p w14:paraId="714064A3" w14:textId="77777777" w:rsidR="009D0D6E" w:rsidRDefault="009D0D6E" w:rsidP="001E2272">
            <w:pPr>
              <w:pStyle w:val="TableParagraph"/>
              <w:ind w:left="107"/>
              <w:rPr>
                <w:sz w:val="24"/>
              </w:rPr>
            </w:pPr>
            <w:r>
              <w:rPr>
                <w:sz w:val="24"/>
              </w:rPr>
              <w:t>30</w:t>
            </w:r>
          </w:p>
        </w:tc>
        <w:tc>
          <w:tcPr>
            <w:tcW w:w="1754" w:type="dxa"/>
          </w:tcPr>
          <w:p w14:paraId="4E61B368" w14:textId="77777777" w:rsidR="009D0D6E" w:rsidRDefault="009D0D6E" w:rsidP="001E2272">
            <w:pPr>
              <w:pStyle w:val="TableParagraph"/>
              <w:rPr>
                <w:sz w:val="24"/>
              </w:rPr>
            </w:pPr>
            <w:r>
              <w:rPr>
                <w:sz w:val="24"/>
              </w:rPr>
              <w:t>Messaging</w:t>
            </w:r>
          </w:p>
        </w:tc>
        <w:tc>
          <w:tcPr>
            <w:tcW w:w="2709" w:type="dxa"/>
          </w:tcPr>
          <w:p w14:paraId="152C6FBB" w14:textId="77777777" w:rsidR="009D0D6E" w:rsidRDefault="009D0D6E" w:rsidP="001E2272">
            <w:pPr>
              <w:pStyle w:val="TableParagraph"/>
              <w:spacing w:line="268" w:lineRule="exact"/>
              <w:rPr>
                <w:b/>
                <w:sz w:val="24"/>
              </w:rPr>
            </w:pPr>
            <w:r>
              <w:rPr>
                <w:b/>
                <w:sz w:val="24"/>
              </w:rPr>
              <w:t>Email</w:t>
            </w:r>
          </w:p>
        </w:tc>
        <w:tc>
          <w:tcPr>
            <w:tcW w:w="9496" w:type="dxa"/>
          </w:tcPr>
          <w:p w14:paraId="64C70F54" w14:textId="77777777" w:rsidR="009D0D6E" w:rsidRDefault="009D0D6E" w:rsidP="001E2272">
            <w:pPr>
              <w:pStyle w:val="TableParagraph"/>
              <w:spacing w:line="240" w:lineRule="auto"/>
              <w:ind w:right="413"/>
              <w:rPr>
                <w:sz w:val="24"/>
              </w:rPr>
            </w:pPr>
            <w:r>
              <w:rPr>
                <w:sz w:val="24"/>
              </w:rPr>
              <w:t>Does your solution include attachments when sending email, web and mobile messages (e.g., newsletters, event calendars, permission forms, etc.).</w:t>
            </w:r>
          </w:p>
        </w:tc>
      </w:tr>
      <w:tr w:rsidR="009D0D6E" w14:paraId="1C149444" w14:textId="77777777" w:rsidTr="00F33BE4">
        <w:trPr>
          <w:cantSplit/>
          <w:trHeight w:val="20"/>
        </w:trPr>
        <w:tc>
          <w:tcPr>
            <w:tcW w:w="655" w:type="dxa"/>
          </w:tcPr>
          <w:p w14:paraId="0657F20E" w14:textId="77777777" w:rsidR="009D0D6E" w:rsidRDefault="009D0D6E" w:rsidP="001E2272">
            <w:pPr>
              <w:pStyle w:val="TableParagraph"/>
              <w:ind w:left="107"/>
              <w:rPr>
                <w:sz w:val="24"/>
              </w:rPr>
            </w:pPr>
            <w:r>
              <w:rPr>
                <w:sz w:val="24"/>
              </w:rPr>
              <w:t>31</w:t>
            </w:r>
          </w:p>
        </w:tc>
        <w:tc>
          <w:tcPr>
            <w:tcW w:w="1754" w:type="dxa"/>
          </w:tcPr>
          <w:p w14:paraId="76EDB98E" w14:textId="77777777" w:rsidR="009D0D6E" w:rsidRDefault="009D0D6E" w:rsidP="001E2272">
            <w:pPr>
              <w:pStyle w:val="TableParagraph"/>
              <w:rPr>
                <w:sz w:val="24"/>
              </w:rPr>
            </w:pPr>
            <w:r>
              <w:rPr>
                <w:sz w:val="24"/>
              </w:rPr>
              <w:t>Messaging</w:t>
            </w:r>
          </w:p>
        </w:tc>
        <w:tc>
          <w:tcPr>
            <w:tcW w:w="2709" w:type="dxa"/>
          </w:tcPr>
          <w:p w14:paraId="18F47ED0" w14:textId="77777777" w:rsidR="009D0D6E" w:rsidRDefault="009D0D6E" w:rsidP="001E2272">
            <w:pPr>
              <w:pStyle w:val="TableParagraph"/>
              <w:spacing w:line="269" w:lineRule="exact"/>
              <w:rPr>
                <w:b/>
                <w:sz w:val="24"/>
              </w:rPr>
            </w:pPr>
            <w:r>
              <w:rPr>
                <w:b/>
                <w:sz w:val="24"/>
              </w:rPr>
              <w:t>Email</w:t>
            </w:r>
          </w:p>
        </w:tc>
        <w:tc>
          <w:tcPr>
            <w:tcW w:w="9496" w:type="dxa"/>
          </w:tcPr>
          <w:p w14:paraId="76B1BFB6" w14:textId="77777777" w:rsidR="009D0D6E" w:rsidRDefault="009D0D6E" w:rsidP="001E2272">
            <w:pPr>
              <w:pStyle w:val="TableParagraph"/>
              <w:spacing w:line="240" w:lineRule="auto"/>
              <w:ind w:right="453"/>
              <w:rPr>
                <w:sz w:val="24"/>
              </w:rPr>
            </w:pPr>
            <w:r>
              <w:rPr>
                <w:sz w:val="24"/>
              </w:rPr>
              <w:t>Describe the system provide the ability for a user to unsubscribe by link or response to email messaging.</w:t>
            </w:r>
          </w:p>
        </w:tc>
      </w:tr>
      <w:tr w:rsidR="009D0D6E" w14:paraId="05932BF3" w14:textId="77777777" w:rsidTr="00F33BE4">
        <w:trPr>
          <w:cantSplit/>
          <w:trHeight w:val="20"/>
        </w:trPr>
        <w:tc>
          <w:tcPr>
            <w:tcW w:w="655" w:type="dxa"/>
          </w:tcPr>
          <w:p w14:paraId="5C88C4F3" w14:textId="77777777" w:rsidR="009D0D6E" w:rsidRDefault="009D0D6E" w:rsidP="001E2272">
            <w:pPr>
              <w:pStyle w:val="TableParagraph"/>
              <w:ind w:left="107"/>
              <w:rPr>
                <w:sz w:val="24"/>
              </w:rPr>
            </w:pPr>
            <w:r>
              <w:rPr>
                <w:sz w:val="24"/>
              </w:rPr>
              <w:t>32</w:t>
            </w:r>
          </w:p>
        </w:tc>
        <w:tc>
          <w:tcPr>
            <w:tcW w:w="1754" w:type="dxa"/>
          </w:tcPr>
          <w:p w14:paraId="05F88CBA" w14:textId="77777777" w:rsidR="009D0D6E" w:rsidRDefault="009D0D6E" w:rsidP="001E2272">
            <w:pPr>
              <w:pStyle w:val="TableParagraph"/>
              <w:rPr>
                <w:sz w:val="24"/>
              </w:rPr>
            </w:pPr>
            <w:r>
              <w:rPr>
                <w:sz w:val="24"/>
              </w:rPr>
              <w:t>Messaging</w:t>
            </w:r>
          </w:p>
        </w:tc>
        <w:tc>
          <w:tcPr>
            <w:tcW w:w="2709" w:type="dxa"/>
          </w:tcPr>
          <w:p w14:paraId="2B3B6502" w14:textId="77777777" w:rsidR="009D0D6E" w:rsidRDefault="009D0D6E" w:rsidP="001E2272">
            <w:pPr>
              <w:pStyle w:val="TableParagraph"/>
              <w:spacing w:line="268" w:lineRule="exact"/>
              <w:rPr>
                <w:b/>
                <w:sz w:val="24"/>
              </w:rPr>
            </w:pPr>
            <w:r>
              <w:rPr>
                <w:b/>
                <w:sz w:val="24"/>
              </w:rPr>
              <w:t>Email</w:t>
            </w:r>
          </w:p>
        </w:tc>
        <w:tc>
          <w:tcPr>
            <w:tcW w:w="9496" w:type="dxa"/>
          </w:tcPr>
          <w:p w14:paraId="209EC25D" w14:textId="77777777" w:rsidR="009D0D6E" w:rsidRDefault="009D0D6E" w:rsidP="001E2272">
            <w:pPr>
              <w:pStyle w:val="TableParagraph"/>
              <w:rPr>
                <w:sz w:val="24"/>
              </w:rPr>
            </w:pPr>
            <w:r>
              <w:rPr>
                <w:sz w:val="24"/>
              </w:rPr>
              <w:t>Does your solution provide email templates that are customizable by layout and colors?</w:t>
            </w:r>
          </w:p>
        </w:tc>
      </w:tr>
      <w:tr w:rsidR="009D0D6E" w14:paraId="5326E396" w14:textId="77777777" w:rsidTr="00F33BE4">
        <w:trPr>
          <w:cantSplit/>
          <w:trHeight w:val="20"/>
        </w:trPr>
        <w:tc>
          <w:tcPr>
            <w:tcW w:w="655" w:type="dxa"/>
          </w:tcPr>
          <w:p w14:paraId="7A09CBA9" w14:textId="77777777" w:rsidR="009D0D6E" w:rsidRDefault="009D0D6E" w:rsidP="001E2272">
            <w:pPr>
              <w:pStyle w:val="TableParagraph"/>
              <w:ind w:left="107"/>
              <w:rPr>
                <w:sz w:val="24"/>
              </w:rPr>
            </w:pPr>
            <w:r>
              <w:rPr>
                <w:sz w:val="24"/>
              </w:rPr>
              <w:t>33</w:t>
            </w:r>
          </w:p>
        </w:tc>
        <w:tc>
          <w:tcPr>
            <w:tcW w:w="1754" w:type="dxa"/>
          </w:tcPr>
          <w:p w14:paraId="64D7100C" w14:textId="77777777" w:rsidR="009D0D6E" w:rsidRDefault="009D0D6E" w:rsidP="001E2272">
            <w:pPr>
              <w:pStyle w:val="TableParagraph"/>
              <w:rPr>
                <w:sz w:val="24"/>
              </w:rPr>
            </w:pPr>
            <w:r>
              <w:rPr>
                <w:sz w:val="24"/>
              </w:rPr>
              <w:t>Messaging</w:t>
            </w:r>
          </w:p>
        </w:tc>
        <w:tc>
          <w:tcPr>
            <w:tcW w:w="2709" w:type="dxa"/>
          </w:tcPr>
          <w:p w14:paraId="298F8DBA" w14:textId="77777777" w:rsidR="009D0D6E" w:rsidRDefault="009D0D6E" w:rsidP="001E2272">
            <w:pPr>
              <w:pStyle w:val="TableParagraph"/>
              <w:spacing w:line="268" w:lineRule="exact"/>
              <w:rPr>
                <w:b/>
                <w:sz w:val="24"/>
              </w:rPr>
            </w:pPr>
            <w:r>
              <w:rPr>
                <w:b/>
                <w:sz w:val="24"/>
              </w:rPr>
              <w:t>Email</w:t>
            </w:r>
          </w:p>
        </w:tc>
        <w:tc>
          <w:tcPr>
            <w:tcW w:w="9496" w:type="dxa"/>
          </w:tcPr>
          <w:p w14:paraId="033CEB98" w14:textId="77777777" w:rsidR="009D0D6E" w:rsidRDefault="009D0D6E" w:rsidP="001E2272">
            <w:pPr>
              <w:pStyle w:val="TableParagraph"/>
              <w:spacing w:line="240" w:lineRule="auto"/>
              <w:ind w:right="932"/>
              <w:rPr>
                <w:sz w:val="24"/>
              </w:rPr>
            </w:pPr>
            <w:r>
              <w:rPr>
                <w:sz w:val="24"/>
              </w:rPr>
              <w:t xml:space="preserve">Does your solution provide users the ability to upload their own html code to customize </w:t>
            </w:r>
            <w:proofErr w:type="spellStart"/>
            <w:r>
              <w:rPr>
                <w:sz w:val="24"/>
              </w:rPr>
              <w:t>enewsletters</w:t>
            </w:r>
            <w:proofErr w:type="spellEnd"/>
            <w:r>
              <w:rPr>
                <w:sz w:val="24"/>
              </w:rPr>
              <w:t>?</w:t>
            </w:r>
          </w:p>
        </w:tc>
      </w:tr>
      <w:tr w:rsidR="009D0D6E" w14:paraId="526CE4B1" w14:textId="77777777" w:rsidTr="00F33BE4">
        <w:trPr>
          <w:cantSplit/>
          <w:trHeight w:val="20"/>
        </w:trPr>
        <w:tc>
          <w:tcPr>
            <w:tcW w:w="655" w:type="dxa"/>
          </w:tcPr>
          <w:p w14:paraId="15F5C245" w14:textId="77777777" w:rsidR="009D0D6E" w:rsidRDefault="009D0D6E" w:rsidP="001E2272">
            <w:pPr>
              <w:pStyle w:val="TableParagraph"/>
              <w:spacing w:line="266" w:lineRule="exact"/>
              <w:ind w:left="107"/>
              <w:rPr>
                <w:sz w:val="24"/>
              </w:rPr>
            </w:pPr>
            <w:r>
              <w:rPr>
                <w:sz w:val="24"/>
              </w:rPr>
              <w:lastRenderedPageBreak/>
              <w:t>34</w:t>
            </w:r>
          </w:p>
        </w:tc>
        <w:tc>
          <w:tcPr>
            <w:tcW w:w="1754" w:type="dxa"/>
          </w:tcPr>
          <w:p w14:paraId="102A9435" w14:textId="77777777" w:rsidR="009D0D6E" w:rsidRDefault="009D0D6E" w:rsidP="001E2272">
            <w:pPr>
              <w:pStyle w:val="TableParagraph"/>
              <w:spacing w:line="266" w:lineRule="exact"/>
              <w:rPr>
                <w:sz w:val="24"/>
              </w:rPr>
            </w:pPr>
            <w:r>
              <w:rPr>
                <w:sz w:val="24"/>
              </w:rPr>
              <w:t>Messaging</w:t>
            </w:r>
          </w:p>
        </w:tc>
        <w:tc>
          <w:tcPr>
            <w:tcW w:w="2709" w:type="dxa"/>
          </w:tcPr>
          <w:p w14:paraId="4C845F23" w14:textId="77777777" w:rsidR="009D0D6E" w:rsidRDefault="009D0D6E" w:rsidP="001E2272">
            <w:pPr>
              <w:pStyle w:val="TableParagraph"/>
              <w:spacing w:line="271" w:lineRule="exact"/>
              <w:rPr>
                <w:b/>
                <w:sz w:val="24"/>
              </w:rPr>
            </w:pPr>
            <w:r>
              <w:rPr>
                <w:b/>
                <w:sz w:val="24"/>
              </w:rPr>
              <w:t>Multi-Lingual</w:t>
            </w:r>
          </w:p>
        </w:tc>
        <w:tc>
          <w:tcPr>
            <w:tcW w:w="9496" w:type="dxa"/>
          </w:tcPr>
          <w:p w14:paraId="0D42B02A" w14:textId="77777777" w:rsidR="009D0D6E" w:rsidRDefault="009D0D6E" w:rsidP="001E2272">
            <w:pPr>
              <w:pStyle w:val="TableParagraph"/>
              <w:spacing w:line="240" w:lineRule="auto"/>
              <w:ind w:right="167"/>
              <w:rPr>
                <w:sz w:val="24"/>
              </w:rPr>
            </w:pPr>
            <w:r>
              <w:rPr>
                <w:sz w:val="24"/>
              </w:rPr>
              <w:t>Does the solution support automatic text-to-text</w:t>
            </w:r>
            <w:r w:rsidR="00AA6E7B">
              <w:rPr>
                <w:sz w:val="24"/>
              </w:rPr>
              <w:t xml:space="preserve"> and/or text-to-speech</w:t>
            </w:r>
            <w:r>
              <w:rPr>
                <w:sz w:val="24"/>
              </w:rPr>
              <w:t xml:space="preserve"> language translation?</w:t>
            </w:r>
            <w:r w:rsidR="00AA6E7B">
              <w:rPr>
                <w:sz w:val="24"/>
              </w:rPr>
              <w:t xml:space="preserve"> What languages are supported</w:t>
            </w:r>
            <w:r>
              <w:rPr>
                <w:sz w:val="24"/>
              </w:rPr>
              <w:t>?</w:t>
            </w:r>
          </w:p>
        </w:tc>
      </w:tr>
      <w:tr w:rsidR="009D0D6E" w14:paraId="45C80397" w14:textId="77777777" w:rsidTr="00F33BE4">
        <w:trPr>
          <w:cantSplit/>
          <w:trHeight w:val="20"/>
        </w:trPr>
        <w:tc>
          <w:tcPr>
            <w:tcW w:w="655" w:type="dxa"/>
          </w:tcPr>
          <w:p w14:paraId="368E454D" w14:textId="77777777" w:rsidR="009D0D6E" w:rsidRDefault="009D0D6E" w:rsidP="001E2272">
            <w:pPr>
              <w:pStyle w:val="TableParagraph"/>
              <w:ind w:left="107"/>
              <w:rPr>
                <w:sz w:val="24"/>
              </w:rPr>
            </w:pPr>
            <w:r>
              <w:rPr>
                <w:sz w:val="24"/>
              </w:rPr>
              <w:t>35</w:t>
            </w:r>
          </w:p>
        </w:tc>
        <w:tc>
          <w:tcPr>
            <w:tcW w:w="1754" w:type="dxa"/>
          </w:tcPr>
          <w:p w14:paraId="0B055D23" w14:textId="77777777" w:rsidR="009D0D6E" w:rsidRDefault="009D0D6E" w:rsidP="001E2272">
            <w:pPr>
              <w:pStyle w:val="TableParagraph"/>
              <w:rPr>
                <w:sz w:val="24"/>
              </w:rPr>
            </w:pPr>
            <w:r>
              <w:rPr>
                <w:sz w:val="24"/>
              </w:rPr>
              <w:t>Messaging</w:t>
            </w:r>
          </w:p>
        </w:tc>
        <w:tc>
          <w:tcPr>
            <w:tcW w:w="2709" w:type="dxa"/>
          </w:tcPr>
          <w:p w14:paraId="67D2CA19" w14:textId="77777777" w:rsidR="009D0D6E" w:rsidRDefault="009D0D6E" w:rsidP="001E2272">
            <w:pPr>
              <w:pStyle w:val="TableParagraph"/>
              <w:spacing w:line="268" w:lineRule="exact"/>
              <w:rPr>
                <w:b/>
                <w:sz w:val="24"/>
              </w:rPr>
            </w:pPr>
            <w:r>
              <w:rPr>
                <w:b/>
                <w:sz w:val="24"/>
              </w:rPr>
              <w:t>Multi-Lingual</w:t>
            </w:r>
          </w:p>
        </w:tc>
        <w:tc>
          <w:tcPr>
            <w:tcW w:w="9496" w:type="dxa"/>
          </w:tcPr>
          <w:p w14:paraId="1CA01EBD" w14:textId="77777777" w:rsidR="009D0D6E" w:rsidRDefault="009D0D6E" w:rsidP="001E2272">
            <w:pPr>
              <w:pStyle w:val="TableParagraph"/>
              <w:rPr>
                <w:sz w:val="24"/>
              </w:rPr>
            </w:pPr>
            <w:r>
              <w:rPr>
                <w:sz w:val="24"/>
              </w:rPr>
              <w:t>Does the solution deliver notifications in a contact’s specified language preference?</w:t>
            </w:r>
          </w:p>
        </w:tc>
      </w:tr>
      <w:tr w:rsidR="009D0D6E" w14:paraId="30AD1320" w14:textId="77777777" w:rsidTr="00F33BE4">
        <w:trPr>
          <w:cantSplit/>
          <w:trHeight w:val="20"/>
        </w:trPr>
        <w:tc>
          <w:tcPr>
            <w:tcW w:w="655" w:type="dxa"/>
          </w:tcPr>
          <w:p w14:paraId="253E83E9" w14:textId="77777777" w:rsidR="009D0D6E" w:rsidRDefault="009D0D6E" w:rsidP="001E2272">
            <w:pPr>
              <w:pStyle w:val="TableParagraph"/>
              <w:ind w:left="107"/>
              <w:rPr>
                <w:sz w:val="24"/>
              </w:rPr>
            </w:pPr>
            <w:r>
              <w:rPr>
                <w:sz w:val="24"/>
              </w:rPr>
              <w:t>36</w:t>
            </w:r>
          </w:p>
        </w:tc>
        <w:tc>
          <w:tcPr>
            <w:tcW w:w="1754" w:type="dxa"/>
          </w:tcPr>
          <w:p w14:paraId="6A574321" w14:textId="77777777" w:rsidR="009D0D6E" w:rsidRDefault="009D0D6E" w:rsidP="001E2272">
            <w:pPr>
              <w:pStyle w:val="TableParagraph"/>
              <w:rPr>
                <w:sz w:val="24"/>
              </w:rPr>
            </w:pPr>
            <w:r>
              <w:rPr>
                <w:sz w:val="24"/>
              </w:rPr>
              <w:t>Messaging</w:t>
            </w:r>
          </w:p>
        </w:tc>
        <w:tc>
          <w:tcPr>
            <w:tcW w:w="2709" w:type="dxa"/>
          </w:tcPr>
          <w:p w14:paraId="30B73FC0" w14:textId="77777777" w:rsidR="009D0D6E" w:rsidRDefault="009D0D6E" w:rsidP="001E2272">
            <w:pPr>
              <w:pStyle w:val="TableParagraph"/>
              <w:spacing w:line="268" w:lineRule="exact"/>
              <w:rPr>
                <w:b/>
                <w:sz w:val="24"/>
              </w:rPr>
            </w:pPr>
            <w:r>
              <w:rPr>
                <w:b/>
                <w:sz w:val="24"/>
              </w:rPr>
              <w:t>Phone</w:t>
            </w:r>
          </w:p>
        </w:tc>
        <w:tc>
          <w:tcPr>
            <w:tcW w:w="9496" w:type="dxa"/>
          </w:tcPr>
          <w:p w14:paraId="01157EC6" w14:textId="77777777" w:rsidR="009D0D6E" w:rsidRDefault="009D0D6E" w:rsidP="001E2272">
            <w:pPr>
              <w:pStyle w:val="TableParagraph"/>
              <w:spacing w:line="240" w:lineRule="auto"/>
              <w:ind w:right="267"/>
              <w:rPr>
                <w:sz w:val="24"/>
              </w:rPr>
            </w:pPr>
            <w:r>
              <w:rPr>
                <w:sz w:val="24"/>
              </w:rPr>
              <w:t>Does the solution recognize answering machines</w:t>
            </w:r>
            <w:r w:rsidR="00AA6E7B">
              <w:rPr>
                <w:sz w:val="24"/>
              </w:rPr>
              <w:t>/voicemail</w:t>
            </w:r>
            <w:r>
              <w:rPr>
                <w:sz w:val="24"/>
              </w:rPr>
              <w:t xml:space="preserve"> and delay message delivery until the greeting is completed? The solution must automatically repeat the message if an answering machine is detected.</w:t>
            </w:r>
          </w:p>
        </w:tc>
      </w:tr>
      <w:tr w:rsidR="009D0D6E" w14:paraId="4803E713" w14:textId="77777777" w:rsidTr="00F33BE4">
        <w:trPr>
          <w:cantSplit/>
          <w:trHeight w:val="20"/>
        </w:trPr>
        <w:tc>
          <w:tcPr>
            <w:tcW w:w="655" w:type="dxa"/>
          </w:tcPr>
          <w:p w14:paraId="7AC37802" w14:textId="77777777" w:rsidR="009D0D6E" w:rsidRDefault="009D0D6E" w:rsidP="001E2272">
            <w:pPr>
              <w:pStyle w:val="TableParagraph"/>
              <w:ind w:left="107"/>
              <w:rPr>
                <w:sz w:val="24"/>
              </w:rPr>
            </w:pPr>
            <w:r>
              <w:rPr>
                <w:sz w:val="24"/>
              </w:rPr>
              <w:t>37</w:t>
            </w:r>
          </w:p>
        </w:tc>
        <w:tc>
          <w:tcPr>
            <w:tcW w:w="1754" w:type="dxa"/>
          </w:tcPr>
          <w:p w14:paraId="37DFD1B6" w14:textId="77777777" w:rsidR="009D0D6E" w:rsidRDefault="009D0D6E" w:rsidP="001E2272">
            <w:pPr>
              <w:pStyle w:val="TableParagraph"/>
              <w:rPr>
                <w:sz w:val="24"/>
              </w:rPr>
            </w:pPr>
            <w:r>
              <w:rPr>
                <w:sz w:val="24"/>
              </w:rPr>
              <w:t>Messaging</w:t>
            </w:r>
          </w:p>
        </w:tc>
        <w:tc>
          <w:tcPr>
            <w:tcW w:w="2709" w:type="dxa"/>
          </w:tcPr>
          <w:p w14:paraId="207D016B" w14:textId="77777777" w:rsidR="009D0D6E" w:rsidRDefault="009D0D6E" w:rsidP="001E2272">
            <w:pPr>
              <w:pStyle w:val="TableParagraph"/>
              <w:spacing w:line="269" w:lineRule="exact"/>
              <w:rPr>
                <w:b/>
                <w:sz w:val="24"/>
              </w:rPr>
            </w:pPr>
            <w:r>
              <w:rPr>
                <w:b/>
                <w:sz w:val="24"/>
              </w:rPr>
              <w:t>Phone</w:t>
            </w:r>
          </w:p>
        </w:tc>
        <w:tc>
          <w:tcPr>
            <w:tcW w:w="9496" w:type="dxa"/>
          </w:tcPr>
          <w:p w14:paraId="76AC3897" w14:textId="77777777" w:rsidR="009D0D6E" w:rsidRDefault="009D0D6E" w:rsidP="001E2272">
            <w:pPr>
              <w:pStyle w:val="TableParagraph"/>
              <w:spacing w:line="240" w:lineRule="auto"/>
              <w:ind w:right="413"/>
              <w:rPr>
                <w:sz w:val="24"/>
              </w:rPr>
            </w:pPr>
            <w:r>
              <w:rPr>
                <w:sz w:val="24"/>
              </w:rPr>
              <w:t>Does the solution combine and deliver multiple phone messages from one or more schools to the same phone number? Explain how your system would combine calls for families with multiple students enrolled at different school sites.</w:t>
            </w:r>
          </w:p>
        </w:tc>
      </w:tr>
      <w:tr w:rsidR="009D0D6E" w14:paraId="31E4A9B7" w14:textId="77777777" w:rsidTr="00F33BE4">
        <w:trPr>
          <w:cantSplit/>
          <w:trHeight w:val="20"/>
        </w:trPr>
        <w:tc>
          <w:tcPr>
            <w:tcW w:w="655" w:type="dxa"/>
          </w:tcPr>
          <w:p w14:paraId="58C4A53C" w14:textId="77777777" w:rsidR="009D0D6E" w:rsidRDefault="009D0D6E" w:rsidP="001E2272">
            <w:pPr>
              <w:pStyle w:val="TableParagraph"/>
              <w:ind w:left="107"/>
              <w:rPr>
                <w:sz w:val="24"/>
              </w:rPr>
            </w:pPr>
            <w:r>
              <w:rPr>
                <w:sz w:val="24"/>
              </w:rPr>
              <w:t>38</w:t>
            </w:r>
          </w:p>
        </w:tc>
        <w:tc>
          <w:tcPr>
            <w:tcW w:w="1754" w:type="dxa"/>
          </w:tcPr>
          <w:p w14:paraId="0B03C6C4" w14:textId="77777777" w:rsidR="009D0D6E" w:rsidRDefault="009D0D6E" w:rsidP="001E2272">
            <w:pPr>
              <w:pStyle w:val="TableParagraph"/>
              <w:rPr>
                <w:sz w:val="24"/>
              </w:rPr>
            </w:pPr>
            <w:r>
              <w:rPr>
                <w:sz w:val="24"/>
              </w:rPr>
              <w:t>Messaging</w:t>
            </w:r>
          </w:p>
        </w:tc>
        <w:tc>
          <w:tcPr>
            <w:tcW w:w="2709" w:type="dxa"/>
          </w:tcPr>
          <w:p w14:paraId="2AED0A1F" w14:textId="77777777" w:rsidR="009D0D6E" w:rsidRDefault="009D0D6E" w:rsidP="001E2272">
            <w:pPr>
              <w:pStyle w:val="TableParagraph"/>
              <w:spacing w:line="268" w:lineRule="exact"/>
              <w:rPr>
                <w:b/>
                <w:sz w:val="24"/>
              </w:rPr>
            </w:pPr>
            <w:r>
              <w:rPr>
                <w:b/>
                <w:sz w:val="24"/>
              </w:rPr>
              <w:t>Phone</w:t>
            </w:r>
          </w:p>
        </w:tc>
        <w:tc>
          <w:tcPr>
            <w:tcW w:w="9496" w:type="dxa"/>
          </w:tcPr>
          <w:p w14:paraId="62AA1496" w14:textId="77777777" w:rsidR="009D0D6E" w:rsidRDefault="009D0D6E" w:rsidP="001E2272">
            <w:pPr>
              <w:pStyle w:val="TableParagraph"/>
              <w:rPr>
                <w:sz w:val="24"/>
              </w:rPr>
            </w:pPr>
            <w:r>
              <w:rPr>
                <w:sz w:val="24"/>
              </w:rPr>
              <w:t>Does the solution show an individual set caller ID for phone messages?</w:t>
            </w:r>
          </w:p>
        </w:tc>
      </w:tr>
      <w:tr w:rsidR="009D0D6E" w14:paraId="294E0A11" w14:textId="77777777" w:rsidTr="00F33BE4">
        <w:trPr>
          <w:cantSplit/>
          <w:trHeight w:val="20"/>
        </w:trPr>
        <w:tc>
          <w:tcPr>
            <w:tcW w:w="655" w:type="dxa"/>
          </w:tcPr>
          <w:p w14:paraId="2C4FA88C" w14:textId="77777777" w:rsidR="009D0D6E" w:rsidRDefault="009D0D6E" w:rsidP="001E2272">
            <w:pPr>
              <w:pStyle w:val="TableParagraph"/>
              <w:ind w:left="107"/>
              <w:rPr>
                <w:sz w:val="24"/>
              </w:rPr>
            </w:pPr>
            <w:r>
              <w:rPr>
                <w:sz w:val="24"/>
              </w:rPr>
              <w:t>39</w:t>
            </w:r>
          </w:p>
        </w:tc>
        <w:tc>
          <w:tcPr>
            <w:tcW w:w="1754" w:type="dxa"/>
          </w:tcPr>
          <w:p w14:paraId="0701DF40" w14:textId="77777777" w:rsidR="009D0D6E" w:rsidRDefault="009D0D6E" w:rsidP="001E2272">
            <w:pPr>
              <w:pStyle w:val="TableParagraph"/>
              <w:rPr>
                <w:sz w:val="24"/>
              </w:rPr>
            </w:pPr>
            <w:r>
              <w:rPr>
                <w:sz w:val="24"/>
              </w:rPr>
              <w:t>Messaging</w:t>
            </w:r>
          </w:p>
        </w:tc>
        <w:tc>
          <w:tcPr>
            <w:tcW w:w="2709" w:type="dxa"/>
          </w:tcPr>
          <w:p w14:paraId="6DDE4C4D" w14:textId="77777777" w:rsidR="009D0D6E" w:rsidRDefault="009D0D6E" w:rsidP="001E2272">
            <w:pPr>
              <w:pStyle w:val="TableParagraph"/>
              <w:spacing w:line="268" w:lineRule="exact"/>
              <w:rPr>
                <w:b/>
                <w:sz w:val="24"/>
              </w:rPr>
            </w:pPr>
            <w:r>
              <w:rPr>
                <w:b/>
                <w:sz w:val="24"/>
              </w:rPr>
              <w:t>Phone</w:t>
            </w:r>
          </w:p>
        </w:tc>
        <w:tc>
          <w:tcPr>
            <w:tcW w:w="9496" w:type="dxa"/>
          </w:tcPr>
          <w:p w14:paraId="04220CB4" w14:textId="77777777" w:rsidR="009D0D6E" w:rsidRDefault="009D0D6E" w:rsidP="001E2272">
            <w:pPr>
              <w:pStyle w:val="TableParagraph"/>
              <w:spacing w:line="240" w:lineRule="auto"/>
              <w:ind w:right="194"/>
              <w:rPr>
                <w:sz w:val="24"/>
              </w:rPr>
            </w:pPr>
            <w:r>
              <w:rPr>
                <w:sz w:val="24"/>
              </w:rPr>
              <w:t>Does the solution include global settings to prevent calls from being made before a certain time or after a certain time (except in case of emergencies)?</w:t>
            </w:r>
          </w:p>
        </w:tc>
      </w:tr>
      <w:tr w:rsidR="009D0D6E" w14:paraId="54656108" w14:textId="77777777" w:rsidTr="00F33BE4">
        <w:trPr>
          <w:cantSplit/>
          <w:trHeight w:val="20"/>
        </w:trPr>
        <w:tc>
          <w:tcPr>
            <w:tcW w:w="655" w:type="dxa"/>
          </w:tcPr>
          <w:p w14:paraId="31E4FC41" w14:textId="77777777" w:rsidR="009D0D6E" w:rsidRDefault="009D0D6E" w:rsidP="001E2272">
            <w:pPr>
              <w:pStyle w:val="TableParagraph"/>
              <w:spacing w:line="266" w:lineRule="exact"/>
              <w:ind w:left="107"/>
              <w:rPr>
                <w:sz w:val="24"/>
              </w:rPr>
            </w:pPr>
            <w:r>
              <w:rPr>
                <w:sz w:val="24"/>
              </w:rPr>
              <w:t>40</w:t>
            </w:r>
          </w:p>
        </w:tc>
        <w:tc>
          <w:tcPr>
            <w:tcW w:w="1754" w:type="dxa"/>
          </w:tcPr>
          <w:p w14:paraId="38AE076E" w14:textId="77777777" w:rsidR="009D0D6E" w:rsidRDefault="009D0D6E" w:rsidP="001E2272">
            <w:pPr>
              <w:pStyle w:val="TableParagraph"/>
              <w:spacing w:line="266" w:lineRule="exact"/>
              <w:rPr>
                <w:sz w:val="24"/>
              </w:rPr>
            </w:pPr>
            <w:r>
              <w:rPr>
                <w:sz w:val="24"/>
              </w:rPr>
              <w:t>Messaging</w:t>
            </w:r>
          </w:p>
        </w:tc>
        <w:tc>
          <w:tcPr>
            <w:tcW w:w="2709" w:type="dxa"/>
          </w:tcPr>
          <w:p w14:paraId="075FDB2F" w14:textId="77777777" w:rsidR="009D0D6E" w:rsidRDefault="009D0D6E" w:rsidP="001E2272">
            <w:pPr>
              <w:pStyle w:val="TableParagraph"/>
              <w:spacing w:line="271" w:lineRule="exact"/>
              <w:rPr>
                <w:b/>
                <w:sz w:val="24"/>
              </w:rPr>
            </w:pPr>
            <w:r>
              <w:rPr>
                <w:b/>
                <w:sz w:val="24"/>
              </w:rPr>
              <w:t>Phone</w:t>
            </w:r>
          </w:p>
        </w:tc>
        <w:tc>
          <w:tcPr>
            <w:tcW w:w="9496" w:type="dxa"/>
          </w:tcPr>
          <w:p w14:paraId="036853D9" w14:textId="77777777" w:rsidR="009D0D6E" w:rsidRDefault="009D0D6E" w:rsidP="001E2272">
            <w:pPr>
              <w:pStyle w:val="TableParagraph"/>
              <w:spacing w:line="240" w:lineRule="auto"/>
              <w:ind w:right="387"/>
              <w:rPr>
                <w:sz w:val="24"/>
              </w:rPr>
            </w:pPr>
            <w:r>
              <w:rPr>
                <w:sz w:val="24"/>
              </w:rPr>
              <w:t>Does the solution provide a “Do Not Contact” list at both the individual school and district levels? The list must support including phone numbers, SMS numbers, and email addresses.</w:t>
            </w:r>
          </w:p>
        </w:tc>
      </w:tr>
      <w:tr w:rsidR="009D0D6E" w14:paraId="491545A0" w14:textId="77777777" w:rsidTr="00F33BE4">
        <w:trPr>
          <w:cantSplit/>
          <w:trHeight w:val="20"/>
        </w:trPr>
        <w:tc>
          <w:tcPr>
            <w:tcW w:w="655" w:type="dxa"/>
          </w:tcPr>
          <w:p w14:paraId="50484865" w14:textId="77777777" w:rsidR="009D0D6E" w:rsidRDefault="009D0D6E" w:rsidP="001E2272">
            <w:pPr>
              <w:pStyle w:val="TableParagraph"/>
              <w:ind w:left="107"/>
              <w:rPr>
                <w:sz w:val="24"/>
              </w:rPr>
            </w:pPr>
            <w:r>
              <w:rPr>
                <w:sz w:val="24"/>
              </w:rPr>
              <w:t>41</w:t>
            </w:r>
          </w:p>
        </w:tc>
        <w:tc>
          <w:tcPr>
            <w:tcW w:w="1754" w:type="dxa"/>
          </w:tcPr>
          <w:p w14:paraId="000E3864" w14:textId="77777777" w:rsidR="009D0D6E" w:rsidRDefault="009D0D6E" w:rsidP="001E2272">
            <w:pPr>
              <w:pStyle w:val="TableParagraph"/>
              <w:rPr>
                <w:sz w:val="24"/>
              </w:rPr>
            </w:pPr>
            <w:r>
              <w:rPr>
                <w:sz w:val="24"/>
              </w:rPr>
              <w:t>Messaging</w:t>
            </w:r>
          </w:p>
        </w:tc>
        <w:tc>
          <w:tcPr>
            <w:tcW w:w="2709" w:type="dxa"/>
          </w:tcPr>
          <w:p w14:paraId="3C9604CF" w14:textId="77777777" w:rsidR="009D0D6E" w:rsidRDefault="009D0D6E" w:rsidP="001E2272">
            <w:pPr>
              <w:pStyle w:val="TableParagraph"/>
              <w:spacing w:line="268" w:lineRule="exact"/>
              <w:rPr>
                <w:b/>
                <w:sz w:val="24"/>
              </w:rPr>
            </w:pPr>
            <w:r>
              <w:rPr>
                <w:b/>
                <w:sz w:val="24"/>
              </w:rPr>
              <w:t>Phone</w:t>
            </w:r>
          </w:p>
        </w:tc>
        <w:tc>
          <w:tcPr>
            <w:tcW w:w="9496" w:type="dxa"/>
          </w:tcPr>
          <w:p w14:paraId="624340AE" w14:textId="77777777" w:rsidR="009D0D6E" w:rsidRDefault="009D0D6E" w:rsidP="001E2272">
            <w:pPr>
              <w:pStyle w:val="TableParagraph"/>
              <w:spacing w:line="240" w:lineRule="auto"/>
              <w:ind w:right="439"/>
              <w:rPr>
                <w:sz w:val="24"/>
              </w:rPr>
            </w:pPr>
            <w:r>
              <w:rPr>
                <w:sz w:val="24"/>
              </w:rPr>
              <w:t>Does the solution have the ability to send messages to multiple phone numbers (home, work, mobile, etc.)?</w:t>
            </w:r>
          </w:p>
        </w:tc>
      </w:tr>
      <w:tr w:rsidR="009D0D6E" w14:paraId="41E7FAD1" w14:textId="77777777" w:rsidTr="00F33BE4">
        <w:trPr>
          <w:cantSplit/>
          <w:trHeight w:val="20"/>
        </w:trPr>
        <w:tc>
          <w:tcPr>
            <w:tcW w:w="655" w:type="dxa"/>
          </w:tcPr>
          <w:p w14:paraId="501CF2FA" w14:textId="77777777" w:rsidR="009D0D6E" w:rsidRDefault="009D0D6E" w:rsidP="001E2272">
            <w:pPr>
              <w:pStyle w:val="TableParagraph"/>
              <w:ind w:left="107"/>
              <w:rPr>
                <w:sz w:val="24"/>
              </w:rPr>
            </w:pPr>
            <w:r>
              <w:rPr>
                <w:sz w:val="24"/>
              </w:rPr>
              <w:t>42</w:t>
            </w:r>
          </w:p>
        </w:tc>
        <w:tc>
          <w:tcPr>
            <w:tcW w:w="1754" w:type="dxa"/>
          </w:tcPr>
          <w:p w14:paraId="01A23139" w14:textId="77777777" w:rsidR="009D0D6E" w:rsidRDefault="009D0D6E" w:rsidP="001E2272">
            <w:pPr>
              <w:pStyle w:val="TableParagraph"/>
              <w:rPr>
                <w:sz w:val="24"/>
              </w:rPr>
            </w:pPr>
            <w:r>
              <w:rPr>
                <w:sz w:val="24"/>
              </w:rPr>
              <w:t>Messaging</w:t>
            </w:r>
          </w:p>
        </w:tc>
        <w:tc>
          <w:tcPr>
            <w:tcW w:w="2709" w:type="dxa"/>
          </w:tcPr>
          <w:p w14:paraId="4647075D" w14:textId="77777777" w:rsidR="009D0D6E" w:rsidRDefault="009D0D6E" w:rsidP="001E2272">
            <w:pPr>
              <w:pStyle w:val="TableParagraph"/>
              <w:spacing w:line="269" w:lineRule="exact"/>
              <w:rPr>
                <w:b/>
                <w:sz w:val="24"/>
              </w:rPr>
            </w:pPr>
            <w:r>
              <w:rPr>
                <w:b/>
                <w:sz w:val="24"/>
              </w:rPr>
              <w:t>Phone</w:t>
            </w:r>
          </w:p>
        </w:tc>
        <w:tc>
          <w:tcPr>
            <w:tcW w:w="9496" w:type="dxa"/>
          </w:tcPr>
          <w:p w14:paraId="2DF24258" w14:textId="77777777" w:rsidR="009D0D6E" w:rsidRDefault="009D0D6E" w:rsidP="001E2272">
            <w:pPr>
              <w:pStyle w:val="TableParagraph"/>
              <w:spacing w:line="240" w:lineRule="auto"/>
              <w:ind w:right="1086"/>
              <w:rPr>
                <w:sz w:val="24"/>
              </w:rPr>
            </w:pPr>
            <w:r>
              <w:rPr>
                <w:sz w:val="24"/>
              </w:rPr>
              <w:t>Are administrators able to override system call windows with important or emergency notifications?</w:t>
            </w:r>
          </w:p>
        </w:tc>
      </w:tr>
      <w:tr w:rsidR="009D0D6E" w14:paraId="67FC8CC2" w14:textId="77777777" w:rsidTr="00F33BE4">
        <w:trPr>
          <w:cantSplit/>
          <w:trHeight w:val="20"/>
        </w:trPr>
        <w:tc>
          <w:tcPr>
            <w:tcW w:w="655" w:type="dxa"/>
          </w:tcPr>
          <w:p w14:paraId="7B8DFD63" w14:textId="77777777" w:rsidR="009D0D6E" w:rsidRDefault="009D0D6E" w:rsidP="001E2272">
            <w:pPr>
              <w:pStyle w:val="TableParagraph"/>
              <w:ind w:left="107"/>
              <w:rPr>
                <w:sz w:val="24"/>
              </w:rPr>
            </w:pPr>
            <w:r>
              <w:rPr>
                <w:sz w:val="24"/>
              </w:rPr>
              <w:t>43</w:t>
            </w:r>
          </w:p>
        </w:tc>
        <w:tc>
          <w:tcPr>
            <w:tcW w:w="1754" w:type="dxa"/>
          </w:tcPr>
          <w:p w14:paraId="113EBA86" w14:textId="77777777" w:rsidR="009D0D6E" w:rsidRDefault="009D0D6E" w:rsidP="001E2272">
            <w:pPr>
              <w:pStyle w:val="TableParagraph"/>
              <w:rPr>
                <w:sz w:val="24"/>
              </w:rPr>
            </w:pPr>
            <w:r>
              <w:rPr>
                <w:sz w:val="24"/>
              </w:rPr>
              <w:t>Messaging</w:t>
            </w:r>
          </w:p>
        </w:tc>
        <w:tc>
          <w:tcPr>
            <w:tcW w:w="2709" w:type="dxa"/>
          </w:tcPr>
          <w:p w14:paraId="2E866E63" w14:textId="77777777" w:rsidR="009D0D6E" w:rsidRDefault="009D0D6E" w:rsidP="001E2272">
            <w:pPr>
              <w:pStyle w:val="TableParagraph"/>
              <w:spacing w:line="268" w:lineRule="exact"/>
              <w:rPr>
                <w:b/>
                <w:sz w:val="24"/>
              </w:rPr>
            </w:pPr>
            <w:r>
              <w:rPr>
                <w:b/>
                <w:sz w:val="24"/>
              </w:rPr>
              <w:t>Phone</w:t>
            </w:r>
          </w:p>
        </w:tc>
        <w:tc>
          <w:tcPr>
            <w:tcW w:w="9496" w:type="dxa"/>
          </w:tcPr>
          <w:p w14:paraId="76459F48" w14:textId="77777777" w:rsidR="009D0D6E" w:rsidRDefault="009D0D6E" w:rsidP="001E2272">
            <w:pPr>
              <w:pStyle w:val="TableParagraph"/>
              <w:spacing w:line="240" w:lineRule="auto"/>
              <w:ind w:right="373"/>
              <w:rPr>
                <w:sz w:val="24"/>
              </w:rPr>
            </w:pPr>
            <w:r>
              <w:rPr>
                <w:sz w:val="24"/>
              </w:rPr>
              <w:t>Does your solution have the option to verify with the recipient that a phone message has been heard and received?</w:t>
            </w:r>
          </w:p>
        </w:tc>
      </w:tr>
      <w:tr w:rsidR="009D0D6E" w14:paraId="4DF1234B" w14:textId="77777777" w:rsidTr="00F33BE4">
        <w:trPr>
          <w:cantSplit/>
          <w:trHeight w:val="20"/>
        </w:trPr>
        <w:tc>
          <w:tcPr>
            <w:tcW w:w="655" w:type="dxa"/>
          </w:tcPr>
          <w:p w14:paraId="5EB0D534" w14:textId="77777777" w:rsidR="009D0D6E" w:rsidRDefault="009D0D6E" w:rsidP="001E2272">
            <w:pPr>
              <w:pStyle w:val="TableParagraph"/>
              <w:ind w:left="107"/>
              <w:rPr>
                <w:sz w:val="24"/>
              </w:rPr>
            </w:pPr>
            <w:r>
              <w:rPr>
                <w:sz w:val="24"/>
              </w:rPr>
              <w:t>44</w:t>
            </w:r>
          </w:p>
        </w:tc>
        <w:tc>
          <w:tcPr>
            <w:tcW w:w="1754" w:type="dxa"/>
          </w:tcPr>
          <w:p w14:paraId="40F006DB" w14:textId="77777777" w:rsidR="009D0D6E" w:rsidRDefault="009D0D6E" w:rsidP="001E2272">
            <w:pPr>
              <w:pStyle w:val="TableParagraph"/>
              <w:rPr>
                <w:sz w:val="24"/>
              </w:rPr>
            </w:pPr>
            <w:r>
              <w:rPr>
                <w:sz w:val="24"/>
              </w:rPr>
              <w:t>Messaging</w:t>
            </w:r>
          </w:p>
        </w:tc>
        <w:tc>
          <w:tcPr>
            <w:tcW w:w="2709" w:type="dxa"/>
          </w:tcPr>
          <w:p w14:paraId="5343C6AA" w14:textId="77777777" w:rsidR="009D0D6E" w:rsidRDefault="009D0D6E" w:rsidP="001E2272">
            <w:pPr>
              <w:pStyle w:val="TableParagraph"/>
              <w:spacing w:line="268" w:lineRule="exact"/>
              <w:rPr>
                <w:b/>
                <w:sz w:val="24"/>
              </w:rPr>
            </w:pPr>
            <w:r>
              <w:rPr>
                <w:b/>
                <w:sz w:val="24"/>
              </w:rPr>
              <w:t>Phone</w:t>
            </w:r>
          </w:p>
        </w:tc>
        <w:tc>
          <w:tcPr>
            <w:tcW w:w="9496" w:type="dxa"/>
          </w:tcPr>
          <w:p w14:paraId="6A29500E" w14:textId="77777777" w:rsidR="009D0D6E" w:rsidRDefault="009D0D6E" w:rsidP="001E2272">
            <w:pPr>
              <w:pStyle w:val="TableParagraph"/>
              <w:rPr>
                <w:sz w:val="24"/>
              </w:rPr>
            </w:pPr>
            <w:r>
              <w:rPr>
                <w:sz w:val="24"/>
              </w:rPr>
              <w:t>What is the capability for recipients receiving calls to request that a message be repeated?</w:t>
            </w:r>
          </w:p>
        </w:tc>
      </w:tr>
      <w:tr w:rsidR="009D0D6E" w14:paraId="5A489DFF" w14:textId="77777777" w:rsidTr="00F33BE4">
        <w:trPr>
          <w:cantSplit/>
          <w:trHeight w:val="20"/>
        </w:trPr>
        <w:tc>
          <w:tcPr>
            <w:tcW w:w="655" w:type="dxa"/>
          </w:tcPr>
          <w:p w14:paraId="36E3D7E7" w14:textId="77777777" w:rsidR="009D0D6E" w:rsidRDefault="009D0D6E" w:rsidP="001E2272">
            <w:pPr>
              <w:pStyle w:val="TableParagraph"/>
              <w:ind w:left="107"/>
              <w:rPr>
                <w:sz w:val="24"/>
              </w:rPr>
            </w:pPr>
            <w:r>
              <w:rPr>
                <w:sz w:val="24"/>
              </w:rPr>
              <w:t>45</w:t>
            </w:r>
          </w:p>
        </w:tc>
        <w:tc>
          <w:tcPr>
            <w:tcW w:w="1754" w:type="dxa"/>
          </w:tcPr>
          <w:p w14:paraId="5DDE82B9" w14:textId="77777777" w:rsidR="009D0D6E" w:rsidRDefault="009D0D6E" w:rsidP="001E2272">
            <w:pPr>
              <w:pStyle w:val="TableParagraph"/>
              <w:rPr>
                <w:sz w:val="24"/>
              </w:rPr>
            </w:pPr>
            <w:r>
              <w:rPr>
                <w:sz w:val="24"/>
              </w:rPr>
              <w:t>Messaging</w:t>
            </w:r>
          </w:p>
        </w:tc>
        <w:tc>
          <w:tcPr>
            <w:tcW w:w="2709" w:type="dxa"/>
          </w:tcPr>
          <w:p w14:paraId="3C49C9D3" w14:textId="77777777" w:rsidR="009D0D6E" w:rsidRDefault="009D0D6E" w:rsidP="001E2272">
            <w:pPr>
              <w:pStyle w:val="TableParagraph"/>
              <w:spacing w:line="268" w:lineRule="exact"/>
              <w:rPr>
                <w:b/>
                <w:sz w:val="24"/>
              </w:rPr>
            </w:pPr>
            <w:r>
              <w:rPr>
                <w:b/>
                <w:sz w:val="24"/>
              </w:rPr>
              <w:t>Phone</w:t>
            </w:r>
          </w:p>
        </w:tc>
        <w:tc>
          <w:tcPr>
            <w:tcW w:w="9496" w:type="dxa"/>
          </w:tcPr>
          <w:p w14:paraId="75D07C97" w14:textId="77777777" w:rsidR="009D0D6E" w:rsidRDefault="009D0D6E" w:rsidP="001E2272">
            <w:pPr>
              <w:pStyle w:val="TableParagraph"/>
              <w:spacing w:line="240" w:lineRule="auto"/>
              <w:ind w:right="380"/>
              <w:rPr>
                <w:sz w:val="24"/>
              </w:rPr>
            </w:pPr>
            <w:r>
              <w:rPr>
                <w:sz w:val="24"/>
              </w:rPr>
              <w:t>Does the solution accept live voice responses at the completion of a broadcasted notification? These voice responses must be available via the Web interface to administrators.</w:t>
            </w:r>
          </w:p>
        </w:tc>
      </w:tr>
      <w:tr w:rsidR="009D0D6E" w14:paraId="75E4566F" w14:textId="77777777" w:rsidTr="00F33BE4">
        <w:trPr>
          <w:cantSplit/>
          <w:trHeight w:val="20"/>
        </w:trPr>
        <w:tc>
          <w:tcPr>
            <w:tcW w:w="655" w:type="dxa"/>
          </w:tcPr>
          <w:p w14:paraId="2EE22444" w14:textId="77777777" w:rsidR="009D0D6E" w:rsidRDefault="009D0D6E" w:rsidP="001E2272">
            <w:pPr>
              <w:pStyle w:val="TableParagraph"/>
              <w:ind w:left="107"/>
              <w:rPr>
                <w:sz w:val="24"/>
              </w:rPr>
            </w:pPr>
            <w:r>
              <w:rPr>
                <w:sz w:val="24"/>
              </w:rPr>
              <w:lastRenderedPageBreak/>
              <w:t>46</w:t>
            </w:r>
          </w:p>
        </w:tc>
        <w:tc>
          <w:tcPr>
            <w:tcW w:w="1754" w:type="dxa"/>
          </w:tcPr>
          <w:p w14:paraId="34961C5F" w14:textId="77777777" w:rsidR="009D0D6E" w:rsidRDefault="009D0D6E" w:rsidP="001E2272">
            <w:pPr>
              <w:pStyle w:val="TableParagraph"/>
              <w:rPr>
                <w:sz w:val="24"/>
              </w:rPr>
            </w:pPr>
            <w:r>
              <w:rPr>
                <w:sz w:val="24"/>
              </w:rPr>
              <w:t>Messaging</w:t>
            </w:r>
          </w:p>
        </w:tc>
        <w:tc>
          <w:tcPr>
            <w:tcW w:w="2709" w:type="dxa"/>
          </w:tcPr>
          <w:p w14:paraId="7DCB2FEA" w14:textId="77777777" w:rsidR="009D0D6E" w:rsidRDefault="009D0D6E" w:rsidP="001E2272">
            <w:pPr>
              <w:pStyle w:val="TableParagraph"/>
              <w:spacing w:line="269" w:lineRule="exact"/>
              <w:rPr>
                <w:b/>
                <w:sz w:val="24"/>
              </w:rPr>
            </w:pPr>
            <w:r>
              <w:rPr>
                <w:b/>
                <w:sz w:val="24"/>
              </w:rPr>
              <w:t>Phone</w:t>
            </w:r>
          </w:p>
        </w:tc>
        <w:tc>
          <w:tcPr>
            <w:tcW w:w="9496" w:type="dxa"/>
          </w:tcPr>
          <w:p w14:paraId="76FA282E" w14:textId="77777777" w:rsidR="009D0D6E" w:rsidRDefault="009D0D6E" w:rsidP="001E2272">
            <w:pPr>
              <w:pStyle w:val="TableParagraph"/>
              <w:spacing w:line="240" w:lineRule="auto"/>
              <w:ind w:right="593"/>
              <w:rPr>
                <w:sz w:val="24"/>
              </w:rPr>
            </w:pPr>
            <w:r>
              <w:rPr>
                <w:sz w:val="24"/>
              </w:rPr>
              <w:t>Does the solution detect busy and no-answer call results and perform additional attempts to deliver the notification at optimal intervals until the expiration of the notification window?</w:t>
            </w:r>
          </w:p>
        </w:tc>
      </w:tr>
      <w:tr w:rsidR="009D0D6E" w14:paraId="64F36146" w14:textId="77777777" w:rsidTr="00F33BE4">
        <w:trPr>
          <w:cantSplit/>
          <w:trHeight w:val="20"/>
        </w:trPr>
        <w:tc>
          <w:tcPr>
            <w:tcW w:w="655" w:type="dxa"/>
          </w:tcPr>
          <w:p w14:paraId="53D4C58D" w14:textId="77777777" w:rsidR="009D0D6E" w:rsidRDefault="009D0D6E" w:rsidP="001E2272">
            <w:pPr>
              <w:pStyle w:val="TableParagraph"/>
              <w:spacing w:line="266" w:lineRule="exact"/>
              <w:ind w:left="107"/>
              <w:rPr>
                <w:sz w:val="24"/>
              </w:rPr>
            </w:pPr>
            <w:r>
              <w:rPr>
                <w:sz w:val="24"/>
              </w:rPr>
              <w:t>47</w:t>
            </w:r>
          </w:p>
        </w:tc>
        <w:tc>
          <w:tcPr>
            <w:tcW w:w="1754" w:type="dxa"/>
          </w:tcPr>
          <w:p w14:paraId="24AB9B59" w14:textId="77777777" w:rsidR="009D0D6E" w:rsidRDefault="009D0D6E" w:rsidP="001E2272">
            <w:pPr>
              <w:pStyle w:val="TableParagraph"/>
              <w:spacing w:line="266" w:lineRule="exact"/>
              <w:rPr>
                <w:sz w:val="24"/>
              </w:rPr>
            </w:pPr>
            <w:r>
              <w:rPr>
                <w:sz w:val="24"/>
              </w:rPr>
              <w:t>Messaging</w:t>
            </w:r>
          </w:p>
        </w:tc>
        <w:tc>
          <w:tcPr>
            <w:tcW w:w="2709" w:type="dxa"/>
          </w:tcPr>
          <w:p w14:paraId="6673791A" w14:textId="77777777" w:rsidR="009D0D6E" w:rsidRDefault="009D0D6E" w:rsidP="001E2272">
            <w:pPr>
              <w:pStyle w:val="TableParagraph"/>
              <w:spacing w:line="271" w:lineRule="exact"/>
              <w:rPr>
                <w:b/>
                <w:sz w:val="24"/>
              </w:rPr>
            </w:pPr>
            <w:r>
              <w:rPr>
                <w:b/>
                <w:sz w:val="24"/>
              </w:rPr>
              <w:t>Teacher</w:t>
            </w:r>
          </w:p>
        </w:tc>
        <w:tc>
          <w:tcPr>
            <w:tcW w:w="9496" w:type="dxa"/>
          </w:tcPr>
          <w:p w14:paraId="76F9B721" w14:textId="77777777" w:rsidR="009D0D6E" w:rsidRDefault="009D0D6E" w:rsidP="001E2272">
            <w:pPr>
              <w:pStyle w:val="TableParagraph"/>
              <w:spacing w:line="240" w:lineRule="auto"/>
              <w:ind w:right="346"/>
              <w:rPr>
                <w:sz w:val="24"/>
              </w:rPr>
            </w:pPr>
            <w:r>
              <w:rPr>
                <w:sz w:val="24"/>
              </w:rPr>
              <w:t>Does the solution provide the ability for district and school administrators to add an unlimited amount of custom-created messages that any administrators may use?</w:t>
            </w:r>
          </w:p>
        </w:tc>
      </w:tr>
      <w:tr w:rsidR="009D0D6E" w14:paraId="47B2793E" w14:textId="77777777" w:rsidTr="00F33BE4">
        <w:trPr>
          <w:cantSplit/>
          <w:trHeight w:val="20"/>
        </w:trPr>
        <w:tc>
          <w:tcPr>
            <w:tcW w:w="655" w:type="dxa"/>
          </w:tcPr>
          <w:p w14:paraId="67E7B709" w14:textId="77777777" w:rsidR="009D0D6E" w:rsidRDefault="009D0D6E" w:rsidP="001E2272">
            <w:pPr>
              <w:pStyle w:val="TableParagraph"/>
              <w:ind w:left="107"/>
              <w:rPr>
                <w:sz w:val="24"/>
              </w:rPr>
            </w:pPr>
            <w:r>
              <w:rPr>
                <w:sz w:val="24"/>
              </w:rPr>
              <w:t>48</w:t>
            </w:r>
          </w:p>
        </w:tc>
        <w:tc>
          <w:tcPr>
            <w:tcW w:w="1754" w:type="dxa"/>
          </w:tcPr>
          <w:p w14:paraId="3F65B0BB" w14:textId="77777777" w:rsidR="009D0D6E" w:rsidRDefault="009D0D6E" w:rsidP="001E2272">
            <w:pPr>
              <w:pStyle w:val="TableParagraph"/>
              <w:rPr>
                <w:sz w:val="24"/>
              </w:rPr>
            </w:pPr>
            <w:r>
              <w:rPr>
                <w:sz w:val="24"/>
              </w:rPr>
              <w:t>Messaging</w:t>
            </w:r>
          </w:p>
        </w:tc>
        <w:tc>
          <w:tcPr>
            <w:tcW w:w="2709" w:type="dxa"/>
          </w:tcPr>
          <w:p w14:paraId="3B39D551" w14:textId="77777777" w:rsidR="009D0D6E" w:rsidRDefault="009D0D6E" w:rsidP="001E2272">
            <w:pPr>
              <w:pStyle w:val="TableParagraph"/>
              <w:spacing w:line="269" w:lineRule="exact"/>
              <w:rPr>
                <w:b/>
                <w:sz w:val="24"/>
              </w:rPr>
            </w:pPr>
            <w:r>
              <w:rPr>
                <w:b/>
                <w:sz w:val="24"/>
              </w:rPr>
              <w:t>Teacher</w:t>
            </w:r>
          </w:p>
        </w:tc>
        <w:tc>
          <w:tcPr>
            <w:tcW w:w="9496" w:type="dxa"/>
          </w:tcPr>
          <w:p w14:paraId="34B96708" w14:textId="77777777" w:rsidR="009D0D6E" w:rsidRDefault="009D0D6E" w:rsidP="001E2272">
            <w:pPr>
              <w:pStyle w:val="TableParagraph"/>
              <w:spacing w:line="240" w:lineRule="auto"/>
              <w:ind w:right="79"/>
              <w:rPr>
                <w:sz w:val="24"/>
              </w:rPr>
            </w:pPr>
            <w:r>
              <w:rPr>
                <w:sz w:val="24"/>
              </w:rPr>
              <w:t>Does the solution provide all teachers the ability to send multiple messages to multiple students? Please describe this process.</w:t>
            </w:r>
          </w:p>
        </w:tc>
      </w:tr>
      <w:tr w:rsidR="009D0D6E" w14:paraId="58544EF5" w14:textId="77777777" w:rsidTr="00F33BE4">
        <w:trPr>
          <w:cantSplit/>
          <w:trHeight w:val="20"/>
        </w:trPr>
        <w:tc>
          <w:tcPr>
            <w:tcW w:w="655" w:type="dxa"/>
          </w:tcPr>
          <w:p w14:paraId="24E22979" w14:textId="77777777" w:rsidR="009D0D6E" w:rsidRDefault="00482B9C" w:rsidP="001E2272">
            <w:pPr>
              <w:pStyle w:val="TableParagraph"/>
              <w:ind w:left="107"/>
              <w:rPr>
                <w:sz w:val="24"/>
              </w:rPr>
            </w:pPr>
            <w:r>
              <w:rPr>
                <w:sz w:val="24"/>
              </w:rPr>
              <w:t>49</w:t>
            </w:r>
          </w:p>
        </w:tc>
        <w:tc>
          <w:tcPr>
            <w:tcW w:w="1754" w:type="dxa"/>
          </w:tcPr>
          <w:p w14:paraId="135DDAA8" w14:textId="77777777" w:rsidR="009D0D6E" w:rsidRDefault="009D0D6E" w:rsidP="001E2272">
            <w:pPr>
              <w:pStyle w:val="TableParagraph"/>
              <w:rPr>
                <w:sz w:val="24"/>
              </w:rPr>
            </w:pPr>
            <w:r>
              <w:rPr>
                <w:sz w:val="24"/>
              </w:rPr>
              <w:t>Messaging</w:t>
            </w:r>
          </w:p>
        </w:tc>
        <w:tc>
          <w:tcPr>
            <w:tcW w:w="2709" w:type="dxa"/>
          </w:tcPr>
          <w:p w14:paraId="129A0E64" w14:textId="77777777" w:rsidR="009D0D6E" w:rsidRDefault="009D0D6E" w:rsidP="001E2272">
            <w:pPr>
              <w:pStyle w:val="TableParagraph"/>
              <w:spacing w:line="268" w:lineRule="exact"/>
              <w:rPr>
                <w:b/>
                <w:sz w:val="24"/>
              </w:rPr>
            </w:pPr>
            <w:r>
              <w:rPr>
                <w:b/>
                <w:sz w:val="24"/>
              </w:rPr>
              <w:t>Teacher</w:t>
            </w:r>
          </w:p>
        </w:tc>
        <w:tc>
          <w:tcPr>
            <w:tcW w:w="9496" w:type="dxa"/>
          </w:tcPr>
          <w:p w14:paraId="3B26BE03" w14:textId="77777777" w:rsidR="009D0D6E" w:rsidRDefault="009D0D6E" w:rsidP="001E2272">
            <w:pPr>
              <w:pStyle w:val="TableParagraph"/>
              <w:spacing w:line="240" w:lineRule="auto"/>
              <w:ind w:right="714"/>
              <w:rPr>
                <w:sz w:val="24"/>
              </w:rPr>
            </w:pPr>
            <w:r>
              <w:rPr>
                <w:sz w:val="24"/>
              </w:rPr>
              <w:t>Does the solution provide a way for teachers to create their own messages for delivery via phone, email and SMS?</w:t>
            </w:r>
          </w:p>
        </w:tc>
      </w:tr>
      <w:tr w:rsidR="009D0D6E" w14:paraId="5EEBA94C" w14:textId="77777777" w:rsidTr="00F33BE4">
        <w:trPr>
          <w:cantSplit/>
          <w:trHeight w:val="20"/>
        </w:trPr>
        <w:tc>
          <w:tcPr>
            <w:tcW w:w="655" w:type="dxa"/>
          </w:tcPr>
          <w:p w14:paraId="3565ECFD" w14:textId="77777777" w:rsidR="009D0D6E" w:rsidRDefault="00482B9C" w:rsidP="001E2272">
            <w:pPr>
              <w:pStyle w:val="TableParagraph"/>
              <w:ind w:left="107"/>
              <w:rPr>
                <w:sz w:val="24"/>
              </w:rPr>
            </w:pPr>
            <w:r>
              <w:rPr>
                <w:sz w:val="24"/>
              </w:rPr>
              <w:t>50</w:t>
            </w:r>
          </w:p>
        </w:tc>
        <w:tc>
          <w:tcPr>
            <w:tcW w:w="1754" w:type="dxa"/>
          </w:tcPr>
          <w:p w14:paraId="2241738A" w14:textId="77777777" w:rsidR="009D0D6E" w:rsidRDefault="009D0D6E" w:rsidP="001E2272">
            <w:pPr>
              <w:pStyle w:val="TableParagraph"/>
              <w:rPr>
                <w:sz w:val="24"/>
              </w:rPr>
            </w:pPr>
            <w:r>
              <w:rPr>
                <w:sz w:val="24"/>
              </w:rPr>
              <w:t>Messaging</w:t>
            </w:r>
          </w:p>
        </w:tc>
        <w:tc>
          <w:tcPr>
            <w:tcW w:w="2709" w:type="dxa"/>
          </w:tcPr>
          <w:p w14:paraId="43FA2F81" w14:textId="77777777" w:rsidR="009D0D6E" w:rsidRDefault="009D0D6E" w:rsidP="001E2272">
            <w:pPr>
              <w:pStyle w:val="TableParagraph"/>
              <w:spacing w:line="240" w:lineRule="auto"/>
              <w:ind w:right="1030"/>
              <w:rPr>
                <w:b/>
                <w:sz w:val="24"/>
              </w:rPr>
            </w:pPr>
            <w:r>
              <w:rPr>
                <w:b/>
                <w:sz w:val="24"/>
              </w:rPr>
              <w:t>Archiving Sent Messages</w:t>
            </w:r>
          </w:p>
        </w:tc>
        <w:tc>
          <w:tcPr>
            <w:tcW w:w="9496" w:type="dxa"/>
          </w:tcPr>
          <w:p w14:paraId="6FFD2E71" w14:textId="77777777" w:rsidR="009D0D6E" w:rsidRDefault="009D0D6E" w:rsidP="001E2272">
            <w:pPr>
              <w:pStyle w:val="TableParagraph"/>
              <w:spacing w:line="240" w:lineRule="auto"/>
              <w:ind w:right="474"/>
              <w:rPr>
                <w:sz w:val="24"/>
              </w:rPr>
            </w:pPr>
            <w:r>
              <w:rPr>
                <w:sz w:val="24"/>
              </w:rPr>
              <w:t>Does the solution offer the capacity for messages to be stored for use and alteration at a later date?</w:t>
            </w:r>
          </w:p>
        </w:tc>
      </w:tr>
      <w:tr w:rsidR="009D0D6E" w14:paraId="6A40A27F" w14:textId="77777777" w:rsidTr="00F33BE4">
        <w:trPr>
          <w:cantSplit/>
          <w:trHeight w:val="20"/>
        </w:trPr>
        <w:tc>
          <w:tcPr>
            <w:tcW w:w="655" w:type="dxa"/>
          </w:tcPr>
          <w:p w14:paraId="11CAB961" w14:textId="77777777" w:rsidR="009D0D6E" w:rsidRDefault="00482B9C" w:rsidP="001E2272">
            <w:pPr>
              <w:pStyle w:val="TableParagraph"/>
              <w:spacing w:line="266" w:lineRule="exact"/>
              <w:ind w:left="107"/>
              <w:rPr>
                <w:sz w:val="24"/>
              </w:rPr>
            </w:pPr>
            <w:r>
              <w:rPr>
                <w:sz w:val="24"/>
              </w:rPr>
              <w:t>51</w:t>
            </w:r>
          </w:p>
        </w:tc>
        <w:tc>
          <w:tcPr>
            <w:tcW w:w="1754" w:type="dxa"/>
          </w:tcPr>
          <w:p w14:paraId="29367FE1" w14:textId="77777777" w:rsidR="009D0D6E" w:rsidRDefault="009D0D6E" w:rsidP="001E2272">
            <w:pPr>
              <w:pStyle w:val="TableParagraph"/>
              <w:spacing w:line="266" w:lineRule="exact"/>
              <w:rPr>
                <w:sz w:val="24"/>
              </w:rPr>
            </w:pPr>
            <w:r>
              <w:rPr>
                <w:sz w:val="24"/>
              </w:rPr>
              <w:t>Messaging</w:t>
            </w:r>
          </w:p>
        </w:tc>
        <w:tc>
          <w:tcPr>
            <w:tcW w:w="2709" w:type="dxa"/>
          </w:tcPr>
          <w:p w14:paraId="2AD492B6" w14:textId="77777777" w:rsidR="009D0D6E" w:rsidRDefault="009D0D6E" w:rsidP="001E2272">
            <w:pPr>
              <w:pStyle w:val="TableParagraph"/>
              <w:spacing w:line="271" w:lineRule="exact"/>
              <w:rPr>
                <w:b/>
                <w:sz w:val="24"/>
              </w:rPr>
            </w:pPr>
            <w:r>
              <w:rPr>
                <w:b/>
                <w:sz w:val="24"/>
              </w:rPr>
              <w:t>Custom Messaging</w:t>
            </w:r>
          </w:p>
        </w:tc>
        <w:tc>
          <w:tcPr>
            <w:tcW w:w="9496" w:type="dxa"/>
          </w:tcPr>
          <w:p w14:paraId="380D1DE5" w14:textId="77777777" w:rsidR="009D0D6E" w:rsidRDefault="009D0D6E" w:rsidP="001E2272">
            <w:pPr>
              <w:pStyle w:val="TableParagraph"/>
              <w:spacing w:line="240" w:lineRule="auto"/>
              <w:ind w:right="180"/>
              <w:rPr>
                <w:sz w:val="24"/>
              </w:rPr>
            </w:pPr>
            <w:r>
              <w:rPr>
                <w:sz w:val="24"/>
              </w:rPr>
              <w:t>Does the solution provide unlimited general and emergency notifications that do not require the use of district phone lines?</w:t>
            </w:r>
          </w:p>
        </w:tc>
      </w:tr>
      <w:tr w:rsidR="009D0D6E" w14:paraId="776F584D" w14:textId="77777777" w:rsidTr="00F33BE4">
        <w:trPr>
          <w:cantSplit/>
          <w:trHeight w:val="20"/>
        </w:trPr>
        <w:tc>
          <w:tcPr>
            <w:tcW w:w="655" w:type="dxa"/>
          </w:tcPr>
          <w:p w14:paraId="4CA6C6D7" w14:textId="77777777" w:rsidR="009D0D6E" w:rsidRDefault="00482B9C" w:rsidP="001E2272">
            <w:pPr>
              <w:pStyle w:val="TableParagraph"/>
              <w:ind w:left="107"/>
              <w:rPr>
                <w:sz w:val="24"/>
              </w:rPr>
            </w:pPr>
            <w:r>
              <w:rPr>
                <w:sz w:val="24"/>
              </w:rPr>
              <w:t>52</w:t>
            </w:r>
          </w:p>
        </w:tc>
        <w:tc>
          <w:tcPr>
            <w:tcW w:w="1754" w:type="dxa"/>
          </w:tcPr>
          <w:p w14:paraId="352704BE" w14:textId="77777777" w:rsidR="009D0D6E" w:rsidRDefault="009D0D6E" w:rsidP="001E2272">
            <w:pPr>
              <w:pStyle w:val="TableParagraph"/>
              <w:rPr>
                <w:sz w:val="24"/>
              </w:rPr>
            </w:pPr>
            <w:r>
              <w:rPr>
                <w:sz w:val="24"/>
              </w:rPr>
              <w:t>Messaging</w:t>
            </w:r>
          </w:p>
        </w:tc>
        <w:tc>
          <w:tcPr>
            <w:tcW w:w="2709" w:type="dxa"/>
          </w:tcPr>
          <w:p w14:paraId="34EDB04F" w14:textId="77777777" w:rsidR="009D0D6E" w:rsidRDefault="009D0D6E" w:rsidP="001E2272">
            <w:pPr>
              <w:pStyle w:val="TableParagraph"/>
              <w:spacing w:line="268" w:lineRule="exact"/>
              <w:rPr>
                <w:b/>
                <w:sz w:val="24"/>
              </w:rPr>
            </w:pPr>
            <w:r>
              <w:rPr>
                <w:b/>
                <w:sz w:val="24"/>
              </w:rPr>
              <w:t>Delivery Methods</w:t>
            </w:r>
          </w:p>
        </w:tc>
        <w:tc>
          <w:tcPr>
            <w:tcW w:w="9496" w:type="dxa"/>
          </w:tcPr>
          <w:p w14:paraId="1D91A4E3" w14:textId="77777777" w:rsidR="009D0D6E" w:rsidRDefault="009D0D6E" w:rsidP="001E2272">
            <w:pPr>
              <w:pStyle w:val="TableParagraph"/>
              <w:spacing w:line="240" w:lineRule="auto"/>
              <w:ind w:right="839"/>
              <w:rPr>
                <w:sz w:val="24"/>
              </w:rPr>
            </w:pPr>
            <w:r>
              <w:rPr>
                <w:sz w:val="24"/>
              </w:rPr>
              <w:t>Does the solution provide multiple delivery points including the following: Home, Work Mobile, SMS, Email, TDD/TYY, Fax, Printed Letter and Mobile Push Notifications?</w:t>
            </w:r>
          </w:p>
        </w:tc>
      </w:tr>
      <w:tr w:rsidR="009D0D6E" w14:paraId="272DAEE3" w14:textId="77777777" w:rsidTr="00F33BE4">
        <w:trPr>
          <w:cantSplit/>
          <w:trHeight w:val="20"/>
        </w:trPr>
        <w:tc>
          <w:tcPr>
            <w:tcW w:w="655" w:type="dxa"/>
          </w:tcPr>
          <w:p w14:paraId="059B78E3" w14:textId="77777777" w:rsidR="009D0D6E" w:rsidRDefault="00482B9C" w:rsidP="001E2272">
            <w:pPr>
              <w:pStyle w:val="TableParagraph"/>
              <w:ind w:left="107"/>
              <w:rPr>
                <w:sz w:val="24"/>
              </w:rPr>
            </w:pPr>
            <w:r>
              <w:rPr>
                <w:sz w:val="24"/>
              </w:rPr>
              <w:t>53</w:t>
            </w:r>
          </w:p>
        </w:tc>
        <w:tc>
          <w:tcPr>
            <w:tcW w:w="1754" w:type="dxa"/>
          </w:tcPr>
          <w:p w14:paraId="38795A22" w14:textId="77777777" w:rsidR="009D0D6E" w:rsidRDefault="009D0D6E" w:rsidP="001E2272">
            <w:pPr>
              <w:pStyle w:val="TableParagraph"/>
              <w:rPr>
                <w:sz w:val="24"/>
              </w:rPr>
            </w:pPr>
            <w:r>
              <w:rPr>
                <w:sz w:val="24"/>
              </w:rPr>
              <w:t>Messaging</w:t>
            </w:r>
          </w:p>
        </w:tc>
        <w:tc>
          <w:tcPr>
            <w:tcW w:w="2709" w:type="dxa"/>
          </w:tcPr>
          <w:p w14:paraId="228390A3" w14:textId="77777777" w:rsidR="009D0D6E" w:rsidRDefault="009D0D6E" w:rsidP="001E2272">
            <w:pPr>
              <w:pStyle w:val="TableParagraph"/>
              <w:spacing w:line="269" w:lineRule="exact"/>
              <w:rPr>
                <w:b/>
                <w:sz w:val="24"/>
              </w:rPr>
            </w:pPr>
            <w:r>
              <w:rPr>
                <w:b/>
                <w:sz w:val="24"/>
              </w:rPr>
              <w:t>Draft Messages</w:t>
            </w:r>
          </w:p>
        </w:tc>
        <w:tc>
          <w:tcPr>
            <w:tcW w:w="9496" w:type="dxa"/>
          </w:tcPr>
          <w:p w14:paraId="2C507F3A" w14:textId="77777777" w:rsidR="009D0D6E" w:rsidRDefault="009D0D6E" w:rsidP="001E2272">
            <w:pPr>
              <w:pStyle w:val="TableParagraph"/>
              <w:rPr>
                <w:sz w:val="24"/>
              </w:rPr>
            </w:pPr>
            <w:r>
              <w:rPr>
                <w:sz w:val="24"/>
              </w:rPr>
              <w:t>Does the solution save messages as drafts without requiring the user to manually save the draft?</w:t>
            </w:r>
          </w:p>
        </w:tc>
      </w:tr>
      <w:tr w:rsidR="009D0D6E" w14:paraId="38EC777F" w14:textId="77777777" w:rsidTr="00F33BE4">
        <w:trPr>
          <w:cantSplit/>
          <w:trHeight w:val="20"/>
        </w:trPr>
        <w:tc>
          <w:tcPr>
            <w:tcW w:w="655" w:type="dxa"/>
          </w:tcPr>
          <w:p w14:paraId="1E9AF3A3" w14:textId="77777777" w:rsidR="009D0D6E" w:rsidRDefault="00482B9C" w:rsidP="001E2272">
            <w:pPr>
              <w:pStyle w:val="TableParagraph"/>
              <w:ind w:left="107"/>
              <w:rPr>
                <w:sz w:val="24"/>
              </w:rPr>
            </w:pPr>
            <w:r>
              <w:rPr>
                <w:sz w:val="24"/>
              </w:rPr>
              <w:t>54</w:t>
            </w:r>
          </w:p>
        </w:tc>
        <w:tc>
          <w:tcPr>
            <w:tcW w:w="1754" w:type="dxa"/>
          </w:tcPr>
          <w:p w14:paraId="39817E65" w14:textId="77777777" w:rsidR="009D0D6E" w:rsidRDefault="009D0D6E" w:rsidP="001E2272">
            <w:pPr>
              <w:pStyle w:val="TableParagraph"/>
              <w:rPr>
                <w:sz w:val="24"/>
              </w:rPr>
            </w:pPr>
            <w:r>
              <w:rPr>
                <w:sz w:val="24"/>
              </w:rPr>
              <w:t>Messaging</w:t>
            </w:r>
          </w:p>
        </w:tc>
        <w:tc>
          <w:tcPr>
            <w:tcW w:w="2709" w:type="dxa"/>
          </w:tcPr>
          <w:p w14:paraId="37DABBCA" w14:textId="77777777" w:rsidR="009D0D6E" w:rsidRDefault="009D0D6E" w:rsidP="001E2272">
            <w:pPr>
              <w:pStyle w:val="TableParagraph"/>
              <w:spacing w:line="269" w:lineRule="exact"/>
              <w:rPr>
                <w:b/>
                <w:sz w:val="24"/>
              </w:rPr>
            </w:pPr>
            <w:r>
              <w:rPr>
                <w:b/>
                <w:sz w:val="24"/>
              </w:rPr>
              <w:t>Dynamic Messaging</w:t>
            </w:r>
          </w:p>
        </w:tc>
        <w:tc>
          <w:tcPr>
            <w:tcW w:w="9496" w:type="dxa"/>
          </w:tcPr>
          <w:p w14:paraId="5D62F8B7" w14:textId="77777777" w:rsidR="009D0D6E" w:rsidRDefault="009D0D6E" w:rsidP="001E2272">
            <w:pPr>
              <w:pStyle w:val="TableParagraph"/>
              <w:spacing w:line="240" w:lineRule="auto"/>
              <w:ind w:right="160"/>
              <w:rPr>
                <w:sz w:val="24"/>
              </w:rPr>
            </w:pPr>
            <w:r>
              <w:rPr>
                <w:sz w:val="24"/>
              </w:rPr>
              <w:t>Does the solution deliver messages in a human voice and still allow the integration of data from data files (e.g. student name) into the content of a message?</w:t>
            </w:r>
          </w:p>
        </w:tc>
      </w:tr>
      <w:tr w:rsidR="009D0D6E" w14:paraId="2B611227" w14:textId="77777777" w:rsidTr="00F33BE4">
        <w:trPr>
          <w:cantSplit/>
          <w:trHeight w:val="20"/>
        </w:trPr>
        <w:tc>
          <w:tcPr>
            <w:tcW w:w="655" w:type="dxa"/>
          </w:tcPr>
          <w:p w14:paraId="62B11601" w14:textId="77777777" w:rsidR="009D0D6E" w:rsidRDefault="00482B9C" w:rsidP="001E2272">
            <w:pPr>
              <w:pStyle w:val="TableParagraph"/>
              <w:ind w:left="107"/>
              <w:rPr>
                <w:sz w:val="24"/>
              </w:rPr>
            </w:pPr>
            <w:r>
              <w:rPr>
                <w:sz w:val="24"/>
              </w:rPr>
              <w:t>55</w:t>
            </w:r>
          </w:p>
        </w:tc>
        <w:tc>
          <w:tcPr>
            <w:tcW w:w="1754" w:type="dxa"/>
          </w:tcPr>
          <w:p w14:paraId="3EA62085" w14:textId="77777777" w:rsidR="009D0D6E" w:rsidRDefault="009D0D6E" w:rsidP="001E2272">
            <w:pPr>
              <w:pStyle w:val="TableParagraph"/>
              <w:rPr>
                <w:sz w:val="24"/>
              </w:rPr>
            </w:pPr>
            <w:r>
              <w:rPr>
                <w:sz w:val="24"/>
              </w:rPr>
              <w:t>Messaging</w:t>
            </w:r>
          </w:p>
        </w:tc>
        <w:tc>
          <w:tcPr>
            <w:tcW w:w="2709" w:type="dxa"/>
          </w:tcPr>
          <w:p w14:paraId="063A6756" w14:textId="77777777" w:rsidR="009D0D6E" w:rsidRDefault="009D0D6E" w:rsidP="001E2272">
            <w:pPr>
              <w:pStyle w:val="TableParagraph"/>
              <w:spacing w:line="268" w:lineRule="exact"/>
              <w:rPr>
                <w:b/>
                <w:sz w:val="24"/>
              </w:rPr>
            </w:pPr>
            <w:r>
              <w:rPr>
                <w:b/>
                <w:sz w:val="24"/>
              </w:rPr>
              <w:t>Listening to Past</w:t>
            </w:r>
          </w:p>
          <w:p w14:paraId="099AF9A1" w14:textId="77777777" w:rsidR="009D0D6E" w:rsidRDefault="009D0D6E" w:rsidP="001E2272">
            <w:pPr>
              <w:pStyle w:val="TableParagraph"/>
              <w:spacing w:line="263" w:lineRule="exact"/>
              <w:rPr>
                <w:b/>
                <w:sz w:val="24"/>
              </w:rPr>
            </w:pPr>
            <w:r>
              <w:rPr>
                <w:b/>
                <w:sz w:val="24"/>
              </w:rPr>
              <w:t>Messages</w:t>
            </w:r>
          </w:p>
        </w:tc>
        <w:tc>
          <w:tcPr>
            <w:tcW w:w="9496" w:type="dxa"/>
          </w:tcPr>
          <w:p w14:paraId="19674F7C" w14:textId="77777777" w:rsidR="009D0D6E" w:rsidRDefault="009D0D6E" w:rsidP="001E2272">
            <w:pPr>
              <w:pStyle w:val="TableParagraph"/>
              <w:rPr>
                <w:sz w:val="24"/>
              </w:rPr>
            </w:pPr>
            <w:r>
              <w:rPr>
                <w:sz w:val="24"/>
              </w:rPr>
              <w:t>Are administrators able to listen to notifications through the Web interface?</w:t>
            </w:r>
          </w:p>
        </w:tc>
      </w:tr>
      <w:tr w:rsidR="009D0D6E" w14:paraId="229225E2" w14:textId="77777777" w:rsidTr="00F33BE4">
        <w:trPr>
          <w:cantSplit/>
          <w:trHeight w:val="20"/>
        </w:trPr>
        <w:tc>
          <w:tcPr>
            <w:tcW w:w="655" w:type="dxa"/>
          </w:tcPr>
          <w:p w14:paraId="46022E4C" w14:textId="77777777" w:rsidR="009D0D6E" w:rsidRDefault="00482B9C" w:rsidP="001E2272">
            <w:pPr>
              <w:pStyle w:val="TableParagraph"/>
              <w:ind w:left="107"/>
              <w:rPr>
                <w:sz w:val="24"/>
              </w:rPr>
            </w:pPr>
            <w:r>
              <w:rPr>
                <w:sz w:val="24"/>
              </w:rPr>
              <w:t>56</w:t>
            </w:r>
          </w:p>
        </w:tc>
        <w:tc>
          <w:tcPr>
            <w:tcW w:w="1754" w:type="dxa"/>
          </w:tcPr>
          <w:p w14:paraId="5CB6E210" w14:textId="77777777" w:rsidR="009D0D6E" w:rsidRDefault="009D0D6E" w:rsidP="001E2272">
            <w:pPr>
              <w:pStyle w:val="TableParagraph"/>
              <w:rPr>
                <w:sz w:val="24"/>
              </w:rPr>
            </w:pPr>
            <w:r>
              <w:rPr>
                <w:sz w:val="24"/>
              </w:rPr>
              <w:t>Messaging</w:t>
            </w:r>
          </w:p>
        </w:tc>
        <w:tc>
          <w:tcPr>
            <w:tcW w:w="2709" w:type="dxa"/>
          </w:tcPr>
          <w:p w14:paraId="6F0B7273" w14:textId="77777777" w:rsidR="009D0D6E" w:rsidRDefault="009D0D6E" w:rsidP="001E2272">
            <w:pPr>
              <w:pStyle w:val="TableParagraph"/>
              <w:spacing w:line="268" w:lineRule="exact"/>
              <w:rPr>
                <w:b/>
                <w:sz w:val="24"/>
              </w:rPr>
            </w:pPr>
            <w:r>
              <w:rPr>
                <w:b/>
                <w:sz w:val="24"/>
              </w:rPr>
              <w:t>Message Cancellation</w:t>
            </w:r>
          </w:p>
        </w:tc>
        <w:tc>
          <w:tcPr>
            <w:tcW w:w="9496" w:type="dxa"/>
          </w:tcPr>
          <w:p w14:paraId="2532A289" w14:textId="77777777" w:rsidR="009D0D6E" w:rsidRDefault="009D0D6E" w:rsidP="001E2272">
            <w:pPr>
              <w:pStyle w:val="TableParagraph"/>
              <w:spacing w:line="240" w:lineRule="auto"/>
              <w:ind w:right="187"/>
              <w:rPr>
                <w:sz w:val="24"/>
              </w:rPr>
            </w:pPr>
            <w:r>
              <w:rPr>
                <w:sz w:val="24"/>
              </w:rPr>
              <w:t>Does the solution allow for administrators to cancel a notification prior to completion either via the Web interface or technical support?</w:t>
            </w:r>
          </w:p>
        </w:tc>
      </w:tr>
      <w:tr w:rsidR="009D0D6E" w14:paraId="5EB3E9A2" w14:textId="77777777" w:rsidTr="00F33BE4">
        <w:trPr>
          <w:cantSplit/>
          <w:trHeight w:val="20"/>
        </w:trPr>
        <w:tc>
          <w:tcPr>
            <w:tcW w:w="655" w:type="dxa"/>
          </w:tcPr>
          <w:p w14:paraId="5BC406D9" w14:textId="77777777" w:rsidR="009D0D6E" w:rsidRDefault="00482B9C" w:rsidP="001E2272">
            <w:pPr>
              <w:pStyle w:val="TableParagraph"/>
              <w:ind w:left="107"/>
              <w:rPr>
                <w:sz w:val="24"/>
              </w:rPr>
            </w:pPr>
            <w:r>
              <w:rPr>
                <w:sz w:val="24"/>
              </w:rPr>
              <w:t>57</w:t>
            </w:r>
          </w:p>
        </w:tc>
        <w:tc>
          <w:tcPr>
            <w:tcW w:w="1754" w:type="dxa"/>
          </w:tcPr>
          <w:p w14:paraId="0A479212" w14:textId="77777777" w:rsidR="009D0D6E" w:rsidRDefault="009D0D6E" w:rsidP="001E2272">
            <w:pPr>
              <w:pStyle w:val="TableParagraph"/>
              <w:rPr>
                <w:sz w:val="24"/>
              </w:rPr>
            </w:pPr>
            <w:r>
              <w:rPr>
                <w:sz w:val="24"/>
              </w:rPr>
              <w:t>Messaging</w:t>
            </w:r>
          </w:p>
        </w:tc>
        <w:tc>
          <w:tcPr>
            <w:tcW w:w="2709" w:type="dxa"/>
          </w:tcPr>
          <w:p w14:paraId="76BB6AD7" w14:textId="77777777" w:rsidR="009D0D6E" w:rsidRDefault="009D0D6E" w:rsidP="001E2272">
            <w:pPr>
              <w:pStyle w:val="TableParagraph"/>
              <w:spacing w:line="268" w:lineRule="exact"/>
              <w:rPr>
                <w:b/>
                <w:sz w:val="24"/>
              </w:rPr>
            </w:pPr>
            <w:r>
              <w:rPr>
                <w:b/>
                <w:sz w:val="24"/>
              </w:rPr>
              <w:t>Message Creation</w:t>
            </w:r>
          </w:p>
        </w:tc>
        <w:tc>
          <w:tcPr>
            <w:tcW w:w="9496" w:type="dxa"/>
          </w:tcPr>
          <w:p w14:paraId="0EFEC40D" w14:textId="77777777" w:rsidR="009D0D6E" w:rsidRDefault="009D0D6E" w:rsidP="00AA6E7B">
            <w:pPr>
              <w:pStyle w:val="TableParagraph"/>
              <w:spacing w:line="240" w:lineRule="auto"/>
              <w:ind w:right="254"/>
              <w:rPr>
                <w:sz w:val="24"/>
              </w:rPr>
            </w:pPr>
            <w:r>
              <w:rPr>
                <w:sz w:val="24"/>
              </w:rPr>
              <w:t xml:space="preserve">Can messages be created and delivered via the web, native </w:t>
            </w:r>
            <w:r w:rsidR="00AA6E7B">
              <w:rPr>
                <w:sz w:val="24"/>
              </w:rPr>
              <w:t xml:space="preserve">mobile </w:t>
            </w:r>
            <w:r>
              <w:rPr>
                <w:sz w:val="24"/>
              </w:rPr>
              <w:t>app and touch- tone phone?</w:t>
            </w:r>
          </w:p>
        </w:tc>
      </w:tr>
      <w:tr w:rsidR="009D0D6E" w14:paraId="220E4C73" w14:textId="77777777" w:rsidTr="00F33BE4">
        <w:trPr>
          <w:cantSplit/>
          <w:trHeight w:val="20"/>
        </w:trPr>
        <w:tc>
          <w:tcPr>
            <w:tcW w:w="655" w:type="dxa"/>
          </w:tcPr>
          <w:p w14:paraId="3716CD8F" w14:textId="77777777" w:rsidR="009D0D6E" w:rsidRDefault="00482B9C" w:rsidP="001E2272">
            <w:pPr>
              <w:pStyle w:val="TableParagraph"/>
              <w:spacing w:line="266" w:lineRule="exact"/>
              <w:ind w:left="107"/>
              <w:rPr>
                <w:sz w:val="24"/>
              </w:rPr>
            </w:pPr>
            <w:r>
              <w:rPr>
                <w:sz w:val="24"/>
              </w:rPr>
              <w:lastRenderedPageBreak/>
              <w:t>58</w:t>
            </w:r>
          </w:p>
        </w:tc>
        <w:tc>
          <w:tcPr>
            <w:tcW w:w="1754" w:type="dxa"/>
          </w:tcPr>
          <w:p w14:paraId="00D8BB66" w14:textId="77777777" w:rsidR="009D0D6E" w:rsidRDefault="009D0D6E" w:rsidP="001E2272">
            <w:pPr>
              <w:pStyle w:val="TableParagraph"/>
              <w:spacing w:line="266" w:lineRule="exact"/>
              <w:rPr>
                <w:sz w:val="24"/>
              </w:rPr>
            </w:pPr>
            <w:r>
              <w:rPr>
                <w:sz w:val="24"/>
              </w:rPr>
              <w:t>Messaging</w:t>
            </w:r>
          </w:p>
        </w:tc>
        <w:tc>
          <w:tcPr>
            <w:tcW w:w="2709" w:type="dxa"/>
          </w:tcPr>
          <w:p w14:paraId="1599E05E" w14:textId="77777777" w:rsidR="009D0D6E" w:rsidRDefault="009D0D6E" w:rsidP="001E2272">
            <w:pPr>
              <w:pStyle w:val="TableParagraph"/>
              <w:spacing w:line="271" w:lineRule="exact"/>
              <w:rPr>
                <w:b/>
                <w:sz w:val="24"/>
              </w:rPr>
            </w:pPr>
            <w:r>
              <w:rPr>
                <w:b/>
                <w:sz w:val="24"/>
              </w:rPr>
              <w:t>Message Priority</w:t>
            </w:r>
          </w:p>
        </w:tc>
        <w:tc>
          <w:tcPr>
            <w:tcW w:w="9496" w:type="dxa"/>
          </w:tcPr>
          <w:p w14:paraId="4B414559" w14:textId="77777777" w:rsidR="009D0D6E" w:rsidRDefault="009D0D6E" w:rsidP="001E2272">
            <w:pPr>
              <w:pStyle w:val="TableParagraph"/>
              <w:spacing w:line="266" w:lineRule="exact"/>
              <w:rPr>
                <w:sz w:val="24"/>
              </w:rPr>
            </w:pPr>
            <w:r>
              <w:rPr>
                <w:sz w:val="24"/>
              </w:rPr>
              <w:t>Does the solution allow administrators to assign specific priority levels to notifications?</w:t>
            </w:r>
          </w:p>
        </w:tc>
      </w:tr>
      <w:tr w:rsidR="009D0D6E" w14:paraId="61208479" w14:textId="77777777" w:rsidTr="00F33BE4">
        <w:trPr>
          <w:cantSplit/>
          <w:trHeight w:val="20"/>
        </w:trPr>
        <w:tc>
          <w:tcPr>
            <w:tcW w:w="655" w:type="dxa"/>
          </w:tcPr>
          <w:p w14:paraId="1997A328" w14:textId="77777777" w:rsidR="009D0D6E" w:rsidRDefault="00482B9C" w:rsidP="001E2272">
            <w:pPr>
              <w:pStyle w:val="TableParagraph"/>
              <w:ind w:left="107"/>
              <w:rPr>
                <w:sz w:val="24"/>
              </w:rPr>
            </w:pPr>
            <w:r>
              <w:rPr>
                <w:sz w:val="24"/>
              </w:rPr>
              <w:t>59</w:t>
            </w:r>
          </w:p>
        </w:tc>
        <w:tc>
          <w:tcPr>
            <w:tcW w:w="1754" w:type="dxa"/>
          </w:tcPr>
          <w:p w14:paraId="695B0507" w14:textId="77777777" w:rsidR="009D0D6E" w:rsidRDefault="009D0D6E" w:rsidP="001E2272">
            <w:pPr>
              <w:pStyle w:val="TableParagraph"/>
              <w:rPr>
                <w:sz w:val="24"/>
              </w:rPr>
            </w:pPr>
            <w:r>
              <w:rPr>
                <w:sz w:val="24"/>
              </w:rPr>
              <w:t>Messaging</w:t>
            </w:r>
          </w:p>
        </w:tc>
        <w:tc>
          <w:tcPr>
            <w:tcW w:w="2709" w:type="dxa"/>
          </w:tcPr>
          <w:p w14:paraId="63DCD307" w14:textId="77777777" w:rsidR="009D0D6E" w:rsidRDefault="009D0D6E" w:rsidP="001E2272">
            <w:pPr>
              <w:pStyle w:val="TableParagraph"/>
              <w:spacing w:line="268" w:lineRule="exact"/>
              <w:rPr>
                <w:b/>
                <w:sz w:val="24"/>
              </w:rPr>
            </w:pPr>
            <w:r>
              <w:rPr>
                <w:b/>
                <w:sz w:val="24"/>
              </w:rPr>
              <w:t>Quality Messaging</w:t>
            </w:r>
          </w:p>
        </w:tc>
        <w:tc>
          <w:tcPr>
            <w:tcW w:w="9496" w:type="dxa"/>
          </w:tcPr>
          <w:p w14:paraId="2998AC8E" w14:textId="77777777" w:rsidR="009D0D6E" w:rsidRDefault="009D0D6E" w:rsidP="001E2272">
            <w:pPr>
              <w:pStyle w:val="TableParagraph"/>
              <w:spacing w:line="240" w:lineRule="auto"/>
              <w:rPr>
                <w:sz w:val="24"/>
              </w:rPr>
            </w:pPr>
            <w:r>
              <w:rPr>
                <w:sz w:val="24"/>
              </w:rPr>
              <w:t>Describe how your solution provides alerts for system administrators when messages exceed general recipient retention length. Does your solution restrict message length?</w:t>
            </w:r>
          </w:p>
        </w:tc>
      </w:tr>
      <w:tr w:rsidR="009D0D6E" w14:paraId="456FD34C" w14:textId="77777777" w:rsidTr="00F33BE4">
        <w:trPr>
          <w:cantSplit/>
          <w:trHeight w:val="20"/>
        </w:trPr>
        <w:tc>
          <w:tcPr>
            <w:tcW w:w="655" w:type="dxa"/>
          </w:tcPr>
          <w:p w14:paraId="3786FB56" w14:textId="77777777" w:rsidR="009D0D6E" w:rsidRDefault="00C23DFE" w:rsidP="001E2272">
            <w:pPr>
              <w:pStyle w:val="TableParagraph"/>
              <w:ind w:left="107"/>
              <w:rPr>
                <w:sz w:val="24"/>
              </w:rPr>
            </w:pPr>
            <w:r>
              <w:rPr>
                <w:sz w:val="24"/>
              </w:rPr>
              <w:t>60</w:t>
            </w:r>
          </w:p>
        </w:tc>
        <w:tc>
          <w:tcPr>
            <w:tcW w:w="1754" w:type="dxa"/>
          </w:tcPr>
          <w:p w14:paraId="5064E2DD" w14:textId="77777777" w:rsidR="009D0D6E" w:rsidRDefault="009D0D6E" w:rsidP="001E2272">
            <w:pPr>
              <w:pStyle w:val="TableParagraph"/>
              <w:rPr>
                <w:sz w:val="24"/>
              </w:rPr>
            </w:pPr>
            <w:r>
              <w:rPr>
                <w:sz w:val="24"/>
              </w:rPr>
              <w:t>Reporting</w:t>
            </w:r>
          </w:p>
        </w:tc>
        <w:tc>
          <w:tcPr>
            <w:tcW w:w="2709" w:type="dxa"/>
          </w:tcPr>
          <w:p w14:paraId="49602335" w14:textId="77777777" w:rsidR="009D0D6E" w:rsidRDefault="009D0D6E" w:rsidP="001E2272">
            <w:pPr>
              <w:pStyle w:val="TableParagraph"/>
              <w:spacing w:line="268" w:lineRule="exact"/>
              <w:rPr>
                <w:b/>
                <w:sz w:val="24"/>
              </w:rPr>
            </w:pPr>
            <w:r>
              <w:rPr>
                <w:b/>
                <w:sz w:val="24"/>
              </w:rPr>
              <w:t>Contact Details</w:t>
            </w:r>
          </w:p>
        </w:tc>
        <w:tc>
          <w:tcPr>
            <w:tcW w:w="9496" w:type="dxa"/>
          </w:tcPr>
          <w:p w14:paraId="083389D0" w14:textId="77777777" w:rsidR="009D0D6E" w:rsidRDefault="009D0D6E" w:rsidP="001E2272">
            <w:pPr>
              <w:pStyle w:val="TableParagraph"/>
              <w:ind w:left="168"/>
              <w:rPr>
                <w:sz w:val="24"/>
              </w:rPr>
            </w:pPr>
            <w:r>
              <w:rPr>
                <w:sz w:val="24"/>
              </w:rPr>
              <w:t>Does the solution log all notification attempts and results with information that includes:</w:t>
            </w:r>
          </w:p>
          <w:p w14:paraId="3C3AB712" w14:textId="77777777" w:rsidR="009D0D6E" w:rsidRDefault="009D0D6E" w:rsidP="00C23DFE">
            <w:pPr>
              <w:pStyle w:val="TableParagraph"/>
              <w:numPr>
                <w:ilvl w:val="0"/>
                <w:numId w:val="5"/>
              </w:numPr>
              <w:tabs>
                <w:tab w:val="left" w:pos="253"/>
              </w:tabs>
              <w:spacing w:line="240" w:lineRule="auto"/>
              <w:rPr>
                <w:sz w:val="24"/>
              </w:rPr>
            </w:pPr>
            <w:r>
              <w:rPr>
                <w:sz w:val="24"/>
              </w:rPr>
              <w:t>Notification methods - (e-mail, phone, etc.)</w:t>
            </w:r>
          </w:p>
          <w:p w14:paraId="338E0475" w14:textId="77777777" w:rsidR="009D0D6E" w:rsidRDefault="009D0D6E" w:rsidP="00C23DFE">
            <w:pPr>
              <w:pStyle w:val="TableParagraph"/>
              <w:numPr>
                <w:ilvl w:val="0"/>
                <w:numId w:val="5"/>
              </w:numPr>
              <w:tabs>
                <w:tab w:val="left" w:pos="253"/>
              </w:tabs>
              <w:spacing w:line="268" w:lineRule="exact"/>
              <w:rPr>
                <w:sz w:val="24"/>
              </w:rPr>
            </w:pPr>
            <w:r>
              <w:rPr>
                <w:sz w:val="24"/>
              </w:rPr>
              <w:t>Contact information (name, date,</w:t>
            </w:r>
            <w:r>
              <w:rPr>
                <w:spacing w:val="-1"/>
                <w:sz w:val="24"/>
              </w:rPr>
              <w:t xml:space="preserve"> </w:t>
            </w:r>
            <w:r>
              <w:rPr>
                <w:sz w:val="24"/>
              </w:rPr>
              <w:t xml:space="preserve">time) </w:t>
            </w:r>
          </w:p>
          <w:p w14:paraId="6A4DCAF4" w14:textId="77777777" w:rsidR="009D0D6E" w:rsidRDefault="009D0D6E" w:rsidP="00C23DFE">
            <w:pPr>
              <w:pStyle w:val="TableParagraph"/>
              <w:numPr>
                <w:ilvl w:val="0"/>
                <w:numId w:val="5"/>
              </w:numPr>
              <w:tabs>
                <w:tab w:val="left" w:pos="253"/>
              </w:tabs>
              <w:spacing w:line="268" w:lineRule="exact"/>
              <w:rPr>
                <w:sz w:val="24"/>
              </w:rPr>
            </w:pPr>
            <w:r>
              <w:rPr>
                <w:sz w:val="24"/>
              </w:rPr>
              <w:t>Contact results (live answer, answering machine, bad phone number, hung up, invalid e-mail address,</w:t>
            </w:r>
            <w:r>
              <w:rPr>
                <w:spacing w:val="-1"/>
                <w:sz w:val="24"/>
              </w:rPr>
              <w:t xml:space="preserve"> </w:t>
            </w:r>
            <w:r>
              <w:rPr>
                <w:sz w:val="24"/>
              </w:rPr>
              <w:t>etc.)</w:t>
            </w:r>
          </w:p>
        </w:tc>
      </w:tr>
      <w:tr w:rsidR="009D0D6E" w14:paraId="32FA5F5E" w14:textId="77777777" w:rsidTr="00F33BE4">
        <w:trPr>
          <w:cantSplit/>
          <w:trHeight w:val="20"/>
        </w:trPr>
        <w:tc>
          <w:tcPr>
            <w:tcW w:w="655" w:type="dxa"/>
          </w:tcPr>
          <w:p w14:paraId="6E09F096" w14:textId="77777777" w:rsidR="009D0D6E" w:rsidRDefault="00C23DFE" w:rsidP="001E2272">
            <w:pPr>
              <w:pStyle w:val="TableParagraph"/>
              <w:ind w:left="107"/>
              <w:rPr>
                <w:sz w:val="24"/>
              </w:rPr>
            </w:pPr>
            <w:r>
              <w:rPr>
                <w:sz w:val="24"/>
              </w:rPr>
              <w:t>61</w:t>
            </w:r>
          </w:p>
        </w:tc>
        <w:tc>
          <w:tcPr>
            <w:tcW w:w="1754" w:type="dxa"/>
          </w:tcPr>
          <w:p w14:paraId="0E5F8C80" w14:textId="77777777" w:rsidR="009D0D6E" w:rsidRDefault="009D0D6E" w:rsidP="001E2272">
            <w:pPr>
              <w:pStyle w:val="TableParagraph"/>
              <w:rPr>
                <w:sz w:val="24"/>
              </w:rPr>
            </w:pPr>
            <w:r>
              <w:rPr>
                <w:sz w:val="24"/>
              </w:rPr>
              <w:t>Reporting</w:t>
            </w:r>
          </w:p>
        </w:tc>
        <w:tc>
          <w:tcPr>
            <w:tcW w:w="2709" w:type="dxa"/>
          </w:tcPr>
          <w:p w14:paraId="029DD475" w14:textId="77777777" w:rsidR="009D0D6E" w:rsidRDefault="009D0D6E" w:rsidP="001E2272">
            <w:pPr>
              <w:pStyle w:val="TableParagraph"/>
              <w:spacing w:line="268" w:lineRule="exact"/>
              <w:rPr>
                <w:b/>
                <w:sz w:val="24"/>
              </w:rPr>
            </w:pPr>
            <w:r>
              <w:rPr>
                <w:b/>
                <w:sz w:val="24"/>
              </w:rPr>
              <w:t>Message Tracking</w:t>
            </w:r>
          </w:p>
        </w:tc>
        <w:tc>
          <w:tcPr>
            <w:tcW w:w="9496" w:type="dxa"/>
          </w:tcPr>
          <w:p w14:paraId="7BEC4AB1" w14:textId="77777777" w:rsidR="009D0D6E" w:rsidRDefault="009D0D6E" w:rsidP="001E2272">
            <w:pPr>
              <w:pStyle w:val="TableParagraph"/>
              <w:spacing w:line="240" w:lineRule="auto"/>
              <w:ind w:right="493"/>
              <w:rPr>
                <w:sz w:val="24"/>
              </w:rPr>
            </w:pPr>
            <w:r>
              <w:rPr>
                <w:sz w:val="24"/>
              </w:rPr>
              <w:t>Does the solution provide real-time results of messages currently being delivered along with delivery details, by notification type and delivery status?</w:t>
            </w:r>
          </w:p>
        </w:tc>
      </w:tr>
      <w:tr w:rsidR="009D0D6E" w14:paraId="2EC1D421" w14:textId="77777777" w:rsidTr="00F33BE4">
        <w:trPr>
          <w:cantSplit/>
          <w:trHeight w:val="20"/>
        </w:trPr>
        <w:tc>
          <w:tcPr>
            <w:tcW w:w="655" w:type="dxa"/>
          </w:tcPr>
          <w:p w14:paraId="4A295551" w14:textId="77777777" w:rsidR="009D0D6E" w:rsidRDefault="00C23DFE" w:rsidP="001E2272">
            <w:pPr>
              <w:pStyle w:val="TableParagraph"/>
              <w:ind w:left="107"/>
              <w:rPr>
                <w:sz w:val="24"/>
              </w:rPr>
            </w:pPr>
            <w:r>
              <w:rPr>
                <w:sz w:val="24"/>
              </w:rPr>
              <w:t>62</w:t>
            </w:r>
          </w:p>
        </w:tc>
        <w:tc>
          <w:tcPr>
            <w:tcW w:w="1754" w:type="dxa"/>
          </w:tcPr>
          <w:p w14:paraId="2EBAD8CC" w14:textId="77777777" w:rsidR="009D0D6E" w:rsidRDefault="009D0D6E" w:rsidP="001E2272">
            <w:pPr>
              <w:pStyle w:val="TableParagraph"/>
              <w:rPr>
                <w:sz w:val="24"/>
              </w:rPr>
            </w:pPr>
            <w:r>
              <w:rPr>
                <w:sz w:val="24"/>
              </w:rPr>
              <w:t>Reporting</w:t>
            </w:r>
          </w:p>
        </w:tc>
        <w:tc>
          <w:tcPr>
            <w:tcW w:w="2709" w:type="dxa"/>
          </w:tcPr>
          <w:p w14:paraId="511BD1D1" w14:textId="77777777" w:rsidR="009D0D6E" w:rsidRDefault="009D0D6E" w:rsidP="001E2272">
            <w:pPr>
              <w:pStyle w:val="TableParagraph"/>
              <w:spacing w:line="268" w:lineRule="exact"/>
              <w:rPr>
                <w:b/>
                <w:sz w:val="24"/>
              </w:rPr>
            </w:pPr>
            <w:r>
              <w:rPr>
                <w:b/>
                <w:sz w:val="24"/>
              </w:rPr>
              <w:t>Report Exports</w:t>
            </w:r>
          </w:p>
        </w:tc>
        <w:tc>
          <w:tcPr>
            <w:tcW w:w="9496" w:type="dxa"/>
          </w:tcPr>
          <w:p w14:paraId="334D123F" w14:textId="77777777" w:rsidR="009D0D6E" w:rsidRDefault="009D0D6E" w:rsidP="001E2272">
            <w:pPr>
              <w:pStyle w:val="TableParagraph"/>
              <w:rPr>
                <w:sz w:val="24"/>
              </w:rPr>
            </w:pPr>
            <w:r>
              <w:rPr>
                <w:sz w:val="24"/>
              </w:rPr>
              <w:t>Are all reports exportable to pdf, .</w:t>
            </w:r>
            <w:proofErr w:type="spellStart"/>
            <w:r>
              <w:rPr>
                <w:sz w:val="24"/>
              </w:rPr>
              <w:t>xls</w:t>
            </w:r>
            <w:proofErr w:type="spellEnd"/>
            <w:r>
              <w:rPr>
                <w:sz w:val="24"/>
              </w:rPr>
              <w:t>, and .csv.?</w:t>
            </w:r>
          </w:p>
        </w:tc>
      </w:tr>
      <w:tr w:rsidR="009D0D6E" w14:paraId="0C4065F4" w14:textId="77777777" w:rsidTr="00F33BE4">
        <w:trPr>
          <w:cantSplit/>
          <w:trHeight w:val="20"/>
        </w:trPr>
        <w:tc>
          <w:tcPr>
            <w:tcW w:w="655" w:type="dxa"/>
          </w:tcPr>
          <w:p w14:paraId="5CF3B646" w14:textId="77777777" w:rsidR="009D0D6E" w:rsidRDefault="00C23DFE" w:rsidP="001E2272">
            <w:pPr>
              <w:pStyle w:val="TableParagraph"/>
              <w:spacing w:line="266" w:lineRule="exact"/>
              <w:ind w:left="107"/>
              <w:rPr>
                <w:sz w:val="24"/>
              </w:rPr>
            </w:pPr>
            <w:r>
              <w:rPr>
                <w:sz w:val="24"/>
              </w:rPr>
              <w:t>63</w:t>
            </w:r>
          </w:p>
        </w:tc>
        <w:tc>
          <w:tcPr>
            <w:tcW w:w="1754" w:type="dxa"/>
          </w:tcPr>
          <w:p w14:paraId="0CA495CB" w14:textId="77777777" w:rsidR="009D0D6E" w:rsidRDefault="009D0D6E" w:rsidP="001E2272">
            <w:pPr>
              <w:pStyle w:val="TableParagraph"/>
              <w:spacing w:line="266" w:lineRule="exact"/>
              <w:rPr>
                <w:sz w:val="24"/>
              </w:rPr>
            </w:pPr>
            <w:r>
              <w:rPr>
                <w:sz w:val="24"/>
              </w:rPr>
              <w:t>Reporting</w:t>
            </w:r>
          </w:p>
        </w:tc>
        <w:tc>
          <w:tcPr>
            <w:tcW w:w="2709" w:type="dxa"/>
          </w:tcPr>
          <w:p w14:paraId="2113319D" w14:textId="77777777" w:rsidR="009D0D6E" w:rsidRDefault="009D0D6E" w:rsidP="001E2272">
            <w:pPr>
              <w:pStyle w:val="TableParagraph"/>
              <w:spacing w:line="271" w:lineRule="exact"/>
              <w:rPr>
                <w:b/>
                <w:sz w:val="24"/>
              </w:rPr>
            </w:pPr>
            <w:r>
              <w:rPr>
                <w:b/>
                <w:sz w:val="24"/>
              </w:rPr>
              <w:t>Report Filtering</w:t>
            </w:r>
          </w:p>
        </w:tc>
        <w:tc>
          <w:tcPr>
            <w:tcW w:w="9496" w:type="dxa"/>
          </w:tcPr>
          <w:p w14:paraId="78631598" w14:textId="77777777" w:rsidR="009D0D6E" w:rsidRDefault="009D0D6E" w:rsidP="001E2272">
            <w:pPr>
              <w:pStyle w:val="TableParagraph"/>
              <w:spacing w:line="240" w:lineRule="auto"/>
              <w:ind w:right="100"/>
              <w:rPr>
                <w:sz w:val="24"/>
              </w:rPr>
            </w:pPr>
            <w:r>
              <w:rPr>
                <w:sz w:val="24"/>
              </w:rPr>
              <w:t>Does your solution allow queries through a Web browser to produce reports filtered on any field or combination of fields?</w:t>
            </w:r>
          </w:p>
        </w:tc>
      </w:tr>
      <w:tr w:rsidR="009D0D6E" w14:paraId="1F26FFD1" w14:textId="77777777" w:rsidTr="00F33BE4">
        <w:trPr>
          <w:cantSplit/>
          <w:trHeight w:val="20"/>
        </w:trPr>
        <w:tc>
          <w:tcPr>
            <w:tcW w:w="655" w:type="dxa"/>
          </w:tcPr>
          <w:p w14:paraId="1D93ED54" w14:textId="77777777" w:rsidR="009D0D6E" w:rsidRDefault="00C23DFE" w:rsidP="001E2272">
            <w:pPr>
              <w:pStyle w:val="TableParagraph"/>
              <w:ind w:left="107"/>
              <w:rPr>
                <w:sz w:val="24"/>
              </w:rPr>
            </w:pPr>
            <w:r>
              <w:rPr>
                <w:sz w:val="24"/>
              </w:rPr>
              <w:t>64</w:t>
            </w:r>
          </w:p>
        </w:tc>
        <w:tc>
          <w:tcPr>
            <w:tcW w:w="1754" w:type="dxa"/>
          </w:tcPr>
          <w:p w14:paraId="4F045F05" w14:textId="77777777" w:rsidR="009D0D6E" w:rsidRDefault="009D0D6E" w:rsidP="001E2272">
            <w:pPr>
              <w:pStyle w:val="TableParagraph"/>
              <w:rPr>
                <w:sz w:val="24"/>
              </w:rPr>
            </w:pPr>
            <w:r>
              <w:rPr>
                <w:sz w:val="24"/>
              </w:rPr>
              <w:t>Reporting</w:t>
            </w:r>
          </w:p>
        </w:tc>
        <w:tc>
          <w:tcPr>
            <w:tcW w:w="2709" w:type="dxa"/>
          </w:tcPr>
          <w:p w14:paraId="75BE22CC" w14:textId="77777777" w:rsidR="009D0D6E" w:rsidRDefault="009D0D6E" w:rsidP="001E2272">
            <w:pPr>
              <w:pStyle w:val="TableParagraph"/>
              <w:spacing w:line="268" w:lineRule="exact"/>
              <w:rPr>
                <w:b/>
                <w:sz w:val="24"/>
              </w:rPr>
            </w:pPr>
            <w:r>
              <w:rPr>
                <w:b/>
                <w:sz w:val="24"/>
              </w:rPr>
              <w:t>Scheduled Reports</w:t>
            </w:r>
          </w:p>
        </w:tc>
        <w:tc>
          <w:tcPr>
            <w:tcW w:w="9496" w:type="dxa"/>
          </w:tcPr>
          <w:p w14:paraId="1A49E01A" w14:textId="77777777" w:rsidR="009D0D6E" w:rsidRDefault="009D0D6E" w:rsidP="001E2272">
            <w:pPr>
              <w:pStyle w:val="TableParagraph"/>
              <w:rPr>
                <w:sz w:val="24"/>
              </w:rPr>
            </w:pPr>
            <w:r>
              <w:rPr>
                <w:sz w:val="24"/>
              </w:rPr>
              <w:t>Are message delivery reports sent automatically via email on a regular schedule?</w:t>
            </w:r>
          </w:p>
        </w:tc>
      </w:tr>
      <w:tr w:rsidR="009D0D6E" w14:paraId="7465C2E1" w14:textId="77777777" w:rsidTr="00F33BE4">
        <w:trPr>
          <w:cantSplit/>
          <w:trHeight w:val="20"/>
        </w:trPr>
        <w:tc>
          <w:tcPr>
            <w:tcW w:w="655" w:type="dxa"/>
          </w:tcPr>
          <w:p w14:paraId="3630BB82" w14:textId="77777777" w:rsidR="009D0D6E" w:rsidRDefault="00C23DFE" w:rsidP="001E2272">
            <w:pPr>
              <w:pStyle w:val="TableParagraph"/>
              <w:ind w:left="107"/>
              <w:rPr>
                <w:sz w:val="24"/>
              </w:rPr>
            </w:pPr>
            <w:r>
              <w:rPr>
                <w:sz w:val="24"/>
              </w:rPr>
              <w:t>65</w:t>
            </w:r>
          </w:p>
        </w:tc>
        <w:tc>
          <w:tcPr>
            <w:tcW w:w="1754" w:type="dxa"/>
          </w:tcPr>
          <w:p w14:paraId="0696481E" w14:textId="77777777" w:rsidR="009D0D6E" w:rsidRDefault="009D0D6E" w:rsidP="001E2272">
            <w:pPr>
              <w:pStyle w:val="TableParagraph"/>
              <w:rPr>
                <w:sz w:val="24"/>
              </w:rPr>
            </w:pPr>
            <w:r>
              <w:rPr>
                <w:sz w:val="24"/>
              </w:rPr>
              <w:t>Reporting</w:t>
            </w:r>
          </w:p>
        </w:tc>
        <w:tc>
          <w:tcPr>
            <w:tcW w:w="2709" w:type="dxa"/>
          </w:tcPr>
          <w:p w14:paraId="4E594ADD" w14:textId="77777777" w:rsidR="009D0D6E" w:rsidRDefault="009D0D6E" w:rsidP="001E2272">
            <w:pPr>
              <w:pStyle w:val="TableParagraph"/>
              <w:spacing w:line="268" w:lineRule="exact"/>
              <w:rPr>
                <w:b/>
                <w:sz w:val="24"/>
              </w:rPr>
            </w:pPr>
            <w:r>
              <w:rPr>
                <w:b/>
                <w:sz w:val="24"/>
              </w:rPr>
              <w:t>Usage Reports</w:t>
            </w:r>
          </w:p>
        </w:tc>
        <w:tc>
          <w:tcPr>
            <w:tcW w:w="9496" w:type="dxa"/>
          </w:tcPr>
          <w:p w14:paraId="5299E151" w14:textId="77777777" w:rsidR="009D0D6E" w:rsidRDefault="009D0D6E" w:rsidP="001E2272">
            <w:pPr>
              <w:pStyle w:val="TableParagraph"/>
              <w:spacing w:line="240" w:lineRule="auto"/>
              <w:ind w:right="360"/>
              <w:rPr>
                <w:sz w:val="24"/>
              </w:rPr>
            </w:pPr>
            <w:r>
              <w:rPr>
                <w:sz w:val="24"/>
              </w:rPr>
              <w:t>Does the solution offer a report to view usage statistics by individual school and for the entire district?</w:t>
            </w:r>
          </w:p>
        </w:tc>
      </w:tr>
      <w:tr w:rsidR="00C23DFE" w14:paraId="2A0E1E4B" w14:textId="77777777" w:rsidTr="00F33BE4">
        <w:trPr>
          <w:cantSplit/>
          <w:trHeight w:val="20"/>
        </w:trPr>
        <w:tc>
          <w:tcPr>
            <w:tcW w:w="655" w:type="dxa"/>
          </w:tcPr>
          <w:p w14:paraId="7EF22580" w14:textId="77777777" w:rsidR="00C23DFE" w:rsidRDefault="00C23DFE" w:rsidP="00C23DFE">
            <w:pPr>
              <w:pStyle w:val="TableParagraph"/>
              <w:ind w:left="107"/>
              <w:rPr>
                <w:sz w:val="24"/>
              </w:rPr>
            </w:pPr>
            <w:r>
              <w:rPr>
                <w:sz w:val="24"/>
              </w:rPr>
              <w:t>66</w:t>
            </w:r>
          </w:p>
        </w:tc>
        <w:tc>
          <w:tcPr>
            <w:tcW w:w="1754" w:type="dxa"/>
          </w:tcPr>
          <w:p w14:paraId="2A9591C4" w14:textId="77777777" w:rsidR="00C23DFE" w:rsidRDefault="00C23DFE" w:rsidP="00C23DFE">
            <w:pPr>
              <w:pStyle w:val="TableParagraph"/>
              <w:rPr>
                <w:sz w:val="24"/>
              </w:rPr>
            </w:pPr>
            <w:r>
              <w:rPr>
                <w:sz w:val="24"/>
              </w:rPr>
              <w:t>Additional Products/ Features</w:t>
            </w:r>
          </w:p>
        </w:tc>
        <w:tc>
          <w:tcPr>
            <w:tcW w:w="2709" w:type="dxa"/>
          </w:tcPr>
          <w:p w14:paraId="4705E631" w14:textId="77777777" w:rsidR="00C23DFE" w:rsidRPr="00991E75" w:rsidRDefault="00C23DFE" w:rsidP="00C23DFE">
            <w:pPr>
              <w:pStyle w:val="TableParagraph"/>
              <w:spacing w:line="268" w:lineRule="exact"/>
              <w:rPr>
                <w:b/>
                <w:sz w:val="24"/>
              </w:rPr>
            </w:pPr>
            <w:r w:rsidRPr="00991E75">
              <w:rPr>
                <w:b/>
                <w:sz w:val="24"/>
              </w:rPr>
              <w:t>Student Document Delivery</w:t>
            </w:r>
          </w:p>
        </w:tc>
        <w:tc>
          <w:tcPr>
            <w:tcW w:w="9496" w:type="dxa"/>
          </w:tcPr>
          <w:p w14:paraId="485CC569" w14:textId="77777777" w:rsidR="00C23DFE" w:rsidRDefault="00C23DFE" w:rsidP="00C23DFE">
            <w:pPr>
              <w:pStyle w:val="TableParagraph"/>
              <w:ind w:left="168"/>
              <w:rPr>
                <w:sz w:val="24"/>
              </w:rPr>
            </w:pPr>
            <w:r>
              <w:rPr>
                <w:sz w:val="24"/>
              </w:rPr>
              <w:t>Does your product offer a method for delivering individual student reports (i.e. report cards) to parents and students?</w:t>
            </w:r>
          </w:p>
        </w:tc>
      </w:tr>
      <w:tr w:rsidR="00C23DFE" w14:paraId="4C4F350B" w14:textId="77777777" w:rsidTr="00F33BE4">
        <w:trPr>
          <w:cantSplit/>
          <w:trHeight w:val="20"/>
        </w:trPr>
        <w:tc>
          <w:tcPr>
            <w:tcW w:w="655" w:type="dxa"/>
          </w:tcPr>
          <w:p w14:paraId="7AACF238" w14:textId="77777777" w:rsidR="00C23DFE" w:rsidRDefault="00C23DFE" w:rsidP="00C23DFE">
            <w:pPr>
              <w:pStyle w:val="TableParagraph"/>
              <w:ind w:left="107"/>
              <w:rPr>
                <w:sz w:val="24"/>
              </w:rPr>
            </w:pPr>
            <w:r>
              <w:rPr>
                <w:sz w:val="24"/>
              </w:rPr>
              <w:t>67</w:t>
            </w:r>
          </w:p>
        </w:tc>
        <w:tc>
          <w:tcPr>
            <w:tcW w:w="1754" w:type="dxa"/>
          </w:tcPr>
          <w:p w14:paraId="57D5396A" w14:textId="77777777" w:rsidR="00C23DFE" w:rsidRDefault="00C23DFE" w:rsidP="00C23DFE">
            <w:pPr>
              <w:pStyle w:val="TableParagraph"/>
              <w:rPr>
                <w:sz w:val="24"/>
              </w:rPr>
            </w:pPr>
            <w:r>
              <w:rPr>
                <w:sz w:val="24"/>
              </w:rPr>
              <w:t>Additional Products/ Features</w:t>
            </w:r>
          </w:p>
        </w:tc>
        <w:tc>
          <w:tcPr>
            <w:tcW w:w="2709" w:type="dxa"/>
          </w:tcPr>
          <w:p w14:paraId="2A088714" w14:textId="77777777" w:rsidR="00C23DFE" w:rsidRPr="00991E75" w:rsidRDefault="00C23DFE" w:rsidP="00C23DFE">
            <w:pPr>
              <w:pStyle w:val="TableParagraph"/>
              <w:spacing w:line="268" w:lineRule="exact"/>
              <w:rPr>
                <w:b/>
                <w:sz w:val="24"/>
              </w:rPr>
            </w:pPr>
            <w:r w:rsidRPr="00991E75">
              <w:rPr>
                <w:b/>
                <w:sz w:val="24"/>
              </w:rPr>
              <w:t>Teacher Communication Mobile Application</w:t>
            </w:r>
          </w:p>
        </w:tc>
        <w:tc>
          <w:tcPr>
            <w:tcW w:w="9496" w:type="dxa"/>
          </w:tcPr>
          <w:p w14:paraId="2432CF80" w14:textId="77777777" w:rsidR="00C23DFE" w:rsidRDefault="00C23DFE" w:rsidP="00C23DFE">
            <w:pPr>
              <w:pStyle w:val="TableParagraph"/>
              <w:ind w:left="168"/>
              <w:rPr>
                <w:sz w:val="24"/>
              </w:rPr>
            </w:pPr>
            <w:r>
              <w:rPr>
                <w:sz w:val="24"/>
              </w:rPr>
              <w:t>Does your company offer a teacher mobile application that a</w:t>
            </w:r>
            <w:r w:rsidR="00AA6E7B">
              <w:rPr>
                <w:sz w:val="24"/>
              </w:rPr>
              <w:t xml:space="preserve">llows for direct </w:t>
            </w:r>
            <w:r>
              <w:rPr>
                <w:sz w:val="24"/>
              </w:rPr>
              <w:t>communication</w:t>
            </w:r>
            <w:r w:rsidR="00AA6E7B">
              <w:rPr>
                <w:sz w:val="24"/>
              </w:rPr>
              <w:t xml:space="preserve"> to students and parents</w:t>
            </w:r>
            <w:r>
              <w:rPr>
                <w:sz w:val="24"/>
              </w:rPr>
              <w:t>?</w:t>
            </w:r>
            <w:r w:rsidR="00AA6E7B">
              <w:rPr>
                <w:sz w:val="24"/>
              </w:rPr>
              <w:t xml:space="preserve"> Does this communication allow for group and individual communication? Is this communication logged and able to be monitored by district administrators?</w:t>
            </w:r>
          </w:p>
        </w:tc>
      </w:tr>
      <w:tr w:rsidR="00C23DFE" w14:paraId="6E450227" w14:textId="77777777" w:rsidTr="00F33BE4">
        <w:trPr>
          <w:cantSplit/>
          <w:trHeight w:val="20"/>
        </w:trPr>
        <w:tc>
          <w:tcPr>
            <w:tcW w:w="655" w:type="dxa"/>
          </w:tcPr>
          <w:p w14:paraId="15B2D525" w14:textId="77777777" w:rsidR="00C23DFE" w:rsidRDefault="00C23DFE" w:rsidP="00C23DFE">
            <w:pPr>
              <w:pStyle w:val="TableParagraph"/>
              <w:ind w:left="107"/>
              <w:rPr>
                <w:sz w:val="24"/>
              </w:rPr>
            </w:pPr>
            <w:r>
              <w:rPr>
                <w:sz w:val="24"/>
              </w:rPr>
              <w:lastRenderedPageBreak/>
              <w:t>68</w:t>
            </w:r>
          </w:p>
        </w:tc>
        <w:tc>
          <w:tcPr>
            <w:tcW w:w="1754" w:type="dxa"/>
          </w:tcPr>
          <w:p w14:paraId="08A7A05F" w14:textId="77777777" w:rsidR="00C23DFE" w:rsidRDefault="00C23DFE" w:rsidP="00C23DFE">
            <w:pPr>
              <w:pStyle w:val="TableParagraph"/>
              <w:rPr>
                <w:sz w:val="24"/>
              </w:rPr>
            </w:pPr>
            <w:r>
              <w:rPr>
                <w:sz w:val="24"/>
              </w:rPr>
              <w:t>Additional Products/ Features</w:t>
            </w:r>
          </w:p>
        </w:tc>
        <w:tc>
          <w:tcPr>
            <w:tcW w:w="2709" w:type="dxa"/>
          </w:tcPr>
          <w:p w14:paraId="21C00B45" w14:textId="77777777" w:rsidR="00C23DFE" w:rsidRPr="00991E75" w:rsidRDefault="00C23DFE" w:rsidP="00C23DFE">
            <w:pPr>
              <w:pStyle w:val="TableParagraph"/>
              <w:spacing w:line="268" w:lineRule="exact"/>
              <w:rPr>
                <w:b/>
                <w:sz w:val="24"/>
              </w:rPr>
            </w:pPr>
            <w:r w:rsidRPr="00991E75">
              <w:rPr>
                <w:b/>
                <w:sz w:val="24"/>
              </w:rPr>
              <w:t>District and School Mobile Application</w:t>
            </w:r>
          </w:p>
        </w:tc>
        <w:tc>
          <w:tcPr>
            <w:tcW w:w="9496" w:type="dxa"/>
          </w:tcPr>
          <w:p w14:paraId="5F7D16BA" w14:textId="77777777" w:rsidR="00C23DFE" w:rsidRDefault="00C23DFE" w:rsidP="00C23DFE">
            <w:pPr>
              <w:pStyle w:val="TableParagraph"/>
              <w:ind w:left="168"/>
              <w:rPr>
                <w:sz w:val="24"/>
              </w:rPr>
            </w:pPr>
            <w:r>
              <w:rPr>
                <w:sz w:val="24"/>
              </w:rPr>
              <w:t>Does your company offer a district and school mobile application solution that allows for posting:</w:t>
            </w:r>
          </w:p>
          <w:p w14:paraId="5CDDD468" w14:textId="77777777" w:rsidR="00C23DFE" w:rsidRDefault="00C23DFE" w:rsidP="00C23DFE">
            <w:pPr>
              <w:pStyle w:val="TableParagraph"/>
              <w:numPr>
                <w:ilvl w:val="0"/>
                <w:numId w:val="4"/>
              </w:numPr>
              <w:rPr>
                <w:sz w:val="24"/>
              </w:rPr>
            </w:pPr>
            <w:r>
              <w:rPr>
                <w:sz w:val="24"/>
              </w:rPr>
              <w:t>Announcements</w:t>
            </w:r>
          </w:p>
          <w:p w14:paraId="452A76C4" w14:textId="77777777" w:rsidR="00C23DFE" w:rsidRDefault="00C23DFE" w:rsidP="00C23DFE">
            <w:pPr>
              <w:pStyle w:val="TableParagraph"/>
              <w:numPr>
                <w:ilvl w:val="0"/>
                <w:numId w:val="4"/>
              </w:numPr>
              <w:rPr>
                <w:sz w:val="24"/>
              </w:rPr>
            </w:pPr>
            <w:r>
              <w:rPr>
                <w:sz w:val="24"/>
              </w:rPr>
              <w:t>Calendars</w:t>
            </w:r>
          </w:p>
          <w:p w14:paraId="091B2701" w14:textId="77777777" w:rsidR="00C23DFE" w:rsidRDefault="00C23DFE" w:rsidP="00C23DFE">
            <w:pPr>
              <w:pStyle w:val="TableParagraph"/>
              <w:numPr>
                <w:ilvl w:val="0"/>
                <w:numId w:val="4"/>
              </w:numPr>
              <w:rPr>
                <w:sz w:val="24"/>
              </w:rPr>
            </w:pPr>
            <w:r>
              <w:rPr>
                <w:sz w:val="24"/>
              </w:rPr>
              <w:t>Parent/student login to view grades, assignments and other student data</w:t>
            </w:r>
          </w:p>
          <w:p w14:paraId="71B4171E" w14:textId="77777777" w:rsidR="00C23DFE" w:rsidRDefault="00C23DFE" w:rsidP="00C23DFE">
            <w:pPr>
              <w:pStyle w:val="TableParagraph"/>
              <w:numPr>
                <w:ilvl w:val="0"/>
                <w:numId w:val="4"/>
              </w:numPr>
              <w:rPr>
                <w:sz w:val="24"/>
              </w:rPr>
            </w:pPr>
            <w:r>
              <w:rPr>
                <w:sz w:val="24"/>
              </w:rPr>
              <w:t>Lunch menus</w:t>
            </w:r>
          </w:p>
          <w:p w14:paraId="24E7DE39" w14:textId="77777777" w:rsidR="00C23DFE" w:rsidRDefault="00C23DFE" w:rsidP="00C23DFE">
            <w:pPr>
              <w:pStyle w:val="TableParagraph"/>
              <w:numPr>
                <w:ilvl w:val="0"/>
                <w:numId w:val="4"/>
              </w:numPr>
              <w:rPr>
                <w:sz w:val="24"/>
              </w:rPr>
            </w:pPr>
            <w:r>
              <w:rPr>
                <w:sz w:val="24"/>
              </w:rPr>
              <w:t>Staff directory</w:t>
            </w:r>
          </w:p>
        </w:tc>
      </w:tr>
      <w:tr w:rsidR="00C23DFE" w14:paraId="3808E380" w14:textId="77777777" w:rsidTr="00F33BE4">
        <w:trPr>
          <w:cantSplit/>
          <w:trHeight w:val="20"/>
        </w:trPr>
        <w:tc>
          <w:tcPr>
            <w:tcW w:w="655" w:type="dxa"/>
          </w:tcPr>
          <w:p w14:paraId="68707D03" w14:textId="77777777" w:rsidR="00C23DFE" w:rsidRDefault="00C23DFE" w:rsidP="00C23DFE">
            <w:pPr>
              <w:pStyle w:val="TableParagraph"/>
              <w:ind w:left="107"/>
              <w:rPr>
                <w:sz w:val="24"/>
              </w:rPr>
            </w:pPr>
            <w:r>
              <w:rPr>
                <w:sz w:val="24"/>
              </w:rPr>
              <w:t>69</w:t>
            </w:r>
          </w:p>
        </w:tc>
        <w:tc>
          <w:tcPr>
            <w:tcW w:w="1754" w:type="dxa"/>
          </w:tcPr>
          <w:p w14:paraId="3E78DD31" w14:textId="77777777" w:rsidR="00C23DFE" w:rsidRDefault="00C23DFE" w:rsidP="00C23DFE">
            <w:pPr>
              <w:pStyle w:val="TableParagraph"/>
              <w:rPr>
                <w:sz w:val="24"/>
              </w:rPr>
            </w:pPr>
            <w:r>
              <w:rPr>
                <w:sz w:val="24"/>
              </w:rPr>
              <w:t>Additional Products/ Features</w:t>
            </w:r>
          </w:p>
        </w:tc>
        <w:tc>
          <w:tcPr>
            <w:tcW w:w="2709" w:type="dxa"/>
          </w:tcPr>
          <w:p w14:paraId="3DCA795E" w14:textId="77777777" w:rsidR="00C23DFE" w:rsidRPr="00991E75" w:rsidRDefault="00C23DFE" w:rsidP="00C23DFE">
            <w:pPr>
              <w:pStyle w:val="TableParagraph"/>
              <w:spacing w:line="268" w:lineRule="exact"/>
              <w:rPr>
                <w:b/>
                <w:sz w:val="24"/>
              </w:rPr>
            </w:pPr>
            <w:r w:rsidRPr="00991E75">
              <w:rPr>
                <w:b/>
                <w:sz w:val="24"/>
              </w:rPr>
              <w:t>Event Scheduling</w:t>
            </w:r>
          </w:p>
        </w:tc>
        <w:tc>
          <w:tcPr>
            <w:tcW w:w="9496" w:type="dxa"/>
          </w:tcPr>
          <w:p w14:paraId="1B9ED973" w14:textId="77777777" w:rsidR="00C23DFE" w:rsidRDefault="00C23DFE" w:rsidP="00C23DFE">
            <w:pPr>
              <w:pStyle w:val="TableParagraph"/>
              <w:ind w:left="168"/>
              <w:rPr>
                <w:sz w:val="24"/>
              </w:rPr>
            </w:pPr>
            <w:r>
              <w:rPr>
                <w:sz w:val="24"/>
              </w:rPr>
              <w:t>Does your company provide a solution for event scheduling (i.e. parent signs up online for parent teacher conference date and time)?</w:t>
            </w:r>
          </w:p>
        </w:tc>
      </w:tr>
      <w:tr w:rsidR="00C23DFE" w14:paraId="015A5D2C" w14:textId="77777777" w:rsidTr="00F33BE4">
        <w:trPr>
          <w:cantSplit/>
          <w:trHeight w:val="20"/>
        </w:trPr>
        <w:tc>
          <w:tcPr>
            <w:tcW w:w="655" w:type="dxa"/>
          </w:tcPr>
          <w:p w14:paraId="480C6D5B" w14:textId="77777777" w:rsidR="00C23DFE" w:rsidRDefault="00C23DFE" w:rsidP="00C23DFE">
            <w:pPr>
              <w:pStyle w:val="TableParagraph"/>
              <w:ind w:left="107"/>
              <w:rPr>
                <w:sz w:val="24"/>
              </w:rPr>
            </w:pPr>
            <w:r>
              <w:rPr>
                <w:sz w:val="24"/>
              </w:rPr>
              <w:t>70</w:t>
            </w:r>
          </w:p>
        </w:tc>
        <w:tc>
          <w:tcPr>
            <w:tcW w:w="1754" w:type="dxa"/>
          </w:tcPr>
          <w:p w14:paraId="1FCC1D51" w14:textId="77777777" w:rsidR="00C23DFE" w:rsidRDefault="00C23DFE" w:rsidP="00C23DFE">
            <w:pPr>
              <w:pStyle w:val="TableParagraph"/>
              <w:rPr>
                <w:sz w:val="24"/>
              </w:rPr>
            </w:pPr>
            <w:r>
              <w:rPr>
                <w:sz w:val="24"/>
              </w:rPr>
              <w:t>Additional Products/ Features</w:t>
            </w:r>
          </w:p>
        </w:tc>
        <w:tc>
          <w:tcPr>
            <w:tcW w:w="2709" w:type="dxa"/>
          </w:tcPr>
          <w:p w14:paraId="748D7D6C" w14:textId="77777777" w:rsidR="00C23DFE" w:rsidRPr="00991E75" w:rsidRDefault="00C23DFE" w:rsidP="00C23DFE">
            <w:pPr>
              <w:pStyle w:val="TableParagraph"/>
              <w:spacing w:line="268" w:lineRule="exact"/>
              <w:rPr>
                <w:b/>
                <w:sz w:val="24"/>
              </w:rPr>
            </w:pPr>
            <w:r w:rsidRPr="00991E75">
              <w:rPr>
                <w:b/>
                <w:sz w:val="24"/>
              </w:rPr>
              <w:t>Safety</w:t>
            </w:r>
          </w:p>
        </w:tc>
        <w:tc>
          <w:tcPr>
            <w:tcW w:w="9496" w:type="dxa"/>
          </w:tcPr>
          <w:p w14:paraId="73117FA2" w14:textId="77777777" w:rsidR="00C23DFE" w:rsidRDefault="00C23DFE" w:rsidP="00C23DFE">
            <w:pPr>
              <w:pStyle w:val="TableParagraph"/>
              <w:ind w:left="168"/>
              <w:rPr>
                <w:sz w:val="24"/>
              </w:rPr>
            </w:pPr>
            <w:r>
              <w:rPr>
                <w:sz w:val="24"/>
              </w:rPr>
              <w:t>Does your company offer any student safety solutions?</w:t>
            </w:r>
          </w:p>
        </w:tc>
      </w:tr>
      <w:tr w:rsidR="00DB67D1" w14:paraId="2529C549" w14:textId="77777777" w:rsidTr="00F33BE4">
        <w:trPr>
          <w:cantSplit/>
          <w:trHeight w:val="20"/>
        </w:trPr>
        <w:tc>
          <w:tcPr>
            <w:tcW w:w="655" w:type="dxa"/>
          </w:tcPr>
          <w:p w14:paraId="02B50315" w14:textId="77777777" w:rsidR="00DB67D1" w:rsidRDefault="00DB67D1" w:rsidP="00C23DFE">
            <w:pPr>
              <w:pStyle w:val="TableParagraph"/>
              <w:ind w:left="107"/>
              <w:rPr>
                <w:sz w:val="24"/>
              </w:rPr>
            </w:pPr>
            <w:r>
              <w:rPr>
                <w:sz w:val="24"/>
              </w:rPr>
              <w:t>71</w:t>
            </w:r>
          </w:p>
        </w:tc>
        <w:tc>
          <w:tcPr>
            <w:tcW w:w="1754" w:type="dxa"/>
          </w:tcPr>
          <w:p w14:paraId="7543E28A" w14:textId="77777777" w:rsidR="00DB67D1" w:rsidRDefault="00DB67D1" w:rsidP="00C23DFE">
            <w:pPr>
              <w:pStyle w:val="TableParagraph"/>
              <w:rPr>
                <w:sz w:val="24"/>
              </w:rPr>
            </w:pPr>
            <w:r>
              <w:rPr>
                <w:sz w:val="24"/>
              </w:rPr>
              <w:t>Support</w:t>
            </w:r>
          </w:p>
        </w:tc>
        <w:tc>
          <w:tcPr>
            <w:tcW w:w="2709" w:type="dxa"/>
          </w:tcPr>
          <w:p w14:paraId="4856D063" w14:textId="77777777" w:rsidR="00DB67D1" w:rsidRDefault="00DB67D1" w:rsidP="00C23DFE">
            <w:pPr>
              <w:pStyle w:val="TableParagraph"/>
              <w:spacing w:line="268" w:lineRule="exact"/>
              <w:rPr>
                <w:b/>
                <w:sz w:val="24"/>
              </w:rPr>
            </w:pPr>
            <w:r>
              <w:rPr>
                <w:b/>
                <w:sz w:val="24"/>
              </w:rPr>
              <w:t>Training</w:t>
            </w:r>
          </w:p>
        </w:tc>
        <w:tc>
          <w:tcPr>
            <w:tcW w:w="9496" w:type="dxa"/>
          </w:tcPr>
          <w:p w14:paraId="4585480C" w14:textId="77777777" w:rsidR="00DB67D1" w:rsidRDefault="00DB67D1" w:rsidP="00C23DFE">
            <w:pPr>
              <w:pStyle w:val="TableParagraph"/>
              <w:spacing w:line="240" w:lineRule="auto"/>
              <w:ind w:right="187"/>
              <w:rPr>
                <w:sz w:val="24"/>
              </w:rPr>
            </w:pPr>
            <w:r w:rsidRPr="00DB67D1">
              <w:rPr>
                <w:sz w:val="24"/>
              </w:rPr>
              <w:t>Does the solution have a detailed training plan that accommodates multiple adult instructional strategies including: webinars, on-site training, interactive video tutorials, and comprehensive user guide documentation?</w:t>
            </w:r>
          </w:p>
        </w:tc>
      </w:tr>
      <w:tr w:rsidR="00C23DFE" w14:paraId="6AA11439" w14:textId="77777777" w:rsidTr="00F33BE4">
        <w:trPr>
          <w:cantSplit/>
          <w:trHeight w:val="20"/>
        </w:trPr>
        <w:tc>
          <w:tcPr>
            <w:tcW w:w="655" w:type="dxa"/>
          </w:tcPr>
          <w:p w14:paraId="4E823B97" w14:textId="77777777" w:rsidR="00C23DFE" w:rsidRDefault="00DB67D1" w:rsidP="00C23DFE">
            <w:pPr>
              <w:pStyle w:val="TableParagraph"/>
              <w:ind w:left="107"/>
              <w:rPr>
                <w:sz w:val="24"/>
              </w:rPr>
            </w:pPr>
            <w:r>
              <w:rPr>
                <w:sz w:val="24"/>
              </w:rPr>
              <w:t>72</w:t>
            </w:r>
          </w:p>
        </w:tc>
        <w:tc>
          <w:tcPr>
            <w:tcW w:w="1754" w:type="dxa"/>
          </w:tcPr>
          <w:p w14:paraId="7534E0ED" w14:textId="77777777" w:rsidR="00C23DFE" w:rsidRDefault="00C23DFE" w:rsidP="00C23DFE">
            <w:pPr>
              <w:pStyle w:val="TableParagraph"/>
              <w:rPr>
                <w:sz w:val="24"/>
              </w:rPr>
            </w:pPr>
            <w:r>
              <w:rPr>
                <w:sz w:val="24"/>
              </w:rPr>
              <w:t>Support</w:t>
            </w:r>
          </w:p>
        </w:tc>
        <w:tc>
          <w:tcPr>
            <w:tcW w:w="2709" w:type="dxa"/>
          </w:tcPr>
          <w:p w14:paraId="08A5D279" w14:textId="77777777" w:rsidR="00C23DFE" w:rsidRDefault="00C23DFE" w:rsidP="00C23DFE">
            <w:pPr>
              <w:pStyle w:val="TableParagraph"/>
              <w:spacing w:line="268" w:lineRule="exact"/>
              <w:rPr>
                <w:b/>
                <w:sz w:val="24"/>
              </w:rPr>
            </w:pPr>
            <w:r>
              <w:rPr>
                <w:b/>
                <w:sz w:val="24"/>
              </w:rPr>
              <w:t>Help Desk</w:t>
            </w:r>
          </w:p>
        </w:tc>
        <w:tc>
          <w:tcPr>
            <w:tcW w:w="9496" w:type="dxa"/>
          </w:tcPr>
          <w:p w14:paraId="5C880E7F" w14:textId="77777777" w:rsidR="00C23DFE" w:rsidRDefault="00C23DFE" w:rsidP="00C23DFE">
            <w:pPr>
              <w:pStyle w:val="TableParagraph"/>
              <w:spacing w:line="240" w:lineRule="auto"/>
              <w:ind w:right="187"/>
              <w:rPr>
                <w:sz w:val="24"/>
              </w:rPr>
            </w:pPr>
            <w:r>
              <w:rPr>
                <w:sz w:val="24"/>
              </w:rPr>
              <w:t>Does the solution provide toll-free, live 24x7 technical and emergency support along with 24x7 message and system monitoring? Response time cannot exceed five minutes for phone support.</w:t>
            </w:r>
          </w:p>
        </w:tc>
      </w:tr>
      <w:tr w:rsidR="00C23DFE" w14:paraId="6F01A72D" w14:textId="77777777" w:rsidTr="00F33BE4">
        <w:trPr>
          <w:cantSplit/>
          <w:trHeight w:val="20"/>
        </w:trPr>
        <w:tc>
          <w:tcPr>
            <w:tcW w:w="655" w:type="dxa"/>
          </w:tcPr>
          <w:p w14:paraId="4091B2BD" w14:textId="77777777" w:rsidR="00C23DFE" w:rsidRDefault="00DB67D1" w:rsidP="00C23DFE">
            <w:pPr>
              <w:pStyle w:val="TableParagraph"/>
              <w:ind w:left="107"/>
              <w:rPr>
                <w:sz w:val="24"/>
              </w:rPr>
            </w:pPr>
            <w:r>
              <w:rPr>
                <w:sz w:val="24"/>
              </w:rPr>
              <w:t>73</w:t>
            </w:r>
          </w:p>
        </w:tc>
        <w:tc>
          <w:tcPr>
            <w:tcW w:w="1754" w:type="dxa"/>
          </w:tcPr>
          <w:p w14:paraId="3082C2F2" w14:textId="77777777" w:rsidR="00C23DFE" w:rsidRDefault="00C23DFE" w:rsidP="00C23DFE">
            <w:pPr>
              <w:pStyle w:val="TableParagraph"/>
              <w:rPr>
                <w:sz w:val="24"/>
              </w:rPr>
            </w:pPr>
            <w:r>
              <w:rPr>
                <w:sz w:val="24"/>
              </w:rPr>
              <w:t>Company</w:t>
            </w:r>
          </w:p>
        </w:tc>
        <w:tc>
          <w:tcPr>
            <w:tcW w:w="2709" w:type="dxa"/>
          </w:tcPr>
          <w:p w14:paraId="237D7FEE" w14:textId="77777777" w:rsidR="00C23DFE" w:rsidRDefault="00C23DFE" w:rsidP="00C23DFE">
            <w:pPr>
              <w:pStyle w:val="TableParagraph"/>
              <w:spacing w:line="269" w:lineRule="exact"/>
              <w:rPr>
                <w:b/>
                <w:sz w:val="24"/>
              </w:rPr>
            </w:pPr>
            <w:r>
              <w:rPr>
                <w:b/>
                <w:sz w:val="24"/>
              </w:rPr>
              <w:t>Timelines</w:t>
            </w:r>
          </w:p>
        </w:tc>
        <w:tc>
          <w:tcPr>
            <w:tcW w:w="9496" w:type="dxa"/>
          </w:tcPr>
          <w:p w14:paraId="20A181EA" w14:textId="77777777" w:rsidR="00C23DFE" w:rsidRDefault="00C23DFE" w:rsidP="00C23DFE">
            <w:pPr>
              <w:pStyle w:val="TableParagraph"/>
              <w:rPr>
                <w:sz w:val="24"/>
              </w:rPr>
            </w:pPr>
            <w:r>
              <w:rPr>
                <w:sz w:val="24"/>
              </w:rPr>
              <w:t>What is the implementation timeline for school districts with more than 20,000 students?</w:t>
            </w:r>
          </w:p>
        </w:tc>
      </w:tr>
      <w:tr w:rsidR="00C23DFE" w14:paraId="17B20219" w14:textId="77777777" w:rsidTr="00F33BE4">
        <w:trPr>
          <w:cantSplit/>
          <w:trHeight w:val="20"/>
        </w:trPr>
        <w:tc>
          <w:tcPr>
            <w:tcW w:w="655" w:type="dxa"/>
          </w:tcPr>
          <w:p w14:paraId="2D7759E4" w14:textId="77777777" w:rsidR="00C23DFE" w:rsidRDefault="00DB67D1" w:rsidP="00C23DFE">
            <w:pPr>
              <w:pStyle w:val="TableParagraph"/>
              <w:ind w:left="107"/>
              <w:rPr>
                <w:sz w:val="24"/>
              </w:rPr>
            </w:pPr>
            <w:r>
              <w:rPr>
                <w:sz w:val="24"/>
              </w:rPr>
              <w:t>74</w:t>
            </w:r>
          </w:p>
        </w:tc>
        <w:tc>
          <w:tcPr>
            <w:tcW w:w="1754" w:type="dxa"/>
          </w:tcPr>
          <w:p w14:paraId="56C05313" w14:textId="77777777" w:rsidR="00C23DFE" w:rsidRDefault="00C23DFE" w:rsidP="00C23DFE">
            <w:pPr>
              <w:pStyle w:val="TableParagraph"/>
              <w:rPr>
                <w:sz w:val="24"/>
              </w:rPr>
            </w:pPr>
            <w:r>
              <w:rPr>
                <w:sz w:val="24"/>
              </w:rPr>
              <w:t>Company</w:t>
            </w:r>
          </w:p>
        </w:tc>
        <w:tc>
          <w:tcPr>
            <w:tcW w:w="2709" w:type="dxa"/>
          </w:tcPr>
          <w:p w14:paraId="2B3FD22D" w14:textId="77777777" w:rsidR="00C23DFE" w:rsidRDefault="00C23DFE" w:rsidP="00C23DFE">
            <w:pPr>
              <w:pStyle w:val="TableParagraph"/>
              <w:spacing w:line="268" w:lineRule="exact"/>
              <w:rPr>
                <w:b/>
                <w:sz w:val="24"/>
              </w:rPr>
            </w:pPr>
            <w:r>
              <w:rPr>
                <w:b/>
                <w:sz w:val="24"/>
              </w:rPr>
              <w:t>Upgrades</w:t>
            </w:r>
          </w:p>
        </w:tc>
        <w:tc>
          <w:tcPr>
            <w:tcW w:w="9496" w:type="dxa"/>
          </w:tcPr>
          <w:p w14:paraId="4A6ECCC2" w14:textId="77777777" w:rsidR="00C23DFE" w:rsidRDefault="00C23DFE" w:rsidP="00C23DFE">
            <w:pPr>
              <w:pStyle w:val="TableParagraph"/>
              <w:rPr>
                <w:sz w:val="24"/>
              </w:rPr>
            </w:pPr>
            <w:r>
              <w:rPr>
                <w:sz w:val="24"/>
              </w:rPr>
              <w:t>Based on past performance, how often does your product require upgrades?</w:t>
            </w:r>
          </w:p>
        </w:tc>
      </w:tr>
      <w:tr w:rsidR="00C23DFE" w14:paraId="4A2F72C2" w14:textId="77777777" w:rsidTr="00F33BE4">
        <w:trPr>
          <w:cantSplit/>
          <w:trHeight w:val="20"/>
        </w:trPr>
        <w:tc>
          <w:tcPr>
            <w:tcW w:w="655" w:type="dxa"/>
          </w:tcPr>
          <w:p w14:paraId="230747D5" w14:textId="77777777" w:rsidR="00C23DFE" w:rsidRDefault="00DB67D1" w:rsidP="00C23DFE">
            <w:pPr>
              <w:pStyle w:val="TableParagraph"/>
              <w:ind w:left="107"/>
              <w:rPr>
                <w:sz w:val="24"/>
              </w:rPr>
            </w:pPr>
            <w:r>
              <w:rPr>
                <w:sz w:val="24"/>
              </w:rPr>
              <w:t>75</w:t>
            </w:r>
          </w:p>
        </w:tc>
        <w:tc>
          <w:tcPr>
            <w:tcW w:w="1754" w:type="dxa"/>
          </w:tcPr>
          <w:p w14:paraId="695B8C8B" w14:textId="77777777" w:rsidR="00C23DFE" w:rsidRDefault="00C23DFE" w:rsidP="00C23DFE">
            <w:pPr>
              <w:pStyle w:val="TableParagraph"/>
              <w:rPr>
                <w:sz w:val="24"/>
              </w:rPr>
            </w:pPr>
            <w:r>
              <w:rPr>
                <w:sz w:val="24"/>
              </w:rPr>
              <w:t>Company</w:t>
            </w:r>
          </w:p>
        </w:tc>
        <w:tc>
          <w:tcPr>
            <w:tcW w:w="2709" w:type="dxa"/>
          </w:tcPr>
          <w:p w14:paraId="782BAC59" w14:textId="77777777" w:rsidR="00C23DFE" w:rsidRDefault="00C23DFE" w:rsidP="00C23DFE">
            <w:pPr>
              <w:pStyle w:val="TableParagraph"/>
              <w:spacing w:line="268" w:lineRule="exact"/>
              <w:rPr>
                <w:b/>
                <w:sz w:val="24"/>
              </w:rPr>
            </w:pPr>
            <w:r>
              <w:rPr>
                <w:b/>
                <w:sz w:val="24"/>
              </w:rPr>
              <w:t>Reference</w:t>
            </w:r>
          </w:p>
        </w:tc>
        <w:tc>
          <w:tcPr>
            <w:tcW w:w="9496" w:type="dxa"/>
          </w:tcPr>
          <w:p w14:paraId="3E7FDC33" w14:textId="77777777" w:rsidR="00C23DFE" w:rsidRDefault="00C23DFE" w:rsidP="00C23DFE">
            <w:pPr>
              <w:pStyle w:val="TableParagraph"/>
              <w:spacing w:line="240" w:lineRule="auto"/>
              <w:ind w:right="1006"/>
              <w:rPr>
                <w:sz w:val="24"/>
              </w:rPr>
            </w:pPr>
            <w:r>
              <w:rPr>
                <w:sz w:val="24"/>
              </w:rPr>
              <w:t>Can you provide references for two school districts of 25,000 or more students that has implemented your automatic notification system?</w:t>
            </w:r>
          </w:p>
        </w:tc>
      </w:tr>
    </w:tbl>
    <w:p w14:paraId="19525B57" w14:textId="77777777" w:rsidR="00E15D22" w:rsidRDefault="00E15D22">
      <w:pPr>
        <w:spacing w:line="268" w:lineRule="exact"/>
        <w:rPr>
          <w:sz w:val="24"/>
        </w:rPr>
        <w:sectPr w:rsidR="00E15D22" w:rsidSect="00865C55">
          <w:pgSz w:w="15840" w:h="12240" w:orient="landscape"/>
          <w:pgMar w:top="1152" w:right="720" w:bottom="1152" w:left="720" w:header="0" w:footer="714" w:gutter="0"/>
          <w:cols w:space="720"/>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0" w:type="dxa"/>
          <w:bottom w:w="144" w:type="dxa"/>
          <w:right w:w="0" w:type="dxa"/>
        </w:tblCellMar>
        <w:tblLook w:val="01E0" w:firstRow="1" w:lastRow="1" w:firstColumn="1" w:lastColumn="1" w:noHBand="0" w:noVBand="0"/>
      </w:tblPr>
      <w:tblGrid>
        <w:gridCol w:w="739"/>
        <w:gridCol w:w="13860"/>
      </w:tblGrid>
      <w:tr w:rsidR="001E2272" w14:paraId="5910D625" w14:textId="77777777" w:rsidTr="001E2272">
        <w:trPr>
          <w:trHeight w:val="20"/>
        </w:trPr>
        <w:tc>
          <w:tcPr>
            <w:tcW w:w="14599" w:type="dxa"/>
            <w:gridSpan w:val="2"/>
            <w:shd w:val="clear" w:color="auto" w:fill="D9D9D9" w:themeFill="background1" w:themeFillShade="D9"/>
          </w:tcPr>
          <w:p w14:paraId="0786CA70" w14:textId="77777777" w:rsidR="001E2272" w:rsidRPr="009D0D6E" w:rsidRDefault="001E2272">
            <w:pPr>
              <w:pStyle w:val="TableParagraph"/>
              <w:spacing w:line="270" w:lineRule="exact"/>
              <w:ind w:left="105"/>
              <w:rPr>
                <w:b/>
                <w:sz w:val="24"/>
              </w:rPr>
            </w:pPr>
            <w:r w:rsidRPr="009D0D6E">
              <w:rPr>
                <w:b/>
                <w:sz w:val="24"/>
              </w:rPr>
              <w:lastRenderedPageBreak/>
              <w:t>SECTION #3 - COST</w:t>
            </w:r>
          </w:p>
        </w:tc>
      </w:tr>
      <w:tr w:rsidR="00E15D22" w14:paraId="74CADCDF" w14:textId="77777777" w:rsidTr="001E2272">
        <w:trPr>
          <w:trHeight w:val="20"/>
        </w:trPr>
        <w:tc>
          <w:tcPr>
            <w:tcW w:w="739" w:type="dxa"/>
          </w:tcPr>
          <w:p w14:paraId="75F430C4" w14:textId="77777777" w:rsidR="00E15D22" w:rsidRDefault="00463CCE">
            <w:pPr>
              <w:pStyle w:val="TableParagraph"/>
              <w:spacing w:line="270" w:lineRule="exact"/>
              <w:ind w:left="107"/>
              <w:rPr>
                <w:sz w:val="24"/>
              </w:rPr>
            </w:pPr>
            <w:r>
              <w:rPr>
                <w:sz w:val="24"/>
              </w:rPr>
              <w:t>76</w:t>
            </w:r>
          </w:p>
        </w:tc>
        <w:tc>
          <w:tcPr>
            <w:tcW w:w="13860" w:type="dxa"/>
          </w:tcPr>
          <w:p w14:paraId="33FFBB8D" w14:textId="77777777" w:rsidR="00E15D22" w:rsidRDefault="00463CCE">
            <w:pPr>
              <w:pStyle w:val="TableParagraph"/>
              <w:spacing w:line="270" w:lineRule="exact"/>
              <w:ind w:left="105"/>
              <w:rPr>
                <w:sz w:val="24"/>
              </w:rPr>
            </w:pPr>
            <w:r>
              <w:rPr>
                <w:sz w:val="24"/>
              </w:rPr>
              <w:t>Explain your pricing schedule for your automatic notification system.</w:t>
            </w:r>
          </w:p>
        </w:tc>
      </w:tr>
      <w:tr w:rsidR="00E15D22" w14:paraId="0BBEE9F8" w14:textId="77777777" w:rsidTr="001E2272">
        <w:trPr>
          <w:trHeight w:val="20"/>
        </w:trPr>
        <w:tc>
          <w:tcPr>
            <w:tcW w:w="739" w:type="dxa"/>
          </w:tcPr>
          <w:p w14:paraId="2588503F" w14:textId="77777777" w:rsidR="00E15D22" w:rsidRDefault="00463CCE">
            <w:pPr>
              <w:pStyle w:val="TableParagraph"/>
              <w:spacing w:line="268" w:lineRule="exact"/>
              <w:ind w:left="107"/>
              <w:rPr>
                <w:sz w:val="24"/>
              </w:rPr>
            </w:pPr>
            <w:r>
              <w:rPr>
                <w:sz w:val="24"/>
              </w:rPr>
              <w:t>77</w:t>
            </w:r>
          </w:p>
        </w:tc>
        <w:tc>
          <w:tcPr>
            <w:tcW w:w="13860" w:type="dxa"/>
          </w:tcPr>
          <w:p w14:paraId="797B56D4" w14:textId="77777777" w:rsidR="00E15D22" w:rsidRDefault="00463CCE">
            <w:pPr>
              <w:pStyle w:val="TableParagraph"/>
              <w:spacing w:line="268" w:lineRule="exact"/>
              <w:ind w:left="105"/>
              <w:rPr>
                <w:sz w:val="24"/>
              </w:rPr>
            </w:pPr>
            <w:r>
              <w:rPr>
                <w:sz w:val="24"/>
              </w:rPr>
              <w:t>Do you have a set-up fee?</w:t>
            </w:r>
          </w:p>
        </w:tc>
      </w:tr>
      <w:tr w:rsidR="00E15D22" w14:paraId="17AB4B25" w14:textId="77777777" w:rsidTr="001E2272">
        <w:trPr>
          <w:trHeight w:val="20"/>
        </w:trPr>
        <w:tc>
          <w:tcPr>
            <w:tcW w:w="739" w:type="dxa"/>
          </w:tcPr>
          <w:p w14:paraId="362298C0" w14:textId="77777777" w:rsidR="00E15D22" w:rsidRDefault="00463CCE">
            <w:pPr>
              <w:pStyle w:val="TableParagraph"/>
              <w:spacing w:line="268" w:lineRule="exact"/>
              <w:ind w:left="107"/>
              <w:rPr>
                <w:sz w:val="24"/>
              </w:rPr>
            </w:pPr>
            <w:r>
              <w:rPr>
                <w:sz w:val="24"/>
              </w:rPr>
              <w:t>78</w:t>
            </w:r>
          </w:p>
        </w:tc>
        <w:tc>
          <w:tcPr>
            <w:tcW w:w="13860" w:type="dxa"/>
          </w:tcPr>
          <w:p w14:paraId="684AC66E" w14:textId="77777777" w:rsidR="00E15D22" w:rsidRDefault="00463CCE">
            <w:pPr>
              <w:pStyle w:val="TableParagraph"/>
              <w:spacing w:line="268" w:lineRule="exact"/>
              <w:ind w:left="105"/>
              <w:rPr>
                <w:sz w:val="24"/>
              </w:rPr>
            </w:pPr>
            <w:r>
              <w:rPr>
                <w:sz w:val="24"/>
              </w:rPr>
              <w:t>If so, what is included in the set-up fee?</w:t>
            </w:r>
          </w:p>
        </w:tc>
      </w:tr>
      <w:tr w:rsidR="00E15D22" w14:paraId="5AAB6A79" w14:textId="77777777" w:rsidTr="001E2272">
        <w:trPr>
          <w:trHeight w:val="20"/>
        </w:trPr>
        <w:tc>
          <w:tcPr>
            <w:tcW w:w="739" w:type="dxa"/>
          </w:tcPr>
          <w:p w14:paraId="216E9479" w14:textId="77777777" w:rsidR="00E15D22" w:rsidRDefault="00463CCE">
            <w:pPr>
              <w:pStyle w:val="TableParagraph"/>
              <w:spacing w:line="268" w:lineRule="exact"/>
              <w:ind w:left="107"/>
              <w:rPr>
                <w:sz w:val="24"/>
              </w:rPr>
            </w:pPr>
            <w:r>
              <w:rPr>
                <w:sz w:val="24"/>
              </w:rPr>
              <w:t>79</w:t>
            </w:r>
          </w:p>
        </w:tc>
        <w:tc>
          <w:tcPr>
            <w:tcW w:w="13860" w:type="dxa"/>
          </w:tcPr>
          <w:p w14:paraId="2A42AB1E" w14:textId="77777777" w:rsidR="00E15D22" w:rsidRDefault="00463CCE">
            <w:pPr>
              <w:pStyle w:val="TableParagraph"/>
              <w:spacing w:line="268" w:lineRule="exact"/>
              <w:ind w:left="105"/>
              <w:rPr>
                <w:sz w:val="24"/>
              </w:rPr>
            </w:pPr>
            <w:r>
              <w:rPr>
                <w:sz w:val="24"/>
              </w:rPr>
              <w:t>Do you have a plan fee rate?</w:t>
            </w:r>
          </w:p>
        </w:tc>
      </w:tr>
      <w:tr w:rsidR="00E15D22" w14:paraId="5615C667" w14:textId="77777777" w:rsidTr="001E2272">
        <w:trPr>
          <w:trHeight w:val="20"/>
        </w:trPr>
        <w:tc>
          <w:tcPr>
            <w:tcW w:w="739" w:type="dxa"/>
          </w:tcPr>
          <w:p w14:paraId="7D209638" w14:textId="77777777" w:rsidR="00E15D22" w:rsidRDefault="00463CCE">
            <w:pPr>
              <w:pStyle w:val="TableParagraph"/>
              <w:spacing w:line="268" w:lineRule="exact"/>
              <w:ind w:left="107"/>
              <w:rPr>
                <w:sz w:val="24"/>
              </w:rPr>
            </w:pPr>
            <w:r>
              <w:rPr>
                <w:sz w:val="24"/>
              </w:rPr>
              <w:t>80</w:t>
            </w:r>
          </w:p>
        </w:tc>
        <w:tc>
          <w:tcPr>
            <w:tcW w:w="13860" w:type="dxa"/>
          </w:tcPr>
          <w:p w14:paraId="662FE29E" w14:textId="77777777" w:rsidR="00E15D22" w:rsidRDefault="00463CCE">
            <w:pPr>
              <w:pStyle w:val="TableParagraph"/>
              <w:spacing w:line="268" w:lineRule="exact"/>
              <w:ind w:left="105"/>
              <w:rPr>
                <w:sz w:val="24"/>
              </w:rPr>
            </w:pPr>
            <w:r>
              <w:rPr>
                <w:sz w:val="24"/>
              </w:rPr>
              <w:t>If so, how many total calls are included in your plan fee?</w:t>
            </w:r>
          </w:p>
        </w:tc>
      </w:tr>
      <w:tr w:rsidR="00E15D22" w14:paraId="0FB36E5E" w14:textId="77777777" w:rsidTr="001E2272">
        <w:trPr>
          <w:trHeight w:val="20"/>
        </w:trPr>
        <w:tc>
          <w:tcPr>
            <w:tcW w:w="739" w:type="dxa"/>
          </w:tcPr>
          <w:p w14:paraId="1C6932B0" w14:textId="77777777" w:rsidR="00E15D22" w:rsidRDefault="00463CCE">
            <w:pPr>
              <w:pStyle w:val="TableParagraph"/>
              <w:spacing w:line="268" w:lineRule="exact"/>
              <w:ind w:left="107"/>
              <w:rPr>
                <w:sz w:val="24"/>
              </w:rPr>
            </w:pPr>
            <w:r>
              <w:rPr>
                <w:sz w:val="24"/>
              </w:rPr>
              <w:t>81</w:t>
            </w:r>
          </w:p>
        </w:tc>
        <w:tc>
          <w:tcPr>
            <w:tcW w:w="13860" w:type="dxa"/>
          </w:tcPr>
          <w:p w14:paraId="0ACA588A" w14:textId="77777777" w:rsidR="00E15D22" w:rsidRDefault="00463CCE">
            <w:pPr>
              <w:pStyle w:val="TableParagraph"/>
              <w:spacing w:line="268" w:lineRule="exact"/>
              <w:ind w:left="105"/>
              <w:rPr>
                <w:sz w:val="24"/>
              </w:rPr>
            </w:pPr>
            <w:r>
              <w:rPr>
                <w:sz w:val="24"/>
              </w:rPr>
              <w:t>Do you have a cost-per-student fee?</w:t>
            </w:r>
          </w:p>
        </w:tc>
      </w:tr>
      <w:tr w:rsidR="00E15D22" w14:paraId="7FD6A3F6" w14:textId="77777777" w:rsidTr="001E2272">
        <w:trPr>
          <w:trHeight w:val="20"/>
        </w:trPr>
        <w:tc>
          <w:tcPr>
            <w:tcW w:w="739" w:type="dxa"/>
          </w:tcPr>
          <w:p w14:paraId="719DC385" w14:textId="77777777" w:rsidR="00E15D22" w:rsidRDefault="00463CCE">
            <w:pPr>
              <w:pStyle w:val="TableParagraph"/>
              <w:spacing w:line="270" w:lineRule="exact"/>
              <w:ind w:left="107"/>
              <w:rPr>
                <w:sz w:val="24"/>
              </w:rPr>
            </w:pPr>
            <w:r>
              <w:rPr>
                <w:sz w:val="24"/>
              </w:rPr>
              <w:t>82</w:t>
            </w:r>
          </w:p>
        </w:tc>
        <w:tc>
          <w:tcPr>
            <w:tcW w:w="13860" w:type="dxa"/>
          </w:tcPr>
          <w:p w14:paraId="4C62A812" w14:textId="77777777" w:rsidR="00E15D22" w:rsidRDefault="00463CCE">
            <w:pPr>
              <w:pStyle w:val="TableParagraph"/>
              <w:spacing w:line="270" w:lineRule="exact"/>
              <w:ind w:left="105"/>
              <w:rPr>
                <w:sz w:val="24"/>
              </w:rPr>
            </w:pPr>
            <w:r>
              <w:rPr>
                <w:sz w:val="24"/>
              </w:rPr>
              <w:t>If so, how many contact numbers are included per family in the cost-per-student fee?</w:t>
            </w:r>
          </w:p>
        </w:tc>
      </w:tr>
      <w:tr w:rsidR="00E15D22" w14:paraId="7F43D368" w14:textId="77777777" w:rsidTr="001E2272">
        <w:trPr>
          <w:trHeight w:val="20"/>
        </w:trPr>
        <w:tc>
          <w:tcPr>
            <w:tcW w:w="739" w:type="dxa"/>
          </w:tcPr>
          <w:p w14:paraId="685D0402" w14:textId="77777777" w:rsidR="00E15D22" w:rsidRDefault="00463CCE">
            <w:pPr>
              <w:pStyle w:val="TableParagraph"/>
              <w:spacing w:line="268" w:lineRule="exact"/>
              <w:ind w:left="107"/>
              <w:rPr>
                <w:sz w:val="24"/>
              </w:rPr>
            </w:pPr>
            <w:r>
              <w:rPr>
                <w:sz w:val="24"/>
              </w:rPr>
              <w:t>83</w:t>
            </w:r>
          </w:p>
        </w:tc>
        <w:tc>
          <w:tcPr>
            <w:tcW w:w="13860" w:type="dxa"/>
          </w:tcPr>
          <w:p w14:paraId="536FB371" w14:textId="77777777" w:rsidR="00E15D22" w:rsidRDefault="00463CCE">
            <w:pPr>
              <w:pStyle w:val="TableParagraph"/>
              <w:spacing w:line="268" w:lineRule="exact"/>
              <w:ind w:left="105"/>
              <w:rPr>
                <w:sz w:val="24"/>
              </w:rPr>
            </w:pPr>
            <w:r>
              <w:rPr>
                <w:sz w:val="24"/>
              </w:rPr>
              <w:t>If a school goes over plan fee limits, what penalties arise?</w:t>
            </w:r>
          </w:p>
        </w:tc>
      </w:tr>
      <w:tr w:rsidR="00E15D22" w14:paraId="70DC0474" w14:textId="77777777" w:rsidTr="001E2272">
        <w:trPr>
          <w:trHeight w:val="20"/>
        </w:trPr>
        <w:tc>
          <w:tcPr>
            <w:tcW w:w="739" w:type="dxa"/>
          </w:tcPr>
          <w:p w14:paraId="6812496B" w14:textId="77777777" w:rsidR="00E15D22" w:rsidRDefault="00463CCE">
            <w:pPr>
              <w:pStyle w:val="TableParagraph"/>
              <w:spacing w:line="268" w:lineRule="exact"/>
              <w:ind w:left="107"/>
              <w:rPr>
                <w:sz w:val="24"/>
              </w:rPr>
            </w:pPr>
            <w:r>
              <w:rPr>
                <w:sz w:val="24"/>
              </w:rPr>
              <w:t>84</w:t>
            </w:r>
          </w:p>
        </w:tc>
        <w:tc>
          <w:tcPr>
            <w:tcW w:w="13860" w:type="dxa"/>
          </w:tcPr>
          <w:p w14:paraId="20978BD4" w14:textId="77777777" w:rsidR="00E15D22" w:rsidRDefault="00463CCE">
            <w:pPr>
              <w:pStyle w:val="TableParagraph"/>
              <w:spacing w:line="268" w:lineRule="exact"/>
              <w:ind w:left="105"/>
              <w:rPr>
                <w:sz w:val="24"/>
              </w:rPr>
            </w:pPr>
            <w:r>
              <w:rPr>
                <w:sz w:val="24"/>
              </w:rPr>
              <w:t>What is the overage rate for your service?</w:t>
            </w:r>
          </w:p>
        </w:tc>
      </w:tr>
      <w:tr w:rsidR="00E15D22" w14:paraId="03429404" w14:textId="77777777" w:rsidTr="001E2272">
        <w:trPr>
          <w:trHeight w:val="20"/>
        </w:trPr>
        <w:tc>
          <w:tcPr>
            <w:tcW w:w="739" w:type="dxa"/>
          </w:tcPr>
          <w:p w14:paraId="43A3B812" w14:textId="77777777" w:rsidR="00E15D22" w:rsidRDefault="00463CCE">
            <w:pPr>
              <w:pStyle w:val="TableParagraph"/>
              <w:spacing w:line="268" w:lineRule="exact"/>
              <w:ind w:left="107"/>
              <w:rPr>
                <w:sz w:val="24"/>
              </w:rPr>
            </w:pPr>
            <w:r>
              <w:rPr>
                <w:sz w:val="24"/>
              </w:rPr>
              <w:t>85</w:t>
            </w:r>
          </w:p>
        </w:tc>
        <w:tc>
          <w:tcPr>
            <w:tcW w:w="13860" w:type="dxa"/>
          </w:tcPr>
          <w:p w14:paraId="7AD973F6" w14:textId="77777777" w:rsidR="00E15D22" w:rsidRDefault="00463CCE">
            <w:pPr>
              <w:pStyle w:val="TableParagraph"/>
              <w:spacing w:line="268" w:lineRule="exact"/>
              <w:ind w:left="105"/>
              <w:rPr>
                <w:sz w:val="24"/>
              </w:rPr>
            </w:pPr>
            <w:r>
              <w:rPr>
                <w:sz w:val="24"/>
              </w:rPr>
              <w:t>What is the average yearly increase of your fee during the last five years?</w:t>
            </w:r>
          </w:p>
        </w:tc>
      </w:tr>
      <w:tr w:rsidR="00E15D22" w14:paraId="770E306C" w14:textId="77777777" w:rsidTr="001E2272">
        <w:trPr>
          <w:trHeight w:val="20"/>
        </w:trPr>
        <w:tc>
          <w:tcPr>
            <w:tcW w:w="739" w:type="dxa"/>
          </w:tcPr>
          <w:p w14:paraId="2C350371" w14:textId="77777777" w:rsidR="00E15D22" w:rsidRDefault="00463CCE">
            <w:pPr>
              <w:pStyle w:val="TableParagraph"/>
              <w:spacing w:line="268" w:lineRule="exact"/>
              <w:ind w:left="107"/>
              <w:rPr>
                <w:sz w:val="24"/>
              </w:rPr>
            </w:pPr>
            <w:r>
              <w:rPr>
                <w:sz w:val="24"/>
              </w:rPr>
              <w:t>86</w:t>
            </w:r>
          </w:p>
        </w:tc>
        <w:tc>
          <w:tcPr>
            <w:tcW w:w="13860" w:type="dxa"/>
          </w:tcPr>
          <w:p w14:paraId="08D1E36B" w14:textId="77777777" w:rsidR="00E15D22" w:rsidRDefault="00463CCE">
            <w:pPr>
              <w:pStyle w:val="TableParagraph"/>
              <w:spacing w:line="268" w:lineRule="exact"/>
              <w:ind w:left="105"/>
              <w:rPr>
                <w:sz w:val="24"/>
              </w:rPr>
            </w:pPr>
            <w:r>
              <w:rPr>
                <w:sz w:val="24"/>
              </w:rPr>
              <w:t>What recurring cost can a school district with 30 individual schools expect?</w:t>
            </w:r>
          </w:p>
        </w:tc>
      </w:tr>
    </w:tbl>
    <w:p w14:paraId="7664940B" w14:textId="77777777" w:rsidR="00E15D22" w:rsidRDefault="00E15D22">
      <w:pPr>
        <w:rPr>
          <w:sz w:val="24"/>
        </w:rPr>
        <w:sectPr w:rsidR="00E15D22" w:rsidSect="00865C55">
          <w:pgSz w:w="15840" w:h="12240" w:orient="landscape"/>
          <w:pgMar w:top="1152" w:right="720" w:bottom="1152" w:left="720" w:header="0" w:footer="714" w:gutter="0"/>
          <w:cols w:space="720"/>
          <w:docGrid w:linePitch="299"/>
        </w:sectPr>
      </w:pPr>
    </w:p>
    <w:p w14:paraId="0B907118" w14:textId="77777777" w:rsidR="00E15D22" w:rsidRDefault="00E15D22">
      <w:pPr>
        <w:pStyle w:val="BodyText"/>
        <w:ind w:left="116"/>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0" w:type="dxa"/>
          <w:bottom w:w="144" w:type="dxa"/>
          <w:right w:w="0" w:type="dxa"/>
        </w:tblCellMar>
        <w:tblLook w:val="01E0" w:firstRow="1" w:lastRow="1" w:firstColumn="1" w:lastColumn="1" w:noHBand="0" w:noVBand="0"/>
      </w:tblPr>
      <w:tblGrid>
        <w:gridCol w:w="14599"/>
      </w:tblGrid>
      <w:tr w:rsidR="001E2272" w14:paraId="64FD83BA" w14:textId="77777777" w:rsidTr="001E2272">
        <w:trPr>
          <w:trHeight w:val="20"/>
        </w:trPr>
        <w:tc>
          <w:tcPr>
            <w:tcW w:w="14599" w:type="dxa"/>
            <w:shd w:val="clear" w:color="auto" w:fill="D9D9D9" w:themeFill="background1" w:themeFillShade="D9"/>
            <w:vAlign w:val="center"/>
          </w:tcPr>
          <w:p w14:paraId="3F4F6C60" w14:textId="77777777" w:rsidR="001E2272" w:rsidRPr="009D0D6E" w:rsidRDefault="00F33BE4" w:rsidP="001E2272">
            <w:pPr>
              <w:pStyle w:val="TableParagraph"/>
              <w:spacing w:line="270" w:lineRule="exact"/>
              <w:ind w:left="105"/>
              <w:rPr>
                <w:b/>
                <w:sz w:val="24"/>
              </w:rPr>
            </w:pPr>
            <w:bookmarkStart w:id="1" w:name="_Hlk88561158"/>
            <w:bookmarkStart w:id="2" w:name="_Hlk88566740"/>
            <w:r>
              <w:rPr>
                <w:b/>
                <w:sz w:val="24"/>
              </w:rPr>
              <w:t>SECTION #4</w:t>
            </w:r>
            <w:r w:rsidR="001E2272" w:rsidRPr="001E2272">
              <w:rPr>
                <w:b/>
                <w:sz w:val="24"/>
              </w:rPr>
              <w:t xml:space="preserve"> RESPONSE</w:t>
            </w:r>
            <w:bookmarkEnd w:id="1"/>
          </w:p>
        </w:tc>
      </w:tr>
      <w:bookmarkEnd w:id="2"/>
    </w:tbl>
    <w:p w14:paraId="6CB36324" w14:textId="77777777" w:rsidR="00E15D22" w:rsidRDefault="00E15D22">
      <w:pPr>
        <w:pStyle w:val="BodyText"/>
        <w:spacing w:before="1"/>
        <w:rPr>
          <w:sz w:val="17"/>
        </w:rPr>
      </w:pPr>
    </w:p>
    <w:p w14:paraId="38EF3D7C" w14:textId="474F6E6F" w:rsidR="00E15D22" w:rsidRDefault="00463CCE">
      <w:pPr>
        <w:pStyle w:val="BodyText"/>
        <w:spacing w:before="90"/>
        <w:ind w:left="240" w:right="304"/>
      </w:pPr>
      <w:r>
        <w:t xml:space="preserve">The Rockwood School District is </w:t>
      </w:r>
      <w:r w:rsidR="00F116A6">
        <w:t>soliciting proposals</w:t>
      </w:r>
      <w:r>
        <w:t xml:space="preserve"> for an automatic notification system and integrated mobile app system. This request does not obligate RSD in any way (i.e., to any further action or to pay any costs incurred by providers related to the submission of this RFP).</w:t>
      </w:r>
    </w:p>
    <w:p w14:paraId="4D169CFB" w14:textId="77777777" w:rsidR="00E15D22" w:rsidRDefault="00E15D22">
      <w:pPr>
        <w:pStyle w:val="BodyText"/>
        <w:spacing w:before="11"/>
        <w:rPr>
          <w:sz w:val="23"/>
        </w:rPr>
      </w:pPr>
    </w:p>
    <w:p w14:paraId="77912857" w14:textId="77777777" w:rsidR="00E15D22" w:rsidRDefault="00463CCE">
      <w:pPr>
        <w:pStyle w:val="BodyText"/>
        <w:ind w:left="240" w:right="304"/>
      </w:pPr>
      <w:r>
        <w:t>Please submit your response via the corresponding number per question. To fully comprehend the information contained within a response to the RFP, the reviewing group at the Rockwood School District may seek further clarification on that response. This clarification may be requested in the form of brief verbal communication by telephone; written communication; electronic communication; or a presentation of the response in a meeting.</w:t>
      </w:r>
    </w:p>
    <w:p w14:paraId="16C585AC" w14:textId="77777777" w:rsidR="00532854" w:rsidRDefault="00532854">
      <w:pPr>
        <w:pStyle w:val="BodyText"/>
        <w:ind w:left="240" w:right="304"/>
      </w:pPr>
    </w:p>
    <w:p w14:paraId="32A5D8E6" w14:textId="77777777" w:rsidR="00532854" w:rsidRDefault="00532854">
      <w:pPr>
        <w:pStyle w:val="BodyText"/>
        <w:ind w:left="240" w:right="304"/>
      </w:pPr>
      <w:r>
        <w:t xml:space="preserve">The award(s) </w:t>
      </w:r>
      <w:r w:rsidRPr="00532854">
        <w:t xml:space="preserve">will be made to the responsive and responsible Proposer(s) whose proposal(s) is deemed to be most advantageous to the District, considering overall content of the proposal, cost, overall proposal, experience and qualifications of the firm and staff assigned and quality and content of the manner in which the services are proposed to be performed. The District reserves the right to split the award or to make multiple awards, and to make </w:t>
      </w:r>
      <w:r>
        <w:t xml:space="preserve">the </w:t>
      </w:r>
      <w:r w:rsidRPr="00532854">
        <w:t>award on a part or portion of a proposal.</w:t>
      </w:r>
    </w:p>
    <w:p w14:paraId="1F7EB8FD" w14:textId="77777777" w:rsidR="00532854" w:rsidRDefault="00532854">
      <w:pPr>
        <w:pStyle w:val="BodyText"/>
        <w:ind w:left="240" w:right="304"/>
      </w:pPr>
    </w:p>
    <w:p w14:paraId="5B8B75AF" w14:textId="77777777" w:rsidR="00532854" w:rsidRPr="00532854" w:rsidRDefault="00532854" w:rsidP="00532854">
      <w:pPr>
        <w:pStyle w:val="BodyText"/>
        <w:ind w:left="240" w:right="304"/>
      </w:pPr>
      <w:r>
        <w:t xml:space="preserve">Rockwood School District </w:t>
      </w:r>
      <w:r w:rsidRPr="00532854">
        <w:t>reserves the right to accept any proposal, to reject any and all proposals, and to waive any irregularities or informalities in any proposals. Conditional proposals will not be accepted.</w:t>
      </w:r>
    </w:p>
    <w:p w14:paraId="102EA81F" w14:textId="77777777" w:rsidR="00532854" w:rsidRDefault="00532854">
      <w:pPr>
        <w:pStyle w:val="BodyText"/>
        <w:ind w:left="240" w:right="304"/>
      </w:pPr>
    </w:p>
    <w:p w14:paraId="05661F59" w14:textId="77777777" w:rsidR="00E15D22" w:rsidRDefault="00463CCE">
      <w:pPr>
        <w:pStyle w:val="BodyText"/>
        <w:ind w:left="240"/>
      </w:pPr>
      <w:r>
        <w:t>The schedule for responding to this RFP is as follows. Please note that early responses are encouraged.</w:t>
      </w:r>
    </w:p>
    <w:p w14:paraId="39CD5700" w14:textId="77777777" w:rsidR="00E15D22" w:rsidRDefault="00E15D22">
      <w:pPr>
        <w:pStyle w:val="BodyText"/>
        <w:spacing w:before="5"/>
      </w:pPr>
    </w:p>
    <w:p w14:paraId="158F6149" w14:textId="45AD3EE5" w:rsidR="00E15D22" w:rsidRPr="001D3E1D" w:rsidRDefault="00463CCE">
      <w:pPr>
        <w:pStyle w:val="Heading2"/>
        <w:tabs>
          <w:tab w:val="left" w:pos="3119"/>
        </w:tabs>
      </w:pPr>
      <w:r>
        <w:t>RFP</w:t>
      </w:r>
      <w:r>
        <w:rPr>
          <w:spacing w:val="-4"/>
        </w:rPr>
        <w:t xml:space="preserve"> </w:t>
      </w:r>
      <w:r w:rsidR="00484F63">
        <w:t>issued:</w:t>
      </w:r>
      <w:r w:rsidR="00484F63">
        <w:tab/>
      </w:r>
      <w:r w:rsidR="00390434">
        <w:t xml:space="preserve">Tuesday, </w:t>
      </w:r>
      <w:r w:rsidR="00484F63" w:rsidRPr="001D3E1D">
        <w:t xml:space="preserve">November </w:t>
      </w:r>
      <w:r w:rsidR="00F42A9A" w:rsidRPr="001D3E1D">
        <w:t>23</w:t>
      </w:r>
      <w:r w:rsidRPr="001D3E1D">
        <w:t>,</w:t>
      </w:r>
      <w:r w:rsidRPr="001D3E1D">
        <w:rPr>
          <w:spacing w:val="-2"/>
        </w:rPr>
        <w:t xml:space="preserve"> </w:t>
      </w:r>
      <w:r w:rsidR="00484F63" w:rsidRPr="001D3E1D">
        <w:t>2021</w:t>
      </w:r>
    </w:p>
    <w:p w14:paraId="3893EF88" w14:textId="77777777" w:rsidR="00E15D22" w:rsidRPr="001D3E1D" w:rsidRDefault="00E15D22">
      <w:pPr>
        <w:pStyle w:val="BodyText"/>
        <w:rPr>
          <w:b/>
        </w:rPr>
      </w:pPr>
    </w:p>
    <w:p w14:paraId="1E590F39" w14:textId="77777777" w:rsidR="00E15D22" w:rsidRDefault="00463CCE">
      <w:pPr>
        <w:tabs>
          <w:tab w:val="left" w:pos="3119"/>
        </w:tabs>
        <w:ind w:left="240"/>
        <w:rPr>
          <w:b/>
          <w:sz w:val="24"/>
        </w:rPr>
      </w:pPr>
      <w:r w:rsidRPr="001D3E1D">
        <w:rPr>
          <w:b/>
          <w:sz w:val="24"/>
        </w:rPr>
        <w:t>RFP</w:t>
      </w:r>
      <w:r w:rsidRPr="001D3E1D">
        <w:rPr>
          <w:b/>
          <w:spacing w:val="-3"/>
          <w:sz w:val="24"/>
        </w:rPr>
        <w:t xml:space="preserve"> </w:t>
      </w:r>
      <w:r w:rsidRPr="001D3E1D">
        <w:rPr>
          <w:b/>
          <w:sz w:val="24"/>
        </w:rPr>
        <w:t>responses</w:t>
      </w:r>
      <w:r w:rsidRPr="001D3E1D">
        <w:rPr>
          <w:b/>
          <w:spacing w:val="-1"/>
          <w:sz w:val="24"/>
        </w:rPr>
        <w:t xml:space="preserve"> </w:t>
      </w:r>
      <w:r w:rsidR="00484F63" w:rsidRPr="001D3E1D">
        <w:rPr>
          <w:b/>
          <w:sz w:val="24"/>
        </w:rPr>
        <w:t>due:</w:t>
      </w:r>
      <w:r w:rsidR="00484F63" w:rsidRPr="001D3E1D">
        <w:rPr>
          <w:b/>
          <w:sz w:val="24"/>
        </w:rPr>
        <w:tab/>
        <w:t xml:space="preserve">Friday, December </w:t>
      </w:r>
      <w:r w:rsidR="00F42A9A" w:rsidRPr="001D3E1D">
        <w:rPr>
          <w:b/>
          <w:sz w:val="24"/>
        </w:rPr>
        <w:t>15</w:t>
      </w:r>
      <w:r w:rsidRPr="001D3E1D">
        <w:rPr>
          <w:b/>
          <w:sz w:val="24"/>
        </w:rPr>
        <w:t>, 20</w:t>
      </w:r>
      <w:r w:rsidR="00484F63" w:rsidRPr="001D3E1D">
        <w:rPr>
          <w:b/>
          <w:sz w:val="24"/>
        </w:rPr>
        <w:t>21</w:t>
      </w:r>
      <w:r w:rsidRPr="001D3E1D">
        <w:rPr>
          <w:b/>
          <w:sz w:val="24"/>
        </w:rPr>
        <w:t xml:space="preserve"> by 5 p.m. CST</w:t>
      </w:r>
    </w:p>
    <w:p w14:paraId="1CDB2E16" w14:textId="08197E97" w:rsidR="00702AE9" w:rsidRDefault="00463CCE">
      <w:pPr>
        <w:pStyle w:val="BodyText"/>
        <w:spacing w:before="54" w:line="552" w:lineRule="exact"/>
        <w:ind w:left="2400" w:right="6782" w:hanging="2160"/>
      </w:pPr>
      <w:r>
        <w:t>Return the completed document via email attachment or by mail to</w:t>
      </w:r>
      <w:r w:rsidR="00702AE9">
        <w:t>:</w:t>
      </w:r>
    </w:p>
    <w:p w14:paraId="59A9B6E0" w14:textId="551A29C4" w:rsidR="00E15D22" w:rsidRDefault="00702AE9">
      <w:pPr>
        <w:pStyle w:val="BodyText"/>
        <w:spacing w:before="54" w:line="552" w:lineRule="exact"/>
        <w:ind w:left="2400" w:right="6782" w:hanging="2160"/>
      </w:pPr>
      <w:r>
        <w:tab/>
      </w:r>
      <w:r w:rsidR="00F63DC2">
        <w:t>Karl Weinrich</w:t>
      </w:r>
    </w:p>
    <w:p w14:paraId="5ED99FEA" w14:textId="77777777" w:rsidR="00E15D22" w:rsidRDefault="00463CCE">
      <w:pPr>
        <w:pStyle w:val="BodyText"/>
        <w:spacing w:line="218" w:lineRule="exact"/>
        <w:ind w:left="2400"/>
      </w:pPr>
      <w:r>
        <w:t>Rockwood School District</w:t>
      </w:r>
    </w:p>
    <w:p w14:paraId="5DD8CD77" w14:textId="77777777" w:rsidR="00F63DC2" w:rsidRDefault="00463CCE">
      <w:pPr>
        <w:ind w:left="2400" w:right="7846"/>
        <w:rPr>
          <w:sz w:val="24"/>
        </w:rPr>
      </w:pPr>
      <w:r>
        <w:rPr>
          <w:sz w:val="24"/>
        </w:rPr>
        <w:t xml:space="preserve">Email address: </w:t>
      </w:r>
      <w:bookmarkStart w:id="3" w:name="_GoBack"/>
      <w:r w:rsidR="00F63DC2">
        <w:rPr>
          <w:sz w:val="24"/>
        </w:rPr>
        <w:t>weinrichkarl@rsdmo.org</w:t>
      </w:r>
    </w:p>
    <w:bookmarkEnd w:id="3"/>
    <w:p w14:paraId="614F38ED" w14:textId="77777777" w:rsidR="00E15D22" w:rsidRDefault="00463CCE">
      <w:pPr>
        <w:ind w:left="2400" w:right="7846"/>
        <w:rPr>
          <w:b/>
          <w:sz w:val="24"/>
        </w:rPr>
      </w:pPr>
      <w:r>
        <w:rPr>
          <w:sz w:val="24"/>
        </w:rPr>
        <w:t xml:space="preserve">Or by mail to: </w:t>
      </w:r>
      <w:r>
        <w:rPr>
          <w:b/>
          <w:sz w:val="24"/>
        </w:rPr>
        <w:t>Rockwood School District</w:t>
      </w:r>
    </w:p>
    <w:p w14:paraId="3747CF1D" w14:textId="77777777" w:rsidR="00583959" w:rsidRDefault="00583959" w:rsidP="00583959">
      <w:pPr>
        <w:pStyle w:val="Heading2"/>
        <w:spacing w:before="5"/>
        <w:ind w:left="3840" w:right="6780"/>
      </w:pPr>
      <w:r>
        <w:t>Communications Department</w:t>
      </w:r>
    </w:p>
    <w:p w14:paraId="58E15E68" w14:textId="078A281C" w:rsidR="00E15D22" w:rsidRDefault="00F33BE4" w:rsidP="00865C55">
      <w:pPr>
        <w:pStyle w:val="Heading2"/>
        <w:spacing w:before="5"/>
        <w:ind w:left="3840" w:right="6480"/>
      </w:pPr>
      <w:r>
        <w:t xml:space="preserve">500 North Central Eureka, </w:t>
      </w:r>
      <w:r w:rsidR="00583959">
        <w:t>M</w:t>
      </w:r>
      <w:r>
        <w:t xml:space="preserve">O </w:t>
      </w:r>
      <w:r w:rsidR="00865C55">
        <w:t>6</w:t>
      </w:r>
      <w:r>
        <w:t>3025</w:t>
      </w:r>
    </w:p>
    <w:p w14:paraId="58EF9193" w14:textId="77777777" w:rsidR="00532854" w:rsidRDefault="00532854" w:rsidP="00583959">
      <w:pPr>
        <w:pStyle w:val="Heading2"/>
        <w:spacing w:before="5"/>
        <w:ind w:left="3840" w:right="6780"/>
      </w:pPr>
    </w:p>
    <w:tbl>
      <w:tblPr>
        <w:tblW w:w="145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0" w:type="dxa"/>
          <w:bottom w:w="144" w:type="dxa"/>
          <w:right w:w="0" w:type="dxa"/>
        </w:tblCellMar>
        <w:tblLook w:val="01E0" w:firstRow="1" w:lastRow="1" w:firstColumn="1" w:lastColumn="1" w:noHBand="0" w:noVBand="0"/>
      </w:tblPr>
      <w:tblGrid>
        <w:gridCol w:w="14599"/>
      </w:tblGrid>
      <w:tr w:rsidR="00E5420D" w14:paraId="15B806AE" w14:textId="77777777" w:rsidTr="00A81CF6">
        <w:trPr>
          <w:trHeight w:val="20"/>
        </w:trPr>
        <w:tc>
          <w:tcPr>
            <w:tcW w:w="14599" w:type="dxa"/>
            <w:shd w:val="clear" w:color="auto" w:fill="D9D9D9" w:themeFill="background1" w:themeFillShade="D9"/>
            <w:vAlign w:val="center"/>
          </w:tcPr>
          <w:p w14:paraId="00D20FE2" w14:textId="053E1BE9" w:rsidR="00E5420D" w:rsidRPr="009D0D6E" w:rsidRDefault="00E5420D" w:rsidP="00E72151">
            <w:pPr>
              <w:pStyle w:val="TableParagraph"/>
              <w:spacing w:line="270" w:lineRule="exact"/>
              <w:ind w:left="105"/>
              <w:rPr>
                <w:b/>
                <w:sz w:val="24"/>
              </w:rPr>
            </w:pPr>
            <w:r>
              <w:rPr>
                <w:b/>
                <w:sz w:val="24"/>
              </w:rPr>
              <w:lastRenderedPageBreak/>
              <w:t xml:space="preserve">SECTION </w:t>
            </w:r>
            <w:r w:rsidRPr="00E5420D">
              <w:rPr>
                <w:b/>
                <w:sz w:val="24"/>
              </w:rPr>
              <w:t>#5 CONTRACT TERMS AND CONDITIONS</w:t>
            </w:r>
          </w:p>
        </w:tc>
      </w:tr>
    </w:tbl>
    <w:p w14:paraId="247CC5C5" w14:textId="77777777" w:rsidR="00E5420D" w:rsidRDefault="00E5420D" w:rsidP="00E5420D">
      <w:pPr>
        <w:pStyle w:val="TableParagraph"/>
        <w:spacing w:line="270" w:lineRule="exact"/>
        <w:ind w:left="105"/>
        <w:rPr>
          <w:b/>
          <w:sz w:val="24"/>
        </w:rPr>
      </w:pPr>
    </w:p>
    <w:p w14:paraId="01509CA4" w14:textId="77777777" w:rsidR="00532854" w:rsidRPr="00532854" w:rsidRDefault="00532854" w:rsidP="00532854">
      <w:pPr>
        <w:rPr>
          <w:b/>
          <w:u w:val="single"/>
        </w:rPr>
      </w:pPr>
      <w:r w:rsidRPr="00532854">
        <w:rPr>
          <w:b/>
          <w:u w:val="single"/>
        </w:rPr>
        <w:t>INTRODUCTION TO THIS SECTION</w:t>
      </w:r>
    </w:p>
    <w:p w14:paraId="6D0ACF3E" w14:textId="77777777" w:rsidR="00532854" w:rsidRPr="00532854" w:rsidRDefault="00532854" w:rsidP="00532854">
      <w:r w:rsidRPr="00532854">
        <w:t xml:space="preserve">The successful Proposer will be expected to enter into a </w:t>
      </w:r>
      <w:r w:rsidR="006A0D40">
        <w:t xml:space="preserve">five-year </w:t>
      </w:r>
      <w:r w:rsidRPr="00532854">
        <w:t>written contract with the District. The terms and conditions in this section are expected to be incorporated into any contract awarded as a result of this RFP. In submitting a proposal, the Proposer agrees to the terms and conditions in this section, unless a statement is made to the contrary. Acceptance of alternate language, terms and conditions is at the sole discretion of the District. The following terms and conditions are not to be considered complete, and other terms and conditions will be included in any resulting contract.</w:t>
      </w:r>
    </w:p>
    <w:p w14:paraId="52BD754C" w14:textId="77777777" w:rsidR="00532854" w:rsidRPr="00532854" w:rsidRDefault="00532854" w:rsidP="00532854"/>
    <w:p w14:paraId="4949B8E7" w14:textId="77777777" w:rsidR="00532854" w:rsidRPr="00532854" w:rsidRDefault="00532854" w:rsidP="00532854">
      <w:pPr>
        <w:rPr>
          <w:b/>
        </w:rPr>
      </w:pPr>
      <w:r w:rsidRPr="00532854">
        <w:rPr>
          <w:b/>
          <w:u w:val="single"/>
        </w:rPr>
        <w:t>WARRANTY FOR SERVICES</w:t>
      </w:r>
    </w:p>
    <w:p w14:paraId="48C86042" w14:textId="77777777" w:rsidR="00532854" w:rsidRPr="00532854" w:rsidRDefault="00532854" w:rsidP="00532854">
      <w:r w:rsidRPr="00532854">
        <w:t>Contractor warrants and represents to the District that Contractor possesses the background, experience, expertise and qualifications to undertake and to carry out the Services. Contractor further warrants and represents that the Services will be performed in a professional, good, thorough and workmanlike manner, and consistent with accepted industry standards.</w:t>
      </w:r>
    </w:p>
    <w:p w14:paraId="4A219CD7" w14:textId="77777777" w:rsidR="00532854" w:rsidRPr="00532854" w:rsidRDefault="00532854" w:rsidP="00532854"/>
    <w:p w14:paraId="068ACE48" w14:textId="77777777" w:rsidR="00532854" w:rsidRPr="00532854" w:rsidRDefault="00532854" w:rsidP="00532854">
      <w:pPr>
        <w:rPr>
          <w:b/>
          <w:u w:val="single"/>
        </w:rPr>
      </w:pPr>
      <w:r w:rsidRPr="00532854">
        <w:rPr>
          <w:b/>
          <w:u w:val="single"/>
        </w:rPr>
        <w:t>REMEDIES FOR UNSATISFACTORY SERVICES</w:t>
      </w:r>
    </w:p>
    <w:p w14:paraId="4083860C" w14:textId="77777777" w:rsidR="00532854" w:rsidRPr="00532854" w:rsidRDefault="00532854" w:rsidP="00532854">
      <w:r w:rsidRPr="00532854">
        <w:t xml:space="preserve">In the event Contractor fails to provide the Services consistent with the warranties and representations set forth in </w:t>
      </w:r>
      <w:r w:rsidR="006A0D40">
        <w:t>this section</w:t>
      </w:r>
      <w:r w:rsidRPr="00532854">
        <w:t>, the District at its option, may:  (a) require Contractor to reperform the unsatisfactory Services at no cost to the District; (b) refuse to pay Contractor for Services, unless and until Services are corrected and performed satisfactorily; (c) require Contractor to reimburse the District all amounts paid for such unsatisfactory Services; and/or (d) proceed with, and assert, any and all remedies available at law. The foregoing options and remedies available to the District shall be deemed to be mutual and severable, and not exclusive.</w:t>
      </w:r>
    </w:p>
    <w:p w14:paraId="10BA4D88" w14:textId="77777777" w:rsidR="00532854" w:rsidRPr="00532854" w:rsidRDefault="00532854" w:rsidP="00532854"/>
    <w:p w14:paraId="563D25B5" w14:textId="77777777" w:rsidR="00532854" w:rsidRPr="00532854" w:rsidRDefault="00532854" w:rsidP="00532854">
      <w:pPr>
        <w:rPr>
          <w:b/>
        </w:rPr>
      </w:pPr>
      <w:r w:rsidRPr="00532854">
        <w:rPr>
          <w:b/>
          <w:u w:val="single"/>
        </w:rPr>
        <w:t>INSURANCE</w:t>
      </w:r>
    </w:p>
    <w:p w14:paraId="6019D68C" w14:textId="77777777" w:rsidR="00532854" w:rsidRPr="00532854" w:rsidRDefault="00532854" w:rsidP="00532854">
      <w:r w:rsidRPr="00532854">
        <w:t>A.</w:t>
      </w:r>
      <w:r w:rsidRPr="00532854">
        <w:tab/>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14:paraId="5A48B17F" w14:textId="77777777" w:rsidR="00532854" w:rsidRPr="00532854" w:rsidRDefault="00532854" w:rsidP="00532854"/>
    <w:p w14:paraId="31CE308D" w14:textId="77777777" w:rsidR="00532854" w:rsidRPr="00532854" w:rsidRDefault="00532854" w:rsidP="00532854">
      <w:r w:rsidRPr="00532854">
        <w:t>B.</w:t>
      </w:r>
      <w:r w:rsidRPr="00532854">
        <w:tab/>
        <w:t>The District shall be included as an additional insured on all required insurance policies, except Workers’ Compensation and Employers' Liability, with respect to the liability arising out of the performance of Contractor's Services under this Agreement.</w:t>
      </w:r>
    </w:p>
    <w:p w14:paraId="4E295BC7" w14:textId="77777777" w:rsidR="00532854" w:rsidRPr="00532854" w:rsidRDefault="00532854" w:rsidP="00532854"/>
    <w:p w14:paraId="23B2B0DE" w14:textId="77777777" w:rsidR="00532854" w:rsidRPr="00532854" w:rsidRDefault="00532854" w:rsidP="00532854">
      <w:r w:rsidRPr="00532854">
        <w:t>C.</w:t>
      </w:r>
      <w:r w:rsidRPr="00532854">
        <w:tab/>
        <w:t>Certificates of insurance of Contractor's insurance coverage shall be furnished to the District at the time of commencement of the Services.</w:t>
      </w:r>
    </w:p>
    <w:p w14:paraId="19380ABE" w14:textId="77777777" w:rsidR="00532854" w:rsidRPr="00532854" w:rsidRDefault="00532854" w:rsidP="00532854"/>
    <w:p w14:paraId="1600E98D" w14:textId="77777777" w:rsidR="00532854" w:rsidRPr="00532854" w:rsidRDefault="00532854" w:rsidP="00532854">
      <w:r w:rsidRPr="00532854">
        <w:t>D.</w:t>
      </w:r>
      <w:r w:rsidRPr="00532854">
        <w:tab/>
        <w:t>All such insurance shall provide for notice to the District of cancellation of insurance policies thirty (30) days before such cancellation is to take effect.</w:t>
      </w:r>
    </w:p>
    <w:p w14:paraId="3C0C877C" w14:textId="77777777" w:rsidR="00532854" w:rsidRPr="00532854" w:rsidRDefault="00532854" w:rsidP="00532854"/>
    <w:p w14:paraId="47B681E7" w14:textId="77777777" w:rsidR="00532854" w:rsidRPr="00532854" w:rsidRDefault="00532854" w:rsidP="00532854">
      <w:pPr>
        <w:rPr>
          <w:b/>
        </w:rPr>
      </w:pPr>
      <w:r w:rsidRPr="00532854">
        <w:rPr>
          <w:b/>
          <w:u w:val="single"/>
        </w:rPr>
        <w:t>TERMINATION</w:t>
      </w:r>
    </w:p>
    <w:p w14:paraId="52E21968" w14:textId="77777777" w:rsidR="00532854" w:rsidRPr="00532854" w:rsidRDefault="00532854" w:rsidP="00532854">
      <w:r w:rsidRPr="00532854">
        <w:t>A.</w:t>
      </w:r>
      <w:r w:rsidRPr="00532854">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14:paraId="46F57ABB" w14:textId="77777777" w:rsidR="00532854" w:rsidRPr="00532854" w:rsidRDefault="00532854" w:rsidP="00532854"/>
    <w:p w14:paraId="52722A81" w14:textId="77777777" w:rsidR="00532854" w:rsidRPr="00532854" w:rsidRDefault="00532854" w:rsidP="00532854">
      <w:r w:rsidRPr="00532854">
        <w:t>B.</w:t>
      </w:r>
      <w:r w:rsidRPr="00532854">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14:paraId="00D57726" w14:textId="77777777" w:rsidR="00532854" w:rsidRPr="00532854" w:rsidRDefault="00532854" w:rsidP="00532854"/>
    <w:p w14:paraId="1848AFF1" w14:textId="77777777" w:rsidR="00532854" w:rsidRPr="00532854" w:rsidRDefault="00532854" w:rsidP="00532854">
      <w:pPr>
        <w:rPr>
          <w:b/>
          <w:u w:val="single"/>
        </w:rPr>
      </w:pPr>
      <w:r w:rsidRPr="00532854">
        <w:rPr>
          <w:b/>
          <w:u w:val="single"/>
        </w:rPr>
        <w:t>FORCE MAJEURE</w:t>
      </w:r>
    </w:p>
    <w:p w14:paraId="0A640C0F" w14:textId="77777777" w:rsidR="00532854" w:rsidRPr="00532854" w:rsidRDefault="00532854" w:rsidP="00532854">
      <w:r w:rsidRPr="00532854">
        <w:t>In the event either party is unable, as a result of a Force Majeure Event, to perform Services as set forth in this Agreement, neither party shall have any liability under this Agreement with respect to one another. Neither party shall be liable to the other for any additional costs, expenses or damages arising out of the rescheduling or cancellation of the Services pursuant to this Section. "Force Majeure Event" means unforeseeable causes beyond the parties' control and without their fault or negligence, including but not limited to, governmental 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3B2F537F" w14:textId="77777777" w:rsidR="00532854" w:rsidRPr="00532854" w:rsidRDefault="00532854" w:rsidP="00532854"/>
    <w:p w14:paraId="21A303E2" w14:textId="77777777" w:rsidR="00532854" w:rsidRPr="00532854" w:rsidRDefault="00532854" w:rsidP="00532854">
      <w:pPr>
        <w:rPr>
          <w:b/>
        </w:rPr>
      </w:pPr>
      <w:r w:rsidRPr="00532854">
        <w:rPr>
          <w:b/>
          <w:u w:val="single"/>
        </w:rPr>
        <w:t>INDEMNITY</w:t>
      </w:r>
    </w:p>
    <w:p w14:paraId="66490A99" w14:textId="77777777" w:rsidR="00532854" w:rsidRPr="00532854" w:rsidRDefault="00532854" w:rsidP="00532854">
      <w:r w:rsidRPr="00532854">
        <w:t>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1B286AB3" w14:textId="77777777" w:rsidR="0022141D" w:rsidRDefault="0022141D" w:rsidP="0022141D">
      <w:pPr>
        <w:ind w:left="720"/>
      </w:pPr>
    </w:p>
    <w:p w14:paraId="789203B4" w14:textId="77777777" w:rsidR="0022141D" w:rsidRPr="0022141D" w:rsidRDefault="0022141D" w:rsidP="00E5420D">
      <w:pPr>
        <w:rPr>
          <w:b/>
          <w:u w:val="single"/>
        </w:rPr>
      </w:pPr>
      <w:r w:rsidRPr="0022141D">
        <w:rPr>
          <w:b/>
          <w:u w:val="single"/>
        </w:rPr>
        <w:t>BILLING AND PAYMENT</w:t>
      </w:r>
    </w:p>
    <w:p w14:paraId="1C68FE4F" w14:textId="77777777" w:rsidR="0022141D" w:rsidRPr="0022141D" w:rsidRDefault="0022141D" w:rsidP="0022141D">
      <w:r w:rsidRPr="0022141D">
        <w:t xml:space="preserve">Invoices shall be submitted directly to the Rockwood School District via email at </w:t>
      </w:r>
      <w:hyperlink r:id="rId11" w:history="1">
        <w:r w:rsidRPr="0022141D">
          <w:rPr>
            <w:rStyle w:val="Hyperlink"/>
          </w:rPr>
          <w:t>accountspayable@rsdmo.org</w:t>
        </w:r>
      </w:hyperlink>
      <w:r w:rsidRPr="0022141D">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02F0E0E3" w14:textId="77777777" w:rsidR="0022141D" w:rsidRPr="0022141D" w:rsidRDefault="0022141D" w:rsidP="0022141D"/>
    <w:p w14:paraId="6DF0232D" w14:textId="77777777" w:rsidR="0022141D" w:rsidRPr="0022141D" w:rsidRDefault="0022141D" w:rsidP="0022141D">
      <w:r w:rsidRPr="0022141D">
        <w:t xml:space="preserve">Rockwood School District’s payment terms are Net 45. </w:t>
      </w:r>
    </w:p>
    <w:p w14:paraId="308276D4" w14:textId="77777777" w:rsidR="0022141D" w:rsidRPr="00532854" w:rsidRDefault="0022141D" w:rsidP="00532854"/>
    <w:p w14:paraId="181568C7" w14:textId="4C88FDFC" w:rsidR="00532854" w:rsidRDefault="00532854" w:rsidP="00532854">
      <w:pPr>
        <w:rPr>
          <w:b/>
        </w:rPr>
      </w:pPr>
      <w:r w:rsidRPr="00532854">
        <w:rPr>
          <w:b/>
          <w:u w:val="single"/>
        </w:rPr>
        <w:t>FISCAL FUNDING</w:t>
      </w:r>
      <w:r w:rsidRPr="00532854">
        <w:rPr>
          <w:b/>
        </w:rPr>
        <w:t xml:space="preserve">  </w:t>
      </w:r>
    </w:p>
    <w:p w14:paraId="188F6921" w14:textId="77777777" w:rsidR="00532854" w:rsidRPr="00532854" w:rsidRDefault="00532854" w:rsidP="00532854">
      <w:r w:rsidRPr="00532854">
        <w:t xml:space="preserve">While the parties intend for the term of this Agreement to be </w:t>
      </w:r>
      <w:r w:rsidR="006A0D40">
        <w:t>five</w:t>
      </w:r>
      <w:r w:rsidRPr="00532854">
        <w:t xml:space="preserve"> (</w:t>
      </w:r>
      <w:r w:rsidR="006A0D40">
        <w:t>5</w:t>
      </w:r>
      <w:r w:rsidRPr="00532854">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Contractor prior to the beginning of any such fiscal year. The District shall use reasonable efforts to avoid termination of this Agreement based on lack of fiscal funding. In the event of any such termination, the District shall pay Contractor for the services performed up to the date of termination.</w:t>
      </w:r>
    </w:p>
    <w:p w14:paraId="50C0CD89" w14:textId="7B38E6AD" w:rsidR="00532854" w:rsidRDefault="00532854" w:rsidP="00532854"/>
    <w:p w14:paraId="0F99E39A" w14:textId="77777777" w:rsidR="00532854" w:rsidRPr="00532854" w:rsidRDefault="00532854" w:rsidP="00532854">
      <w:r w:rsidRPr="00532854">
        <w:rPr>
          <w:b/>
          <w:u w:val="single"/>
        </w:rPr>
        <w:t>GOVERNING LAW - JURISDICTION</w:t>
      </w:r>
    </w:p>
    <w:p w14:paraId="036C003E" w14:textId="77777777" w:rsidR="00532854" w:rsidRPr="00532854" w:rsidRDefault="00532854" w:rsidP="00532854">
      <w:r w:rsidRPr="00532854">
        <w:t xml:space="preserve">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w:t>
      </w:r>
      <w:r w:rsidRPr="00532854">
        <w:lastRenderedPageBreak/>
        <w:t>exercise of jurisdiction and venue over them by a court of competent jurisdiction located in the County of St. Louis, Missouri.</w:t>
      </w:r>
    </w:p>
    <w:p w14:paraId="6D4D4432" w14:textId="77777777" w:rsidR="006A0D40" w:rsidRPr="00532854" w:rsidRDefault="006A0D40" w:rsidP="00532854"/>
    <w:p w14:paraId="483E3404" w14:textId="77777777" w:rsidR="00532854" w:rsidRPr="00532854" w:rsidRDefault="00532854" w:rsidP="00532854">
      <w:r w:rsidRPr="00532854">
        <w:rPr>
          <w:b/>
          <w:u w:val="single"/>
        </w:rPr>
        <w:t>REPORTING</w:t>
      </w:r>
    </w:p>
    <w:p w14:paraId="5E0B7824" w14:textId="77777777" w:rsidR="00532854" w:rsidRPr="00532854" w:rsidRDefault="00532854" w:rsidP="00532854">
      <w:r w:rsidRPr="00532854">
        <w:t xml:space="preserve">During the term of this Agreement, Contractor shall report to, and confer with, the District’s </w:t>
      </w:r>
      <w:r w:rsidR="006A0D40">
        <w:t>coordinator of web services</w:t>
      </w:r>
      <w:r w:rsidRPr="00532854">
        <w:t xml:space="preserve"> and/or their designee on a regular basis, and as may be reasonably requested, concerning the Services performed by Contractor and issues related to the Services. Contractor also agrees to meet and confer with other District administrators, officers and employees as directed, or as may be necessary or appropriate.</w:t>
      </w:r>
    </w:p>
    <w:p w14:paraId="790CF5C9" w14:textId="77777777" w:rsidR="00532854" w:rsidRPr="00532854" w:rsidRDefault="00532854" w:rsidP="00532854"/>
    <w:p w14:paraId="013E11C4" w14:textId="77777777" w:rsidR="00532854" w:rsidRPr="00532854" w:rsidRDefault="00532854" w:rsidP="00532854">
      <w:r w:rsidRPr="00532854">
        <w:rPr>
          <w:b/>
          <w:u w:val="single"/>
        </w:rPr>
        <w:t>ASSIGNMENT</w:t>
      </w:r>
    </w:p>
    <w:p w14:paraId="31DCD979" w14:textId="77777777" w:rsidR="00532854" w:rsidRPr="00532854" w:rsidRDefault="00532854" w:rsidP="00532854">
      <w:r w:rsidRPr="00532854">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14:paraId="50DA5189" w14:textId="77777777" w:rsidR="00A81CF6" w:rsidRDefault="00A81CF6" w:rsidP="00532854">
      <w:pPr>
        <w:rPr>
          <w:b/>
          <w:u w:val="single"/>
        </w:rPr>
      </w:pPr>
    </w:p>
    <w:p w14:paraId="27B19AA3" w14:textId="7B4CEAD8" w:rsidR="00532854" w:rsidRPr="00532854" w:rsidRDefault="00532854" w:rsidP="00532854">
      <w:r w:rsidRPr="00532854">
        <w:rPr>
          <w:b/>
          <w:u w:val="single"/>
        </w:rPr>
        <w:t>LICENSES AND PERMITS</w:t>
      </w:r>
    </w:p>
    <w:p w14:paraId="2D732057" w14:textId="77777777" w:rsidR="00532854" w:rsidRPr="00532854" w:rsidRDefault="00532854" w:rsidP="00532854">
      <w:r w:rsidRPr="00532854">
        <w:t>Contractor shall obtain at Contractor’s expense all licenses and permits necessary to perform the Services.</w:t>
      </w:r>
    </w:p>
    <w:p w14:paraId="34AC7EE0" w14:textId="77777777" w:rsidR="00532854" w:rsidRPr="00532854" w:rsidRDefault="00532854" w:rsidP="00532854"/>
    <w:p w14:paraId="588C25F9" w14:textId="6276D25A" w:rsidR="00532854" w:rsidRPr="00532854" w:rsidRDefault="00532854" w:rsidP="00532854">
      <w:pPr>
        <w:rPr>
          <w:b/>
          <w:u w:val="single"/>
        </w:rPr>
      </w:pPr>
      <w:r w:rsidRPr="00532854">
        <w:rPr>
          <w:b/>
          <w:u w:val="single"/>
        </w:rPr>
        <w:t>CONTRACTOR REPRESENTATIONS</w:t>
      </w:r>
    </w:p>
    <w:p w14:paraId="0A03C076" w14:textId="77777777" w:rsidR="00532854" w:rsidRPr="00532854" w:rsidRDefault="00532854" w:rsidP="00532854">
      <w:r w:rsidRPr="00532854">
        <w:t>Contractor acknowledges and represents that (</w:t>
      </w:r>
      <w:proofErr w:type="spellStart"/>
      <w:r w:rsidRPr="00532854">
        <w:t>i</w:t>
      </w:r>
      <w:proofErr w:type="spellEnd"/>
      <w:r w:rsidRPr="00532854">
        <w:t>) Contractor is legally authorized to transact business in the State of Missouri and to provide the Services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Contractor also agrees to abide by all applicable District policies and regulations.</w:t>
      </w:r>
    </w:p>
    <w:p w14:paraId="4CFB2B42" w14:textId="77777777" w:rsidR="00532854" w:rsidRPr="00532854" w:rsidRDefault="00532854" w:rsidP="00532854"/>
    <w:p w14:paraId="5AB76C40" w14:textId="77777777" w:rsidR="00532854" w:rsidRDefault="00532854" w:rsidP="00532854">
      <w:r w:rsidRPr="00532854">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r>
        <w:t xml:space="preserve"> </w:t>
      </w:r>
      <w:hyperlink r:id="rId12" w:history="1">
        <w:r w:rsidRPr="00532854">
          <w:rPr>
            <w:rStyle w:val="Hyperlink"/>
          </w:rPr>
          <w:t>www.rsdmo.org/departments/boe/policiesandregulations</w:t>
        </w:r>
      </w:hyperlink>
    </w:p>
    <w:p w14:paraId="00EAEF74" w14:textId="77777777" w:rsidR="00532854" w:rsidRPr="00532854" w:rsidRDefault="00532854" w:rsidP="00532854"/>
    <w:p w14:paraId="4FF0DD74" w14:textId="77777777" w:rsidR="00532854" w:rsidRPr="00532854" w:rsidRDefault="00532854" w:rsidP="00532854">
      <w:pPr>
        <w:rPr>
          <w:b/>
          <w:bCs/>
          <w:u w:val="single"/>
        </w:rPr>
      </w:pPr>
      <w:r w:rsidRPr="00532854">
        <w:rPr>
          <w:b/>
          <w:bCs/>
          <w:u w:val="single"/>
        </w:rPr>
        <w:t>INDEPENDENT CONTRACTOR</w:t>
      </w:r>
    </w:p>
    <w:p w14:paraId="6A9E40AE" w14:textId="77777777" w:rsidR="00532854" w:rsidRDefault="00532854" w:rsidP="00532854">
      <w:r w:rsidRPr="00532854">
        <w:t>The District and Contractor agree that Contractor will act for all purposes as an independent contractor and not as an employee, in the performance of Contractor’s duties under this Agreement. Accordingly, Contractor shall be responsible for payment of all taxes, including federal, state and local taxes arising out of Contractor’s Services,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 obligation or responsibility, nor make any warranty for or on behalf of the District or to attempt to bind the District.</w:t>
      </w:r>
    </w:p>
    <w:p w14:paraId="10D1B8FC" w14:textId="77777777" w:rsidR="00532854" w:rsidRPr="00532854" w:rsidRDefault="00532854" w:rsidP="00532854"/>
    <w:p w14:paraId="58B2553E" w14:textId="77777777" w:rsidR="00532854" w:rsidRPr="00532854" w:rsidRDefault="00532854" w:rsidP="00532854">
      <w:pPr>
        <w:rPr>
          <w:b/>
          <w:u w:val="single"/>
        </w:rPr>
      </w:pPr>
      <w:r w:rsidRPr="00532854">
        <w:rPr>
          <w:b/>
          <w:u w:val="single"/>
        </w:rPr>
        <w:t>NON</w:t>
      </w:r>
      <w:r w:rsidR="0022141D">
        <w:rPr>
          <w:b/>
          <w:u w:val="single"/>
        </w:rPr>
        <w:t>-</w:t>
      </w:r>
      <w:r w:rsidRPr="00532854">
        <w:rPr>
          <w:b/>
          <w:u w:val="single"/>
        </w:rPr>
        <w:t>DISCRIMINATION</w:t>
      </w:r>
    </w:p>
    <w:p w14:paraId="727A5B82" w14:textId="77777777" w:rsidR="00532854" w:rsidRPr="00532854" w:rsidRDefault="00532854" w:rsidP="00532854">
      <w:r w:rsidRPr="00532854">
        <w:t xml:space="preserve">The District actively follows a policy of nondiscrimination on the basis of age, race, color, religion, sex, national origin, sexual orientation, marital status, </w:t>
      </w:r>
      <w:r w:rsidRPr="00532854">
        <w:lastRenderedPageBreak/>
        <w:t xml:space="preserve">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532854">
        <w:rPr>
          <w:bCs/>
        </w:rPr>
        <w:t xml:space="preserve">the Missouri Anti-Discrimination Against Israel Act; </w:t>
      </w:r>
      <w:r w:rsidRPr="00532854">
        <w:t xml:space="preserve">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532854">
        <w:rPr>
          <w:bCs/>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5B15778C" w14:textId="77777777" w:rsidR="00532854" w:rsidRPr="00532854" w:rsidRDefault="00532854" w:rsidP="00532854"/>
    <w:p w14:paraId="6198104C" w14:textId="77777777" w:rsidR="00532854" w:rsidRPr="00532854" w:rsidRDefault="00532854" w:rsidP="00532854">
      <w:r w:rsidRPr="00532854">
        <w:rPr>
          <w:b/>
          <w:u w:val="single"/>
        </w:rPr>
        <w:t>FEDERAL WORK AUTHORIZATION PROGRAM</w:t>
      </w:r>
    </w:p>
    <w:p w14:paraId="6190568A" w14:textId="77777777" w:rsidR="00532854" w:rsidRPr="00532854" w:rsidRDefault="00532854" w:rsidP="00532854">
      <w:r w:rsidRPr="00532854">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14:paraId="7954E3B7" w14:textId="77777777" w:rsidR="00532854" w:rsidRPr="00532854" w:rsidRDefault="00532854" w:rsidP="00532854"/>
    <w:p w14:paraId="48B0DFC9" w14:textId="77777777" w:rsidR="00532854" w:rsidRPr="00532854" w:rsidRDefault="00532854" w:rsidP="00532854">
      <w:r w:rsidRPr="00532854">
        <w:t>Pursuant to section 285.530, RSMo, if the Contractor meets the section 285.525, RSMo, definition of a “business entity” (</w:t>
      </w:r>
      <w:hyperlink r:id="rId13" w:history="1">
        <w:r w:rsidRPr="00532854">
          <w:rPr>
            <w:rStyle w:val="Hyperlink"/>
          </w:rPr>
          <w:t>http://revisor.mo.gov/main/PageSelect.aspx?section=285.530</w:t>
        </w:r>
      </w:hyperlink>
      <w:r w:rsidRPr="00532854">
        <w:t>)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Exhibit B, Business Entity Certification, Enrollment Documentation, and Affidavit of Work Authorization. The applicable portions of Exhibit B must be submitted prior to an award of a contract.</w:t>
      </w:r>
    </w:p>
    <w:p w14:paraId="4486090C" w14:textId="77777777" w:rsidR="00532854" w:rsidRPr="00532854" w:rsidRDefault="00532854" w:rsidP="00532854"/>
    <w:p w14:paraId="6515E1D5" w14:textId="77777777" w:rsidR="00532854" w:rsidRPr="00532854" w:rsidRDefault="00532854" w:rsidP="00532854">
      <w:pPr>
        <w:numPr>
          <w:ilvl w:val="0"/>
          <w:numId w:val="9"/>
        </w:numPr>
        <w:rPr>
          <w:b/>
        </w:rPr>
      </w:pPr>
      <w:r w:rsidRPr="00532854">
        <w:rPr>
          <w:b/>
        </w:rPr>
        <w:t>CONTRACTOR’S PERSONNEL</w:t>
      </w:r>
    </w:p>
    <w:p w14:paraId="045A2A96" w14:textId="77777777" w:rsidR="00532854" w:rsidRPr="00532854" w:rsidRDefault="00532854" w:rsidP="00532854">
      <w:r w:rsidRPr="00532854">
        <w:t>The Contractor shall only employ personnel authorized to work in the United States in accordance with applicable federal and state laws. This includes but is not limited to the Illegal Immigration Reform and Immigrant Responsibility Act (IIRIRA) and INA Section 274A.</w:t>
      </w:r>
    </w:p>
    <w:p w14:paraId="12208241" w14:textId="77777777" w:rsidR="00532854" w:rsidRPr="00532854" w:rsidRDefault="00532854" w:rsidP="00532854"/>
    <w:p w14:paraId="0431AF37" w14:textId="77777777" w:rsidR="00532854" w:rsidRPr="00532854" w:rsidRDefault="00532854" w:rsidP="00532854">
      <w:r w:rsidRPr="00532854">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14:paraId="011B7BEB" w14:textId="77777777" w:rsidR="00532854" w:rsidRPr="00532854" w:rsidRDefault="00532854" w:rsidP="00532854"/>
    <w:p w14:paraId="166D9CEC" w14:textId="77777777" w:rsidR="00532854" w:rsidRPr="00532854" w:rsidRDefault="00532854" w:rsidP="00532854">
      <w:r w:rsidRPr="00532854">
        <w:t>The Contractor shall agree to fully cooperate with any audit or investigation from federal, state or local law enforcement agencies.</w:t>
      </w:r>
    </w:p>
    <w:p w14:paraId="0629C635" w14:textId="77777777" w:rsidR="00532854" w:rsidRPr="00532854" w:rsidRDefault="00532854" w:rsidP="00532854"/>
    <w:p w14:paraId="0BA58E46" w14:textId="77777777" w:rsidR="00532854" w:rsidRPr="00532854" w:rsidRDefault="00532854" w:rsidP="00532854">
      <w:bookmarkStart w:id="4" w:name="OLE_LINK1"/>
      <w:r w:rsidRPr="00532854">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14:paraId="694FD94C" w14:textId="77777777" w:rsidR="00532854" w:rsidRPr="00532854" w:rsidRDefault="00532854" w:rsidP="00532854"/>
    <w:p w14:paraId="37503434" w14:textId="77777777" w:rsidR="00532854" w:rsidRPr="00532854" w:rsidRDefault="00532854" w:rsidP="00532854">
      <w:pPr>
        <w:numPr>
          <w:ilvl w:val="0"/>
          <w:numId w:val="10"/>
        </w:numPr>
      </w:pPr>
      <w:r w:rsidRPr="00532854">
        <w:t xml:space="preserve">Enroll and participate in the E-Verify federal work authorization program with respect to the employees hired after enrollment in the program who are </w:t>
      </w:r>
      <w:r w:rsidRPr="00532854">
        <w:lastRenderedPageBreak/>
        <w:t>proposed to work in connection with the services required herein; AND</w:t>
      </w:r>
    </w:p>
    <w:p w14:paraId="1AEF8D27" w14:textId="77777777" w:rsidR="00532854" w:rsidRPr="00532854" w:rsidRDefault="00532854" w:rsidP="00532854">
      <w:pPr>
        <w:numPr>
          <w:ilvl w:val="0"/>
          <w:numId w:val="10"/>
        </w:numPr>
      </w:pPr>
      <w:r w:rsidRPr="00532854">
        <w:t xml:space="preserve">Provide to the District the documentation required in the exhibit titled, </w:t>
      </w:r>
      <w:r w:rsidRPr="00532854">
        <w:rPr>
          <w:u w:val="single"/>
        </w:rPr>
        <w:t>Business Entity Certification, Enrollment Documentation, and Affidavit of Work Authorization</w:t>
      </w:r>
      <w:r w:rsidRPr="00532854">
        <w:t xml:space="preserve"> affirming said company’s/individual’s enrollment and participation in the E-Verify federal work authorization program; AND</w:t>
      </w:r>
    </w:p>
    <w:p w14:paraId="7306D7F9" w14:textId="77777777" w:rsidR="00532854" w:rsidRPr="00532854" w:rsidRDefault="00532854" w:rsidP="00532854">
      <w:pPr>
        <w:numPr>
          <w:ilvl w:val="0"/>
          <w:numId w:val="10"/>
        </w:numPr>
      </w:pPr>
      <w:r w:rsidRPr="00532854">
        <w:t xml:space="preserve">Submit to the District a completed, notarized Affidavit of Work Authorization provided in the exhibit titled, </w:t>
      </w:r>
      <w:r w:rsidRPr="00532854">
        <w:rPr>
          <w:u w:val="single"/>
        </w:rPr>
        <w:t>Business Entity Certification, Enrollment Documentation, and Affidavit of Work Authorization</w:t>
      </w:r>
      <w:r w:rsidRPr="00532854">
        <w:t>.</w:t>
      </w:r>
      <w:bookmarkEnd w:id="4"/>
    </w:p>
    <w:p w14:paraId="68985E3F" w14:textId="77777777" w:rsidR="00532854" w:rsidRPr="00532854" w:rsidRDefault="00532854" w:rsidP="00532854"/>
    <w:p w14:paraId="38647B37" w14:textId="77777777" w:rsidR="00532854" w:rsidRPr="00532854" w:rsidRDefault="00532854" w:rsidP="00532854">
      <w:r w:rsidRPr="00532854">
        <w:t>In accordance with subsection 2 of section 285.530, RSMo, the Contractor should renew their Affidavit of Work Authorization annually. A valid Affidavit of Work Authorization is necessary to award any new contracts.</w:t>
      </w:r>
    </w:p>
    <w:p w14:paraId="01D7CF24" w14:textId="77777777" w:rsidR="00532854" w:rsidRPr="00532854" w:rsidRDefault="00532854" w:rsidP="00532854"/>
    <w:p w14:paraId="4F32499B" w14:textId="77777777" w:rsidR="00532854" w:rsidRDefault="00532854" w:rsidP="00532854">
      <w:pPr>
        <w:rPr>
          <w:b/>
          <w:u w:val="single"/>
          <w:lang w:val="en"/>
        </w:rPr>
      </w:pPr>
      <w:r w:rsidRPr="00532854">
        <w:rPr>
          <w:b/>
          <w:u w:val="single"/>
          <w:lang w:val="en"/>
        </w:rPr>
        <w:t xml:space="preserve">DATA SECURTY GUIDELINES </w:t>
      </w:r>
    </w:p>
    <w:p w14:paraId="17E50B37" w14:textId="77777777" w:rsidR="00532854" w:rsidRPr="00532854" w:rsidRDefault="00532854" w:rsidP="00532854">
      <w:pPr>
        <w:numPr>
          <w:ilvl w:val="0"/>
          <w:numId w:val="8"/>
        </w:numPr>
        <w:rPr>
          <w:lang w:val="en"/>
        </w:rPr>
      </w:pPr>
      <w:r w:rsidRPr="00532854">
        <w:rPr>
          <w:lang w:val="en"/>
        </w:rPr>
        <w:t>Company must include their Data Governance Policies and Procedures.</w:t>
      </w:r>
    </w:p>
    <w:p w14:paraId="48EBF866" w14:textId="77777777" w:rsidR="00532854" w:rsidRPr="00532854" w:rsidRDefault="00532854" w:rsidP="00532854">
      <w:pPr>
        <w:numPr>
          <w:ilvl w:val="0"/>
          <w:numId w:val="8"/>
        </w:numPr>
        <w:rPr>
          <w:lang w:val="en"/>
        </w:rPr>
      </w:pPr>
      <w:r w:rsidRPr="00532854">
        <w:rPr>
          <w:lang w:val="en"/>
        </w:rPr>
        <w:t>Company must provide a certification of Cybersecurity/Data Breach and Cyber Malpractice Insurance.</w:t>
      </w:r>
    </w:p>
    <w:p w14:paraId="1FA53C78" w14:textId="77777777" w:rsidR="00532854" w:rsidRPr="00532854" w:rsidRDefault="00532854" w:rsidP="00532854">
      <w:pPr>
        <w:numPr>
          <w:ilvl w:val="0"/>
          <w:numId w:val="8"/>
        </w:numPr>
        <w:rPr>
          <w:lang w:val="en"/>
        </w:rPr>
      </w:pPr>
      <w:r w:rsidRPr="00532854">
        <w:rPr>
          <w:lang w:val="en"/>
        </w:rPr>
        <w:t xml:space="preserve">Company must provide acknowledgement of District Data Governance policies and requirement </w:t>
      </w:r>
      <w:r w:rsidRPr="006A0D40">
        <w:rPr>
          <w:lang w:val="en"/>
        </w:rPr>
        <w:t xml:space="preserve">(Exhibit </w:t>
      </w:r>
      <w:r w:rsidR="006A0D40">
        <w:rPr>
          <w:lang w:val="en"/>
        </w:rPr>
        <w:t>A</w:t>
      </w:r>
      <w:r w:rsidRPr="006A0D40">
        <w:rPr>
          <w:lang w:val="en"/>
        </w:rPr>
        <w:t>).</w:t>
      </w:r>
      <w:r w:rsidRPr="00532854">
        <w:rPr>
          <w:lang w:val="en"/>
        </w:rPr>
        <w:t xml:space="preserve"> Due to individual vendor processes and procedures, data governance expectations will be discussed during contract refinement. At a minimum, the final contract shall include the following data governance expectations: </w:t>
      </w:r>
    </w:p>
    <w:p w14:paraId="210D9226" w14:textId="77777777" w:rsidR="00532854" w:rsidRPr="00532854" w:rsidRDefault="00532854" w:rsidP="00532854">
      <w:pPr>
        <w:numPr>
          <w:ilvl w:val="1"/>
          <w:numId w:val="7"/>
        </w:numPr>
        <w:rPr>
          <w:lang w:val="en"/>
        </w:rPr>
      </w:pPr>
      <w:r w:rsidRPr="00532854">
        <w:rPr>
          <w:lang w:val="en"/>
        </w:rPr>
        <w:t>The district owns all employee/district data that is shared, collected and/or generated through use of the system</w:t>
      </w:r>
    </w:p>
    <w:p w14:paraId="20AC8B61" w14:textId="77777777" w:rsidR="00532854" w:rsidRPr="00532854" w:rsidRDefault="00532854" w:rsidP="00532854">
      <w:pPr>
        <w:numPr>
          <w:ilvl w:val="1"/>
          <w:numId w:val="7"/>
        </w:numPr>
        <w:rPr>
          <w:lang w:val="en"/>
        </w:rPr>
      </w:pPr>
      <w:r w:rsidRPr="00532854">
        <w:rPr>
          <w:lang w:val="en"/>
        </w:rPr>
        <w:t>Access to and use of district data is limited only to those that need to have access to perform required support of the system</w:t>
      </w:r>
    </w:p>
    <w:p w14:paraId="166BDE55" w14:textId="77777777" w:rsidR="00532854" w:rsidRPr="00532854" w:rsidRDefault="00532854" w:rsidP="00532854">
      <w:pPr>
        <w:numPr>
          <w:ilvl w:val="1"/>
          <w:numId w:val="7"/>
        </w:numPr>
        <w:rPr>
          <w:lang w:val="en"/>
        </w:rPr>
      </w:pPr>
      <w:r w:rsidRPr="00532854">
        <w:rPr>
          <w:lang w:val="en"/>
        </w:rPr>
        <w:t>District data cannot be used for marketing, advertising or data mining, or shared with 3rd parties unless allowed by law and authorized by the district</w:t>
      </w:r>
    </w:p>
    <w:p w14:paraId="433D3167" w14:textId="77777777" w:rsidR="00532854" w:rsidRPr="00532854" w:rsidRDefault="00532854" w:rsidP="00532854">
      <w:pPr>
        <w:numPr>
          <w:ilvl w:val="1"/>
          <w:numId w:val="7"/>
        </w:numPr>
        <w:rPr>
          <w:lang w:val="en"/>
        </w:rPr>
      </w:pPr>
      <w:r w:rsidRPr="00532854">
        <w:rPr>
          <w:lang w:val="en"/>
        </w:rPr>
        <w:t>Vendor must disclose where and how confidential or critical information will be stored and ensure that all district information will only be stored on servers in the United States</w:t>
      </w:r>
    </w:p>
    <w:p w14:paraId="1D9D240C" w14:textId="77777777" w:rsidR="00532854" w:rsidRPr="00532854" w:rsidRDefault="00532854" w:rsidP="00532854">
      <w:pPr>
        <w:numPr>
          <w:ilvl w:val="1"/>
          <w:numId w:val="7"/>
        </w:numPr>
        <w:rPr>
          <w:lang w:val="en"/>
        </w:rPr>
      </w:pPr>
      <w:r w:rsidRPr="00532854">
        <w:rPr>
          <w:lang w:val="en"/>
        </w:rPr>
        <w:t>All data will be maintained in a secure manner and appropriate technical, physical and administrative safeguards are in place to protect the data</w:t>
      </w:r>
    </w:p>
    <w:p w14:paraId="307C9BDB" w14:textId="77777777" w:rsidR="00532854" w:rsidRPr="00532854" w:rsidRDefault="00532854" w:rsidP="00532854">
      <w:pPr>
        <w:numPr>
          <w:ilvl w:val="1"/>
          <w:numId w:val="7"/>
        </w:numPr>
        <w:rPr>
          <w:lang w:val="en"/>
        </w:rPr>
      </w:pPr>
      <w:r w:rsidRPr="00532854">
        <w:rPr>
          <w:lang w:val="en"/>
        </w:rPr>
        <w:t>Vendor must disclose how and when data will be destroyed</w:t>
      </w:r>
    </w:p>
    <w:p w14:paraId="3773DC94" w14:textId="77777777" w:rsidR="00532854" w:rsidRPr="00532854" w:rsidRDefault="00532854" w:rsidP="00532854">
      <w:pPr>
        <w:numPr>
          <w:ilvl w:val="1"/>
          <w:numId w:val="7"/>
        </w:numPr>
        <w:rPr>
          <w:lang w:val="en"/>
        </w:rPr>
      </w:pPr>
      <w:r w:rsidRPr="00532854">
        <w:rPr>
          <w:lang w:val="en"/>
        </w:rPr>
        <w:t>In the event that the district and/or vendor terminates services, all data must be provided to the district in an agreed upon method and all data stored on vendor systems must be de-identified and/or deleted. Vendor must provide to the District’s Chief Information Office an affidavit acknowledging the de-identification and/or deletion of data within 30 days of termination of services.</w:t>
      </w:r>
    </w:p>
    <w:p w14:paraId="72E1E032" w14:textId="77777777" w:rsidR="00532854" w:rsidRPr="00532854" w:rsidRDefault="00532854" w:rsidP="00532854">
      <w:pPr>
        <w:numPr>
          <w:ilvl w:val="1"/>
          <w:numId w:val="7"/>
        </w:numPr>
        <w:rPr>
          <w:lang w:val="en"/>
        </w:rPr>
      </w:pPr>
      <w:r w:rsidRPr="00532854">
        <w:rPr>
          <w:lang w:val="en"/>
        </w:rPr>
        <w:t>In the event of a data breach, vendor must immediately notify the district and assume liability of district costs resulting from the breach</w:t>
      </w:r>
    </w:p>
    <w:p w14:paraId="5E62D479" w14:textId="77777777" w:rsidR="00532854" w:rsidRPr="00532854" w:rsidRDefault="00532854" w:rsidP="00532854">
      <w:pPr>
        <w:numPr>
          <w:ilvl w:val="1"/>
          <w:numId w:val="7"/>
        </w:numPr>
        <w:rPr>
          <w:lang w:val="en"/>
        </w:rPr>
      </w:pPr>
      <w:r w:rsidRPr="00532854">
        <w:rPr>
          <w:lang w:val="en"/>
        </w:rPr>
        <w:t>Vendor will ensure encrypted method of all data transactions with the district</w:t>
      </w:r>
    </w:p>
    <w:p w14:paraId="107E1EF8" w14:textId="77777777" w:rsidR="00532854" w:rsidRPr="00532854" w:rsidRDefault="00532854" w:rsidP="00532854">
      <w:pPr>
        <w:numPr>
          <w:ilvl w:val="1"/>
          <w:numId w:val="7"/>
        </w:numPr>
        <w:rPr>
          <w:lang w:val="en"/>
        </w:rPr>
      </w:pPr>
      <w:r w:rsidRPr="00532854">
        <w:rPr>
          <w:lang w:val="en"/>
        </w:rPr>
        <w:t>All employee data portals are secured through the use of verified digital certificates</w:t>
      </w:r>
    </w:p>
    <w:p w14:paraId="5176D0FB" w14:textId="77777777" w:rsidR="00532854" w:rsidRPr="00532854" w:rsidRDefault="00532854" w:rsidP="00532854">
      <w:pPr>
        <w:numPr>
          <w:ilvl w:val="1"/>
          <w:numId w:val="7"/>
        </w:numPr>
        <w:rPr>
          <w:u w:val="single"/>
          <w:lang w:val="en"/>
        </w:rPr>
      </w:pPr>
      <w:r w:rsidRPr="00532854">
        <w:rPr>
          <w:u w:val="single"/>
          <w:lang w:val="en"/>
        </w:rPr>
        <w:t>A data inventory and/or dictionary must be provided to the district’s Chief Information Officer</w:t>
      </w:r>
    </w:p>
    <w:p w14:paraId="563C128F" w14:textId="77777777" w:rsidR="00532854" w:rsidRPr="00532854" w:rsidRDefault="00532854" w:rsidP="00532854"/>
    <w:p w14:paraId="59A0EEEF" w14:textId="77777777" w:rsidR="00532854" w:rsidRPr="00532854" w:rsidRDefault="00532854" w:rsidP="00532854"/>
    <w:p w14:paraId="0DFB31C0" w14:textId="77777777" w:rsidR="006716A9" w:rsidRDefault="006716A9">
      <w:pPr>
        <w:rPr>
          <w:b/>
          <w:bCs/>
          <w:sz w:val="24"/>
          <w:szCs w:val="24"/>
        </w:rPr>
      </w:pPr>
      <w:r>
        <w:br w:type="page"/>
      </w:r>
    </w:p>
    <w:p w14:paraId="78B04DF1" w14:textId="77777777" w:rsidR="006A0D40" w:rsidRDefault="006A0D40" w:rsidP="006716A9">
      <w:pPr>
        <w:spacing w:before="100" w:beforeAutospacing="1" w:after="100" w:afterAutospacing="1"/>
        <w:jc w:val="center"/>
        <w:rPr>
          <w:b/>
          <w:sz w:val="26"/>
          <w:szCs w:val="26"/>
        </w:rPr>
      </w:pPr>
      <w:r>
        <w:rPr>
          <w:b/>
          <w:sz w:val="26"/>
          <w:szCs w:val="26"/>
        </w:rPr>
        <w:lastRenderedPageBreak/>
        <w:t>EXHIBIT A</w:t>
      </w:r>
    </w:p>
    <w:p w14:paraId="1EAB036D" w14:textId="77777777" w:rsidR="006716A9" w:rsidRPr="002835D0" w:rsidRDefault="006716A9" w:rsidP="006716A9">
      <w:pPr>
        <w:spacing w:before="100" w:beforeAutospacing="1" w:after="100" w:afterAutospacing="1"/>
        <w:jc w:val="center"/>
        <w:rPr>
          <w:sz w:val="26"/>
          <w:szCs w:val="26"/>
        </w:rPr>
      </w:pPr>
      <w:r>
        <w:rPr>
          <w:b/>
          <w:sz w:val="26"/>
          <w:szCs w:val="26"/>
        </w:rPr>
        <w:t xml:space="preserve">Data Governance </w:t>
      </w:r>
      <w:r w:rsidRPr="002835D0">
        <w:rPr>
          <w:b/>
          <w:sz w:val="26"/>
          <w:szCs w:val="26"/>
        </w:rPr>
        <w:t>Addendum</w:t>
      </w:r>
      <w:r>
        <w:rPr>
          <w:b/>
          <w:sz w:val="26"/>
          <w:szCs w:val="26"/>
        </w:rPr>
        <w:t xml:space="preserve"> for Data of the </w:t>
      </w:r>
      <w:r w:rsidRPr="00173BBA">
        <w:rPr>
          <w:b/>
          <w:sz w:val="26"/>
          <w:szCs w:val="26"/>
        </w:rPr>
        <w:t>Rockwood R-VI School District</w:t>
      </w:r>
      <w:r>
        <w:rPr>
          <w:b/>
          <w:sz w:val="26"/>
          <w:szCs w:val="26"/>
        </w:rPr>
        <w:t xml:space="preserve"> </w:t>
      </w:r>
    </w:p>
    <w:p w14:paraId="21AF1D3A" w14:textId="77777777" w:rsidR="006716A9" w:rsidRPr="008F1DE9" w:rsidRDefault="006716A9" w:rsidP="006716A9">
      <w:pPr>
        <w:spacing w:before="100" w:beforeAutospacing="1" w:after="100" w:afterAutospacing="1"/>
        <w:jc w:val="both"/>
      </w:pPr>
      <w:r w:rsidRPr="008F1DE9">
        <w:rPr>
          <w:b/>
          <w:u w:val="single"/>
        </w:rPr>
        <w:t>Data Governance Conditions</w:t>
      </w:r>
      <w:r w:rsidRPr="008F1DE9">
        <w:t>. 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To the extent that any provision of the Terms of Service or Privacy Policy conflict with or contradict with this addendum, in letter or spirit, the provisions of this addendum shall prevail.</w:t>
      </w:r>
    </w:p>
    <w:p w14:paraId="56010F7D" w14:textId="77777777" w:rsidR="006716A9" w:rsidRPr="008F1DE9" w:rsidRDefault="006716A9" w:rsidP="00A81CF6">
      <w:pPr>
        <w:numPr>
          <w:ilvl w:val="0"/>
          <w:numId w:val="6"/>
        </w:numPr>
        <w:autoSpaceDE/>
        <w:autoSpaceDN/>
        <w:spacing w:after="200"/>
      </w:pPr>
      <w:r w:rsidRPr="008F1DE9">
        <w:rPr>
          <w:u w:val="single"/>
        </w:rPr>
        <w:t>Data Storage/Maintenance</w:t>
      </w:r>
      <w:r w:rsidRPr="008F1DE9">
        <w:t xml:space="preserve">.  The parties agree that all data collected or held by Company (including but not limited to District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  Company shall not permit District data to maintained or stored on any mobile device or portable storage medium unless such device is being used in connection with the Company’s backup and recovery procedures and is encrypted.  </w:t>
      </w:r>
    </w:p>
    <w:p w14:paraId="01BC0AF3" w14:textId="77777777" w:rsidR="006716A9" w:rsidRPr="008F1DE9" w:rsidRDefault="006716A9" w:rsidP="00A81CF6">
      <w:pPr>
        <w:numPr>
          <w:ilvl w:val="0"/>
          <w:numId w:val="6"/>
        </w:numPr>
        <w:autoSpaceDE/>
        <w:autoSpaceDN/>
        <w:spacing w:after="200"/>
      </w:pPr>
      <w:r w:rsidRPr="008F1DE9">
        <w:rPr>
          <w:u w:val="single"/>
        </w:rPr>
        <w:t>Data Encryption</w:t>
      </w:r>
      <w:r w:rsidRPr="008F1DE9">
        <w:t>.  In conducting data transactions and transfers with the District, Company will ensure that all such transaction and transfers are encrypted. Company will ensure District data is encrypted and that all devices or mediums used to maintain, store, or transport District data will be scanned at the completion of Agreement to ensure that no District data is stored on such mobile device or portable storage medium.  Furthermore, Company will have in place a service that will allow Company to wipe the hard drive on any stolen mobile device or portable storage medium remotely and have a protocol in place to ensure compliance by Company and Company’s affiliates or contractors.</w:t>
      </w:r>
    </w:p>
    <w:p w14:paraId="25FCCC45" w14:textId="77777777" w:rsidR="006716A9" w:rsidRPr="008F1DE9" w:rsidRDefault="006716A9" w:rsidP="00A81CF6">
      <w:pPr>
        <w:numPr>
          <w:ilvl w:val="0"/>
          <w:numId w:val="6"/>
        </w:numPr>
        <w:autoSpaceDE/>
        <w:autoSpaceDN/>
        <w:spacing w:after="200"/>
      </w:pPr>
      <w:r w:rsidRPr="008F1DE9">
        <w:rPr>
          <w:u w:val="single"/>
        </w:rPr>
        <w:t>Data Portals</w:t>
      </w:r>
      <w:r w:rsidRPr="008F1DE9">
        <w:t xml:space="preserve">. Company warrants and represents that all of its data portals are secured through the use of verified digital certificates. </w:t>
      </w:r>
    </w:p>
    <w:p w14:paraId="6E352B30" w14:textId="77777777" w:rsidR="006716A9" w:rsidRPr="008F1DE9" w:rsidRDefault="006716A9" w:rsidP="00A81CF6">
      <w:pPr>
        <w:numPr>
          <w:ilvl w:val="0"/>
          <w:numId w:val="6"/>
        </w:numPr>
        <w:autoSpaceDE/>
        <w:autoSpaceDN/>
        <w:spacing w:after="200"/>
      </w:pPr>
      <w:r w:rsidRPr="008F1DE9">
        <w:rPr>
          <w:u w:val="single"/>
        </w:rPr>
        <w:t>Data Breach</w:t>
      </w:r>
      <w:r w:rsidRPr="008F1DE9">
        <w:t xml:space="preserve">. Company agrees that it will implement commercially reasonable administrative, physical and technical safeguards designed to secure User Data from District from unauthorized access, disclosure, or use, which may include, where commercially reasonable or to the extent required by federal and State of Missouri Law, data encryption, firewalls, and physical access controls to buildings and files.  In the event Company has a reasonable, good faith belief that an unauthorized party has accessed or had disclosed to it User Data that the District provided Company or that Company collected from District or its authorized users, and such access or disclosure occurs in a manner that compromises the security of said User Data (“Security Incident”),  then Company will promptly, subject to applicable confidentiality obligations and any applicable law enforcement investigation, or if required by federal or State of Missouri Law in such other time required by such Law, notify the District and will use reasonable efforts to cooperate with the District’s investigation of the Security Incident.  </w:t>
      </w:r>
    </w:p>
    <w:p w14:paraId="08C6C328" w14:textId="77777777" w:rsidR="006716A9" w:rsidRPr="008F1DE9" w:rsidRDefault="006716A9" w:rsidP="00A81CF6">
      <w:pPr>
        <w:numPr>
          <w:ilvl w:val="0"/>
          <w:numId w:val="6"/>
        </w:numPr>
        <w:autoSpaceDE/>
        <w:autoSpaceDN/>
        <w:spacing w:after="200"/>
      </w:pPr>
      <w:r w:rsidRPr="008F1DE9">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District as a result of a Security Incident. Company shall also be required to outline for the District the steps and processes that Company will take to prevent post-employment data breaches by Company employees after their employment with Company has been </w:t>
      </w:r>
      <w:r w:rsidRPr="008F1DE9">
        <w:lastRenderedPageBreak/>
        <w:t>terminated.</w:t>
      </w:r>
    </w:p>
    <w:p w14:paraId="4C398C9A" w14:textId="77777777" w:rsidR="006716A9" w:rsidRPr="008F1DE9" w:rsidRDefault="006716A9" w:rsidP="00A81CF6">
      <w:pPr>
        <w:numPr>
          <w:ilvl w:val="0"/>
          <w:numId w:val="6"/>
        </w:numPr>
        <w:autoSpaceDE/>
        <w:autoSpaceDN/>
        <w:spacing w:after="200"/>
      </w:pPr>
      <w:r w:rsidRPr="008F1DE9">
        <w:rPr>
          <w:u w:val="single"/>
        </w:rPr>
        <w:t>Data Dictionary</w:t>
      </w:r>
      <w:r w:rsidRPr="008F1DE9">
        <w:t>. Company will provide the District with a data inventory that inventories all data fields and delineates which fields are encrypted within Company’s platform maintaining collected District data.</w:t>
      </w:r>
    </w:p>
    <w:p w14:paraId="56D3DD31" w14:textId="77777777" w:rsidR="006716A9" w:rsidRPr="008F1DE9" w:rsidRDefault="006716A9" w:rsidP="00A81CF6">
      <w:pPr>
        <w:numPr>
          <w:ilvl w:val="0"/>
          <w:numId w:val="6"/>
        </w:numPr>
        <w:autoSpaceDE/>
        <w:autoSpaceDN/>
        <w:spacing w:after="200"/>
      </w:pPr>
      <w:r w:rsidRPr="008F1DE9">
        <w:rPr>
          <w:u w:val="single"/>
        </w:rPr>
        <w:t>Data Ownership</w:t>
      </w:r>
      <w:r w:rsidRPr="008F1DE9">
        <w:t xml:space="preserve">. The parties agree that, notwithstanding Company’s possession of or control over District data, the District maintains ownership of all data that the District provides to Company or that Company collects from the District. Company further agrees that District data cannot be used by Company for marketing, advertising, or data mining, or shared with any third parties unless allowed by law and expressly authorized by the District in writing. </w:t>
      </w:r>
    </w:p>
    <w:p w14:paraId="18D97433" w14:textId="77777777" w:rsidR="006716A9" w:rsidRPr="008F1DE9" w:rsidRDefault="006716A9" w:rsidP="00A81CF6">
      <w:pPr>
        <w:numPr>
          <w:ilvl w:val="0"/>
          <w:numId w:val="6"/>
        </w:numPr>
        <w:autoSpaceDE/>
        <w:autoSpaceDN/>
        <w:spacing w:after="200"/>
      </w:pPr>
      <w:r w:rsidRPr="008F1DE9">
        <w:rPr>
          <w:u w:val="single"/>
        </w:rPr>
        <w:t>Company Access to District Data</w:t>
      </w:r>
      <w:r w:rsidRPr="008F1DE9">
        <w:t>.  The parties agree that Company shall exclusively limit its employees, contractors, and agents’ access to and use of District data to those individuals who have a legitimate need to access District data in order to provide required support of the system or services to the District under the Agreement. Company warrants that all of its employees, contractors, or agents who have such access to confidential District data will be properly vetted to ensure that such individuals have no significant criminal history.  Contractors to the Company shall have a written confidentiality agreement with the Company and District agreeing to protect the confidentiality and security of District Data.  A copy of the written confidentiality agreement shall be made available to the District.</w:t>
      </w:r>
    </w:p>
    <w:p w14:paraId="694B825F" w14:textId="77777777" w:rsidR="006716A9" w:rsidRPr="008F1DE9" w:rsidRDefault="006716A9" w:rsidP="00A81CF6">
      <w:pPr>
        <w:numPr>
          <w:ilvl w:val="0"/>
          <w:numId w:val="6"/>
        </w:numPr>
        <w:autoSpaceDE/>
        <w:autoSpaceDN/>
        <w:spacing w:after="200"/>
      </w:pPr>
      <w:r w:rsidRPr="008F1DE9">
        <w:rPr>
          <w:u w:val="single"/>
        </w:rPr>
        <w:t>Data Handling in the Event of Termination</w:t>
      </w:r>
      <w:r w:rsidRPr="008F1DE9">
        <w:t xml:space="preserve">. In the event that the parties terminate their agreement for the provision of Company’s services, upon written request any District data within Company’s possession or control must be provided to the District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District data is disclosed without de-identifying the same as required herein, written notice shall be provided to the District. If District data is restored from a back-up after the parties’ termination of their agreement for Company’s services, then that data must also be de-identified/deleted. </w:t>
      </w:r>
    </w:p>
    <w:p w14:paraId="10D5590C" w14:textId="77777777" w:rsidR="006716A9" w:rsidRPr="008F1DE9" w:rsidRDefault="006716A9" w:rsidP="00A81CF6">
      <w:pPr>
        <w:numPr>
          <w:ilvl w:val="0"/>
          <w:numId w:val="6"/>
        </w:numPr>
        <w:autoSpaceDE/>
        <w:autoSpaceDN/>
        <w:spacing w:after="200"/>
      </w:pPr>
      <w:r w:rsidRPr="008F1DE9">
        <w:rPr>
          <w:u w:val="single"/>
        </w:rPr>
        <w:t>Cyber Security Insurance</w:t>
      </w:r>
      <w:r w:rsidRPr="008F1DE9">
        <w:t>.  Company will provide to the District a certificate of insurance including Cyber Security Insurance coverage for Data Breach.  Company will also provide, upon request, a copy of the Company’s data breach response plan.</w:t>
      </w:r>
    </w:p>
    <w:p w14:paraId="63C5CF5D" w14:textId="77777777" w:rsidR="006716A9" w:rsidRPr="008F1DE9" w:rsidRDefault="006716A9" w:rsidP="00A81CF6">
      <w:pPr>
        <w:numPr>
          <w:ilvl w:val="0"/>
          <w:numId w:val="6"/>
        </w:numPr>
        <w:autoSpaceDE/>
        <w:autoSpaceDN/>
        <w:spacing w:after="200"/>
      </w:pPr>
      <w:r w:rsidRPr="008F1DE9">
        <w:rPr>
          <w:u w:val="single"/>
        </w:rPr>
        <w:t>Company Visits to District Property</w:t>
      </w:r>
      <w:r w:rsidRPr="008F1DE9">
        <w:t>.  The parties recognize that certain Company employees, contractors, or agents may visit the District’s property in order to obtain the necessary information for the provision of Company’s services. In the event that a Company employee must be unsupervised on District’s property, the parties agree that, before any such visits to the District occur, all visiting Company employees, contractors, or agents must clear both criminal and child abuse &amp; neglect background checks. Company further warrants and agrees that its employees, contractors, or agents who visit the District will not have contact or interact with the District’s students. Company will indemnify, defend, and hold the District,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District’s property as described herein.</w:t>
      </w:r>
    </w:p>
    <w:p w14:paraId="36B110DB" w14:textId="77777777" w:rsidR="006716A9" w:rsidRPr="008F1DE9" w:rsidRDefault="006716A9" w:rsidP="006716A9">
      <w:pPr>
        <w:pStyle w:val="Heading2"/>
        <w:spacing w:before="5"/>
        <w:ind w:left="0" w:right="6780"/>
        <w:rPr>
          <w:sz w:val="22"/>
          <w:szCs w:val="22"/>
        </w:rPr>
      </w:pPr>
    </w:p>
    <w:sectPr w:rsidR="006716A9" w:rsidRPr="008F1DE9" w:rsidSect="00865C55">
      <w:pgSz w:w="15840" w:h="12240" w:orient="landscape"/>
      <w:pgMar w:top="1152" w:right="720" w:bottom="1152" w:left="720"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9F97C" w14:textId="77777777" w:rsidR="00053FF9" w:rsidRDefault="00053FF9">
      <w:r>
        <w:separator/>
      </w:r>
    </w:p>
  </w:endnote>
  <w:endnote w:type="continuationSeparator" w:id="0">
    <w:p w14:paraId="1398E98A" w14:textId="77777777" w:rsidR="00053FF9" w:rsidRDefault="0005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408311"/>
      <w:docPartObj>
        <w:docPartGallery w:val="Page Numbers (Bottom of Page)"/>
        <w:docPartUnique/>
      </w:docPartObj>
    </w:sdtPr>
    <w:sdtEndPr>
      <w:rPr>
        <w:noProof/>
      </w:rPr>
    </w:sdtEndPr>
    <w:sdtContent>
      <w:p w14:paraId="42DF03BF" w14:textId="0569C75E" w:rsidR="00865C55" w:rsidRDefault="00865C55">
        <w:pPr>
          <w:pStyle w:val="Footer"/>
        </w:pPr>
        <w:r>
          <w:fldChar w:fldCharType="begin"/>
        </w:r>
        <w:r>
          <w:instrText xml:space="preserve"> PAGE   \* MERGEFORMAT </w:instrText>
        </w:r>
        <w:r>
          <w:fldChar w:fldCharType="separate"/>
        </w:r>
        <w:r>
          <w:rPr>
            <w:noProof/>
          </w:rPr>
          <w:t>2</w:t>
        </w:r>
        <w:r>
          <w:rPr>
            <w:noProof/>
          </w:rPr>
          <w:fldChar w:fldCharType="end"/>
        </w:r>
      </w:p>
    </w:sdtContent>
  </w:sdt>
  <w:p w14:paraId="16629829" w14:textId="7B31DC58" w:rsidR="00532854" w:rsidRDefault="00532854">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75C0" w14:textId="77777777" w:rsidR="00053FF9" w:rsidRDefault="00053FF9">
      <w:r>
        <w:separator/>
      </w:r>
    </w:p>
  </w:footnote>
  <w:footnote w:type="continuationSeparator" w:id="0">
    <w:p w14:paraId="4F23BDA2" w14:textId="77777777" w:rsidR="00053FF9" w:rsidRDefault="0005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A00E" w14:textId="3F82048E" w:rsidR="00865C55" w:rsidRDefault="00865C55">
    <w:pPr>
      <w:pStyle w:val="Header"/>
    </w:pPr>
    <w:r>
      <w:rPr>
        <w:noProof/>
        <w:sz w:val="20"/>
      </w:rPr>
      <w:drawing>
        <wp:anchor distT="0" distB="0" distL="114300" distR="114300" simplePos="0" relativeHeight="251658240" behindDoc="1" locked="0" layoutInCell="1" allowOverlap="1" wp14:anchorId="79F59CEA" wp14:editId="22A2F25C">
          <wp:simplePos x="0" y="0"/>
          <wp:positionH relativeFrom="column">
            <wp:posOffset>8201434</wp:posOffset>
          </wp:positionH>
          <wp:positionV relativeFrom="paragraph">
            <wp:posOffset>114300</wp:posOffset>
          </wp:positionV>
          <wp:extent cx="699770" cy="595979"/>
          <wp:effectExtent l="0" t="0" r="5080" b="0"/>
          <wp:wrapTight wrapText="bothSides">
            <wp:wrapPolygon edited="0">
              <wp:start x="0" y="0"/>
              <wp:lineTo x="0" y="20725"/>
              <wp:lineTo x="21169" y="20725"/>
              <wp:lineTo x="21169" y="0"/>
              <wp:lineTo x="0" y="0"/>
            </wp:wrapPolygon>
          </wp:wrapTight>
          <wp:docPr id="4"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770" cy="5959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38B"/>
    <w:multiLevelType w:val="hybridMultilevel"/>
    <w:tmpl w:val="A1F6C1F4"/>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 w15:restartNumberingAfterBreak="0">
    <w:nsid w:val="12657099"/>
    <w:multiLevelType w:val="hybridMultilevel"/>
    <w:tmpl w:val="E3CCC3A4"/>
    <w:lvl w:ilvl="0" w:tplc="1708CBFE">
      <w:numFmt w:val="bullet"/>
      <w:lvlText w:val="•"/>
      <w:lvlJc w:val="left"/>
      <w:pPr>
        <w:ind w:left="253" w:hanging="144"/>
      </w:pPr>
      <w:rPr>
        <w:rFonts w:ascii="Times New Roman" w:eastAsia="Times New Roman" w:hAnsi="Times New Roman" w:cs="Times New Roman" w:hint="default"/>
        <w:w w:val="99"/>
        <w:sz w:val="24"/>
        <w:szCs w:val="24"/>
      </w:rPr>
    </w:lvl>
    <w:lvl w:ilvl="1" w:tplc="6B6A426C">
      <w:numFmt w:val="bullet"/>
      <w:lvlText w:val="•"/>
      <w:lvlJc w:val="left"/>
      <w:pPr>
        <w:ind w:left="1182" w:hanging="144"/>
      </w:pPr>
      <w:rPr>
        <w:rFonts w:hint="default"/>
      </w:rPr>
    </w:lvl>
    <w:lvl w:ilvl="2" w:tplc="823E0CD2">
      <w:numFmt w:val="bullet"/>
      <w:lvlText w:val="•"/>
      <w:lvlJc w:val="left"/>
      <w:pPr>
        <w:ind w:left="2105" w:hanging="144"/>
      </w:pPr>
      <w:rPr>
        <w:rFonts w:hint="default"/>
      </w:rPr>
    </w:lvl>
    <w:lvl w:ilvl="3" w:tplc="3208C4D2">
      <w:numFmt w:val="bullet"/>
      <w:lvlText w:val="•"/>
      <w:lvlJc w:val="left"/>
      <w:pPr>
        <w:ind w:left="3027" w:hanging="144"/>
      </w:pPr>
      <w:rPr>
        <w:rFonts w:hint="default"/>
      </w:rPr>
    </w:lvl>
    <w:lvl w:ilvl="4" w:tplc="32542FA6">
      <w:numFmt w:val="bullet"/>
      <w:lvlText w:val="•"/>
      <w:lvlJc w:val="left"/>
      <w:pPr>
        <w:ind w:left="3950" w:hanging="144"/>
      </w:pPr>
      <w:rPr>
        <w:rFonts w:hint="default"/>
      </w:rPr>
    </w:lvl>
    <w:lvl w:ilvl="5" w:tplc="71F660E6">
      <w:numFmt w:val="bullet"/>
      <w:lvlText w:val="•"/>
      <w:lvlJc w:val="left"/>
      <w:pPr>
        <w:ind w:left="4873" w:hanging="144"/>
      </w:pPr>
      <w:rPr>
        <w:rFonts w:hint="default"/>
      </w:rPr>
    </w:lvl>
    <w:lvl w:ilvl="6" w:tplc="BB4ABCB2">
      <w:numFmt w:val="bullet"/>
      <w:lvlText w:val="•"/>
      <w:lvlJc w:val="left"/>
      <w:pPr>
        <w:ind w:left="5795" w:hanging="144"/>
      </w:pPr>
      <w:rPr>
        <w:rFonts w:hint="default"/>
      </w:rPr>
    </w:lvl>
    <w:lvl w:ilvl="7" w:tplc="AF8C15E4">
      <w:numFmt w:val="bullet"/>
      <w:lvlText w:val="•"/>
      <w:lvlJc w:val="left"/>
      <w:pPr>
        <w:ind w:left="6718" w:hanging="144"/>
      </w:pPr>
      <w:rPr>
        <w:rFonts w:hint="default"/>
      </w:rPr>
    </w:lvl>
    <w:lvl w:ilvl="8" w:tplc="38A0C156">
      <w:numFmt w:val="bullet"/>
      <w:lvlText w:val="•"/>
      <w:lvlJc w:val="left"/>
      <w:pPr>
        <w:ind w:left="7640" w:hanging="144"/>
      </w:pPr>
      <w:rPr>
        <w:rFonts w:hint="default"/>
      </w:rPr>
    </w:lvl>
  </w:abstractNum>
  <w:abstractNum w:abstractNumId="2" w15:restartNumberingAfterBreak="0">
    <w:nsid w:val="177923EC"/>
    <w:multiLevelType w:val="hybridMultilevel"/>
    <w:tmpl w:val="96826646"/>
    <w:lvl w:ilvl="0" w:tplc="08B43AEA">
      <w:numFmt w:val="bullet"/>
      <w:lvlText w:val="•"/>
      <w:lvlJc w:val="left"/>
      <w:pPr>
        <w:ind w:left="253" w:hanging="144"/>
      </w:pPr>
      <w:rPr>
        <w:rFonts w:ascii="Times New Roman" w:eastAsia="Times New Roman" w:hAnsi="Times New Roman" w:cs="Times New Roman" w:hint="default"/>
        <w:w w:val="99"/>
        <w:sz w:val="24"/>
        <w:szCs w:val="24"/>
      </w:rPr>
    </w:lvl>
    <w:lvl w:ilvl="1" w:tplc="7F5C7FB2">
      <w:numFmt w:val="bullet"/>
      <w:lvlText w:val="•"/>
      <w:lvlJc w:val="left"/>
      <w:pPr>
        <w:ind w:left="1182" w:hanging="144"/>
      </w:pPr>
      <w:rPr>
        <w:rFonts w:hint="default"/>
      </w:rPr>
    </w:lvl>
    <w:lvl w:ilvl="2" w:tplc="690443F4">
      <w:numFmt w:val="bullet"/>
      <w:lvlText w:val="•"/>
      <w:lvlJc w:val="left"/>
      <w:pPr>
        <w:ind w:left="2105" w:hanging="144"/>
      </w:pPr>
      <w:rPr>
        <w:rFonts w:hint="default"/>
      </w:rPr>
    </w:lvl>
    <w:lvl w:ilvl="3" w:tplc="59C07EB0">
      <w:numFmt w:val="bullet"/>
      <w:lvlText w:val="•"/>
      <w:lvlJc w:val="left"/>
      <w:pPr>
        <w:ind w:left="3027" w:hanging="144"/>
      </w:pPr>
      <w:rPr>
        <w:rFonts w:hint="default"/>
      </w:rPr>
    </w:lvl>
    <w:lvl w:ilvl="4" w:tplc="A5D098C2">
      <w:numFmt w:val="bullet"/>
      <w:lvlText w:val="•"/>
      <w:lvlJc w:val="left"/>
      <w:pPr>
        <w:ind w:left="3950" w:hanging="144"/>
      </w:pPr>
      <w:rPr>
        <w:rFonts w:hint="default"/>
      </w:rPr>
    </w:lvl>
    <w:lvl w:ilvl="5" w:tplc="CA640378">
      <w:numFmt w:val="bullet"/>
      <w:lvlText w:val="•"/>
      <w:lvlJc w:val="left"/>
      <w:pPr>
        <w:ind w:left="4873" w:hanging="144"/>
      </w:pPr>
      <w:rPr>
        <w:rFonts w:hint="default"/>
      </w:rPr>
    </w:lvl>
    <w:lvl w:ilvl="6" w:tplc="5510ADDE">
      <w:numFmt w:val="bullet"/>
      <w:lvlText w:val="•"/>
      <w:lvlJc w:val="left"/>
      <w:pPr>
        <w:ind w:left="5795" w:hanging="144"/>
      </w:pPr>
      <w:rPr>
        <w:rFonts w:hint="default"/>
      </w:rPr>
    </w:lvl>
    <w:lvl w:ilvl="7" w:tplc="B47C80D8">
      <w:numFmt w:val="bullet"/>
      <w:lvlText w:val="•"/>
      <w:lvlJc w:val="left"/>
      <w:pPr>
        <w:ind w:left="6718" w:hanging="144"/>
      </w:pPr>
      <w:rPr>
        <w:rFonts w:hint="default"/>
      </w:rPr>
    </w:lvl>
    <w:lvl w:ilvl="8" w:tplc="57C6BF9E">
      <w:numFmt w:val="bullet"/>
      <w:lvlText w:val="•"/>
      <w:lvlJc w:val="left"/>
      <w:pPr>
        <w:ind w:left="7640" w:hanging="144"/>
      </w:pPr>
      <w:rPr>
        <w:rFonts w:hint="default"/>
      </w:rPr>
    </w:lvl>
  </w:abstractNum>
  <w:abstractNum w:abstractNumId="3"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93DEA"/>
    <w:multiLevelType w:val="hybridMultilevel"/>
    <w:tmpl w:val="FA4E1C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C5819"/>
    <w:multiLevelType w:val="hybridMultilevel"/>
    <w:tmpl w:val="F9887EB4"/>
    <w:lvl w:ilvl="0" w:tplc="4E2E96BE">
      <w:numFmt w:val="bullet"/>
      <w:lvlText w:val="•"/>
      <w:lvlJc w:val="left"/>
      <w:pPr>
        <w:ind w:left="109" w:hanging="144"/>
      </w:pPr>
      <w:rPr>
        <w:rFonts w:ascii="Times New Roman" w:eastAsia="Times New Roman" w:hAnsi="Times New Roman" w:cs="Times New Roman" w:hint="default"/>
        <w:w w:val="99"/>
        <w:sz w:val="24"/>
        <w:szCs w:val="24"/>
      </w:rPr>
    </w:lvl>
    <w:lvl w:ilvl="1" w:tplc="A104A694">
      <w:numFmt w:val="bullet"/>
      <w:lvlText w:val="•"/>
      <w:lvlJc w:val="left"/>
      <w:pPr>
        <w:ind w:left="1038" w:hanging="144"/>
      </w:pPr>
      <w:rPr>
        <w:rFonts w:hint="default"/>
      </w:rPr>
    </w:lvl>
    <w:lvl w:ilvl="2" w:tplc="0BDEA56A">
      <w:numFmt w:val="bullet"/>
      <w:lvlText w:val="•"/>
      <w:lvlJc w:val="left"/>
      <w:pPr>
        <w:ind w:left="1977" w:hanging="144"/>
      </w:pPr>
      <w:rPr>
        <w:rFonts w:hint="default"/>
      </w:rPr>
    </w:lvl>
    <w:lvl w:ilvl="3" w:tplc="4FC48758">
      <w:numFmt w:val="bullet"/>
      <w:lvlText w:val="•"/>
      <w:lvlJc w:val="left"/>
      <w:pPr>
        <w:ind w:left="2915" w:hanging="144"/>
      </w:pPr>
      <w:rPr>
        <w:rFonts w:hint="default"/>
      </w:rPr>
    </w:lvl>
    <w:lvl w:ilvl="4" w:tplc="D17ADF7A">
      <w:numFmt w:val="bullet"/>
      <w:lvlText w:val="•"/>
      <w:lvlJc w:val="left"/>
      <w:pPr>
        <w:ind w:left="3854" w:hanging="144"/>
      </w:pPr>
      <w:rPr>
        <w:rFonts w:hint="default"/>
      </w:rPr>
    </w:lvl>
    <w:lvl w:ilvl="5" w:tplc="F22E67D6">
      <w:numFmt w:val="bullet"/>
      <w:lvlText w:val="•"/>
      <w:lvlJc w:val="left"/>
      <w:pPr>
        <w:ind w:left="4793" w:hanging="144"/>
      </w:pPr>
      <w:rPr>
        <w:rFonts w:hint="default"/>
      </w:rPr>
    </w:lvl>
    <w:lvl w:ilvl="6" w:tplc="06DC6DDC">
      <w:numFmt w:val="bullet"/>
      <w:lvlText w:val="•"/>
      <w:lvlJc w:val="left"/>
      <w:pPr>
        <w:ind w:left="5731" w:hanging="144"/>
      </w:pPr>
      <w:rPr>
        <w:rFonts w:hint="default"/>
      </w:rPr>
    </w:lvl>
    <w:lvl w:ilvl="7" w:tplc="08D89456">
      <w:numFmt w:val="bullet"/>
      <w:lvlText w:val="•"/>
      <w:lvlJc w:val="left"/>
      <w:pPr>
        <w:ind w:left="6670" w:hanging="144"/>
      </w:pPr>
      <w:rPr>
        <w:rFonts w:hint="default"/>
      </w:rPr>
    </w:lvl>
    <w:lvl w:ilvl="8" w:tplc="426CBE2C">
      <w:numFmt w:val="bullet"/>
      <w:lvlText w:val="•"/>
      <w:lvlJc w:val="left"/>
      <w:pPr>
        <w:ind w:left="7608" w:hanging="144"/>
      </w:pPr>
      <w:rPr>
        <w:rFonts w:hint="default"/>
      </w:rPr>
    </w:lvl>
  </w:abstractNum>
  <w:abstractNum w:abstractNumId="1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1"/>
  </w:num>
  <w:num w:numId="4">
    <w:abstractNumId w:val="0"/>
  </w:num>
  <w:num w:numId="5">
    <w:abstractNumId w:val="5"/>
  </w:num>
  <w:num w:numId="6">
    <w:abstractNumId w:val="6"/>
  </w:num>
  <w:num w:numId="7">
    <w:abstractNumId w:val="10"/>
    <w:lvlOverride w:ilvl="0"/>
    <w:lvlOverride w:ilvl="1">
      <w:startOverride w:val="1"/>
    </w:lvlOverride>
    <w:lvlOverride w:ilvl="2"/>
    <w:lvlOverride w:ilvl="3"/>
    <w:lvlOverride w:ilvl="4"/>
    <w:lvlOverride w:ilvl="5"/>
    <w:lvlOverride w:ilvl="6"/>
    <w:lvlOverride w:ilvl="7"/>
    <w:lvlOverride w:ilvl="8"/>
  </w:num>
  <w:num w:numId="8">
    <w:abstractNumId w:val="7"/>
  </w:num>
  <w:num w:numId="9">
    <w:abstractNumId w:val="3"/>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22"/>
    <w:rsid w:val="00010203"/>
    <w:rsid w:val="00053FF9"/>
    <w:rsid w:val="000C5A4D"/>
    <w:rsid w:val="00116534"/>
    <w:rsid w:val="001D3E1D"/>
    <w:rsid w:val="001E2272"/>
    <w:rsid w:val="001F1323"/>
    <w:rsid w:val="00201BC0"/>
    <w:rsid w:val="0022141D"/>
    <w:rsid w:val="00374A99"/>
    <w:rsid w:val="00390434"/>
    <w:rsid w:val="00463CCE"/>
    <w:rsid w:val="00464911"/>
    <w:rsid w:val="00482B9C"/>
    <w:rsid w:val="00484F63"/>
    <w:rsid w:val="004E14D8"/>
    <w:rsid w:val="004E4A6A"/>
    <w:rsid w:val="00514BF4"/>
    <w:rsid w:val="00532854"/>
    <w:rsid w:val="00583959"/>
    <w:rsid w:val="005D461A"/>
    <w:rsid w:val="005E3842"/>
    <w:rsid w:val="006308A1"/>
    <w:rsid w:val="006716A9"/>
    <w:rsid w:val="006A0591"/>
    <w:rsid w:val="006A0D40"/>
    <w:rsid w:val="006E59F1"/>
    <w:rsid w:val="00702AE9"/>
    <w:rsid w:val="007305EF"/>
    <w:rsid w:val="00865C55"/>
    <w:rsid w:val="008F1DE9"/>
    <w:rsid w:val="0091705B"/>
    <w:rsid w:val="0094291B"/>
    <w:rsid w:val="00991E75"/>
    <w:rsid w:val="009D0D6E"/>
    <w:rsid w:val="00A81CF6"/>
    <w:rsid w:val="00AA6E7B"/>
    <w:rsid w:val="00AB6832"/>
    <w:rsid w:val="00AF5713"/>
    <w:rsid w:val="00B214D9"/>
    <w:rsid w:val="00B96C80"/>
    <w:rsid w:val="00BC293E"/>
    <w:rsid w:val="00C005F4"/>
    <w:rsid w:val="00C23DFE"/>
    <w:rsid w:val="00C424A5"/>
    <w:rsid w:val="00CA396C"/>
    <w:rsid w:val="00D62B62"/>
    <w:rsid w:val="00DB3D2F"/>
    <w:rsid w:val="00DB67D1"/>
    <w:rsid w:val="00E15D22"/>
    <w:rsid w:val="00E41BBE"/>
    <w:rsid w:val="00E5420D"/>
    <w:rsid w:val="00EC6882"/>
    <w:rsid w:val="00ED2EED"/>
    <w:rsid w:val="00F116A6"/>
    <w:rsid w:val="00F33BE4"/>
    <w:rsid w:val="00F42A9A"/>
    <w:rsid w:val="00F6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F5E75"/>
  <w15:docId w15:val="{FA1903B4-F826-4B24-9B58-6F663221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9"/>
      <w:ind w:left="5428"/>
      <w:jc w:val="center"/>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4" w:lineRule="exact"/>
      <w:ind w:left="108"/>
    </w:pPr>
  </w:style>
  <w:style w:type="character" w:styleId="Hyperlink">
    <w:name w:val="Hyperlink"/>
    <w:basedOn w:val="DefaultParagraphFont"/>
    <w:uiPriority w:val="99"/>
    <w:unhideWhenUsed/>
    <w:rsid w:val="00F63DC2"/>
    <w:rPr>
      <w:color w:val="0000FF" w:themeColor="hyperlink"/>
      <w:u w:val="single"/>
    </w:rPr>
  </w:style>
  <w:style w:type="paragraph" w:styleId="Header">
    <w:name w:val="header"/>
    <w:basedOn w:val="Normal"/>
    <w:link w:val="HeaderChar"/>
    <w:uiPriority w:val="99"/>
    <w:unhideWhenUsed/>
    <w:rsid w:val="006716A9"/>
    <w:pPr>
      <w:tabs>
        <w:tab w:val="center" w:pos="4680"/>
        <w:tab w:val="right" w:pos="9360"/>
      </w:tabs>
    </w:pPr>
  </w:style>
  <w:style w:type="character" w:customStyle="1" w:styleId="HeaderChar">
    <w:name w:val="Header Char"/>
    <w:basedOn w:val="DefaultParagraphFont"/>
    <w:link w:val="Header"/>
    <w:uiPriority w:val="99"/>
    <w:rsid w:val="006716A9"/>
    <w:rPr>
      <w:rFonts w:ascii="Times New Roman" w:eastAsia="Times New Roman" w:hAnsi="Times New Roman" w:cs="Times New Roman"/>
    </w:rPr>
  </w:style>
  <w:style w:type="paragraph" w:styleId="Footer">
    <w:name w:val="footer"/>
    <w:basedOn w:val="Normal"/>
    <w:link w:val="FooterChar"/>
    <w:uiPriority w:val="99"/>
    <w:unhideWhenUsed/>
    <w:rsid w:val="006716A9"/>
    <w:pPr>
      <w:tabs>
        <w:tab w:val="center" w:pos="4680"/>
        <w:tab w:val="right" w:pos="9360"/>
      </w:tabs>
    </w:pPr>
  </w:style>
  <w:style w:type="character" w:customStyle="1" w:styleId="FooterChar">
    <w:name w:val="Footer Char"/>
    <w:basedOn w:val="DefaultParagraphFont"/>
    <w:link w:val="Footer"/>
    <w:uiPriority w:val="99"/>
    <w:rsid w:val="006716A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E7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32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visor.mo.gov/main/PageSelect.aspx?section=285.5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dmo.org/departments/boe/policiesand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payable@rsdm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3423-61CC-4028-A3AA-8C5BAD2A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ortacathy</dc:creator>
  <cp:lastModifiedBy>Brenda Kirchhoefer</cp:lastModifiedBy>
  <cp:revision>2</cp:revision>
  <cp:lastPrinted>2021-11-09T16:18:00Z</cp:lastPrinted>
  <dcterms:created xsi:type="dcterms:W3CDTF">2021-11-23T20:32:00Z</dcterms:created>
  <dcterms:modified xsi:type="dcterms:W3CDTF">2021-11-23T20:32:00Z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2014-10-14T00:00:00Z</vt:filetime>
  </property>
  <property fmtid="{D5CDD505-2E9C-101B-9397-08002B2CF9AE}" pid="3" name="Creator">
    <vt:lpwstr>Acrobat PDFMaker 10.1 for Word</vt:lpwstr>
  </property>
  <property fmtid="{D5CDD505-2E9C-101B-9397-08002B2CF9AE}" pid="4" name="LastSaved">
    <vt:filetime>2019-09-20T00:00:00Z</vt:filetime>
  </property>
</Properties>
</file>