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417167" w14:textId="7CCB0D07" w:rsidR="002D54A0" w:rsidRPr="0007102B" w:rsidRDefault="002D54A0" w:rsidP="006227A0">
      <w:pPr>
        <w:pStyle w:val="Heading1"/>
        <w:ind w:left="0"/>
        <w:jc w:val="center"/>
      </w:pPr>
      <w:bookmarkStart w:id="0" w:name="_Toc1649837"/>
      <w:r w:rsidRPr="0007102B">
        <w:t xml:space="preserve">Invitation to Submit Application for </w:t>
      </w:r>
      <w:bookmarkStart w:id="1" w:name="_Hlk113870775"/>
      <w:r w:rsidR="0079500F">
        <w:t>Trash/</w:t>
      </w:r>
      <w:r w:rsidR="004469C0">
        <w:t xml:space="preserve">Debris </w:t>
      </w:r>
      <w:r w:rsidR="0079500F">
        <w:t>Clean-up, Trimming/</w:t>
      </w:r>
      <w:r w:rsidR="00FB4ABF">
        <w:t>Trash/Debris Clean-up, Trimming/Mowing and Removal of Overgrown Landscape Material</w:t>
      </w:r>
      <w:r w:rsidR="0079500F">
        <w:t xml:space="preserve"> and Removal of Overgrown Landscape Material</w:t>
      </w:r>
      <w:bookmarkEnd w:id="0"/>
      <w:bookmarkEnd w:id="1"/>
    </w:p>
    <w:p w14:paraId="33A8616C" w14:textId="77777777" w:rsidR="002D54A0" w:rsidRPr="0007102B" w:rsidRDefault="002D54A0" w:rsidP="002D54A0">
      <w:pPr>
        <w:rPr>
          <w:rFonts w:ascii="Tahoma" w:hAnsi="Tahoma" w:cs="Tahoma"/>
          <w:spacing w:val="-2"/>
        </w:rPr>
      </w:pPr>
    </w:p>
    <w:p w14:paraId="5DAE4061" w14:textId="77777777" w:rsidR="002D54A0" w:rsidRPr="0007102B" w:rsidRDefault="002D54A0" w:rsidP="002D54A0">
      <w:pPr>
        <w:jc w:val="center"/>
        <w:rPr>
          <w:rFonts w:ascii="Tahoma" w:hAnsi="Tahoma" w:cs="Tahoma"/>
          <w:spacing w:val="-2"/>
        </w:rPr>
      </w:pPr>
      <w:r w:rsidRPr="0007102B">
        <w:rPr>
          <w:rFonts w:ascii="Tahoma" w:hAnsi="Tahoma" w:cs="Tahoma"/>
          <w:spacing w:val="-2"/>
        </w:rPr>
        <w:t>City of Canton, Ohio</w:t>
      </w:r>
    </w:p>
    <w:p w14:paraId="00E8A268" w14:textId="77777777" w:rsidR="002D54A0" w:rsidRPr="0007102B" w:rsidRDefault="002D54A0" w:rsidP="002D54A0">
      <w:pPr>
        <w:jc w:val="center"/>
        <w:rPr>
          <w:rFonts w:ascii="Tahoma" w:hAnsi="Tahoma" w:cs="Tahoma"/>
          <w:spacing w:val="-2"/>
        </w:rPr>
      </w:pPr>
      <w:r w:rsidRPr="0007102B">
        <w:rPr>
          <w:rFonts w:ascii="Tahoma" w:hAnsi="Tahoma" w:cs="Tahoma"/>
          <w:spacing w:val="-2"/>
        </w:rPr>
        <w:t>Purchasing Department</w:t>
      </w:r>
    </w:p>
    <w:p w14:paraId="77AB2919" w14:textId="77777777" w:rsidR="002D54A0" w:rsidRPr="0007102B" w:rsidRDefault="002D54A0" w:rsidP="002D54A0">
      <w:pPr>
        <w:jc w:val="center"/>
        <w:rPr>
          <w:rFonts w:ascii="Tahoma" w:hAnsi="Tahoma" w:cs="Tahoma"/>
          <w:spacing w:val="-2"/>
        </w:rPr>
      </w:pPr>
      <w:r w:rsidRPr="0007102B">
        <w:rPr>
          <w:rFonts w:ascii="Tahoma" w:hAnsi="Tahoma" w:cs="Tahoma"/>
          <w:spacing w:val="-2"/>
        </w:rPr>
        <w:t>218 Cleveland Ave. SW, 4th floor</w:t>
      </w:r>
    </w:p>
    <w:p w14:paraId="7C54A28F" w14:textId="77777777" w:rsidR="002D54A0" w:rsidRPr="0007102B" w:rsidRDefault="002D54A0" w:rsidP="002D54A0">
      <w:pPr>
        <w:jc w:val="center"/>
        <w:rPr>
          <w:rFonts w:ascii="Tahoma" w:hAnsi="Tahoma" w:cs="Tahoma"/>
          <w:spacing w:val="-2"/>
        </w:rPr>
      </w:pPr>
      <w:r w:rsidRPr="0007102B">
        <w:rPr>
          <w:rFonts w:ascii="Tahoma" w:hAnsi="Tahoma" w:cs="Tahoma"/>
          <w:spacing w:val="-2"/>
        </w:rPr>
        <w:t>Canton, Ohio 44702</w:t>
      </w:r>
    </w:p>
    <w:p w14:paraId="55ED44B4" w14:textId="77777777" w:rsidR="002D54A0" w:rsidRPr="0007102B" w:rsidRDefault="002D54A0" w:rsidP="002D54A0">
      <w:pPr>
        <w:rPr>
          <w:rFonts w:ascii="Tahoma" w:hAnsi="Tahoma" w:cs="Tahoma"/>
          <w:spacing w:val="-2"/>
        </w:rPr>
      </w:pPr>
    </w:p>
    <w:p w14:paraId="0A7197DE" w14:textId="77777777" w:rsidR="002D54A0" w:rsidRPr="0007102B" w:rsidRDefault="002D54A0" w:rsidP="002D54A0">
      <w:pPr>
        <w:rPr>
          <w:rFonts w:ascii="Tahoma" w:hAnsi="Tahoma" w:cs="Tahoma"/>
          <w:spacing w:val="-2"/>
        </w:rPr>
      </w:pPr>
    </w:p>
    <w:p w14:paraId="42DBD765" w14:textId="20AAA53B" w:rsidR="002D54A0" w:rsidRPr="0007102B" w:rsidRDefault="0079500F" w:rsidP="002D54A0">
      <w:pPr>
        <w:pBdr>
          <w:bottom w:val="single" w:sz="6" w:space="1" w:color="auto"/>
        </w:pBdr>
        <w:rPr>
          <w:rFonts w:ascii="Tahoma" w:hAnsi="Tahoma" w:cs="Tahoma"/>
          <w:spacing w:val="-2"/>
        </w:rPr>
      </w:pPr>
      <w:r w:rsidRPr="0079500F">
        <w:rPr>
          <w:rFonts w:ascii="Tahoma" w:hAnsi="Tahoma" w:cs="Tahoma"/>
          <w:spacing w:val="-2"/>
        </w:rPr>
        <w:t>Trash/Debris Clean-up, Trimming/</w:t>
      </w:r>
      <w:r w:rsidR="00FB4ABF">
        <w:rPr>
          <w:rFonts w:ascii="Tahoma" w:hAnsi="Tahoma" w:cs="Tahoma"/>
          <w:spacing w:val="-2"/>
        </w:rPr>
        <w:t>Trash/Debris Clean-up, Trimming/Mowing and Removal of Overgrown Landscape Material</w:t>
      </w:r>
      <w:r w:rsidRPr="0079500F">
        <w:rPr>
          <w:rFonts w:ascii="Tahoma" w:hAnsi="Tahoma" w:cs="Tahoma"/>
          <w:spacing w:val="-2"/>
        </w:rPr>
        <w:t xml:space="preserve"> and Removal of Overgrown Landscape Material</w:t>
      </w:r>
      <w:r w:rsidR="002D54A0" w:rsidRPr="0007102B">
        <w:rPr>
          <w:rFonts w:ascii="Tahoma" w:hAnsi="Tahoma" w:cs="Tahoma"/>
          <w:spacing w:val="-2"/>
        </w:rPr>
        <w:t xml:space="preserve"> o</w:t>
      </w:r>
      <w:r>
        <w:rPr>
          <w:rFonts w:ascii="Tahoma" w:hAnsi="Tahoma" w:cs="Tahoma"/>
          <w:spacing w:val="-2"/>
        </w:rPr>
        <w:t>n</w:t>
      </w:r>
      <w:r w:rsidR="002D54A0" w:rsidRPr="0007102B">
        <w:rPr>
          <w:rFonts w:ascii="Tahoma" w:hAnsi="Tahoma" w:cs="Tahoma"/>
          <w:spacing w:val="-2"/>
        </w:rPr>
        <w:t xml:space="preserve"> City owned and</w:t>
      </w:r>
      <w:r w:rsidR="0095223F" w:rsidRPr="0007102B">
        <w:rPr>
          <w:rFonts w:ascii="Tahoma" w:hAnsi="Tahoma" w:cs="Tahoma"/>
          <w:spacing w:val="-2"/>
        </w:rPr>
        <w:t>/or</w:t>
      </w:r>
      <w:r w:rsidR="002D54A0" w:rsidRPr="0007102B">
        <w:rPr>
          <w:rFonts w:ascii="Tahoma" w:hAnsi="Tahoma" w:cs="Tahoma"/>
          <w:spacing w:val="-2"/>
        </w:rPr>
        <w:t xml:space="preserve"> controlled </w:t>
      </w:r>
      <w:r w:rsidR="00543243">
        <w:rPr>
          <w:rFonts w:ascii="Tahoma" w:hAnsi="Tahoma" w:cs="Tahoma"/>
          <w:spacing w:val="-2"/>
        </w:rPr>
        <w:t>Area</w:t>
      </w:r>
      <w:r w:rsidR="002D54A0" w:rsidRPr="0007102B">
        <w:rPr>
          <w:rFonts w:ascii="Tahoma" w:hAnsi="Tahoma" w:cs="Tahoma"/>
          <w:spacing w:val="-2"/>
        </w:rPr>
        <w:t>s</w:t>
      </w:r>
    </w:p>
    <w:p w14:paraId="06E31CEE" w14:textId="77777777" w:rsidR="002D54A0" w:rsidRPr="0007102B" w:rsidRDefault="002D54A0" w:rsidP="002D54A0">
      <w:pPr>
        <w:rPr>
          <w:rFonts w:ascii="Tahoma" w:hAnsi="Tahoma" w:cs="Tahoma"/>
          <w:spacing w:val="-2"/>
        </w:rPr>
      </w:pPr>
      <w:r w:rsidRPr="0007102B">
        <w:rPr>
          <w:rFonts w:ascii="Tahoma" w:hAnsi="Tahoma" w:cs="Tahoma"/>
          <w:spacing w:val="-2"/>
        </w:rPr>
        <w:t>Item/Project</w:t>
      </w:r>
    </w:p>
    <w:p w14:paraId="51D984C4" w14:textId="77777777" w:rsidR="002D54A0" w:rsidRPr="0007102B" w:rsidRDefault="002D54A0" w:rsidP="002D54A0">
      <w:pPr>
        <w:rPr>
          <w:rFonts w:ascii="Tahoma" w:hAnsi="Tahoma" w:cs="Tahoma"/>
          <w:spacing w:val="-2"/>
        </w:rPr>
      </w:pPr>
    </w:p>
    <w:p w14:paraId="20C736C9" w14:textId="77777777" w:rsidR="002D54A0" w:rsidRPr="0007102B" w:rsidRDefault="002D54A0" w:rsidP="002D54A0">
      <w:pPr>
        <w:pBdr>
          <w:bottom w:val="single" w:sz="6" w:space="1" w:color="auto"/>
        </w:pBdr>
        <w:rPr>
          <w:rFonts w:ascii="Tahoma" w:hAnsi="Tahoma" w:cs="Tahoma"/>
          <w:spacing w:val="-2"/>
        </w:rPr>
      </w:pPr>
      <w:r w:rsidRPr="0007102B">
        <w:rPr>
          <w:rFonts w:ascii="Tahoma" w:hAnsi="Tahoma" w:cs="Tahoma"/>
          <w:spacing w:val="-2"/>
        </w:rPr>
        <w:t>Building Code Department</w:t>
      </w:r>
    </w:p>
    <w:p w14:paraId="158D7FDC" w14:textId="77777777" w:rsidR="002D54A0" w:rsidRPr="0007102B" w:rsidRDefault="002D54A0" w:rsidP="002D54A0">
      <w:pPr>
        <w:rPr>
          <w:rFonts w:ascii="Tahoma" w:hAnsi="Tahoma" w:cs="Tahoma"/>
          <w:spacing w:val="-2"/>
        </w:rPr>
      </w:pPr>
      <w:r w:rsidRPr="0007102B">
        <w:rPr>
          <w:rFonts w:ascii="Tahoma" w:hAnsi="Tahoma" w:cs="Tahoma"/>
          <w:spacing w:val="-2"/>
        </w:rPr>
        <w:t>Responsible Department</w:t>
      </w:r>
    </w:p>
    <w:p w14:paraId="706ECF4B" w14:textId="77777777" w:rsidR="002D54A0" w:rsidRPr="0007102B" w:rsidRDefault="002D54A0" w:rsidP="002D54A0">
      <w:pPr>
        <w:rPr>
          <w:rFonts w:ascii="Tahoma" w:hAnsi="Tahoma" w:cs="Tahoma"/>
          <w:spacing w:val="-2"/>
        </w:rPr>
      </w:pPr>
    </w:p>
    <w:p w14:paraId="66136F2C" w14:textId="5BC06BB7" w:rsidR="002D54A0" w:rsidRPr="0007102B" w:rsidRDefault="00FB4ABF" w:rsidP="002D54A0">
      <w:pPr>
        <w:pBdr>
          <w:bottom w:val="single" w:sz="6" w:space="1" w:color="auto"/>
        </w:pBdr>
        <w:rPr>
          <w:rFonts w:ascii="Tahoma" w:hAnsi="Tahoma" w:cs="Tahoma"/>
          <w:spacing w:val="-2"/>
        </w:rPr>
      </w:pPr>
      <w:r>
        <w:rPr>
          <w:rFonts w:ascii="Tahoma" w:hAnsi="Tahoma" w:cs="Tahoma"/>
          <w:spacing w:val="-2"/>
        </w:rPr>
        <w:t xml:space="preserve">October </w:t>
      </w:r>
      <w:r w:rsidR="00EA1C40">
        <w:rPr>
          <w:rFonts w:ascii="Tahoma" w:hAnsi="Tahoma" w:cs="Tahoma"/>
          <w:spacing w:val="-2"/>
        </w:rPr>
        <w:t>20</w:t>
      </w:r>
      <w:r>
        <w:rPr>
          <w:rFonts w:ascii="Tahoma" w:hAnsi="Tahoma" w:cs="Tahoma"/>
          <w:spacing w:val="-2"/>
        </w:rPr>
        <w:t>, 2022</w:t>
      </w:r>
      <w:r w:rsidR="002D54A0" w:rsidRPr="0007102B">
        <w:rPr>
          <w:rFonts w:ascii="Tahoma" w:hAnsi="Tahoma" w:cs="Tahoma"/>
          <w:spacing w:val="-2"/>
        </w:rPr>
        <w:t xml:space="preserve"> on or before </w:t>
      </w:r>
      <w:r w:rsidR="00C71905">
        <w:rPr>
          <w:rFonts w:ascii="Tahoma" w:hAnsi="Tahoma" w:cs="Tahoma"/>
          <w:spacing w:val="-2"/>
        </w:rPr>
        <w:t>4</w:t>
      </w:r>
      <w:r w:rsidR="002D54A0" w:rsidRPr="0007102B">
        <w:rPr>
          <w:rFonts w:ascii="Tahoma" w:hAnsi="Tahoma" w:cs="Tahoma"/>
          <w:spacing w:val="-2"/>
        </w:rPr>
        <w:t>:00 PM local time</w:t>
      </w:r>
    </w:p>
    <w:p w14:paraId="129CDFCD" w14:textId="77777777" w:rsidR="002D54A0" w:rsidRPr="0007102B" w:rsidRDefault="002D54A0" w:rsidP="002D54A0">
      <w:pPr>
        <w:rPr>
          <w:rFonts w:ascii="Tahoma" w:hAnsi="Tahoma" w:cs="Tahoma"/>
          <w:spacing w:val="-2"/>
        </w:rPr>
      </w:pPr>
      <w:r w:rsidRPr="0007102B">
        <w:rPr>
          <w:rFonts w:ascii="Tahoma" w:hAnsi="Tahoma" w:cs="Tahoma"/>
          <w:spacing w:val="-2"/>
        </w:rPr>
        <w:t>Bids Due</w:t>
      </w:r>
    </w:p>
    <w:p w14:paraId="274275C5" w14:textId="77777777" w:rsidR="002D54A0" w:rsidRPr="0007102B" w:rsidRDefault="002D54A0" w:rsidP="002D54A0">
      <w:pPr>
        <w:rPr>
          <w:rFonts w:ascii="Tahoma" w:hAnsi="Tahoma" w:cs="Tahoma"/>
          <w:spacing w:val="-2"/>
        </w:rPr>
      </w:pPr>
    </w:p>
    <w:p w14:paraId="3BACC62E" w14:textId="77777777" w:rsidR="002D54A0" w:rsidRPr="0007102B" w:rsidRDefault="002D54A0" w:rsidP="002D54A0">
      <w:pPr>
        <w:rPr>
          <w:rFonts w:ascii="Tahoma" w:hAnsi="Tahoma" w:cs="Tahoma"/>
          <w:spacing w:val="-2"/>
        </w:rPr>
      </w:pPr>
    </w:p>
    <w:p w14:paraId="6E3BB4B7" w14:textId="77777777" w:rsidR="002D54A0" w:rsidRPr="0007102B" w:rsidRDefault="007B7F7C" w:rsidP="002D54A0">
      <w:pPr>
        <w:jc w:val="center"/>
        <w:rPr>
          <w:rFonts w:ascii="Tahoma" w:hAnsi="Tahoma" w:cs="Tahoma"/>
          <w:spacing w:val="-2"/>
        </w:rPr>
      </w:pPr>
      <w:r>
        <w:rPr>
          <w:rFonts w:ascii="Tahoma" w:hAnsi="Tahoma" w:cs="Tahoma"/>
          <w:spacing w:val="-2"/>
        </w:rPr>
        <w:t>Application</w:t>
      </w:r>
      <w:r w:rsidR="002D54A0" w:rsidRPr="0007102B">
        <w:rPr>
          <w:rFonts w:ascii="Tahoma" w:hAnsi="Tahoma" w:cs="Tahoma"/>
          <w:spacing w:val="-2"/>
        </w:rPr>
        <w:t xml:space="preserve"> Submitted By:</w:t>
      </w:r>
    </w:p>
    <w:p w14:paraId="0390C0CD" w14:textId="77777777" w:rsidR="002D54A0" w:rsidRPr="0007102B" w:rsidRDefault="002D54A0" w:rsidP="002D54A0">
      <w:pPr>
        <w:pBdr>
          <w:bottom w:val="single" w:sz="6" w:space="1" w:color="auto"/>
        </w:pBdr>
        <w:rPr>
          <w:rFonts w:ascii="Tahoma" w:hAnsi="Tahoma" w:cs="Tahoma"/>
          <w:spacing w:val="-2"/>
        </w:rPr>
      </w:pPr>
    </w:p>
    <w:p w14:paraId="634136BC" w14:textId="77777777" w:rsidR="002D54A0" w:rsidRPr="0007102B" w:rsidRDefault="002D54A0" w:rsidP="002D54A0">
      <w:pPr>
        <w:pBdr>
          <w:bottom w:val="single" w:sz="6" w:space="1" w:color="auto"/>
        </w:pBdr>
        <w:rPr>
          <w:rFonts w:ascii="Tahoma" w:hAnsi="Tahoma" w:cs="Tahoma"/>
          <w:spacing w:val="-2"/>
        </w:rPr>
      </w:pPr>
    </w:p>
    <w:p w14:paraId="57DDC853" w14:textId="77777777" w:rsidR="002D54A0" w:rsidRPr="0007102B" w:rsidRDefault="002D54A0" w:rsidP="002D54A0">
      <w:pPr>
        <w:pBdr>
          <w:bottom w:val="single" w:sz="6" w:space="1" w:color="auto"/>
        </w:pBdr>
        <w:rPr>
          <w:rFonts w:ascii="Tahoma" w:hAnsi="Tahoma" w:cs="Tahoma"/>
          <w:spacing w:val="-2"/>
        </w:rPr>
      </w:pPr>
    </w:p>
    <w:p w14:paraId="725B05EB" w14:textId="77777777" w:rsidR="002D54A0" w:rsidRPr="0007102B" w:rsidRDefault="002D54A0" w:rsidP="002D54A0">
      <w:pPr>
        <w:rPr>
          <w:rFonts w:ascii="Tahoma" w:hAnsi="Tahoma" w:cs="Tahoma"/>
          <w:spacing w:val="-2"/>
        </w:rPr>
      </w:pPr>
      <w:r w:rsidRPr="0007102B">
        <w:rPr>
          <w:rFonts w:ascii="Tahoma" w:hAnsi="Tahoma" w:cs="Tahoma"/>
          <w:spacing w:val="-2"/>
        </w:rPr>
        <w:t xml:space="preserve">Company Name </w:t>
      </w:r>
    </w:p>
    <w:p w14:paraId="28FF0C8C" w14:textId="77777777" w:rsidR="002D54A0" w:rsidRPr="0007102B" w:rsidRDefault="002D54A0" w:rsidP="002D54A0">
      <w:pPr>
        <w:rPr>
          <w:rFonts w:ascii="Tahoma" w:hAnsi="Tahoma" w:cs="Tahoma"/>
          <w:spacing w:val="-2"/>
        </w:rPr>
      </w:pPr>
    </w:p>
    <w:p w14:paraId="5B911A38" w14:textId="77777777" w:rsidR="002D54A0" w:rsidRPr="0007102B" w:rsidRDefault="002D54A0" w:rsidP="002D54A0">
      <w:pPr>
        <w:rPr>
          <w:rFonts w:ascii="Tahoma" w:hAnsi="Tahoma" w:cs="Tahoma"/>
          <w:spacing w:val="-2"/>
        </w:rPr>
      </w:pPr>
    </w:p>
    <w:p w14:paraId="68A7BB7F" w14:textId="77777777" w:rsidR="002D54A0" w:rsidRPr="0007102B" w:rsidRDefault="002D54A0" w:rsidP="002D54A0">
      <w:pPr>
        <w:pBdr>
          <w:bottom w:val="single" w:sz="6" w:space="1" w:color="auto"/>
        </w:pBdr>
        <w:rPr>
          <w:rFonts w:ascii="Tahoma" w:hAnsi="Tahoma" w:cs="Tahoma"/>
          <w:spacing w:val="-2"/>
        </w:rPr>
      </w:pPr>
    </w:p>
    <w:p w14:paraId="05D0D939" w14:textId="77777777" w:rsidR="002D54A0" w:rsidRPr="0007102B" w:rsidRDefault="002D54A0" w:rsidP="002D54A0">
      <w:pPr>
        <w:rPr>
          <w:rFonts w:ascii="Tahoma" w:hAnsi="Tahoma" w:cs="Tahoma"/>
          <w:spacing w:val="-2"/>
        </w:rPr>
      </w:pPr>
      <w:r w:rsidRPr="0007102B">
        <w:rPr>
          <w:rFonts w:ascii="Tahoma" w:hAnsi="Tahoma" w:cs="Tahoma"/>
          <w:spacing w:val="-2"/>
        </w:rPr>
        <w:t>Street Address</w:t>
      </w:r>
    </w:p>
    <w:p w14:paraId="382A0A44" w14:textId="77777777" w:rsidR="002D54A0" w:rsidRPr="0007102B" w:rsidRDefault="002D54A0" w:rsidP="002D54A0">
      <w:pPr>
        <w:rPr>
          <w:rFonts w:ascii="Tahoma" w:hAnsi="Tahoma" w:cs="Tahoma"/>
          <w:spacing w:val="-2"/>
        </w:rPr>
      </w:pPr>
    </w:p>
    <w:p w14:paraId="3FD8B323" w14:textId="77777777" w:rsidR="002D54A0" w:rsidRPr="0007102B" w:rsidRDefault="002D54A0" w:rsidP="002D54A0">
      <w:pPr>
        <w:pBdr>
          <w:bottom w:val="single" w:sz="6" w:space="1" w:color="auto"/>
        </w:pBdr>
        <w:rPr>
          <w:rFonts w:ascii="Tahoma" w:hAnsi="Tahoma" w:cs="Tahoma"/>
          <w:spacing w:val="-2"/>
        </w:rPr>
      </w:pPr>
    </w:p>
    <w:p w14:paraId="775D16C9" w14:textId="77777777" w:rsidR="002D54A0" w:rsidRPr="0007102B" w:rsidRDefault="002D54A0" w:rsidP="002D54A0">
      <w:pPr>
        <w:pBdr>
          <w:bottom w:val="single" w:sz="6" w:space="1" w:color="auto"/>
        </w:pBdr>
        <w:rPr>
          <w:rFonts w:ascii="Tahoma" w:hAnsi="Tahoma" w:cs="Tahoma"/>
          <w:spacing w:val="-2"/>
        </w:rPr>
      </w:pPr>
    </w:p>
    <w:p w14:paraId="49400B63" w14:textId="77777777" w:rsidR="002D54A0" w:rsidRPr="0007102B" w:rsidRDefault="002D54A0" w:rsidP="002D54A0">
      <w:pPr>
        <w:rPr>
          <w:rFonts w:ascii="Tahoma" w:hAnsi="Tahoma" w:cs="Tahoma"/>
          <w:spacing w:val="-2"/>
        </w:rPr>
      </w:pPr>
      <w:r w:rsidRPr="0007102B">
        <w:rPr>
          <w:rFonts w:ascii="Tahoma" w:hAnsi="Tahoma" w:cs="Tahoma"/>
          <w:spacing w:val="-2"/>
        </w:rPr>
        <w:t>City</w:t>
      </w:r>
      <w:r w:rsidRPr="0007102B">
        <w:rPr>
          <w:rFonts w:ascii="Tahoma" w:hAnsi="Tahoma" w:cs="Tahoma"/>
          <w:spacing w:val="-2"/>
        </w:rPr>
        <w:tab/>
      </w:r>
      <w:r w:rsidRPr="0007102B">
        <w:rPr>
          <w:rFonts w:ascii="Tahoma" w:hAnsi="Tahoma" w:cs="Tahoma"/>
          <w:spacing w:val="-2"/>
        </w:rPr>
        <w:tab/>
        <w:t xml:space="preserve">           </w:t>
      </w:r>
      <w:r w:rsidRPr="0007102B">
        <w:rPr>
          <w:rFonts w:ascii="Tahoma" w:hAnsi="Tahoma" w:cs="Tahoma"/>
          <w:spacing w:val="-2"/>
        </w:rPr>
        <w:tab/>
      </w:r>
      <w:r w:rsidRPr="0007102B">
        <w:rPr>
          <w:rFonts w:ascii="Tahoma" w:hAnsi="Tahoma" w:cs="Tahoma"/>
          <w:spacing w:val="-2"/>
        </w:rPr>
        <w:tab/>
      </w:r>
      <w:r w:rsidRPr="0007102B">
        <w:rPr>
          <w:rFonts w:ascii="Tahoma" w:hAnsi="Tahoma" w:cs="Tahoma"/>
          <w:spacing w:val="-2"/>
        </w:rPr>
        <w:tab/>
      </w:r>
      <w:r w:rsidRPr="0007102B">
        <w:rPr>
          <w:rFonts w:ascii="Tahoma" w:hAnsi="Tahoma" w:cs="Tahoma"/>
          <w:spacing w:val="-2"/>
        </w:rPr>
        <w:tab/>
        <w:t>State</w:t>
      </w:r>
      <w:r w:rsidRPr="0007102B">
        <w:rPr>
          <w:rFonts w:ascii="Tahoma" w:hAnsi="Tahoma" w:cs="Tahoma"/>
          <w:spacing w:val="-2"/>
        </w:rPr>
        <w:tab/>
      </w:r>
      <w:r w:rsidRPr="0007102B">
        <w:rPr>
          <w:rFonts w:ascii="Tahoma" w:hAnsi="Tahoma" w:cs="Tahoma"/>
          <w:spacing w:val="-2"/>
        </w:rPr>
        <w:tab/>
      </w:r>
      <w:r w:rsidRPr="0007102B">
        <w:rPr>
          <w:rFonts w:ascii="Tahoma" w:hAnsi="Tahoma" w:cs="Tahoma"/>
          <w:spacing w:val="-2"/>
        </w:rPr>
        <w:tab/>
      </w:r>
      <w:r w:rsidRPr="0007102B">
        <w:rPr>
          <w:rFonts w:ascii="Tahoma" w:hAnsi="Tahoma" w:cs="Tahoma"/>
          <w:spacing w:val="-2"/>
        </w:rPr>
        <w:tab/>
        <w:t xml:space="preserve">     Zip</w:t>
      </w:r>
    </w:p>
    <w:p w14:paraId="3901C43C" w14:textId="77777777" w:rsidR="002D54A0" w:rsidRPr="0007102B" w:rsidRDefault="002D54A0" w:rsidP="002D54A0">
      <w:pPr>
        <w:rPr>
          <w:rFonts w:ascii="Tahoma" w:hAnsi="Tahoma" w:cs="Tahoma"/>
          <w:spacing w:val="-2"/>
        </w:rPr>
      </w:pPr>
    </w:p>
    <w:p w14:paraId="13D20186" w14:textId="77777777" w:rsidR="002D54A0" w:rsidRPr="0007102B" w:rsidRDefault="002D54A0" w:rsidP="002D54A0">
      <w:pPr>
        <w:pBdr>
          <w:bottom w:val="single" w:sz="6" w:space="1" w:color="auto"/>
        </w:pBdr>
        <w:rPr>
          <w:rFonts w:ascii="Tahoma" w:hAnsi="Tahoma" w:cs="Tahoma"/>
          <w:spacing w:val="-2"/>
        </w:rPr>
      </w:pPr>
    </w:p>
    <w:p w14:paraId="7A912F58" w14:textId="77777777" w:rsidR="002D54A0" w:rsidRPr="0007102B" w:rsidRDefault="002D54A0" w:rsidP="002D54A0">
      <w:pPr>
        <w:pBdr>
          <w:bottom w:val="single" w:sz="6" w:space="1" w:color="auto"/>
        </w:pBdr>
        <w:rPr>
          <w:rFonts w:ascii="Tahoma" w:hAnsi="Tahoma" w:cs="Tahoma"/>
          <w:spacing w:val="-2"/>
        </w:rPr>
      </w:pPr>
    </w:p>
    <w:p w14:paraId="2ED22F9E" w14:textId="77777777" w:rsidR="002D54A0" w:rsidRPr="0007102B" w:rsidRDefault="002D54A0" w:rsidP="002D54A0">
      <w:pPr>
        <w:jc w:val="center"/>
        <w:rPr>
          <w:rFonts w:ascii="Tahoma" w:hAnsi="Tahoma" w:cs="Tahoma"/>
          <w:spacing w:val="-2"/>
        </w:rPr>
      </w:pPr>
      <w:r w:rsidRPr="0007102B">
        <w:rPr>
          <w:rFonts w:ascii="Tahoma" w:hAnsi="Tahoma" w:cs="Tahoma"/>
          <w:spacing w:val="-2"/>
        </w:rPr>
        <w:t>Contact Person</w:t>
      </w:r>
      <w:r w:rsidRPr="0007102B">
        <w:rPr>
          <w:rFonts w:ascii="Tahoma" w:hAnsi="Tahoma" w:cs="Tahoma"/>
          <w:spacing w:val="-2"/>
        </w:rPr>
        <w:tab/>
      </w:r>
      <w:r w:rsidRPr="0007102B">
        <w:rPr>
          <w:rFonts w:ascii="Tahoma" w:hAnsi="Tahoma" w:cs="Tahoma"/>
          <w:spacing w:val="-2"/>
        </w:rPr>
        <w:tab/>
        <w:t>Phone No.</w:t>
      </w:r>
      <w:r w:rsidRPr="0007102B">
        <w:rPr>
          <w:rFonts w:ascii="Tahoma" w:hAnsi="Tahoma" w:cs="Tahoma"/>
          <w:spacing w:val="-2"/>
        </w:rPr>
        <w:tab/>
      </w:r>
      <w:r w:rsidRPr="0007102B">
        <w:rPr>
          <w:rFonts w:ascii="Tahoma" w:hAnsi="Tahoma" w:cs="Tahoma"/>
          <w:spacing w:val="-2"/>
        </w:rPr>
        <w:tab/>
      </w:r>
      <w:r w:rsidRPr="0007102B">
        <w:rPr>
          <w:rFonts w:ascii="Tahoma" w:hAnsi="Tahoma" w:cs="Tahoma"/>
          <w:spacing w:val="-2"/>
        </w:rPr>
        <w:tab/>
      </w:r>
      <w:r w:rsidRPr="0007102B">
        <w:rPr>
          <w:rFonts w:ascii="Tahoma" w:hAnsi="Tahoma" w:cs="Tahoma"/>
          <w:spacing w:val="-2"/>
        </w:rPr>
        <w:tab/>
        <w:t>Email Address</w:t>
      </w:r>
    </w:p>
    <w:p w14:paraId="5079828F" w14:textId="77777777" w:rsidR="0007102B" w:rsidRDefault="0007102B">
      <w:pPr>
        <w:widowControl/>
        <w:autoSpaceDE/>
        <w:autoSpaceDN/>
        <w:adjustRightInd/>
        <w:spacing w:after="160" w:line="259" w:lineRule="auto"/>
        <w:rPr>
          <w:rFonts w:ascii="Tahoma" w:hAnsi="Tahoma" w:cs="Tahoma"/>
          <w:spacing w:val="-2"/>
        </w:rPr>
      </w:pPr>
      <w:r>
        <w:rPr>
          <w:rFonts w:ascii="Tahoma" w:hAnsi="Tahoma" w:cs="Tahoma"/>
          <w:spacing w:val="-2"/>
        </w:rPr>
        <w:br w:type="page"/>
      </w:r>
    </w:p>
    <w:p w14:paraId="609290B3" w14:textId="77777777" w:rsidR="002D54A0" w:rsidRPr="0007102B" w:rsidRDefault="002D54A0" w:rsidP="002D54A0">
      <w:pPr>
        <w:jc w:val="both"/>
        <w:rPr>
          <w:rFonts w:ascii="Tahoma" w:hAnsi="Tahoma" w:cs="Tahoma"/>
          <w:spacing w:val="-2"/>
        </w:rPr>
      </w:pPr>
    </w:p>
    <w:p w14:paraId="71C5FA51" w14:textId="77777777" w:rsidR="002D54A0" w:rsidRPr="0007102B" w:rsidRDefault="002D54A0" w:rsidP="00153DE1">
      <w:pPr>
        <w:pStyle w:val="Heading1"/>
        <w:ind w:left="0"/>
      </w:pPr>
      <w:bookmarkStart w:id="2" w:name="_Toc1649838"/>
      <w:r w:rsidRPr="0007102B">
        <w:t>LEGAL NOTICE</w:t>
      </w:r>
      <w:bookmarkEnd w:id="2"/>
    </w:p>
    <w:p w14:paraId="303FECE6" w14:textId="77777777" w:rsidR="002D54A0" w:rsidRPr="0007102B" w:rsidRDefault="002D54A0" w:rsidP="002D54A0">
      <w:pPr>
        <w:jc w:val="both"/>
        <w:rPr>
          <w:rFonts w:ascii="Tahoma" w:hAnsi="Tahoma" w:cs="Tahoma"/>
          <w:spacing w:val="-2"/>
        </w:rPr>
      </w:pPr>
    </w:p>
    <w:p w14:paraId="1F6FF50B" w14:textId="2C6613CE" w:rsidR="002D54A0" w:rsidRPr="0007102B" w:rsidRDefault="002D54A0" w:rsidP="002D54A0">
      <w:pPr>
        <w:jc w:val="both"/>
        <w:rPr>
          <w:rFonts w:ascii="Tahoma" w:hAnsi="Tahoma" w:cs="Tahoma"/>
          <w:spacing w:val="-2"/>
          <w:sz w:val="20"/>
          <w:szCs w:val="20"/>
        </w:rPr>
      </w:pPr>
      <w:r w:rsidRPr="0007102B">
        <w:rPr>
          <w:rFonts w:ascii="Tahoma" w:hAnsi="Tahoma" w:cs="Tahoma"/>
          <w:spacing w:val="-2"/>
          <w:sz w:val="20"/>
          <w:szCs w:val="20"/>
        </w:rPr>
        <w:t xml:space="preserve">The Director of Public </w:t>
      </w:r>
      <w:r w:rsidR="00C90FD1" w:rsidRPr="0007102B">
        <w:rPr>
          <w:rFonts w:ascii="Tahoma" w:hAnsi="Tahoma" w:cs="Tahoma"/>
          <w:spacing w:val="-2"/>
          <w:sz w:val="20"/>
          <w:szCs w:val="20"/>
        </w:rPr>
        <w:t>Safety</w:t>
      </w:r>
      <w:r w:rsidRPr="0007102B">
        <w:rPr>
          <w:rFonts w:ascii="Tahoma" w:hAnsi="Tahoma" w:cs="Tahoma"/>
          <w:spacing w:val="-2"/>
          <w:sz w:val="20"/>
          <w:szCs w:val="20"/>
        </w:rPr>
        <w:t xml:space="preserve"> of the City of Canton, Ohio will accept </w:t>
      </w:r>
      <w:r w:rsidR="00B318AF">
        <w:rPr>
          <w:rFonts w:ascii="Tahoma" w:hAnsi="Tahoma" w:cs="Tahoma"/>
          <w:spacing w:val="-2"/>
          <w:sz w:val="20"/>
          <w:szCs w:val="20"/>
        </w:rPr>
        <w:t>applications</w:t>
      </w:r>
      <w:r w:rsidRPr="0007102B">
        <w:rPr>
          <w:rFonts w:ascii="Tahoma" w:hAnsi="Tahoma" w:cs="Tahoma"/>
          <w:spacing w:val="-2"/>
          <w:sz w:val="20"/>
          <w:szCs w:val="20"/>
        </w:rPr>
        <w:t xml:space="preserve"> on or before </w:t>
      </w:r>
      <w:r w:rsidR="00C71905">
        <w:rPr>
          <w:rFonts w:ascii="Tahoma" w:hAnsi="Tahoma" w:cs="Tahoma"/>
          <w:spacing w:val="-2"/>
          <w:sz w:val="20"/>
          <w:szCs w:val="20"/>
        </w:rPr>
        <w:t>4</w:t>
      </w:r>
      <w:r w:rsidRPr="0007102B">
        <w:rPr>
          <w:rFonts w:ascii="Tahoma" w:hAnsi="Tahoma" w:cs="Tahoma"/>
          <w:spacing w:val="-2"/>
          <w:sz w:val="20"/>
          <w:szCs w:val="20"/>
        </w:rPr>
        <w:t xml:space="preserve">:00 PM local time, </w:t>
      </w:r>
      <w:r w:rsidR="0079500F">
        <w:rPr>
          <w:rFonts w:ascii="Tahoma" w:hAnsi="Tahoma" w:cs="Tahoma"/>
          <w:spacing w:val="-2"/>
          <w:sz w:val="20"/>
          <w:szCs w:val="20"/>
        </w:rPr>
        <w:t xml:space="preserve">October </w:t>
      </w:r>
      <w:r w:rsidR="00EA1C40">
        <w:rPr>
          <w:rFonts w:ascii="Tahoma" w:hAnsi="Tahoma" w:cs="Tahoma"/>
          <w:spacing w:val="-2"/>
          <w:sz w:val="20"/>
          <w:szCs w:val="20"/>
        </w:rPr>
        <w:t>20</w:t>
      </w:r>
      <w:r w:rsidRPr="0007102B">
        <w:rPr>
          <w:rFonts w:ascii="Tahoma" w:hAnsi="Tahoma" w:cs="Tahoma"/>
          <w:spacing w:val="-2"/>
          <w:sz w:val="20"/>
          <w:szCs w:val="20"/>
        </w:rPr>
        <w:t>, 20</w:t>
      </w:r>
      <w:r w:rsidR="004B218F">
        <w:rPr>
          <w:rFonts w:ascii="Tahoma" w:hAnsi="Tahoma" w:cs="Tahoma"/>
          <w:spacing w:val="-2"/>
          <w:sz w:val="20"/>
          <w:szCs w:val="20"/>
        </w:rPr>
        <w:t>2</w:t>
      </w:r>
      <w:r w:rsidR="0079500F">
        <w:rPr>
          <w:rFonts w:ascii="Tahoma" w:hAnsi="Tahoma" w:cs="Tahoma"/>
          <w:spacing w:val="-2"/>
          <w:sz w:val="20"/>
          <w:szCs w:val="20"/>
        </w:rPr>
        <w:t>2</w:t>
      </w:r>
      <w:r w:rsidRPr="0007102B">
        <w:rPr>
          <w:rFonts w:ascii="Tahoma" w:hAnsi="Tahoma" w:cs="Tahoma"/>
          <w:spacing w:val="-2"/>
          <w:sz w:val="20"/>
          <w:szCs w:val="20"/>
        </w:rPr>
        <w:t xml:space="preserve">, for the purpose of entering into contract for the purchase of: </w:t>
      </w:r>
    </w:p>
    <w:p w14:paraId="25187765" w14:textId="77777777" w:rsidR="002D54A0" w:rsidRPr="0007102B" w:rsidRDefault="002D54A0" w:rsidP="002D54A0">
      <w:pPr>
        <w:jc w:val="both"/>
        <w:rPr>
          <w:rFonts w:ascii="Tahoma" w:hAnsi="Tahoma" w:cs="Tahoma"/>
          <w:spacing w:val="-2"/>
          <w:sz w:val="20"/>
          <w:szCs w:val="20"/>
        </w:rPr>
      </w:pPr>
    </w:p>
    <w:p w14:paraId="36A933B6" w14:textId="6203630A" w:rsidR="002D54A0" w:rsidRPr="0007102B" w:rsidRDefault="0079500F" w:rsidP="002D54A0">
      <w:pPr>
        <w:jc w:val="center"/>
        <w:rPr>
          <w:rFonts w:ascii="Tahoma" w:hAnsi="Tahoma" w:cs="Tahoma"/>
          <w:spacing w:val="-2"/>
          <w:sz w:val="20"/>
          <w:szCs w:val="20"/>
        </w:rPr>
      </w:pPr>
      <w:r w:rsidRPr="0079500F">
        <w:rPr>
          <w:rFonts w:ascii="Tahoma" w:hAnsi="Tahoma" w:cs="Tahoma"/>
          <w:spacing w:val="-2"/>
          <w:sz w:val="20"/>
          <w:szCs w:val="20"/>
        </w:rPr>
        <w:t>Trash/Debris Clean-up, Trimming/</w:t>
      </w:r>
      <w:r w:rsidR="00FB4ABF">
        <w:rPr>
          <w:rFonts w:ascii="Tahoma" w:hAnsi="Tahoma" w:cs="Tahoma"/>
          <w:spacing w:val="-2"/>
          <w:sz w:val="20"/>
          <w:szCs w:val="20"/>
        </w:rPr>
        <w:t>Trash/Debris Clean-up, Trimming/Mowing and Removal of Overgrown Landscape Material</w:t>
      </w:r>
      <w:r w:rsidRPr="0079500F">
        <w:rPr>
          <w:rFonts w:ascii="Tahoma" w:hAnsi="Tahoma" w:cs="Tahoma"/>
          <w:spacing w:val="-2"/>
          <w:sz w:val="20"/>
          <w:szCs w:val="20"/>
        </w:rPr>
        <w:t xml:space="preserve"> and Removal of Overgrown Landscape Material</w:t>
      </w:r>
      <w:r w:rsidR="002D54A0" w:rsidRPr="0007102B">
        <w:rPr>
          <w:rFonts w:ascii="Tahoma" w:hAnsi="Tahoma" w:cs="Tahoma"/>
          <w:spacing w:val="-2"/>
          <w:sz w:val="20"/>
          <w:szCs w:val="20"/>
        </w:rPr>
        <w:t xml:space="preserve"> of </w:t>
      </w:r>
      <w:r w:rsidR="0095223F" w:rsidRPr="0007102B">
        <w:rPr>
          <w:rFonts w:ascii="Tahoma" w:hAnsi="Tahoma" w:cs="Tahoma"/>
          <w:spacing w:val="-2"/>
          <w:sz w:val="20"/>
          <w:szCs w:val="20"/>
        </w:rPr>
        <w:t>City owned and/or controlled</w:t>
      </w:r>
      <w:r w:rsidR="002D54A0" w:rsidRPr="0007102B">
        <w:rPr>
          <w:rFonts w:ascii="Tahoma" w:hAnsi="Tahoma" w:cs="Tahoma"/>
          <w:spacing w:val="-2"/>
          <w:sz w:val="20"/>
          <w:szCs w:val="20"/>
        </w:rPr>
        <w:t xml:space="preserve"> </w:t>
      </w:r>
      <w:r w:rsidR="00543243">
        <w:rPr>
          <w:rFonts w:ascii="Tahoma" w:hAnsi="Tahoma" w:cs="Tahoma"/>
          <w:spacing w:val="-2"/>
          <w:sz w:val="20"/>
          <w:szCs w:val="20"/>
        </w:rPr>
        <w:t>Area</w:t>
      </w:r>
      <w:r w:rsidR="002D54A0" w:rsidRPr="0007102B">
        <w:rPr>
          <w:rFonts w:ascii="Tahoma" w:hAnsi="Tahoma" w:cs="Tahoma"/>
          <w:spacing w:val="-2"/>
          <w:sz w:val="20"/>
          <w:szCs w:val="20"/>
        </w:rPr>
        <w:t>s</w:t>
      </w:r>
    </w:p>
    <w:p w14:paraId="143194AD" w14:textId="77777777" w:rsidR="002D54A0" w:rsidRPr="0007102B" w:rsidRDefault="002D54A0" w:rsidP="002D54A0">
      <w:pPr>
        <w:jc w:val="center"/>
        <w:rPr>
          <w:rFonts w:ascii="Tahoma" w:hAnsi="Tahoma" w:cs="Tahoma"/>
          <w:spacing w:val="-2"/>
          <w:sz w:val="20"/>
          <w:szCs w:val="20"/>
        </w:rPr>
      </w:pPr>
    </w:p>
    <w:p w14:paraId="4D21763B" w14:textId="0C170590" w:rsidR="002D54A0" w:rsidRPr="0007102B" w:rsidRDefault="002D54A0" w:rsidP="002D54A0">
      <w:pPr>
        <w:rPr>
          <w:rFonts w:ascii="Tahoma" w:hAnsi="Tahoma" w:cs="Tahoma"/>
          <w:spacing w:val="-2"/>
          <w:sz w:val="20"/>
          <w:szCs w:val="20"/>
        </w:rPr>
      </w:pPr>
      <w:r w:rsidRPr="0007102B">
        <w:rPr>
          <w:rFonts w:ascii="Tahoma" w:hAnsi="Tahoma" w:cs="Tahoma"/>
          <w:spacing w:val="-2"/>
          <w:sz w:val="20"/>
          <w:szCs w:val="20"/>
        </w:rPr>
        <w:t xml:space="preserve">The City will disqualify any </w:t>
      </w:r>
      <w:r w:rsidR="00A5430E">
        <w:rPr>
          <w:rFonts w:ascii="Tahoma" w:hAnsi="Tahoma" w:cs="Tahoma"/>
          <w:spacing w:val="-2"/>
          <w:sz w:val="20"/>
          <w:szCs w:val="20"/>
        </w:rPr>
        <w:t>application</w:t>
      </w:r>
      <w:r w:rsidRPr="0007102B">
        <w:rPr>
          <w:rFonts w:ascii="Tahoma" w:hAnsi="Tahoma" w:cs="Tahoma"/>
          <w:spacing w:val="-2"/>
          <w:sz w:val="20"/>
          <w:szCs w:val="20"/>
        </w:rPr>
        <w:t xml:space="preserve"> not received on or before </w:t>
      </w:r>
      <w:r w:rsidR="00C71905">
        <w:rPr>
          <w:rFonts w:ascii="Tahoma" w:hAnsi="Tahoma" w:cs="Tahoma"/>
          <w:spacing w:val="-2"/>
          <w:sz w:val="20"/>
          <w:szCs w:val="20"/>
        </w:rPr>
        <w:t>4</w:t>
      </w:r>
      <w:r w:rsidRPr="0007102B">
        <w:rPr>
          <w:rFonts w:ascii="Tahoma" w:hAnsi="Tahoma" w:cs="Tahoma"/>
          <w:spacing w:val="-2"/>
          <w:sz w:val="20"/>
          <w:szCs w:val="20"/>
        </w:rPr>
        <w:t xml:space="preserve">:00 PM local time on </w:t>
      </w:r>
      <w:r w:rsidR="0079500F">
        <w:rPr>
          <w:rFonts w:ascii="Tahoma" w:hAnsi="Tahoma" w:cs="Tahoma"/>
          <w:spacing w:val="-2"/>
          <w:sz w:val="20"/>
          <w:szCs w:val="20"/>
        </w:rPr>
        <w:t xml:space="preserve">October </w:t>
      </w:r>
      <w:r w:rsidR="00EA1C40">
        <w:rPr>
          <w:rFonts w:ascii="Tahoma" w:hAnsi="Tahoma" w:cs="Tahoma"/>
          <w:spacing w:val="-2"/>
          <w:sz w:val="20"/>
          <w:szCs w:val="20"/>
        </w:rPr>
        <w:t>20</w:t>
      </w:r>
      <w:r w:rsidRPr="0007102B">
        <w:rPr>
          <w:rFonts w:ascii="Tahoma" w:hAnsi="Tahoma" w:cs="Tahoma"/>
          <w:spacing w:val="-2"/>
          <w:sz w:val="20"/>
          <w:szCs w:val="20"/>
        </w:rPr>
        <w:t>, 20</w:t>
      </w:r>
      <w:r w:rsidR="004B218F">
        <w:rPr>
          <w:rFonts w:ascii="Tahoma" w:hAnsi="Tahoma" w:cs="Tahoma"/>
          <w:spacing w:val="-2"/>
          <w:sz w:val="20"/>
          <w:szCs w:val="20"/>
        </w:rPr>
        <w:t>2</w:t>
      </w:r>
      <w:r w:rsidR="0079500F">
        <w:rPr>
          <w:rFonts w:ascii="Tahoma" w:hAnsi="Tahoma" w:cs="Tahoma"/>
          <w:spacing w:val="-2"/>
          <w:sz w:val="20"/>
          <w:szCs w:val="20"/>
        </w:rPr>
        <w:t>2</w:t>
      </w:r>
      <w:r w:rsidRPr="0007102B">
        <w:rPr>
          <w:rFonts w:ascii="Tahoma" w:hAnsi="Tahoma" w:cs="Tahoma"/>
          <w:spacing w:val="-2"/>
          <w:sz w:val="20"/>
          <w:szCs w:val="20"/>
        </w:rPr>
        <w:t xml:space="preserve">.  Shortly after the deadline for the submission of </w:t>
      </w:r>
      <w:r w:rsidR="00A5430E">
        <w:rPr>
          <w:rFonts w:ascii="Tahoma" w:hAnsi="Tahoma" w:cs="Tahoma"/>
          <w:spacing w:val="-2"/>
          <w:sz w:val="20"/>
          <w:szCs w:val="20"/>
        </w:rPr>
        <w:t>applications</w:t>
      </w:r>
      <w:r w:rsidRPr="0007102B">
        <w:rPr>
          <w:rFonts w:ascii="Tahoma" w:hAnsi="Tahoma" w:cs="Tahoma"/>
          <w:spacing w:val="-2"/>
          <w:sz w:val="20"/>
          <w:szCs w:val="20"/>
        </w:rPr>
        <w:t xml:space="preserve">, </w:t>
      </w:r>
      <w:r w:rsidR="00A5430E">
        <w:rPr>
          <w:rFonts w:ascii="Tahoma" w:hAnsi="Tahoma" w:cs="Tahoma"/>
          <w:spacing w:val="-2"/>
          <w:sz w:val="20"/>
          <w:szCs w:val="20"/>
        </w:rPr>
        <w:t>applications</w:t>
      </w:r>
      <w:r w:rsidRPr="0007102B">
        <w:rPr>
          <w:rFonts w:ascii="Tahoma" w:hAnsi="Tahoma" w:cs="Tahoma"/>
          <w:spacing w:val="-2"/>
          <w:sz w:val="20"/>
          <w:szCs w:val="20"/>
        </w:rPr>
        <w:t xml:space="preserve"> received on time will be opened</w:t>
      </w:r>
      <w:r w:rsidR="00A5430E">
        <w:rPr>
          <w:rFonts w:ascii="Tahoma" w:hAnsi="Tahoma" w:cs="Tahoma"/>
          <w:spacing w:val="-2"/>
          <w:sz w:val="20"/>
          <w:szCs w:val="20"/>
        </w:rPr>
        <w:t>.</w:t>
      </w:r>
    </w:p>
    <w:p w14:paraId="17C196EB" w14:textId="77777777" w:rsidR="002D54A0" w:rsidRPr="0007102B" w:rsidRDefault="002D54A0" w:rsidP="002D54A0">
      <w:pPr>
        <w:rPr>
          <w:rFonts w:ascii="Tahoma" w:hAnsi="Tahoma" w:cs="Tahoma"/>
          <w:spacing w:val="-2"/>
          <w:sz w:val="20"/>
          <w:szCs w:val="20"/>
        </w:rPr>
      </w:pPr>
    </w:p>
    <w:p w14:paraId="78C774E8" w14:textId="2D26BB17" w:rsidR="002D54A0" w:rsidRPr="0007102B" w:rsidRDefault="002D54A0" w:rsidP="002D54A0">
      <w:pPr>
        <w:rPr>
          <w:rFonts w:ascii="Tahoma" w:hAnsi="Tahoma" w:cs="Tahoma"/>
          <w:spacing w:val="-2"/>
          <w:sz w:val="20"/>
          <w:szCs w:val="20"/>
        </w:rPr>
      </w:pPr>
      <w:r w:rsidRPr="0007102B">
        <w:rPr>
          <w:rFonts w:ascii="Tahoma" w:hAnsi="Tahoma" w:cs="Tahoma"/>
          <w:spacing w:val="-2"/>
          <w:sz w:val="20"/>
          <w:szCs w:val="20"/>
        </w:rPr>
        <w:t xml:space="preserve">Submit all </w:t>
      </w:r>
      <w:r w:rsidR="00A5430E">
        <w:rPr>
          <w:rFonts w:ascii="Tahoma" w:hAnsi="Tahoma" w:cs="Tahoma"/>
          <w:spacing w:val="-2"/>
          <w:sz w:val="20"/>
          <w:szCs w:val="20"/>
        </w:rPr>
        <w:t>applications</w:t>
      </w:r>
      <w:r w:rsidRPr="0007102B">
        <w:rPr>
          <w:rFonts w:ascii="Tahoma" w:hAnsi="Tahoma" w:cs="Tahoma"/>
          <w:spacing w:val="-2"/>
          <w:sz w:val="20"/>
          <w:szCs w:val="20"/>
        </w:rPr>
        <w:t xml:space="preserve"> to the City of Canton Purchasing Department, 218 Cleveland Avenue SW, Purchasing Department/Fourth Floor, Canton, Ohio 44702 according to the instructions in the Invitation to </w:t>
      </w:r>
      <w:r w:rsidR="00416122">
        <w:rPr>
          <w:rFonts w:ascii="Tahoma" w:hAnsi="Tahoma" w:cs="Tahoma"/>
          <w:spacing w:val="-2"/>
          <w:sz w:val="20"/>
          <w:szCs w:val="20"/>
        </w:rPr>
        <w:t xml:space="preserve">Submit Application for </w:t>
      </w:r>
      <w:r w:rsidR="0079500F" w:rsidRPr="0079500F">
        <w:rPr>
          <w:rFonts w:ascii="Tahoma" w:hAnsi="Tahoma" w:cs="Tahoma"/>
          <w:spacing w:val="-2"/>
          <w:sz w:val="20"/>
          <w:szCs w:val="20"/>
        </w:rPr>
        <w:t>Trash/Debris Clean-up, Trimming/</w:t>
      </w:r>
      <w:r w:rsidR="00FB4ABF">
        <w:rPr>
          <w:rFonts w:ascii="Tahoma" w:hAnsi="Tahoma" w:cs="Tahoma"/>
          <w:spacing w:val="-2"/>
          <w:sz w:val="20"/>
          <w:szCs w:val="20"/>
        </w:rPr>
        <w:t>Trash/Debris Clean-up, Trimming/Mowing and Removal of Overgrown Landscape Material</w:t>
      </w:r>
      <w:r w:rsidR="0079500F" w:rsidRPr="0079500F">
        <w:rPr>
          <w:rFonts w:ascii="Tahoma" w:hAnsi="Tahoma" w:cs="Tahoma"/>
          <w:spacing w:val="-2"/>
          <w:sz w:val="20"/>
          <w:szCs w:val="20"/>
        </w:rPr>
        <w:t xml:space="preserve"> and Removal of Overgrown Landscape Material </w:t>
      </w:r>
      <w:r w:rsidRPr="0007102B">
        <w:rPr>
          <w:rFonts w:ascii="Tahoma" w:hAnsi="Tahoma" w:cs="Tahoma"/>
          <w:spacing w:val="-2"/>
          <w:sz w:val="20"/>
          <w:szCs w:val="20"/>
        </w:rPr>
        <w:t>posted on the City of Canton Purchasing Department website at https://cantonohio.gov/purchasing.</w:t>
      </w:r>
    </w:p>
    <w:p w14:paraId="16DCE9AF" w14:textId="77777777" w:rsidR="002D54A0" w:rsidRPr="0007102B" w:rsidRDefault="002D54A0" w:rsidP="002D54A0">
      <w:pPr>
        <w:jc w:val="both"/>
        <w:rPr>
          <w:rFonts w:ascii="Tahoma" w:hAnsi="Tahoma" w:cs="Tahoma"/>
          <w:spacing w:val="-2"/>
          <w:sz w:val="20"/>
          <w:szCs w:val="20"/>
        </w:rPr>
      </w:pPr>
    </w:p>
    <w:p w14:paraId="33FDACBA" w14:textId="77777777" w:rsidR="002D54A0" w:rsidRPr="0007102B" w:rsidRDefault="002D54A0" w:rsidP="002D54A0">
      <w:pPr>
        <w:rPr>
          <w:rFonts w:ascii="Tahoma" w:hAnsi="Tahoma" w:cs="Tahoma"/>
          <w:spacing w:val="-2"/>
          <w:sz w:val="20"/>
          <w:szCs w:val="20"/>
        </w:rPr>
      </w:pPr>
      <w:r w:rsidRPr="0007102B">
        <w:rPr>
          <w:rFonts w:ascii="Tahoma" w:hAnsi="Tahoma" w:cs="Tahoma"/>
          <w:spacing w:val="-2"/>
          <w:sz w:val="20"/>
          <w:szCs w:val="20"/>
        </w:rPr>
        <w:t xml:space="preserve">Each </w:t>
      </w:r>
      <w:r w:rsidR="00A5430E">
        <w:rPr>
          <w:rFonts w:ascii="Tahoma" w:hAnsi="Tahoma" w:cs="Tahoma"/>
          <w:spacing w:val="-2"/>
          <w:sz w:val="20"/>
          <w:szCs w:val="20"/>
        </w:rPr>
        <w:t>application</w:t>
      </w:r>
      <w:r w:rsidRPr="0007102B">
        <w:rPr>
          <w:rFonts w:ascii="Tahoma" w:hAnsi="Tahoma" w:cs="Tahoma"/>
          <w:spacing w:val="-2"/>
          <w:sz w:val="20"/>
          <w:szCs w:val="20"/>
        </w:rPr>
        <w:t xml:space="preserve"> must contain the full name of every person or company participating in the </w:t>
      </w:r>
      <w:r w:rsidR="00416122">
        <w:rPr>
          <w:rFonts w:ascii="Tahoma" w:hAnsi="Tahoma" w:cs="Tahoma"/>
          <w:spacing w:val="-2"/>
          <w:sz w:val="20"/>
          <w:szCs w:val="20"/>
        </w:rPr>
        <w:t>application process</w:t>
      </w:r>
      <w:r w:rsidRPr="0007102B">
        <w:rPr>
          <w:rFonts w:ascii="Tahoma" w:hAnsi="Tahoma" w:cs="Tahoma"/>
          <w:spacing w:val="-2"/>
          <w:sz w:val="20"/>
          <w:szCs w:val="20"/>
        </w:rPr>
        <w:t xml:space="preserve">. </w:t>
      </w:r>
    </w:p>
    <w:p w14:paraId="25D8205B" w14:textId="77777777" w:rsidR="002D54A0" w:rsidRPr="0007102B" w:rsidRDefault="002D54A0" w:rsidP="002D54A0">
      <w:pPr>
        <w:rPr>
          <w:rFonts w:ascii="Tahoma" w:hAnsi="Tahoma" w:cs="Tahoma"/>
          <w:spacing w:val="-2"/>
          <w:sz w:val="20"/>
          <w:szCs w:val="20"/>
        </w:rPr>
      </w:pPr>
    </w:p>
    <w:p w14:paraId="6F5E1328" w14:textId="77777777" w:rsidR="002D54A0" w:rsidRPr="0007102B" w:rsidRDefault="002D54A0" w:rsidP="002D54A0">
      <w:pPr>
        <w:rPr>
          <w:rFonts w:ascii="Tahoma" w:hAnsi="Tahoma" w:cs="Tahoma"/>
          <w:spacing w:val="-2"/>
          <w:sz w:val="20"/>
          <w:szCs w:val="20"/>
        </w:rPr>
      </w:pPr>
      <w:r w:rsidRPr="0007102B">
        <w:rPr>
          <w:rFonts w:ascii="Tahoma" w:hAnsi="Tahoma" w:cs="Tahoma"/>
          <w:spacing w:val="-2"/>
          <w:sz w:val="20"/>
          <w:szCs w:val="20"/>
        </w:rPr>
        <w:t xml:space="preserve">The Board of Control reserves the right to reject any or all </w:t>
      </w:r>
      <w:r w:rsidR="00416122">
        <w:rPr>
          <w:rFonts w:ascii="Tahoma" w:hAnsi="Tahoma" w:cs="Tahoma"/>
          <w:spacing w:val="-2"/>
          <w:sz w:val="20"/>
          <w:szCs w:val="20"/>
        </w:rPr>
        <w:t>applications</w:t>
      </w:r>
      <w:r w:rsidRPr="0007102B">
        <w:rPr>
          <w:rFonts w:ascii="Tahoma" w:hAnsi="Tahoma" w:cs="Tahoma"/>
          <w:spacing w:val="-2"/>
          <w:sz w:val="20"/>
          <w:szCs w:val="20"/>
        </w:rPr>
        <w:t xml:space="preserve"> and to accept the </w:t>
      </w:r>
      <w:r w:rsidR="00416122">
        <w:rPr>
          <w:rFonts w:ascii="Tahoma" w:hAnsi="Tahoma" w:cs="Tahoma"/>
          <w:spacing w:val="-2"/>
          <w:sz w:val="20"/>
          <w:szCs w:val="20"/>
        </w:rPr>
        <w:t>application</w:t>
      </w:r>
      <w:r w:rsidRPr="0007102B">
        <w:rPr>
          <w:rFonts w:ascii="Tahoma" w:hAnsi="Tahoma" w:cs="Tahoma"/>
          <w:spacing w:val="-2"/>
          <w:sz w:val="20"/>
          <w:szCs w:val="20"/>
        </w:rPr>
        <w:t xml:space="preserve">(s) deemed most beneficial to the City of Canton. </w:t>
      </w:r>
    </w:p>
    <w:p w14:paraId="0711C60B" w14:textId="77777777" w:rsidR="002D54A0" w:rsidRPr="0007102B" w:rsidRDefault="002D54A0" w:rsidP="002D54A0">
      <w:pPr>
        <w:rPr>
          <w:rFonts w:ascii="Tahoma" w:hAnsi="Tahoma" w:cs="Tahoma"/>
          <w:spacing w:val="-2"/>
          <w:sz w:val="20"/>
          <w:szCs w:val="20"/>
        </w:rPr>
      </w:pPr>
    </w:p>
    <w:p w14:paraId="4FE745AC" w14:textId="77777777" w:rsidR="002D54A0" w:rsidRPr="0007102B" w:rsidRDefault="002D54A0" w:rsidP="002D54A0">
      <w:pPr>
        <w:rPr>
          <w:rFonts w:ascii="Tahoma" w:hAnsi="Tahoma" w:cs="Tahoma"/>
          <w:spacing w:val="-2"/>
          <w:sz w:val="20"/>
          <w:szCs w:val="20"/>
        </w:rPr>
      </w:pPr>
      <w:r w:rsidRPr="0007102B">
        <w:rPr>
          <w:rFonts w:ascii="Tahoma" w:hAnsi="Tahoma" w:cs="Tahoma"/>
          <w:spacing w:val="-2"/>
          <w:sz w:val="20"/>
          <w:szCs w:val="20"/>
        </w:rPr>
        <w:t xml:space="preserve">All companies must submit their Federal ID Number for IRS purposes. </w:t>
      </w:r>
    </w:p>
    <w:p w14:paraId="7668C1BB" w14:textId="77777777" w:rsidR="002D54A0" w:rsidRPr="0007102B" w:rsidRDefault="002D54A0" w:rsidP="002D54A0">
      <w:pPr>
        <w:rPr>
          <w:rFonts w:ascii="Tahoma" w:hAnsi="Tahoma" w:cs="Tahoma"/>
          <w:spacing w:val="-2"/>
          <w:sz w:val="20"/>
          <w:szCs w:val="20"/>
        </w:rPr>
      </w:pPr>
    </w:p>
    <w:p w14:paraId="2BDD1281" w14:textId="54BE34D2" w:rsidR="002D54A0" w:rsidRPr="0007102B" w:rsidRDefault="002D54A0" w:rsidP="002D54A0">
      <w:pPr>
        <w:rPr>
          <w:rFonts w:ascii="Tahoma" w:hAnsi="Tahoma" w:cs="Tahoma"/>
          <w:spacing w:val="-2"/>
          <w:sz w:val="20"/>
          <w:szCs w:val="20"/>
        </w:rPr>
      </w:pPr>
      <w:r w:rsidRPr="0007102B">
        <w:rPr>
          <w:rFonts w:ascii="Tahoma" w:hAnsi="Tahoma" w:cs="Tahoma"/>
          <w:spacing w:val="-2"/>
          <w:sz w:val="20"/>
          <w:szCs w:val="20"/>
        </w:rPr>
        <w:t xml:space="preserve">The </w:t>
      </w:r>
      <w:r w:rsidR="00AB0383">
        <w:rPr>
          <w:rFonts w:ascii="Tahoma" w:hAnsi="Tahoma" w:cs="Tahoma"/>
          <w:spacing w:val="-2"/>
          <w:sz w:val="20"/>
          <w:szCs w:val="20"/>
        </w:rPr>
        <w:t>Applicant</w:t>
      </w:r>
      <w:r w:rsidRPr="0007102B">
        <w:rPr>
          <w:rFonts w:ascii="Tahoma" w:hAnsi="Tahoma" w:cs="Tahoma"/>
          <w:spacing w:val="-2"/>
          <w:sz w:val="20"/>
          <w:szCs w:val="20"/>
        </w:rPr>
        <w:t xml:space="preserve"> is responsible for monitoring the above</w:t>
      </w:r>
      <w:r w:rsidR="00EA1C40">
        <w:rPr>
          <w:rFonts w:ascii="Tahoma" w:hAnsi="Tahoma" w:cs="Tahoma"/>
          <w:spacing w:val="-2"/>
          <w:sz w:val="20"/>
          <w:szCs w:val="20"/>
        </w:rPr>
        <w:t>-</w:t>
      </w:r>
      <w:bookmarkStart w:id="3" w:name="_GoBack"/>
      <w:bookmarkEnd w:id="3"/>
      <w:r w:rsidRPr="0007102B">
        <w:rPr>
          <w:rFonts w:ascii="Tahoma" w:hAnsi="Tahoma" w:cs="Tahoma"/>
          <w:spacing w:val="-2"/>
          <w:sz w:val="20"/>
          <w:szCs w:val="20"/>
        </w:rPr>
        <w:t>named website for any official addenda.</w:t>
      </w:r>
    </w:p>
    <w:p w14:paraId="20E4202A" w14:textId="77777777" w:rsidR="002D54A0" w:rsidRPr="0007102B" w:rsidRDefault="002D54A0" w:rsidP="002D54A0">
      <w:pPr>
        <w:rPr>
          <w:rFonts w:ascii="Tahoma" w:hAnsi="Tahoma" w:cs="Tahoma"/>
          <w:spacing w:val="-2"/>
          <w:sz w:val="20"/>
          <w:szCs w:val="20"/>
        </w:rPr>
      </w:pPr>
    </w:p>
    <w:p w14:paraId="6AB29F8E" w14:textId="69139D9D" w:rsidR="002D54A0" w:rsidRPr="0007102B" w:rsidRDefault="002D54A0" w:rsidP="002D54A0">
      <w:pPr>
        <w:rPr>
          <w:rFonts w:ascii="Tahoma" w:hAnsi="Tahoma" w:cs="Tahoma"/>
          <w:spacing w:val="-2"/>
          <w:sz w:val="20"/>
          <w:szCs w:val="20"/>
        </w:rPr>
      </w:pPr>
      <w:r w:rsidRPr="0007102B">
        <w:rPr>
          <w:rFonts w:ascii="Tahoma" w:hAnsi="Tahoma" w:cs="Tahoma"/>
          <w:spacing w:val="-2"/>
          <w:sz w:val="20"/>
          <w:szCs w:val="20"/>
        </w:rPr>
        <w:t xml:space="preserve">Please contact Director of Purchasing </w:t>
      </w:r>
      <w:r w:rsidR="00C90FD1" w:rsidRPr="0007102B">
        <w:rPr>
          <w:rFonts w:ascii="Tahoma" w:hAnsi="Tahoma" w:cs="Tahoma"/>
          <w:spacing w:val="-2"/>
          <w:sz w:val="20"/>
          <w:szCs w:val="20"/>
        </w:rPr>
        <w:t>Andrew Roth</w:t>
      </w:r>
      <w:r w:rsidRPr="0007102B">
        <w:rPr>
          <w:rFonts w:ascii="Tahoma" w:hAnsi="Tahoma" w:cs="Tahoma"/>
          <w:spacing w:val="-2"/>
          <w:sz w:val="20"/>
          <w:szCs w:val="20"/>
        </w:rPr>
        <w:t xml:space="preserve"> at </w:t>
      </w:r>
      <w:r w:rsidR="00C90FD1" w:rsidRPr="0007102B">
        <w:rPr>
          <w:rFonts w:ascii="Tahoma" w:hAnsi="Tahoma" w:cs="Tahoma"/>
          <w:spacing w:val="-2"/>
          <w:sz w:val="20"/>
          <w:szCs w:val="20"/>
        </w:rPr>
        <w:t>Andrew.roth@cantonohio.gov</w:t>
      </w:r>
      <w:r w:rsidRPr="0007102B">
        <w:rPr>
          <w:rFonts w:ascii="Tahoma" w:hAnsi="Tahoma" w:cs="Tahoma"/>
          <w:spacing w:val="-2"/>
          <w:sz w:val="20"/>
          <w:szCs w:val="20"/>
        </w:rPr>
        <w:t xml:space="preserve"> if you have any questions regarding this </w:t>
      </w:r>
      <w:r w:rsidR="00416122">
        <w:rPr>
          <w:rFonts w:ascii="Tahoma" w:hAnsi="Tahoma" w:cs="Tahoma"/>
          <w:spacing w:val="-2"/>
          <w:sz w:val="20"/>
          <w:szCs w:val="20"/>
        </w:rPr>
        <w:t xml:space="preserve">Invitation to Submit Application for </w:t>
      </w:r>
      <w:r w:rsidR="0079500F" w:rsidRPr="0079500F">
        <w:rPr>
          <w:rFonts w:ascii="Tahoma" w:hAnsi="Tahoma" w:cs="Tahoma"/>
          <w:spacing w:val="-2"/>
          <w:sz w:val="20"/>
          <w:szCs w:val="20"/>
        </w:rPr>
        <w:t>Trash/Debris Clean-up, Trimming/</w:t>
      </w:r>
      <w:r w:rsidR="00FB4ABF">
        <w:rPr>
          <w:rFonts w:ascii="Tahoma" w:hAnsi="Tahoma" w:cs="Tahoma"/>
          <w:spacing w:val="-2"/>
          <w:sz w:val="20"/>
          <w:szCs w:val="20"/>
        </w:rPr>
        <w:t>Trash/Debris Clean-up, Trimming/Mowing and Removal of Overgrown Landscape Material</w:t>
      </w:r>
      <w:r w:rsidR="0079500F" w:rsidRPr="0079500F">
        <w:rPr>
          <w:rFonts w:ascii="Tahoma" w:hAnsi="Tahoma" w:cs="Tahoma"/>
          <w:spacing w:val="-2"/>
          <w:sz w:val="20"/>
          <w:szCs w:val="20"/>
        </w:rPr>
        <w:t xml:space="preserve"> and Removal of Overgrown Landscape Material</w:t>
      </w:r>
      <w:r w:rsidRPr="0007102B">
        <w:rPr>
          <w:rFonts w:ascii="Tahoma" w:hAnsi="Tahoma" w:cs="Tahoma"/>
          <w:spacing w:val="-2"/>
          <w:sz w:val="20"/>
          <w:szCs w:val="20"/>
        </w:rPr>
        <w:t>.</w:t>
      </w:r>
    </w:p>
    <w:p w14:paraId="61A0028B" w14:textId="77777777" w:rsidR="002D54A0" w:rsidRPr="0007102B" w:rsidRDefault="002D54A0" w:rsidP="002D54A0">
      <w:pPr>
        <w:rPr>
          <w:rFonts w:ascii="Tahoma" w:hAnsi="Tahoma" w:cs="Tahoma"/>
          <w:spacing w:val="-2"/>
          <w:sz w:val="20"/>
          <w:szCs w:val="20"/>
        </w:rPr>
      </w:pPr>
    </w:p>
    <w:p w14:paraId="528E8748" w14:textId="77777777" w:rsidR="002D54A0" w:rsidRPr="0007102B" w:rsidRDefault="002D54A0" w:rsidP="002D54A0">
      <w:pPr>
        <w:rPr>
          <w:rFonts w:ascii="Tahoma" w:hAnsi="Tahoma" w:cs="Tahoma"/>
          <w:spacing w:val="-2"/>
          <w:sz w:val="20"/>
          <w:szCs w:val="20"/>
        </w:rPr>
      </w:pPr>
      <w:r w:rsidRPr="0007102B">
        <w:rPr>
          <w:rFonts w:ascii="Tahoma" w:hAnsi="Tahoma" w:cs="Tahoma"/>
          <w:spacing w:val="-2"/>
          <w:sz w:val="20"/>
          <w:szCs w:val="20"/>
        </w:rPr>
        <w:t xml:space="preserve">By order of the Director of Public </w:t>
      </w:r>
      <w:r w:rsidR="00C90FD1" w:rsidRPr="0007102B">
        <w:rPr>
          <w:rFonts w:ascii="Tahoma" w:hAnsi="Tahoma" w:cs="Tahoma"/>
          <w:spacing w:val="-2"/>
          <w:sz w:val="20"/>
          <w:szCs w:val="20"/>
        </w:rPr>
        <w:t>Safety</w:t>
      </w:r>
      <w:r w:rsidRPr="0007102B">
        <w:rPr>
          <w:rFonts w:ascii="Tahoma" w:hAnsi="Tahoma" w:cs="Tahoma"/>
          <w:spacing w:val="-2"/>
          <w:sz w:val="20"/>
          <w:szCs w:val="20"/>
        </w:rPr>
        <w:t xml:space="preserve">: </w:t>
      </w:r>
      <w:r w:rsidR="00DF1AEB">
        <w:rPr>
          <w:rFonts w:ascii="Tahoma" w:hAnsi="Tahoma" w:cs="Tahoma"/>
          <w:spacing w:val="-2"/>
          <w:sz w:val="20"/>
          <w:szCs w:val="20"/>
        </w:rPr>
        <w:t>Andrea Perry</w:t>
      </w:r>
    </w:p>
    <w:p w14:paraId="40E8A781" w14:textId="4CEAF272" w:rsidR="002D54A0" w:rsidRPr="0007102B" w:rsidRDefault="002D54A0" w:rsidP="002D54A0">
      <w:pPr>
        <w:rPr>
          <w:rFonts w:ascii="Tahoma" w:hAnsi="Tahoma" w:cs="Tahoma"/>
          <w:spacing w:val="-2"/>
        </w:rPr>
        <w:sectPr w:rsidR="002D54A0" w:rsidRPr="0007102B" w:rsidSect="00DF1AEB">
          <w:headerReference w:type="default" r:id="rId8"/>
          <w:footerReference w:type="default" r:id="rId9"/>
          <w:footnotePr>
            <w:pos w:val="beneathText"/>
          </w:footnotePr>
          <w:pgSz w:w="12240" w:h="15840" w:code="1"/>
          <w:pgMar w:top="1296" w:right="1152" w:bottom="1008" w:left="1152" w:header="360" w:footer="360" w:gutter="0"/>
          <w:pgNumType w:start="1"/>
          <w:cols w:space="720"/>
          <w:docGrid w:linePitch="326"/>
        </w:sectPr>
      </w:pPr>
      <w:r w:rsidRPr="0007102B">
        <w:rPr>
          <w:rFonts w:ascii="Tahoma" w:hAnsi="Tahoma" w:cs="Tahoma"/>
          <w:spacing w:val="-2"/>
          <w:sz w:val="20"/>
          <w:szCs w:val="20"/>
        </w:rPr>
        <w:t xml:space="preserve">Published in the Canton Repository: </w:t>
      </w:r>
      <w:r w:rsidR="00EA1C40">
        <w:rPr>
          <w:rFonts w:ascii="Tahoma" w:hAnsi="Tahoma" w:cs="Tahoma"/>
          <w:spacing w:val="-2"/>
          <w:sz w:val="20"/>
          <w:szCs w:val="20"/>
        </w:rPr>
        <w:t xml:space="preserve">October 5, 2022 </w:t>
      </w:r>
      <w:r w:rsidRPr="0007102B">
        <w:rPr>
          <w:rFonts w:ascii="Tahoma" w:hAnsi="Tahoma" w:cs="Tahoma"/>
          <w:spacing w:val="-2"/>
          <w:sz w:val="20"/>
          <w:szCs w:val="20"/>
        </w:rPr>
        <w:t xml:space="preserve">and </w:t>
      </w:r>
      <w:r w:rsidR="00EA1C40">
        <w:rPr>
          <w:rFonts w:ascii="Tahoma" w:hAnsi="Tahoma" w:cs="Tahoma"/>
          <w:spacing w:val="-2"/>
          <w:sz w:val="20"/>
          <w:szCs w:val="20"/>
        </w:rPr>
        <w:t>October 12</w:t>
      </w:r>
      <w:r w:rsidRPr="0007102B">
        <w:rPr>
          <w:rFonts w:ascii="Tahoma" w:hAnsi="Tahoma" w:cs="Tahoma"/>
          <w:spacing w:val="-2"/>
          <w:sz w:val="20"/>
          <w:szCs w:val="20"/>
        </w:rPr>
        <w:t>, 20</w:t>
      </w:r>
      <w:r w:rsidR="004B218F">
        <w:rPr>
          <w:rFonts w:ascii="Tahoma" w:hAnsi="Tahoma" w:cs="Tahoma"/>
          <w:spacing w:val="-2"/>
          <w:sz w:val="20"/>
          <w:szCs w:val="20"/>
        </w:rPr>
        <w:t>2</w:t>
      </w:r>
      <w:r w:rsidR="0079500F">
        <w:rPr>
          <w:rFonts w:ascii="Tahoma" w:hAnsi="Tahoma" w:cs="Tahoma"/>
          <w:spacing w:val="-2"/>
          <w:sz w:val="20"/>
          <w:szCs w:val="20"/>
        </w:rPr>
        <w:t>2</w:t>
      </w:r>
    </w:p>
    <w:p w14:paraId="386ECB3E" w14:textId="77777777" w:rsidR="002D54A0" w:rsidRPr="00DF1AEB" w:rsidRDefault="002D54A0" w:rsidP="00153DE1">
      <w:pPr>
        <w:pStyle w:val="Heading1"/>
        <w:ind w:left="0"/>
      </w:pPr>
      <w:bookmarkStart w:id="4" w:name="_Toc1649839"/>
      <w:r w:rsidRPr="00DF1AEB">
        <w:lastRenderedPageBreak/>
        <w:t>Section I: Table of Contents</w:t>
      </w:r>
      <w:bookmarkEnd w:id="4"/>
    </w:p>
    <w:p w14:paraId="0D77D907" w14:textId="77777777" w:rsidR="002D54A0" w:rsidRPr="0007102B" w:rsidRDefault="002D54A0" w:rsidP="002D54A0">
      <w:pPr>
        <w:rPr>
          <w:rFonts w:ascii="Tahoma" w:hAnsi="Tahoma" w:cs="Tahoma"/>
          <w:spacing w:val="-2"/>
        </w:rPr>
      </w:pPr>
    </w:p>
    <w:p w14:paraId="49CD8A4E" w14:textId="77777777" w:rsidR="002D54A0" w:rsidRDefault="002D54A0" w:rsidP="002D54A0">
      <w:pPr>
        <w:rPr>
          <w:rFonts w:ascii="Tahoma" w:hAnsi="Tahoma" w:cs="Tahoma"/>
          <w:spacing w:val="-2"/>
        </w:rPr>
      </w:pPr>
    </w:p>
    <w:p w14:paraId="6D3FA4FB" w14:textId="77777777" w:rsidR="00153DE1" w:rsidRDefault="00153DE1" w:rsidP="002D54A0">
      <w:pPr>
        <w:rPr>
          <w:rFonts w:ascii="Tahoma" w:hAnsi="Tahoma" w:cs="Tahoma"/>
          <w:spacing w:val="-2"/>
        </w:rPr>
      </w:pPr>
    </w:p>
    <w:p w14:paraId="3DA9186F" w14:textId="77777777" w:rsidR="00153DE1" w:rsidRPr="00153DE1" w:rsidRDefault="00153DE1" w:rsidP="002D54A0">
      <w:pPr>
        <w:rPr>
          <w:rFonts w:ascii="Tahoma" w:hAnsi="Tahoma" w:cs="Tahoma"/>
          <w:spacing w:val="-2"/>
        </w:rPr>
      </w:pPr>
    </w:p>
    <w:p w14:paraId="1E798D77" w14:textId="180946A3" w:rsidR="000E3770" w:rsidRDefault="00ED58CD">
      <w:pPr>
        <w:pStyle w:val="TOC1"/>
        <w:tabs>
          <w:tab w:val="right" w:leader="dot" w:pos="10138"/>
        </w:tabs>
        <w:rPr>
          <w:rFonts w:asciiTheme="minorHAnsi" w:eastAsiaTheme="minorEastAsia" w:hAnsiTheme="minorHAnsi" w:cstheme="minorBidi"/>
          <w:noProof/>
          <w:sz w:val="22"/>
          <w:szCs w:val="22"/>
        </w:rPr>
      </w:pPr>
      <w:r w:rsidRPr="00153DE1">
        <w:rPr>
          <w:rFonts w:ascii="Tahoma" w:hAnsi="Tahoma" w:cs="Tahoma"/>
          <w:spacing w:val="-2"/>
        </w:rPr>
        <w:fldChar w:fldCharType="begin"/>
      </w:r>
      <w:r w:rsidR="00153DE1" w:rsidRPr="00153DE1">
        <w:rPr>
          <w:rFonts w:ascii="Tahoma" w:hAnsi="Tahoma" w:cs="Tahoma"/>
          <w:spacing w:val="-2"/>
        </w:rPr>
        <w:instrText xml:space="preserve"> TOC \o "1-1" \h \z \u </w:instrText>
      </w:r>
      <w:r w:rsidRPr="00153DE1">
        <w:rPr>
          <w:rFonts w:ascii="Tahoma" w:hAnsi="Tahoma" w:cs="Tahoma"/>
          <w:spacing w:val="-2"/>
        </w:rPr>
        <w:fldChar w:fldCharType="separate"/>
      </w:r>
      <w:hyperlink w:anchor="_Toc1649837" w:history="1">
        <w:r w:rsidR="000E3770" w:rsidRPr="00BB223B">
          <w:rPr>
            <w:rStyle w:val="Hyperlink"/>
            <w:noProof/>
          </w:rPr>
          <w:t xml:space="preserve">Invitation to Submit Application for </w:t>
        </w:r>
        <w:r w:rsidR="00FB4ABF">
          <w:rPr>
            <w:rStyle w:val="Hyperlink"/>
            <w:noProof/>
          </w:rPr>
          <w:t>Trash/Debris Clean-up, Trimming/Mowing and Removal of Overgrown Landscape Material</w:t>
        </w:r>
        <w:r w:rsidR="000E3770">
          <w:rPr>
            <w:noProof/>
            <w:webHidden/>
          </w:rPr>
          <w:tab/>
        </w:r>
        <w:r w:rsidR="000E3770">
          <w:rPr>
            <w:noProof/>
            <w:webHidden/>
          </w:rPr>
          <w:fldChar w:fldCharType="begin"/>
        </w:r>
        <w:r w:rsidR="000E3770">
          <w:rPr>
            <w:noProof/>
            <w:webHidden/>
          </w:rPr>
          <w:instrText xml:space="preserve"> PAGEREF _Toc1649837 \h </w:instrText>
        </w:r>
        <w:r w:rsidR="000E3770">
          <w:rPr>
            <w:noProof/>
            <w:webHidden/>
          </w:rPr>
        </w:r>
        <w:r w:rsidR="000E3770">
          <w:rPr>
            <w:noProof/>
            <w:webHidden/>
          </w:rPr>
          <w:fldChar w:fldCharType="separate"/>
        </w:r>
        <w:r w:rsidR="0075069D">
          <w:rPr>
            <w:noProof/>
            <w:webHidden/>
          </w:rPr>
          <w:t>1</w:t>
        </w:r>
        <w:r w:rsidR="000E3770">
          <w:rPr>
            <w:noProof/>
            <w:webHidden/>
          </w:rPr>
          <w:fldChar w:fldCharType="end"/>
        </w:r>
      </w:hyperlink>
    </w:p>
    <w:p w14:paraId="3834D3C4" w14:textId="153CE241" w:rsidR="000E3770" w:rsidRDefault="00EA1C40">
      <w:pPr>
        <w:pStyle w:val="TOC1"/>
        <w:tabs>
          <w:tab w:val="right" w:leader="dot" w:pos="10138"/>
        </w:tabs>
        <w:rPr>
          <w:rFonts w:asciiTheme="minorHAnsi" w:eastAsiaTheme="minorEastAsia" w:hAnsiTheme="minorHAnsi" w:cstheme="minorBidi"/>
          <w:noProof/>
          <w:sz w:val="22"/>
          <w:szCs w:val="22"/>
        </w:rPr>
      </w:pPr>
      <w:hyperlink w:anchor="_Toc1649838" w:history="1">
        <w:r w:rsidR="000E3770" w:rsidRPr="00BB223B">
          <w:rPr>
            <w:rStyle w:val="Hyperlink"/>
            <w:noProof/>
          </w:rPr>
          <w:t>LEGAL NOTICE</w:t>
        </w:r>
        <w:r w:rsidR="000E3770">
          <w:rPr>
            <w:noProof/>
            <w:webHidden/>
          </w:rPr>
          <w:tab/>
        </w:r>
        <w:r w:rsidR="000E3770">
          <w:rPr>
            <w:noProof/>
            <w:webHidden/>
          </w:rPr>
          <w:fldChar w:fldCharType="begin"/>
        </w:r>
        <w:r w:rsidR="000E3770">
          <w:rPr>
            <w:noProof/>
            <w:webHidden/>
          </w:rPr>
          <w:instrText xml:space="preserve"> PAGEREF _Toc1649838 \h </w:instrText>
        </w:r>
        <w:r w:rsidR="000E3770">
          <w:rPr>
            <w:noProof/>
            <w:webHidden/>
          </w:rPr>
        </w:r>
        <w:r w:rsidR="000E3770">
          <w:rPr>
            <w:noProof/>
            <w:webHidden/>
          </w:rPr>
          <w:fldChar w:fldCharType="separate"/>
        </w:r>
        <w:r w:rsidR="0075069D">
          <w:rPr>
            <w:noProof/>
            <w:webHidden/>
          </w:rPr>
          <w:t>2</w:t>
        </w:r>
        <w:r w:rsidR="000E3770">
          <w:rPr>
            <w:noProof/>
            <w:webHidden/>
          </w:rPr>
          <w:fldChar w:fldCharType="end"/>
        </w:r>
      </w:hyperlink>
    </w:p>
    <w:p w14:paraId="5DACCF42" w14:textId="05CFB595" w:rsidR="000E3770" w:rsidRDefault="00EA1C40">
      <w:pPr>
        <w:pStyle w:val="TOC1"/>
        <w:tabs>
          <w:tab w:val="right" w:leader="dot" w:pos="10138"/>
        </w:tabs>
        <w:rPr>
          <w:rFonts w:asciiTheme="minorHAnsi" w:eastAsiaTheme="minorEastAsia" w:hAnsiTheme="minorHAnsi" w:cstheme="minorBidi"/>
          <w:noProof/>
          <w:sz w:val="22"/>
          <w:szCs w:val="22"/>
        </w:rPr>
      </w:pPr>
      <w:hyperlink w:anchor="_Toc1649839" w:history="1">
        <w:r w:rsidR="000E3770" w:rsidRPr="00BB223B">
          <w:rPr>
            <w:rStyle w:val="Hyperlink"/>
            <w:noProof/>
          </w:rPr>
          <w:t>Section I: Table of Contents</w:t>
        </w:r>
        <w:r w:rsidR="000E3770">
          <w:rPr>
            <w:noProof/>
            <w:webHidden/>
          </w:rPr>
          <w:tab/>
        </w:r>
        <w:r w:rsidR="000E3770">
          <w:rPr>
            <w:noProof/>
            <w:webHidden/>
          </w:rPr>
          <w:fldChar w:fldCharType="begin"/>
        </w:r>
        <w:r w:rsidR="000E3770">
          <w:rPr>
            <w:noProof/>
            <w:webHidden/>
          </w:rPr>
          <w:instrText xml:space="preserve"> PAGEREF _Toc1649839 \h </w:instrText>
        </w:r>
        <w:r w:rsidR="000E3770">
          <w:rPr>
            <w:noProof/>
            <w:webHidden/>
          </w:rPr>
        </w:r>
        <w:r w:rsidR="000E3770">
          <w:rPr>
            <w:noProof/>
            <w:webHidden/>
          </w:rPr>
          <w:fldChar w:fldCharType="separate"/>
        </w:r>
        <w:r w:rsidR="0075069D">
          <w:rPr>
            <w:noProof/>
            <w:webHidden/>
          </w:rPr>
          <w:t>3</w:t>
        </w:r>
        <w:r w:rsidR="000E3770">
          <w:rPr>
            <w:noProof/>
            <w:webHidden/>
          </w:rPr>
          <w:fldChar w:fldCharType="end"/>
        </w:r>
      </w:hyperlink>
    </w:p>
    <w:p w14:paraId="4997F4A3" w14:textId="1C8F8024" w:rsidR="000E3770" w:rsidRDefault="00EA1C40">
      <w:pPr>
        <w:pStyle w:val="TOC1"/>
        <w:tabs>
          <w:tab w:val="right" w:leader="dot" w:pos="10138"/>
        </w:tabs>
        <w:rPr>
          <w:rFonts w:asciiTheme="minorHAnsi" w:eastAsiaTheme="minorEastAsia" w:hAnsiTheme="minorHAnsi" w:cstheme="minorBidi"/>
          <w:noProof/>
          <w:sz w:val="22"/>
          <w:szCs w:val="22"/>
        </w:rPr>
      </w:pPr>
      <w:hyperlink w:anchor="_Toc1649840" w:history="1">
        <w:r w:rsidR="000E3770" w:rsidRPr="00BB223B">
          <w:rPr>
            <w:rStyle w:val="Hyperlink"/>
            <w:noProof/>
          </w:rPr>
          <w:t>Section II: Application Forms and Instructions</w:t>
        </w:r>
        <w:r w:rsidR="000E3770">
          <w:rPr>
            <w:noProof/>
            <w:webHidden/>
          </w:rPr>
          <w:tab/>
        </w:r>
        <w:r w:rsidR="000E3770">
          <w:rPr>
            <w:noProof/>
            <w:webHidden/>
          </w:rPr>
          <w:fldChar w:fldCharType="begin"/>
        </w:r>
        <w:r w:rsidR="000E3770">
          <w:rPr>
            <w:noProof/>
            <w:webHidden/>
          </w:rPr>
          <w:instrText xml:space="preserve"> PAGEREF _Toc1649840 \h </w:instrText>
        </w:r>
        <w:r w:rsidR="000E3770">
          <w:rPr>
            <w:noProof/>
            <w:webHidden/>
          </w:rPr>
        </w:r>
        <w:r w:rsidR="000E3770">
          <w:rPr>
            <w:noProof/>
            <w:webHidden/>
          </w:rPr>
          <w:fldChar w:fldCharType="separate"/>
        </w:r>
        <w:r w:rsidR="0075069D">
          <w:rPr>
            <w:noProof/>
            <w:webHidden/>
          </w:rPr>
          <w:t>4</w:t>
        </w:r>
        <w:r w:rsidR="000E3770">
          <w:rPr>
            <w:noProof/>
            <w:webHidden/>
          </w:rPr>
          <w:fldChar w:fldCharType="end"/>
        </w:r>
      </w:hyperlink>
    </w:p>
    <w:p w14:paraId="6590ED00" w14:textId="7EEECB90" w:rsidR="000E3770" w:rsidRDefault="00EA1C40">
      <w:pPr>
        <w:pStyle w:val="TOC1"/>
        <w:tabs>
          <w:tab w:val="right" w:leader="dot" w:pos="10138"/>
        </w:tabs>
        <w:rPr>
          <w:rFonts w:asciiTheme="minorHAnsi" w:eastAsiaTheme="minorEastAsia" w:hAnsiTheme="minorHAnsi" w:cstheme="minorBidi"/>
          <w:noProof/>
          <w:sz w:val="22"/>
          <w:szCs w:val="22"/>
        </w:rPr>
      </w:pPr>
      <w:hyperlink w:anchor="_Toc1649841" w:history="1">
        <w:r w:rsidR="000E3770" w:rsidRPr="00BB223B">
          <w:rPr>
            <w:rStyle w:val="Hyperlink"/>
            <w:noProof/>
          </w:rPr>
          <w:t>Section III: Application Specifications</w:t>
        </w:r>
        <w:r w:rsidR="000E3770">
          <w:rPr>
            <w:noProof/>
            <w:webHidden/>
          </w:rPr>
          <w:tab/>
        </w:r>
        <w:r w:rsidR="000E3770">
          <w:rPr>
            <w:noProof/>
            <w:webHidden/>
          </w:rPr>
          <w:fldChar w:fldCharType="begin"/>
        </w:r>
        <w:r w:rsidR="000E3770">
          <w:rPr>
            <w:noProof/>
            <w:webHidden/>
          </w:rPr>
          <w:instrText xml:space="preserve"> PAGEREF _Toc1649841 \h </w:instrText>
        </w:r>
        <w:r w:rsidR="000E3770">
          <w:rPr>
            <w:noProof/>
            <w:webHidden/>
          </w:rPr>
        </w:r>
        <w:r w:rsidR="000E3770">
          <w:rPr>
            <w:noProof/>
            <w:webHidden/>
          </w:rPr>
          <w:fldChar w:fldCharType="separate"/>
        </w:r>
        <w:r w:rsidR="0075069D">
          <w:rPr>
            <w:noProof/>
            <w:webHidden/>
          </w:rPr>
          <w:t>20</w:t>
        </w:r>
        <w:r w:rsidR="000E3770">
          <w:rPr>
            <w:noProof/>
            <w:webHidden/>
          </w:rPr>
          <w:fldChar w:fldCharType="end"/>
        </w:r>
      </w:hyperlink>
    </w:p>
    <w:p w14:paraId="03E10666" w14:textId="0485EF60" w:rsidR="000E3770" w:rsidRDefault="00EA1C40">
      <w:pPr>
        <w:pStyle w:val="TOC1"/>
        <w:tabs>
          <w:tab w:val="right" w:leader="dot" w:pos="10138"/>
        </w:tabs>
        <w:rPr>
          <w:rFonts w:asciiTheme="minorHAnsi" w:eastAsiaTheme="minorEastAsia" w:hAnsiTheme="minorHAnsi" w:cstheme="minorBidi"/>
          <w:noProof/>
          <w:sz w:val="22"/>
          <w:szCs w:val="22"/>
        </w:rPr>
      </w:pPr>
      <w:hyperlink w:anchor="_Toc1649842" w:history="1">
        <w:r w:rsidR="000E3770" w:rsidRPr="00BB223B">
          <w:rPr>
            <w:rStyle w:val="Hyperlink"/>
            <w:noProof/>
          </w:rPr>
          <w:t>Section IV: Application Signature Page</w:t>
        </w:r>
        <w:r w:rsidR="000E3770">
          <w:rPr>
            <w:noProof/>
            <w:webHidden/>
          </w:rPr>
          <w:tab/>
        </w:r>
        <w:r w:rsidR="000E3770">
          <w:rPr>
            <w:noProof/>
            <w:webHidden/>
          </w:rPr>
          <w:fldChar w:fldCharType="begin"/>
        </w:r>
        <w:r w:rsidR="000E3770">
          <w:rPr>
            <w:noProof/>
            <w:webHidden/>
          </w:rPr>
          <w:instrText xml:space="preserve"> PAGEREF _Toc1649842 \h </w:instrText>
        </w:r>
        <w:r w:rsidR="000E3770">
          <w:rPr>
            <w:noProof/>
            <w:webHidden/>
          </w:rPr>
        </w:r>
        <w:r w:rsidR="000E3770">
          <w:rPr>
            <w:noProof/>
            <w:webHidden/>
          </w:rPr>
          <w:fldChar w:fldCharType="separate"/>
        </w:r>
        <w:r w:rsidR="0075069D">
          <w:rPr>
            <w:noProof/>
            <w:webHidden/>
          </w:rPr>
          <w:t>31</w:t>
        </w:r>
        <w:r w:rsidR="000E3770">
          <w:rPr>
            <w:noProof/>
            <w:webHidden/>
          </w:rPr>
          <w:fldChar w:fldCharType="end"/>
        </w:r>
      </w:hyperlink>
    </w:p>
    <w:p w14:paraId="01A0A8A6" w14:textId="003D3D92" w:rsidR="00153DE1" w:rsidRDefault="00ED58CD" w:rsidP="00153DE1">
      <w:pPr>
        <w:rPr>
          <w:rFonts w:ascii="Tahoma" w:hAnsi="Tahoma" w:cs="Tahoma"/>
          <w:spacing w:val="-2"/>
        </w:rPr>
      </w:pPr>
      <w:r w:rsidRPr="00153DE1">
        <w:rPr>
          <w:rFonts w:ascii="Tahoma" w:hAnsi="Tahoma" w:cs="Tahoma"/>
          <w:spacing w:val="-2"/>
        </w:rPr>
        <w:fldChar w:fldCharType="end"/>
      </w:r>
      <w:r w:rsidR="0035772D">
        <w:rPr>
          <w:rFonts w:ascii="Tahoma" w:hAnsi="Tahoma" w:cs="Tahoma"/>
          <w:spacing w:val="-2"/>
        </w:rPr>
        <w:t>Appendix A</w:t>
      </w:r>
      <w:r w:rsidR="00153DE1">
        <w:rPr>
          <w:rFonts w:ascii="Tahoma" w:hAnsi="Tahoma" w:cs="Tahoma"/>
          <w:spacing w:val="-2"/>
        </w:rPr>
        <w:t xml:space="preserve"> – Schedule of Prices Paid for Services</w:t>
      </w:r>
    </w:p>
    <w:p w14:paraId="486FAA42" w14:textId="53559EBB" w:rsidR="0035772D" w:rsidRDefault="0035772D" w:rsidP="00153DE1">
      <w:pPr>
        <w:rPr>
          <w:rFonts w:ascii="Tahoma" w:hAnsi="Tahoma" w:cs="Tahoma"/>
          <w:spacing w:val="-2"/>
        </w:rPr>
      </w:pPr>
      <w:r>
        <w:rPr>
          <w:rFonts w:ascii="Tahoma" w:hAnsi="Tahoma" w:cs="Tahoma"/>
          <w:spacing w:val="-2"/>
        </w:rPr>
        <w:t xml:space="preserve">Appendix B – </w:t>
      </w:r>
      <w:r w:rsidR="00BD4085">
        <w:rPr>
          <w:rFonts w:ascii="Tahoma" w:hAnsi="Tahoma" w:cs="Tahoma"/>
          <w:spacing w:val="-2"/>
        </w:rPr>
        <w:t xml:space="preserve">Canton </w:t>
      </w:r>
      <w:r>
        <w:rPr>
          <w:rFonts w:ascii="Tahoma" w:hAnsi="Tahoma" w:cs="Tahoma"/>
          <w:spacing w:val="-2"/>
        </w:rPr>
        <w:t xml:space="preserve">ARPA </w:t>
      </w:r>
      <w:r w:rsidR="00BD4085">
        <w:rPr>
          <w:rFonts w:ascii="Tahoma" w:hAnsi="Tahoma" w:cs="Tahoma"/>
          <w:spacing w:val="-2"/>
        </w:rPr>
        <w:t>Contract Addendum</w:t>
      </w:r>
      <w:r>
        <w:rPr>
          <w:rFonts w:ascii="Tahoma" w:hAnsi="Tahoma" w:cs="Tahoma"/>
          <w:spacing w:val="-2"/>
        </w:rPr>
        <w:t xml:space="preserve"> </w:t>
      </w:r>
    </w:p>
    <w:p w14:paraId="7C52B420" w14:textId="77777777" w:rsidR="008C1CBC" w:rsidRPr="0007102B" w:rsidRDefault="008C1CBC">
      <w:pPr>
        <w:widowControl/>
        <w:autoSpaceDE/>
        <w:autoSpaceDN/>
        <w:adjustRightInd/>
        <w:spacing w:after="160" w:line="259" w:lineRule="auto"/>
        <w:rPr>
          <w:rFonts w:ascii="Tahoma" w:hAnsi="Tahoma" w:cs="Tahoma"/>
          <w:spacing w:val="-2"/>
        </w:rPr>
      </w:pPr>
      <w:r w:rsidRPr="0007102B">
        <w:rPr>
          <w:rFonts w:ascii="Tahoma" w:hAnsi="Tahoma" w:cs="Tahoma"/>
          <w:spacing w:val="-2"/>
        </w:rPr>
        <w:br w:type="page"/>
      </w:r>
    </w:p>
    <w:p w14:paraId="0BD53CDE" w14:textId="77777777" w:rsidR="002D54A0" w:rsidRPr="0007102B" w:rsidRDefault="002D54A0" w:rsidP="00153DE1">
      <w:pPr>
        <w:pStyle w:val="Heading1"/>
        <w:ind w:left="0"/>
      </w:pPr>
      <w:bookmarkStart w:id="5" w:name="_Toc1649840"/>
      <w:r w:rsidRPr="0007102B">
        <w:lastRenderedPageBreak/>
        <w:t xml:space="preserve">Section II: </w:t>
      </w:r>
      <w:r w:rsidR="00AB0383">
        <w:t>Application</w:t>
      </w:r>
      <w:r w:rsidRPr="0007102B">
        <w:t xml:space="preserve"> Forms and Instructions</w:t>
      </w:r>
      <w:bookmarkEnd w:id="5"/>
    </w:p>
    <w:p w14:paraId="0E8CD343" w14:textId="77777777" w:rsidR="002D54A0" w:rsidRPr="0007102B" w:rsidRDefault="002D54A0" w:rsidP="002D54A0">
      <w:pPr>
        <w:tabs>
          <w:tab w:val="center" w:pos="4320"/>
        </w:tabs>
        <w:jc w:val="both"/>
        <w:rPr>
          <w:rFonts w:ascii="Tahoma" w:hAnsi="Tahoma" w:cs="Tahoma"/>
          <w:spacing w:val="-2"/>
        </w:rPr>
      </w:pPr>
    </w:p>
    <w:p w14:paraId="4B91772C" w14:textId="77777777" w:rsidR="00323539" w:rsidRPr="0007102B" w:rsidRDefault="00323539" w:rsidP="00323539">
      <w:pPr>
        <w:rPr>
          <w:rFonts w:ascii="Tahoma" w:hAnsi="Tahoma" w:cs="Tahoma"/>
          <w:spacing w:val="-2"/>
        </w:rPr>
      </w:pPr>
      <w:r w:rsidRPr="0007102B">
        <w:rPr>
          <w:rFonts w:ascii="Tahoma" w:hAnsi="Tahoma" w:cs="Tahoma"/>
          <w:spacing w:val="-2"/>
        </w:rPr>
        <w:t>A complete Applicant packet will consist of the items listed below.</w:t>
      </w:r>
    </w:p>
    <w:p w14:paraId="2695B7EA" w14:textId="77777777" w:rsidR="00323539" w:rsidRPr="0007102B" w:rsidRDefault="00323539" w:rsidP="00323539">
      <w:pPr>
        <w:rPr>
          <w:rFonts w:ascii="Tahoma" w:hAnsi="Tahoma" w:cs="Tahoma"/>
          <w:spacing w:val="-2"/>
        </w:rPr>
      </w:pPr>
    </w:p>
    <w:p w14:paraId="58BD592F" w14:textId="77777777" w:rsidR="00323539" w:rsidRDefault="00323539" w:rsidP="00323539">
      <w:pPr>
        <w:ind w:right="71"/>
        <w:jc w:val="both"/>
        <w:rPr>
          <w:rFonts w:ascii="Tahoma" w:hAnsi="Tahoma" w:cs="Tahoma"/>
          <w:spacing w:val="-2"/>
        </w:rPr>
      </w:pPr>
      <w:r w:rsidRPr="0007102B">
        <w:rPr>
          <w:rFonts w:ascii="Tahoma" w:hAnsi="Tahoma" w:cs="Tahoma"/>
          <w:spacing w:val="-2"/>
        </w:rPr>
        <w:t xml:space="preserve">Complete this checklist to confirm the items required in your </w:t>
      </w:r>
      <w:r w:rsidR="00AB0383">
        <w:rPr>
          <w:rFonts w:ascii="Tahoma" w:hAnsi="Tahoma" w:cs="Tahoma"/>
          <w:spacing w:val="-2"/>
        </w:rPr>
        <w:t>Application</w:t>
      </w:r>
      <w:r w:rsidRPr="0007102B">
        <w:rPr>
          <w:rFonts w:ascii="Tahoma" w:hAnsi="Tahoma" w:cs="Tahoma"/>
          <w:spacing w:val="-2"/>
        </w:rPr>
        <w:t>.  Place a checkmark or “X” next to each item that you are submitting to the City of Canton.  Failure to submit the listed documents may be cause for rejection of your application.  This checklist should be returned with your application.</w:t>
      </w:r>
    </w:p>
    <w:p w14:paraId="73133D5B" w14:textId="77777777" w:rsidR="00323539" w:rsidRDefault="00323539" w:rsidP="00323539">
      <w:pPr>
        <w:ind w:right="71"/>
        <w:jc w:val="both"/>
        <w:rPr>
          <w:rFonts w:ascii="Tahoma" w:hAnsi="Tahoma" w:cs="Tahoma"/>
          <w:spacing w:val="-2"/>
        </w:rPr>
      </w:pPr>
    </w:p>
    <w:p w14:paraId="4425D1BB" w14:textId="70A11CB2" w:rsidR="00CE54E2" w:rsidRPr="0007102B" w:rsidRDefault="00161CB7" w:rsidP="00CE54E2">
      <w:pPr>
        <w:ind w:right="71"/>
        <w:jc w:val="both"/>
        <w:rPr>
          <w:rFonts w:ascii="Tahoma" w:hAnsi="Tahoma" w:cs="Tahoma"/>
          <w:spacing w:val="-2"/>
        </w:rPr>
      </w:pPr>
      <w:r>
        <w:rPr>
          <w:rFonts w:ascii="Tahoma" w:hAnsi="Tahoma" w:cs="Tahoma"/>
          <w:spacing w:val="-2"/>
        </w:rPr>
        <w:t xml:space="preserve">Please provide each of the documents listed below to be considered for this </w:t>
      </w:r>
      <w:r w:rsidR="00FB4ABF">
        <w:rPr>
          <w:rFonts w:ascii="Tahoma" w:hAnsi="Tahoma" w:cs="Tahoma"/>
          <w:spacing w:val="-2"/>
        </w:rPr>
        <w:t>Trash/Debris Clean-up, Trimming/Mowing and Removal of Overgrown Landscape Material</w:t>
      </w:r>
      <w:r>
        <w:rPr>
          <w:rFonts w:ascii="Tahoma" w:hAnsi="Tahoma" w:cs="Tahoma"/>
          <w:spacing w:val="-2"/>
        </w:rPr>
        <w:t xml:space="preserve"> Rotation Program.  </w:t>
      </w:r>
      <w:r w:rsidR="00CE54E2" w:rsidRPr="0007102B">
        <w:rPr>
          <w:rFonts w:ascii="Tahoma" w:hAnsi="Tahoma" w:cs="Tahoma"/>
          <w:spacing w:val="-2"/>
        </w:rPr>
        <w:t>It is each applicant's responsibility to become familiar with all terms and conditions contained in these documents.</w:t>
      </w:r>
    </w:p>
    <w:p w14:paraId="79EBCE91" w14:textId="77777777" w:rsidR="00CE54E2" w:rsidRDefault="00CE54E2" w:rsidP="00CE54E2">
      <w:pPr>
        <w:ind w:right="71"/>
        <w:rPr>
          <w:rFonts w:ascii="Tahoma" w:hAnsi="Tahoma" w:cs="Tahoma"/>
          <w:spacing w:val="-2"/>
        </w:rPr>
      </w:pPr>
    </w:p>
    <w:p w14:paraId="6660967F" w14:textId="77777777" w:rsidR="00153DE1" w:rsidRPr="0007102B" w:rsidRDefault="00153DE1" w:rsidP="00153DE1">
      <w:pPr>
        <w:spacing w:line="360" w:lineRule="auto"/>
        <w:rPr>
          <w:rFonts w:ascii="Tahoma" w:hAnsi="Tahoma" w:cs="Tahoma"/>
          <w:spacing w:val="-2"/>
        </w:rPr>
      </w:pPr>
      <w:r w:rsidRPr="0007102B">
        <w:rPr>
          <w:rFonts w:ascii="Tahoma" w:hAnsi="Tahoma" w:cs="Tahoma"/>
          <w:spacing w:val="-2"/>
        </w:rPr>
        <w:t>_____</w:t>
      </w:r>
      <w:r w:rsidRPr="0007102B">
        <w:rPr>
          <w:rFonts w:ascii="Tahoma" w:hAnsi="Tahoma" w:cs="Tahoma"/>
          <w:spacing w:val="-2"/>
        </w:rPr>
        <w:tab/>
      </w:r>
      <w:r>
        <w:rPr>
          <w:rFonts w:ascii="Tahoma" w:hAnsi="Tahoma" w:cs="Tahoma"/>
          <w:spacing w:val="-2"/>
        </w:rPr>
        <w:t xml:space="preserve">Application </w:t>
      </w:r>
      <w:r w:rsidRPr="0007102B">
        <w:rPr>
          <w:rFonts w:ascii="Tahoma" w:hAnsi="Tahoma" w:cs="Tahoma"/>
          <w:spacing w:val="-2"/>
        </w:rPr>
        <w:t xml:space="preserve">Form 1: </w:t>
      </w:r>
      <w:r>
        <w:rPr>
          <w:rFonts w:ascii="Tahoma" w:hAnsi="Tahoma" w:cs="Tahoma"/>
          <w:spacing w:val="-2"/>
        </w:rPr>
        <w:t>Applicant/Contractor</w:t>
      </w:r>
      <w:r w:rsidRPr="0007102B">
        <w:rPr>
          <w:rFonts w:ascii="Tahoma" w:hAnsi="Tahoma" w:cs="Tahoma"/>
          <w:spacing w:val="-2"/>
        </w:rPr>
        <w:t xml:space="preserve"> Information</w:t>
      </w:r>
    </w:p>
    <w:p w14:paraId="227A6FDD" w14:textId="77777777" w:rsidR="00153DE1" w:rsidRDefault="00153DE1" w:rsidP="00153DE1">
      <w:pPr>
        <w:spacing w:line="360" w:lineRule="auto"/>
        <w:rPr>
          <w:rFonts w:ascii="Tahoma" w:hAnsi="Tahoma" w:cs="Tahoma"/>
          <w:spacing w:val="-2"/>
        </w:rPr>
      </w:pPr>
      <w:r w:rsidRPr="0007102B">
        <w:rPr>
          <w:rFonts w:ascii="Tahoma" w:hAnsi="Tahoma" w:cs="Tahoma"/>
          <w:spacing w:val="-2"/>
        </w:rPr>
        <w:t>_____</w:t>
      </w:r>
      <w:r w:rsidRPr="0007102B">
        <w:rPr>
          <w:rFonts w:ascii="Tahoma" w:hAnsi="Tahoma" w:cs="Tahoma"/>
          <w:spacing w:val="-2"/>
        </w:rPr>
        <w:tab/>
      </w:r>
      <w:r>
        <w:rPr>
          <w:rFonts w:ascii="Tahoma" w:hAnsi="Tahoma" w:cs="Tahoma"/>
          <w:spacing w:val="-2"/>
        </w:rPr>
        <w:t>Application</w:t>
      </w:r>
      <w:r w:rsidRPr="0007102B">
        <w:rPr>
          <w:rFonts w:ascii="Tahoma" w:hAnsi="Tahoma" w:cs="Tahoma"/>
          <w:spacing w:val="-2"/>
        </w:rPr>
        <w:t xml:space="preserve"> Form </w:t>
      </w:r>
      <w:r>
        <w:rPr>
          <w:rFonts w:ascii="Tahoma" w:hAnsi="Tahoma" w:cs="Tahoma"/>
          <w:spacing w:val="-2"/>
        </w:rPr>
        <w:t>2</w:t>
      </w:r>
      <w:r w:rsidRPr="0007102B">
        <w:rPr>
          <w:rFonts w:ascii="Tahoma" w:hAnsi="Tahoma" w:cs="Tahoma"/>
          <w:spacing w:val="-2"/>
        </w:rPr>
        <w:t>:</w:t>
      </w:r>
      <w:r>
        <w:rPr>
          <w:rFonts w:ascii="Tahoma" w:hAnsi="Tahoma" w:cs="Tahoma"/>
          <w:spacing w:val="-2"/>
        </w:rPr>
        <w:t xml:space="preserve"> </w:t>
      </w:r>
      <w:r w:rsidRPr="0007102B">
        <w:rPr>
          <w:rFonts w:ascii="Tahoma" w:hAnsi="Tahoma" w:cs="Tahoma"/>
          <w:spacing w:val="-2"/>
        </w:rPr>
        <w:t>Personal Property Tax Certification (ORC 5719.042)</w:t>
      </w:r>
    </w:p>
    <w:p w14:paraId="4E223013" w14:textId="77777777" w:rsidR="00153DE1" w:rsidRPr="0007102B" w:rsidRDefault="00153DE1" w:rsidP="00153DE1">
      <w:pPr>
        <w:spacing w:line="360" w:lineRule="auto"/>
        <w:rPr>
          <w:rFonts w:ascii="Tahoma" w:hAnsi="Tahoma" w:cs="Tahoma"/>
          <w:spacing w:val="-2"/>
        </w:rPr>
      </w:pPr>
      <w:r>
        <w:rPr>
          <w:rFonts w:ascii="Tahoma" w:hAnsi="Tahoma" w:cs="Tahoma"/>
          <w:spacing w:val="-2"/>
        </w:rPr>
        <w:t>_____</w:t>
      </w:r>
      <w:r>
        <w:rPr>
          <w:rFonts w:ascii="Tahoma" w:hAnsi="Tahoma" w:cs="Tahoma"/>
          <w:spacing w:val="-2"/>
        </w:rPr>
        <w:tab/>
        <w:t>Application</w:t>
      </w:r>
      <w:r w:rsidRPr="0007102B">
        <w:rPr>
          <w:rFonts w:ascii="Tahoma" w:hAnsi="Tahoma" w:cs="Tahoma"/>
          <w:spacing w:val="-2"/>
        </w:rPr>
        <w:t xml:space="preserve"> Form </w:t>
      </w:r>
      <w:r>
        <w:rPr>
          <w:rFonts w:ascii="Tahoma" w:hAnsi="Tahoma" w:cs="Tahoma"/>
          <w:spacing w:val="-2"/>
        </w:rPr>
        <w:t>3: Applicant/</w:t>
      </w:r>
      <w:r w:rsidRPr="0007102B">
        <w:rPr>
          <w:rFonts w:ascii="Tahoma" w:hAnsi="Tahoma" w:cs="Tahoma"/>
          <w:spacing w:val="-2"/>
        </w:rPr>
        <w:t>Contractor Employment Practices Report</w:t>
      </w:r>
    </w:p>
    <w:p w14:paraId="109B2AFD" w14:textId="77777777" w:rsidR="00153DE1" w:rsidRDefault="00153DE1" w:rsidP="00153DE1">
      <w:pPr>
        <w:spacing w:line="360" w:lineRule="auto"/>
        <w:rPr>
          <w:rFonts w:ascii="Tahoma" w:hAnsi="Tahoma" w:cs="Tahoma"/>
          <w:spacing w:val="-2"/>
        </w:rPr>
      </w:pPr>
      <w:r w:rsidRPr="0007102B">
        <w:rPr>
          <w:rFonts w:ascii="Tahoma" w:hAnsi="Tahoma" w:cs="Tahoma"/>
          <w:spacing w:val="-2"/>
        </w:rPr>
        <w:t>_____</w:t>
      </w:r>
      <w:r w:rsidRPr="0007102B">
        <w:rPr>
          <w:rFonts w:ascii="Tahoma" w:hAnsi="Tahoma" w:cs="Tahoma"/>
          <w:spacing w:val="-2"/>
        </w:rPr>
        <w:tab/>
      </w:r>
      <w:r>
        <w:rPr>
          <w:rFonts w:ascii="Tahoma" w:hAnsi="Tahoma" w:cs="Tahoma"/>
          <w:spacing w:val="-2"/>
        </w:rPr>
        <w:t xml:space="preserve">Application </w:t>
      </w:r>
      <w:r w:rsidRPr="0007102B">
        <w:rPr>
          <w:rFonts w:ascii="Tahoma" w:hAnsi="Tahoma" w:cs="Tahoma"/>
          <w:spacing w:val="-2"/>
        </w:rPr>
        <w:t xml:space="preserve">Form </w:t>
      </w:r>
      <w:r>
        <w:rPr>
          <w:rFonts w:ascii="Tahoma" w:hAnsi="Tahoma" w:cs="Tahoma"/>
          <w:spacing w:val="-2"/>
        </w:rPr>
        <w:t>4</w:t>
      </w:r>
      <w:r w:rsidRPr="0007102B">
        <w:rPr>
          <w:rFonts w:ascii="Tahoma" w:hAnsi="Tahoma" w:cs="Tahoma"/>
          <w:spacing w:val="-2"/>
        </w:rPr>
        <w:t xml:space="preserve">: </w:t>
      </w:r>
      <w:r>
        <w:rPr>
          <w:rFonts w:ascii="Tahoma" w:hAnsi="Tahoma" w:cs="Tahoma"/>
          <w:spacing w:val="-2"/>
        </w:rPr>
        <w:t xml:space="preserve">Income </w:t>
      </w:r>
      <w:r w:rsidRPr="0007102B">
        <w:rPr>
          <w:rFonts w:ascii="Tahoma" w:hAnsi="Tahoma" w:cs="Tahoma"/>
          <w:spacing w:val="-2"/>
        </w:rPr>
        <w:t>Tax Certification</w:t>
      </w:r>
    </w:p>
    <w:p w14:paraId="2BCCD679" w14:textId="77777777" w:rsidR="00153DE1" w:rsidRDefault="00153DE1" w:rsidP="00153DE1">
      <w:pPr>
        <w:spacing w:line="360" w:lineRule="auto"/>
        <w:rPr>
          <w:rFonts w:ascii="Tahoma" w:hAnsi="Tahoma" w:cs="Tahoma"/>
          <w:spacing w:val="-2"/>
        </w:rPr>
      </w:pPr>
      <w:r>
        <w:rPr>
          <w:rFonts w:ascii="Tahoma" w:hAnsi="Tahoma" w:cs="Tahoma"/>
          <w:spacing w:val="-2"/>
        </w:rPr>
        <w:t>_____</w:t>
      </w:r>
      <w:r>
        <w:rPr>
          <w:rFonts w:ascii="Tahoma" w:hAnsi="Tahoma" w:cs="Tahoma"/>
          <w:spacing w:val="-2"/>
        </w:rPr>
        <w:tab/>
        <w:t>City of Canton Contract</w:t>
      </w:r>
    </w:p>
    <w:p w14:paraId="6C4C9A06" w14:textId="77777777" w:rsidR="00153DE1" w:rsidRDefault="00153DE1" w:rsidP="00153DE1">
      <w:pPr>
        <w:spacing w:line="360" w:lineRule="auto"/>
        <w:rPr>
          <w:rFonts w:ascii="Tahoma" w:hAnsi="Tahoma" w:cs="Tahoma"/>
          <w:spacing w:val="-2"/>
        </w:rPr>
      </w:pPr>
      <w:r w:rsidRPr="0007102B">
        <w:rPr>
          <w:rFonts w:ascii="Tahoma" w:hAnsi="Tahoma" w:cs="Tahoma"/>
          <w:spacing w:val="-2"/>
        </w:rPr>
        <w:t>_____</w:t>
      </w:r>
      <w:r w:rsidRPr="0007102B">
        <w:rPr>
          <w:rFonts w:ascii="Tahoma" w:hAnsi="Tahoma" w:cs="Tahoma"/>
          <w:spacing w:val="-2"/>
        </w:rPr>
        <w:tab/>
      </w:r>
      <w:r>
        <w:rPr>
          <w:rFonts w:ascii="Tahoma" w:hAnsi="Tahoma" w:cs="Tahoma"/>
          <w:spacing w:val="-2"/>
        </w:rPr>
        <w:t>Certificate of Insurance</w:t>
      </w:r>
    </w:p>
    <w:p w14:paraId="51BDCF9D" w14:textId="77777777" w:rsidR="00153DE1" w:rsidRDefault="00153DE1" w:rsidP="00153DE1">
      <w:pPr>
        <w:spacing w:line="360" w:lineRule="auto"/>
        <w:rPr>
          <w:rFonts w:ascii="Tahoma" w:hAnsi="Tahoma" w:cs="Tahoma"/>
          <w:spacing w:val="-2"/>
        </w:rPr>
      </w:pPr>
      <w:r>
        <w:rPr>
          <w:rFonts w:ascii="Tahoma" w:hAnsi="Tahoma" w:cs="Tahoma"/>
          <w:spacing w:val="-2"/>
        </w:rPr>
        <w:t>_____</w:t>
      </w:r>
      <w:r>
        <w:rPr>
          <w:rFonts w:ascii="Tahoma" w:hAnsi="Tahoma" w:cs="Tahoma"/>
          <w:spacing w:val="-2"/>
        </w:rPr>
        <w:tab/>
        <w:t>Worker’s Compensation Certificate</w:t>
      </w:r>
    </w:p>
    <w:p w14:paraId="79D2A88D" w14:textId="26FEB202" w:rsidR="00950F86" w:rsidRDefault="00950F86" w:rsidP="00153DE1">
      <w:pPr>
        <w:spacing w:line="360" w:lineRule="auto"/>
        <w:rPr>
          <w:rFonts w:ascii="Tahoma" w:hAnsi="Tahoma" w:cs="Tahoma"/>
          <w:spacing w:val="-2"/>
        </w:rPr>
      </w:pPr>
      <w:r>
        <w:rPr>
          <w:rFonts w:ascii="Tahoma" w:hAnsi="Tahoma" w:cs="Tahoma"/>
          <w:spacing w:val="-2"/>
        </w:rPr>
        <w:t>_____</w:t>
      </w:r>
      <w:r>
        <w:rPr>
          <w:rFonts w:ascii="Tahoma" w:hAnsi="Tahoma" w:cs="Tahoma"/>
          <w:spacing w:val="-2"/>
        </w:rPr>
        <w:tab/>
      </w:r>
      <w:r w:rsidR="009C2F7A">
        <w:rPr>
          <w:rFonts w:ascii="Tahoma" w:hAnsi="Tahoma" w:cs="Tahoma"/>
          <w:spacing w:val="-2"/>
        </w:rPr>
        <w:t>Section IV</w:t>
      </w:r>
      <w:r>
        <w:rPr>
          <w:rFonts w:ascii="Tahoma" w:hAnsi="Tahoma" w:cs="Tahoma"/>
          <w:spacing w:val="-2"/>
        </w:rPr>
        <w:t xml:space="preserve"> completed and signed</w:t>
      </w:r>
    </w:p>
    <w:p w14:paraId="2199265B" w14:textId="77777777" w:rsidR="00153DE1" w:rsidRPr="0007102B" w:rsidRDefault="00153DE1" w:rsidP="00153DE1">
      <w:pPr>
        <w:spacing w:line="360" w:lineRule="auto"/>
        <w:ind w:left="720" w:hanging="720"/>
        <w:jc w:val="both"/>
        <w:rPr>
          <w:rFonts w:ascii="Tahoma" w:hAnsi="Tahoma" w:cs="Tahoma"/>
          <w:spacing w:val="-2"/>
        </w:rPr>
      </w:pPr>
      <w:r w:rsidRPr="0007102B">
        <w:rPr>
          <w:rFonts w:ascii="Tahoma" w:hAnsi="Tahoma" w:cs="Tahoma"/>
          <w:spacing w:val="-2"/>
        </w:rPr>
        <w:t>_____</w:t>
      </w:r>
      <w:r>
        <w:rPr>
          <w:rFonts w:ascii="Tahoma" w:hAnsi="Tahoma" w:cs="Tahoma"/>
          <w:spacing w:val="-2"/>
        </w:rPr>
        <w:tab/>
      </w:r>
      <w:r w:rsidRPr="0007102B">
        <w:rPr>
          <w:rFonts w:ascii="Tahoma" w:hAnsi="Tahoma" w:cs="Tahoma"/>
          <w:spacing w:val="-2"/>
        </w:rPr>
        <w:t xml:space="preserve">References (to be submitted with </w:t>
      </w:r>
      <w:r w:rsidR="00AB0383">
        <w:rPr>
          <w:rFonts w:ascii="Tahoma" w:hAnsi="Tahoma" w:cs="Tahoma"/>
          <w:spacing w:val="-2"/>
        </w:rPr>
        <w:t>Application</w:t>
      </w:r>
      <w:r w:rsidRPr="0007102B">
        <w:rPr>
          <w:rFonts w:ascii="Tahoma" w:hAnsi="Tahoma" w:cs="Tahoma"/>
          <w:spacing w:val="-2"/>
        </w:rPr>
        <w:t>)</w:t>
      </w:r>
    </w:p>
    <w:p w14:paraId="0B6131BA" w14:textId="77777777" w:rsidR="00153DE1" w:rsidRDefault="00153DE1" w:rsidP="00153DE1">
      <w:pPr>
        <w:spacing w:line="360" w:lineRule="auto"/>
        <w:ind w:left="720" w:hanging="720"/>
        <w:jc w:val="both"/>
        <w:rPr>
          <w:rFonts w:ascii="Tahoma" w:hAnsi="Tahoma" w:cs="Tahoma"/>
          <w:spacing w:val="-2"/>
        </w:rPr>
      </w:pPr>
      <w:r w:rsidRPr="0007102B">
        <w:rPr>
          <w:rFonts w:ascii="Tahoma" w:hAnsi="Tahoma" w:cs="Tahoma"/>
          <w:spacing w:val="-2"/>
        </w:rPr>
        <w:t>_____</w:t>
      </w:r>
      <w:r w:rsidRPr="0007102B">
        <w:rPr>
          <w:rFonts w:ascii="Tahoma" w:hAnsi="Tahoma" w:cs="Tahoma"/>
          <w:spacing w:val="-2"/>
        </w:rPr>
        <w:tab/>
        <w:t xml:space="preserve">Equipment List (to be submitted with </w:t>
      </w:r>
      <w:r w:rsidR="00AB0383">
        <w:rPr>
          <w:rFonts w:ascii="Tahoma" w:hAnsi="Tahoma" w:cs="Tahoma"/>
          <w:spacing w:val="-2"/>
        </w:rPr>
        <w:t>Application</w:t>
      </w:r>
      <w:r w:rsidRPr="0007102B">
        <w:rPr>
          <w:rFonts w:ascii="Tahoma" w:hAnsi="Tahoma" w:cs="Tahoma"/>
          <w:spacing w:val="-2"/>
        </w:rPr>
        <w:t>)</w:t>
      </w:r>
    </w:p>
    <w:p w14:paraId="2ABD56AF" w14:textId="6ABF3205" w:rsidR="007771A3" w:rsidRPr="0007102B" w:rsidRDefault="007771A3" w:rsidP="00153DE1">
      <w:pPr>
        <w:spacing w:line="360" w:lineRule="auto"/>
        <w:ind w:left="720" w:hanging="720"/>
        <w:jc w:val="both"/>
        <w:rPr>
          <w:rFonts w:ascii="Tahoma" w:hAnsi="Tahoma" w:cs="Tahoma"/>
          <w:spacing w:val="-2"/>
        </w:rPr>
      </w:pPr>
      <w:r>
        <w:rPr>
          <w:rFonts w:ascii="Tahoma" w:hAnsi="Tahoma" w:cs="Tahoma"/>
          <w:spacing w:val="-2"/>
        </w:rPr>
        <w:t>_____ W9 Tax Form (to be submitted with Application)</w:t>
      </w:r>
    </w:p>
    <w:p w14:paraId="3CB32E33" w14:textId="77777777" w:rsidR="00153DE1" w:rsidRDefault="00153DE1" w:rsidP="00CE54E2">
      <w:pPr>
        <w:ind w:right="71"/>
        <w:rPr>
          <w:rFonts w:ascii="Tahoma" w:hAnsi="Tahoma" w:cs="Tahoma"/>
          <w:b/>
          <w:spacing w:val="-2"/>
        </w:rPr>
      </w:pPr>
    </w:p>
    <w:p w14:paraId="41001DF7" w14:textId="6EACC8D6" w:rsidR="00CE54E2" w:rsidRPr="00161CB7" w:rsidRDefault="00CE54E2" w:rsidP="00CE54E2">
      <w:pPr>
        <w:ind w:right="71"/>
        <w:rPr>
          <w:rFonts w:ascii="Tahoma" w:hAnsi="Tahoma" w:cs="Tahoma"/>
          <w:b/>
          <w:spacing w:val="-2"/>
        </w:rPr>
      </w:pPr>
      <w:r w:rsidRPr="00161CB7">
        <w:rPr>
          <w:rFonts w:ascii="Tahoma" w:hAnsi="Tahoma" w:cs="Tahoma"/>
          <w:b/>
          <w:spacing w:val="-2"/>
        </w:rPr>
        <w:t xml:space="preserve">All of these documents must be submitted by 4:00 PM to the address below on </w:t>
      </w:r>
      <w:r w:rsidR="00226153">
        <w:rPr>
          <w:rFonts w:ascii="Tahoma" w:hAnsi="Tahoma" w:cs="Tahoma"/>
          <w:b/>
          <w:spacing w:val="-2"/>
        </w:rPr>
        <w:t xml:space="preserve">October </w:t>
      </w:r>
      <w:r w:rsidR="00EA1C40">
        <w:rPr>
          <w:rFonts w:ascii="Tahoma" w:hAnsi="Tahoma" w:cs="Tahoma"/>
          <w:b/>
          <w:spacing w:val="-2"/>
        </w:rPr>
        <w:t>20</w:t>
      </w:r>
      <w:r w:rsidR="00226153">
        <w:rPr>
          <w:rFonts w:ascii="Tahoma" w:hAnsi="Tahoma" w:cs="Tahoma"/>
          <w:b/>
          <w:spacing w:val="-2"/>
        </w:rPr>
        <w:t>, 2022</w:t>
      </w:r>
      <w:r w:rsidRPr="00161CB7">
        <w:rPr>
          <w:rFonts w:ascii="Tahoma" w:hAnsi="Tahoma" w:cs="Tahoma"/>
          <w:b/>
          <w:spacing w:val="-2"/>
        </w:rPr>
        <w:t xml:space="preserve"> in order to be considered for the </w:t>
      </w:r>
      <w:r w:rsidR="00FB4ABF">
        <w:rPr>
          <w:rFonts w:ascii="Tahoma" w:hAnsi="Tahoma" w:cs="Tahoma"/>
          <w:b/>
          <w:spacing w:val="-2"/>
        </w:rPr>
        <w:t>Trash/Debris Clean-up, Trimming/Mowing and Removal of Overgrown Landscape Material</w:t>
      </w:r>
      <w:r w:rsidRPr="00161CB7">
        <w:rPr>
          <w:rFonts w:ascii="Tahoma" w:hAnsi="Tahoma" w:cs="Tahoma"/>
          <w:b/>
          <w:spacing w:val="-2"/>
        </w:rPr>
        <w:t xml:space="preserve"> program.  Should you have any questions, please contact Andrew Roth, Director of Purchasing at </w:t>
      </w:r>
      <w:hyperlink r:id="rId10" w:history="1">
        <w:r w:rsidRPr="00161CB7">
          <w:rPr>
            <w:rFonts w:ascii="Tahoma" w:hAnsi="Tahoma" w:cs="Tahoma"/>
            <w:b/>
            <w:spacing w:val="-2"/>
          </w:rPr>
          <w:t>Andrew.roth@cantonohio.gov</w:t>
        </w:r>
      </w:hyperlink>
      <w:r w:rsidRPr="00161CB7">
        <w:rPr>
          <w:rFonts w:ascii="Tahoma" w:hAnsi="Tahoma" w:cs="Tahoma"/>
          <w:b/>
          <w:spacing w:val="-2"/>
        </w:rPr>
        <w:t xml:space="preserve"> or 330-438-4184.</w:t>
      </w:r>
    </w:p>
    <w:p w14:paraId="3C8A527D" w14:textId="77777777" w:rsidR="00CE54E2" w:rsidRPr="00161CB7" w:rsidRDefault="00CE54E2" w:rsidP="00CE54E2">
      <w:pPr>
        <w:ind w:right="71"/>
        <w:rPr>
          <w:rFonts w:ascii="Tahoma" w:hAnsi="Tahoma" w:cs="Tahoma"/>
          <w:b/>
          <w:spacing w:val="-2"/>
        </w:rPr>
      </w:pPr>
    </w:p>
    <w:p w14:paraId="218B635F" w14:textId="77777777" w:rsidR="00CE54E2" w:rsidRPr="00161CB7" w:rsidRDefault="00CE54E2" w:rsidP="00161CB7">
      <w:pPr>
        <w:ind w:right="71"/>
        <w:rPr>
          <w:rFonts w:ascii="Tahoma" w:hAnsi="Tahoma" w:cs="Tahoma"/>
          <w:b/>
          <w:spacing w:val="-2"/>
        </w:rPr>
      </w:pPr>
      <w:r w:rsidRPr="00161CB7">
        <w:rPr>
          <w:rFonts w:ascii="Tahoma" w:hAnsi="Tahoma" w:cs="Tahoma"/>
          <w:b/>
          <w:spacing w:val="-2"/>
        </w:rPr>
        <w:t xml:space="preserve">Submit application packets to: </w:t>
      </w:r>
      <w:r w:rsidRPr="00161CB7">
        <w:rPr>
          <w:rFonts w:ascii="Tahoma" w:hAnsi="Tahoma" w:cs="Tahoma"/>
          <w:b/>
          <w:spacing w:val="-2"/>
        </w:rPr>
        <w:tab/>
        <w:t>City of Canton Purchasing Department</w:t>
      </w:r>
    </w:p>
    <w:p w14:paraId="7B7004CE" w14:textId="77777777" w:rsidR="00CE54E2" w:rsidRPr="00161CB7" w:rsidRDefault="00CE54E2" w:rsidP="00CE54E2">
      <w:pPr>
        <w:ind w:right="71" w:firstLine="720"/>
        <w:rPr>
          <w:rFonts w:ascii="Tahoma" w:hAnsi="Tahoma" w:cs="Tahoma"/>
          <w:b/>
          <w:spacing w:val="-2"/>
        </w:rPr>
      </w:pPr>
      <w:r w:rsidRPr="00161CB7">
        <w:rPr>
          <w:rFonts w:ascii="Tahoma" w:hAnsi="Tahoma" w:cs="Tahoma"/>
          <w:b/>
          <w:spacing w:val="-2"/>
        </w:rPr>
        <w:tab/>
      </w:r>
      <w:r w:rsidRPr="00161CB7">
        <w:rPr>
          <w:rFonts w:ascii="Tahoma" w:hAnsi="Tahoma" w:cs="Tahoma"/>
          <w:b/>
          <w:spacing w:val="-2"/>
        </w:rPr>
        <w:tab/>
      </w:r>
      <w:r w:rsidRPr="00161CB7">
        <w:rPr>
          <w:rFonts w:ascii="Tahoma" w:hAnsi="Tahoma" w:cs="Tahoma"/>
          <w:b/>
          <w:spacing w:val="-2"/>
        </w:rPr>
        <w:tab/>
      </w:r>
      <w:r w:rsidRPr="00161CB7">
        <w:rPr>
          <w:rFonts w:ascii="Tahoma" w:hAnsi="Tahoma" w:cs="Tahoma"/>
          <w:b/>
          <w:spacing w:val="-2"/>
        </w:rPr>
        <w:tab/>
      </w:r>
      <w:r w:rsidRPr="00161CB7">
        <w:rPr>
          <w:rFonts w:ascii="Tahoma" w:hAnsi="Tahoma" w:cs="Tahoma"/>
          <w:b/>
          <w:spacing w:val="-2"/>
        </w:rPr>
        <w:tab/>
        <w:t>218 Cleveland Ave. SW, 4th floor</w:t>
      </w:r>
    </w:p>
    <w:p w14:paraId="1375561D" w14:textId="77777777" w:rsidR="00CE54E2" w:rsidRDefault="00CE54E2" w:rsidP="00CE54E2">
      <w:pPr>
        <w:ind w:right="71" w:firstLine="720"/>
        <w:rPr>
          <w:rFonts w:ascii="Tahoma" w:hAnsi="Tahoma" w:cs="Tahoma"/>
          <w:spacing w:val="-2"/>
        </w:rPr>
      </w:pPr>
      <w:r w:rsidRPr="00161CB7">
        <w:rPr>
          <w:rFonts w:ascii="Tahoma" w:hAnsi="Tahoma" w:cs="Tahoma"/>
          <w:b/>
          <w:spacing w:val="-2"/>
        </w:rPr>
        <w:tab/>
      </w:r>
      <w:r w:rsidRPr="00161CB7">
        <w:rPr>
          <w:rFonts w:ascii="Tahoma" w:hAnsi="Tahoma" w:cs="Tahoma"/>
          <w:b/>
          <w:spacing w:val="-2"/>
        </w:rPr>
        <w:tab/>
      </w:r>
      <w:r w:rsidRPr="00161CB7">
        <w:rPr>
          <w:rFonts w:ascii="Tahoma" w:hAnsi="Tahoma" w:cs="Tahoma"/>
          <w:b/>
          <w:spacing w:val="-2"/>
        </w:rPr>
        <w:tab/>
      </w:r>
      <w:r w:rsidRPr="00161CB7">
        <w:rPr>
          <w:rFonts w:ascii="Tahoma" w:hAnsi="Tahoma" w:cs="Tahoma"/>
          <w:b/>
          <w:spacing w:val="-2"/>
        </w:rPr>
        <w:tab/>
      </w:r>
      <w:r w:rsidRPr="00161CB7">
        <w:rPr>
          <w:rFonts w:ascii="Tahoma" w:hAnsi="Tahoma" w:cs="Tahoma"/>
          <w:b/>
          <w:spacing w:val="-2"/>
        </w:rPr>
        <w:tab/>
        <w:t>Canton, OH 44702</w:t>
      </w:r>
    </w:p>
    <w:p w14:paraId="17755301" w14:textId="77777777" w:rsidR="0040557D" w:rsidRDefault="00AD7F1C" w:rsidP="0040557D">
      <w:pPr>
        <w:pStyle w:val="Heading2"/>
        <w:kinsoku w:val="0"/>
        <w:overflowPunct w:val="0"/>
        <w:spacing w:before="58"/>
        <w:ind w:left="0" w:right="36"/>
        <w:jc w:val="center"/>
        <w:rPr>
          <w:spacing w:val="-2"/>
        </w:rPr>
      </w:pPr>
      <w:r>
        <w:rPr>
          <w:spacing w:val="-2"/>
        </w:rPr>
        <w:br w:type="page"/>
      </w:r>
      <w:r w:rsidR="0040557D">
        <w:rPr>
          <w:spacing w:val="-2"/>
        </w:rPr>
        <w:lastRenderedPageBreak/>
        <w:t xml:space="preserve">Application </w:t>
      </w:r>
      <w:r w:rsidR="0040557D" w:rsidRPr="0007102B">
        <w:rPr>
          <w:spacing w:val="-2"/>
        </w:rPr>
        <w:t xml:space="preserve">Form 1: </w:t>
      </w:r>
      <w:r w:rsidR="0040557D">
        <w:rPr>
          <w:spacing w:val="-2"/>
        </w:rPr>
        <w:t>Applicant/Contractor</w:t>
      </w:r>
      <w:r w:rsidR="0040557D" w:rsidRPr="0007102B">
        <w:rPr>
          <w:spacing w:val="-2"/>
        </w:rPr>
        <w:t xml:space="preserve"> Information</w:t>
      </w:r>
    </w:p>
    <w:p w14:paraId="0AFE173F" w14:textId="489451E0" w:rsidR="00F944EA" w:rsidRDefault="00F944EA" w:rsidP="0040557D">
      <w:pPr>
        <w:pStyle w:val="Heading2"/>
        <w:kinsoku w:val="0"/>
        <w:overflowPunct w:val="0"/>
        <w:spacing w:before="58"/>
        <w:ind w:left="0" w:right="36"/>
        <w:jc w:val="center"/>
      </w:pPr>
      <w:r>
        <w:t>R</w:t>
      </w:r>
      <w:r>
        <w:rPr>
          <w:spacing w:val="1"/>
        </w:rPr>
        <w:t>o</w:t>
      </w:r>
      <w:r>
        <w:t>t</w:t>
      </w:r>
      <w:r>
        <w:rPr>
          <w:spacing w:val="-2"/>
        </w:rPr>
        <w:t>a</w:t>
      </w:r>
      <w:r>
        <w:t>t</w:t>
      </w:r>
      <w:r>
        <w:rPr>
          <w:spacing w:val="-2"/>
        </w:rPr>
        <w:t>i</w:t>
      </w:r>
      <w:r>
        <w:t>on</w:t>
      </w:r>
      <w:r>
        <w:rPr>
          <w:spacing w:val="-2"/>
        </w:rPr>
        <w:t xml:space="preserve"> </w:t>
      </w:r>
      <w:r w:rsidR="00FB4ABF">
        <w:t>Trash/Debris Clean-up, Trimming/Mowing and Removal of Overgrown Landscape Material</w:t>
      </w:r>
      <w:r>
        <w:t>,</w:t>
      </w:r>
      <w:r>
        <w:rPr>
          <w:spacing w:val="-2"/>
        </w:rPr>
        <w:t xml:space="preserve"> </w:t>
      </w:r>
      <w:r>
        <w:t>Clean</w:t>
      </w:r>
      <w:r>
        <w:rPr>
          <w:spacing w:val="-2"/>
        </w:rPr>
        <w:t xml:space="preserve"> </w:t>
      </w:r>
      <w:r>
        <w:t>Up</w:t>
      </w:r>
      <w:r>
        <w:rPr>
          <w:spacing w:val="-1"/>
        </w:rPr>
        <w:t xml:space="preserve"> </w:t>
      </w:r>
      <w:r>
        <w:t>&amp;</w:t>
      </w:r>
      <w:r>
        <w:rPr>
          <w:spacing w:val="-2"/>
        </w:rPr>
        <w:t xml:space="preserve"> </w:t>
      </w:r>
      <w:r>
        <w:t>D</w:t>
      </w:r>
      <w:r>
        <w:rPr>
          <w:spacing w:val="-3"/>
        </w:rPr>
        <w:t>e</w:t>
      </w:r>
      <w:r>
        <w:t>bris</w:t>
      </w:r>
      <w:r>
        <w:rPr>
          <w:spacing w:val="-2"/>
        </w:rPr>
        <w:t xml:space="preserve"> </w:t>
      </w:r>
      <w:r>
        <w:t>Remov</w:t>
      </w:r>
      <w:r>
        <w:rPr>
          <w:spacing w:val="-2"/>
        </w:rPr>
        <w:t>a</w:t>
      </w:r>
      <w:r>
        <w:t>l</w:t>
      </w:r>
    </w:p>
    <w:p w14:paraId="50CE831C" w14:textId="77777777" w:rsidR="00F944EA" w:rsidRDefault="00F944EA" w:rsidP="00F944EA">
      <w:pPr>
        <w:kinsoku w:val="0"/>
        <w:overflowPunct w:val="0"/>
        <w:spacing w:before="8" w:line="280" w:lineRule="exact"/>
        <w:rPr>
          <w:sz w:val="28"/>
          <w:szCs w:val="28"/>
        </w:rPr>
      </w:pPr>
    </w:p>
    <w:p w14:paraId="1D889DFE" w14:textId="77777777" w:rsidR="00F944EA" w:rsidRDefault="00F944EA" w:rsidP="00F944EA">
      <w:pPr>
        <w:pStyle w:val="BodyText"/>
        <w:kinsoku w:val="0"/>
        <w:overflowPunct w:val="0"/>
        <w:ind w:left="460" w:right="119"/>
        <w:jc w:val="both"/>
        <w:rPr>
          <w:u w:val="none"/>
        </w:rPr>
      </w:pPr>
      <w:r>
        <w:rPr>
          <w:u w:val="none"/>
        </w:rPr>
        <w:t>I</w:t>
      </w:r>
      <w:r>
        <w:rPr>
          <w:spacing w:val="31"/>
          <w:u w:val="none"/>
        </w:rPr>
        <w:t xml:space="preserve"> </w:t>
      </w:r>
      <w:r>
        <w:rPr>
          <w:u w:val="none"/>
        </w:rPr>
        <w:t>h</w:t>
      </w:r>
      <w:r>
        <w:rPr>
          <w:spacing w:val="-1"/>
          <w:u w:val="none"/>
        </w:rPr>
        <w:t>a</w:t>
      </w:r>
      <w:r>
        <w:rPr>
          <w:u w:val="none"/>
        </w:rPr>
        <w:t>ve</w:t>
      </w:r>
      <w:r>
        <w:rPr>
          <w:spacing w:val="33"/>
          <w:u w:val="none"/>
        </w:rPr>
        <w:t xml:space="preserve"> </w:t>
      </w:r>
      <w:r>
        <w:rPr>
          <w:u w:val="none"/>
        </w:rPr>
        <w:t>re</w:t>
      </w:r>
      <w:r>
        <w:rPr>
          <w:spacing w:val="-2"/>
          <w:u w:val="none"/>
        </w:rPr>
        <w:t>a</w:t>
      </w:r>
      <w:r>
        <w:rPr>
          <w:u w:val="none"/>
        </w:rPr>
        <w:t>d</w:t>
      </w:r>
      <w:r>
        <w:rPr>
          <w:spacing w:val="34"/>
          <w:u w:val="none"/>
        </w:rPr>
        <w:t xml:space="preserve"> </w:t>
      </w:r>
      <w:r>
        <w:rPr>
          <w:spacing w:val="-2"/>
          <w:u w:val="none"/>
        </w:rPr>
        <w:t>t</w:t>
      </w:r>
      <w:r>
        <w:rPr>
          <w:u w:val="none"/>
        </w:rPr>
        <w:t>he</w:t>
      </w:r>
      <w:r>
        <w:rPr>
          <w:spacing w:val="34"/>
          <w:u w:val="none"/>
        </w:rPr>
        <w:t xml:space="preserve"> </w:t>
      </w:r>
      <w:r>
        <w:rPr>
          <w:spacing w:val="-1"/>
          <w:u w:val="none"/>
        </w:rPr>
        <w:t>City of Canton</w:t>
      </w:r>
      <w:r>
        <w:rPr>
          <w:u w:val="none"/>
        </w:rPr>
        <w:t>’s</w:t>
      </w:r>
      <w:r>
        <w:rPr>
          <w:spacing w:val="35"/>
          <w:u w:val="none"/>
        </w:rPr>
        <w:t xml:space="preserve"> </w:t>
      </w:r>
      <w:r>
        <w:rPr>
          <w:u w:val="none"/>
        </w:rPr>
        <w:t>in</w:t>
      </w:r>
      <w:r>
        <w:rPr>
          <w:spacing w:val="1"/>
          <w:u w:val="none"/>
        </w:rPr>
        <w:t>s</w:t>
      </w:r>
      <w:r>
        <w:rPr>
          <w:spacing w:val="-2"/>
          <w:u w:val="none"/>
        </w:rPr>
        <w:t>t</w:t>
      </w:r>
      <w:r>
        <w:rPr>
          <w:u w:val="none"/>
        </w:rPr>
        <w:t>ruc</w:t>
      </w:r>
      <w:r>
        <w:rPr>
          <w:spacing w:val="-1"/>
          <w:u w:val="none"/>
        </w:rPr>
        <w:t>t</w:t>
      </w:r>
      <w:r>
        <w:rPr>
          <w:u w:val="none"/>
        </w:rPr>
        <w:t>ions</w:t>
      </w:r>
      <w:r>
        <w:rPr>
          <w:spacing w:val="32"/>
          <w:u w:val="none"/>
        </w:rPr>
        <w:t xml:space="preserve"> </w:t>
      </w:r>
      <w:r>
        <w:rPr>
          <w:spacing w:val="-2"/>
          <w:u w:val="none"/>
        </w:rPr>
        <w:t>t</w:t>
      </w:r>
      <w:r>
        <w:rPr>
          <w:u w:val="none"/>
        </w:rPr>
        <w:t>o</w:t>
      </w:r>
      <w:r>
        <w:rPr>
          <w:spacing w:val="32"/>
          <w:u w:val="none"/>
        </w:rPr>
        <w:t xml:space="preserve"> </w:t>
      </w:r>
      <w:r>
        <w:rPr>
          <w:spacing w:val="1"/>
          <w:u w:val="none"/>
        </w:rPr>
        <w:t>a</w:t>
      </w:r>
      <w:r>
        <w:rPr>
          <w:u w:val="none"/>
        </w:rPr>
        <w:t>p</w:t>
      </w:r>
      <w:r>
        <w:rPr>
          <w:spacing w:val="-2"/>
          <w:u w:val="none"/>
        </w:rPr>
        <w:t>p</w:t>
      </w:r>
      <w:r>
        <w:rPr>
          <w:u w:val="none"/>
        </w:rPr>
        <w:t>lic</w:t>
      </w:r>
      <w:r>
        <w:rPr>
          <w:spacing w:val="-1"/>
          <w:u w:val="none"/>
        </w:rPr>
        <w:t>a</w:t>
      </w:r>
      <w:r>
        <w:rPr>
          <w:u w:val="none"/>
        </w:rPr>
        <w:t>nts</w:t>
      </w:r>
      <w:r>
        <w:rPr>
          <w:spacing w:val="34"/>
          <w:u w:val="none"/>
        </w:rPr>
        <w:t xml:space="preserve"> </w:t>
      </w:r>
      <w:r>
        <w:rPr>
          <w:spacing w:val="-2"/>
          <w:u w:val="none"/>
        </w:rPr>
        <w:t>a</w:t>
      </w:r>
      <w:r>
        <w:rPr>
          <w:u w:val="none"/>
        </w:rPr>
        <w:t>nd</w:t>
      </w:r>
      <w:r>
        <w:rPr>
          <w:spacing w:val="35"/>
          <w:u w:val="none"/>
        </w:rPr>
        <w:t xml:space="preserve"> </w:t>
      </w:r>
      <w:r>
        <w:rPr>
          <w:u w:val="none"/>
        </w:rPr>
        <w:t>gen</w:t>
      </w:r>
      <w:r>
        <w:rPr>
          <w:spacing w:val="1"/>
          <w:u w:val="none"/>
        </w:rPr>
        <w:t>e</w:t>
      </w:r>
      <w:r>
        <w:rPr>
          <w:u w:val="none"/>
        </w:rPr>
        <w:t>r</w:t>
      </w:r>
      <w:r>
        <w:rPr>
          <w:spacing w:val="-2"/>
          <w:u w:val="none"/>
        </w:rPr>
        <w:t>a</w:t>
      </w:r>
      <w:r>
        <w:rPr>
          <w:u w:val="none"/>
        </w:rPr>
        <w:t>l</w:t>
      </w:r>
      <w:r>
        <w:rPr>
          <w:spacing w:val="32"/>
          <w:u w:val="none"/>
        </w:rPr>
        <w:t xml:space="preserve"> </w:t>
      </w:r>
      <w:r>
        <w:rPr>
          <w:u w:val="none"/>
        </w:rPr>
        <w:t>specific</w:t>
      </w:r>
      <w:r>
        <w:rPr>
          <w:spacing w:val="-2"/>
          <w:u w:val="none"/>
        </w:rPr>
        <w:t>at</w:t>
      </w:r>
      <w:r>
        <w:rPr>
          <w:u w:val="none"/>
        </w:rPr>
        <w:t>ions</w:t>
      </w:r>
      <w:r>
        <w:rPr>
          <w:w w:val="99"/>
          <w:u w:val="none"/>
        </w:rPr>
        <w:t xml:space="preserve"> </w:t>
      </w:r>
      <w:r>
        <w:rPr>
          <w:u w:val="none"/>
        </w:rPr>
        <w:t>included in</w:t>
      </w:r>
      <w:r>
        <w:rPr>
          <w:spacing w:val="2"/>
          <w:u w:val="none"/>
        </w:rPr>
        <w:t xml:space="preserve"> </w:t>
      </w:r>
      <w:r>
        <w:rPr>
          <w:spacing w:val="-2"/>
          <w:u w:val="none"/>
        </w:rPr>
        <w:t>t</w:t>
      </w:r>
      <w:r>
        <w:rPr>
          <w:u w:val="none"/>
        </w:rPr>
        <w:t>his</w:t>
      </w:r>
      <w:r>
        <w:rPr>
          <w:spacing w:val="2"/>
          <w:u w:val="none"/>
        </w:rPr>
        <w:t xml:space="preserve"> </w:t>
      </w:r>
      <w:r>
        <w:rPr>
          <w:u w:val="none"/>
        </w:rPr>
        <w:t>Requ</w:t>
      </w:r>
      <w:r>
        <w:rPr>
          <w:spacing w:val="-1"/>
          <w:u w:val="none"/>
        </w:rPr>
        <w:t>e</w:t>
      </w:r>
      <w:r>
        <w:rPr>
          <w:u w:val="none"/>
        </w:rPr>
        <w:t xml:space="preserve">st for </w:t>
      </w:r>
      <w:r w:rsidR="007B7F7C">
        <w:rPr>
          <w:u w:val="none"/>
        </w:rPr>
        <w:t>Application</w:t>
      </w:r>
      <w:r>
        <w:rPr>
          <w:spacing w:val="5"/>
          <w:u w:val="none"/>
        </w:rPr>
        <w:t xml:space="preserve"> </w:t>
      </w:r>
      <w:r>
        <w:rPr>
          <w:spacing w:val="-2"/>
          <w:u w:val="none"/>
        </w:rPr>
        <w:t>a</w:t>
      </w:r>
      <w:r>
        <w:rPr>
          <w:u w:val="none"/>
        </w:rPr>
        <w:t>nd</w:t>
      </w:r>
      <w:r>
        <w:rPr>
          <w:spacing w:val="2"/>
          <w:u w:val="none"/>
        </w:rPr>
        <w:t xml:space="preserve"> </w:t>
      </w:r>
      <w:r>
        <w:rPr>
          <w:u w:val="none"/>
        </w:rPr>
        <w:t>would</w:t>
      </w:r>
      <w:r>
        <w:rPr>
          <w:spacing w:val="2"/>
          <w:u w:val="none"/>
        </w:rPr>
        <w:t xml:space="preserve"> </w:t>
      </w:r>
      <w:r>
        <w:rPr>
          <w:u w:val="none"/>
        </w:rPr>
        <w:t>like</w:t>
      </w:r>
      <w:r>
        <w:rPr>
          <w:spacing w:val="1"/>
          <w:u w:val="none"/>
        </w:rPr>
        <w:t xml:space="preserve"> </w:t>
      </w:r>
      <w:r>
        <w:rPr>
          <w:spacing w:val="-2"/>
          <w:u w:val="none"/>
        </w:rPr>
        <w:t>t</w:t>
      </w:r>
      <w:r>
        <w:rPr>
          <w:u w:val="none"/>
        </w:rPr>
        <w:t>o</w:t>
      </w:r>
      <w:r>
        <w:rPr>
          <w:spacing w:val="1"/>
          <w:u w:val="none"/>
        </w:rPr>
        <w:t xml:space="preserve"> </w:t>
      </w:r>
      <w:r>
        <w:rPr>
          <w:u w:val="none"/>
        </w:rPr>
        <w:t>be</w:t>
      </w:r>
      <w:r>
        <w:rPr>
          <w:spacing w:val="2"/>
          <w:u w:val="none"/>
        </w:rPr>
        <w:t xml:space="preserve"> </w:t>
      </w:r>
      <w:r>
        <w:rPr>
          <w:u w:val="none"/>
        </w:rPr>
        <w:t>c</w:t>
      </w:r>
      <w:r>
        <w:rPr>
          <w:spacing w:val="-2"/>
          <w:u w:val="none"/>
        </w:rPr>
        <w:t>o</w:t>
      </w:r>
      <w:r>
        <w:rPr>
          <w:u w:val="none"/>
        </w:rPr>
        <w:t>n</w:t>
      </w:r>
      <w:r>
        <w:rPr>
          <w:spacing w:val="1"/>
          <w:u w:val="none"/>
        </w:rPr>
        <w:t>s</w:t>
      </w:r>
      <w:r>
        <w:rPr>
          <w:u w:val="none"/>
        </w:rPr>
        <w:t>ider</w:t>
      </w:r>
      <w:r>
        <w:rPr>
          <w:spacing w:val="1"/>
          <w:u w:val="none"/>
        </w:rPr>
        <w:t>e</w:t>
      </w:r>
      <w:r>
        <w:rPr>
          <w:u w:val="none"/>
        </w:rPr>
        <w:t>d for</w:t>
      </w:r>
      <w:r>
        <w:rPr>
          <w:spacing w:val="1"/>
          <w:u w:val="none"/>
        </w:rPr>
        <w:t xml:space="preserve"> </w:t>
      </w:r>
      <w:r>
        <w:rPr>
          <w:u w:val="none"/>
        </w:rPr>
        <w:t>c</w:t>
      </w:r>
      <w:r>
        <w:rPr>
          <w:spacing w:val="-2"/>
          <w:u w:val="none"/>
        </w:rPr>
        <w:t>o</w:t>
      </w:r>
      <w:r>
        <w:rPr>
          <w:u w:val="none"/>
        </w:rPr>
        <w:t>nt</w:t>
      </w:r>
      <w:r>
        <w:rPr>
          <w:spacing w:val="1"/>
          <w:u w:val="none"/>
        </w:rPr>
        <w:t>r</w:t>
      </w:r>
      <w:r>
        <w:rPr>
          <w:spacing w:val="-2"/>
          <w:u w:val="none"/>
        </w:rPr>
        <w:t>a</w:t>
      </w:r>
      <w:r>
        <w:rPr>
          <w:u w:val="none"/>
        </w:rPr>
        <w:t>ct</w:t>
      </w:r>
      <w:r>
        <w:rPr>
          <w:spacing w:val="1"/>
          <w:u w:val="none"/>
        </w:rPr>
        <w:t xml:space="preserve"> </w:t>
      </w:r>
      <w:r>
        <w:rPr>
          <w:spacing w:val="-2"/>
          <w:u w:val="none"/>
        </w:rPr>
        <w:t>a</w:t>
      </w:r>
      <w:r>
        <w:rPr>
          <w:spacing w:val="1"/>
          <w:u w:val="none"/>
        </w:rPr>
        <w:t>w</w:t>
      </w:r>
      <w:r>
        <w:rPr>
          <w:spacing w:val="-2"/>
          <w:u w:val="none"/>
        </w:rPr>
        <w:t>a</w:t>
      </w:r>
      <w:r>
        <w:rPr>
          <w:u w:val="none"/>
        </w:rPr>
        <w:t>r</w:t>
      </w:r>
      <w:r>
        <w:rPr>
          <w:spacing w:val="-1"/>
          <w:u w:val="none"/>
        </w:rPr>
        <w:t>d</w:t>
      </w:r>
      <w:r>
        <w:rPr>
          <w:u w:val="none"/>
        </w:rPr>
        <w:t>.</w:t>
      </w:r>
      <w:r>
        <w:rPr>
          <w:spacing w:val="6"/>
          <w:u w:val="none"/>
        </w:rPr>
        <w:t xml:space="preserve"> </w:t>
      </w:r>
      <w:r>
        <w:rPr>
          <w:u w:val="none"/>
        </w:rPr>
        <w:t xml:space="preserve">I </w:t>
      </w:r>
      <w:r>
        <w:rPr>
          <w:spacing w:val="-2"/>
          <w:u w:val="none"/>
        </w:rPr>
        <w:t>a</w:t>
      </w:r>
      <w:r>
        <w:rPr>
          <w:u w:val="none"/>
        </w:rPr>
        <w:t>g</w:t>
      </w:r>
      <w:r>
        <w:rPr>
          <w:spacing w:val="-1"/>
          <w:u w:val="none"/>
        </w:rPr>
        <w:t>r</w:t>
      </w:r>
      <w:r>
        <w:rPr>
          <w:u w:val="none"/>
        </w:rPr>
        <w:t>ee</w:t>
      </w:r>
      <w:r>
        <w:rPr>
          <w:spacing w:val="5"/>
          <w:u w:val="none"/>
        </w:rPr>
        <w:t xml:space="preserve"> </w:t>
      </w:r>
      <w:r>
        <w:rPr>
          <w:spacing w:val="-2"/>
          <w:u w:val="none"/>
        </w:rPr>
        <w:t>t</w:t>
      </w:r>
      <w:r>
        <w:rPr>
          <w:u w:val="none"/>
        </w:rPr>
        <w:t>o</w:t>
      </w:r>
      <w:r>
        <w:rPr>
          <w:spacing w:val="7"/>
          <w:u w:val="none"/>
        </w:rPr>
        <w:t xml:space="preserve"> </w:t>
      </w:r>
      <w:r>
        <w:rPr>
          <w:u w:val="none"/>
        </w:rPr>
        <w:t>perfo</w:t>
      </w:r>
      <w:r>
        <w:rPr>
          <w:spacing w:val="-1"/>
          <w:u w:val="none"/>
        </w:rPr>
        <w:t>r</w:t>
      </w:r>
      <w:r>
        <w:rPr>
          <w:u w:val="none"/>
        </w:rPr>
        <w:t>m</w:t>
      </w:r>
      <w:r>
        <w:rPr>
          <w:spacing w:val="8"/>
          <w:u w:val="none"/>
        </w:rPr>
        <w:t xml:space="preserve"> </w:t>
      </w:r>
      <w:r>
        <w:rPr>
          <w:spacing w:val="-2"/>
          <w:u w:val="none"/>
        </w:rPr>
        <w:t>t</w:t>
      </w:r>
      <w:r>
        <w:rPr>
          <w:u w:val="none"/>
        </w:rPr>
        <w:t>he</w:t>
      </w:r>
      <w:r>
        <w:rPr>
          <w:spacing w:val="6"/>
          <w:u w:val="none"/>
        </w:rPr>
        <w:t xml:space="preserve"> </w:t>
      </w:r>
      <w:r>
        <w:rPr>
          <w:u w:val="none"/>
        </w:rPr>
        <w:t>sub</w:t>
      </w:r>
      <w:r>
        <w:rPr>
          <w:spacing w:val="-1"/>
          <w:u w:val="none"/>
        </w:rPr>
        <w:t>j</w:t>
      </w:r>
      <w:r>
        <w:rPr>
          <w:u w:val="none"/>
        </w:rPr>
        <w:t>ect</w:t>
      </w:r>
      <w:r>
        <w:rPr>
          <w:spacing w:val="4"/>
          <w:u w:val="none"/>
        </w:rPr>
        <w:t xml:space="preserve"> </w:t>
      </w:r>
      <w:r>
        <w:rPr>
          <w:u w:val="none"/>
        </w:rPr>
        <w:t>C</w:t>
      </w:r>
      <w:r>
        <w:rPr>
          <w:spacing w:val="-1"/>
          <w:u w:val="none"/>
        </w:rPr>
        <w:t>o</w:t>
      </w:r>
      <w:r>
        <w:rPr>
          <w:spacing w:val="2"/>
          <w:u w:val="none"/>
        </w:rPr>
        <w:t>n</w:t>
      </w:r>
      <w:r>
        <w:rPr>
          <w:spacing w:val="-2"/>
          <w:u w:val="none"/>
        </w:rPr>
        <w:t>t</w:t>
      </w:r>
      <w:r>
        <w:rPr>
          <w:u w:val="none"/>
        </w:rPr>
        <w:t>r</w:t>
      </w:r>
      <w:r>
        <w:rPr>
          <w:spacing w:val="-2"/>
          <w:u w:val="none"/>
        </w:rPr>
        <w:t>a</w:t>
      </w:r>
      <w:r>
        <w:rPr>
          <w:spacing w:val="1"/>
          <w:u w:val="none"/>
        </w:rPr>
        <w:t>c</w:t>
      </w:r>
      <w:r>
        <w:rPr>
          <w:u w:val="none"/>
        </w:rPr>
        <w:t>t</w:t>
      </w:r>
      <w:r>
        <w:rPr>
          <w:spacing w:val="6"/>
          <w:u w:val="none"/>
        </w:rPr>
        <w:t xml:space="preserve"> </w:t>
      </w:r>
      <w:r>
        <w:rPr>
          <w:spacing w:val="-2"/>
          <w:u w:val="none"/>
        </w:rPr>
        <w:t>a</w:t>
      </w:r>
      <w:r>
        <w:rPr>
          <w:u w:val="none"/>
        </w:rPr>
        <w:t>s</w:t>
      </w:r>
      <w:r>
        <w:rPr>
          <w:spacing w:val="6"/>
          <w:u w:val="none"/>
        </w:rPr>
        <w:t xml:space="preserve"> </w:t>
      </w:r>
      <w:r>
        <w:rPr>
          <w:u w:val="none"/>
        </w:rPr>
        <w:t>specifi</w:t>
      </w:r>
      <w:r>
        <w:rPr>
          <w:spacing w:val="1"/>
          <w:u w:val="none"/>
        </w:rPr>
        <w:t>e</w:t>
      </w:r>
      <w:r>
        <w:rPr>
          <w:u w:val="none"/>
        </w:rPr>
        <w:t>d</w:t>
      </w:r>
      <w:r>
        <w:rPr>
          <w:spacing w:val="4"/>
          <w:u w:val="none"/>
        </w:rPr>
        <w:t xml:space="preserve"> </w:t>
      </w:r>
      <w:r>
        <w:rPr>
          <w:spacing w:val="-2"/>
          <w:u w:val="none"/>
        </w:rPr>
        <w:t>a</w:t>
      </w:r>
      <w:r>
        <w:rPr>
          <w:u w:val="none"/>
        </w:rPr>
        <w:t>nd</w:t>
      </w:r>
      <w:r>
        <w:rPr>
          <w:spacing w:val="5"/>
          <w:u w:val="none"/>
        </w:rPr>
        <w:t xml:space="preserve"> </w:t>
      </w:r>
      <w:r>
        <w:rPr>
          <w:u w:val="none"/>
        </w:rPr>
        <w:t>unders</w:t>
      </w:r>
      <w:r>
        <w:rPr>
          <w:spacing w:val="-2"/>
          <w:u w:val="none"/>
        </w:rPr>
        <w:t>ta</w:t>
      </w:r>
      <w:r>
        <w:rPr>
          <w:spacing w:val="7"/>
          <w:u w:val="none"/>
        </w:rPr>
        <w:t>n</w:t>
      </w:r>
      <w:r>
        <w:rPr>
          <w:u w:val="none"/>
        </w:rPr>
        <w:t>d</w:t>
      </w:r>
      <w:r>
        <w:rPr>
          <w:spacing w:val="9"/>
          <w:u w:val="none"/>
        </w:rPr>
        <w:t xml:space="preserve"> </w:t>
      </w:r>
      <w:r>
        <w:rPr>
          <w:spacing w:val="-2"/>
          <w:u w:val="none"/>
        </w:rPr>
        <w:t>a</w:t>
      </w:r>
      <w:r>
        <w:rPr>
          <w:u w:val="none"/>
        </w:rPr>
        <w:t>ll</w:t>
      </w:r>
      <w:r>
        <w:rPr>
          <w:spacing w:val="6"/>
          <w:u w:val="none"/>
        </w:rPr>
        <w:t xml:space="preserve"> </w:t>
      </w:r>
      <w:r>
        <w:rPr>
          <w:u w:val="none"/>
        </w:rPr>
        <w:t>c</w:t>
      </w:r>
      <w:r>
        <w:rPr>
          <w:spacing w:val="-2"/>
          <w:u w:val="none"/>
        </w:rPr>
        <w:t>o</w:t>
      </w:r>
      <w:r>
        <w:rPr>
          <w:u w:val="none"/>
        </w:rPr>
        <w:t>ndi</w:t>
      </w:r>
      <w:r>
        <w:rPr>
          <w:spacing w:val="-1"/>
          <w:u w:val="none"/>
        </w:rPr>
        <w:t>t</w:t>
      </w:r>
      <w:r>
        <w:rPr>
          <w:spacing w:val="2"/>
          <w:u w:val="none"/>
        </w:rPr>
        <w:t>i</w:t>
      </w:r>
      <w:r>
        <w:rPr>
          <w:u w:val="none"/>
        </w:rPr>
        <w:t>ons</w:t>
      </w:r>
      <w:r>
        <w:rPr>
          <w:spacing w:val="6"/>
          <w:u w:val="none"/>
        </w:rPr>
        <w:t xml:space="preserve"> </w:t>
      </w:r>
      <w:r>
        <w:rPr>
          <w:u w:val="none"/>
        </w:rPr>
        <w:t>of</w:t>
      </w:r>
      <w:r>
        <w:rPr>
          <w:spacing w:val="7"/>
          <w:u w:val="none"/>
        </w:rPr>
        <w:t xml:space="preserve"> </w:t>
      </w:r>
      <w:r>
        <w:rPr>
          <w:spacing w:val="-2"/>
          <w:u w:val="none"/>
        </w:rPr>
        <w:t>a</w:t>
      </w:r>
      <w:r>
        <w:rPr>
          <w:u w:val="none"/>
        </w:rPr>
        <w:t>w</w:t>
      </w:r>
      <w:r>
        <w:rPr>
          <w:spacing w:val="-2"/>
          <w:u w:val="none"/>
        </w:rPr>
        <w:t>a</w:t>
      </w:r>
      <w:r>
        <w:rPr>
          <w:spacing w:val="2"/>
          <w:u w:val="none"/>
        </w:rPr>
        <w:t>r</w:t>
      </w:r>
      <w:r>
        <w:rPr>
          <w:spacing w:val="1"/>
          <w:u w:val="none"/>
        </w:rPr>
        <w:t>d</w:t>
      </w:r>
      <w:r>
        <w:rPr>
          <w:u w:val="none"/>
        </w:rPr>
        <w:t>.</w:t>
      </w:r>
      <w:r>
        <w:rPr>
          <w:w w:val="99"/>
          <w:u w:val="none"/>
        </w:rPr>
        <w:t xml:space="preserve"> </w:t>
      </w:r>
      <w:r>
        <w:rPr>
          <w:u w:val="none"/>
        </w:rPr>
        <w:t>I</w:t>
      </w:r>
      <w:r>
        <w:rPr>
          <w:spacing w:val="-5"/>
          <w:u w:val="none"/>
        </w:rPr>
        <w:t xml:space="preserve"> </w:t>
      </w:r>
      <w:r>
        <w:rPr>
          <w:spacing w:val="-2"/>
          <w:u w:val="none"/>
        </w:rPr>
        <w:t>a</w:t>
      </w:r>
      <w:r>
        <w:rPr>
          <w:u w:val="none"/>
        </w:rPr>
        <w:t>l</w:t>
      </w:r>
      <w:r>
        <w:rPr>
          <w:spacing w:val="1"/>
          <w:u w:val="none"/>
        </w:rPr>
        <w:t>s</w:t>
      </w:r>
      <w:r>
        <w:rPr>
          <w:u w:val="none"/>
        </w:rPr>
        <w:t>o</w:t>
      </w:r>
      <w:r>
        <w:rPr>
          <w:spacing w:val="-3"/>
          <w:u w:val="none"/>
        </w:rPr>
        <w:t xml:space="preserve"> </w:t>
      </w:r>
      <w:r>
        <w:rPr>
          <w:spacing w:val="-2"/>
          <w:u w:val="none"/>
        </w:rPr>
        <w:t>a</w:t>
      </w:r>
      <w:r>
        <w:rPr>
          <w:u w:val="none"/>
        </w:rPr>
        <w:t>g</w:t>
      </w:r>
      <w:r>
        <w:rPr>
          <w:spacing w:val="-1"/>
          <w:u w:val="none"/>
        </w:rPr>
        <w:t>r</w:t>
      </w:r>
      <w:r>
        <w:rPr>
          <w:u w:val="none"/>
        </w:rPr>
        <w:t>ee</w:t>
      </w:r>
      <w:r>
        <w:rPr>
          <w:spacing w:val="-3"/>
          <w:u w:val="none"/>
        </w:rPr>
        <w:t xml:space="preserve"> </w:t>
      </w:r>
      <w:r>
        <w:rPr>
          <w:spacing w:val="-2"/>
          <w:u w:val="none"/>
        </w:rPr>
        <w:t>t</w:t>
      </w:r>
      <w:r>
        <w:rPr>
          <w:u w:val="none"/>
        </w:rPr>
        <w:t>o</w:t>
      </w:r>
      <w:r>
        <w:rPr>
          <w:spacing w:val="-3"/>
          <w:u w:val="none"/>
        </w:rPr>
        <w:t xml:space="preserve"> </w:t>
      </w:r>
      <w:r>
        <w:rPr>
          <w:spacing w:val="-2"/>
          <w:u w:val="none"/>
        </w:rPr>
        <w:t>a</w:t>
      </w:r>
      <w:r>
        <w:rPr>
          <w:u w:val="none"/>
        </w:rPr>
        <w:t>bi</w:t>
      </w:r>
      <w:r>
        <w:rPr>
          <w:spacing w:val="-1"/>
          <w:u w:val="none"/>
        </w:rPr>
        <w:t>d</w:t>
      </w:r>
      <w:r>
        <w:rPr>
          <w:u w:val="none"/>
        </w:rPr>
        <w:t>e</w:t>
      </w:r>
      <w:r>
        <w:rPr>
          <w:spacing w:val="-2"/>
          <w:u w:val="none"/>
        </w:rPr>
        <w:t xml:space="preserve"> </w:t>
      </w:r>
      <w:r>
        <w:rPr>
          <w:spacing w:val="1"/>
          <w:u w:val="none"/>
        </w:rPr>
        <w:t>b</w:t>
      </w:r>
      <w:r>
        <w:rPr>
          <w:u w:val="none"/>
        </w:rPr>
        <w:t>y</w:t>
      </w:r>
      <w:r>
        <w:rPr>
          <w:spacing w:val="-1"/>
          <w:u w:val="none"/>
        </w:rPr>
        <w:t xml:space="preserve"> </w:t>
      </w:r>
      <w:r>
        <w:rPr>
          <w:spacing w:val="-2"/>
          <w:u w:val="none"/>
        </w:rPr>
        <w:t>t</w:t>
      </w:r>
      <w:r>
        <w:rPr>
          <w:u w:val="none"/>
        </w:rPr>
        <w:t>he</w:t>
      </w:r>
      <w:r>
        <w:rPr>
          <w:spacing w:val="-2"/>
          <w:u w:val="none"/>
        </w:rPr>
        <w:t xml:space="preserve"> City</w:t>
      </w:r>
      <w:r>
        <w:rPr>
          <w:u w:val="none"/>
        </w:rPr>
        <w:t>,</w:t>
      </w:r>
      <w:r>
        <w:rPr>
          <w:spacing w:val="-5"/>
          <w:u w:val="none"/>
        </w:rPr>
        <w:t xml:space="preserve"> </w:t>
      </w:r>
      <w:r>
        <w:rPr>
          <w:spacing w:val="2"/>
          <w:u w:val="none"/>
        </w:rPr>
        <w:t>C</w:t>
      </w:r>
      <w:r>
        <w:rPr>
          <w:u w:val="none"/>
        </w:rPr>
        <w:t>oun</w:t>
      </w:r>
      <w:r>
        <w:rPr>
          <w:spacing w:val="-1"/>
          <w:u w:val="none"/>
        </w:rPr>
        <w:t>t</w:t>
      </w:r>
      <w:r>
        <w:rPr>
          <w:u w:val="none"/>
        </w:rPr>
        <w:t>y,</w:t>
      </w:r>
      <w:r>
        <w:rPr>
          <w:spacing w:val="-4"/>
          <w:u w:val="none"/>
        </w:rPr>
        <w:t xml:space="preserve"> </w:t>
      </w:r>
      <w:r>
        <w:rPr>
          <w:u w:val="none"/>
        </w:rPr>
        <w:t>S</w:t>
      </w:r>
      <w:r>
        <w:rPr>
          <w:spacing w:val="1"/>
          <w:u w:val="none"/>
        </w:rPr>
        <w:t>t</w:t>
      </w:r>
      <w:r>
        <w:rPr>
          <w:spacing w:val="-2"/>
          <w:u w:val="none"/>
        </w:rPr>
        <w:t>at</w:t>
      </w:r>
      <w:r>
        <w:rPr>
          <w:u w:val="none"/>
        </w:rPr>
        <w:t>e</w:t>
      </w:r>
      <w:r>
        <w:rPr>
          <w:spacing w:val="-3"/>
          <w:u w:val="none"/>
        </w:rPr>
        <w:t xml:space="preserve"> </w:t>
      </w:r>
      <w:r>
        <w:rPr>
          <w:spacing w:val="-2"/>
          <w:u w:val="none"/>
        </w:rPr>
        <w:t>o</w:t>
      </w:r>
      <w:r>
        <w:rPr>
          <w:u w:val="none"/>
        </w:rPr>
        <w:t>f</w:t>
      </w:r>
      <w:r>
        <w:rPr>
          <w:spacing w:val="-4"/>
          <w:u w:val="none"/>
        </w:rPr>
        <w:t xml:space="preserve"> Ohio</w:t>
      </w:r>
      <w:r>
        <w:rPr>
          <w:spacing w:val="-2"/>
          <w:u w:val="none"/>
        </w:rPr>
        <w:t xml:space="preserve"> a</w:t>
      </w:r>
      <w:r>
        <w:rPr>
          <w:u w:val="none"/>
        </w:rPr>
        <w:t>nd</w:t>
      </w:r>
      <w:r>
        <w:rPr>
          <w:spacing w:val="-4"/>
          <w:u w:val="none"/>
        </w:rPr>
        <w:t xml:space="preserve"> </w:t>
      </w:r>
      <w:r>
        <w:rPr>
          <w:u w:val="none"/>
        </w:rPr>
        <w:t>O</w:t>
      </w:r>
      <w:r>
        <w:rPr>
          <w:spacing w:val="1"/>
          <w:u w:val="none"/>
        </w:rPr>
        <w:t>S</w:t>
      </w:r>
      <w:r>
        <w:rPr>
          <w:u w:val="none"/>
        </w:rPr>
        <w:t>HA</w:t>
      </w:r>
      <w:r>
        <w:rPr>
          <w:spacing w:val="-3"/>
          <w:u w:val="none"/>
        </w:rPr>
        <w:t xml:space="preserve"> </w:t>
      </w:r>
      <w:r>
        <w:rPr>
          <w:u w:val="none"/>
        </w:rPr>
        <w:t>s</w:t>
      </w:r>
      <w:r>
        <w:rPr>
          <w:spacing w:val="-1"/>
          <w:u w:val="none"/>
        </w:rPr>
        <w:t>a</w:t>
      </w:r>
      <w:r>
        <w:rPr>
          <w:u w:val="none"/>
        </w:rPr>
        <w:t>f</w:t>
      </w:r>
      <w:r>
        <w:rPr>
          <w:spacing w:val="1"/>
          <w:u w:val="none"/>
        </w:rPr>
        <w:t>e</w:t>
      </w:r>
      <w:r>
        <w:rPr>
          <w:spacing w:val="-2"/>
          <w:u w:val="none"/>
        </w:rPr>
        <w:t>t</w:t>
      </w:r>
      <w:r>
        <w:rPr>
          <w:u w:val="none"/>
        </w:rPr>
        <w:t>y</w:t>
      </w:r>
      <w:r>
        <w:rPr>
          <w:spacing w:val="-3"/>
          <w:u w:val="none"/>
        </w:rPr>
        <w:t xml:space="preserve"> </w:t>
      </w:r>
      <w:r>
        <w:rPr>
          <w:spacing w:val="-1"/>
          <w:u w:val="none"/>
        </w:rPr>
        <w:t>p</w:t>
      </w:r>
      <w:r>
        <w:rPr>
          <w:u w:val="none"/>
        </w:rPr>
        <w:t>olicies.</w:t>
      </w:r>
    </w:p>
    <w:p w14:paraId="1D21E46E" w14:textId="77777777" w:rsidR="00F944EA" w:rsidRPr="0007102B" w:rsidRDefault="00F944EA" w:rsidP="00F944EA">
      <w:pPr>
        <w:kinsoku w:val="0"/>
        <w:overflowPunct w:val="0"/>
        <w:spacing w:before="11" w:line="280" w:lineRule="exact"/>
        <w:rPr>
          <w:rFonts w:ascii="Tahoma" w:hAnsi="Tahoma" w:cs="Tahoma"/>
        </w:rPr>
      </w:pPr>
    </w:p>
    <w:p w14:paraId="38450A8E" w14:textId="77777777" w:rsidR="00F944EA" w:rsidRPr="0007102B" w:rsidRDefault="0040557D" w:rsidP="00F944EA">
      <w:pPr>
        <w:tabs>
          <w:tab w:val="center" w:pos="4320"/>
        </w:tabs>
        <w:autoSpaceDE/>
        <w:autoSpaceDN/>
        <w:jc w:val="center"/>
        <w:rPr>
          <w:rFonts w:ascii="Tahoma" w:hAnsi="Tahoma" w:cs="Tahoma"/>
        </w:rPr>
      </w:pPr>
      <w:r>
        <w:rPr>
          <w:rFonts w:ascii="Tahoma" w:hAnsi="Tahoma" w:cs="Tahoma"/>
        </w:rPr>
        <w:t>APPLICANT/CONTRACTOR</w:t>
      </w:r>
      <w:r w:rsidR="00F944EA" w:rsidRPr="0007102B">
        <w:rPr>
          <w:rFonts w:ascii="Tahoma" w:hAnsi="Tahoma" w:cs="Tahoma"/>
        </w:rPr>
        <w:t xml:space="preserve"> INFORMATION</w:t>
      </w:r>
    </w:p>
    <w:p w14:paraId="4BB2C513" w14:textId="77777777" w:rsidR="00F944EA" w:rsidRPr="0007102B" w:rsidRDefault="00F944EA" w:rsidP="00F944EA">
      <w:pPr>
        <w:tabs>
          <w:tab w:val="left" w:pos="-576"/>
          <w:tab w:val="left" w:pos="414"/>
          <w:tab w:val="left" w:pos="774"/>
          <w:tab w:val="left" w:pos="1440"/>
          <w:tab w:val="left" w:pos="2016"/>
          <w:tab w:val="left" w:pos="5472"/>
        </w:tabs>
        <w:autoSpaceDE/>
        <w:autoSpaceDN/>
        <w:jc w:val="right"/>
        <w:rPr>
          <w:rFonts w:ascii="Tahoma" w:hAnsi="Tahoma" w:cs="Tahoma"/>
        </w:rPr>
      </w:pPr>
      <w:r w:rsidRPr="0007102B">
        <w:rPr>
          <w:rFonts w:ascii="Tahoma" w:hAnsi="Tahoma" w:cs="Tahoma"/>
        </w:rPr>
        <w:t xml:space="preserve">                                                                                                 </w:t>
      </w:r>
    </w:p>
    <w:p w14:paraId="243F3B6D" w14:textId="77777777" w:rsidR="00F944EA" w:rsidRPr="0007102B" w:rsidRDefault="00F944EA" w:rsidP="00F944EA">
      <w:pPr>
        <w:tabs>
          <w:tab w:val="left" w:pos="-576"/>
          <w:tab w:val="left" w:pos="414"/>
          <w:tab w:val="left" w:pos="774"/>
          <w:tab w:val="left" w:pos="1440"/>
          <w:tab w:val="left" w:pos="2016"/>
          <w:tab w:val="left" w:pos="5472"/>
        </w:tabs>
        <w:autoSpaceDE/>
        <w:autoSpaceDN/>
        <w:ind w:left="774" w:hanging="774"/>
        <w:jc w:val="both"/>
        <w:rPr>
          <w:rFonts w:ascii="Tahoma" w:hAnsi="Tahoma" w:cs="Tahoma"/>
        </w:rPr>
      </w:pPr>
      <w:r w:rsidRPr="0007102B">
        <w:rPr>
          <w:rFonts w:ascii="Tahoma" w:hAnsi="Tahoma" w:cs="Tahoma"/>
        </w:rPr>
        <w:t>1.</w:t>
      </w:r>
      <w:r w:rsidRPr="0007102B">
        <w:rPr>
          <w:rFonts w:ascii="Tahoma" w:hAnsi="Tahoma" w:cs="Tahoma"/>
        </w:rPr>
        <w:tab/>
      </w:r>
      <w:r w:rsidRPr="0007102B">
        <w:rPr>
          <w:rFonts w:ascii="Tahoma" w:hAnsi="Tahoma" w:cs="Tahoma"/>
        </w:rPr>
        <w:tab/>
      </w:r>
      <w:r w:rsidR="0040557D">
        <w:rPr>
          <w:rFonts w:ascii="Tahoma" w:hAnsi="Tahoma" w:cs="Tahoma"/>
        </w:rPr>
        <w:t xml:space="preserve">Please provide the </w:t>
      </w:r>
      <w:r w:rsidRPr="0007102B">
        <w:rPr>
          <w:rFonts w:ascii="Tahoma" w:hAnsi="Tahoma" w:cs="Tahoma"/>
        </w:rPr>
        <w:t>following information.</w:t>
      </w:r>
    </w:p>
    <w:p w14:paraId="28D7900D" w14:textId="77777777" w:rsidR="00F944EA" w:rsidRPr="0007102B" w:rsidRDefault="00F944EA" w:rsidP="00F944EA">
      <w:pPr>
        <w:tabs>
          <w:tab w:val="left" w:pos="-576"/>
          <w:tab w:val="left" w:pos="414"/>
          <w:tab w:val="left" w:pos="774"/>
          <w:tab w:val="left" w:pos="1440"/>
          <w:tab w:val="left" w:pos="2016"/>
          <w:tab w:val="left" w:pos="5472"/>
        </w:tabs>
        <w:autoSpaceDE/>
        <w:autoSpaceDN/>
        <w:jc w:val="both"/>
        <w:rPr>
          <w:rFonts w:ascii="Tahoma" w:hAnsi="Tahoma" w:cs="Tahoma"/>
        </w:rPr>
      </w:pPr>
    </w:p>
    <w:p w14:paraId="70BE1930" w14:textId="77777777" w:rsidR="00F944EA" w:rsidRPr="0007102B" w:rsidRDefault="00F944EA" w:rsidP="00F944EA">
      <w:pPr>
        <w:tabs>
          <w:tab w:val="left" w:pos="-576"/>
          <w:tab w:val="left" w:pos="414"/>
          <w:tab w:val="left" w:pos="774"/>
          <w:tab w:val="left" w:pos="1440"/>
          <w:tab w:val="left" w:pos="2016"/>
          <w:tab w:val="left" w:pos="5472"/>
        </w:tabs>
        <w:autoSpaceDE/>
        <w:autoSpaceDN/>
        <w:jc w:val="both"/>
        <w:rPr>
          <w:rFonts w:ascii="Tahoma" w:hAnsi="Tahoma" w:cs="Tahoma"/>
        </w:rPr>
      </w:pPr>
    </w:p>
    <w:p w14:paraId="47D937CE" w14:textId="385F4E1E" w:rsidR="00F944EA" w:rsidRPr="0007102B" w:rsidRDefault="00111201" w:rsidP="00F944EA">
      <w:pPr>
        <w:tabs>
          <w:tab w:val="left" w:pos="-576"/>
          <w:tab w:val="left" w:pos="288"/>
          <w:tab w:val="left" w:pos="774"/>
          <w:tab w:val="left" w:pos="1440"/>
          <w:tab w:val="left" w:pos="2016"/>
          <w:tab w:val="left" w:pos="3384"/>
          <w:tab w:val="left" w:pos="5472"/>
        </w:tabs>
        <w:autoSpaceDE/>
        <w:autoSpaceDN/>
        <w:ind w:left="3384" w:hanging="3096"/>
        <w:jc w:val="both"/>
        <w:rPr>
          <w:rFonts w:ascii="Tahoma" w:hAnsi="Tahoma" w:cs="Tahoma"/>
        </w:rPr>
      </w:pPr>
      <w:r>
        <w:rPr>
          <w:rFonts w:ascii="Tahoma" w:hAnsi="Tahoma" w:cs="Tahoma"/>
          <w:noProof/>
        </w:rPr>
        <mc:AlternateContent>
          <mc:Choice Requires="wps">
            <w:drawing>
              <wp:anchor distT="4294967293" distB="4294967293" distL="114300" distR="114300" simplePos="0" relativeHeight="251639296" behindDoc="0" locked="0" layoutInCell="1" allowOverlap="1" wp14:anchorId="234D8EE0" wp14:editId="7427DD3C">
                <wp:simplePos x="0" y="0"/>
                <wp:positionH relativeFrom="column">
                  <wp:posOffset>2611120</wp:posOffset>
                </wp:positionH>
                <wp:positionV relativeFrom="paragraph">
                  <wp:posOffset>174624</wp:posOffset>
                </wp:positionV>
                <wp:extent cx="2796540" cy="0"/>
                <wp:effectExtent l="0" t="0" r="22860" b="19050"/>
                <wp:wrapNone/>
                <wp:docPr id="102" name="Straight Arrow Connector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E082F8" id="_x0000_t32" coordsize="21600,21600" o:spt="32" o:oned="t" path="m,l21600,21600e" filled="f">
                <v:path arrowok="t" fillok="f" o:connecttype="none"/>
                <o:lock v:ext="edit" shapetype="t"/>
              </v:shapetype>
              <v:shape id="Straight Arrow Connector 102" o:spid="_x0000_s1026" type="#_x0000_t32" style="position:absolute;margin-left:205.6pt;margin-top:13.75pt;width:220.2pt;height:0;z-index:2516392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"/>
            </w:pict>
          </mc:Fallback>
        </mc:AlternateContent>
      </w:r>
      <w:r w:rsidR="00F944EA" w:rsidRPr="0007102B">
        <w:rPr>
          <w:rFonts w:ascii="Tahoma" w:hAnsi="Tahoma" w:cs="Tahoma"/>
        </w:rPr>
        <w:t>a.</w:t>
      </w:r>
      <w:r w:rsidR="00F944EA" w:rsidRPr="0007102B">
        <w:rPr>
          <w:rFonts w:ascii="Tahoma" w:hAnsi="Tahoma" w:cs="Tahoma"/>
        </w:rPr>
        <w:tab/>
        <w:t xml:space="preserve">Name of </w:t>
      </w:r>
      <w:r w:rsidR="0040557D">
        <w:rPr>
          <w:rFonts w:ascii="Tahoma" w:hAnsi="Tahoma" w:cs="Tahoma"/>
        </w:rPr>
        <w:t>Applicant/Contractor</w:t>
      </w:r>
      <w:r w:rsidR="00F944EA" w:rsidRPr="0007102B">
        <w:rPr>
          <w:rFonts w:ascii="Tahoma" w:hAnsi="Tahoma" w:cs="Tahoma"/>
        </w:rPr>
        <w:t xml:space="preserve">                                                                          </w:t>
      </w:r>
    </w:p>
    <w:p w14:paraId="733EACEE" w14:textId="77777777" w:rsidR="00F944EA" w:rsidRPr="0007102B" w:rsidRDefault="00F944EA" w:rsidP="00F944EA">
      <w:pPr>
        <w:tabs>
          <w:tab w:val="left" w:pos="-576"/>
          <w:tab w:val="left" w:pos="288"/>
          <w:tab w:val="left" w:pos="774"/>
          <w:tab w:val="left" w:pos="1440"/>
          <w:tab w:val="left" w:pos="2016"/>
          <w:tab w:val="left" w:pos="3384"/>
          <w:tab w:val="left" w:pos="5472"/>
        </w:tabs>
        <w:autoSpaceDE/>
        <w:autoSpaceDN/>
        <w:jc w:val="both"/>
        <w:rPr>
          <w:rFonts w:ascii="Tahoma" w:hAnsi="Tahoma" w:cs="Tahoma"/>
        </w:rPr>
      </w:pPr>
    </w:p>
    <w:p w14:paraId="467D1129" w14:textId="407E48A7" w:rsidR="00F944EA" w:rsidRPr="0007102B" w:rsidRDefault="00F944EA" w:rsidP="00F944EA">
      <w:pPr>
        <w:tabs>
          <w:tab w:val="left" w:pos="-576"/>
          <w:tab w:val="left" w:pos="288"/>
          <w:tab w:val="left" w:pos="774"/>
          <w:tab w:val="left" w:pos="1440"/>
          <w:tab w:val="left" w:pos="2016"/>
          <w:tab w:val="left" w:pos="3384"/>
          <w:tab w:val="left" w:pos="5472"/>
        </w:tabs>
        <w:autoSpaceDE/>
        <w:autoSpaceDN/>
        <w:ind w:left="288"/>
        <w:jc w:val="both"/>
        <w:rPr>
          <w:rFonts w:ascii="Tahoma" w:hAnsi="Tahoma" w:cs="Tahoma"/>
        </w:rPr>
      </w:pPr>
      <w:r w:rsidRPr="0007102B">
        <w:rPr>
          <w:rFonts w:ascii="Tahoma" w:hAnsi="Tahoma" w:cs="Tahoma"/>
        </w:rPr>
        <w:t>b.</w:t>
      </w:r>
      <w:r w:rsidRPr="0007102B">
        <w:rPr>
          <w:rFonts w:ascii="Tahoma" w:hAnsi="Tahoma" w:cs="Tahoma"/>
        </w:rPr>
        <w:tab/>
        <w:t>Business Address</w:t>
      </w:r>
      <w:r w:rsidRPr="0007102B">
        <w:rPr>
          <w:rFonts w:ascii="Tahoma" w:hAnsi="Tahoma" w:cs="Tahoma"/>
        </w:rPr>
        <w:tab/>
      </w:r>
      <w:r w:rsidR="004B218F">
        <w:rPr>
          <w:rFonts w:ascii="Tahoma" w:hAnsi="Tahoma" w:cs="Tahoma"/>
        </w:rPr>
        <w:t>_______________________________________</w:t>
      </w:r>
    </w:p>
    <w:p w14:paraId="47081E8C" w14:textId="77777777" w:rsidR="00F944EA" w:rsidRPr="0007102B" w:rsidRDefault="00F944EA" w:rsidP="00F944EA">
      <w:pPr>
        <w:tabs>
          <w:tab w:val="left" w:pos="-576"/>
          <w:tab w:val="left" w:pos="288"/>
          <w:tab w:val="left" w:pos="774"/>
          <w:tab w:val="left" w:pos="1440"/>
          <w:tab w:val="left" w:pos="2016"/>
          <w:tab w:val="left" w:pos="2520"/>
          <w:tab w:val="left" w:pos="3384"/>
          <w:tab w:val="left" w:pos="5472"/>
        </w:tabs>
        <w:autoSpaceDE/>
        <w:autoSpaceDN/>
        <w:jc w:val="both"/>
        <w:rPr>
          <w:rFonts w:ascii="Tahoma" w:hAnsi="Tahoma" w:cs="Tahoma"/>
        </w:rPr>
      </w:pPr>
      <w:r w:rsidRPr="0007102B">
        <w:rPr>
          <w:rFonts w:ascii="Tahoma" w:hAnsi="Tahoma" w:cs="Tahoma"/>
        </w:rPr>
        <w:tab/>
      </w:r>
      <w:r w:rsidRPr="0007102B">
        <w:rPr>
          <w:rFonts w:ascii="Tahoma" w:hAnsi="Tahoma" w:cs="Tahoma"/>
        </w:rPr>
        <w:tab/>
      </w:r>
    </w:p>
    <w:p w14:paraId="1D88B3BC" w14:textId="47B617F1" w:rsidR="00F944EA" w:rsidRPr="0007102B" w:rsidRDefault="00F944EA" w:rsidP="00F944EA">
      <w:pPr>
        <w:tabs>
          <w:tab w:val="left" w:pos="-576"/>
          <w:tab w:val="left" w:pos="288"/>
          <w:tab w:val="left" w:pos="774"/>
          <w:tab w:val="left" w:pos="1440"/>
          <w:tab w:val="left" w:pos="2016"/>
          <w:tab w:val="left" w:pos="2520"/>
          <w:tab w:val="left" w:pos="3384"/>
          <w:tab w:val="left" w:pos="5472"/>
        </w:tabs>
        <w:autoSpaceDE/>
        <w:autoSpaceDN/>
        <w:jc w:val="both"/>
        <w:rPr>
          <w:rFonts w:ascii="Tahoma" w:hAnsi="Tahoma" w:cs="Tahoma"/>
        </w:rPr>
      </w:pPr>
      <w:r w:rsidRPr="0007102B">
        <w:rPr>
          <w:rFonts w:ascii="Tahoma" w:hAnsi="Tahoma" w:cs="Tahoma"/>
        </w:rPr>
        <w:tab/>
      </w:r>
      <w:r w:rsidRPr="0007102B">
        <w:rPr>
          <w:rFonts w:ascii="Tahoma" w:hAnsi="Tahoma" w:cs="Tahoma"/>
        </w:rPr>
        <w:tab/>
        <w:t xml:space="preserve"> </w:t>
      </w:r>
      <w:r w:rsidR="0040557D">
        <w:rPr>
          <w:rFonts w:ascii="Tahoma" w:hAnsi="Tahoma" w:cs="Tahoma"/>
        </w:rPr>
        <w:t>________________________________________________________</w:t>
      </w:r>
      <w:r w:rsidR="004B218F">
        <w:rPr>
          <w:rFonts w:ascii="Tahoma" w:hAnsi="Tahoma" w:cs="Tahoma"/>
        </w:rPr>
        <w:t>_</w:t>
      </w:r>
      <w:r w:rsidR="0040557D">
        <w:rPr>
          <w:rFonts w:ascii="Tahoma" w:hAnsi="Tahoma" w:cs="Tahoma"/>
        </w:rPr>
        <w:t>_</w:t>
      </w:r>
      <w:r w:rsidRPr="0007102B">
        <w:rPr>
          <w:rFonts w:ascii="Tahoma" w:hAnsi="Tahoma" w:cs="Tahoma"/>
        </w:rPr>
        <w:t xml:space="preserve">                                                                </w:t>
      </w:r>
    </w:p>
    <w:p w14:paraId="2063E2BB" w14:textId="77777777" w:rsidR="00F944EA" w:rsidRPr="0007102B" w:rsidRDefault="00F944EA" w:rsidP="00F944EA">
      <w:pPr>
        <w:tabs>
          <w:tab w:val="left" w:pos="-576"/>
          <w:tab w:val="left" w:pos="288"/>
          <w:tab w:val="left" w:pos="774"/>
          <w:tab w:val="left" w:pos="1440"/>
          <w:tab w:val="left" w:pos="2016"/>
          <w:tab w:val="left" w:pos="3384"/>
          <w:tab w:val="left" w:pos="5472"/>
          <w:tab w:val="left" w:pos="5760"/>
        </w:tabs>
        <w:autoSpaceDE/>
        <w:autoSpaceDN/>
        <w:jc w:val="both"/>
        <w:rPr>
          <w:rFonts w:ascii="Tahoma" w:hAnsi="Tahoma" w:cs="Tahoma"/>
        </w:rPr>
      </w:pPr>
      <w:r w:rsidRPr="0007102B">
        <w:rPr>
          <w:rFonts w:ascii="Tahoma" w:hAnsi="Tahoma" w:cs="Tahoma"/>
        </w:rPr>
        <w:tab/>
      </w:r>
      <w:r w:rsidRPr="0007102B">
        <w:rPr>
          <w:rFonts w:ascii="Tahoma" w:hAnsi="Tahoma" w:cs="Tahoma"/>
        </w:rPr>
        <w:tab/>
        <w:t xml:space="preserve"> City          </w:t>
      </w:r>
      <w:r w:rsidRPr="0007102B">
        <w:rPr>
          <w:rFonts w:ascii="Tahoma" w:hAnsi="Tahoma" w:cs="Tahoma"/>
        </w:rPr>
        <w:tab/>
      </w:r>
      <w:r w:rsidRPr="0007102B">
        <w:rPr>
          <w:rFonts w:ascii="Tahoma" w:hAnsi="Tahoma" w:cs="Tahoma"/>
        </w:rPr>
        <w:tab/>
        <w:t>State          Zip</w:t>
      </w:r>
    </w:p>
    <w:p w14:paraId="32FDD296" w14:textId="77777777" w:rsidR="00F944EA" w:rsidRPr="0007102B" w:rsidRDefault="00F944EA" w:rsidP="00F944EA">
      <w:pPr>
        <w:tabs>
          <w:tab w:val="left" w:pos="-576"/>
          <w:tab w:val="left" w:pos="288"/>
          <w:tab w:val="left" w:pos="774"/>
          <w:tab w:val="left" w:pos="1440"/>
          <w:tab w:val="left" w:pos="2016"/>
          <w:tab w:val="left" w:pos="3384"/>
          <w:tab w:val="left" w:pos="5472"/>
        </w:tabs>
        <w:autoSpaceDE/>
        <w:autoSpaceDN/>
        <w:jc w:val="both"/>
        <w:rPr>
          <w:rFonts w:ascii="Tahoma" w:hAnsi="Tahoma" w:cs="Tahoma"/>
        </w:rPr>
      </w:pPr>
    </w:p>
    <w:p w14:paraId="4E84963D" w14:textId="77777777" w:rsidR="00F944EA" w:rsidRPr="0007102B" w:rsidRDefault="00F944EA" w:rsidP="00F944EA">
      <w:pPr>
        <w:tabs>
          <w:tab w:val="left" w:pos="-576"/>
          <w:tab w:val="left" w:pos="288"/>
          <w:tab w:val="left" w:pos="774"/>
          <w:tab w:val="left" w:pos="1440"/>
          <w:tab w:val="left" w:pos="2016"/>
          <w:tab w:val="left" w:pos="3384"/>
          <w:tab w:val="left" w:pos="4104"/>
          <w:tab w:val="left" w:pos="5472"/>
        </w:tabs>
        <w:autoSpaceDE/>
        <w:autoSpaceDN/>
        <w:ind w:left="4104" w:hanging="3816"/>
        <w:jc w:val="both"/>
        <w:rPr>
          <w:rFonts w:ascii="Tahoma" w:hAnsi="Tahoma" w:cs="Tahoma"/>
        </w:rPr>
      </w:pPr>
      <w:r w:rsidRPr="0007102B">
        <w:rPr>
          <w:rFonts w:ascii="Tahoma" w:hAnsi="Tahoma" w:cs="Tahoma"/>
        </w:rPr>
        <w:t>c.</w:t>
      </w:r>
      <w:r w:rsidRPr="0007102B">
        <w:rPr>
          <w:rFonts w:ascii="Tahoma" w:hAnsi="Tahoma" w:cs="Tahoma"/>
        </w:rPr>
        <w:tab/>
        <w:t>Business Telephone Number</w:t>
      </w:r>
      <w:r w:rsidRPr="0007102B">
        <w:rPr>
          <w:rFonts w:ascii="Tahoma" w:hAnsi="Tahoma" w:cs="Tahoma"/>
        </w:rPr>
        <w:tab/>
        <w:t xml:space="preserve">(          )                                                                   </w:t>
      </w:r>
    </w:p>
    <w:p w14:paraId="4F848284" w14:textId="77777777" w:rsidR="00F944EA" w:rsidRPr="0007102B" w:rsidRDefault="00F944EA" w:rsidP="00F944EA">
      <w:pPr>
        <w:tabs>
          <w:tab w:val="left" w:pos="-576"/>
          <w:tab w:val="left" w:pos="288"/>
          <w:tab w:val="left" w:pos="774"/>
          <w:tab w:val="left" w:pos="1440"/>
          <w:tab w:val="left" w:pos="2016"/>
          <w:tab w:val="left" w:pos="3384"/>
          <w:tab w:val="left" w:pos="4104"/>
          <w:tab w:val="left" w:pos="5472"/>
        </w:tabs>
        <w:autoSpaceDE/>
        <w:autoSpaceDN/>
        <w:jc w:val="both"/>
        <w:rPr>
          <w:rFonts w:ascii="Tahoma" w:hAnsi="Tahoma" w:cs="Tahoma"/>
        </w:rPr>
      </w:pPr>
    </w:p>
    <w:p w14:paraId="298FF26C" w14:textId="053A2307" w:rsidR="00F944EA" w:rsidRPr="0007102B" w:rsidRDefault="00111201" w:rsidP="00F944EA">
      <w:pPr>
        <w:tabs>
          <w:tab w:val="left" w:pos="-576"/>
          <w:tab w:val="left" w:pos="288"/>
          <w:tab w:val="left" w:pos="774"/>
          <w:tab w:val="left" w:pos="1440"/>
          <w:tab w:val="left" w:pos="2016"/>
          <w:tab w:val="left" w:pos="3384"/>
          <w:tab w:val="left" w:pos="4104"/>
          <w:tab w:val="left" w:pos="5472"/>
        </w:tabs>
        <w:autoSpaceDE/>
        <w:autoSpaceDN/>
        <w:jc w:val="both"/>
        <w:rPr>
          <w:rFonts w:ascii="Tahoma" w:hAnsi="Tahoma" w:cs="Tahoma"/>
        </w:rPr>
      </w:pPr>
      <w:r>
        <w:rPr>
          <w:rFonts w:ascii="Tahoma" w:hAnsi="Tahoma" w:cs="Tahoma"/>
          <w:noProof/>
        </w:rPr>
        <mc:AlternateContent>
          <mc:Choice Requires="wps">
            <w:drawing>
              <wp:anchor distT="4294967293" distB="4294967293" distL="114300" distR="114300" simplePos="0" relativeHeight="251663872" behindDoc="0" locked="0" layoutInCell="1" allowOverlap="1" wp14:anchorId="454D292D" wp14:editId="41A8D682">
                <wp:simplePos x="0" y="0"/>
                <wp:positionH relativeFrom="column">
                  <wp:posOffset>2393315</wp:posOffset>
                </wp:positionH>
                <wp:positionV relativeFrom="paragraph">
                  <wp:posOffset>83184</wp:posOffset>
                </wp:positionV>
                <wp:extent cx="2796540" cy="0"/>
                <wp:effectExtent l="0" t="0" r="22860" b="19050"/>
                <wp:wrapNone/>
                <wp:docPr id="100" name="Straight Arrow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513A3F" id="Straight Arrow Connector 100" o:spid="_x0000_s1026" type="#_x0000_t32" style="position:absolute;margin-left:188.45pt;margin-top:6.55pt;width:220.2pt;height:0;z-index:2516638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"/>
            </w:pict>
          </mc:Fallback>
        </mc:AlternateContent>
      </w:r>
      <w:r w:rsidR="00F944EA" w:rsidRPr="0007102B">
        <w:rPr>
          <w:rFonts w:ascii="Tahoma" w:hAnsi="Tahoma" w:cs="Tahoma"/>
        </w:rPr>
        <w:tab/>
        <w:t>d.</w:t>
      </w:r>
      <w:r w:rsidR="00F944EA" w:rsidRPr="0007102B">
        <w:rPr>
          <w:rFonts w:ascii="Tahoma" w:hAnsi="Tahoma" w:cs="Tahoma"/>
        </w:rPr>
        <w:tab/>
        <w:t>Person, address, email and</w:t>
      </w:r>
      <w:r w:rsidR="00F944EA" w:rsidRPr="0007102B">
        <w:rPr>
          <w:rFonts w:ascii="Tahoma" w:hAnsi="Tahoma" w:cs="Tahoma"/>
        </w:rPr>
        <w:tab/>
      </w:r>
      <w:r w:rsidR="00F944EA" w:rsidRPr="0007102B">
        <w:rPr>
          <w:rFonts w:ascii="Tahoma" w:hAnsi="Tahoma" w:cs="Tahoma"/>
        </w:rPr>
        <w:tab/>
      </w:r>
    </w:p>
    <w:p w14:paraId="1253E55D" w14:textId="7CE17273" w:rsidR="00F944EA" w:rsidRPr="0007102B" w:rsidRDefault="00111201" w:rsidP="00F944EA">
      <w:pPr>
        <w:tabs>
          <w:tab w:val="left" w:pos="-576"/>
          <w:tab w:val="left" w:pos="288"/>
          <w:tab w:val="left" w:pos="774"/>
          <w:tab w:val="left" w:pos="1440"/>
          <w:tab w:val="left" w:pos="2016"/>
          <w:tab w:val="left" w:pos="3384"/>
          <w:tab w:val="left" w:pos="4104"/>
          <w:tab w:val="left" w:pos="5472"/>
        </w:tabs>
        <w:autoSpaceDE/>
        <w:autoSpaceDN/>
        <w:jc w:val="both"/>
        <w:rPr>
          <w:rFonts w:ascii="Tahoma" w:hAnsi="Tahoma" w:cs="Tahoma"/>
        </w:rPr>
      </w:pPr>
      <w:r>
        <w:rPr>
          <w:rFonts w:ascii="Tahoma" w:hAnsi="Tahoma" w:cs="Tahoma"/>
          <w:noProof/>
        </w:rPr>
        <mc:AlternateContent>
          <mc:Choice Requires="wps">
            <w:drawing>
              <wp:anchor distT="4294967293" distB="4294967293" distL="114300" distR="114300" simplePos="0" relativeHeight="251664896" behindDoc="0" locked="0" layoutInCell="1" allowOverlap="1" wp14:anchorId="3C318761" wp14:editId="6ED85929">
                <wp:simplePos x="0" y="0"/>
                <wp:positionH relativeFrom="column">
                  <wp:posOffset>2393315</wp:posOffset>
                </wp:positionH>
                <wp:positionV relativeFrom="paragraph">
                  <wp:posOffset>141604</wp:posOffset>
                </wp:positionV>
                <wp:extent cx="2796540" cy="0"/>
                <wp:effectExtent l="0" t="0" r="22860" b="19050"/>
                <wp:wrapNone/>
                <wp:docPr id="99" name="Straight Arrow Connector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D3600D" id="Straight Arrow Connector 99" o:spid="_x0000_s1026" type="#_x0000_t32" style="position:absolute;margin-left:188.45pt;margin-top:11.15pt;width:220.2pt;height:0;z-index:2516648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"/>
            </w:pict>
          </mc:Fallback>
        </mc:AlternateContent>
      </w:r>
      <w:r w:rsidR="00F944EA" w:rsidRPr="0007102B">
        <w:rPr>
          <w:rFonts w:ascii="Tahoma" w:hAnsi="Tahoma" w:cs="Tahoma"/>
        </w:rPr>
        <w:tab/>
      </w:r>
      <w:r w:rsidR="00F944EA" w:rsidRPr="0007102B">
        <w:rPr>
          <w:rFonts w:ascii="Tahoma" w:hAnsi="Tahoma" w:cs="Tahoma"/>
        </w:rPr>
        <w:tab/>
        <w:t>telephone to whom official</w:t>
      </w:r>
    </w:p>
    <w:p w14:paraId="3792E93E" w14:textId="77777777" w:rsidR="00F944EA" w:rsidRPr="0007102B" w:rsidRDefault="00F944EA" w:rsidP="00F944EA">
      <w:pPr>
        <w:tabs>
          <w:tab w:val="left" w:pos="-576"/>
          <w:tab w:val="left" w:pos="288"/>
          <w:tab w:val="left" w:pos="774"/>
          <w:tab w:val="left" w:pos="1440"/>
          <w:tab w:val="left" w:pos="2016"/>
          <w:tab w:val="left" w:pos="3384"/>
          <w:tab w:val="left" w:pos="4104"/>
          <w:tab w:val="left" w:pos="5472"/>
        </w:tabs>
        <w:autoSpaceDE/>
        <w:autoSpaceDN/>
        <w:ind w:left="288"/>
        <w:jc w:val="both"/>
        <w:rPr>
          <w:rFonts w:ascii="Tahoma" w:hAnsi="Tahoma" w:cs="Tahoma"/>
        </w:rPr>
      </w:pPr>
      <w:r w:rsidRPr="0007102B">
        <w:rPr>
          <w:rFonts w:ascii="Tahoma" w:hAnsi="Tahoma" w:cs="Tahoma"/>
        </w:rPr>
        <w:tab/>
        <w:t>notices are to be sent</w:t>
      </w:r>
      <w:r w:rsidRPr="0007102B">
        <w:rPr>
          <w:rFonts w:ascii="Tahoma" w:hAnsi="Tahoma" w:cs="Tahoma"/>
        </w:rPr>
        <w:tab/>
      </w:r>
    </w:p>
    <w:p w14:paraId="1A0ABBCE" w14:textId="12A4B171" w:rsidR="00F944EA" w:rsidRPr="0007102B" w:rsidRDefault="00111201" w:rsidP="00F944EA">
      <w:pPr>
        <w:tabs>
          <w:tab w:val="left" w:pos="-576"/>
          <w:tab w:val="left" w:pos="288"/>
          <w:tab w:val="left" w:pos="774"/>
          <w:tab w:val="left" w:pos="1440"/>
          <w:tab w:val="left" w:pos="2016"/>
          <w:tab w:val="left" w:pos="3384"/>
          <w:tab w:val="left" w:pos="4104"/>
          <w:tab w:val="left" w:pos="5472"/>
        </w:tabs>
        <w:autoSpaceDE/>
        <w:autoSpaceDN/>
        <w:jc w:val="both"/>
        <w:rPr>
          <w:rFonts w:ascii="Tahoma" w:hAnsi="Tahoma" w:cs="Tahoma"/>
        </w:rPr>
      </w:pPr>
      <w:r>
        <w:rPr>
          <w:rFonts w:ascii="Tahoma" w:hAnsi="Tahoma" w:cs="Tahoma"/>
          <w:noProof/>
        </w:rPr>
        <mc:AlternateContent>
          <mc:Choice Requires="wps">
            <w:drawing>
              <wp:anchor distT="4294967293" distB="4294967293" distL="114300" distR="114300" simplePos="0" relativeHeight="251665920" behindDoc="0" locked="0" layoutInCell="1" allowOverlap="1" wp14:anchorId="53235A85" wp14:editId="501A0E55">
                <wp:simplePos x="0" y="0"/>
                <wp:positionH relativeFrom="column">
                  <wp:posOffset>2393315</wp:posOffset>
                </wp:positionH>
                <wp:positionV relativeFrom="paragraph">
                  <wp:posOffset>35559</wp:posOffset>
                </wp:positionV>
                <wp:extent cx="2796540" cy="0"/>
                <wp:effectExtent l="0" t="0" r="22860" b="19050"/>
                <wp:wrapNone/>
                <wp:docPr id="98" name="Straight Arrow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34DD7A" id="Straight Arrow Connector 98" o:spid="_x0000_s1026" type="#_x0000_t32" style="position:absolute;margin-left:188.45pt;margin-top:2.8pt;width:220.2pt;height:0;z-index:2516659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"/>
            </w:pict>
          </mc:Fallback>
        </mc:AlternateContent>
      </w:r>
    </w:p>
    <w:p w14:paraId="28D37DDE" w14:textId="33DF8B56" w:rsidR="00F944EA" w:rsidRPr="0007102B" w:rsidRDefault="00111201" w:rsidP="00F944EA">
      <w:pPr>
        <w:tabs>
          <w:tab w:val="left" w:pos="-576"/>
          <w:tab w:val="left" w:pos="288"/>
          <w:tab w:val="left" w:pos="774"/>
          <w:tab w:val="left" w:pos="1440"/>
          <w:tab w:val="left" w:pos="2016"/>
          <w:tab w:val="left" w:pos="3384"/>
          <w:tab w:val="left" w:pos="4104"/>
          <w:tab w:val="left" w:pos="5472"/>
        </w:tabs>
        <w:autoSpaceDE/>
        <w:autoSpaceDN/>
        <w:ind w:left="288"/>
        <w:jc w:val="both"/>
        <w:rPr>
          <w:rFonts w:ascii="Tahoma" w:hAnsi="Tahoma" w:cs="Tahoma"/>
        </w:rPr>
      </w:pPr>
      <w:r>
        <w:rPr>
          <w:rFonts w:ascii="Tahoma" w:hAnsi="Tahoma" w:cs="Tahoma"/>
          <w:noProof/>
        </w:rPr>
        <mc:AlternateContent>
          <mc:Choice Requires="wps">
            <w:drawing>
              <wp:anchor distT="4294967293" distB="4294967293" distL="114300" distR="114300" simplePos="0" relativeHeight="251666944" behindDoc="0" locked="0" layoutInCell="1" allowOverlap="1" wp14:anchorId="0E5488B2" wp14:editId="24358296">
                <wp:simplePos x="0" y="0"/>
                <wp:positionH relativeFrom="column">
                  <wp:posOffset>2393315</wp:posOffset>
                </wp:positionH>
                <wp:positionV relativeFrom="paragraph">
                  <wp:posOffset>108584</wp:posOffset>
                </wp:positionV>
                <wp:extent cx="2796540" cy="0"/>
                <wp:effectExtent l="0" t="0" r="22860" b="19050"/>
                <wp:wrapNone/>
                <wp:docPr id="97" name="Straight Arrow Connector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518FAF" id="Straight Arrow Connector 97" o:spid="_x0000_s1026" type="#_x0000_t32" style="position:absolute;margin-left:188.45pt;margin-top:8.55pt;width:220.2pt;height:0;z-index:2516669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"/>
            </w:pict>
          </mc:Fallback>
        </mc:AlternateContent>
      </w:r>
    </w:p>
    <w:p w14:paraId="549071AF" w14:textId="77777777" w:rsidR="00F944EA" w:rsidRPr="0007102B" w:rsidRDefault="00F944EA" w:rsidP="00F944EA">
      <w:pPr>
        <w:tabs>
          <w:tab w:val="left" w:pos="-576"/>
          <w:tab w:val="left" w:pos="288"/>
          <w:tab w:val="left" w:pos="774"/>
          <w:tab w:val="left" w:pos="1440"/>
          <w:tab w:val="left" w:pos="2016"/>
          <w:tab w:val="left" w:pos="3384"/>
          <w:tab w:val="left" w:pos="4104"/>
          <w:tab w:val="left" w:pos="5472"/>
        </w:tabs>
        <w:autoSpaceDE/>
        <w:autoSpaceDN/>
        <w:jc w:val="both"/>
        <w:rPr>
          <w:rFonts w:ascii="Tahoma" w:hAnsi="Tahoma" w:cs="Tahoma"/>
        </w:rPr>
      </w:pPr>
    </w:p>
    <w:p w14:paraId="44661DB7" w14:textId="77777777" w:rsidR="00F944EA" w:rsidRPr="0007102B" w:rsidRDefault="00F944EA" w:rsidP="00F944EA">
      <w:pPr>
        <w:tabs>
          <w:tab w:val="left" w:pos="-576"/>
          <w:tab w:val="left" w:pos="288"/>
          <w:tab w:val="left" w:pos="774"/>
          <w:tab w:val="left" w:pos="1440"/>
          <w:tab w:val="left" w:pos="2016"/>
          <w:tab w:val="left" w:pos="3384"/>
          <w:tab w:val="left" w:pos="4104"/>
          <w:tab w:val="left" w:pos="5472"/>
        </w:tabs>
        <w:autoSpaceDE/>
        <w:autoSpaceDN/>
        <w:ind w:left="4104" w:hanging="3816"/>
        <w:jc w:val="both"/>
        <w:rPr>
          <w:rFonts w:ascii="Tahoma" w:hAnsi="Tahoma" w:cs="Tahoma"/>
        </w:rPr>
      </w:pPr>
      <w:r w:rsidRPr="0007102B">
        <w:rPr>
          <w:rFonts w:ascii="Tahoma" w:hAnsi="Tahoma" w:cs="Tahoma"/>
        </w:rPr>
        <w:t>e.</w:t>
      </w:r>
      <w:r w:rsidRPr="0007102B">
        <w:rPr>
          <w:rFonts w:ascii="Tahoma" w:hAnsi="Tahoma" w:cs="Tahoma"/>
        </w:rPr>
        <w:tab/>
        <w:t>Person, address, email and</w:t>
      </w:r>
      <w:r w:rsidRPr="0007102B">
        <w:rPr>
          <w:rFonts w:ascii="Tahoma" w:hAnsi="Tahoma" w:cs="Tahoma"/>
        </w:rPr>
        <w:tab/>
      </w:r>
      <w:r w:rsidRPr="0007102B">
        <w:rPr>
          <w:rFonts w:ascii="Tahoma" w:hAnsi="Tahoma" w:cs="Tahoma"/>
        </w:rPr>
        <w:tab/>
      </w:r>
      <w:r w:rsidRPr="0007102B">
        <w:rPr>
          <w:rFonts w:ascii="Tahoma" w:hAnsi="Tahoma" w:cs="Tahoma"/>
        </w:rPr>
        <w:tab/>
      </w:r>
    </w:p>
    <w:p w14:paraId="1C8ED8D6" w14:textId="0A9B6E85" w:rsidR="00F944EA" w:rsidRPr="0007102B" w:rsidRDefault="00111201" w:rsidP="00F944EA">
      <w:pPr>
        <w:tabs>
          <w:tab w:val="left" w:pos="-576"/>
          <w:tab w:val="left" w:pos="288"/>
          <w:tab w:val="left" w:pos="774"/>
          <w:tab w:val="left" w:pos="1440"/>
          <w:tab w:val="left" w:pos="2016"/>
          <w:tab w:val="left" w:pos="3384"/>
          <w:tab w:val="left" w:pos="4104"/>
          <w:tab w:val="left" w:pos="5472"/>
        </w:tabs>
        <w:autoSpaceDE/>
        <w:autoSpaceDN/>
        <w:ind w:left="4104" w:hanging="4104"/>
        <w:jc w:val="both"/>
        <w:rPr>
          <w:rFonts w:ascii="Tahoma" w:hAnsi="Tahoma" w:cs="Tahoma"/>
        </w:rPr>
      </w:pPr>
      <w:r>
        <w:rPr>
          <w:rFonts w:ascii="Tahoma" w:hAnsi="Tahoma" w:cs="Tahoma"/>
          <w:noProof/>
        </w:rPr>
        <mc:AlternateContent>
          <mc:Choice Requires="wps">
            <w:drawing>
              <wp:anchor distT="4294967293" distB="4294967293" distL="114300" distR="114300" simplePos="0" relativeHeight="251643392" behindDoc="0" locked="0" layoutInCell="1" allowOverlap="1" wp14:anchorId="5C0CC91D" wp14:editId="3D37393B">
                <wp:simplePos x="0" y="0"/>
                <wp:positionH relativeFrom="column">
                  <wp:posOffset>2342515</wp:posOffset>
                </wp:positionH>
                <wp:positionV relativeFrom="paragraph">
                  <wp:posOffset>473709</wp:posOffset>
                </wp:positionV>
                <wp:extent cx="2796540" cy="0"/>
                <wp:effectExtent l="0" t="0" r="22860" b="19050"/>
                <wp:wrapNone/>
                <wp:docPr id="96" name="Straight Arrow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75622D" id="Straight Arrow Connector 96" o:spid="_x0000_s1026" type="#_x0000_t32" style="position:absolute;margin-left:184.45pt;margin-top:37.3pt;width:220.2pt;height:0;z-index:2516433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"/>
            </w:pict>
          </mc:Fallback>
        </mc:AlternateContent>
      </w:r>
      <w:r>
        <w:rPr>
          <w:rFonts w:ascii="Tahoma" w:hAnsi="Tahoma" w:cs="Tahoma"/>
          <w:noProof/>
        </w:rPr>
        <mc:AlternateContent>
          <mc:Choice Requires="wps">
            <w:drawing>
              <wp:anchor distT="4294967293" distB="4294967293" distL="114300" distR="114300" simplePos="0" relativeHeight="251642368" behindDoc="0" locked="0" layoutInCell="1" allowOverlap="1" wp14:anchorId="718C3D11" wp14:editId="2DB76A7C">
                <wp:simplePos x="0" y="0"/>
                <wp:positionH relativeFrom="column">
                  <wp:posOffset>2342515</wp:posOffset>
                </wp:positionH>
                <wp:positionV relativeFrom="paragraph">
                  <wp:posOffset>229234</wp:posOffset>
                </wp:positionV>
                <wp:extent cx="2796540" cy="0"/>
                <wp:effectExtent l="0" t="0" r="22860" b="19050"/>
                <wp:wrapNone/>
                <wp:docPr id="95" name="Straight Arrow Connector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F4E4AE" id="Straight Arrow Connector 95" o:spid="_x0000_s1026" type="#_x0000_t32" style="position:absolute;margin-left:184.45pt;margin-top:18.05pt;width:220.2pt;height:0;z-index:2516423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"/>
            </w:pict>
          </mc:Fallback>
        </mc:AlternateContent>
      </w:r>
      <w:r>
        <w:rPr>
          <w:rFonts w:ascii="Tahoma" w:hAnsi="Tahoma" w:cs="Tahoma"/>
          <w:noProof/>
        </w:rPr>
        <mc:AlternateContent>
          <mc:Choice Requires="wps">
            <w:drawing>
              <wp:anchor distT="4294967293" distB="4294967293" distL="114300" distR="114300" simplePos="0" relativeHeight="251641344" behindDoc="0" locked="0" layoutInCell="1" allowOverlap="1" wp14:anchorId="2C0FA5B8" wp14:editId="236579E3">
                <wp:simplePos x="0" y="0"/>
                <wp:positionH relativeFrom="column">
                  <wp:posOffset>2342515</wp:posOffset>
                </wp:positionH>
                <wp:positionV relativeFrom="paragraph">
                  <wp:posOffset>-4446</wp:posOffset>
                </wp:positionV>
                <wp:extent cx="2796540" cy="0"/>
                <wp:effectExtent l="0" t="0" r="22860" b="19050"/>
                <wp:wrapNone/>
                <wp:docPr id="94" name="Straight Arrow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5A87DC" id="Straight Arrow Connector 94" o:spid="_x0000_s1026" type="#_x0000_t32" style="position:absolute;margin-left:184.45pt;margin-top:-.35pt;width:220.2pt;height:0;z-index:2516413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"/>
            </w:pict>
          </mc:Fallback>
        </mc:AlternateContent>
      </w:r>
      <w:r w:rsidR="00F944EA" w:rsidRPr="0007102B">
        <w:rPr>
          <w:rFonts w:ascii="Tahoma" w:hAnsi="Tahoma" w:cs="Tahoma"/>
        </w:rPr>
        <w:t xml:space="preserve">      </w:t>
      </w:r>
      <w:r w:rsidR="00F944EA" w:rsidRPr="0007102B">
        <w:rPr>
          <w:rFonts w:ascii="Tahoma" w:hAnsi="Tahoma" w:cs="Tahoma"/>
        </w:rPr>
        <w:tab/>
        <w:t>telephone for further</w:t>
      </w:r>
      <w:r w:rsidR="00F944EA" w:rsidRPr="0007102B">
        <w:rPr>
          <w:rFonts w:ascii="Tahoma" w:hAnsi="Tahoma" w:cs="Tahoma"/>
        </w:rPr>
        <w:tab/>
      </w:r>
      <w:r w:rsidR="00F944EA" w:rsidRPr="0007102B">
        <w:rPr>
          <w:rFonts w:ascii="Tahoma" w:hAnsi="Tahoma" w:cs="Tahoma"/>
        </w:rPr>
        <w:tab/>
      </w:r>
    </w:p>
    <w:p w14:paraId="2F215E0A" w14:textId="77777777" w:rsidR="00F944EA" w:rsidRPr="0007102B" w:rsidRDefault="00F944EA" w:rsidP="00F944EA">
      <w:pPr>
        <w:tabs>
          <w:tab w:val="left" w:pos="-576"/>
          <w:tab w:val="left" w:pos="288"/>
          <w:tab w:val="left" w:pos="774"/>
          <w:tab w:val="left" w:pos="1440"/>
          <w:tab w:val="left" w:pos="2016"/>
          <w:tab w:val="left" w:pos="3384"/>
          <w:tab w:val="left" w:pos="4104"/>
          <w:tab w:val="left" w:pos="5472"/>
        </w:tabs>
        <w:autoSpaceDE/>
        <w:autoSpaceDN/>
        <w:ind w:left="4104" w:hanging="4104"/>
        <w:jc w:val="both"/>
        <w:rPr>
          <w:rFonts w:ascii="Tahoma" w:hAnsi="Tahoma" w:cs="Tahoma"/>
        </w:rPr>
      </w:pPr>
      <w:r w:rsidRPr="0007102B">
        <w:rPr>
          <w:rFonts w:ascii="Tahoma" w:hAnsi="Tahoma" w:cs="Tahoma"/>
        </w:rPr>
        <w:t xml:space="preserve">      </w:t>
      </w:r>
      <w:r w:rsidRPr="0007102B">
        <w:rPr>
          <w:rFonts w:ascii="Tahoma" w:hAnsi="Tahoma" w:cs="Tahoma"/>
        </w:rPr>
        <w:tab/>
        <w:t>information regarding</w:t>
      </w:r>
      <w:r w:rsidRPr="0007102B">
        <w:rPr>
          <w:rFonts w:ascii="Tahoma" w:hAnsi="Tahoma" w:cs="Tahoma"/>
        </w:rPr>
        <w:tab/>
      </w:r>
      <w:r w:rsidRPr="0007102B">
        <w:rPr>
          <w:rFonts w:ascii="Tahoma" w:hAnsi="Tahoma" w:cs="Tahoma"/>
        </w:rPr>
        <w:tab/>
      </w:r>
    </w:p>
    <w:p w14:paraId="2E21665F" w14:textId="77777777" w:rsidR="00F944EA" w:rsidRPr="0007102B" w:rsidRDefault="00F944EA" w:rsidP="00F944EA">
      <w:pPr>
        <w:tabs>
          <w:tab w:val="left" w:pos="-576"/>
          <w:tab w:val="left" w:pos="288"/>
          <w:tab w:val="left" w:pos="774"/>
          <w:tab w:val="left" w:pos="1440"/>
          <w:tab w:val="left" w:pos="2016"/>
          <w:tab w:val="left" w:pos="3384"/>
          <w:tab w:val="left" w:pos="4104"/>
          <w:tab w:val="left" w:pos="5472"/>
        </w:tabs>
        <w:autoSpaceDE/>
        <w:autoSpaceDN/>
        <w:ind w:left="4104" w:hanging="4104"/>
        <w:jc w:val="both"/>
        <w:rPr>
          <w:rFonts w:ascii="Tahoma" w:hAnsi="Tahoma" w:cs="Tahoma"/>
        </w:rPr>
      </w:pPr>
      <w:r w:rsidRPr="0007102B">
        <w:rPr>
          <w:rFonts w:ascii="Tahoma" w:hAnsi="Tahoma" w:cs="Tahoma"/>
        </w:rPr>
        <w:t xml:space="preserve">      </w:t>
      </w:r>
      <w:r w:rsidRPr="0007102B">
        <w:rPr>
          <w:rFonts w:ascii="Tahoma" w:hAnsi="Tahoma" w:cs="Tahoma"/>
        </w:rPr>
        <w:tab/>
        <w:t>this contract</w:t>
      </w:r>
      <w:r w:rsidRPr="0007102B">
        <w:rPr>
          <w:rFonts w:ascii="Tahoma" w:hAnsi="Tahoma" w:cs="Tahoma"/>
        </w:rPr>
        <w:tab/>
      </w:r>
    </w:p>
    <w:p w14:paraId="526121F4" w14:textId="46FAB45F" w:rsidR="00F944EA" w:rsidRPr="0007102B" w:rsidRDefault="00111201" w:rsidP="00F944EA">
      <w:pPr>
        <w:tabs>
          <w:tab w:val="left" w:pos="-576"/>
          <w:tab w:val="left" w:pos="288"/>
          <w:tab w:val="left" w:pos="774"/>
          <w:tab w:val="left" w:pos="1440"/>
          <w:tab w:val="left" w:pos="2016"/>
          <w:tab w:val="left" w:pos="3384"/>
          <w:tab w:val="left" w:pos="4104"/>
          <w:tab w:val="left" w:pos="5472"/>
        </w:tabs>
        <w:autoSpaceDE/>
        <w:autoSpaceDN/>
        <w:ind w:left="4104" w:hanging="3816"/>
        <w:jc w:val="both"/>
        <w:rPr>
          <w:rFonts w:ascii="Tahoma" w:hAnsi="Tahoma" w:cs="Tahoma"/>
        </w:rPr>
      </w:pPr>
      <w:r>
        <w:rPr>
          <w:rFonts w:ascii="Tahoma" w:hAnsi="Tahoma" w:cs="Tahoma"/>
          <w:noProof/>
        </w:rPr>
        <mc:AlternateContent>
          <mc:Choice Requires="wps">
            <w:drawing>
              <wp:anchor distT="4294967293" distB="4294967293" distL="114300" distR="114300" simplePos="0" relativeHeight="251667968" behindDoc="0" locked="0" layoutInCell="1" allowOverlap="1" wp14:anchorId="6F555716" wp14:editId="492FB9E0">
                <wp:simplePos x="0" y="0"/>
                <wp:positionH relativeFrom="column">
                  <wp:posOffset>2342515</wp:posOffset>
                </wp:positionH>
                <wp:positionV relativeFrom="paragraph">
                  <wp:posOffset>176529</wp:posOffset>
                </wp:positionV>
                <wp:extent cx="2796540" cy="0"/>
                <wp:effectExtent l="0" t="0" r="22860" b="19050"/>
                <wp:wrapNone/>
                <wp:docPr id="93" name="Straight Arrow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C2762F" id="Straight Arrow Connector 93" o:spid="_x0000_s1026" type="#_x0000_t32" style="position:absolute;margin-left:184.45pt;margin-top:13.9pt;width:220.2pt;height:0;z-index:2516679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"/>
            </w:pict>
          </mc:Fallback>
        </mc:AlternateContent>
      </w:r>
      <w:r w:rsidR="00F944EA" w:rsidRPr="0007102B">
        <w:rPr>
          <w:rFonts w:ascii="Tahoma" w:hAnsi="Tahoma" w:cs="Tahoma"/>
        </w:rPr>
        <w:tab/>
      </w:r>
      <w:r w:rsidR="00F944EA" w:rsidRPr="0007102B">
        <w:rPr>
          <w:rFonts w:ascii="Tahoma" w:hAnsi="Tahoma" w:cs="Tahoma"/>
        </w:rPr>
        <w:tab/>
      </w:r>
      <w:r w:rsidR="00F944EA" w:rsidRPr="0007102B">
        <w:rPr>
          <w:rFonts w:ascii="Tahoma" w:hAnsi="Tahoma" w:cs="Tahoma"/>
        </w:rPr>
        <w:tab/>
      </w:r>
      <w:r w:rsidR="00F944EA" w:rsidRPr="0007102B">
        <w:rPr>
          <w:rFonts w:ascii="Tahoma" w:hAnsi="Tahoma" w:cs="Tahoma"/>
        </w:rPr>
        <w:tab/>
      </w:r>
    </w:p>
    <w:p w14:paraId="73606681" w14:textId="77777777" w:rsidR="00F944EA" w:rsidRPr="0007102B" w:rsidRDefault="00F944EA" w:rsidP="00F944EA">
      <w:pPr>
        <w:tabs>
          <w:tab w:val="left" w:pos="-576"/>
          <w:tab w:val="left" w:pos="288"/>
          <w:tab w:val="left" w:pos="774"/>
          <w:tab w:val="left" w:pos="1440"/>
          <w:tab w:val="left" w:pos="2016"/>
          <w:tab w:val="left" w:pos="3384"/>
          <w:tab w:val="left" w:pos="4104"/>
          <w:tab w:val="left" w:pos="5472"/>
        </w:tabs>
        <w:autoSpaceDE/>
        <w:autoSpaceDN/>
        <w:ind w:left="4104" w:hanging="3816"/>
        <w:jc w:val="both"/>
        <w:rPr>
          <w:rFonts w:ascii="Tahoma" w:hAnsi="Tahoma" w:cs="Tahoma"/>
        </w:rPr>
      </w:pPr>
      <w:r w:rsidRPr="0007102B">
        <w:rPr>
          <w:rFonts w:ascii="Tahoma" w:hAnsi="Tahoma" w:cs="Tahoma"/>
        </w:rPr>
        <w:tab/>
      </w:r>
    </w:p>
    <w:p w14:paraId="54494D09" w14:textId="1955B19C" w:rsidR="00F944EA" w:rsidRPr="0007102B" w:rsidRDefault="00111201" w:rsidP="00F944EA">
      <w:pPr>
        <w:tabs>
          <w:tab w:val="left" w:pos="-576"/>
          <w:tab w:val="left" w:pos="288"/>
          <w:tab w:val="left" w:pos="774"/>
          <w:tab w:val="left" w:pos="1440"/>
          <w:tab w:val="left" w:pos="2016"/>
          <w:tab w:val="left" w:pos="3384"/>
          <w:tab w:val="left" w:pos="4104"/>
          <w:tab w:val="left" w:pos="5472"/>
        </w:tabs>
        <w:autoSpaceDE/>
        <w:autoSpaceDN/>
        <w:ind w:left="4104" w:hanging="3816"/>
        <w:jc w:val="both"/>
        <w:rPr>
          <w:rFonts w:ascii="Tahoma" w:hAnsi="Tahoma" w:cs="Tahoma"/>
        </w:rPr>
      </w:pPr>
      <w:r>
        <w:rPr>
          <w:rFonts w:ascii="Tahoma" w:hAnsi="Tahoma" w:cs="Tahoma"/>
          <w:noProof/>
        </w:rPr>
        <mc:AlternateContent>
          <mc:Choice Requires="wps">
            <w:drawing>
              <wp:anchor distT="4294967293" distB="4294967293" distL="114300" distR="114300" simplePos="0" relativeHeight="251644416" behindDoc="0" locked="0" layoutInCell="1" allowOverlap="1" wp14:anchorId="37FADFA1" wp14:editId="04ED294A">
                <wp:simplePos x="0" y="0"/>
                <wp:positionH relativeFrom="column">
                  <wp:posOffset>2342515</wp:posOffset>
                </wp:positionH>
                <wp:positionV relativeFrom="paragraph">
                  <wp:posOffset>120014</wp:posOffset>
                </wp:positionV>
                <wp:extent cx="2796540" cy="0"/>
                <wp:effectExtent l="0" t="0" r="22860" b="19050"/>
                <wp:wrapNone/>
                <wp:docPr id="92" name="Straight Arrow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299CD8" id="Straight Arrow Connector 92" o:spid="_x0000_s1026" type="#_x0000_t32" style="position:absolute;margin-left:184.45pt;margin-top:9.45pt;width:220.2pt;height:0;z-index:2516444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"/>
            </w:pict>
          </mc:Fallback>
        </mc:AlternateContent>
      </w:r>
      <w:r w:rsidR="00F944EA" w:rsidRPr="0007102B">
        <w:rPr>
          <w:rFonts w:ascii="Tahoma" w:hAnsi="Tahoma" w:cs="Tahoma"/>
        </w:rPr>
        <w:t>f.</w:t>
      </w:r>
      <w:r w:rsidR="00F944EA" w:rsidRPr="0007102B">
        <w:rPr>
          <w:rFonts w:ascii="Tahoma" w:hAnsi="Tahoma" w:cs="Tahoma"/>
        </w:rPr>
        <w:tab/>
        <w:t>State(s) of incorporation</w:t>
      </w:r>
      <w:r w:rsidR="00F944EA" w:rsidRPr="0007102B">
        <w:rPr>
          <w:rFonts w:ascii="Tahoma" w:hAnsi="Tahoma" w:cs="Tahoma"/>
        </w:rPr>
        <w:tab/>
      </w:r>
      <w:r w:rsidR="00F944EA" w:rsidRPr="0007102B">
        <w:rPr>
          <w:rFonts w:ascii="Tahoma" w:hAnsi="Tahoma" w:cs="Tahoma"/>
        </w:rPr>
        <w:tab/>
      </w:r>
    </w:p>
    <w:p w14:paraId="1B1D3AF2" w14:textId="641A314D" w:rsidR="00F944EA" w:rsidRPr="0007102B" w:rsidRDefault="00111201" w:rsidP="00F944EA">
      <w:pPr>
        <w:tabs>
          <w:tab w:val="left" w:pos="-576"/>
          <w:tab w:val="left" w:pos="288"/>
          <w:tab w:val="left" w:pos="774"/>
          <w:tab w:val="left" w:pos="1440"/>
          <w:tab w:val="left" w:pos="2016"/>
          <w:tab w:val="left" w:pos="3384"/>
          <w:tab w:val="left" w:pos="4104"/>
          <w:tab w:val="left" w:pos="5472"/>
        </w:tabs>
        <w:autoSpaceDE/>
        <w:autoSpaceDN/>
        <w:ind w:left="3384" w:hanging="3384"/>
        <w:jc w:val="both"/>
        <w:rPr>
          <w:rFonts w:ascii="Tahoma" w:hAnsi="Tahoma" w:cs="Tahoma"/>
        </w:rPr>
      </w:pPr>
      <w:r>
        <w:rPr>
          <w:rFonts w:ascii="Tahoma" w:hAnsi="Tahoma" w:cs="Tahoma"/>
          <w:noProof/>
        </w:rPr>
        <mc:AlternateContent>
          <mc:Choice Requires="wps">
            <w:drawing>
              <wp:anchor distT="4294967293" distB="4294967293" distL="114300" distR="114300" simplePos="0" relativeHeight="251645440" behindDoc="0" locked="0" layoutInCell="1" allowOverlap="1" wp14:anchorId="2E61E80D" wp14:editId="3E41244B">
                <wp:simplePos x="0" y="0"/>
                <wp:positionH relativeFrom="column">
                  <wp:posOffset>2342515</wp:posOffset>
                </wp:positionH>
                <wp:positionV relativeFrom="paragraph">
                  <wp:posOffset>177164</wp:posOffset>
                </wp:positionV>
                <wp:extent cx="2796540" cy="0"/>
                <wp:effectExtent l="0" t="0" r="22860" b="19050"/>
                <wp:wrapNone/>
                <wp:docPr id="91" name="Straight Arrow Connector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127AA0" id="Straight Arrow Connector 91" o:spid="_x0000_s1026" type="#_x0000_t32" style="position:absolute;margin-left:184.45pt;margin-top:13.95pt;width:220.2pt;height:0;z-index:2516454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"/>
            </w:pict>
          </mc:Fallback>
        </mc:AlternateContent>
      </w:r>
      <w:r w:rsidR="00F944EA" w:rsidRPr="0007102B">
        <w:rPr>
          <w:rFonts w:ascii="Tahoma" w:hAnsi="Tahoma" w:cs="Tahoma"/>
        </w:rPr>
        <w:t xml:space="preserve">      </w:t>
      </w:r>
      <w:r w:rsidR="00F944EA" w:rsidRPr="0007102B">
        <w:rPr>
          <w:rFonts w:ascii="Tahoma" w:hAnsi="Tahoma" w:cs="Tahoma"/>
        </w:rPr>
        <w:tab/>
        <w:t>(w/dates of incorporation)</w:t>
      </w:r>
      <w:r w:rsidR="00F944EA" w:rsidRPr="0007102B">
        <w:rPr>
          <w:rFonts w:ascii="Tahoma" w:hAnsi="Tahoma" w:cs="Tahoma"/>
        </w:rPr>
        <w:tab/>
      </w:r>
      <w:r w:rsidR="00F944EA" w:rsidRPr="0007102B">
        <w:rPr>
          <w:rFonts w:ascii="Tahoma" w:hAnsi="Tahoma" w:cs="Tahoma"/>
        </w:rPr>
        <w:tab/>
      </w:r>
    </w:p>
    <w:p w14:paraId="4B6B263D" w14:textId="77777777" w:rsidR="00F944EA" w:rsidRPr="0007102B" w:rsidRDefault="00F944EA" w:rsidP="00F944EA">
      <w:pPr>
        <w:tabs>
          <w:tab w:val="left" w:pos="-576"/>
          <w:tab w:val="left" w:pos="288"/>
          <w:tab w:val="left" w:pos="774"/>
          <w:tab w:val="left" w:pos="1440"/>
          <w:tab w:val="left" w:pos="2016"/>
          <w:tab w:val="left" w:pos="3384"/>
          <w:tab w:val="left" w:pos="4104"/>
          <w:tab w:val="left" w:pos="5472"/>
        </w:tabs>
        <w:autoSpaceDE/>
        <w:autoSpaceDN/>
        <w:jc w:val="both"/>
        <w:rPr>
          <w:rFonts w:ascii="Tahoma" w:hAnsi="Tahoma" w:cs="Tahoma"/>
        </w:rPr>
      </w:pPr>
    </w:p>
    <w:p w14:paraId="68A6C135" w14:textId="77777777" w:rsidR="00F944EA" w:rsidRPr="0007102B" w:rsidRDefault="00F944EA" w:rsidP="00F944EA">
      <w:pPr>
        <w:tabs>
          <w:tab w:val="left" w:pos="-576"/>
          <w:tab w:val="left" w:pos="288"/>
          <w:tab w:val="left" w:pos="774"/>
          <w:tab w:val="left" w:pos="1440"/>
          <w:tab w:val="left" w:pos="2016"/>
          <w:tab w:val="left" w:pos="3384"/>
          <w:tab w:val="left" w:pos="4104"/>
          <w:tab w:val="left" w:pos="5472"/>
        </w:tabs>
        <w:autoSpaceDE/>
        <w:autoSpaceDN/>
        <w:ind w:left="288"/>
        <w:jc w:val="both"/>
        <w:rPr>
          <w:rFonts w:ascii="Tahoma" w:hAnsi="Tahoma" w:cs="Tahoma"/>
        </w:rPr>
      </w:pPr>
    </w:p>
    <w:p w14:paraId="604F004B" w14:textId="77777777" w:rsidR="00F944EA" w:rsidRPr="0007102B" w:rsidRDefault="00F944EA" w:rsidP="00F944EA">
      <w:pPr>
        <w:tabs>
          <w:tab w:val="left" w:pos="-576"/>
          <w:tab w:val="left" w:pos="288"/>
          <w:tab w:val="left" w:pos="774"/>
          <w:tab w:val="left" w:pos="1440"/>
          <w:tab w:val="left" w:pos="2016"/>
          <w:tab w:val="left" w:pos="3384"/>
          <w:tab w:val="left" w:pos="4104"/>
          <w:tab w:val="left" w:pos="5472"/>
        </w:tabs>
        <w:autoSpaceDE/>
        <w:autoSpaceDN/>
        <w:ind w:left="288"/>
        <w:jc w:val="both"/>
        <w:rPr>
          <w:rFonts w:ascii="Tahoma" w:hAnsi="Tahoma" w:cs="Tahoma"/>
        </w:rPr>
      </w:pPr>
      <w:r w:rsidRPr="0007102B">
        <w:rPr>
          <w:rFonts w:ascii="Tahoma" w:hAnsi="Tahoma" w:cs="Tahoma"/>
        </w:rPr>
        <w:t>g.</w:t>
      </w:r>
      <w:r w:rsidRPr="0007102B">
        <w:rPr>
          <w:rFonts w:ascii="Tahoma" w:hAnsi="Tahoma" w:cs="Tahoma"/>
        </w:rPr>
        <w:tab/>
        <w:t>Principal place of business</w:t>
      </w:r>
      <w:r w:rsidRPr="0007102B">
        <w:rPr>
          <w:rFonts w:ascii="Tahoma" w:hAnsi="Tahoma" w:cs="Tahoma"/>
        </w:rPr>
        <w:tab/>
      </w:r>
    </w:p>
    <w:p w14:paraId="51CB289E" w14:textId="3211863D" w:rsidR="00F944EA" w:rsidRPr="0007102B" w:rsidRDefault="00111201" w:rsidP="00F944EA">
      <w:pPr>
        <w:tabs>
          <w:tab w:val="left" w:pos="-576"/>
          <w:tab w:val="left" w:pos="288"/>
          <w:tab w:val="left" w:pos="774"/>
          <w:tab w:val="left" w:pos="1440"/>
          <w:tab w:val="left" w:pos="2016"/>
          <w:tab w:val="left" w:pos="3384"/>
          <w:tab w:val="left" w:pos="4104"/>
          <w:tab w:val="left" w:pos="5472"/>
        </w:tabs>
        <w:autoSpaceDE/>
        <w:autoSpaceDN/>
        <w:jc w:val="both"/>
        <w:rPr>
          <w:rFonts w:ascii="Tahoma" w:hAnsi="Tahoma" w:cs="Tahoma"/>
        </w:rPr>
      </w:pPr>
      <w:r>
        <w:rPr>
          <w:rFonts w:ascii="Tahoma" w:hAnsi="Tahoma" w:cs="Tahoma"/>
          <w:noProof/>
        </w:rPr>
        <mc:AlternateContent>
          <mc:Choice Requires="wps">
            <w:drawing>
              <wp:anchor distT="4294967293" distB="4294967293" distL="114300" distR="114300" simplePos="0" relativeHeight="251646464" behindDoc="0" locked="0" layoutInCell="1" allowOverlap="1" wp14:anchorId="7D0FF5EA" wp14:editId="0241D192">
                <wp:simplePos x="0" y="0"/>
                <wp:positionH relativeFrom="column">
                  <wp:posOffset>2342515</wp:posOffset>
                </wp:positionH>
                <wp:positionV relativeFrom="paragraph">
                  <wp:posOffset>17779</wp:posOffset>
                </wp:positionV>
                <wp:extent cx="2796540" cy="0"/>
                <wp:effectExtent l="0" t="0" r="22860" b="19050"/>
                <wp:wrapNone/>
                <wp:docPr id="90" name="Straight Arrow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CE9029" id="Straight Arrow Connector 90" o:spid="_x0000_s1026" type="#_x0000_t32" style="position:absolute;margin-left:184.45pt;margin-top:1.4pt;width:220.2pt;height:0;z-index:2516464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"/>
            </w:pict>
          </mc:Fallback>
        </mc:AlternateContent>
      </w:r>
    </w:p>
    <w:p w14:paraId="79E21A66" w14:textId="77777777" w:rsidR="00F944EA" w:rsidRPr="0007102B" w:rsidRDefault="00F944EA" w:rsidP="00F944EA">
      <w:pPr>
        <w:tabs>
          <w:tab w:val="left" w:pos="-576"/>
          <w:tab w:val="left" w:pos="288"/>
          <w:tab w:val="left" w:pos="774"/>
          <w:tab w:val="left" w:pos="1440"/>
          <w:tab w:val="left" w:pos="2016"/>
          <w:tab w:val="left" w:pos="3384"/>
          <w:tab w:val="left" w:pos="4104"/>
          <w:tab w:val="left" w:pos="5472"/>
        </w:tabs>
        <w:autoSpaceDE/>
        <w:autoSpaceDN/>
        <w:ind w:left="4104" w:hanging="4104"/>
        <w:jc w:val="both"/>
        <w:rPr>
          <w:rFonts w:ascii="Tahoma" w:hAnsi="Tahoma" w:cs="Tahoma"/>
        </w:rPr>
      </w:pPr>
      <w:r w:rsidRPr="0007102B">
        <w:rPr>
          <w:rFonts w:ascii="Tahoma" w:hAnsi="Tahoma" w:cs="Tahoma"/>
        </w:rPr>
        <w:t xml:space="preserve"> </w:t>
      </w:r>
      <w:r w:rsidRPr="0007102B">
        <w:rPr>
          <w:rFonts w:ascii="Tahoma" w:hAnsi="Tahoma" w:cs="Tahoma"/>
        </w:rPr>
        <w:tab/>
      </w:r>
    </w:p>
    <w:p w14:paraId="721BB58F" w14:textId="77777777" w:rsidR="00F944EA" w:rsidRPr="0007102B" w:rsidRDefault="00F944EA" w:rsidP="00F944EA">
      <w:pPr>
        <w:tabs>
          <w:tab w:val="left" w:pos="-576"/>
          <w:tab w:val="left" w:pos="288"/>
          <w:tab w:val="left" w:pos="774"/>
          <w:tab w:val="left" w:pos="1440"/>
          <w:tab w:val="left" w:pos="2016"/>
          <w:tab w:val="left" w:pos="3384"/>
          <w:tab w:val="left" w:pos="4104"/>
          <w:tab w:val="left" w:pos="5472"/>
        </w:tabs>
        <w:autoSpaceDE/>
        <w:autoSpaceDN/>
        <w:ind w:left="4104" w:hanging="4104"/>
        <w:jc w:val="both"/>
        <w:rPr>
          <w:rFonts w:ascii="Tahoma" w:hAnsi="Tahoma" w:cs="Tahoma"/>
        </w:rPr>
      </w:pPr>
      <w:r w:rsidRPr="0007102B">
        <w:rPr>
          <w:rFonts w:ascii="Tahoma" w:hAnsi="Tahoma" w:cs="Tahoma"/>
        </w:rPr>
        <w:tab/>
        <w:t>h.</w:t>
      </w:r>
      <w:r w:rsidRPr="0007102B">
        <w:rPr>
          <w:rFonts w:ascii="Tahoma" w:hAnsi="Tahoma" w:cs="Tahoma"/>
        </w:rPr>
        <w:tab/>
        <w:t>Federal I.D. Number</w:t>
      </w:r>
      <w:r w:rsidRPr="0007102B">
        <w:rPr>
          <w:rFonts w:ascii="Tahoma" w:hAnsi="Tahoma" w:cs="Tahoma"/>
        </w:rPr>
        <w:tab/>
      </w:r>
      <w:r w:rsidRPr="0007102B">
        <w:rPr>
          <w:rFonts w:ascii="Tahoma" w:hAnsi="Tahoma" w:cs="Tahoma"/>
        </w:rPr>
        <w:tab/>
        <w:t xml:space="preserve"># </w:t>
      </w:r>
      <w:r w:rsidR="0040557D">
        <w:rPr>
          <w:rFonts w:ascii="Tahoma" w:hAnsi="Tahoma" w:cs="Tahoma"/>
        </w:rPr>
        <w:t>____________________________</w:t>
      </w:r>
      <w:r w:rsidRPr="0007102B">
        <w:rPr>
          <w:rFonts w:ascii="Tahoma" w:hAnsi="Tahoma" w:cs="Tahoma"/>
        </w:rPr>
        <w:t xml:space="preserve">                         </w:t>
      </w:r>
    </w:p>
    <w:p w14:paraId="2C112E8E" w14:textId="77777777" w:rsidR="00F944EA" w:rsidRPr="0007102B" w:rsidRDefault="00F944EA" w:rsidP="00F944EA">
      <w:pPr>
        <w:widowControl/>
        <w:autoSpaceDE/>
        <w:autoSpaceDN/>
        <w:adjustRightInd/>
        <w:spacing w:after="160" w:line="259" w:lineRule="auto"/>
        <w:rPr>
          <w:rFonts w:ascii="Tahoma" w:hAnsi="Tahoma" w:cs="Tahoma"/>
        </w:rPr>
      </w:pPr>
      <w:r w:rsidRPr="0007102B">
        <w:rPr>
          <w:rFonts w:ascii="Tahoma" w:hAnsi="Tahoma" w:cs="Tahoma"/>
        </w:rPr>
        <w:br w:type="page"/>
      </w:r>
      <w:r w:rsidRPr="0007102B">
        <w:rPr>
          <w:rFonts w:ascii="Tahoma" w:hAnsi="Tahoma" w:cs="Tahoma"/>
        </w:rPr>
        <w:lastRenderedPageBreak/>
        <w:t>2.</w:t>
      </w:r>
      <w:r w:rsidRPr="0007102B">
        <w:rPr>
          <w:rFonts w:ascii="Tahoma" w:hAnsi="Tahoma" w:cs="Tahoma"/>
        </w:rPr>
        <w:tab/>
        <w:t>Form of Business Organization</w:t>
      </w:r>
      <w:r w:rsidR="0040557D">
        <w:rPr>
          <w:rFonts w:ascii="Tahoma" w:hAnsi="Tahoma" w:cs="Tahoma"/>
        </w:rPr>
        <w:t xml:space="preserve"> (please circle one)</w:t>
      </w:r>
      <w:r w:rsidRPr="0007102B">
        <w:rPr>
          <w:rFonts w:ascii="Tahoma" w:hAnsi="Tahoma" w:cs="Tahoma"/>
        </w:rPr>
        <w:t>.</w:t>
      </w:r>
    </w:p>
    <w:p w14:paraId="2A33BDF3" w14:textId="77777777" w:rsidR="00F944EA" w:rsidRPr="0007102B" w:rsidRDefault="00F944EA" w:rsidP="00F944EA">
      <w:pPr>
        <w:tabs>
          <w:tab w:val="left" w:pos="-576"/>
          <w:tab w:val="left" w:pos="288"/>
          <w:tab w:val="left" w:pos="774"/>
          <w:tab w:val="left" w:pos="1440"/>
          <w:tab w:val="left" w:pos="2016"/>
          <w:tab w:val="left" w:pos="3384"/>
          <w:tab w:val="left" w:pos="4104"/>
          <w:tab w:val="left" w:pos="5472"/>
        </w:tabs>
        <w:autoSpaceDE/>
        <w:autoSpaceDN/>
        <w:jc w:val="both"/>
        <w:rPr>
          <w:rFonts w:ascii="Tahoma" w:hAnsi="Tahoma" w:cs="Tahoma"/>
        </w:rPr>
      </w:pPr>
    </w:p>
    <w:p w14:paraId="1E0AEE3E" w14:textId="77777777" w:rsidR="00F944EA" w:rsidRPr="0007102B" w:rsidRDefault="00F944EA" w:rsidP="00F944EA">
      <w:pPr>
        <w:tabs>
          <w:tab w:val="left" w:pos="-576"/>
          <w:tab w:val="left" w:pos="288"/>
          <w:tab w:val="left" w:pos="774"/>
          <w:tab w:val="left" w:pos="1440"/>
          <w:tab w:val="left" w:pos="2016"/>
          <w:tab w:val="left" w:pos="3384"/>
          <w:tab w:val="left" w:pos="4104"/>
          <w:tab w:val="left" w:pos="5472"/>
        </w:tabs>
        <w:autoSpaceDE/>
        <w:autoSpaceDN/>
        <w:jc w:val="both"/>
        <w:rPr>
          <w:rFonts w:ascii="Tahoma" w:hAnsi="Tahoma" w:cs="Tahoma"/>
        </w:rPr>
      </w:pPr>
      <w:r w:rsidRPr="0007102B">
        <w:rPr>
          <w:rFonts w:ascii="Tahoma" w:hAnsi="Tahoma" w:cs="Tahoma"/>
        </w:rPr>
        <w:t xml:space="preserve">            Corporation</w:t>
      </w:r>
      <w:r w:rsidRPr="0007102B">
        <w:rPr>
          <w:rFonts w:ascii="Tahoma" w:hAnsi="Tahoma" w:cs="Tahoma"/>
        </w:rPr>
        <w:tab/>
      </w:r>
      <w:r w:rsidRPr="0007102B">
        <w:rPr>
          <w:rFonts w:ascii="Tahoma" w:hAnsi="Tahoma" w:cs="Tahoma"/>
        </w:rPr>
        <w:tab/>
        <w:t xml:space="preserve">      Partnership</w:t>
      </w:r>
      <w:r w:rsidRPr="0007102B">
        <w:rPr>
          <w:rFonts w:ascii="Tahoma" w:hAnsi="Tahoma" w:cs="Tahoma"/>
        </w:rPr>
        <w:tab/>
      </w:r>
      <w:r w:rsidRPr="0007102B">
        <w:rPr>
          <w:rFonts w:ascii="Tahoma" w:hAnsi="Tahoma" w:cs="Tahoma"/>
        </w:rPr>
        <w:tab/>
        <w:t xml:space="preserve">      Other                    </w:t>
      </w:r>
    </w:p>
    <w:p w14:paraId="246287A2" w14:textId="77777777" w:rsidR="00F944EA" w:rsidRPr="0007102B" w:rsidRDefault="00F944EA" w:rsidP="00F944EA">
      <w:pPr>
        <w:tabs>
          <w:tab w:val="left" w:pos="-576"/>
          <w:tab w:val="left" w:pos="288"/>
          <w:tab w:val="left" w:pos="774"/>
          <w:tab w:val="left" w:pos="1440"/>
          <w:tab w:val="left" w:pos="2016"/>
          <w:tab w:val="left" w:pos="3384"/>
          <w:tab w:val="left" w:pos="4104"/>
          <w:tab w:val="left" w:pos="5472"/>
        </w:tabs>
        <w:autoSpaceDE/>
        <w:autoSpaceDN/>
        <w:jc w:val="both"/>
        <w:rPr>
          <w:rFonts w:ascii="Tahoma" w:hAnsi="Tahoma" w:cs="Tahoma"/>
        </w:rPr>
      </w:pPr>
    </w:p>
    <w:p w14:paraId="72FA13C9" w14:textId="77777777" w:rsidR="00F944EA" w:rsidRPr="0007102B" w:rsidRDefault="00F944EA" w:rsidP="00F944EA">
      <w:pPr>
        <w:tabs>
          <w:tab w:val="left" w:pos="-576"/>
          <w:tab w:val="left" w:pos="288"/>
          <w:tab w:val="left" w:pos="774"/>
          <w:tab w:val="left" w:pos="1440"/>
          <w:tab w:val="left" w:pos="2016"/>
          <w:tab w:val="left" w:pos="3384"/>
          <w:tab w:val="left" w:pos="4104"/>
          <w:tab w:val="left" w:pos="5472"/>
        </w:tabs>
        <w:autoSpaceDE/>
        <w:autoSpaceDN/>
        <w:ind w:left="288" w:hanging="288"/>
        <w:jc w:val="both"/>
        <w:rPr>
          <w:rFonts w:ascii="Tahoma" w:hAnsi="Tahoma" w:cs="Tahoma"/>
        </w:rPr>
      </w:pPr>
    </w:p>
    <w:p w14:paraId="7ED60039" w14:textId="77777777" w:rsidR="00F944EA" w:rsidRPr="0007102B" w:rsidRDefault="00F944EA" w:rsidP="00F944EA">
      <w:pPr>
        <w:tabs>
          <w:tab w:val="left" w:pos="-576"/>
          <w:tab w:val="left" w:pos="288"/>
          <w:tab w:val="left" w:pos="774"/>
          <w:tab w:val="left" w:pos="1440"/>
          <w:tab w:val="left" w:pos="2016"/>
          <w:tab w:val="left" w:pos="3384"/>
          <w:tab w:val="left" w:pos="4104"/>
          <w:tab w:val="left" w:pos="5472"/>
        </w:tabs>
        <w:autoSpaceDE/>
        <w:autoSpaceDN/>
        <w:ind w:left="288" w:hanging="288"/>
        <w:jc w:val="both"/>
        <w:rPr>
          <w:rFonts w:ascii="Tahoma" w:hAnsi="Tahoma" w:cs="Tahoma"/>
        </w:rPr>
      </w:pPr>
      <w:r w:rsidRPr="0007102B">
        <w:rPr>
          <w:rFonts w:ascii="Tahoma" w:hAnsi="Tahoma" w:cs="Tahoma"/>
        </w:rPr>
        <w:t>3.</w:t>
      </w:r>
      <w:r w:rsidRPr="0007102B">
        <w:rPr>
          <w:rFonts w:ascii="Tahoma" w:hAnsi="Tahoma" w:cs="Tahoma"/>
        </w:rPr>
        <w:tab/>
        <w:t xml:space="preserve">The </w:t>
      </w:r>
      <w:r w:rsidR="0040557D">
        <w:rPr>
          <w:rFonts w:ascii="Tahoma" w:hAnsi="Tahoma" w:cs="Tahoma"/>
        </w:rPr>
        <w:t>applicant/contractor</w:t>
      </w:r>
      <w:r w:rsidRPr="0007102B">
        <w:rPr>
          <w:rFonts w:ascii="Tahoma" w:hAnsi="Tahoma" w:cs="Tahoma"/>
        </w:rPr>
        <w:t xml:space="preserve"> shall provide the names and addresses of all persons interested as principals (officers, partners, and associates) in this </w:t>
      </w:r>
      <w:r w:rsidR="007B7F7C">
        <w:rPr>
          <w:rFonts w:ascii="Tahoma" w:hAnsi="Tahoma" w:cs="Tahoma"/>
        </w:rPr>
        <w:t>application</w:t>
      </w:r>
      <w:r w:rsidRPr="0007102B">
        <w:rPr>
          <w:rFonts w:ascii="Tahoma" w:hAnsi="Tahoma" w:cs="Tahoma"/>
        </w:rPr>
        <w:t>.  Write first name in full, and give titles for offices.</w:t>
      </w:r>
    </w:p>
    <w:p w14:paraId="72D394CC" w14:textId="77777777" w:rsidR="00F944EA" w:rsidRPr="0007102B" w:rsidRDefault="00F944EA" w:rsidP="00F944EA">
      <w:pPr>
        <w:tabs>
          <w:tab w:val="left" w:pos="-576"/>
          <w:tab w:val="left" w:pos="288"/>
          <w:tab w:val="left" w:pos="774"/>
          <w:tab w:val="left" w:pos="1440"/>
          <w:tab w:val="left" w:pos="2016"/>
          <w:tab w:val="left" w:pos="3384"/>
          <w:tab w:val="left" w:pos="4104"/>
          <w:tab w:val="left" w:pos="5472"/>
        </w:tabs>
        <w:autoSpaceDE/>
        <w:autoSpaceDN/>
        <w:jc w:val="both"/>
        <w:rPr>
          <w:rFonts w:ascii="Tahoma" w:hAnsi="Tahoma" w:cs="Tahoma"/>
        </w:rPr>
      </w:pPr>
    </w:p>
    <w:p w14:paraId="3A004D52" w14:textId="77777777" w:rsidR="00F944EA" w:rsidRPr="0007102B" w:rsidRDefault="00F944EA" w:rsidP="00F944EA">
      <w:pPr>
        <w:tabs>
          <w:tab w:val="left" w:pos="-576"/>
          <w:tab w:val="left" w:pos="288"/>
          <w:tab w:val="left" w:pos="774"/>
          <w:tab w:val="left" w:pos="1440"/>
          <w:tab w:val="left" w:pos="2016"/>
          <w:tab w:val="left" w:pos="3384"/>
          <w:tab w:val="left" w:pos="4104"/>
          <w:tab w:val="left" w:pos="5472"/>
        </w:tabs>
        <w:autoSpaceDE/>
        <w:autoSpaceDN/>
        <w:ind w:left="288"/>
        <w:jc w:val="both"/>
        <w:rPr>
          <w:rFonts w:ascii="Tahoma" w:hAnsi="Tahoma" w:cs="Tahoma"/>
        </w:rPr>
      </w:pPr>
    </w:p>
    <w:p w14:paraId="38A31C54" w14:textId="67F5E5D1" w:rsidR="00F944EA" w:rsidRPr="0007102B" w:rsidRDefault="00111201" w:rsidP="00F944EA">
      <w:pPr>
        <w:tabs>
          <w:tab w:val="left" w:pos="-576"/>
          <w:tab w:val="left" w:pos="288"/>
          <w:tab w:val="left" w:pos="774"/>
          <w:tab w:val="left" w:pos="1440"/>
          <w:tab w:val="left" w:pos="2016"/>
          <w:tab w:val="left" w:pos="3384"/>
          <w:tab w:val="left" w:pos="4104"/>
          <w:tab w:val="left" w:pos="5472"/>
        </w:tabs>
        <w:autoSpaceDE/>
        <w:autoSpaceDN/>
        <w:jc w:val="both"/>
        <w:rPr>
          <w:rFonts w:ascii="Tahoma" w:hAnsi="Tahoma" w:cs="Tahoma"/>
        </w:rPr>
      </w:pPr>
      <w:r>
        <w:rPr>
          <w:rFonts w:ascii="Tahoma" w:hAnsi="Tahoma" w:cs="Tahoma"/>
          <w:noProof/>
        </w:rPr>
        <mc:AlternateContent>
          <mc:Choice Requires="wps">
            <w:drawing>
              <wp:anchor distT="4294967293" distB="4294967293" distL="114300" distR="114300" simplePos="0" relativeHeight="251650560" behindDoc="0" locked="0" layoutInCell="1" allowOverlap="1" wp14:anchorId="6859FEE0" wp14:editId="04B32743">
                <wp:simplePos x="0" y="0"/>
                <wp:positionH relativeFrom="column">
                  <wp:posOffset>3100705</wp:posOffset>
                </wp:positionH>
                <wp:positionV relativeFrom="paragraph">
                  <wp:posOffset>83184</wp:posOffset>
                </wp:positionV>
                <wp:extent cx="2796540" cy="0"/>
                <wp:effectExtent l="0" t="0" r="22860" b="19050"/>
                <wp:wrapNone/>
                <wp:docPr id="89" name="Straight Arrow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70AADD" id="Straight Arrow Connector 89" o:spid="_x0000_s1026" type="#_x0000_t32" style="position:absolute;margin-left:244.15pt;margin-top:6.55pt;width:220.2pt;height:0;z-index:2516505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Xc2JwIAAEwEAAAOAAAAZHJzL2Uyb0RvYy54bWysVE2P2jAQvVfqf7B8Z0NoY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"/>
            </w:pict>
          </mc:Fallback>
        </mc:AlternateContent>
      </w:r>
      <w:r>
        <w:rPr>
          <w:rFonts w:ascii="Tahoma" w:hAnsi="Tahoma" w:cs="Tahoma"/>
          <w:noProof/>
        </w:rPr>
        <mc:AlternateContent>
          <mc:Choice Requires="wps">
            <w:drawing>
              <wp:anchor distT="4294967293" distB="4294967293" distL="114300" distR="114300" simplePos="0" relativeHeight="251652608" behindDoc="0" locked="0" layoutInCell="1" allowOverlap="1" wp14:anchorId="5F93D4BA" wp14:editId="7918C3F9">
                <wp:simplePos x="0" y="0"/>
                <wp:positionH relativeFrom="column">
                  <wp:posOffset>3100705</wp:posOffset>
                </wp:positionH>
                <wp:positionV relativeFrom="paragraph">
                  <wp:posOffset>561339</wp:posOffset>
                </wp:positionV>
                <wp:extent cx="2796540" cy="0"/>
                <wp:effectExtent l="0" t="0" r="22860" b="19050"/>
                <wp:wrapNone/>
                <wp:docPr id="88" name="Straight Arrow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AC4EAA" id="Straight Arrow Connector 88" o:spid="_x0000_s1026" type="#_x0000_t32" style="position:absolute;margin-left:244.15pt;margin-top:44.2pt;width:220.2pt;height:0;z-index:2516526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"/>
            </w:pict>
          </mc:Fallback>
        </mc:AlternateContent>
      </w:r>
      <w:r>
        <w:rPr>
          <w:rFonts w:ascii="Tahoma" w:hAnsi="Tahoma" w:cs="Tahoma"/>
          <w:noProof/>
        </w:rPr>
        <mc:AlternateContent>
          <mc:Choice Requires="wps">
            <w:drawing>
              <wp:anchor distT="4294967293" distB="4294967293" distL="114300" distR="114300" simplePos="0" relativeHeight="251651584" behindDoc="0" locked="0" layoutInCell="1" allowOverlap="1" wp14:anchorId="4554DF5A" wp14:editId="574BE976">
                <wp:simplePos x="0" y="0"/>
                <wp:positionH relativeFrom="column">
                  <wp:posOffset>3100705</wp:posOffset>
                </wp:positionH>
                <wp:positionV relativeFrom="paragraph">
                  <wp:posOffset>316864</wp:posOffset>
                </wp:positionV>
                <wp:extent cx="2796540" cy="0"/>
                <wp:effectExtent l="0" t="0" r="22860" b="19050"/>
                <wp:wrapNone/>
                <wp:docPr id="87" name="Straight Arrow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BAC604" id="Straight Arrow Connector 87" o:spid="_x0000_s1026" type="#_x0000_t32" style="position:absolute;margin-left:244.15pt;margin-top:24.95pt;width:220.2pt;height:0;z-index:2516515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"/>
            </w:pict>
          </mc:Fallback>
        </mc:AlternateContent>
      </w:r>
      <w:r>
        <w:rPr>
          <w:rFonts w:ascii="Tahoma" w:hAnsi="Tahoma" w:cs="Tahoma"/>
          <w:noProof/>
        </w:rPr>
        <mc:AlternateContent>
          <mc:Choice Requires="wps">
            <w:drawing>
              <wp:anchor distT="4294967293" distB="4294967293" distL="114300" distR="114300" simplePos="0" relativeHeight="251649536" behindDoc="0" locked="0" layoutInCell="1" allowOverlap="1" wp14:anchorId="64095C3B" wp14:editId="38AF321A">
                <wp:simplePos x="0" y="0"/>
                <wp:positionH relativeFrom="column">
                  <wp:posOffset>88265</wp:posOffset>
                </wp:positionH>
                <wp:positionV relativeFrom="paragraph">
                  <wp:posOffset>561339</wp:posOffset>
                </wp:positionV>
                <wp:extent cx="2796540" cy="0"/>
                <wp:effectExtent l="0" t="0" r="22860" b="19050"/>
                <wp:wrapNone/>
                <wp:docPr id="86" name="Straight Arrow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5B65ED" id="Straight Arrow Connector 86" o:spid="_x0000_s1026" type="#_x0000_t32" style="position:absolute;margin-left:6.95pt;margin-top:44.2pt;width:220.2pt;height:0;z-index:2516495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VT3JwIAAEwEAAAOAAAAZHJzL2Uyb0RvYy54bWysVE2P2jAQvVfqf7B8Z0NoY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"/>
            </w:pict>
          </mc:Fallback>
        </mc:AlternateContent>
      </w:r>
      <w:r>
        <w:rPr>
          <w:rFonts w:ascii="Tahoma" w:hAnsi="Tahoma" w:cs="Tahoma"/>
          <w:noProof/>
        </w:rPr>
        <mc:AlternateContent>
          <mc:Choice Requires="wps">
            <w:drawing>
              <wp:anchor distT="4294967293" distB="4294967293" distL="114300" distR="114300" simplePos="0" relativeHeight="251648512" behindDoc="0" locked="0" layoutInCell="1" allowOverlap="1" wp14:anchorId="562429C9" wp14:editId="43955F39">
                <wp:simplePos x="0" y="0"/>
                <wp:positionH relativeFrom="column">
                  <wp:posOffset>88265</wp:posOffset>
                </wp:positionH>
                <wp:positionV relativeFrom="paragraph">
                  <wp:posOffset>316864</wp:posOffset>
                </wp:positionV>
                <wp:extent cx="2796540" cy="0"/>
                <wp:effectExtent l="0" t="0" r="22860" b="19050"/>
                <wp:wrapNone/>
                <wp:docPr id="85" name="Straight Arrow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5F7DB1" id="Straight Arrow Connector 85" o:spid="_x0000_s1026" type="#_x0000_t32" style="position:absolute;margin-left:6.95pt;margin-top:24.95pt;width:220.2pt;height:0;z-index:2516485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JQTJwIAAEwEAAAOAAAAZHJzL2Uyb0RvYy54bWysVE2P2jAQvVfqf7B8Z0NoY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"/>
            </w:pict>
          </mc:Fallback>
        </mc:AlternateContent>
      </w:r>
      <w:r>
        <w:rPr>
          <w:rFonts w:ascii="Tahoma" w:hAnsi="Tahoma" w:cs="Tahoma"/>
          <w:noProof/>
        </w:rPr>
        <mc:AlternateContent>
          <mc:Choice Requires="wps">
            <w:drawing>
              <wp:anchor distT="4294967293" distB="4294967293" distL="114300" distR="114300" simplePos="0" relativeHeight="251647488" behindDoc="0" locked="0" layoutInCell="1" allowOverlap="1" wp14:anchorId="4463E281" wp14:editId="03D5E51F">
                <wp:simplePos x="0" y="0"/>
                <wp:positionH relativeFrom="column">
                  <wp:posOffset>88265</wp:posOffset>
                </wp:positionH>
                <wp:positionV relativeFrom="paragraph">
                  <wp:posOffset>83184</wp:posOffset>
                </wp:positionV>
                <wp:extent cx="2796540" cy="0"/>
                <wp:effectExtent l="0" t="0" r="22860" b="19050"/>
                <wp:wrapNone/>
                <wp:docPr id="84" name="Straight Arrow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27C106" id="Straight Arrow Connector 84" o:spid="_x0000_s1026" type="#_x0000_t32" style="position:absolute;margin-left:6.95pt;margin-top:6.55pt;width:220.2pt;height:0;z-index:2516474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QT5JwIAAEwEAAAOAAAAZHJzL2Uyb0RvYy54bWysVE2P2jAQvVfqf7B8Z0NoY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"/>
            </w:pict>
          </mc:Fallback>
        </mc:AlternateContent>
      </w:r>
    </w:p>
    <w:p w14:paraId="64829EAD" w14:textId="77777777" w:rsidR="00F944EA" w:rsidRPr="0007102B" w:rsidRDefault="00F944EA" w:rsidP="00F944EA">
      <w:pPr>
        <w:tabs>
          <w:tab w:val="left" w:pos="-576"/>
          <w:tab w:val="left" w:pos="288"/>
          <w:tab w:val="left" w:pos="774"/>
          <w:tab w:val="left" w:pos="1440"/>
          <w:tab w:val="left" w:pos="2016"/>
          <w:tab w:val="left" w:pos="3384"/>
          <w:tab w:val="left" w:pos="4104"/>
          <w:tab w:val="left" w:pos="5472"/>
        </w:tabs>
        <w:autoSpaceDE/>
        <w:autoSpaceDN/>
        <w:ind w:left="288"/>
        <w:jc w:val="both"/>
        <w:rPr>
          <w:rFonts w:ascii="Tahoma" w:hAnsi="Tahoma" w:cs="Tahoma"/>
        </w:rPr>
      </w:pPr>
    </w:p>
    <w:p w14:paraId="020E3CBA" w14:textId="77777777" w:rsidR="00F944EA" w:rsidRPr="0007102B" w:rsidRDefault="00F944EA" w:rsidP="00F944EA">
      <w:pPr>
        <w:tabs>
          <w:tab w:val="left" w:pos="-576"/>
          <w:tab w:val="left" w:pos="288"/>
          <w:tab w:val="left" w:pos="774"/>
          <w:tab w:val="left" w:pos="1440"/>
          <w:tab w:val="left" w:pos="2016"/>
          <w:tab w:val="left" w:pos="3384"/>
          <w:tab w:val="left" w:pos="4104"/>
          <w:tab w:val="left" w:pos="5472"/>
        </w:tabs>
        <w:autoSpaceDE/>
        <w:autoSpaceDN/>
        <w:jc w:val="both"/>
        <w:rPr>
          <w:rFonts w:ascii="Tahoma" w:hAnsi="Tahoma" w:cs="Tahoma"/>
        </w:rPr>
      </w:pPr>
    </w:p>
    <w:p w14:paraId="773C51EE" w14:textId="77777777" w:rsidR="00F944EA" w:rsidRPr="0007102B" w:rsidRDefault="00F944EA" w:rsidP="00F944EA">
      <w:pPr>
        <w:tabs>
          <w:tab w:val="left" w:pos="-576"/>
          <w:tab w:val="left" w:pos="288"/>
          <w:tab w:val="left" w:pos="774"/>
          <w:tab w:val="left" w:pos="1440"/>
          <w:tab w:val="left" w:pos="2016"/>
          <w:tab w:val="left" w:pos="3384"/>
          <w:tab w:val="left" w:pos="4104"/>
          <w:tab w:val="left" w:pos="5472"/>
        </w:tabs>
        <w:autoSpaceDE/>
        <w:autoSpaceDN/>
        <w:ind w:left="288"/>
        <w:jc w:val="both"/>
        <w:rPr>
          <w:rFonts w:ascii="Tahoma" w:hAnsi="Tahoma" w:cs="Tahoma"/>
        </w:rPr>
      </w:pPr>
    </w:p>
    <w:p w14:paraId="602017AA" w14:textId="4068FEC1" w:rsidR="00F944EA" w:rsidRPr="0007102B" w:rsidRDefault="00111201" w:rsidP="00F944EA">
      <w:pPr>
        <w:tabs>
          <w:tab w:val="left" w:pos="-576"/>
          <w:tab w:val="left" w:pos="288"/>
          <w:tab w:val="left" w:pos="774"/>
          <w:tab w:val="left" w:pos="1440"/>
          <w:tab w:val="left" w:pos="2016"/>
          <w:tab w:val="left" w:pos="3384"/>
          <w:tab w:val="left" w:pos="4104"/>
          <w:tab w:val="left" w:pos="5472"/>
        </w:tabs>
        <w:autoSpaceDE/>
        <w:autoSpaceDN/>
        <w:jc w:val="both"/>
        <w:rPr>
          <w:rFonts w:ascii="Tahoma" w:hAnsi="Tahoma" w:cs="Tahoma"/>
        </w:rPr>
      </w:pPr>
      <w:r>
        <w:rPr>
          <w:rFonts w:ascii="Tahoma" w:hAnsi="Tahoma" w:cs="Tahoma"/>
          <w:noProof/>
        </w:rPr>
        <mc:AlternateContent>
          <mc:Choice Requires="wps">
            <w:drawing>
              <wp:anchor distT="4294967293" distB="4294967293" distL="114300" distR="114300" simplePos="0" relativeHeight="251653632" behindDoc="0" locked="0" layoutInCell="1" allowOverlap="1" wp14:anchorId="46F54A93" wp14:editId="38D437AF">
                <wp:simplePos x="0" y="0"/>
                <wp:positionH relativeFrom="column">
                  <wp:posOffset>88265</wp:posOffset>
                </wp:positionH>
                <wp:positionV relativeFrom="paragraph">
                  <wp:posOffset>80009</wp:posOffset>
                </wp:positionV>
                <wp:extent cx="2796540" cy="0"/>
                <wp:effectExtent l="0" t="0" r="22860" b="19050"/>
                <wp:wrapNone/>
                <wp:docPr id="83" name="Straight Arrow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55992F" id="Straight Arrow Connector 83" o:spid="_x0000_s1026" type="#_x0000_t32" style="position:absolute;margin-left:6.95pt;margin-top:6.3pt;width:220.2pt;height:0;z-index:2516536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"/>
            </w:pict>
          </mc:Fallback>
        </mc:AlternateContent>
      </w:r>
      <w:r>
        <w:rPr>
          <w:rFonts w:ascii="Tahoma" w:hAnsi="Tahoma" w:cs="Tahoma"/>
          <w:noProof/>
        </w:rPr>
        <mc:AlternateContent>
          <mc:Choice Requires="wps">
            <w:drawing>
              <wp:anchor distT="4294967293" distB="4294967293" distL="114300" distR="114300" simplePos="0" relativeHeight="251654656" behindDoc="0" locked="0" layoutInCell="1" allowOverlap="1" wp14:anchorId="4B3ACFD4" wp14:editId="1650D5F6">
                <wp:simplePos x="0" y="0"/>
                <wp:positionH relativeFrom="column">
                  <wp:posOffset>3100705</wp:posOffset>
                </wp:positionH>
                <wp:positionV relativeFrom="paragraph">
                  <wp:posOffset>80009</wp:posOffset>
                </wp:positionV>
                <wp:extent cx="2796540" cy="0"/>
                <wp:effectExtent l="0" t="0" r="22860" b="19050"/>
                <wp:wrapNone/>
                <wp:docPr id="82" name="Straight Arrow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20EB63" id="Straight Arrow Connector 82" o:spid="_x0000_s1026" type="#_x0000_t32" style="position:absolute;margin-left:244.15pt;margin-top:6.3pt;width:220.2pt;height:0;z-index:2516546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fXrJwIAAEwEAAAOAAAAZHJzL2Uyb0RvYy54bWysVE2P2jAQvVfqf7B8Z0NoY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"/>
            </w:pict>
          </mc:Fallback>
        </mc:AlternateContent>
      </w:r>
    </w:p>
    <w:p w14:paraId="4A38BD6F" w14:textId="77777777" w:rsidR="00F944EA" w:rsidRPr="0007102B" w:rsidRDefault="00F944EA" w:rsidP="00F944EA">
      <w:pPr>
        <w:tabs>
          <w:tab w:val="left" w:pos="-576"/>
          <w:tab w:val="left" w:pos="288"/>
          <w:tab w:val="left" w:pos="774"/>
          <w:tab w:val="left" w:pos="1440"/>
          <w:tab w:val="left" w:pos="2016"/>
          <w:tab w:val="left" w:pos="3384"/>
          <w:tab w:val="left" w:pos="4104"/>
          <w:tab w:val="left" w:pos="5472"/>
        </w:tabs>
        <w:autoSpaceDE/>
        <w:autoSpaceDN/>
        <w:jc w:val="both"/>
        <w:rPr>
          <w:rFonts w:ascii="Tahoma" w:hAnsi="Tahoma" w:cs="Tahoma"/>
        </w:rPr>
      </w:pPr>
    </w:p>
    <w:p w14:paraId="7DC81BA5" w14:textId="77777777" w:rsidR="00F944EA" w:rsidRPr="0007102B" w:rsidRDefault="00F944EA" w:rsidP="00F944EA">
      <w:pPr>
        <w:tabs>
          <w:tab w:val="left" w:pos="-576"/>
          <w:tab w:val="left" w:pos="288"/>
          <w:tab w:val="left" w:pos="774"/>
          <w:tab w:val="left" w:pos="1440"/>
          <w:tab w:val="left" w:pos="2016"/>
          <w:tab w:val="left" w:pos="3384"/>
          <w:tab w:val="left" w:pos="4104"/>
          <w:tab w:val="left" w:pos="5472"/>
        </w:tabs>
        <w:autoSpaceDE/>
        <w:autoSpaceDN/>
        <w:ind w:left="288"/>
        <w:jc w:val="both"/>
        <w:rPr>
          <w:rFonts w:ascii="Tahoma" w:hAnsi="Tahoma" w:cs="Tahoma"/>
        </w:rPr>
      </w:pPr>
      <w:r w:rsidRPr="0007102B">
        <w:rPr>
          <w:rFonts w:ascii="Tahoma" w:hAnsi="Tahoma" w:cs="Tahoma"/>
        </w:rPr>
        <w:t>All of the above, including the signatory to this contract, are citizens of the United States, except the following.  (Provide names and addresses of those not a citizen of the United States.)</w:t>
      </w:r>
    </w:p>
    <w:p w14:paraId="00D97E5C" w14:textId="77777777" w:rsidR="00F944EA" w:rsidRPr="0007102B" w:rsidRDefault="00F944EA" w:rsidP="00F944EA">
      <w:pPr>
        <w:tabs>
          <w:tab w:val="left" w:pos="-576"/>
          <w:tab w:val="left" w:pos="288"/>
          <w:tab w:val="left" w:pos="774"/>
          <w:tab w:val="left" w:pos="1440"/>
          <w:tab w:val="left" w:pos="2016"/>
          <w:tab w:val="left" w:pos="3384"/>
          <w:tab w:val="left" w:pos="4104"/>
          <w:tab w:val="left" w:pos="5472"/>
        </w:tabs>
        <w:autoSpaceDE/>
        <w:autoSpaceDN/>
        <w:jc w:val="both"/>
        <w:rPr>
          <w:rFonts w:ascii="Tahoma" w:hAnsi="Tahoma" w:cs="Tahoma"/>
        </w:rPr>
      </w:pPr>
    </w:p>
    <w:p w14:paraId="32D134D0" w14:textId="77777777" w:rsidR="00F944EA" w:rsidRPr="0007102B" w:rsidRDefault="00F944EA" w:rsidP="00F944EA">
      <w:pPr>
        <w:tabs>
          <w:tab w:val="left" w:pos="-576"/>
          <w:tab w:val="left" w:pos="288"/>
          <w:tab w:val="left" w:pos="774"/>
          <w:tab w:val="left" w:pos="1440"/>
          <w:tab w:val="left" w:pos="2016"/>
          <w:tab w:val="left" w:pos="3384"/>
          <w:tab w:val="left" w:pos="4104"/>
          <w:tab w:val="left" w:pos="5472"/>
        </w:tabs>
        <w:autoSpaceDE/>
        <w:autoSpaceDN/>
        <w:ind w:left="288"/>
        <w:jc w:val="both"/>
        <w:rPr>
          <w:rFonts w:ascii="Tahoma" w:hAnsi="Tahoma" w:cs="Tahoma"/>
        </w:rPr>
      </w:pPr>
    </w:p>
    <w:p w14:paraId="1EE3DB8B" w14:textId="2116EF98" w:rsidR="00F944EA" w:rsidRPr="0007102B" w:rsidRDefault="00111201" w:rsidP="00F944EA">
      <w:pPr>
        <w:tabs>
          <w:tab w:val="left" w:pos="-576"/>
          <w:tab w:val="left" w:pos="288"/>
          <w:tab w:val="left" w:pos="774"/>
          <w:tab w:val="left" w:pos="1440"/>
          <w:tab w:val="left" w:pos="2016"/>
          <w:tab w:val="left" w:pos="3384"/>
          <w:tab w:val="left" w:pos="4104"/>
          <w:tab w:val="left" w:pos="5472"/>
        </w:tabs>
        <w:autoSpaceDE/>
        <w:autoSpaceDN/>
        <w:jc w:val="both"/>
        <w:rPr>
          <w:rFonts w:ascii="Tahoma" w:hAnsi="Tahoma" w:cs="Tahoma"/>
        </w:rPr>
      </w:pPr>
      <w:r>
        <w:rPr>
          <w:rFonts w:ascii="Tahoma" w:hAnsi="Tahoma" w:cs="Tahoma"/>
          <w:noProof/>
        </w:rPr>
        <mc:AlternateContent>
          <mc:Choice Requires="wps">
            <w:drawing>
              <wp:anchor distT="4294967293" distB="4294967293" distL="114300" distR="114300" simplePos="0" relativeHeight="251659776" behindDoc="0" locked="0" layoutInCell="1" allowOverlap="1" wp14:anchorId="2A43DD78" wp14:editId="39738DE2">
                <wp:simplePos x="0" y="0"/>
                <wp:positionH relativeFrom="column">
                  <wp:posOffset>3100705</wp:posOffset>
                </wp:positionH>
                <wp:positionV relativeFrom="paragraph">
                  <wp:posOffset>250189</wp:posOffset>
                </wp:positionV>
                <wp:extent cx="2796540" cy="0"/>
                <wp:effectExtent l="0" t="0" r="22860" b="19050"/>
                <wp:wrapNone/>
                <wp:docPr id="81" name="Straight Arrow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CFDAE4" id="Straight Arrow Connector 81" o:spid="_x0000_s1026" type="#_x0000_t32" style="position:absolute;margin-left:244.15pt;margin-top:19.7pt;width:220.2pt;height:0;z-index:2516597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"/>
            </w:pict>
          </mc:Fallback>
        </mc:AlternateContent>
      </w:r>
      <w:r>
        <w:rPr>
          <w:rFonts w:ascii="Tahoma" w:hAnsi="Tahoma" w:cs="Tahoma"/>
          <w:noProof/>
        </w:rPr>
        <mc:AlternateContent>
          <mc:Choice Requires="wps">
            <w:drawing>
              <wp:anchor distT="4294967293" distB="4294967293" distL="114300" distR="114300" simplePos="0" relativeHeight="251658752" behindDoc="0" locked="0" layoutInCell="1" allowOverlap="1" wp14:anchorId="08941C30" wp14:editId="19866B0D">
                <wp:simplePos x="0" y="0"/>
                <wp:positionH relativeFrom="column">
                  <wp:posOffset>3100705</wp:posOffset>
                </wp:positionH>
                <wp:positionV relativeFrom="paragraph">
                  <wp:posOffset>16509</wp:posOffset>
                </wp:positionV>
                <wp:extent cx="2796540" cy="0"/>
                <wp:effectExtent l="0" t="0" r="22860" b="19050"/>
                <wp:wrapNone/>
                <wp:docPr id="80" name="Straight Arrow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76E8FD" id="Straight Arrow Connector 80" o:spid="_x0000_s1026" type="#_x0000_t32" style="position:absolute;margin-left:244.15pt;margin-top:1.3pt;width:220.2pt;height:0;z-index:251658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"/>
            </w:pict>
          </mc:Fallback>
        </mc:AlternateContent>
      </w:r>
      <w:r>
        <w:rPr>
          <w:rFonts w:ascii="Tahoma" w:hAnsi="Tahoma" w:cs="Tahoma"/>
          <w:noProof/>
        </w:rPr>
        <mc:AlternateContent>
          <mc:Choice Requires="wps">
            <w:drawing>
              <wp:anchor distT="4294967293" distB="4294967293" distL="114300" distR="114300" simplePos="0" relativeHeight="251657728" behindDoc="0" locked="0" layoutInCell="1" allowOverlap="1" wp14:anchorId="350A1DE0" wp14:editId="1399250D">
                <wp:simplePos x="0" y="0"/>
                <wp:positionH relativeFrom="column">
                  <wp:posOffset>88265</wp:posOffset>
                </wp:positionH>
                <wp:positionV relativeFrom="paragraph">
                  <wp:posOffset>494664</wp:posOffset>
                </wp:positionV>
                <wp:extent cx="2796540" cy="0"/>
                <wp:effectExtent l="0" t="0" r="22860" b="19050"/>
                <wp:wrapNone/>
                <wp:docPr id="79" name="Straight Arrow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7EBF5E" id="Straight Arrow Connector 79" o:spid="_x0000_s1026" type="#_x0000_t32" style="position:absolute;margin-left:6.95pt;margin-top:38.95pt;width:220.2pt;height:0;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"/>
            </w:pict>
          </mc:Fallback>
        </mc:AlternateContent>
      </w:r>
      <w:r>
        <w:rPr>
          <w:rFonts w:ascii="Tahoma" w:hAnsi="Tahoma" w:cs="Tahoma"/>
          <w:noProof/>
        </w:rPr>
        <mc:AlternateContent>
          <mc:Choice Requires="wps">
            <w:drawing>
              <wp:anchor distT="4294967293" distB="4294967293" distL="114300" distR="114300" simplePos="0" relativeHeight="251656704" behindDoc="0" locked="0" layoutInCell="1" allowOverlap="1" wp14:anchorId="6028FC4E" wp14:editId="4ED6E0CD">
                <wp:simplePos x="0" y="0"/>
                <wp:positionH relativeFrom="column">
                  <wp:posOffset>88265</wp:posOffset>
                </wp:positionH>
                <wp:positionV relativeFrom="paragraph">
                  <wp:posOffset>250189</wp:posOffset>
                </wp:positionV>
                <wp:extent cx="2796540" cy="0"/>
                <wp:effectExtent l="0" t="0" r="22860" b="19050"/>
                <wp:wrapNone/>
                <wp:docPr id="78" name="Straight Arrow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40E5ED" id="Straight Arrow Connector 78" o:spid="_x0000_s1026" type="#_x0000_t32" style="position:absolute;margin-left:6.95pt;margin-top:19.7pt;width:220.2pt;height:0;z-index:251656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"/>
            </w:pict>
          </mc:Fallback>
        </mc:AlternateContent>
      </w:r>
      <w:r>
        <w:rPr>
          <w:rFonts w:ascii="Tahoma" w:hAnsi="Tahoma" w:cs="Tahoma"/>
          <w:noProof/>
        </w:rPr>
        <mc:AlternateContent>
          <mc:Choice Requires="wps">
            <w:drawing>
              <wp:anchor distT="4294967293" distB="4294967293" distL="114300" distR="114300" simplePos="0" relativeHeight="251655680" behindDoc="0" locked="0" layoutInCell="1" allowOverlap="1" wp14:anchorId="1F6425B0" wp14:editId="13D19841">
                <wp:simplePos x="0" y="0"/>
                <wp:positionH relativeFrom="column">
                  <wp:posOffset>88265</wp:posOffset>
                </wp:positionH>
                <wp:positionV relativeFrom="paragraph">
                  <wp:posOffset>16509</wp:posOffset>
                </wp:positionV>
                <wp:extent cx="2796540" cy="0"/>
                <wp:effectExtent l="0" t="0" r="22860" b="19050"/>
                <wp:wrapNone/>
                <wp:docPr id="76" name="Straight Arrow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77E164" id="Straight Arrow Connector 76" o:spid="_x0000_s1026" type="#_x0000_t32" style="position:absolute;margin-left:6.95pt;margin-top:1.3pt;width:220.2pt;height:0;z-index:2516556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"/>
            </w:pict>
          </mc:Fallback>
        </mc:AlternateContent>
      </w:r>
      <w:r>
        <w:rPr>
          <w:rFonts w:ascii="Tahoma" w:hAnsi="Tahoma" w:cs="Tahoma"/>
          <w:noProof/>
        </w:rPr>
        <mc:AlternateContent>
          <mc:Choice Requires="wps">
            <w:drawing>
              <wp:anchor distT="4294967293" distB="4294967293" distL="114300" distR="114300" simplePos="0" relativeHeight="251660800" behindDoc="0" locked="0" layoutInCell="1" allowOverlap="1" wp14:anchorId="6006933F" wp14:editId="1422A640">
                <wp:simplePos x="0" y="0"/>
                <wp:positionH relativeFrom="column">
                  <wp:posOffset>3100705</wp:posOffset>
                </wp:positionH>
                <wp:positionV relativeFrom="paragraph">
                  <wp:posOffset>494664</wp:posOffset>
                </wp:positionV>
                <wp:extent cx="2796540" cy="0"/>
                <wp:effectExtent l="0" t="0" r="22860" b="19050"/>
                <wp:wrapNone/>
                <wp:docPr id="75" name="Straight Arrow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25B2D9" id="Straight Arrow Connector 75" o:spid="_x0000_s1026" type="#_x0000_t32" style="position:absolute;margin-left:244.15pt;margin-top:38.95pt;width:220.2pt;height:0;z-index:2516608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"/>
            </w:pict>
          </mc:Fallback>
        </mc:AlternateContent>
      </w:r>
    </w:p>
    <w:p w14:paraId="266A2985" w14:textId="77777777" w:rsidR="00F944EA" w:rsidRPr="0007102B" w:rsidRDefault="00F944EA" w:rsidP="00F944EA">
      <w:pPr>
        <w:tabs>
          <w:tab w:val="left" w:pos="-576"/>
          <w:tab w:val="left" w:pos="288"/>
          <w:tab w:val="left" w:pos="774"/>
          <w:tab w:val="left" w:pos="1440"/>
          <w:tab w:val="left" w:pos="2016"/>
          <w:tab w:val="left" w:pos="3384"/>
          <w:tab w:val="left" w:pos="4104"/>
          <w:tab w:val="left" w:pos="5472"/>
        </w:tabs>
        <w:autoSpaceDE/>
        <w:autoSpaceDN/>
        <w:ind w:left="288"/>
        <w:jc w:val="both"/>
        <w:rPr>
          <w:rFonts w:ascii="Tahoma" w:hAnsi="Tahoma" w:cs="Tahoma"/>
        </w:rPr>
      </w:pPr>
    </w:p>
    <w:p w14:paraId="51C7901F" w14:textId="77777777" w:rsidR="00F944EA" w:rsidRPr="0007102B" w:rsidRDefault="00F944EA" w:rsidP="00F944EA">
      <w:pPr>
        <w:tabs>
          <w:tab w:val="left" w:pos="-576"/>
          <w:tab w:val="left" w:pos="288"/>
          <w:tab w:val="left" w:pos="774"/>
          <w:tab w:val="left" w:pos="1440"/>
          <w:tab w:val="left" w:pos="2016"/>
          <w:tab w:val="left" w:pos="3384"/>
          <w:tab w:val="left" w:pos="4104"/>
          <w:tab w:val="left" w:pos="5472"/>
        </w:tabs>
        <w:autoSpaceDE/>
        <w:autoSpaceDN/>
        <w:jc w:val="both"/>
        <w:rPr>
          <w:rFonts w:ascii="Tahoma" w:hAnsi="Tahoma" w:cs="Tahoma"/>
        </w:rPr>
      </w:pPr>
    </w:p>
    <w:p w14:paraId="6FF0CB50" w14:textId="77777777" w:rsidR="00F944EA" w:rsidRPr="0007102B" w:rsidRDefault="00F944EA" w:rsidP="00F944EA">
      <w:pPr>
        <w:tabs>
          <w:tab w:val="left" w:pos="-576"/>
          <w:tab w:val="left" w:pos="288"/>
          <w:tab w:val="left" w:pos="774"/>
          <w:tab w:val="left" w:pos="1440"/>
          <w:tab w:val="left" w:pos="2016"/>
          <w:tab w:val="left" w:pos="3384"/>
          <w:tab w:val="left" w:pos="4104"/>
          <w:tab w:val="left" w:pos="5472"/>
        </w:tabs>
        <w:autoSpaceDE/>
        <w:autoSpaceDN/>
        <w:jc w:val="both"/>
        <w:rPr>
          <w:rFonts w:ascii="Tahoma" w:hAnsi="Tahoma" w:cs="Tahoma"/>
        </w:rPr>
      </w:pPr>
    </w:p>
    <w:p w14:paraId="03B4C0B1" w14:textId="1AD734BC" w:rsidR="00F944EA" w:rsidRPr="0007102B" w:rsidRDefault="00111201" w:rsidP="00F944EA">
      <w:pPr>
        <w:tabs>
          <w:tab w:val="left" w:pos="-576"/>
          <w:tab w:val="left" w:pos="288"/>
          <w:tab w:val="left" w:pos="774"/>
          <w:tab w:val="left" w:pos="1440"/>
          <w:tab w:val="left" w:pos="2016"/>
          <w:tab w:val="left" w:pos="3384"/>
          <w:tab w:val="left" w:pos="4104"/>
          <w:tab w:val="left" w:pos="5472"/>
        </w:tabs>
        <w:autoSpaceDE/>
        <w:autoSpaceDN/>
        <w:jc w:val="both"/>
        <w:rPr>
          <w:rFonts w:ascii="Tahoma" w:hAnsi="Tahoma" w:cs="Tahoma"/>
        </w:rPr>
      </w:pPr>
      <w:r>
        <w:rPr>
          <w:rFonts w:ascii="Tahoma" w:hAnsi="Tahoma" w:cs="Tahoma"/>
          <w:noProof/>
        </w:rPr>
        <mc:AlternateContent>
          <mc:Choice Requires="wps">
            <w:drawing>
              <wp:anchor distT="4294967293" distB="4294967293" distL="114300" distR="114300" simplePos="0" relativeHeight="251662848" behindDoc="0" locked="0" layoutInCell="1" allowOverlap="1" wp14:anchorId="774BCE92" wp14:editId="645E906B">
                <wp:simplePos x="0" y="0"/>
                <wp:positionH relativeFrom="column">
                  <wp:posOffset>3100705</wp:posOffset>
                </wp:positionH>
                <wp:positionV relativeFrom="paragraph">
                  <wp:posOffset>6984</wp:posOffset>
                </wp:positionV>
                <wp:extent cx="2796540" cy="0"/>
                <wp:effectExtent l="0" t="0" r="22860" b="19050"/>
                <wp:wrapNone/>
                <wp:docPr id="74" name="Straight Arrow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3EE8BF" id="Straight Arrow Connector 74" o:spid="_x0000_s1026" type="#_x0000_t32" style="position:absolute;margin-left:244.15pt;margin-top:.55pt;width:220.2pt;height:0;z-index:2516628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"/>
            </w:pict>
          </mc:Fallback>
        </mc:AlternateContent>
      </w:r>
      <w:r>
        <w:rPr>
          <w:rFonts w:ascii="Tahoma" w:hAnsi="Tahoma" w:cs="Tahoma"/>
          <w:noProof/>
        </w:rPr>
        <mc:AlternateContent>
          <mc:Choice Requires="wps">
            <w:drawing>
              <wp:anchor distT="4294967293" distB="4294967293" distL="114300" distR="114300" simplePos="0" relativeHeight="251661824" behindDoc="0" locked="0" layoutInCell="1" allowOverlap="1" wp14:anchorId="3240AC74" wp14:editId="3B5DE634">
                <wp:simplePos x="0" y="0"/>
                <wp:positionH relativeFrom="column">
                  <wp:posOffset>88265</wp:posOffset>
                </wp:positionH>
                <wp:positionV relativeFrom="paragraph">
                  <wp:posOffset>6984</wp:posOffset>
                </wp:positionV>
                <wp:extent cx="2796540" cy="0"/>
                <wp:effectExtent l="0" t="0" r="22860" b="19050"/>
                <wp:wrapNone/>
                <wp:docPr id="72" name="Straight Arrow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DEA721" id="Straight Arrow Connector 72" o:spid="_x0000_s1026" type="#_x0000_t32" style="position:absolute;margin-left:6.95pt;margin-top:.55pt;width:220.2pt;height:0;z-index:2516618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"/>
            </w:pict>
          </mc:Fallback>
        </mc:AlternateContent>
      </w:r>
    </w:p>
    <w:p w14:paraId="4850E6E5" w14:textId="77777777" w:rsidR="00F944EA" w:rsidRPr="0007102B" w:rsidRDefault="00F944EA" w:rsidP="00F944EA">
      <w:pPr>
        <w:tabs>
          <w:tab w:val="left" w:pos="-576"/>
          <w:tab w:val="left" w:pos="288"/>
          <w:tab w:val="left" w:pos="774"/>
          <w:tab w:val="left" w:pos="1440"/>
          <w:tab w:val="left" w:pos="2016"/>
          <w:tab w:val="left" w:pos="3384"/>
          <w:tab w:val="left" w:pos="4104"/>
          <w:tab w:val="left" w:pos="5472"/>
        </w:tabs>
        <w:autoSpaceDE/>
        <w:autoSpaceDN/>
        <w:ind w:left="288" w:hanging="288"/>
        <w:jc w:val="both"/>
        <w:rPr>
          <w:rFonts w:ascii="Tahoma" w:hAnsi="Tahoma" w:cs="Tahoma"/>
        </w:rPr>
      </w:pPr>
    </w:p>
    <w:p w14:paraId="62B6B98E" w14:textId="77777777" w:rsidR="00F944EA" w:rsidRPr="0007102B" w:rsidRDefault="00F944EA" w:rsidP="00F944EA">
      <w:pPr>
        <w:tabs>
          <w:tab w:val="left" w:pos="-576"/>
          <w:tab w:val="left" w:pos="288"/>
          <w:tab w:val="left" w:pos="774"/>
          <w:tab w:val="left" w:pos="1440"/>
          <w:tab w:val="left" w:pos="2016"/>
          <w:tab w:val="left" w:pos="3384"/>
          <w:tab w:val="left" w:pos="4104"/>
          <w:tab w:val="left" w:pos="5472"/>
        </w:tabs>
        <w:autoSpaceDE/>
        <w:autoSpaceDN/>
        <w:ind w:left="288" w:hanging="288"/>
        <w:jc w:val="both"/>
        <w:rPr>
          <w:rFonts w:ascii="Tahoma" w:hAnsi="Tahoma" w:cs="Tahoma"/>
        </w:rPr>
      </w:pPr>
      <w:r w:rsidRPr="0007102B">
        <w:rPr>
          <w:rFonts w:ascii="Tahoma" w:hAnsi="Tahoma" w:cs="Tahoma"/>
        </w:rPr>
        <w:t>4.</w:t>
      </w:r>
      <w:r w:rsidRPr="0007102B">
        <w:rPr>
          <w:rFonts w:ascii="Tahoma" w:hAnsi="Tahoma" w:cs="Tahoma"/>
        </w:rPr>
        <w:tab/>
        <w:t>Name and address of other person, firms or companies interested in this contract.</w:t>
      </w:r>
    </w:p>
    <w:p w14:paraId="16F958AD" w14:textId="77777777" w:rsidR="00F944EA" w:rsidRPr="0007102B" w:rsidRDefault="00F944EA" w:rsidP="00F944EA">
      <w:pPr>
        <w:tabs>
          <w:tab w:val="left" w:pos="-576"/>
          <w:tab w:val="left" w:pos="288"/>
          <w:tab w:val="left" w:pos="774"/>
          <w:tab w:val="left" w:pos="1440"/>
          <w:tab w:val="left" w:pos="2016"/>
          <w:tab w:val="left" w:pos="3384"/>
          <w:tab w:val="left" w:pos="4104"/>
          <w:tab w:val="left" w:pos="5472"/>
        </w:tabs>
        <w:autoSpaceDE/>
        <w:autoSpaceDN/>
        <w:jc w:val="both"/>
        <w:rPr>
          <w:rFonts w:ascii="Tahoma" w:hAnsi="Tahoma" w:cs="Tahoma"/>
        </w:rPr>
      </w:pPr>
    </w:p>
    <w:p w14:paraId="76CBA163" w14:textId="77777777" w:rsidR="00F944EA" w:rsidRPr="0007102B" w:rsidRDefault="00F944EA" w:rsidP="00F944EA">
      <w:pPr>
        <w:tabs>
          <w:tab w:val="left" w:pos="-576"/>
          <w:tab w:val="left" w:pos="288"/>
          <w:tab w:val="left" w:pos="774"/>
          <w:tab w:val="left" w:pos="1440"/>
          <w:tab w:val="left" w:pos="2016"/>
          <w:tab w:val="left" w:pos="3384"/>
          <w:tab w:val="left" w:pos="4104"/>
          <w:tab w:val="left" w:pos="5472"/>
        </w:tabs>
        <w:ind w:left="288"/>
        <w:jc w:val="both"/>
        <w:rPr>
          <w:rFonts w:ascii="Tahoma" w:hAnsi="Tahoma" w:cs="Tahoma"/>
        </w:rPr>
      </w:pPr>
    </w:p>
    <w:p w14:paraId="7CFB4A2C" w14:textId="5E2FCCB2" w:rsidR="00F944EA" w:rsidRPr="0007102B" w:rsidRDefault="00111201" w:rsidP="00F944EA">
      <w:pPr>
        <w:tabs>
          <w:tab w:val="left" w:pos="-576"/>
          <w:tab w:val="left" w:pos="288"/>
          <w:tab w:val="left" w:pos="774"/>
          <w:tab w:val="left" w:pos="1440"/>
          <w:tab w:val="left" w:pos="2016"/>
          <w:tab w:val="left" w:pos="3384"/>
          <w:tab w:val="left" w:pos="4104"/>
          <w:tab w:val="left" w:pos="5472"/>
        </w:tabs>
        <w:jc w:val="both"/>
        <w:rPr>
          <w:rFonts w:ascii="Tahoma" w:hAnsi="Tahoma" w:cs="Tahoma"/>
        </w:rPr>
      </w:pPr>
      <w:r>
        <w:rPr>
          <w:rFonts w:ascii="Tahoma" w:hAnsi="Tahoma" w:cs="Tahoma"/>
          <w:noProof/>
        </w:rPr>
        <mc:AlternateContent>
          <mc:Choice Requires="wps">
            <w:drawing>
              <wp:anchor distT="4294967293" distB="4294967293" distL="114300" distR="114300" simplePos="0" relativeHeight="251673088" behindDoc="0" locked="0" layoutInCell="1" allowOverlap="1" wp14:anchorId="7624A9E4" wp14:editId="28584A86">
                <wp:simplePos x="0" y="0"/>
                <wp:positionH relativeFrom="column">
                  <wp:posOffset>3100705</wp:posOffset>
                </wp:positionH>
                <wp:positionV relativeFrom="paragraph">
                  <wp:posOffset>250189</wp:posOffset>
                </wp:positionV>
                <wp:extent cx="2796540" cy="0"/>
                <wp:effectExtent l="0" t="0" r="22860" b="19050"/>
                <wp:wrapNone/>
                <wp:docPr id="110" name="Straight Arrow Connector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A5B5A7" id="Straight Arrow Connector 110" o:spid="_x0000_s1026" type="#_x0000_t32" style="position:absolute;margin-left:244.15pt;margin-top:19.7pt;width:220.2pt;height:0;z-index:2516730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"/>
            </w:pict>
          </mc:Fallback>
        </mc:AlternateContent>
      </w:r>
      <w:r>
        <w:rPr>
          <w:rFonts w:ascii="Tahoma" w:hAnsi="Tahoma" w:cs="Tahoma"/>
          <w:noProof/>
        </w:rPr>
        <mc:AlternateContent>
          <mc:Choice Requires="wps">
            <w:drawing>
              <wp:anchor distT="4294967293" distB="4294967293" distL="114300" distR="114300" simplePos="0" relativeHeight="251672064" behindDoc="0" locked="0" layoutInCell="1" allowOverlap="1" wp14:anchorId="7796822A" wp14:editId="5883F009">
                <wp:simplePos x="0" y="0"/>
                <wp:positionH relativeFrom="column">
                  <wp:posOffset>3100705</wp:posOffset>
                </wp:positionH>
                <wp:positionV relativeFrom="paragraph">
                  <wp:posOffset>16509</wp:posOffset>
                </wp:positionV>
                <wp:extent cx="2796540" cy="0"/>
                <wp:effectExtent l="0" t="0" r="22860" b="19050"/>
                <wp:wrapNone/>
                <wp:docPr id="109" name="Straight Arrow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194229" id="Straight Arrow Connector 109" o:spid="_x0000_s1026" type="#_x0000_t32" style="position:absolute;margin-left:244.15pt;margin-top:1.3pt;width:220.2pt;height:0;z-index:2516720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"/>
            </w:pict>
          </mc:Fallback>
        </mc:AlternateContent>
      </w:r>
      <w:r>
        <w:rPr>
          <w:rFonts w:ascii="Tahoma" w:hAnsi="Tahoma" w:cs="Tahoma"/>
          <w:noProof/>
        </w:rPr>
        <mc:AlternateContent>
          <mc:Choice Requires="wps">
            <w:drawing>
              <wp:anchor distT="4294967293" distB="4294967293" distL="114300" distR="114300" simplePos="0" relativeHeight="251671040" behindDoc="0" locked="0" layoutInCell="1" allowOverlap="1" wp14:anchorId="640C8CA7" wp14:editId="38426E8A">
                <wp:simplePos x="0" y="0"/>
                <wp:positionH relativeFrom="column">
                  <wp:posOffset>88265</wp:posOffset>
                </wp:positionH>
                <wp:positionV relativeFrom="paragraph">
                  <wp:posOffset>494664</wp:posOffset>
                </wp:positionV>
                <wp:extent cx="2796540" cy="0"/>
                <wp:effectExtent l="0" t="0" r="22860" b="19050"/>
                <wp:wrapNone/>
                <wp:docPr id="108" name="Straight Arrow Connector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874EC2" id="Straight Arrow Connector 108" o:spid="_x0000_s1026" type="#_x0000_t32" style="position:absolute;margin-left:6.95pt;margin-top:38.95pt;width:220.2pt;height:0;z-index:2516710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"/>
            </w:pict>
          </mc:Fallback>
        </mc:AlternateContent>
      </w:r>
      <w:r>
        <w:rPr>
          <w:rFonts w:ascii="Tahoma" w:hAnsi="Tahoma" w:cs="Tahoma"/>
          <w:noProof/>
        </w:rPr>
        <mc:AlternateContent>
          <mc:Choice Requires="wps">
            <w:drawing>
              <wp:anchor distT="4294967293" distB="4294967293" distL="114300" distR="114300" simplePos="0" relativeHeight="251670016" behindDoc="0" locked="0" layoutInCell="1" allowOverlap="1" wp14:anchorId="507CC533" wp14:editId="5D543F74">
                <wp:simplePos x="0" y="0"/>
                <wp:positionH relativeFrom="column">
                  <wp:posOffset>88265</wp:posOffset>
                </wp:positionH>
                <wp:positionV relativeFrom="paragraph">
                  <wp:posOffset>250189</wp:posOffset>
                </wp:positionV>
                <wp:extent cx="2796540" cy="0"/>
                <wp:effectExtent l="0" t="0" r="22860" b="19050"/>
                <wp:wrapNone/>
                <wp:docPr id="107" name="Straight Arrow Connector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2A8A43" id="Straight Arrow Connector 107" o:spid="_x0000_s1026" type="#_x0000_t32" style="position:absolute;margin-left:6.95pt;margin-top:19.7pt;width:220.2pt;height:0;z-index:2516700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"/>
            </w:pict>
          </mc:Fallback>
        </mc:AlternateContent>
      </w:r>
      <w:r>
        <w:rPr>
          <w:rFonts w:ascii="Tahoma" w:hAnsi="Tahoma" w:cs="Tahoma"/>
          <w:noProof/>
        </w:rPr>
        <mc:AlternateContent>
          <mc:Choice Requires="wps">
            <w:drawing>
              <wp:anchor distT="4294967293" distB="4294967293" distL="114300" distR="114300" simplePos="0" relativeHeight="251668992" behindDoc="0" locked="0" layoutInCell="1" allowOverlap="1" wp14:anchorId="5DA609E5" wp14:editId="4707861E">
                <wp:simplePos x="0" y="0"/>
                <wp:positionH relativeFrom="column">
                  <wp:posOffset>88265</wp:posOffset>
                </wp:positionH>
                <wp:positionV relativeFrom="paragraph">
                  <wp:posOffset>16509</wp:posOffset>
                </wp:positionV>
                <wp:extent cx="2796540" cy="0"/>
                <wp:effectExtent l="0" t="0" r="22860" b="19050"/>
                <wp:wrapNone/>
                <wp:docPr id="106" name="Straight Arrow Connector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9232D7" id="Straight Arrow Connector 106" o:spid="_x0000_s1026" type="#_x0000_t32" style="position:absolute;margin-left:6.95pt;margin-top:1.3pt;width:220.2pt;height:0;z-index:2516689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"/>
            </w:pict>
          </mc:Fallback>
        </mc:AlternateContent>
      </w:r>
      <w:r>
        <w:rPr>
          <w:rFonts w:ascii="Tahoma" w:hAnsi="Tahoma" w:cs="Tahoma"/>
          <w:noProof/>
        </w:rPr>
        <mc:AlternateContent>
          <mc:Choice Requires="wps">
            <w:drawing>
              <wp:anchor distT="4294967293" distB="4294967293" distL="114300" distR="114300" simplePos="0" relativeHeight="251674112" behindDoc="0" locked="0" layoutInCell="1" allowOverlap="1" wp14:anchorId="45D68443" wp14:editId="1DB2E060">
                <wp:simplePos x="0" y="0"/>
                <wp:positionH relativeFrom="column">
                  <wp:posOffset>3100705</wp:posOffset>
                </wp:positionH>
                <wp:positionV relativeFrom="paragraph">
                  <wp:posOffset>494664</wp:posOffset>
                </wp:positionV>
                <wp:extent cx="2796540" cy="0"/>
                <wp:effectExtent l="0" t="0" r="22860" b="19050"/>
                <wp:wrapNone/>
                <wp:docPr id="105" name="Straight Arrow Connector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5E1E27" id="Straight Arrow Connector 105" o:spid="_x0000_s1026" type="#_x0000_t32" style="position:absolute;margin-left:244.15pt;margin-top:38.95pt;width:220.2pt;height:0;z-index:2516741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"/>
            </w:pict>
          </mc:Fallback>
        </mc:AlternateContent>
      </w:r>
    </w:p>
    <w:p w14:paraId="4F5979E3" w14:textId="77777777" w:rsidR="00F944EA" w:rsidRPr="0007102B" w:rsidRDefault="00F944EA" w:rsidP="00F944EA">
      <w:pPr>
        <w:tabs>
          <w:tab w:val="left" w:pos="-576"/>
          <w:tab w:val="left" w:pos="288"/>
          <w:tab w:val="left" w:pos="774"/>
          <w:tab w:val="left" w:pos="1440"/>
          <w:tab w:val="left" w:pos="2016"/>
          <w:tab w:val="left" w:pos="3384"/>
          <w:tab w:val="left" w:pos="4104"/>
          <w:tab w:val="left" w:pos="5472"/>
        </w:tabs>
        <w:ind w:left="288"/>
        <w:jc w:val="both"/>
        <w:rPr>
          <w:rFonts w:ascii="Tahoma" w:hAnsi="Tahoma" w:cs="Tahoma"/>
        </w:rPr>
      </w:pPr>
    </w:p>
    <w:p w14:paraId="36A5D5B4" w14:textId="77777777" w:rsidR="00F944EA" w:rsidRPr="0007102B" w:rsidRDefault="00F944EA" w:rsidP="00F944EA">
      <w:pPr>
        <w:tabs>
          <w:tab w:val="left" w:pos="-576"/>
          <w:tab w:val="left" w:pos="288"/>
          <w:tab w:val="left" w:pos="774"/>
          <w:tab w:val="left" w:pos="1440"/>
          <w:tab w:val="left" w:pos="2016"/>
          <w:tab w:val="left" w:pos="3384"/>
          <w:tab w:val="left" w:pos="4104"/>
          <w:tab w:val="left" w:pos="5472"/>
        </w:tabs>
        <w:jc w:val="both"/>
        <w:rPr>
          <w:rFonts w:ascii="Tahoma" w:hAnsi="Tahoma" w:cs="Tahoma"/>
        </w:rPr>
      </w:pPr>
    </w:p>
    <w:p w14:paraId="130424DF" w14:textId="77777777" w:rsidR="00F944EA" w:rsidRPr="0007102B" w:rsidRDefault="00F944EA" w:rsidP="00F944EA">
      <w:pPr>
        <w:tabs>
          <w:tab w:val="left" w:pos="-576"/>
          <w:tab w:val="left" w:pos="288"/>
          <w:tab w:val="left" w:pos="774"/>
          <w:tab w:val="left" w:pos="1440"/>
          <w:tab w:val="left" w:pos="2016"/>
          <w:tab w:val="left" w:pos="3384"/>
          <w:tab w:val="left" w:pos="4104"/>
          <w:tab w:val="left" w:pos="5472"/>
        </w:tabs>
        <w:ind w:left="288"/>
        <w:jc w:val="both"/>
        <w:rPr>
          <w:rFonts w:ascii="Tahoma" w:hAnsi="Tahoma" w:cs="Tahoma"/>
        </w:rPr>
      </w:pPr>
    </w:p>
    <w:p w14:paraId="2107479F" w14:textId="17792C2C" w:rsidR="00F944EA" w:rsidRPr="0007102B" w:rsidRDefault="00111201" w:rsidP="00F944EA">
      <w:pPr>
        <w:tabs>
          <w:tab w:val="left" w:pos="-576"/>
          <w:tab w:val="left" w:pos="288"/>
          <w:tab w:val="left" w:pos="774"/>
          <w:tab w:val="left" w:pos="1440"/>
          <w:tab w:val="left" w:pos="2016"/>
          <w:tab w:val="left" w:pos="3384"/>
          <w:tab w:val="left" w:pos="4104"/>
          <w:tab w:val="left" w:pos="5472"/>
        </w:tabs>
        <w:jc w:val="both"/>
        <w:rPr>
          <w:rFonts w:ascii="Tahoma" w:hAnsi="Tahoma" w:cs="Tahoma"/>
        </w:rPr>
      </w:pPr>
      <w:r>
        <w:rPr>
          <w:rFonts w:ascii="Tahoma" w:hAnsi="Tahoma" w:cs="Tahoma"/>
          <w:noProof/>
        </w:rPr>
        <mc:AlternateContent>
          <mc:Choice Requires="wps">
            <w:drawing>
              <wp:anchor distT="4294967293" distB="4294967293" distL="114300" distR="114300" simplePos="0" relativeHeight="251675136" behindDoc="0" locked="0" layoutInCell="1" allowOverlap="1" wp14:anchorId="519CD1A9" wp14:editId="25B47855">
                <wp:simplePos x="0" y="0"/>
                <wp:positionH relativeFrom="column">
                  <wp:posOffset>88265</wp:posOffset>
                </wp:positionH>
                <wp:positionV relativeFrom="paragraph">
                  <wp:posOffset>17144</wp:posOffset>
                </wp:positionV>
                <wp:extent cx="2796540" cy="0"/>
                <wp:effectExtent l="0" t="0" r="22860" b="19050"/>
                <wp:wrapNone/>
                <wp:docPr id="104" name="Straight Arrow Connector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2B82ED" id="Straight Arrow Connector 104" o:spid="_x0000_s1026" type="#_x0000_t32" style="position:absolute;margin-left:6.95pt;margin-top:1.35pt;width:220.2pt;height:0;z-index:2516751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"/>
            </w:pict>
          </mc:Fallback>
        </mc:AlternateContent>
      </w:r>
      <w:r>
        <w:rPr>
          <w:rFonts w:ascii="Tahoma" w:hAnsi="Tahoma" w:cs="Tahoma"/>
          <w:noProof/>
        </w:rPr>
        <mc:AlternateContent>
          <mc:Choice Requires="wps">
            <w:drawing>
              <wp:anchor distT="4294967293" distB="4294967293" distL="114300" distR="114300" simplePos="0" relativeHeight="251676160" behindDoc="0" locked="0" layoutInCell="1" allowOverlap="1" wp14:anchorId="082419A3" wp14:editId="1CFC39EB">
                <wp:simplePos x="0" y="0"/>
                <wp:positionH relativeFrom="column">
                  <wp:posOffset>3100705</wp:posOffset>
                </wp:positionH>
                <wp:positionV relativeFrom="paragraph">
                  <wp:posOffset>17144</wp:posOffset>
                </wp:positionV>
                <wp:extent cx="2796540" cy="0"/>
                <wp:effectExtent l="0" t="0" r="22860" b="19050"/>
                <wp:wrapNone/>
                <wp:docPr id="103" name="Straight Arrow Connector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881021" id="Straight Arrow Connector 103" o:spid="_x0000_s1026" type="#_x0000_t32" style="position:absolute;margin-left:244.15pt;margin-top:1.35pt;width:220.2pt;height:0;z-index:2516761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"/>
            </w:pict>
          </mc:Fallback>
        </mc:AlternateContent>
      </w:r>
    </w:p>
    <w:p w14:paraId="2F53529D" w14:textId="77777777" w:rsidR="001E6226" w:rsidRPr="001E6226" w:rsidRDefault="00F944EA" w:rsidP="00951C08">
      <w:pPr>
        <w:widowControl/>
        <w:autoSpaceDE/>
        <w:autoSpaceDN/>
        <w:adjustRightInd/>
        <w:spacing w:after="160" w:line="259" w:lineRule="auto"/>
        <w:rPr>
          <w:rFonts w:ascii="Tahoma" w:hAnsi="Tahoma" w:cs="Tahoma"/>
          <w:b/>
          <w:sz w:val="28"/>
          <w:szCs w:val="28"/>
          <w:u w:val="single"/>
        </w:rPr>
      </w:pPr>
      <w:r w:rsidRPr="0007102B">
        <w:rPr>
          <w:rFonts w:ascii="Tahoma" w:hAnsi="Tahoma" w:cs="Tahoma"/>
        </w:rPr>
        <w:br w:type="page"/>
      </w:r>
      <w:r w:rsidR="001E6226" w:rsidRPr="001E6226">
        <w:rPr>
          <w:rFonts w:ascii="Tahoma" w:hAnsi="Tahoma" w:cs="Tahoma"/>
          <w:spacing w:val="-2"/>
          <w:sz w:val="28"/>
          <w:szCs w:val="28"/>
        </w:rPr>
        <w:lastRenderedPageBreak/>
        <w:t xml:space="preserve">Application Form 2: </w:t>
      </w:r>
      <w:r w:rsidR="001E6226" w:rsidRPr="001E6226">
        <w:rPr>
          <w:rFonts w:ascii="Tahoma" w:hAnsi="Tahoma" w:cs="Tahoma"/>
          <w:b/>
          <w:spacing w:val="-2"/>
          <w:sz w:val="28"/>
          <w:szCs w:val="28"/>
          <w:u w:val="single"/>
        </w:rPr>
        <w:t>Personal Property</w:t>
      </w:r>
      <w:r w:rsidR="001E6226" w:rsidRPr="001E6226">
        <w:rPr>
          <w:rFonts w:ascii="Tahoma" w:hAnsi="Tahoma" w:cs="Tahoma"/>
          <w:spacing w:val="-2"/>
          <w:sz w:val="28"/>
          <w:szCs w:val="28"/>
        </w:rPr>
        <w:t xml:space="preserve"> Tax Certification (ORC 5719.042)</w:t>
      </w:r>
    </w:p>
    <w:p w14:paraId="2A951F30" w14:textId="77777777" w:rsidR="00F944EA" w:rsidRPr="0007102B" w:rsidRDefault="00F944EA" w:rsidP="00F944EA">
      <w:pPr>
        <w:tabs>
          <w:tab w:val="left" w:pos="-576"/>
          <w:tab w:val="left" w:pos="288"/>
          <w:tab w:val="left" w:pos="774"/>
          <w:tab w:val="left" w:pos="1440"/>
          <w:tab w:val="left" w:pos="2016"/>
          <w:tab w:val="left" w:pos="3384"/>
          <w:tab w:val="left" w:pos="4104"/>
          <w:tab w:val="left" w:pos="5472"/>
        </w:tabs>
        <w:autoSpaceDE/>
        <w:autoSpaceDN/>
        <w:jc w:val="both"/>
        <w:rPr>
          <w:rFonts w:ascii="Tahoma" w:hAnsi="Tahoma" w:cs="Tahoma"/>
        </w:rPr>
      </w:pPr>
    </w:p>
    <w:p w14:paraId="35DA3939" w14:textId="77777777" w:rsidR="00F944EA" w:rsidRPr="0007102B" w:rsidRDefault="00F944EA" w:rsidP="00F944EA">
      <w:pPr>
        <w:tabs>
          <w:tab w:val="left" w:pos="-576"/>
          <w:tab w:val="left" w:pos="288"/>
          <w:tab w:val="left" w:pos="774"/>
          <w:tab w:val="left" w:pos="1440"/>
          <w:tab w:val="left" w:pos="2016"/>
          <w:tab w:val="left" w:pos="3384"/>
          <w:tab w:val="left" w:pos="4104"/>
          <w:tab w:val="left" w:pos="5472"/>
        </w:tabs>
        <w:autoSpaceDE/>
        <w:autoSpaceDN/>
        <w:jc w:val="both"/>
        <w:rPr>
          <w:rFonts w:ascii="Tahoma" w:hAnsi="Tahoma" w:cs="Tahoma"/>
        </w:rPr>
      </w:pPr>
      <w:r w:rsidRPr="0007102B">
        <w:rPr>
          <w:rFonts w:ascii="Tahoma" w:hAnsi="Tahoma" w:cs="Tahoma"/>
        </w:rPr>
        <w:t xml:space="preserve">NOTE: The below form and/or certification must be retyped on </w:t>
      </w:r>
      <w:r w:rsidR="00AB0383">
        <w:rPr>
          <w:rFonts w:ascii="Tahoma" w:hAnsi="Tahoma" w:cs="Tahoma"/>
        </w:rPr>
        <w:t>the applicant’s</w:t>
      </w:r>
      <w:r w:rsidRPr="0007102B">
        <w:rPr>
          <w:rFonts w:ascii="Tahoma" w:hAnsi="Tahoma" w:cs="Tahoma"/>
        </w:rPr>
        <w:t xml:space="preserve"> letterhead and notarized utilizing either paragraph (A) or (B), and paragraph (C) as it applies to your company.</w:t>
      </w:r>
    </w:p>
    <w:p w14:paraId="0FD20FCF" w14:textId="77777777" w:rsidR="00F944EA" w:rsidRPr="0007102B" w:rsidRDefault="00F944EA" w:rsidP="00F944EA">
      <w:pPr>
        <w:tabs>
          <w:tab w:val="left" w:pos="-576"/>
          <w:tab w:val="left" w:pos="288"/>
          <w:tab w:val="left" w:pos="774"/>
          <w:tab w:val="left" w:pos="1440"/>
          <w:tab w:val="left" w:pos="2016"/>
          <w:tab w:val="left" w:pos="3384"/>
          <w:tab w:val="left" w:pos="4104"/>
          <w:tab w:val="left" w:pos="5472"/>
        </w:tabs>
        <w:autoSpaceDE/>
        <w:autoSpaceDN/>
        <w:rPr>
          <w:rFonts w:ascii="Tahoma" w:hAnsi="Tahoma" w:cs="Tahoma"/>
        </w:rPr>
      </w:pPr>
    </w:p>
    <w:p w14:paraId="08B53259" w14:textId="77777777" w:rsidR="00F944EA" w:rsidRPr="0007102B" w:rsidRDefault="00F944EA" w:rsidP="00F944EA">
      <w:pPr>
        <w:tabs>
          <w:tab w:val="left" w:pos="-576"/>
          <w:tab w:val="left" w:pos="288"/>
          <w:tab w:val="left" w:pos="774"/>
          <w:tab w:val="left" w:pos="1440"/>
          <w:tab w:val="left" w:pos="2016"/>
          <w:tab w:val="left" w:pos="3384"/>
          <w:tab w:val="left" w:pos="4104"/>
          <w:tab w:val="left" w:pos="5472"/>
        </w:tabs>
        <w:autoSpaceDE/>
        <w:autoSpaceDN/>
        <w:rPr>
          <w:rFonts w:ascii="Tahoma" w:hAnsi="Tahoma" w:cs="Tahoma"/>
        </w:rPr>
      </w:pPr>
      <w:r w:rsidRPr="0007102B">
        <w:rPr>
          <w:rFonts w:ascii="Tahoma" w:hAnsi="Tahoma" w:cs="Tahoma"/>
        </w:rPr>
        <w:t>Office of the Auditor</w:t>
      </w:r>
    </w:p>
    <w:p w14:paraId="2A593203" w14:textId="77777777" w:rsidR="00F944EA" w:rsidRPr="0007102B" w:rsidRDefault="00F944EA" w:rsidP="00F944EA">
      <w:pPr>
        <w:tabs>
          <w:tab w:val="left" w:pos="-576"/>
          <w:tab w:val="left" w:pos="288"/>
          <w:tab w:val="left" w:pos="774"/>
          <w:tab w:val="left" w:pos="1440"/>
          <w:tab w:val="left" w:pos="2016"/>
          <w:tab w:val="left" w:pos="3384"/>
          <w:tab w:val="left" w:pos="4104"/>
          <w:tab w:val="left" w:pos="5472"/>
        </w:tabs>
        <w:autoSpaceDE/>
        <w:autoSpaceDN/>
        <w:rPr>
          <w:rFonts w:ascii="Tahoma" w:hAnsi="Tahoma" w:cs="Tahoma"/>
        </w:rPr>
      </w:pPr>
      <w:r w:rsidRPr="0007102B">
        <w:rPr>
          <w:rFonts w:ascii="Tahoma" w:hAnsi="Tahoma" w:cs="Tahoma"/>
        </w:rPr>
        <w:t xml:space="preserve">City of </w:t>
      </w:r>
      <w:smartTag w:uri="urn:schemas-microsoft-com:office:smarttags" w:element="place">
        <w:smartTag w:uri="urn:schemas-microsoft-com:office:smarttags" w:element="City">
          <w:r w:rsidRPr="0007102B">
            <w:rPr>
              <w:rFonts w:ascii="Tahoma" w:hAnsi="Tahoma" w:cs="Tahoma"/>
            </w:rPr>
            <w:t>Canton</w:t>
          </w:r>
        </w:smartTag>
      </w:smartTag>
    </w:p>
    <w:p w14:paraId="3AE060FA" w14:textId="77777777" w:rsidR="00F944EA" w:rsidRPr="0007102B" w:rsidRDefault="00F944EA" w:rsidP="00F944EA">
      <w:pPr>
        <w:tabs>
          <w:tab w:val="left" w:pos="-576"/>
          <w:tab w:val="left" w:pos="288"/>
          <w:tab w:val="left" w:pos="774"/>
          <w:tab w:val="left" w:pos="1440"/>
          <w:tab w:val="left" w:pos="2016"/>
          <w:tab w:val="left" w:pos="3384"/>
          <w:tab w:val="left" w:pos="4104"/>
          <w:tab w:val="left" w:pos="5472"/>
        </w:tabs>
        <w:autoSpaceDE/>
        <w:autoSpaceDN/>
        <w:rPr>
          <w:rFonts w:ascii="Tahoma" w:hAnsi="Tahoma" w:cs="Tahoma"/>
        </w:rPr>
      </w:pPr>
      <w:r w:rsidRPr="0007102B">
        <w:rPr>
          <w:rFonts w:ascii="Tahoma" w:hAnsi="Tahoma" w:cs="Tahoma"/>
        </w:rPr>
        <w:t>218 Cleveland Avenue S.W., 2nd floor</w:t>
      </w:r>
    </w:p>
    <w:p w14:paraId="4CF52006" w14:textId="77777777" w:rsidR="00F944EA" w:rsidRPr="0007102B" w:rsidRDefault="00F944EA" w:rsidP="00F944EA">
      <w:pPr>
        <w:tabs>
          <w:tab w:val="left" w:pos="-576"/>
          <w:tab w:val="left" w:pos="288"/>
          <w:tab w:val="left" w:pos="774"/>
          <w:tab w:val="left" w:pos="1440"/>
          <w:tab w:val="left" w:pos="2016"/>
          <w:tab w:val="left" w:pos="3384"/>
          <w:tab w:val="left" w:pos="4104"/>
          <w:tab w:val="left" w:pos="5472"/>
        </w:tabs>
        <w:autoSpaceDE/>
        <w:autoSpaceDN/>
        <w:rPr>
          <w:rFonts w:ascii="Tahoma" w:hAnsi="Tahoma" w:cs="Tahoma"/>
        </w:rPr>
      </w:pPr>
      <w:r w:rsidRPr="0007102B">
        <w:rPr>
          <w:rFonts w:ascii="Tahoma" w:hAnsi="Tahoma" w:cs="Tahoma"/>
        </w:rPr>
        <w:t>Canton, OH 44702</w:t>
      </w:r>
    </w:p>
    <w:p w14:paraId="72DA71C6" w14:textId="77777777" w:rsidR="00F944EA" w:rsidRPr="0007102B" w:rsidRDefault="00F944EA" w:rsidP="00F944EA">
      <w:pPr>
        <w:tabs>
          <w:tab w:val="left" w:pos="-576"/>
          <w:tab w:val="left" w:pos="288"/>
          <w:tab w:val="left" w:pos="774"/>
          <w:tab w:val="left" w:pos="1440"/>
          <w:tab w:val="left" w:pos="2016"/>
          <w:tab w:val="left" w:pos="3384"/>
          <w:tab w:val="left" w:pos="4104"/>
          <w:tab w:val="left" w:pos="5472"/>
        </w:tabs>
        <w:autoSpaceDE/>
        <w:autoSpaceDN/>
        <w:rPr>
          <w:rFonts w:ascii="Tahoma" w:hAnsi="Tahoma" w:cs="Tahoma"/>
        </w:rPr>
      </w:pPr>
    </w:p>
    <w:p w14:paraId="414BB2D7" w14:textId="77777777" w:rsidR="00F944EA" w:rsidRPr="0007102B" w:rsidRDefault="00F944EA" w:rsidP="00F944EA">
      <w:pPr>
        <w:tabs>
          <w:tab w:val="left" w:pos="-576"/>
          <w:tab w:val="left" w:pos="288"/>
          <w:tab w:val="left" w:pos="774"/>
          <w:tab w:val="left" w:pos="1440"/>
          <w:tab w:val="left" w:pos="2016"/>
          <w:tab w:val="left" w:pos="3384"/>
          <w:tab w:val="left" w:pos="4104"/>
          <w:tab w:val="left" w:pos="5472"/>
        </w:tabs>
        <w:autoSpaceDE/>
        <w:autoSpaceDN/>
        <w:rPr>
          <w:rFonts w:ascii="Tahoma" w:hAnsi="Tahoma" w:cs="Tahoma"/>
        </w:rPr>
      </w:pPr>
      <w:r w:rsidRPr="0007102B">
        <w:rPr>
          <w:rFonts w:ascii="Tahoma" w:hAnsi="Tahoma" w:cs="Tahoma"/>
        </w:rPr>
        <w:t>To Whom It May Concern:</w:t>
      </w:r>
    </w:p>
    <w:p w14:paraId="1018A9F7" w14:textId="77777777" w:rsidR="00F944EA" w:rsidRPr="0007102B" w:rsidRDefault="00F944EA" w:rsidP="00F944EA">
      <w:pPr>
        <w:tabs>
          <w:tab w:val="left" w:pos="-576"/>
          <w:tab w:val="left" w:pos="288"/>
          <w:tab w:val="left" w:pos="774"/>
          <w:tab w:val="left" w:pos="1440"/>
          <w:tab w:val="left" w:pos="2016"/>
          <w:tab w:val="left" w:pos="3384"/>
          <w:tab w:val="left" w:pos="4104"/>
          <w:tab w:val="left" w:pos="5472"/>
        </w:tabs>
        <w:autoSpaceDE/>
        <w:autoSpaceDN/>
        <w:rPr>
          <w:rFonts w:ascii="Tahoma" w:hAnsi="Tahoma" w:cs="Tahoma"/>
        </w:rPr>
      </w:pPr>
    </w:p>
    <w:p w14:paraId="1D3D23A0" w14:textId="77777777" w:rsidR="00F944EA" w:rsidRPr="0007102B" w:rsidRDefault="00F944EA" w:rsidP="00F944EA">
      <w:pPr>
        <w:tabs>
          <w:tab w:val="left" w:pos="-576"/>
          <w:tab w:val="left" w:pos="288"/>
          <w:tab w:val="left" w:pos="774"/>
          <w:tab w:val="left" w:pos="1440"/>
          <w:tab w:val="left" w:pos="2016"/>
          <w:tab w:val="left" w:pos="3384"/>
          <w:tab w:val="left" w:pos="4104"/>
          <w:tab w:val="left" w:pos="5472"/>
        </w:tabs>
        <w:autoSpaceDE/>
        <w:autoSpaceDN/>
        <w:ind w:left="774" w:hanging="1350"/>
        <w:jc w:val="both"/>
        <w:rPr>
          <w:rFonts w:ascii="Tahoma" w:hAnsi="Tahoma" w:cs="Tahoma"/>
        </w:rPr>
      </w:pPr>
      <w:r w:rsidRPr="0007102B">
        <w:rPr>
          <w:rFonts w:ascii="Tahoma" w:hAnsi="Tahoma" w:cs="Tahoma"/>
        </w:rPr>
        <w:t xml:space="preserve">    </w:t>
      </w:r>
      <w:r w:rsidRPr="0007102B">
        <w:rPr>
          <w:rFonts w:ascii="Tahoma" w:hAnsi="Tahoma" w:cs="Tahoma"/>
        </w:rPr>
        <w:tab/>
        <w:t>(A)</w:t>
      </w:r>
      <w:r w:rsidRPr="0007102B">
        <w:rPr>
          <w:rFonts w:ascii="Tahoma" w:hAnsi="Tahoma" w:cs="Tahoma"/>
        </w:rPr>
        <w:tab/>
        <w:t xml:space="preserve">The undersigned hereby certifies that the party for whom the contract award is being considered was not charged with any delinquent personal property tax at the time of the </w:t>
      </w:r>
      <w:r w:rsidR="00AB0383">
        <w:rPr>
          <w:rFonts w:ascii="Tahoma" w:hAnsi="Tahoma" w:cs="Tahoma"/>
        </w:rPr>
        <w:t>application</w:t>
      </w:r>
      <w:r w:rsidRPr="0007102B">
        <w:rPr>
          <w:rFonts w:ascii="Tahoma" w:hAnsi="Tahoma" w:cs="Tahoma"/>
        </w:rPr>
        <w:t xml:space="preserve"> opening for the project nor is said party currently charged with such a delinquency on the general tax list of personal property for Stark County, Ohio.</w:t>
      </w:r>
    </w:p>
    <w:p w14:paraId="4D8C821F" w14:textId="77777777" w:rsidR="00F944EA" w:rsidRPr="0007102B" w:rsidRDefault="00F944EA" w:rsidP="00F944EA">
      <w:pPr>
        <w:tabs>
          <w:tab w:val="left" w:pos="-576"/>
          <w:tab w:val="left" w:pos="288"/>
          <w:tab w:val="left" w:pos="774"/>
          <w:tab w:val="left" w:pos="1440"/>
          <w:tab w:val="left" w:pos="2016"/>
          <w:tab w:val="left" w:pos="3384"/>
          <w:tab w:val="left" w:pos="4104"/>
          <w:tab w:val="left" w:pos="5472"/>
        </w:tabs>
        <w:autoSpaceDE/>
        <w:autoSpaceDN/>
        <w:jc w:val="both"/>
        <w:rPr>
          <w:rFonts w:ascii="Tahoma" w:hAnsi="Tahoma" w:cs="Tahoma"/>
        </w:rPr>
      </w:pPr>
    </w:p>
    <w:p w14:paraId="2268C6AA" w14:textId="77777777" w:rsidR="00F944EA" w:rsidRPr="0007102B" w:rsidRDefault="00F944EA" w:rsidP="00F944EA">
      <w:pPr>
        <w:tabs>
          <w:tab w:val="left" w:pos="-576"/>
          <w:tab w:val="left" w:pos="288"/>
          <w:tab w:val="left" w:pos="774"/>
          <w:tab w:val="left" w:pos="1440"/>
          <w:tab w:val="left" w:pos="2016"/>
          <w:tab w:val="left" w:pos="3384"/>
          <w:tab w:val="left" w:pos="4104"/>
          <w:tab w:val="left" w:pos="5472"/>
        </w:tabs>
        <w:autoSpaceDE/>
        <w:autoSpaceDN/>
        <w:jc w:val="center"/>
        <w:rPr>
          <w:rFonts w:ascii="Tahoma" w:hAnsi="Tahoma" w:cs="Tahoma"/>
        </w:rPr>
      </w:pPr>
      <w:r w:rsidRPr="0007102B">
        <w:rPr>
          <w:rFonts w:ascii="Tahoma" w:hAnsi="Tahoma" w:cs="Tahoma"/>
        </w:rPr>
        <w:t xml:space="preserve">Or                            </w:t>
      </w:r>
    </w:p>
    <w:p w14:paraId="289A34B6" w14:textId="77777777" w:rsidR="00F944EA" w:rsidRPr="0007102B" w:rsidRDefault="00F944EA" w:rsidP="00F944EA">
      <w:pPr>
        <w:tabs>
          <w:tab w:val="left" w:pos="-576"/>
          <w:tab w:val="left" w:pos="288"/>
          <w:tab w:val="left" w:pos="774"/>
          <w:tab w:val="left" w:pos="1440"/>
          <w:tab w:val="left" w:pos="2016"/>
          <w:tab w:val="left" w:pos="3384"/>
          <w:tab w:val="left" w:pos="4104"/>
          <w:tab w:val="left" w:pos="5472"/>
        </w:tabs>
        <w:autoSpaceDE/>
        <w:autoSpaceDN/>
        <w:jc w:val="center"/>
        <w:rPr>
          <w:rFonts w:ascii="Tahoma" w:hAnsi="Tahoma" w:cs="Tahoma"/>
        </w:rPr>
      </w:pPr>
    </w:p>
    <w:p w14:paraId="3EE4F280" w14:textId="77777777" w:rsidR="00F944EA" w:rsidRPr="0007102B" w:rsidRDefault="00F944EA" w:rsidP="00F944EA">
      <w:pPr>
        <w:tabs>
          <w:tab w:val="left" w:pos="-576"/>
          <w:tab w:val="left" w:pos="288"/>
          <w:tab w:val="left" w:pos="774"/>
          <w:tab w:val="left" w:pos="1440"/>
          <w:tab w:val="left" w:pos="2016"/>
          <w:tab w:val="left" w:pos="3384"/>
          <w:tab w:val="left" w:pos="4104"/>
          <w:tab w:val="left" w:pos="5472"/>
        </w:tabs>
        <w:autoSpaceDE/>
        <w:autoSpaceDN/>
        <w:ind w:left="774" w:hanging="486"/>
        <w:jc w:val="both"/>
        <w:rPr>
          <w:rFonts w:ascii="Tahoma" w:hAnsi="Tahoma" w:cs="Tahoma"/>
        </w:rPr>
      </w:pPr>
      <w:r w:rsidRPr="0007102B">
        <w:rPr>
          <w:rFonts w:ascii="Tahoma" w:hAnsi="Tahoma" w:cs="Tahoma"/>
        </w:rPr>
        <w:t>(B)</w:t>
      </w:r>
      <w:r w:rsidRPr="0007102B">
        <w:rPr>
          <w:rFonts w:ascii="Tahoma" w:hAnsi="Tahoma" w:cs="Tahoma"/>
        </w:rPr>
        <w:tab/>
        <w:t xml:space="preserve">The undersigned hereby certifies that the party for whom the contract award is being considered has been charged with a delinquency regarding personal property tax on the general tax list of personal property for Stark County, Ohio, either currently, or at the time of </w:t>
      </w:r>
      <w:r w:rsidR="00AB0383">
        <w:rPr>
          <w:rFonts w:ascii="Tahoma" w:hAnsi="Tahoma" w:cs="Tahoma"/>
        </w:rPr>
        <w:t>the application</w:t>
      </w:r>
      <w:r w:rsidRPr="0007102B">
        <w:rPr>
          <w:rFonts w:ascii="Tahoma" w:hAnsi="Tahoma" w:cs="Tahoma"/>
        </w:rPr>
        <w:t xml:space="preserve"> opening for the project.  The amount of the due and unpaid delinquent taxes, including any due and unpaid penalties and interest thereon is </w:t>
      </w:r>
    </w:p>
    <w:p w14:paraId="7037DDCE" w14:textId="77777777" w:rsidR="00F944EA" w:rsidRPr="0007102B" w:rsidRDefault="00F944EA" w:rsidP="00F944EA">
      <w:pPr>
        <w:tabs>
          <w:tab w:val="left" w:pos="-576"/>
          <w:tab w:val="left" w:pos="288"/>
          <w:tab w:val="left" w:pos="774"/>
          <w:tab w:val="left" w:pos="1440"/>
          <w:tab w:val="left" w:pos="2016"/>
          <w:tab w:val="left" w:pos="3384"/>
          <w:tab w:val="left" w:pos="4104"/>
          <w:tab w:val="left" w:pos="5472"/>
        </w:tabs>
        <w:autoSpaceDE/>
        <w:autoSpaceDN/>
        <w:jc w:val="both"/>
        <w:rPr>
          <w:rFonts w:ascii="Tahoma" w:hAnsi="Tahoma" w:cs="Tahoma"/>
        </w:rPr>
      </w:pPr>
    </w:p>
    <w:p w14:paraId="2A4528B7" w14:textId="77777777" w:rsidR="00F944EA" w:rsidRPr="0007102B" w:rsidRDefault="00F944EA" w:rsidP="00F944EA">
      <w:pPr>
        <w:tabs>
          <w:tab w:val="left" w:pos="-576"/>
          <w:tab w:val="left" w:pos="288"/>
          <w:tab w:val="left" w:pos="774"/>
          <w:tab w:val="left" w:pos="1440"/>
          <w:tab w:val="left" w:pos="2016"/>
          <w:tab w:val="left" w:pos="3384"/>
          <w:tab w:val="left" w:pos="4104"/>
          <w:tab w:val="left" w:pos="5472"/>
        </w:tabs>
        <w:autoSpaceDE/>
        <w:autoSpaceDN/>
        <w:jc w:val="center"/>
        <w:rPr>
          <w:rFonts w:ascii="Tahoma" w:hAnsi="Tahoma" w:cs="Tahoma"/>
        </w:rPr>
      </w:pPr>
      <w:r w:rsidRPr="0007102B">
        <w:rPr>
          <w:rFonts w:ascii="Tahoma" w:hAnsi="Tahoma" w:cs="Tahoma"/>
        </w:rPr>
        <w:t>and</w:t>
      </w:r>
    </w:p>
    <w:p w14:paraId="3A37B824" w14:textId="77777777" w:rsidR="00F944EA" w:rsidRPr="0007102B" w:rsidRDefault="00F944EA" w:rsidP="00F944EA">
      <w:pPr>
        <w:tabs>
          <w:tab w:val="left" w:pos="-576"/>
          <w:tab w:val="left" w:pos="288"/>
          <w:tab w:val="left" w:pos="774"/>
          <w:tab w:val="left" w:pos="1440"/>
          <w:tab w:val="left" w:pos="2016"/>
          <w:tab w:val="left" w:pos="3384"/>
          <w:tab w:val="left" w:pos="4104"/>
          <w:tab w:val="left" w:pos="5472"/>
        </w:tabs>
        <w:autoSpaceDE/>
        <w:autoSpaceDN/>
        <w:jc w:val="both"/>
        <w:rPr>
          <w:rFonts w:ascii="Tahoma" w:hAnsi="Tahoma" w:cs="Tahoma"/>
        </w:rPr>
      </w:pPr>
    </w:p>
    <w:p w14:paraId="06A017BF" w14:textId="77777777" w:rsidR="00F944EA" w:rsidRPr="0007102B" w:rsidRDefault="00F944EA" w:rsidP="00F944EA">
      <w:pPr>
        <w:tabs>
          <w:tab w:val="left" w:pos="-576"/>
          <w:tab w:val="left" w:pos="288"/>
          <w:tab w:val="left" w:pos="774"/>
          <w:tab w:val="left" w:pos="1440"/>
          <w:tab w:val="left" w:pos="2016"/>
          <w:tab w:val="left" w:pos="3384"/>
          <w:tab w:val="left" w:pos="4104"/>
          <w:tab w:val="left" w:pos="5472"/>
        </w:tabs>
        <w:autoSpaceDE/>
        <w:autoSpaceDN/>
        <w:ind w:left="810" w:hanging="540"/>
        <w:jc w:val="both"/>
        <w:rPr>
          <w:rFonts w:ascii="Tahoma" w:hAnsi="Tahoma" w:cs="Tahoma"/>
        </w:rPr>
      </w:pPr>
      <w:r w:rsidRPr="0007102B">
        <w:rPr>
          <w:rFonts w:ascii="Tahoma" w:hAnsi="Tahoma" w:cs="Tahoma"/>
        </w:rPr>
        <w:t>(C)</w:t>
      </w:r>
      <w:r w:rsidRPr="0007102B">
        <w:rPr>
          <w:rFonts w:ascii="Tahoma" w:hAnsi="Tahoma" w:cs="Tahoma"/>
        </w:rPr>
        <w:tab/>
        <w:t xml:space="preserve">It is understood that, under Ohio law, this statement is to be signed by the party whose </w:t>
      </w:r>
      <w:r w:rsidR="00AB0383">
        <w:rPr>
          <w:rFonts w:ascii="Tahoma" w:hAnsi="Tahoma" w:cs="Tahoma"/>
        </w:rPr>
        <w:t>Application</w:t>
      </w:r>
      <w:r w:rsidRPr="0007102B">
        <w:rPr>
          <w:rFonts w:ascii="Tahoma" w:hAnsi="Tahoma" w:cs="Tahoma"/>
        </w:rPr>
        <w:t xml:space="preserve"> has been tentatively accepted, and must be affirmed under oath.  The law also requires that his statement is to be submitted to the City Auditor and this statement must be incorporated into the pending contract before any payment can be made under the subject contract.</w:t>
      </w:r>
    </w:p>
    <w:p w14:paraId="46BBA59F" w14:textId="77777777" w:rsidR="00F944EA" w:rsidRPr="0007102B" w:rsidRDefault="00F944EA" w:rsidP="00F944EA">
      <w:pPr>
        <w:tabs>
          <w:tab w:val="left" w:pos="-576"/>
          <w:tab w:val="left" w:pos="288"/>
          <w:tab w:val="left" w:pos="774"/>
          <w:tab w:val="left" w:pos="1440"/>
          <w:tab w:val="left" w:pos="2016"/>
          <w:tab w:val="left" w:pos="3384"/>
          <w:tab w:val="left" w:pos="4104"/>
          <w:tab w:val="left" w:pos="5472"/>
        </w:tabs>
        <w:autoSpaceDE/>
        <w:autoSpaceDN/>
        <w:jc w:val="both"/>
        <w:rPr>
          <w:rFonts w:ascii="Tahoma" w:hAnsi="Tahoma" w:cs="Tahoma"/>
        </w:rPr>
      </w:pPr>
    </w:p>
    <w:p w14:paraId="27CD972F" w14:textId="77777777" w:rsidR="00F944EA" w:rsidRPr="0007102B" w:rsidRDefault="00F944EA" w:rsidP="00F944EA">
      <w:pPr>
        <w:tabs>
          <w:tab w:val="left" w:pos="-576"/>
          <w:tab w:val="left" w:pos="288"/>
          <w:tab w:val="left" w:pos="774"/>
          <w:tab w:val="left" w:pos="1440"/>
          <w:tab w:val="left" w:pos="2016"/>
          <w:tab w:val="left" w:pos="3384"/>
          <w:tab w:val="left" w:pos="4104"/>
          <w:tab w:val="left" w:pos="5472"/>
        </w:tabs>
        <w:autoSpaceDE/>
        <w:autoSpaceDN/>
        <w:jc w:val="both"/>
        <w:rPr>
          <w:rFonts w:ascii="Tahoma" w:hAnsi="Tahoma" w:cs="Tahoma"/>
        </w:rPr>
      </w:pPr>
      <w:r w:rsidRPr="0007102B">
        <w:rPr>
          <w:rFonts w:ascii="Tahoma" w:hAnsi="Tahoma" w:cs="Tahoma"/>
        </w:rPr>
        <w:t xml:space="preserve">    _________________________________</w:t>
      </w:r>
      <w:r w:rsidRPr="0007102B">
        <w:rPr>
          <w:rFonts w:ascii="Tahoma" w:hAnsi="Tahoma" w:cs="Tahoma"/>
        </w:rPr>
        <w:tab/>
        <w:t xml:space="preserve">________________________________                                                                      </w:t>
      </w:r>
    </w:p>
    <w:p w14:paraId="152DB86C" w14:textId="77777777" w:rsidR="00F944EA" w:rsidRPr="0007102B" w:rsidRDefault="00F944EA" w:rsidP="00F944EA">
      <w:pPr>
        <w:tabs>
          <w:tab w:val="left" w:pos="-576"/>
          <w:tab w:val="left" w:pos="288"/>
          <w:tab w:val="left" w:pos="774"/>
          <w:tab w:val="left" w:pos="1440"/>
          <w:tab w:val="left" w:pos="2016"/>
          <w:tab w:val="left" w:pos="3384"/>
          <w:tab w:val="left" w:pos="4104"/>
          <w:tab w:val="left" w:pos="5472"/>
        </w:tabs>
        <w:autoSpaceDE/>
        <w:autoSpaceDN/>
        <w:rPr>
          <w:rFonts w:ascii="Tahoma" w:hAnsi="Tahoma" w:cs="Tahoma"/>
        </w:rPr>
      </w:pPr>
      <w:r w:rsidRPr="0007102B">
        <w:rPr>
          <w:rFonts w:ascii="Tahoma" w:hAnsi="Tahoma" w:cs="Tahoma"/>
        </w:rPr>
        <w:tab/>
      </w:r>
      <w:r w:rsidRPr="0007102B">
        <w:rPr>
          <w:rFonts w:ascii="Tahoma" w:hAnsi="Tahoma" w:cs="Tahoma"/>
        </w:rPr>
        <w:tab/>
      </w:r>
      <w:r w:rsidRPr="0007102B">
        <w:rPr>
          <w:rFonts w:ascii="Tahoma" w:hAnsi="Tahoma" w:cs="Tahoma"/>
        </w:rPr>
        <w:tab/>
        <w:t xml:space="preserve">Name of Company                </w:t>
      </w:r>
      <w:r w:rsidRPr="0007102B">
        <w:rPr>
          <w:rFonts w:ascii="Tahoma" w:hAnsi="Tahoma" w:cs="Tahoma"/>
        </w:rPr>
        <w:tab/>
      </w:r>
      <w:r w:rsidRPr="0007102B">
        <w:rPr>
          <w:rFonts w:ascii="Tahoma" w:hAnsi="Tahoma" w:cs="Tahoma"/>
        </w:rPr>
        <w:tab/>
      </w:r>
      <w:r w:rsidRPr="0007102B">
        <w:rPr>
          <w:rFonts w:ascii="Tahoma" w:hAnsi="Tahoma" w:cs="Tahoma"/>
        </w:rPr>
        <w:tab/>
        <w:t xml:space="preserve">    Signatory                                 </w:t>
      </w:r>
    </w:p>
    <w:p w14:paraId="1608D29D" w14:textId="77777777" w:rsidR="00F944EA" w:rsidRPr="0007102B" w:rsidRDefault="00F944EA" w:rsidP="00F944EA">
      <w:pPr>
        <w:tabs>
          <w:tab w:val="left" w:pos="-576"/>
          <w:tab w:val="left" w:pos="288"/>
          <w:tab w:val="left" w:pos="774"/>
          <w:tab w:val="left" w:pos="1440"/>
          <w:tab w:val="left" w:pos="2016"/>
          <w:tab w:val="left" w:pos="3384"/>
          <w:tab w:val="left" w:pos="4104"/>
          <w:tab w:val="left" w:pos="5472"/>
        </w:tabs>
        <w:autoSpaceDE/>
        <w:autoSpaceDN/>
        <w:jc w:val="both"/>
        <w:rPr>
          <w:rFonts w:ascii="Tahoma" w:hAnsi="Tahoma" w:cs="Tahoma"/>
        </w:rPr>
      </w:pPr>
    </w:p>
    <w:p w14:paraId="6B84A088" w14:textId="77777777" w:rsidR="00F944EA" w:rsidRPr="0007102B" w:rsidRDefault="00F944EA" w:rsidP="00F944EA">
      <w:pPr>
        <w:tabs>
          <w:tab w:val="left" w:pos="-576"/>
          <w:tab w:val="left" w:pos="288"/>
          <w:tab w:val="left" w:pos="774"/>
          <w:tab w:val="left" w:pos="1440"/>
          <w:tab w:val="left" w:pos="2016"/>
          <w:tab w:val="left" w:pos="3384"/>
          <w:tab w:val="left" w:pos="4104"/>
          <w:tab w:val="left" w:pos="5472"/>
        </w:tabs>
        <w:autoSpaceDE/>
        <w:autoSpaceDN/>
        <w:jc w:val="right"/>
        <w:rPr>
          <w:rFonts w:ascii="Tahoma" w:hAnsi="Tahoma" w:cs="Tahoma"/>
        </w:rPr>
      </w:pPr>
      <w:r w:rsidRPr="0007102B">
        <w:rPr>
          <w:rFonts w:ascii="Tahoma" w:hAnsi="Tahoma" w:cs="Tahoma"/>
        </w:rPr>
        <w:t xml:space="preserve">                                  </w:t>
      </w:r>
      <w:r w:rsidRPr="0007102B">
        <w:rPr>
          <w:rFonts w:ascii="Tahoma" w:hAnsi="Tahoma" w:cs="Tahoma"/>
        </w:rPr>
        <w:tab/>
        <w:t xml:space="preserve">________________________________                                  </w:t>
      </w:r>
    </w:p>
    <w:p w14:paraId="5A0F76E4" w14:textId="77777777" w:rsidR="00F944EA" w:rsidRPr="0007102B" w:rsidRDefault="00F944EA" w:rsidP="00F944EA">
      <w:pPr>
        <w:tabs>
          <w:tab w:val="left" w:pos="-576"/>
          <w:tab w:val="left" w:pos="288"/>
          <w:tab w:val="left" w:pos="774"/>
          <w:tab w:val="left" w:pos="1440"/>
          <w:tab w:val="left" w:pos="2016"/>
          <w:tab w:val="left" w:pos="3384"/>
          <w:tab w:val="left" w:pos="4104"/>
          <w:tab w:val="left" w:pos="5472"/>
        </w:tabs>
        <w:autoSpaceDE/>
        <w:autoSpaceDN/>
        <w:jc w:val="both"/>
        <w:rPr>
          <w:rFonts w:ascii="Tahoma" w:hAnsi="Tahoma" w:cs="Tahoma"/>
        </w:rPr>
      </w:pPr>
      <w:r w:rsidRPr="0007102B">
        <w:rPr>
          <w:rFonts w:ascii="Tahoma" w:hAnsi="Tahoma" w:cs="Tahoma"/>
        </w:rPr>
        <w:tab/>
      </w:r>
      <w:r w:rsidRPr="0007102B">
        <w:rPr>
          <w:rFonts w:ascii="Tahoma" w:hAnsi="Tahoma" w:cs="Tahoma"/>
        </w:rPr>
        <w:tab/>
      </w:r>
      <w:r w:rsidRPr="0007102B">
        <w:rPr>
          <w:rFonts w:ascii="Tahoma" w:hAnsi="Tahoma" w:cs="Tahoma"/>
        </w:rPr>
        <w:tab/>
      </w:r>
      <w:r w:rsidRPr="0007102B">
        <w:rPr>
          <w:rFonts w:ascii="Tahoma" w:hAnsi="Tahoma" w:cs="Tahoma"/>
        </w:rPr>
        <w:tab/>
      </w:r>
      <w:r w:rsidRPr="0007102B">
        <w:rPr>
          <w:rFonts w:ascii="Tahoma" w:hAnsi="Tahoma" w:cs="Tahoma"/>
        </w:rPr>
        <w:tab/>
      </w:r>
      <w:r w:rsidRPr="0007102B">
        <w:rPr>
          <w:rFonts w:ascii="Tahoma" w:hAnsi="Tahoma" w:cs="Tahoma"/>
        </w:rPr>
        <w:tab/>
      </w:r>
      <w:r w:rsidRPr="0007102B">
        <w:rPr>
          <w:rFonts w:ascii="Tahoma" w:hAnsi="Tahoma" w:cs="Tahoma"/>
        </w:rPr>
        <w:tab/>
      </w:r>
      <w:r w:rsidRPr="0007102B">
        <w:rPr>
          <w:rFonts w:ascii="Tahoma" w:hAnsi="Tahoma" w:cs="Tahoma"/>
        </w:rPr>
        <w:tab/>
      </w:r>
      <w:r w:rsidRPr="0007102B">
        <w:rPr>
          <w:rFonts w:ascii="Tahoma" w:hAnsi="Tahoma" w:cs="Tahoma"/>
        </w:rPr>
        <w:tab/>
        <w:t xml:space="preserve">     Secretary</w:t>
      </w:r>
    </w:p>
    <w:p w14:paraId="1E5101D7" w14:textId="77777777" w:rsidR="00F944EA" w:rsidRPr="0007102B" w:rsidRDefault="00F944EA" w:rsidP="00F944EA">
      <w:pPr>
        <w:tabs>
          <w:tab w:val="left" w:pos="-576"/>
          <w:tab w:val="left" w:pos="288"/>
          <w:tab w:val="left" w:pos="774"/>
          <w:tab w:val="left" w:pos="1440"/>
          <w:tab w:val="left" w:pos="2016"/>
          <w:tab w:val="left" w:pos="3384"/>
          <w:tab w:val="left" w:pos="4104"/>
          <w:tab w:val="left" w:pos="5472"/>
        </w:tabs>
        <w:autoSpaceDE/>
        <w:autoSpaceDN/>
        <w:jc w:val="both"/>
        <w:rPr>
          <w:rFonts w:ascii="Tahoma" w:hAnsi="Tahoma" w:cs="Tahoma"/>
        </w:rPr>
      </w:pPr>
    </w:p>
    <w:p w14:paraId="24C055FF" w14:textId="77777777" w:rsidR="00F944EA" w:rsidRPr="0007102B" w:rsidRDefault="00F944EA" w:rsidP="00F944EA">
      <w:pPr>
        <w:widowControl/>
        <w:autoSpaceDE/>
        <w:autoSpaceDN/>
        <w:rPr>
          <w:rFonts w:ascii="Tahoma" w:hAnsi="Tahoma" w:cs="Tahoma"/>
        </w:rPr>
      </w:pPr>
      <w:r w:rsidRPr="0007102B">
        <w:rPr>
          <w:rFonts w:ascii="Tahoma" w:hAnsi="Tahoma" w:cs="Tahoma"/>
        </w:rPr>
        <w:t>Sworn to and subscribed in my presence this ______ day of ____________________, 20 ______</w:t>
      </w:r>
    </w:p>
    <w:p w14:paraId="01AFD6A8" w14:textId="77777777" w:rsidR="00F944EA" w:rsidRPr="0007102B" w:rsidRDefault="00F944EA" w:rsidP="00F944EA">
      <w:pPr>
        <w:widowControl/>
        <w:autoSpaceDE/>
        <w:autoSpaceDN/>
        <w:rPr>
          <w:rFonts w:ascii="Tahoma" w:hAnsi="Tahoma" w:cs="Tahoma"/>
        </w:rPr>
      </w:pPr>
    </w:p>
    <w:p w14:paraId="51CA954A" w14:textId="77777777" w:rsidR="00F944EA" w:rsidRPr="0007102B" w:rsidRDefault="00F944EA" w:rsidP="00F944EA">
      <w:pPr>
        <w:widowControl/>
        <w:autoSpaceDE/>
        <w:autoSpaceDN/>
        <w:rPr>
          <w:rFonts w:ascii="Tahoma" w:hAnsi="Tahoma" w:cs="Tahoma"/>
        </w:rPr>
      </w:pPr>
      <w:r w:rsidRPr="0007102B">
        <w:rPr>
          <w:rFonts w:ascii="Tahoma" w:hAnsi="Tahoma" w:cs="Tahoma"/>
        </w:rPr>
        <w:tab/>
      </w:r>
      <w:r w:rsidRPr="0007102B">
        <w:rPr>
          <w:rFonts w:ascii="Tahoma" w:hAnsi="Tahoma" w:cs="Tahoma"/>
        </w:rPr>
        <w:tab/>
      </w:r>
      <w:r w:rsidRPr="0007102B">
        <w:rPr>
          <w:rFonts w:ascii="Tahoma" w:hAnsi="Tahoma" w:cs="Tahoma"/>
        </w:rPr>
        <w:tab/>
      </w:r>
      <w:r w:rsidRPr="0007102B">
        <w:rPr>
          <w:rFonts w:ascii="Tahoma" w:hAnsi="Tahoma" w:cs="Tahoma"/>
        </w:rPr>
        <w:tab/>
      </w:r>
      <w:r w:rsidRPr="0007102B">
        <w:rPr>
          <w:rFonts w:ascii="Tahoma" w:hAnsi="Tahoma" w:cs="Tahoma"/>
        </w:rPr>
        <w:tab/>
      </w:r>
      <w:r w:rsidRPr="0007102B">
        <w:rPr>
          <w:rFonts w:ascii="Tahoma" w:hAnsi="Tahoma" w:cs="Tahoma"/>
        </w:rPr>
        <w:tab/>
        <w:t>______________________________</w:t>
      </w:r>
    </w:p>
    <w:p w14:paraId="63CE22CE" w14:textId="77777777" w:rsidR="00F944EA" w:rsidRPr="0007102B" w:rsidRDefault="00F944EA" w:rsidP="00F944EA">
      <w:pPr>
        <w:widowControl/>
        <w:autoSpaceDE/>
        <w:autoSpaceDN/>
        <w:rPr>
          <w:rFonts w:ascii="Tahoma" w:hAnsi="Tahoma" w:cs="Tahoma"/>
        </w:rPr>
      </w:pPr>
      <w:r w:rsidRPr="0007102B">
        <w:rPr>
          <w:rFonts w:ascii="Tahoma" w:hAnsi="Tahoma" w:cs="Tahoma"/>
        </w:rPr>
        <w:tab/>
      </w:r>
      <w:r w:rsidRPr="0007102B">
        <w:rPr>
          <w:rFonts w:ascii="Tahoma" w:hAnsi="Tahoma" w:cs="Tahoma"/>
        </w:rPr>
        <w:tab/>
      </w:r>
      <w:r w:rsidRPr="0007102B">
        <w:rPr>
          <w:rFonts w:ascii="Tahoma" w:hAnsi="Tahoma" w:cs="Tahoma"/>
        </w:rPr>
        <w:tab/>
      </w:r>
      <w:r w:rsidRPr="0007102B">
        <w:rPr>
          <w:rFonts w:ascii="Tahoma" w:hAnsi="Tahoma" w:cs="Tahoma"/>
        </w:rPr>
        <w:tab/>
      </w:r>
      <w:r w:rsidRPr="0007102B">
        <w:rPr>
          <w:rFonts w:ascii="Tahoma" w:hAnsi="Tahoma" w:cs="Tahoma"/>
        </w:rPr>
        <w:tab/>
      </w:r>
      <w:r w:rsidRPr="0007102B">
        <w:rPr>
          <w:rFonts w:ascii="Tahoma" w:hAnsi="Tahoma" w:cs="Tahoma"/>
        </w:rPr>
        <w:tab/>
      </w:r>
      <w:r w:rsidRPr="0007102B">
        <w:rPr>
          <w:rFonts w:ascii="Tahoma" w:hAnsi="Tahoma" w:cs="Tahoma"/>
        </w:rPr>
        <w:tab/>
        <w:t xml:space="preserve">      (Notary Public)</w:t>
      </w:r>
    </w:p>
    <w:p w14:paraId="761A3165" w14:textId="77777777" w:rsidR="00F944EA" w:rsidRPr="0007102B" w:rsidRDefault="00F944EA" w:rsidP="00F944EA">
      <w:pPr>
        <w:widowControl/>
        <w:autoSpaceDE/>
        <w:autoSpaceDN/>
        <w:adjustRightInd/>
        <w:spacing w:after="160" w:line="259" w:lineRule="auto"/>
        <w:rPr>
          <w:rFonts w:ascii="Tahoma" w:hAnsi="Tahoma" w:cs="Tahoma"/>
        </w:rPr>
      </w:pPr>
      <w:r w:rsidRPr="0007102B">
        <w:rPr>
          <w:rFonts w:ascii="Tahoma" w:hAnsi="Tahoma" w:cs="Tahoma"/>
        </w:rPr>
        <w:br w:type="page"/>
      </w:r>
    </w:p>
    <w:p w14:paraId="65E5D37E" w14:textId="77777777" w:rsidR="00F944EA" w:rsidRPr="001E6226" w:rsidRDefault="001E6226" w:rsidP="00F944EA">
      <w:pPr>
        <w:rPr>
          <w:rFonts w:ascii="Tahoma" w:hAnsi="Tahoma" w:cs="Tahoma"/>
          <w:b/>
          <w:spacing w:val="-2"/>
        </w:rPr>
      </w:pPr>
      <w:r w:rsidRPr="001E6226">
        <w:rPr>
          <w:rFonts w:ascii="Tahoma" w:hAnsi="Tahoma" w:cs="Tahoma"/>
          <w:b/>
          <w:spacing w:val="-2"/>
        </w:rPr>
        <w:lastRenderedPageBreak/>
        <w:t>Application Form 3: Applicant/Contractor Employment Practices Report</w:t>
      </w:r>
    </w:p>
    <w:p w14:paraId="3CEF86E1" w14:textId="77777777" w:rsidR="001E6226" w:rsidRPr="0007102B" w:rsidRDefault="001E6226" w:rsidP="00F944EA">
      <w:pPr>
        <w:rPr>
          <w:rFonts w:ascii="Tahoma" w:hAnsi="Tahoma" w:cs="Tahoma"/>
        </w:rPr>
      </w:pPr>
    </w:p>
    <w:p w14:paraId="4C16341D" w14:textId="77777777" w:rsidR="00F944EA" w:rsidRPr="0007102B" w:rsidRDefault="00F944EA" w:rsidP="00F944EA">
      <w:pPr>
        <w:rPr>
          <w:rFonts w:ascii="Tahoma" w:hAnsi="Tahoma" w:cs="Tahoma"/>
        </w:rPr>
      </w:pPr>
      <w:r w:rsidRPr="0007102B">
        <w:rPr>
          <w:rFonts w:ascii="Tahoma" w:hAnsi="Tahoma" w:cs="Tahoma"/>
        </w:rPr>
        <w:t>CONTRACT COMPLIANCE AND EEO FORMS</w:t>
      </w:r>
    </w:p>
    <w:p w14:paraId="0ADA163A" w14:textId="77777777" w:rsidR="00F944EA" w:rsidRPr="0007102B" w:rsidRDefault="00F944EA" w:rsidP="00F944EA">
      <w:pPr>
        <w:rPr>
          <w:rFonts w:ascii="Tahoma" w:hAnsi="Tahoma" w:cs="Tahoma"/>
        </w:rPr>
      </w:pPr>
    </w:p>
    <w:p w14:paraId="6B9372CE" w14:textId="77777777" w:rsidR="00F944EA" w:rsidRPr="0007102B" w:rsidRDefault="00F944EA" w:rsidP="00F944EA">
      <w:pPr>
        <w:rPr>
          <w:rFonts w:ascii="Tahoma" w:hAnsi="Tahoma" w:cs="Tahoma"/>
        </w:rPr>
      </w:pPr>
      <w:r w:rsidRPr="0007102B">
        <w:rPr>
          <w:rFonts w:ascii="Tahoma" w:hAnsi="Tahoma" w:cs="Tahoma"/>
        </w:rPr>
        <w:t>Instructions</w:t>
      </w:r>
    </w:p>
    <w:p w14:paraId="12A82A78" w14:textId="77777777" w:rsidR="00F944EA" w:rsidRDefault="00F944EA" w:rsidP="00F944EA">
      <w:pPr>
        <w:rPr>
          <w:rFonts w:ascii="Tahoma" w:hAnsi="Tahoma" w:cs="Tahoma"/>
        </w:rPr>
      </w:pPr>
      <w:r w:rsidRPr="0007102B">
        <w:rPr>
          <w:rFonts w:ascii="Tahoma" w:hAnsi="Tahoma" w:cs="Tahoma"/>
        </w:rPr>
        <w:t xml:space="preserve">This form is designed to provide an evaluation of the Contractor’s policies and practices relating to the extension of equal employment opportunity to all persons without regard to race, religion, color, sex or national origin.  The Contractor will be required to complete and submit the </w:t>
      </w:r>
      <w:r w:rsidR="00AB0383">
        <w:rPr>
          <w:rFonts w:ascii="Tahoma" w:hAnsi="Tahoma" w:cs="Tahoma"/>
        </w:rPr>
        <w:t>Applicant</w:t>
      </w:r>
      <w:r w:rsidRPr="0007102B">
        <w:rPr>
          <w:rFonts w:ascii="Tahoma" w:hAnsi="Tahoma" w:cs="Tahoma"/>
        </w:rPr>
        <w:t xml:space="preserve"> and Contractor Employment Practices Report.  Additionally, the Contractor will be required to submit an “affirmative action plan” and/or “EEO policy.”  If the Contractor does not have a formal EEO policy, it will be required to complete and submit the provided EEO policy statement.</w:t>
      </w:r>
    </w:p>
    <w:p w14:paraId="58720B25" w14:textId="77777777" w:rsidR="001E6226" w:rsidRDefault="001E6226" w:rsidP="00F944EA">
      <w:pPr>
        <w:rPr>
          <w:rFonts w:ascii="Tahoma" w:hAnsi="Tahoma" w:cs="Tahoma"/>
        </w:rPr>
      </w:pPr>
    </w:p>
    <w:p w14:paraId="2A226435" w14:textId="77777777" w:rsidR="00F944EA" w:rsidRPr="0007102B" w:rsidRDefault="00F944EA" w:rsidP="00F944EA">
      <w:pPr>
        <w:widowControl/>
        <w:numPr>
          <w:ilvl w:val="0"/>
          <w:numId w:val="7"/>
        </w:numPr>
        <w:autoSpaceDE/>
        <w:autoSpaceDN/>
        <w:adjustRightInd/>
        <w:spacing w:line="276" w:lineRule="auto"/>
        <w:ind w:left="360"/>
        <w:rPr>
          <w:rFonts w:ascii="Tahoma" w:hAnsi="Tahoma" w:cs="Tahoma"/>
        </w:rPr>
      </w:pPr>
      <w:r w:rsidRPr="0007102B">
        <w:rPr>
          <w:rFonts w:ascii="Tahoma" w:hAnsi="Tahoma" w:cs="Tahoma"/>
        </w:rPr>
        <w:t>INSTRUCTIONS</w:t>
      </w:r>
    </w:p>
    <w:p w14:paraId="046B0FF6" w14:textId="77777777" w:rsidR="00F944EA" w:rsidRPr="0007102B" w:rsidRDefault="00F944EA" w:rsidP="00F944EA">
      <w:pPr>
        <w:widowControl/>
        <w:autoSpaceDE/>
        <w:autoSpaceDN/>
        <w:spacing w:line="276" w:lineRule="auto"/>
        <w:ind w:left="360"/>
        <w:rPr>
          <w:rFonts w:ascii="Tahoma" w:hAnsi="Tahoma" w:cs="Tahoma"/>
        </w:rPr>
      </w:pPr>
    </w:p>
    <w:p w14:paraId="1A500784" w14:textId="77777777" w:rsidR="00F944EA" w:rsidRPr="0007102B" w:rsidRDefault="00F944EA" w:rsidP="00F944EA">
      <w:pPr>
        <w:widowControl/>
        <w:numPr>
          <w:ilvl w:val="1"/>
          <w:numId w:val="7"/>
        </w:numPr>
        <w:autoSpaceDE/>
        <w:autoSpaceDN/>
        <w:adjustRightInd/>
        <w:ind w:left="720"/>
        <w:rPr>
          <w:rFonts w:ascii="Tahoma" w:hAnsi="Tahoma" w:cs="Tahoma"/>
        </w:rPr>
      </w:pPr>
      <w:r w:rsidRPr="0007102B">
        <w:rPr>
          <w:rFonts w:ascii="Tahoma" w:hAnsi="Tahoma" w:cs="Tahoma"/>
        </w:rPr>
        <w:t>This form is designed to provide an evaluation of your policies and practices as they relate to the extension of equal employment opportunity to all persons regardless to race, religion, color, sex, age, national origin, disability, sexual orientation, or sexual identity.</w:t>
      </w:r>
    </w:p>
    <w:p w14:paraId="0B3D20CF" w14:textId="77777777" w:rsidR="00F944EA" w:rsidRPr="0007102B" w:rsidRDefault="00F944EA" w:rsidP="00F944EA">
      <w:pPr>
        <w:widowControl/>
        <w:autoSpaceDE/>
        <w:autoSpaceDN/>
        <w:ind w:left="720"/>
        <w:rPr>
          <w:rFonts w:ascii="Tahoma" w:hAnsi="Tahoma" w:cs="Tahoma"/>
        </w:rPr>
      </w:pPr>
    </w:p>
    <w:p w14:paraId="43204E1C" w14:textId="77777777" w:rsidR="00F944EA" w:rsidRPr="0007102B" w:rsidRDefault="00F944EA" w:rsidP="00F944EA">
      <w:pPr>
        <w:widowControl/>
        <w:numPr>
          <w:ilvl w:val="1"/>
          <w:numId w:val="7"/>
        </w:numPr>
        <w:autoSpaceDE/>
        <w:autoSpaceDN/>
        <w:adjustRightInd/>
        <w:ind w:left="720"/>
        <w:rPr>
          <w:rFonts w:ascii="Tahoma" w:hAnsi="Tahoma" w:cs="Tahoma"/>
        </w:rPr>
      </w:pPr>
      <w:r w:rsidRPr="0007102B">
        <w:rPr>
          <w:rFonts w:ascii="Tahoma" w:hAnsi="Tahoma" w:cs="Tahoma"/>
        </w:rPr>
        <w:t>City of Canton Codified Ordinance 507 and rules and regulations pursuant thereto provide for a contract compliance inspection of personnel policies and practices related to any contract with the City including contracts for work, labor, services, supplies, equipment, materials, leases, concession agreements, and permits.</w:t>
      </w:r>
    </w:p>
    <w:p w14:paraId="496168C1" w14:textId="77777777" w:rsidR="00F944EA" w:rsidRPr="0007102B" w:rsidRDefault="00F944EA" w:rsidP="00F944EA">
      <w:pPr>
        <w:widowControl/>
        <w:autoSpaceDE/>
        <w:autoSpaceDN/>
        <w:ind w:left="720"/>
        <w:rPr>
          <w:rFonts w:ascii="Tahoma" w:hAnsi="Tahoma" w:cs="Tahoma"/>
        </w:rPr>
      </w:pPr>
    </w:p>
    <w:p w14:paraId="38FC9320" w14:textId="77777777" w:rsidR="001E6226" w:rsidRDefault="00F944EA" w:rsidP="00F944EA">
      <w:pPr>
        <w:widowControl/>
        <w:numPr>
          <w:ilvl w:val="1"/>
          <w:numId w:val="7"/>
        </w:numPr>
        <w:autoSpaceDE/>
        <w:autoSpaceDN/>
        <w:adjustRightInd/>
        <w:ind w:left="720"/>
        <w:rPr>
          <w:rFonts w:ascii="Tahoma" w:hAnsi="Tahoma" w:cs="Tahoma"/>
        </w:rPr>
      </w:pPr>
      <w:r w:rsidRPr="0007102B">
        <w:rPr>
          <w:rFonts w:ascii="Tahoma" w:hAnsi="Tahoma" w:cs="Tahoma"/>
        </w:rPr>
        <w:t xml:space="preserve">Completion of this Contractor and </w:t>
      </w:r>
      <w:r w:rsidR="00AB0383">
        <w:rPr>
          <w:rFonts w:ascii="Tahoma" w:hAnsi="Tahoma" w:cs="Tahoma"/>
        </w:rPr>
        <w:t>Applicant</w:t>
      </w:r>
      <w:r w:rsidRPr="0007102B">
        <w:rPr>
          <w:rFonts w:ascii="Tahoma" w:hAnsi="Tahoma" w:cs="Tahoma"/>
        </w:rPr>
        <w:t xml:space="preserve"> Employment Practices Report is one of the steps which demonstrate compliance with the City’s Equal Employment Opportunity Program. Responsibility for demonstrating compliance with the Program by the </w:t>
      </w:r>
      <w:r w:rsidR="0040557D">
        <w:rPr>
          <w:rFonts w:ascii="Tahoma" w:hAnsi="Tahoma" w:cs="Tahoma"/>
        </w:rPr>
        <w:t>applicant/contractor</w:t>
      </w:r>
      <w:r w:rsidRPr="0007102B">
        <w:rPr>
          <w:rFonts w:ascii="Tahoma" w:hAnsi="Tahoma" w:cs="Tahoma"/>
        </w:rPr>
        <w:t xml:space="preserve"> and its subcontractors rests with the </w:t>
      </w:r>
      <w:r w:rsidR="0040557D">
        <w:rPr>
          <w:rFonts w:ascii="Tahoma" w:hAnsi="Tahoma" w:cs="Tahoma"/>
        </w:rPr>
        <w:t>applicant/contractor</w:t>
      </w:r>
      <w:r w:rsidRPr="0007102B">
        <w:rPr>
          <w:rFonts w:ascii="Tahoma" w:hAnsi="Tahoma" w:cs="Tahoma"/>
        </w:rPr>
        <w:t xml:space="preserve"> or subcontractor. Such demonstration is a prerequisite for continued eligibility for the award City contracts.</w:t>
      </w:r>
    </w:p>
    <w:p w14:paraId="4CA4F263" w14:textId="77777777" w:rsidR="00F944EA" w:rsidRPr="0007102B" w:rsidRDefault="001E6226" w:rsidP="001E6226">
      <w:pPr>
        <w:widowControl/>
        <w:autoSpaceDE/>
        <w:autoSpaceDN/>
        <w:adjustRightInd/>
        <w:spacing w:after="160" w:line="259" w:lineRule="auto"/>
        <w:rPr>
          <w:rFonts w:ascii="Tahoma" w:hAnsi="Tahoma" w:cs="Tahoma"/>
        </w:rPr>
      </w:pPr>
      <w:r>
        <w:rPr>
          <w:rFonts w:ascii="Tahoma" w:hAnsi="Tahoma" w:cs="Tahoma"/>
        </w:rPr>
        <w:br w:type="page"/>
      </w:r>
    </w:p>
    <w:p w14:paraId="6EF3AFE8" w14:textId="77777777" w:rsidR="00F944EA" w:rsidRPr="0007102B" w:rsidRDefault="00F944EA" w:rsidP="00F944EA">
      <w:pPr>
        <w:widowControl/>
        <w:autoSpaceDE/>
        <w:autoSpaceDN/>
        <w:spacing w:line="276" w:lineRule="auto"/>
        <w:ind w:left="720"/>
        <w:rPr>
          <w:rFonts w:ascii="Tahoma" w:hAnsi="Tahoma" w:cs="Tahoma"/>
        </w:rPr>
      </w:pPr>
    </w:p>
    <w:p w14:paraId="15B03F5C" w14:textId="77777777" w:rsidR="00F944EA" w:rsidRPr="0007102B" w:rsidRDefault="0040557D" w:rsidP="00F944EA">
      <w:pPr>
        <w:widowControl/>
        <w:numPr>
          <w:ilvl w:val="0"/>
          <w:numId w:val="7"/>
        </w:numPr>
        <w:autoSpaceDE/>
        <w:autoSpaceDN/>
        <w:adjustRightInd/>
        <w:spacing w:line="276" w:lineRule="auto"/>
        <w:ind w:left="360"/>
        <w:rPr>
          <w:rFonts w:ascii="Tahoma" w:hAnsi="Tahoma" w:cs="Tahoma"/>
        </w:rPr>
      </w:pPr>
      <w:r>
        <w:rPr>
          <w:rFonts w:ascii="Tahoma" w:hAnsi="Tahoma" w:cs="Tahoma"/>
        </w:rPr>
        <w:t>APPLICANT/CONTRACTOR</w:t>
      </w:r>
      <w:r w:rsidR="00F944EA" w:rsidRPr="0007102B">
        <w:rPr>
          <w:rFonts w:ascii="Tahoma" w:hAnsi="Tahoma" w:cs="Tahoma"/>
        </w:rPr>
        <w:t xml:space="preserve"> INFORMATION</w:t>
      </w:r>
    </w:p>
    <w:p w14:paraId="257B6B70" w14:textId="77777777" w:rsidR="00F944EA" w:rsidRPr="0007102B" w:rsidRDefault="00F944EA" w:rsidP="00F944EA">
      <w:pPr>
        <w:widowControl/>
        <w:autoSpaceDE/>
        <w:autoSpaceDN/>
        <w:spacing w:line="276" w:lineRule="auto"/>
        <w:ind w:left="360"/>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F944EA" w:rsidRPr="0009234A" w14:paraId="4CD8E487" w14:textId="77777777" w:rsidTr="008E79A5">
        <w:trPr>
          <w:trHeight w:val="1080"/>
        </w:trPr>
        <w:tc>
          <w:tcPr>
            <w:tcW w:w="9576" w:type="dxa"/>
            <w:shd w:val="clear" w:color="auto" w:fill="auto"/>
          </w:tcPr>
          <w:p w14:paraId="0AD57850" w14:textId="77777777" w:rsidR="00F944EA" w:rsidRPr="0009234A" w:rsidRDefault="00F944EA" w:rsidP="008E79A5">
            <w:pPr>
              <w:widowControl/>
              <w:autoSpaceDE/>
              <w:autoSpaceDN/>
              <w:spacing w:line="276" w:lineRule="auto"/>
              <w:rPr>
                <w:rFonts w:ascii="Tahoma" w:hAnsi="Tahoma" w:cs="Tahoma"/>
              </w:rPr>
            </w:pPr>
            <w:r w:rsidRPr="0009234A">
              <w:rPr>
                <w:rFonts w:ascii="Tahoma" w:hAnsi="Tahoma" w:cs="Tahoma"/>
              </w:rPr>
              <w:t>1. Reporting Status</w:t>
            </w:r>
          </w:p>
          <w:p w14:paraId="3A75599F" w14:textId="77777777" w:rsidR="00F944EA" w:rsidRPr="0009234A" w:rsidRDefault="00F944EA" w:rsidP="008E79A5">
            <w:pPr>
              <w:widowControl/>
              <w:autoSpaceDE/>
              <w:autoSpaceDN/>
              <w:spacing w:line="276" w:lineRule="auto"/>
              <w:rPr>
                <w:rFonts w:ascii="Tahoma" w:hAnsi="Tahoma" w:cs="Tahoma"/>
              </w:rPr>
            </w:pPr>
          </w:p>
          <w:p w14:paraId="42FC0A52" w14:textId="77777777" w:rsidR="00F944EA" w:rsidRPr="0009234A" w:rsidRDefault="00F944EA" w:rsidP="008E79A5">
            <w:pPr>
              <w:widowControl/>
              <w:autoSpaceDE/>
              <w:autoSpaceDN/>
              <w:spacing w:line="276" w:lineRule="auto"/>
              <w:rPr>
                <w:rFonts w:ascii="Tahoma" w:hAnsi="Tahoma" w:cs="Tahoma"/>
                <w:sz w:val="20"/>
                <w:szCs w:val="20"/>
              </w:rPr>
            </w:pPr>
            <w:r w:rsidRPr="0009234A">
              <w:rPr>
                <w:rFonts w:ascii="Tahoma" w:hAnsi="Tahoma" w:cs="Tahoma"/>
              </w:rPr>
              <w:t xml:space="preserve">        </w:t>
            </w:r>
            <w:r w:rsidRPr="0009234A">
              <w:rPr>
                <w:rFonts w:ascii="Tahoma" w:hAnsi="Tahoma" w:cs="Tahoma"/>
                <w:sz w:val="20"/>
                <w:szCs w:val="20"/>
              </w:rPr>
              <w:t xml:space="preserve">A. Prime Contractor          B. Prime Subcontractor          C. Supplier          D. Other (Specify) </w:t>
            </w:r>
          </w:p>
          <w:p w14:paraId="5A24B24C" w14:textId="77777777" w:rsidR="00F944EA" w:rsidRPr="0009234A" w:rsidRDefault="00F944EA" w:rsidP="008E79A5">
            <w:pPr>
              <w:widowControl/>
              <w:autoSpaceDE/>
              <w:autoSpaceDN/>
              <w:spacing w:line="276" w:lineRule="auto"/>
              <w:rPr>
                <w:rFonts w:ascii="Tahoma" w:hAnsi="Tahoma" w:cs="Tahoma"/>
              </w:rPr>
            </w:pPr>
          </w:p>
        </w:tc>
      </w:tr>
      <w:tr w:rsidR="00F944EA" w:rsidRPr="0009234A" w14:paraId="70150B6E" w14:textId="77777777" w:rsidTr="008E79A5">
        <w:trPr>
          <w:trHeight w:val="1080"/>
        </w:trPr>
        <w:tc>
          <w:tcPr>
            <w:tcW w:w="9576" w:type="dxa"/>
            <w:shd w:val="clear" w:color="auto" w:fill="auto"/>
          </w:tcPr>
          <w:p w14:paraId="37C3DD7E" w14:textId="77777777" w:rsidR="00F944EA" w:rsidRPr="0009234A" w:rsidRDefault="00F944EA" w:rsidP="001E6226">
            <w:pPr>
              <w:widowControl/>
              <w:autoSpaceDE/>
              <w:autoSpaceDN/>
              <w:spacing w:after="200" w:line="276" w:lineRule="auto"/>
              <w:rPr>
                <w:rFonts w:ascii="Tahoma" w:hAnsi="Tahoma" w:cs="Tahoma"/>
              </w:rPr>
            </w:pPr>
            <w:r w:rsidRPr="0009234A">
              <w:rPr>
                <w:rFonts w:ascii="Tahoma" w:hAnsi="Tahoma" w:cs="Tahoma"/>
              </w:rPr>
              <w:t xml:space="preserve">2. Name, Address and Telephone Number of </w:t>
            </w:r>
            <w:r w:rsidR="001E6226" w:rsidRPr="0009234A">
              <w:rPr>
                <w:rFonts w:ascii="Tahoma" w:hAnsi="Tahoma" w:cs="Tahoma"/>
              </w:rPr>
              <w:t>Applicant/Contractor</w:t>
            </w:r>
            <w:r w:rsidRPr="0009234A">
              <w:rPr>
                <w:rFonts w:ascii="Tahoma" w:hAnsi="Tahoma" w:cs="Tahoma"/>
              </w:rPr>
              <w:t xml:space="preserve"> Covered by This Report</w:t>
            </w:r>
          </w:p>
        </w:tc>
      </w:tr>
      <w:tr w:rsidR="00F944EA" w:rsidRPr="0009234A" w14:paraId="0FE7B946" w14:textId="77777777" w:rsidTr="008E79A5">
        <w:trPr>
          <w:trHeight w:val="1080"/>
        </w:trPr>
        <w:tc>
          <w:tcPr>
            <w:tcW w:w="9576" w:type="dxa"/>
            <w:shd w:val="clear" w:color="auto" w:fill="auto"/>
          </w:tcPr>
          <w:p w14:paraId="726460F0" w14:textId="77777777" w:rsidR="00F944EA" w:rsidRPr="0009234A" w:rsidRDefault="00F944EA" w:rsidP="008E79A5">
            <w:pPr>
              <w:widowControl/>
              <w:autoSpaceDE/>
              <w:autoSpaceDN/>
              <w:spacing w:after="200" w:line="276" w:lineRule="auto"/>
              <w:rPr>
                <w:rFonts w:ascii="Tahoma" w:hAnsi="Tahoma" w:cs="Tahoma"/>
              </w:rPr>
            </w:pPr>
            <w:r w:rsidRPr="0009234A">
              <w:rPr>
                <w:rFonts w:ascii="Tahoma" w:hAnsi="Tahoma" w:cs="Tahoma"/>
              </w:rPr>
              <w:t xml:space="preserve">3. Name, Address and Telephone Number of Principal Official or Manager of </w:t>
            </w:r>
            <w:r w:rsidR="001E6226" w:rsidRPr="0009234A">
              <w:rPr>
                <w:rFonts w:ascii="Tahoma" w:hAnsi="Tahoma" w:cs="Tahoma"/>
              </w:rPr>
              <w:t>Applicant/Contractor</w:t>
            </w:r>
          </w:p>
        </w:tc>
      </w:tr>
      <w:tr w:rsidR="00F944EA" w:rsidRPr="0009234A" w14:paraId="79EE1636" w14:textId="77777777" w:rsidTr="008E79A5">
        <w:trPr>
          <w:trHeight w:val="1080"/>
        </w:trPr>
        <w:tc>
          <w:tcPr>
            <w:tcW w:w="9576" w:type="dxa"/>
            <w:shd w:val="clear" w:color="auto" w:fill="auto"/>
          </w:tcPr>
          <w:p w14:paraId="47BB5D10" w14:textId="77777777" w:rsidR="00F944EA" w:rsidRPr="0009234A" w:rsidRDefault="00F944EA" w:rsidP="008E79A5">
            <w:pPr>
              <w:widowControl/>
              <w:autoSpaceDE/>
              <w:autoSpaceDN/>
              <w:spacing w:after="200" w:line="276" w:lineRule="auto"/>
              <w:rPr>
                <w:rFonts w:ascii="Tahoma" w:hAnsi="Tahoma" w:cs="Tahoma"/>
              </w:rPr>
            </w:pPr>
            <w:r w:rsidRPr="0009234A">
              <w:rPr>
                <w:rFonts w:ascii="Tahoma" w:hAnsi="Tahoma" w:cs="Tahoma"/>
              </w:rPr>
              <w:t xml:space="preserve">4. Name, Address and Telephone Number of Principal Office of </w:t>
            </w:r>
            <w:r w:rsidR="001E6226" w:rsidRPr="0009234A">
              <w:rPr>
                <w:rFonts w:ascii="Tahoma" w:hAnsi="Tahoma" w:cs="Tahoma"/>
              </w:rPr>
              <w:t>Applicant/Contractor</w:t>
            </w:r>
          </w:p>
        </w:tc>
      </w:tr>
    </w:tbl>
    <w:p w14:paraId="3DD708EF" w14:textId="77777777" w:rsidR="00F944EA" w:rsidRPr="0007102B" w:rsidRDefault="00F944EA" w:rsidP="00F944EA">
      <w:pPr>
        <w:widowControl/>
        <w:autoSpaceDE/>
        <w:autoSpaceDN/>
        <w:spacing w:line="276" w:lineRule="auto"/>
        <w:rPr>
          <w:rFonts w:ascii="Tahoma" w:hAnsi="Tahoma" w:cs="Tahoma"/>
        </w:rPr>
      </w:pPr>
    </w:p>
    <w:p w14:paraId="7D7E8147" w14:textId="77777777" w:rsidR="00F944EA" w:rsidRPr="0007102B" w:rsidRDefault="00F944EA" w:rsidP="00F944EA">
      <w:pPr>
        <w:widowControl/>
        <w:autoSpaceDE/>
        <w:autoSpaceDN/>
        <w:adjustRightInd/>
        <w:spacing w:after="160" w:line="259" w:lineRule="auto"/>
        <w:rPr>
          <w:rFonts w:ascii="Tahoma" w:hAnsi="Tahoma" w:cs="Tahoma"/>
        </w:rPr>
      </w:pPr>
    </w:p>
    <w:p w14:paraId="7932736E" w14:textId="77777777" w:rsidR="00F944EA" w:rsidRPr="0007102B" w:rsidRDefault="00F944EA" w:rsidP="00F944EA">
      <w:pPr>
        <w:widowControl/>
        <w:autoSpaceDE/>
        <w:autoSpaceDN/>
        <w:adjustRightInd/>
        <w:spacing w:after="160" w:line="259" w:lineRule="auto"/>
        <w:rPr>
          <w:rFonts w:ascii="Tahoma" w:hAnsi="Tahoma" w:cs="Tahoma"/>
        </w:rPr>
        <w:sectPr w:rsidR="00F944EA" w:rsidRPr="0007102B" w:rsidSect="00DF1AEB">
          <w:headerReference w:type="default" r:id="rId11"/>
          <w:pgSz w:w="12240" w:h="15840"/>
          <w:pgMar w:top="1296" w:right="1152" w:bottom="1008" w:left="1152" w:header="0" w:footer="768" w:gutter="0"/>
          <w:cols w:space="720" w:equalWidth="0">
            <w:col w:w="10148"/>
          </w:cols>
          <w:noEndnote/>
        </w:sectPr>
      </w:pPr>
    </w:p>
    <w:p w14:paraId="1F833FDE" w14:textId="77777777" w:rsidR="00F944EA" w:rsidRPr="0007102B" w:rsidRDefault="00F944EA" w:rsidP="00F944EA">
      <w:pPr>
        <w:widowControl/>
        <w:autoSpaceDE/>
        <w:autoSpaceDN/>
        <w:spacing w:after="200" w:line="276" w:lineRule="auto"/>
        <w:rPr>
          <w:rFonts w:ascii="Tahoma" w:hAnsi="Tahoma" w:cs="Tahoma"/>
        </w:rPr>
      </w:pPr>
    </w:p>
    <w:p w14:paraId="0935F9B3" w14:textId="77777777" w:rsidR="00F944EA" w:rsidRPr="0007102B" w:rsidRDefault="00F944EA" w:rsidP="00F944EA">
      <w:pPr>
        <w:widowControl/>
        <w:numPr>
          <w:ilvl w:val="0"/>
          <w:numId w:val="7"/>
        </w:numPr>
        <w:autoSpaceDE/>
        <w:autoSpaceDN/>
        <w:adjustRightInd/>
        <w:spacing w:line="276" w:lineRule="auto"/>
        <w:ind w:left="360"/>
        <w:rPr>
          <w:rFonts w:ascii="Tahoma" w:hAnsi="Tahoma" w:cs="Tahoma"/>
        </w:rPr>
      </w:pPr>
      <w:r w:rsidRPr="0007102B">
        <w:rPr>
          <w:rFonts w:ascii="Tahoma" w:hAnsi="Tahoma" w:cs="Tahoma"/>
        </w:rPr>
        <w:t>POLICIES AND PRACTICES</w:t>
      </w:r>
    </w:p>
    <w:p w14:paraId="76B8F787" w14:textId="77777777" w:rsidR="00F944EA" w:rsidRPr="0007102B" w:rsidRDefault="00F944EA" w:rsidP="00F944EA">
      <w:pPr>
        <w:widowControl/>
        <w:autoSpaceDE/>
        <w:autoSpaceDN/>
        <w:spacing w:line="276" w:lineRule="auto"/>
        <w:ind w:left="360"/>
        <w:rPr>
          <w:rFonts w:ascii="Tahoma" w:hAnsi="Tahoma" w:cs="Tahoma"/>
        </w:rPr>
      </w:pPr>
    </w:p>
    <w:p w14:paraId="30FCFC64" w14:textId="77777777" w:rsidR="00F944EA" w:rsidRPr="0007102B" w:rsidRDefault="00F944EA" w:rsidP="00F944EA">
      <w:pPr>
        <w:widowControl/>
        <w:autoSpaceDE/>
        <w:autoSpaceDN/>
        <w:ind w:left="360"/>
        <w:rPr>
          <w:rFonts w:ascii="Tahoma" w:hAnsi="Tahoma" w:cs="Tahoma"/>
        </w:rPr>
      </w:pPr>
      <w:r w:rsidRPr="0007102B">
        <w:rPr>
          <w:rFonts w:ascii="Tahoma" w:hAnsi="Tahoma" w:cs="Tahoma"/>
        </w:rPr>
        <w:t xml:space="preserve">The </w:t>
      </w:r>
      <w:r w:rsidR="00B318AF">
        <w:rPr>
          <w:rFonts w:ascii="Tahoma" w:hAnsi="Tahoma" w:cs="Tahoma"/>
        </w:rPr>
        <w:t>applicant</w:t>
      </w:r>
      <w:r w:rsidRPr="0007102B">
        <w:rPr>
          <w:rFonts w:ascii="Tahoma" w:hAnsi="Tahoma" w:cs="Tahoma"/>
        </w:rPr>
        <w:t xml:space="preserve"> and/or Contractor will indicate his/her willingness or unwillingness to comply with the </w:t>
      </w:r>
      <w:r w:rsidRPr="0007102B">
        <w:rPr>
          <w:rFonts w:ascii="Tahoma" w:hAnsi="Tahoma" w:cs="Tahoma"/>
        </w:rPr>
        <w:tab/>
        <w:t xml:space="preserve">requirements of the Equal Employment Opportunity Program of the City of Canton by circling the applicable letter associated with each item below. The letters are interpreted as follows: </w:t>
      </w:r>
    </w:p>
    <w:p w14:paraId="746B5607" w14:textId="77777777" w:rsidR="00332736" w:rsidRDefault="00F944EA" w:rsidP="00F944EA">
      <w:pPr>
        <w:widowControl/>
        <w:autoSpaceDE/>
        <w:autoSpaceDN/>
        <w:ind w:left="180"/>
        <w:rPr>
          <w:rFonts w:ascii="Tahoma" w:hAnsi="Tahoma" w:cs="Tahoma"/>
        </w:rPr>
      </w:pPr>
      <w:r w:rsidRPr="0007102B">
        <w:rPr>
          <w:rFonts w:ascii="Tahoma" w:hAnsi="Tahoma" w:cs="Tahoma"/>
        </w:rPr>
        <w:t>A – Current Practice</w:t>
      </w:r>
    </w:p>
    <w:p w14:paraId="54D0323E" w14:textId="77777777" w:rsidR="00332736" w:rsidRDefault="00F944EA" w:rsidP="00F944EA">
      <w:pPr>
        <w:widowControl/>
        <w:autoSpaceDE/>
        <w:autoSpaceDN/>
        <w:ind w:left="180"/>
        <w:rPr>
          <w:rFonts w:ascii="Tahoma" w:hAnsi="Tahoma" w:cs="Tahoma"/>
        </w:rPr>
      </w:pPr>
      <w:r w:rsidRPr="0007102B">
        <w:rPr>
          <w:rFonts w:ascii="Tahoma" w:hAnsi="Tahoma" w:cs="Tahoma"/>
        </w:rPr>
        <w:t>B – Company will immediately Adopt this Policy</w:t>
      </w:r>
    </w:p>
    <w:p w14:paraId="52245D59" w14:textId="77777777" w:rsidR="00F944EA" w:rsidRPr="0007102B" w:rsidRDefault="00F944EA" w:rsidP="00F944EA">
      <w:pPr>
        <w:widowControl/>
        <w:autoSpaceDE/>
        <w:autoSpaceDN/>
        <w:ind w:left="180"/>
        <w:rPr>
          <w:rFonts w:ascii="Tahoma" w:hAnsi="Tahoma" w:cs="Tahoma"/>
        </w:rPr>
      </w:pPr>
      <w:r w:rsidRPr="0007102B">
        <w:rPr>
          <w:rFonts w:ascii="Tahoma" w:hAnsi="Tahoma" w:cs="Tahoma"/>
        </w:rPr>
        <w:t xml:space="preserve">C – Unable to </w:t>
      </w:r>
      <w:r w:rsidR="00332736" w:rsidRPr="0007102B">
        <w:rPr>
          <w:rFonts w:ascii="Tahoma" w:hAnsi="Tahoma" w:cs="Tahoma"/>
        </w:rPr>
        <w:t>Adopt Policy</w:t>
      </w:r>
    </w:p>
    <w:p w14:paraId="581DFD97" w14:textId="77777777" w:rsidR="00F944EA" w:rsidRPr="0007102B" w:rsidRDefault="00F944EA" w:rsidP="00F944EA">
      <w:pPr>
        <w:widowControl/>
        <w:autoSpaceDE/>
        <w:autoSpaceDN/>
        <w:rPr>
          <w:rFonts w:ascii="Tahoma" w:hAnsi="Tahoma" w:cs="Tahoma"/>
        </w:rPr>
      </w:pPr>
    </w:p>
    <w:tbl>
      <w:tblPr>
        <w:tblW w:w="1377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7110"/>
        <w:gridCol w:w="5400"/>
      </w:tblGrid>
      <w:tr w:rsidR="00F944EA" w:rsidRPr="0009234A" w14:paraId="029F1265" w14:textId="77777777" w:rsidTr="00951C08">
        <w:trPr>
          <w:trHeight w:val="305"/>
        </w:trPr>
        <w:tc>
          <w:tcPr>
            <w:tcW w:w="1260" w:type="dxa"/>
            <w:tcBorders>
              <w:bottom w:val="single" w:sz="4" w:space="0" w:color="auto"/>
            </w:tcBorders>
            <w:shd w:val="clear" w:color="auto" w:fill="auto"/>
          </w:tcPr>
          <w:p w14:paraId="11967707" w14:textId="77777777" w:rsidR="00F944EA" w:rsidRPr="0009234A" w:rsidRDefault="00F944EA" w:rsidP="008E79A5">
            <w:pPr>
              <w:widowControl/>
              <w:autoSpaceDE/>
              <w:autoSpaceDN/>
              <w:spacing w:line="276" w:lineRule="auto"/>
              <w:jc w:val="center"/>
              <w:rPr>
                <w:rFonts w:ascii="Tahoma" w:hAnsi="Tahoma" w:cs="Tahoma"/>
              </w:rPr>
            </w:pPr>
            <w:r w:rsidRPr="0009234A">
              <w:rPr>
                <w:rFonts w:ascii="Tahoma" w:hAnsi="Tahoma" w:cs="Tahoma"/>
              </w:rPr>
              <w:t>Circle One</w:t>
            </w:r>
          </w:p>
        </w:tc>
        <w:tc>
          <w:tcPr>
            <w:tcW w:w="7110" w:type="dxa"/>
            <w:shd w:val="clear" w:color="auto" w:fill="auto"/>
          </w:tcPr>
          <w:p w14:paraId="546113F8" w14:textId="77777777" w:rsidR="00F944EA" w:rsidRPr="0009234A" w:rsidRDefault="00F944EA" w:rsidP="008E79A5">
            <w:pPr>
              <w:widowControl/>
              <w:autoSpaceDE/>
              <w:autoSpaceDN/>
              <w:spacing w:line="276" w:lineRule="auto"/>
              <w:jc w:val="center"/>
              <w:rPr>
                <w:rFonts w:ascii="Tahoma" w:hAnsi="Tahoma" w:cs="Tahoma"/>
              </w:rPr>
            </w:pPr>
            <w:r w:rsidRPr="0009234A">
              <w:rPr>
                <w:rFonts w:ascii="Tahoma" w:hAnsi="Tahoma" w:cs="Tahoma"/>
              </w:rPr>
              <w:t xml:space="preserve">Items </w:t>
            </w:r>
          </w:p>
        </w:tc>
        <w:tc>
          <w:tcPr>
            <w:tcW w:w="5400" w:type="dxa"/>
            <w:shd w:val="clear" w:color="auto" w:fill="auto"/>
          </w:tcPr>
          <w:p w14:paraId="2B47F56D" w14:textId="77777777" w:rsidR="00F944EA" w:rsidRPr="0009234A" w:rsidRDefault="00F944EA" w:rsidP="008E79A5">
            <w:pPr>
              <w:widowControl/>
              <w:autoSpaceDE/>
              <w:autoSpaceDN/>
              <w:spacing w:line="276" w:lineRule="auto"/>
              <w:jc w:val="center"/>
              <w:rPr>
                <w:rFonts w:ascii="Tahoma" w:hAnsi="Tahoma" w:cs="Tahoma"/>
              </w:rPr>
            </w:pPr>
            <w:r w:rsidRPr="0009234A">
              <w:rPr>
                <w:rFonts w:ascii="Tahoma" w:hAnsi="Tahoma" w:cs="Tahoma"/>
              </w:rPr>
              <w:t>State Reason if (C) is checked</w:t>
            </w:r>
          </w:p>
        </w:tc>
      </w:tr>
      <w:tr w:rsidR="00F944EA" w:rsidRPr="0009234A" w14:paraId="5B5F6BCA" w14:textId="77777777" w:rsidTr="00951C08">
        <w:trPr>
          <w:trHeight w:val="1181"/>
        </w:trPr>
        <w:tc>
          <w:tcPr>
            <w:tcW w:w="1260" w:type="dxa"/>
            <w:shd w:val="clear" w:color="auto" w:fill="auto"/>
          </w:tcPr>
          <w:p w14:paraId="2B915E38" w14:textId="77777777" w:rsidR="00F944EA" w:rsidRPr="0009234A" w:rsidRDefault="00F944EA" w:rsidP="008E79A5">
            <w:pPr>
              <w:widowControl/>
              <w:autoSpaceDE/>
              <w:autoSpaceDN/>
              <w:contextualSpacing/>
              <w:rPr>
                <w:rFonts w:ascii="Tahoma" w:hAnsi="Tahoma" w:cs="Tahoma"/>
              </w:rPr>
            </w:pPr>
          </w:p>
          <w:p w14:paraId="02D866A9" w14:textId="77777777" w:rsidR="00F944EA" w:rsidRPr="0009234A" w:rsidRDefault="00F944EA" w:rsidP="008E79A5">
            <w:pPr>
              <w:widowControl/>
              <w:autoSpaceDE/>
              <w:autoSpaceDN/>
              <w:contextualSpacing/>
              <w:rPr>
                <w:rFonts w:ascii="Tahoma" w:hAnsi="Tahoma" w:cs="Tahoma"/>
              </w:rPr>
            </w:pPr>
          </w:p>
          <w:p w14:paraId="42E7237B" w14:textId="77777777" w:rsidR="00F944EA" w:rsidRPr="0009234A" w:rsidRDefault="00F944EA" w:rsidP="008E79A5">
            <w:pPr>
              <w:widowControl/>
              <w:autoSpaceDE/>
              <w:autoSpaceDN/>
              <w:contextualSpacing/>
              <w:rPr>
                <w:rFonts w:ascii="Tahoma" w:hAnsi="Tahoma" w:cs="Tahoma"/>
              </w:rPr>
            </w:pPr>
            <w:r w:rsidRPr="0009234A">
              <w:rPr>
                <w:rFonts w:ascii="Tahoma" w:hAnsi="Tahoma" w:cs="Tahoma"/>
              </w:rPr>
              <w:t>A   B   C</w:t>
            </w:r>
          </w:p>
        </w:tc>
        <w:tc>
          <w:tcPr>
            <w:tcW w:w="7110" w:type="dxa"/>
            <w:shd w:val="clear" w:color="auto" w:fill="auto"/>
          </w:tcPr>
          <w:p w14:paraId="38490778" w14:textId="77777777" w:rsidR="00F944EA" w:rsidRPr="0009234A" w:rsidRDefault="00F944EA" w:rsidP="008E79A5">
            <w:pPr>
              <w:widowControl/>
              <w:numPr>
                <w:ilvl w:val="0"/>
                <w:numId w:val="9"/>
              </w:numPr>
              <w:tabs>
                <w:tab w:val="left" w:pos="252"/>
              </w:tabs>
              <w:autoSpaceDE/>
              <w:autoSpaceDN/>
              <w:adjustRightInd/>
              <w:spacing w:line="276" w:lineRule="auto"/>
              <w:ind w:left="252" w:hanging="270"/>
              <w:rPr>
                <w:rFonts w:ascii="Tahoma" w:hAnsi="Tahoma" w:cs="Tahoma"/>
              </w:rPr>
            </w:pPr>
            <w:r w:rsidRPr="0009234A">
              <w:rPr>
                <w:rFonts w:ascii="Tahoma" w:hAnsi="Tahoma" w:cs="Tahoma"/>
              </w:rPr>
              <w:t xml:space="preserve">The company will adopt a policy of non-discrimination on the basis of race, religion, color, sex, age, national origin, disability, sexual orientation, or sexual identity, with regard to recruitment, hiring, training, upgrading, promotion and discipline of employees or applicants for employment. This policy will be communicated in writing to all employees, subcontractors, recruitment sources and all relevant labor organizations and unions.  </w:t>
            </w:r>
          </w:p>
        </w:tc>
        <w:tc>
          <w:tcPr>
            <w:tcW w:w="5400" w:type="dxa"/>
            <w:shd w:val="clear" w:color="auto" w:fill="auto"/>
          </w:tcPr>
          <w:p w14:paraId="64B052A5" w14:textId="77777777" w:rsidR="00F944EA" w:rsidRPr="0009234A" w:rsidRDefault="00F944EA" w:rsidP="008E79A5">
            <w:pPr>
              <w:widowControl/>
              <w:autoSpaceDE/>
              <w:autoSpaceDN/>
              <w:spacing w:line="276" w:lineRule="auto"/>
              <w:ind w:right="-198"/>
              <w:rPr>
                <w:rFonts w:ascii="Tahoma" w:hAnsi="Tahoma" w:cs="Tahoma"/>
              </w:rPr>
            </w:pPr>
          </w:p>
        </w:tc>
      </w:tr>
      <w:tr w:rsidR="00F944EA" w:rsidRPr="0009234A" w14:paraId="0726E770" w14:textId="77777777" w:rsidTr="00951C08">
        <w:trPr>
          <w:trHeight w:val="1181"/>
        </w:trPr>
        <w:tc>
          <w:tcPr>
            <w:tcW w:w="1260" w:type="dxa"/>
            <w:shd w:val="clear" w:color="auto" w:fill="auto"/>
          </w:tcPr>
          <w:p w14:paraId="76B71B24" w14:textId="77777777" w:rsidR="00F944EA" w:rsidRPr="0009234A" w:rsidRDefault="00F944EA" w:rsidP="008E79A5">
            <w:pPr>
              <w:widowControl/>
              <w:autoSpaceDE/>
              <w:autoSpaceDN/>
              <w:contextualSpacing/>
              <w:rPr>
                <w:rFonts w:ascii="Tahoma" w:hAnsi="Tahoma" w:cs="Tahoma"/>
              </w:rPr>
            </w:pPr>
          </w:p>
          <w:p w14:paraId="69993075" w14:textId="77777777" w:rsidR="00F944EA" w:rsidRPr="0009234A" w:rsidRDefault="00F944EA" w:rsidP="008E79A5">
            <w:pPr>
              <w:widowControl/>
              <w:autoSpaceDE/>
              <w:autoSpaceDN/>
              <w:contextualSpacing/>
              <w:rPr>
                <w:rFonts w:ascii="Tahoma" w:hAnsi="Tahoma" w:cs="Tahoma"/>
              </w:rPr>
            </w:pPr>
          </w:p>
          <w:p w14:paraId="34E4E66D" w14:textId="77777777" w:rsidR="00F944EA" w:rsidRPr="0009234A" w:rsidRDefault="00F944EA" w:rsidP="008E79A5">
            <w:pPr>
              <w:widowControl/>
              <w:autoSpaceDE/>
              <w:autoSpaceDN/>
              <w:rPr>
                <w:rFonts w:ascii="Tahoma" w:hAnsi="Tahoma" w:cs="Tahoma"/>
              </w:rPr>
            </w:pPr>
            <w:r w:rsidRPr="0009234A">
              <w:rPr>
                <w:rFonts w:ascii="Tahoma" w:hAnsi="Tahoma" w:cs="Tahoma"/>
              </w:rPr>
              <w:t xml:space="preserve">A   B   C </w:t>
            </w:r>
          </w:p>
          <w:p w14:paraId="4C68A8FB" w14:textId="77777777" w:rsidR="00F944EA" w:rsidRPr="0009234A" w:rsidRDefault="00F944EA" w:rsidP="008E79A5">
            <w:pPr>
              <w:widowControl/>
              <w:autoSpaceDE/>
              <w:autoSpaceDN/>
              <w:rPr>
                <w:rFonts w:ascii="Tahoma" w:hAnsi="Tahoma" w:cs="Tahoma"/>
              </w:rPr>
            </w:pPr>
          </w:p>
        </w:tc>
        <w:tc>
          <w:tcPr>
            <w:tcW w:w="7110" w:type="dxa"/>
            <w:shd w:val="clear" w:color="auto" w:fill="auto"/>
          </w:tcPr>
          <w:p w14:paraId="662786AA" w14:textId="77777777" w:rsidR="00F944EA" w:rsidRPr="0009234A" w:rsidRDefault="00F944EA" w:rsidP="008E79A5">
            <w:pPr>
              <w:widowControl/>
              <w:numPr>
                <w:ilvl w:val="0"/>
                <w:numId w:val="9"/>
              </w:numPr>
              <w:tabs>
                <w:tab w:val="left" w:pos="252"/>
              </w:tabs>
              <w:autoSpaceDE/>
              <w:autoSpaceDN/>
              <w:adjustRightInd/>
              <w:spacing w:line="276" w:lineRule="auto"/>
              <w:ind w:left="252" w:hanging="270"/>
              <w:rPr>
                <w:rFonts w:ascii="Tahoma" w:hAnsi="Tahoma" w:cs="Tahoma"/>
              </w:rPr>
            </w:pPr>
            <w:r w:rsidRPr="0009234A">
              <w:rPr>
                <w:rFonts w:ascii="Tahoma" w:hAnsi="Tahoma" w:cs="Tahoma"/>
              </w:rPr>
              <w:t xml:space="preserve">The Company will develop procedures which will assure that this policy is understood and carried out by managerial, administrative, supervisory personnel. </w:t>
            </w:r>
          </w:p>
        </w:tc>
        <w:tc>
          <w:tcPr>
            <w:tcW w:w="5400" w:type="dxa"/>
            <w:shd w:val="clear" w:color="auto" w:fill="auto"/>
          </w:tcPr>
          <w:p w14:paraId="15660DAA" w14:textId="77777777" w:rsidR="00F944EA" w:rsidRPr="0009234A" w:rsidRDefault="00F944EA" w:rsidP="008E79A5">
            <w:pPr>
              <w:widowControl/>
              <w:autoSpaceDE/>
              <w:autoSpaceDN/>
              <w:spacing w:line="276" w:lineRule="auto"/>
              <w:rPr>
                <w:rFonts w:ascii="Tahoma" w:hAnsi="Tahoma" w:cs="Tahoma"/>
              </w:rPr>
            </w:pPr>
          </w:p>
        </w:tc>
      </w:tr>
      <w:tr w:rsidR="00F944EA" w:rsidRPr="0009234A" w14:paraId="1EE70F14" w14:textId="77777777" w:rsidTr="00951C08">
        <w:trPr>
          <w:trHeight w:val="1181"/>
        </w:trPr>
        <w:tc>
          <w:tcPr>
            <w:tcW w:w="1260" w:type="dxa"/>
            <w:shd w:val="clear" w:color="auto" w:fill="auto"/>
          </w:tcPr>
          <w:p w14:paraId="7A895B65" w14:textId="77777777" w:rsidR="00F944EA" w:rsidRPr="0009234A" w:rsidRDefault="00F944EA" w:rsidP="008E79A5">
            <w:pPr>
              <w:widowControl/>
              <w:autoSpaceDE/>
              <w:autoSpaceDN/>
              <w:contextualSpacing/>
              <w:rPr>
                <w:rFonts w:ascii="Tahoma" w:hAnsi="Tahoma" w:cs="Tahoma"/>
              </w:rPr>
            </w:pPr>
          </w:p>
          <w:p w14:paraId="02843C3D" w14:textId="77777777" w:rsidR="00F944EA" w:rsidRPr="0009234A" w:rsidRDefault="00F944EA" w:rsidP="008E79A5">
            <w:pPr>
              <w:widowControl/>
              <w:autoSpaceDE/>
              <w:autoSpaceDN/>
              <w:contextualSpacing/>
              <w:rPr>
                <w:rFonts w:ascii="Tahoma" w:hAnsi="Tahoma" w:cs="Tahoma"/>
              </w:rPr>
            </w:pPr>
          </w:p>
          <w:p w14:paraId="26079E18" w14:textId="77777777" w:rsidR="00F944EA" w:rsidRPr="0009234A" w:rsidRDefault="00F944EA" w:rsidP="008E79A5">
            <w:pPr>
              <w:widowControl/>
              <w:autoSpaceDE/>
              <w:autoSpaceDN/>
              <w:rPr>
                <w:rFonts w:ascii="Tahoma" w:hAnsi="Tahoma" w:cs="Tahoma"/>
              </w:rPr>
            </w:pPr>
            <w:r w:rsidRPr="0009234A">
              <w:rPr>
                <w:rFonts w:ascii="Tahoma" w:hAnsi="Tahoma" w:cs="Tahoma"/>
              </w:rPr>
              <w:t>A   B   C</w:t>
            </w:r>
          </w:p>
        </w:tc>
        <w:tc>
          <w:tcPr>
            <w:tcW w:w="7110" w:type="dxa"/>
            <w:shd w:val="clear" w:color="auto" w:fill="auto"/>
          </w:tcPr>
          <w:p w14:paraId="0D48BF76" w14:textId="77777777" w:rsidR="00F944EA" w:rsidRPr="0009234A" w:rsidRDefault="00F944EA" w:rsidP="008E79A5">
            <w:pPr>
              <w:widowControl/>
              <w:numPr>
                <w:ilvl w:val="0"/>
                <w:numId w:val="9"/>
              </w:numPr>
              <w:tabs>
                <w:tab w:val="left" w:pos="252"/>
              </w:tabs>
              <w:autoSpaceDE/>
              <w:autoSpaceDN/>
              <w:adjustRightInd/>
              <w:spacing w:line="276" w:lineRule="auto"/>
              <w:ind w:left="252" w:hanging="270"/>
              <w:rPr>
                <w:rFonts w:ascii="Tahoma" w:hAnsi="Tahoma" w:cs="Tahoma"/>
              </w:rPr>
            </w:pPr>
            <w:r w:rsidRPr="0009234A">
              <w:rPr>
                <w:rFonts w:ascii="Tahoma" w:hAnsi="Tahoma" w:cs="Tahoma"/>
              </w:rPr>
              <w:t>The company will use recruitment sources such as employment agencies, unions, and schools which have a policy of referring applicants on a non-discriminatory basis.</w:t>
            </w:r>
          </w:p>
        </w:tc>
        <w:tc>
          <w:tcPr>
            <w:tcW w:w="5400" w:type="dxa"/>
            <w:shd w:val="clear" w:color="auto" w:fill="auto"/>
          </w:tcPr>
          <w:p w14:paraId="3AE5D9F3" w14:textId="77777777" w:rsidR="00F944EA" w:rsidRPr="0009234A" w:rsidRDefault="00F944EA" w:rsidP="008E79A5">
            <w:pPr>
              <w:widowControl/>
              <w:autoSpaceDE/>
              <w:autoSpaceDN/>
              <w:spacing w:line="276" w:lineRule="auto"/>
              <w:rPr>
                <w:rFonts w:ascii="Tahoma" w:hAnsi="Tahoma" w:cs="Tahoma"/>
              </w:rPr>
            </w:pPr>
          </w:p>
        </w:tc>
      </w:tr>
      <w:tr w:rsidR="00F944EA" w:rsidRPr="0009234A" w14:paraId="4670FB3F" w14:textId="77777777" w:rsidTr="00951C08">
        <w:trPr>
          <w:trHeight w:val="1181"/>
        </w:trPr>
        <w:tc>
          <w:tcPr>
            <w:tcW w:w="1260" w:type="dxa"/>
            <w:shd w:val="clear" w:color="auto" w:fill="auto"/>
          </w:tcPr>
          <w:p w14:paraId="213A36E7" w14:textId="77777777" w:rsidR="00F944EA" w:rsidRPr="0009234A" w:rsidRDefault="00F944EA" w:rsidP="008E79A5">
            <w:pPr>
              <w:widowControl/>
              <w:autoSpaceDE/>
              <w:autoSpaceDN/>
              <w:contextualSpacing/>
              <w:rPr>
                <w:rFonts w:ascii="Tahoma" w:hAnsi="Tahoma" w:cs="Tahoma"/>
              </w:rPr>
            </w:pPr>
          </w:p>
          <w:p w14:paraId="5158FE14" w14:textId="77777777" w:rsidR="00F944EA" w:rsidRPr="0009234A" w:rsidRDefault="00F944EA" w:rsidP="008E79A5">
            <w:pPr>
              <w:widowControl/>
              <w:autoSpaceDE/>
              <w:autoSpaceDN/>
              <w:contextualSpacing/>
              <w:rPr>
                <w:rFonts w:ascii="Tahoma" w:hAnsi="Tahoma" w:cs="Tahoma"/>
              </w:rPr>
            </w:pPr>
          </w:p>
          <w:p w14:paraId="5E182E04" w14:textId="77777777" w:rsidR="00F944EA" w:rsidRPr="0009234A" w:rsidRDefault="00F944EA" w:rsidP="008E79A5">
            <w:pPr>
              <w:widowControl/>
              <w:autoSpaceDE/>
              <w:autoSpaceDN/>
              <w:rPr>
                <w:rFonts w:ascii="Tahoma" w:hAnsi="Tahoma" w:cs="Tahoma"/>
              </w:rPr>
            </w:pPr>
            <w:r w:rsidRPr="0009234A">
              <w:rPr>
                <w:rFonts w:ascii="Tahoma" w:hAnsi="Tahoma" w:cs="Tahoma"/>
              </w:rPr>
              <w:t xml:space="preserve">A   B   C </w:t>
            </w:r>
          </w:p>
          <w:p w14:paraId="60AA26BE" w14:textId="77777777" w:rsidR="00F944EA" w:rsidRPr="0009234A" w:rsidRDefault="00F944EA" w:rsidP="008E79A5">
            <w:pPr>
              <w:widowControl/>
              <w:autoSpaceDE/>
              <w:autoSpaceDN/>
              <w:rPr>
                <w:rFonts w:ascii="Tahoma" w:hAnsi="Tahoma" w:cs="Tahoma"/>
              </w:rPr>
            </w:pPr>
          </w:p>
        </w:tc>
        <w:tc>
          <w:tcPr>
            <w:tcW w:w="7110" w:type="dxa"/>
            <w:shd w:val="clear" w:color="auto" w:fill="auto"/>
          </w:tcPr>
          <w:p w14:paraId="7A9D3850" w14:textId="77777777" w:rsidR="00F944EA" w:rsidRPr="0009234A" w:rsidRDefault="00F944EA" w:rsidP="008E79A5">
            <w:pPr>
              <w:widowControl/>
              <w:numPr>
                <w:ilvl w:val="0"/>
                <w:numId w:val="9"/>
              </w:numPr>
              <w:tabs>
                <w:tab w:val="left" w:pos="252"/>
              </w:tabs>
              <w:autoSpaceDE/>
              <w:autoSpaceDN/>
              <w:adjustRightInd/>
              <w:spacing w:line="276" w:lineRule="auto"/>
              <w:ind w:left="252" w:hanging="270"/>
              <w:rPr>
                <w:rFonts w:ascii="Tahoma" w:hAnsi="Tahoma" w:cs="Tahoma"/>
              </w:rPr>
            </w:pPr>
            <w:r w:rsidRPr="0009234A">
              <w:rPr>
                <w:rFonts w:ascii="Tahoma" w:hAnsi="Tahoma" w:cs="Tahoma"/>
              </w:rPr>
              <w:t xml:space="preserve">The company will participate in training programs for the benefit of employees or prospective employees, according to the intent of City Codified Ordinance 507. </w:t>
            </w:r>
          </w:p>
        </w:tc>
        <w:tc>
          <w:tcPr>
            <w:tcW w:w="5400" w:type="dxa"/>
            <w:shd w:val="clear" w:color="auto" w:fill="auto"/>
          </w:tcPr>
          <w:p w14:paraId="7C86477A" w14:textId="77777777" w:rsidR="00F944EA" w:rsidRPr="0009234A" w:rsidRDefault="00F944EA" w:rsidP="008E79A5">
            <w:pPr>
              <w:widowControl/>
              <w:autoSpaceDE/>
              <w:autoSpaceDN/>
              <w:spacing w:line="276" w:lineRule="auto"/>
              <w:rPr>
                <w:rFonts w:ascii="Tahoma" w:hAnsi="Tahoma" w:cs="Tahoma"/>
              </w:rPr>
            </w:pPr>
          </w:p>
        </w:tc>
      </w:tr>
      <w:tr w:rsidR="00F944EA" w:rsidRPr="0009234A" w14:paraId="47BCB534" w14:textId="77777777" w:rsidTr="00951C08">
        <w:trPr>
          <w:trHeight w:val="1181"/>
        </w:trPr>
        <w:tc>
          <w:tcPr>
            <w:tcW w:w="1260" w:type="dxa"/>
            <w:shd w:val="clear" w:color="auto" w:fill="auto"/>
          </w:tcPr>
          <w:p w14:paraId="77637753" w14:textId="77777777" w:rsidR="00F944EA" w:rsidRPr="0009234A" w:rsidRDefault="00F944EA" w:rsidP="008E79A5">
            <w:pPr>
              <w:widowControl/>
              <w:autoSpaceDE/>
              <w:autoSpaceDN/>
              <w:contextualSpacing/>
              <w:rPr>
                <w:rFonts w:ascii="Tahoma" w:hAnsi="Tahoma" w:cs="Tahoma"/>
              </w:rPr>
            </w:pPr>
          </w:p>
          <w:p w14:paraId="3DE5AA62" w14:textId="77777777" w:rsidR="00F944EA" w:rsidRPr="0009234A" w:rsidRDefault="00F944EA" w:rsidP="008E79A5">
            <w:pPr>
              <w:widowControl/>
              <w:autoSpaceDE/>
              <w:autoSpaceDN/>
              <w:contextualSpacing/>
              <w:rPr>
                <w:rFonts w:ascii="Tahoma" w:hAnsi="Tahoma" w:cs="Tahoma"/>
              </w:rPr>
            </w:pPr>
          </w:p>
          <w:p w14:paraId="2EC63590" w14:textId="77777777" w:rsidR="00F944EA" w:rsidRPr="0009234A" w:rsidRDefault="00F944EA" w:rsidP="008E79A5">
            <w:pPr>
              <w:widowControl/>
              <w:autoSpaceDE/>
              <w:autoSpaceDN/>
              <w:rPr>
                <w:rFonts w:ascii="Tahoma" w:hAnsi="Tahoma" w:cs="Tahoma"/>
              </w:rPr>
            </w:pPr>
            <w:r w:rsidRPr="0009234A">
              <w:rPr>
                <w:rFonts w:ascii="Tahoma" w:hAnsi="Tahoma" w:cs="Tahoma"/>
              </w:rPr>
              <w:t xml:space="preserve">A   B   C </w:t>
            </w:r>
          </w:p>
          <w:p w14:paraId="0501A57D" w14:textId="77777777" w:rsidR="00F944EA" w:rsidRPr="0009234A" w:rsidRDefault="00F944EA" w:rsidP="008E79A5">
            <w:pPr>
              <w:widowControl/>
              <w:autoSpaceDE/>
              <w:autoSpaceDN/>
              <w:rPr>
                <w:rFonts w:ascii="Tahoma" w:hAnsi="Tahoma" w:cs="Tahoma"/>
              </w:rPr>
            </w:pPr>
          </w:p>
        </w:tc>
        <w:tc>
          <w:tcPr>
            <w:tcW w:w="7110" w:type="dxa"/>
            <w:shd w:val="clear" w:color="auto" w:fill="auto"/>
          </w:tcPr>
          <w:p w14:paraId="2B366D86" w14:textId="77777777" w:rsidR="00F944EA" w:rsidRPr="0009234A" w:rsidRDefault="00F944EA" w:rsidP="008E79A5">
            <w:pPr>
              <w:widowControl/>
              <w:numPr>
                <w:ilvl w:val="0"/>
                <w:numId w:val="9"/>
              </w:numPr>
              <w:tabs>
                <w:tab w:val="left" w:pos="252"/>
              </w:tabs>
              <w:autoSpaceDE/>
              <w:autoSpaceDN/>
              <w:adjustRightInd/>
              <w:spacing w:line="276" w:lineRule="auto"/>
              <w:ind w:left="252" w:hanging="270"/>
              <w:rPr>
                <w:rFonts w:ascii="Tahoma" w:hAnsi="Tahoma" w:cs="Tahoma"/>
              </w:rPr>
            </w:pPr>
            <w:r w:rsidRPr="0009234A">
              <w:rPr>
                <w:rFonts w:ascii="Tahoma" w:hAnsi="Tahoma" w:cs="Tahoma"/>
              </w:rPr>
              <w:t xml:space="preserve">Company recruiters will seek a broad recruitment base in order that a representative cross-section of applications might be obtained, and will refrain from a hiring policy which limits job applicants to persons recommended by company personnel. </w:t>
            </w:r>
          </w:p>
        </w:tc>
        <w:tc>
          <w:tcPr>
            <w:tcW w:w="5400" w:type="dxa"/>
            <w:shd w:val="clear" w:color="auto" w:fill="auto"/>
          </w:tcPr>
          <w:p w14:paraId="62148199" w14:textId="77777777" w:rsidR="00F944EA" w:rsidRPr="0009234A" w:rsidRDefault="00F944EA" w:rsidP="008E79A5">
            <w:pPr>
              <w:widowControl/>
              <w:autoSpaceDE/>
              <w:autoSpaceDN/>
              <w:spacing w:line="276" w:lineRule="auto"/>
              <w:rPr>
                <w:rFonts w:ascii="Tahoma" w:hAnsi="Tahoma" w:cs="Tahoma"/>
              </w:rPr>
            </w:pPr>
          </w:p>
        </w:tc>
      </w:tr>
      <w:tr w:rsidR="00F944EA" w:rsidRPr="0009234A" w14:paraId="22DE4D0B" w14:textId="77777777" w:rsidTr="00951C08">
        <w:trPr>
          <w:trHeight w:val="1181"/>
        </w:trPr>
        <w:tc>
          <w:tcPr>
            <w:tcW w:w="1260" w:type="dxa"/>
            <w:shd w:val="clear" w:color="auto" w:fill="auto"/>
          </w:tcPr>
          <w:p w14:paraId="2D8077F0" w14:textId="77777777" w:rsidR="00F944EA" w:rsidRPr="0009234A" w:rsidRDefault="00F944EA" w:rsidP="008E79A5">
            <w:pPr>
              <w:widowControl/>
              <w:autoSpaceDE/>
              <w:autoSpaceDN/>
              <w:contextualSpacing/>
              <w:rPr>
                <w:rFonts w:ascii="Tahoma" w:hAnsi="Tahoma" w:cs="Tahoma"/>
              </w:rPr>
            </w:pPr>
          </w:p>
          <w:p w14:paraId="3486092E" w14:textId="77777777" w:rsidR="00F944EA" w:rsidRPr="0009234A" w:rsidRDefault="00F944EA" w:rsidP="008E79A5">
            <w:pPr>
              <w:widowControl/>
              <w:autoSpaceDE/>
              <w:autoSpaceDN/>
              <w:contextualSpacing/>
              <w:rPr>
                <w:rFonts w:ascii="Tahoma" w:hAnsi="Tahoma" w:cs="Tahoma"/>
              </w:rPr>
            </w:pPr>
          </w:p>
          <w:p w14:paraId="151AFF22" w14:textId="77777777" w:rsidR="00F944EA" w:rsidRPr="0009234A" w:rsidRDefault="00F944EA" w:rsidP="008E79A5">
            <w:pPr>
              <w:widowControl/>
              <w:autoSpaceDE/>
              <w:autoSpaceDN/>
              <w:rPr>
                <w:rFonts w:ascii="Tahoma" w:hAnsi="Tahoma" w:cs="Tahoma"/>
              </w:rPr>
            </w:pPr>
            <w:r w:rsidRPr="0009234A">
              <w:rPr>
                <w:rFonts w:ascii="Tahoma" w:hAnsi="Tahoma" w:cs="Tahoma"/>
              </w:rPr>
              <w:t xml:space="preserve">A   B   C </w:t>
            </w:r>
          </w:p>
          <w:p w14:paraId="47BA7186" w14:textId="77777777" w:rsidR="00F944EA" w:rsidRPr="0009234A" w:rsidRDefault="00F944EA" w:rsidP="008E79A5">
            <w:pPr>
              <w:widowControl/>
              <w:autoSpaceDE/>
              <w:autoSpaceDN/>
              <w:rPr>
                <w:rFonts w:ascii="Tahoma" w:hAnsi="Tahoma" w:cs="Tahoma"/>
              </w:rPr>
            </w:pPr>
          </w:p>
        </w:tc>
        <w:tc>
          <w:tcPr>
            <w:tcW w:w="7110" w:type="dxa"/>
            <w:shd w:val="clear" w:color="auto" w:fill="auto"/>
          </w:tcPr>
          <w:p w14:paraId="56A20808" w14:textId="77777777" w:rsidR="00F944EA" w:rsidRPr="0009234A" w:rsidRDefault="00F944EA" w:rsidP="008E79A5">
            <w:pPr>
              <w:widowControl/>
              <w:numPr>
                <w:ilvl w:val="0"/>
                <w:numId w:val="9"/>
              </w:numPr>
              <w:tabs>
                <w:tab w:val="left" w:pos="252"/>
              </w:tabs>
              <w:autoSpaceDE/>
              <w:autoSpaceDN/>
              <w:adjustRightInd/>
              <w:spacing w:line="276" w:lineRule="auto"/>
              <w:ind w:left="252" w:hanging="270"/>
              <w:rPr>
                <w:rFonts w:ascii="Tahoma" w:hAnsi="Tahoma" w:cs="Tahoma"/>
              </w:rPr>
            </w:pPr>
            <w:r w:rsidRPr="0009234A">
              <w:rPr>
                <w:rFonts w:ascii="Tahoma" w:hAnsi="Tahoma" w:cs="Tahoma"/>
              </w:rPr>
              <w:t>Company will take steps to integrate any position, departments, or plant locations which have no minority persons, or are almost completely staffed with one particular ethnic or racial group.</w:t>
            </w:r>
          </w:p>
        </w:tc>
        <w:tc>
          <w:tcPr>
            <w:tcW w:w="5400" w:type="dxa"/>
            <w:shd w:val="clear" w:color="auto" w:fill="auto"/>
          </w:tcPr>
          <w:p w14:paraId="211AF965" w14:textId="77777777" w:rsidR="00F944EA" w:rsidRPr="0009234A" w:rsidRDefault="00F944EA" w:rsidP="008E79A5">
            <w:pPr>
              <w:widowControl/>
              <w:autoSpaceDE/>
              <w:autoSpaceDN/>
              <w:spacing w:line="276" w:lineRule="auto"/>
              <w:rPr>
                <w:rFonts w:ascii="Tahoma" w:hAnsi="Tahoma" w:cs="Tahoma"/>
              </w:rPr>
            </w:pPr>
          </w:p>
        </w:tc>
      </w:tr>
      <w:tr w:rsidR="00F944EA" w:rsidRPr="0009234A" w14:paraId="1C66802A" w14:textId="77777777" w:rsidTr="00951C08">
        <w:trPr>
          <w:trHeight w:val="1181"/>
        </w:trPr>
        <w:tc>
          <w:tcPr>
            <w:tcW w:w="1260" w:type="dxa"/>
            <w:shd w:val="clear" w:color="auto" w:fill="auto"/>
          </w:tcPr>
          <w:p w14:paraId="453E5F0F" w14:textId="77777777" w:rsidR="00F944EA" w:rsidRPr="0009234A" w:rsidRDefault="00F944EA" w:rsidP="008E79A5">
            <w:pPr>
              <w:widowControl/>
              <w:autoSpaceDE/>
              <w:autoSpaceDN/>
              <w:contextualSpacing/>
              <w:rPr>
                <w:rFonts w:ascii="Tahoma" w:hAnsi="Tahoma" w:cs="Tahoma"/>
              </w:rPr>
            </w:pPr>
          </w:p>
          <w:p w14:paraId="04D1A7E8" w14:textId="77777777" w:rsidR="00F944EA" w:rsidRPr="0009234A" w:rsidRDefault="00F944EA" w:rsidP="008E79A5">
            <w:pPr>
              <w:widowControl/>
              <w:autoSpaceDE/>
              <w:autoSpaceDN/>
              <w:contextualSpacing/>
              <w:rPr>
                <w:rFonts w:ascii="Tahoma" w:hAnsi="Tahoma" w:cs="Tahoma"/>
              </w:rPr>
            </w:pPr>
          </w:p>
          <w:p w14:paraId="7A232082" w14:textId="77777777" w:rsidR="00F944EA" w:rsidRPr="0009234A" w:rsidRDefault="00F944EA" w:rsidP="008E79A5">
            <w:pPr>
              <w:widowControl/>
              <w:autoSpaceDE/>
              <w:autoSpaceDN/>
              <w:rPr>
                <w:rFonts w:ascii="Tahoma" w:hAnsi="Tahoma" w:cs="Tahoma"/>
              </w:rPr>
            </w:pPr>
            <w:r w:rsidRPr="0009234A">
              <w:rPr>
                <w:rFonts w:ascii="Tahoma" w:hAnsi="Tahoma" w:cs="Tahoma"/>
              </w:rPr>
              <w:t xml:space="preserve">A   B   C </w:t>
            </w:r>
          </w:p>
          <w:p w14:paraId="30A30208" w14:textId="77777777" w:rsidR="00F944EA" w:rsidRPr="0009234A" w:rsidRDefault="00F944EA" w:rsidP="008E79A5">
            <w:pPr>
              <w:widowControl/>
              <w:autoSpaceDE/>
              <w:autoSpaceDN/>
              <w:rPr>
                <w:rFonts w:ascii="Tahoma" w:hAnsi="Tahoma" w:cs="Tahoma"/>
              </w:rPr>
            </w:pPr>
          </w:p>
        </w:tc>
        <w:tc>
          <w:tcPr>
            <w:tcW w:w="7110" w:type="dxa"/>
            <w:shd w:val="clear" w:color="auto" w:fill="auto"/>
          </w:tcPr>
          <w:p w14:paraId="7891A879" w14:textId="77777777" w:rsidR="00F944EA" w:rsidRPr="0009234A" w:rsidRDefault="00F944EA" w:rsidP="008E79A5">
            <w:pPr>
              <w:widowControl/>
              <w:numPr>
                <w:ilvl w:val="0"/>
                <w:numId w:val="9"/>
              </w:numPr>
              <w:tabs>
                <w:tab w:val="left" w:pos="252"/>
              </w:tabs>
              <w:autoSpaceDE/>
              <w:autoSpaceDN/>
              <w:adjustRightInd/>
              <w:spacing w:line="276" w:lineRule="auto"/>
              <w:ind w:left="252" w:hanging="270"/>
              <w:rPr>
                <w:rFonts w:ascii="Tahoma" w:hAnsi="Tahoma" w:cs="Tahoma"/>
              </w:rPr>
            </w:pPr>
            <w:r w:rsidRPr="0009234A">
              <w:rPr>
                <w:rFonts w:ascii="Tahoma" w:hAnsi="Tahoma" w:cs="Tahoma"/>
              </w:rPr>
              <w:t>The Company will review its qualifications for each job to determine whether such standards eliminate unemployed persons who could, if hired, perform the duties of the job adequately. The following qualifications should be reviewed: Education, Experience, Tests, and Criminal Records.</w:t>
            </w:r>
          </w:p>
        </w:tc>
        <w:tc>
          <w:tcPr>
            <w:tcW w:w="5400" w:type="dxa"/>
            <w:shd w:val="clear" w:color="auto" w:fill="auto"/>
          </w:tcPr>
          <w:p w14:paraId="06F9134F" w14:textId="77777777" w:rsidR="00F944EA" w:rsidRPr="0009234A" w:rsidRDefault="00F944EA" w:rsidP="008E79A5">
            <w:pPr>
              <w:widowControl/>
              <w:autoSpaceDE/>
              <w:autoSpaceDN/>
              <w:spacing w:line="276" w:lineRule="auto"/>
              <w:rPr>
                <w:rFonts w:ascii="Tahoma" w:hAnsi="Tahoma" w:cs="Tahoma"/>
              </w:rPr>
            </w:pPr>
          </w:p>
        </w:tc>
      </w:tr>
      <w:tr w:rsidR="00F944EA" w:rsidRPr="0009234A" w14:paraId="3B0371B8" w14:textId="77777777" w:rsidTr="00951C08">
        <w:trPr>
          <w:trHeight w:val="1181"/>
        </w:trPr>
        <w:tc>
          <w:tcPr>
            <w:tcW w:w="1260" w:type="dxa"/>
            <w:tcBorders>
              <w:bottom w:val="single" w:sz="4" w:space="0" w:color="auto"/>
            </w:tcBorders>
            <w:shd w:val="clear" w:color="auto" w:fill="auto"/>
          </w:tcPr>
          <w:p w14:paraId="234F8328" w14:textId="77777777" w:rsidR="00F944EA" w:rsidRPr="0009234A" w:rsidRDefault="00F944EA" w:rsidP="008E79A5">
            <w:pPr>
              <w:widowControl/>
              <w:autoSpaceDE/>
              <w:autoSpaceDN/>
              <w:contextualSpacing/>
              <w:rPr>
                <w:rFonts w:ascii="Tahoma" w:hAnsi="Tahoma" w:cs="Tahoma"/>
              </w:rPr>
            </w:pPr>
          </w:p>
          <w:p w14:paraId="3C675C57" w14:textId="77777777" w:rsidR="00F944EA" w:rsidRPr="0009234A" w:rsidRDefault="00F944EA" w:rsidP="008E79A5">
            <w:pPr>
              <w:widowControl/>
              <w:autoSpaceDE/>
              <w:autoSpaceDN/>
              <w:contextualSpacing/>
              <w:rPr>
                <w:rFonts w:ascii="Tahoma" w:hAnsi="Tahoma" w:cs="Tahoma"/>
              </w:rPr>
            </w:pPr>
          </w:p>
          <w:p w14:paraId="644E4208" w14:textId="77777777" w:rsidR="00F944EA" w:rsidRPr="0009234A" w:rsidRDefault="00F944EA" w:rsidP="008E79A5">
            <w:pPr>
              <w:widowControl/>
              <w:autoSpaceDE/>
              <w:autoSpaceDN/>
              <w:rPr>
                <w:rFonts w:ascii="Tahoma" w:hAnsi="Tahoma" w:cs="Tahoma"/>
              </w:rPr>
            </w:pPr>
            <w:r w:rsidRPr="0009234A">
              <w:rPr>
                <w:rFonts w:ascii="Tahoma" w:hAnsi="Tahoma" w:cs="Tahoma"/>
              </w:rPr>
              <w:t xml:space="preserve">A   B   C </w:t>
            </w:r>
          </w:p>
          <w:p w14:paraId="2948113D" w14:textId="77777777" w:rsidR="00F944EA" w:rsidRPr="0009234A" w:rsidRDefault="00F944EA" w:rsidP="008E79A5">
            <w:pPr>
              <w:widowControl/>
              <w:autoSpaceDE/>
              <w:autoSpaceDN/>
              <w:rPr>
                <w:rFonts w:ascii="Tahoma" w:hAnsi="Tahoma" w:cs="Tahoma"/>
              </w:rPr>
            </w:pPr>
          </w:p>
        </w:tc>
        <w:tc>
          <w:tcPr>
            <w:tcW w:w="7110" w:type="dxa"/>
            <w:shd w:val="clear" w:color="auto" w:fill="auto"/>
          </w:tcPr>
          <w:p w14:paraId="4CCA0CF4" w14:textId="77777777" w:rsidR="00F944EA" w:rsidRPr="0009234A" w:rsidRDefault="00F944EA" w:rsidP="008E79A5">
            <w:pPr>
              <w:widowControl/>
              <w:numPr>
                <w:ilvl w:val="0"/>
                <w:numId w:val="9"/>
              </w:numPr>
              <w:tabs>
                <w:tab w:val="left" w:pos="252"/>
              </w:tabs>
              <w:autoSpaceDE/>
              <w:autoSpaceDN/>
              <w:adjustRightInd/>
              <w:spacing w:line="276" w:lineRule="auto"/>
              <w:ind w:left="252" w:hanging="270"/>
              <w:rPr>
                <w:rFonts w:ascii="Tahoma" w:hAnsi="Tahoma" w:cs="Tahoma"/>
              </w:rPr>
            </w:pPr>
            <w:r w:rsidRPr="0009234A">
              <w:rPr>
                <w:rFonts w:ascii="Tahoma" w:hAnsi="Tahoma" w:cs="Tahoma"/>
              </w:rPr>
              <w:t>Residence in a particular geographical area will not be a qualifying or disqualifying criterion for employment with the Company.</w:t>
            </w:r>
          </w:p>
        </w:tc>
        <w:tc>
          <w:tcPr>
            <w:tcW w:w="5400" w:type="dxa"/>
            <w:shd w:val="clear" w:color="auto" w:fill="auto"/>
          </w:tcPr>
          <w:p w14:paraId="7E5FC487" w14:textId="77777777" w:rsidR="00F944EA" w:rsidRPr="0009234A" w:rsidRDefault="00F944EA" w:rsidP="008E79A5">
            <w:pPr>
              <w:widowControl/>
              <w:autoSpaceDE/>
              <w:autoSpaceDN/>
              <w:spacing w:line="276" w:lineRule="auto"/>
              <w:rPr>
                <w:rFonts w:ascii="Tahoma" w:hAnsi="Tahoma" w:cs="Tahoma"/>
              </w:rPr>
            </w:pPr>
          </w:p>
        </w:tc>
      </w:tr>
      <w:tr w:rsidR="00F944EA" w:rsidRPr="0009234A" w14:paraId="16F3DA93" w14:textId="77777777" w:rsidTr="00951C08">
        <w:trPr>
          <w:trHeight w:val="1181"/>
        </w:trPr>
        <w:tc>
          <w:tcPr>
            <w:tcW w:w="1260" w:type="dxa"/>
            <w:tcBorders>
              <w:bottom w:val="single" w:sz="4" w:space="0" w:color="auto"/>
            </w:tcBorders>
            <w:shd w:val="clear" w:color="auto" w:fill="auto"/>
          </w:tcPr>
          <w:p w14:paraId="0E2E714B" w14:textId="77777777" w:rsidR="00F944EA" w:rsidRPr="0009234A" w:rsidRDefault="00F944EA" w:rsidP="008E79A5">
            <w:pPr>
              <w:widowControl/>
              <w:autoSpaceDE/>
              <w:autoSpaceDN/>
              <w:contextualSpacing/>
              <w:rPr>
                <w:rFonts w:ascii="Tahoma" w:hAnsi="Tahoma" w:cs="Tahoma"/>
              </w:rPr>
            </w:pPr>
          </w:p>
          <w:p w14:paraId="26BD0EBC" w14:textId="77777777" w:rsidR="00F944EA" w:rsidRPr="0009234A" w:rsidRDefault="00F944EA" w:rsidP="008E79A5">
            <w:pPr>
              <w:widowControl/>
              <w:autoSpaceDE/>
              <w:autoSpaceDN/>
              <w:contextualSpacing/>
              <w:rPr>
                <w:rFonts w:ascii="Tahoma" w:hAnsi="Tahoma" w:cs="Tahoma"/>
              </w:rPr>
            </w:pPr>
          </w:p>
          <w:p w14:paraId="3DEAF686" w14:textId="77777777" w:rsidR="00F944EA" w:rsidRPr="0009234A" w:rsidRDefault="00F944EA" w:rsidP="008E79A5">
            <w:pPr>
              <w:widowControl/>
              <w:autoSpaceDE/>
              <w:autoSpaceDN/>
              <w:rPr>
                <w:rFonts w:ascii="Tahoma" w:hAnsi="Tahoma" w:cs="Tahoma"/>
              </w:rPr>
            </w:pPr>
            <w:r w:rsidRPr="0009234A">
              <w:rPr>
                <w:rFonts w:ascii="Tahoma" w:hAnsi="Tahoma" w:cs="Tahoma"/>
              </w:rPr>
              <w:t xml:space="preserve">A   B   C </w:t>
            </w:r>
          </w:p>
        </w:tc>
        <w:tc>
          <w:tcPr>
            <w:tcW w:w="7110" w:type="dxa"/>
            <w:shd w:val="clear" w:color="auto" w:fill="auto"/>
          </w:tcPr>
          <w:p w14:paraId="7A003D4E" w14:textId="77777777" w:rsidR="00F944EA" w:rsidRPr="0009234A" w:rsidRDefault="00F944EA" w:rsidP="008E79A5">
            <w:pPr>
              <w:widowControl/>
              <w:numPr>
                <w:ilvl w:val="0"/>
                <w:numId w:val="9"/>
              </w:numPr>
              <w:tabs>
                <w:tab w:val="left" w:pos="252"/>
              </w:tabs>
              <w:autoSpaceDE/>
              <w:autoSpaceDN/>
              <w:adjustRightInd/>
              <w:spacing w:line="276" w:lineRule="auto"/>
              <w:ind w:left="252" w:hanging="270"/>
              <w:rPr>
                <w:rFonts w:ascii="Tahoma" w:hAnsi="Tahoma" w:cs="Tahoma"/>
              </w:rPr>
            </w:pPr>
            <w:r w:rsidRPr="0009234A">
              <w:rPr>
                <w:rFonts w:ascii="Tahoma" w:hAnsi="Tahoma" w:cs="Tahoma"/>
              </w:rPr>
              <w:t xml:space="preserve">The Company will provide that all bargaining agreements with employee organizations, including labor unions, have non-discrimination clauses requiring equal employment opportunity. </w:t>
            </w:r>
          </w:p>
        </w:tc>
        <w:tc>
          <w:tcPr>
            <w:tcW w:w="5400" w:type="dxa"/>
            <w:shd w:val="clear" w:color="auto" w:fill="auto"/>
          </w:tcPr>
          <w:p w14:paraId="763CD63D" w14:textId="77777777" w:rsidR="00F944EA" w:rsidRPr="0009234A" w:rsidRDefault="00F944EA" w:rsidP="008E79A5">
            <w:pPr>
              <w:widowControl/>
              <w:autoSpaceDE/>
              <w:autoSpaceDN/>
              <w:spacing w:line="276" w:lineRule="auto"/>
              <w:rPr>
                <w:rFonts w:ascii="Tahoma" w:hAnsi="Tahoma" w:cs="Tahoma"/>
              </w:rPr>
            </w:pPr>
          </w:p>
        </w:tc>
      </w:tr>
    </w:tbl>
    <w:p w14:paraId="2414E8FC" w14:textId="77777777" w:rsidR="00F944EA" w:rsidRPr="0007102B" w:rsidRDefault="00F944EA" w:rsidP="00F944EA">
      <w:pPr>
        <w:widowControl/>
        <w:autoSpaceDE/>
        <w:autoSpaceDN/>
        <w:spacing w:after="200" w:line="276" w:lineRule="auto"/>
        <w:ind w:left="360"/>
        <w:rPr>
          <w:rFonts w:ascii="Tahoma" w:hAnsi="Tahoma" w:cs="Tahoma"/>
        </w:rPr>
      </w:pPr>
    </w:p>
    <w:p w14:paraId="513ACC22" w14:textId="77777777" w:rsidR="00F944EA" w:rsidRPr="0007102B" w:rsidRDefault="00F944EA" w:rsidP="00F944EA">
      <w:pPr>
        <w:widowControl/>
        <w:autoSpaceDE/>
        <w:autoSpaceDN/>
        <w:adjustRightInd/>
        <w:spacing w:after="160" w:line="259" w:lineRule="auto"/>
        <w:rPr>
          <w:rFonts w:ascii="Tahoma" w:hAnsi="Tahoma" w:cs="Tahoma"/>
        </w:rPr>
      </w:pPr>
      <w:r w:rsidRPr="0007102B">
        <w:rPr>
          <w:rFonts w:ascii="Tahoma" w:hAnsi="Tahoma" w:cs="Tahoma"/>
        </w:rPr>
        <w:br w:type="page"/>
      </w:r>
    </w:p>
    <w:p w14:paraId="57B62438" w14:textId="77777777" w:rsidR="00F944EA" w:rsidRPr="0007102B" w:rsidRDefault="00F944EA" w:rsidP="00F944EA">
      <w:pPr>
        <w:widowControl/>
        <w:numPr>
          <w:ilvl w:val="0"/>
          <w:numId w:val="7"/>
        </w:numPr>
        <w:autoSpaceDE/>
        <w:autoSpaceDN/>
        <w:adjustRightInd/>
        <w:spacing w:after="200" w:line="276" w:lineRule="auto"/>
        <w:ind w:left="360"/>
        <w:rPr>
          <w:rFonts w:ascii="Tahoma" w:hAnsi="Tahoma" w:cs="Tahoma"/>
        </w:rPr>
      </w:pPr>
      <w:r w:rsidRPr="0007102B">
        <w:rPr>
          <w:rFonts w:ascii="Tahoma" w:hAnsi="Tahoma" w:cs="Tahoma"/>
        </w:rPr>
        <w:lastRenderedPageBreak/>
        <w:t>EMPLOYMENT DATA</w:t>
      </w:r>
    </w:p>
    <w:p w14:paraId="01985974" w14:textId="77777777" w:rsidR="00F944EA" w:rsidRPr="0007102B" w:rsidRDefault="00F944EA" w:rsidP="00F944EA">
      <w:pPr>
        <w:widowControl/>
        <w:autoSpaceDE/>
        <w:autoSpaceDN/>
        <w:ind w:left="360"/>
        <w:rPr>
          <w:rFonts w:ascii="Tahoma" w:hAnsi="Tahoma" w:cs="Tahoma"/>
        </w:rPr>
      </w:pPr>
      <w:r w:rsidRPr="0007102B">
        <w:rPr>
          <w:rFonts w:ascii="Tahoma" w:hAnsi="Tahoma" w:cs="Tahoma"/>
        </w:rPr>
        <w:t xml:space="preserve">Please note that this data may be obtained by visual survey or post-employment </w:t>
      </w:r>
      <w:r>
        <w:rPr>
          <w:rFonts w:ascii="Tahoma" w:hAnsi="Tahoma" w:cs="Tahoma"/>
        </w:rPr>
        <w:t>r</w:t>
      </w:r>
      <w:r w:rsidRPr="0007102B">
        <w:rPr>
          <w:rFonts w:ascii="Tahoma" w:hAnsi="Tahoma" w:cs="Tahoma"/>
        </w:rPr>
        <w:t xml:space="preserve">ecords. Neither visual surveys nor post-employment records are prohibited by any Federal, State or local law. All specified data is required to be filled in. Please provide truthful and accurate information. If information provided is found to be false, </w:t>
      </w:r>
      <w:r w:rsidR="00AB0383">
        <w:rPr>
          <w:rFonts w:ascii="Tahoma" w:hAnsi="Tahoma" w:cs="Tahoma"/>
        </w:rPr>
        <w:t>Applicant</w:t>
      </w:r>
      <w:r w:rsidRPr="0007102B">
        <w:rPr>
          <w:rFonts w:ascii="Tahoma" w:hAnsi="Tahoma" w:cs="Tahoma"/>
        </w:rPr>
        <w:t>/contractor will be subject to the loss of future awards.</w:t>
      </w:r>
    </w:p>
    <w:p w14:paraId="4CAC7A33" w14:textId="77777777" w:rsidR="00F944EA" w:rsidRPr="0007102B" w:rsidRDefault="00F944EA" w:rsidP="00F944EA">
      <w:pPr>
        <w:widowControl/>
        <w:autoSpaceDE/>
        <w:autoSpaceDN/>
        <w:spacing w:line="276" w:lineRule="auto"/>
        <w:ind w:left="360"/>
        <w:rPr>
          <w:rFonts w:ascii="Tahoma" w:hAnsi="Tahoma" w:cs="Tahoma"/>
        </w:rPr>
      </w:pPr>
    </w:p>
    <w:tbl>
      <w:tblPr>
        <w:tblW w:w="135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856"/>
        <w:gridCol w:w="968"/>
        <w:gridCol w:w="968"/>
        <w:gridCol w:w="968"/>
        <w:gridCol w:w="968"/>
        <w:gridCol w:w="967"/>
        <w:gridCol w:w="967"/>
        <w:gridCol w:w="967"/>
        <w:gridCol w:w="967"/>
        <w:gridCol w:w="967"/>
        <w:gridCol w:w="2587"/>
      </w:tblGrid>
      <w:tr w:rsidR="00F944EA" w:rsidRPr="0009234A" w14:paraId="07A36871" w14:textId="77777777" w:rsidTr="00951C08">
        <w:trPr>
          <w:trHeight w:hRule="exact" w:val="720"/>
        </w:trPr>
        <w:tc>
          <w:tcPr>
            <w:tcW w:w="1350" w:type="dxa"/>
            <w:shd w:val="clear" w:color="auto" w:fill="auto"/>
          </w:tcPr>
          <w:p w14:paraId="0FD8E62D" w14:textId="77777777" w:rsidR="00F944EA" w:rsidRPr="0009234A" w:rsidRDefault="00F944EA" w:rsidP="008E79A5">
            <w:pPr>
              <w:widowControl/>
              <w:autoSpaceDE/>
              <w:autoSpaceDN/>
              <w:spacing w:after="200" w:line="276" w:lineRule="auto"/>
              <w:rPr>
                <w:rFonts w:ascii="Tahoma" w:hAnsi="Tahoma" w:cs="Tahoma"/>
                <w:sz w:val="16"/>
                <w:szCs w:val="16"/>
              </w:rPr>
            </w:pPr>
            <w:r w:rsidRPr="0009234A">
              <w:rPr>
                <w:rFonts w:ascii="Tahoma" w:hAnsi="Tahoma" w:cs="Tahoma"/>
                <w:sz w:val="16"/>
                <w:szCs w:val="16"/>
              </w:rPr>
              <w:t>Categories</w:t>
            </w:r>
          </w:p>
        </w:tc>
        <w:tc>
          <w:tcPr>
            <w:tcW w:w="856" w:type="dxa"/>
            <w:shd w:val="clear" w:color="auto" w:fill="auto"/>
          </w:tcPr>
          <w:p w14:paraId="0F02FDA7" w14:textId="77777777" w:rsidR="00F944EA" w:rsidRPr="0009234A" w:rsidRDefault="00F944EA" w:rsidP="008E79A5">
            <w:pPr>
              <w:widowControl/>
              <w:autoSpaceDE/>
              <w:autoSpaceDN/>
              <w:spacing w:after="200" w:line="276" w:lineRule="auto"/>
              <w:rPr>
                <w:rFonts w:ascii="Tahoma" w:hAnsi="Tahoma" w:cs="Tahoma"/>
                <w:sz w:val="16"/>
                <w:szCs w:val="16"/>
              </w:rPr>
            </w:pPr>
            <w:r w:rsidRPr="0009234A">
              <w:rPr>
                <w:rFonts w:ascii="Tahoma" w:hAnsi="Tahoma" w:cs="Tahoma"/>
                <w:sz w:val="16"/>
                <w:szCs w:val="16"/>
              </w:rPr>
              <w:t>Overall Total</w:t>
            </w:r>
          </w:p>
          <w:p w14:paraId="00C9B714"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8" w:type="dxa"/>
            <w:shd w:val="clear" w:color="auto" w:fill="auto"/>
          </w:tcPr>
          <w:p w14:paraId="558131B6" w14:textId="77777777" w:rsidR="00F944EA" w:rsidRPr="0009234A" w:rsidRDefault="00F944EA" w:rsidP="008E79A5">
            <w:pPr>
              <w:widowControl/>
              <w:autoSpaceDE/>
              <w:autoSpaceDN/>
              <w:spacing w:after="200" w:line="276" w:lineRule="auto"/>
              <w:rPr>
                <w:rFonts w:ascii="Tahoma" w:hAnsi="Tahoma" w:cs="Tahoma"/>
                <w:sz w:val="16"/>
                <w:szCs w:val="16"/>
              </w:rPr>
            </w:pPr>
            <w:r w:rsidRPr="0009234A">
              <w:rPr>
                <w:rFonts w:ascii="Tahoma" w:hAnsi="Tahoma" w:cs="Tahoma"/>
                <w:sz w:val="16"/>
                <w:szCs w:val="16"/>
              </w:rPr>
              <w:t>Total Male</w:t>
            </w:r>
          </w:p>
        </w:tc>
        <w:tc>
          <w:tcPr>
            <w:tcW w:w="968" w:type="dxa"/>
            <w:shd w:val="clear" w:color="auto" w:fill="auto"/>
          </w:tcPr>
          <w:p w14:paraId="585CFCD7" w14:textId="77777777" w:rsidR="00F944EA" w:rsidRPr="0009234A" w:rsidRDefault="00F944EA" w:rsidP="008E79A5">
            <w:pPr>
              <w:widowControl/>
              <w:autoSpaceDE/>
              <w:autoSpaceDN/>
              <w:spacing w:after="200" w:line="276" w:lineRule="auto"/>
              <w:rPr>
                <w:rFonts w:ascii="Tahoma" w:hAnsi="Tahoma" w:cs="Tahoma"/>
                <w:sz w:val="16"/>
                <w:szCs w:val="16"/>
              </w:rPr>
            </w:pPr>
            <w:r w:rsidRPr="0009234A">
              <w:rPr>
                <w:rFonts w:ascii="Tahoma" w:hAnsi="Tahoma" w:cs="Tahoma"/>
                <w:sz w:val="16"/>
                <w:szCs w:val="16"/>
              </w:rPr>
              <w:t>Total  Female</w:t>
            </w:r>
          </w:p>
        </w:tc>
        <w:tc>
          <w:tcPr>
            <w:tcW w:w="968" w:type="dxa"/>
            <w:shd w:val="clear" w:color="auto" w:fill="auto"/>
          </w:tcPr>
          <w:p w14:paraId="025CB4BA" w14:textId="77777777" w:rsidR="00F944EA" w:rsidRPr="0009234A" w:rsidRDefault="00F944EA" w:rsidP="008E79A5">
            <w:pPr>
              <w:widowControl/>
              <w:autoSpaceDE/>
              <w:autoSpaceDN/>
              <w:spacing w:after="200" w:line="276" w:lineRule="auto"/>
              <w:rPr>
                <w:rFonts w:ascii="Tahoma" w:hAnsi="Tahoma" w:cs="Tahoma"/>
                <w:sz w:val="16"/>
                <w:szCs w:val="16"/>
              </w:rPr>
            </w:pPr>
            <w:r w:rsidRPr="0009234A">
              <w:rPr>
                <w:rFonts w:ascii="Tahoma" w:hAnsi="Tahoma" w:cs="Tahoma"/>
                <w:sz w:val="16"/>
                <w:szCs w:val="16"/>
              </w:rPr>
              <w:t>African  American</w:t>
            </w:r>
          </w:p>
        </w:tc>
        <w:tc>
          <w:tcPr>
            <w:tcW w:w="968" w:type="dxa"/>
            <w:shd w:val="clear" w:color="auto" w:fill="auto"/>
          </w:tcPr>
          <w:p w14:paraId="398DF746" w14:textId="77777777" w:rsidR="00F944EA" w:rsidRPr="0009234A" w:rsidRDefault="00F944EA" w:rsidP="008E79A5">
            <w:pPr>
              <w:widowControl/>
              <w:autoSpaceDE/>
              <w:autoSpaceDN/>
              <w:spacing w:after="200" w:line="276" w:lineRule="auto"/>
              <w:rPr>
                <w:rFonts w:ascii="Tahoma" w:hAnsi="Tahoma" w:cs="Tahoma"/>
                <w:sz w:val="16"/>
                <w:szCs w:val="16"/>
              </w:rPr>
            </w:pPr>
            <w:r w:rsidRPr="0009234A">
              <w:rPr>
                <w:rFonts w:ascii="Tahoma" w:hAnsi="Tahoma" w:cs="Tahoma"/>
                <w:sz w:val="16"/>
                <w:szCs w:val="16"/>
              </w:rPr>
              <w:t>Asian  American</w:t>
            </w:r>
          </w:p>
        </w:tc>
        <w:tc>
          <w:tcPr>
            <w:tcW w:w="967" w:type="dxa"/>
            <w:shd w:val="clear" w:color="auto" w:fill="auto"/>
          </w:tcPr>
          <w:p w14:paraId="1653F8A6" w14:textId="77777777" w:rsidR="00F944EA" w:rsidRPr="0009234A" w:rsidRDefault="00F944EA" w:rsidP="008E79A5">
            <w:pPr>
              <w:widowControl/>
              <w:autoSpaceDE/>
              <w:autoSpaceDN/>
              <w:spacing w:after="200" w:line="276" w:lineRule="auto"/>
              <w:rPr>
                <w:rFonts w:ascii="Tahoma" w:hAnsi="Tahoma" w:cs="Tahoma"/>
                <w:sz w:val="16"/>
                <w:szCs w:val="16"/>
              </w:rPr>
            </w:pPr>
            <w:r w:rsidRPr="0009234A">
              <w:rPr>
                <w:rFonts w:ascii="Tahoma" w:hAnsi="Tahoma" w:cs="Tahoma"/>
                <w:sz w:val="16"/>
                <w:szCs w:val="16"/>
              </w:rPr>
              <w:t>Native American</w:t>
            </w:r>
          </w:p>
        </w:tc>
        <w:tc>
          <w:tcPr>
            <w:tcW w:w="967" w:type="dxa"/>
            <w:shd w:val="clear" w:color="auto" w:fill="auto"/>
          </w:tcPr>
          <w:p w14:paraId="2E76B5F9" w14:textId="77777777" w:rsidR="00F944EA" w:rsidRPr="0009234A" w:rsidRDefault="00F944EA" w:rsidP="008E79A5">
            <w:pPr>
              <w:widowControl/>
              <w:autoSpaceDE/>
              <w:autoSpaceDN/>
              <w:spacing w:after="200" w:line="276" w:lineRule="auto"/>
              <w:rPr>
                <w:rFonts w:ascii="Tahoma" w:hAnsi="Tahoma" w:cs="Tahoma"/>
                <w:sz w:val="16"/>
                <w:szCs w:val="16"/>
              </w:rPr>
            </w:pPr>
            <w:r w:rsidRPr="0009234A">
              <w:rPr>
                <w:rFonts w:ascii="Tahoma" w:hAnsi="Tahoma" w:cs="Tahoma"/>
                <w:sz w:val="16"/>
                <w:szCs w:val="16"/>
              </w:rPr>
              <w:t>Hispanic</w:t>
            </w:r>
          </w:p>
        </w:tc>
        <w:tc>
          <w:tcPr>
            <w:tcW w:w="967" w:type="dxa"/>
            <w:shd w:val="clear" w:color="auto" w:fill="auto"/>
          </w:tcPr>
          <w:p w14:paraId="1B2FD7BE" w14:textId="77777777" w:rsidR="00F944EA" w:rsidRPr="0009234A" w:rsidRDefault="00F944EA" w:rsidP="008E79A5">
            <w:pPr>
              <w:widowControl/>
              <w:autoSpaceDE/>
              <w:autoSpaceDN/>
              <w:spacing w:after="200" w:line="276" w:lineRule="auto"/>
              <w:rPr>
                <w:rFonts w:ascii="Tahoma" w:hAnsi="Tahoma" w:cs="Tahoma"/>
                <w:sz w:val="16"/>
                <w:szCs w:val="16"/>
              </w:rPr>
            </w:pPr>
            <w:r w:rsidRPr="0009234A">
              <w:rPr>
                <w:rFonts w:ascii="Tahoma" w:hAnsi="Tahoma" w:cs="Tahoma"/>
                <w:sz w:val="16"/>
                <w:szCs w:val="16"/>
              </w:rPr>
              <w:t>African  American</w:t>
            </w:r>
          </w:p>
        </w:tc>
        <w:tc>
          <w:tcPr>
            <w:tcW w:w="967" w:type="dxa"/>
            <w:shd w:val="clear" w:color="auto" w:fill="auto"/>
          </w:tcPr>
          <w:p w14:paraId="1574560A" w14:textId="77777777" w:rsidR="00F944EA" w:rsidRPr="0009234A" w:rsidRDefault="00F944EA" w:rsidP="008E79A5">
            <w:pPr>
              <w:widowControl/>
              <w:autoSpaceDE/>
              <w:autoSpaceDN/>
              <w:spacing w:after="200" w:line="276" w:lineRule="auto"/>
              <w:rPr>
                <w:rFonts w:ascii="Tahoma" w:hAnsi="Tahoma" w:cs="Tahoma"/>
                <w:sz w:val="16"/>
                <w:szCs w:val="16"/>
              </w:rPr>
            </w:pPr>
            <w:r w:rsidRPr="0009234A">
              <w:rPr>
                <w:rFonts w:ascii="Tahoma" w:hAnsi="Tahoma" w:cs="Tahoma"/>
                <w:sz w:val="16"/>
                <w:szCs w:val="16"/>
              </w:rPr>
              <w:t>Asian American</w:t>
            </w:r>
          </w:p>
        </w:tc>
        <w:tc>
          <w:tcPr>
            <w:tcW w:w="967" w:type="dxa"/>
            <w:shd w:val="clear" w:color="auto" w:fill="auto"/>
          </w:tcPr>
          <w:p w14:paraId="2B157216" w14:textId="77777777" w:rsidR="00F944EA" w:rsidRPr="0009234A" w:rsidRDefault="00F944EA" w:rsidP="008E79A5">
            <w:pPr>
              <w:widowControl/>
              <w:autoSpaceDE/>
              <w:autoSpaceDN/>
              <w:spacing w:after="200" w:line="276" w:lineRule="auto"/>
              <w:rPr>
                <w:rFonts w:ascii="Tahoma" w:hAnsi="Tahoma" w:cs="Tahoma"/>
                <w:sz w:val="16"/>
                <w:szCs w:val="16"/>
              </w:rPr>
            </w:pPr>
            <w:r w:rsidRPr="0009234A">
              <w:rPr>
                <w:rFonts w:ascii="Tahoma" w:hAnsi="Tahoma" w:cs="Tahoma"/>
                <w:sz w:val="16"/>
                <w:szCs w:val="16"/>
              </w:rPr>
              <w:t>Native American</w:t>
            </w:r>
          </w:p>
        </w:tc>
        <w:tc>
          <w:tcPr>
            <w:tcW w:w="2587" w:type="dxa"/>
            <w:shd w:val="clear" w:color="auto" w:fill="auto"/>
          </w:tcPr>
          <w:p w14:paraId="70C66F29" w14:textId="77777777" w:rsidR="00F944EA" w:rsidRPr="0009234A" w:rsidRDefault="00F944EA" w:rsidP="008E79A5">
            <w:pPr>
              <w:widowControl/>
              <w:autoSpaceDE/>
              <w:autoSpaceDN/>
              <w:spacing w:after="200" w:line="276" w:lineRule="auto"/>
              <w:rPr>
                <w:rFonts w:ascii="Tahoma" w:hAnsi="Tahoma" w:cs="Tahoma"/>
                <w:sz w:val="16"/>
                <w:szCs w:val="16"/>
              </w:rPr>
            </w:pPr>
            <w:r w:rsidRPr="0009234A">
              <w:rPr>
                <w:rFonts w:ascii="Tahoma" w:hAnsi="Tahoma" w:cs="Tahoma"/>
                <w:sz w:val="16"/>
                <w:szCs w:val="16"/>
              </w:rPr>
              <w:t>Hispanic</w:t>
            </w:r>
          </w:p>
        </w:tc>
      </w:tr>
      <w:tr w:rsidR="00F944EA" w:rsidRPr="0009234A" w14:paraId="2468D9E1" w14:textId="77777777" w:rsidTr="00951C08">
        <w:trPr>
          <w:trHeight w:hRule="exact" w:val="720"/>
        </w:trPr>
        <w:tc>
          <w:tcPr>
            <w:tcW w:w="1350" w:type="dxa"/>
            <w:shd w:val="clear" w:color="auto" w:fill="auto"/>
          </w:tcPr>
          <w:p w14:paraId="22EA63EF" w14:textId="77777777" w:rsidR="00F944EA" w:rsidRPr="0009234A" w:rsidRDefault="00F944EA" w:rsidP="008E79A5">
            <w:pPr>
              <w:widowControl/>
              <w:autoSpaceDE/>
              <w:autoSpaceDN/>
              <w:spacing w:line="276" w:lineRule="auto"/>
              <w:rPr>
                <w:rFonts w:ascii="Tahoma" w:hAnsi="Tahoma" w:cs="Tahoma"/>
                <w:sz w:val="16"/>
                <w:szCs w:val="16"/>
              </w:rPr>
            </w:pPr>
            <w:r w:rsidRPr="0009234A">
              <w:rPr>
                <w:rFonts w:ascii="Tahoma" w:hAnsi="Tahoma" w:cs="Tahoma"/>
                <w:sz w:val="16"/>
                <w:szCs w:val="16"/>
              </w:rPr>
              <w:t>Officials, Managers and Supervisors</w:t>
            </w:r>
          </w:p>
        </w:tc>
        <w:tc>
          <w:tcPr>
            <w:tcW w:w="856" w:type="dxa"/>
            <w:shd w:val="clear" w:color="auto" w:fill="auto"/>
          </w:tcPr>
          <w:p w14:paraId="15089A19"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8" w:type="dxa"/>
            <w:shd w:val="clear" w:color="auto" w:fill="auto"/>
          </w:tcPr>
          <w:p w14:paraId="060C757F"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8" w:type="dxa"/>
            <w:shd w:val="clear" w:color="auto" w:fill="auto"/>
          </w:tcPr>
          <w:p w14:paraId="27043665"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8" w:type="dxa"/>
            <w:shd w:val="clear" w:color="auto" w:fill="auto"/>
          </w:tcPr>
          <w:p w14:paraId="67A78F70"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8" w:type="dxa"/>
            <w:shd w:val="clear" w:color="auto" w:fill="auto"/>
          </w:tcPr>
          <w:p w14:paraId="2236B838"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7" w:type="dxa"/>
            <w:shd w:val="clear" w:color="auto" w:fill="auto"/>
          </w:tcPr>
          <w:p w14:paraId="284611D7"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7" w:type="dxa"/>
            <w:shd w:val="clear" w:color="auto" w:fill="auto"/>
          </w:tcPr>
          <w:p w14:paraId="23272240"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7" w:type="dxa"/>
            <w:shd w:val="clear" w:color="auto" w:fill="auto"/>
          </w:tcPr>
          <w:p w14:paraId="2F59AD1E"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7" w:type="dxa"/>
            <w:shd w:val="clear" w:color="auto" w:fill="auto"/>
          </w:tcPr>
          <w:p w14:paraId="1E5336C3"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7" w:type="dxa"/>
            <w:shd w:val="clear" w:color="auto" w:fill="auto"/>
          </w:tcPr>
          <w:p w14:paraId="796888AA"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2587" w:type="dxa"/>
            <w:shd w:val="clear" w:color="auto" w:fill="auto"/>
          </w:tcPr>
          <w:p w14:paraId="3A4FD9F2" w14:textId="77777777" w:rsidR="00F944EA" w:rsidRPr="0009234A" w:rsidRDefault="00F944EA" w:rsidP="008E79A5">
            <w:pPr>
              <w:widowControl/>
              <w:autoSpaceDE/>
              <w:autoSpaceDN/>
              <w:spacing w:after="200" w:line="276" w:lineRule="auto"/>
              <w:rPr>
                <w:rFonts w:ascii="Tahoma" w:hAnsi="Tahoma" w:cs="Tahoma"/>
                <w:sz w:val="16"/>
                <w:szCs w:val="16"/>
              </w:rPr>
            </w:pPr>
          </w:p>
        </w:tc>
      </w:tr>
      <w:tr w:rsidR="00F944EA" w:rsidRPr="0009234A" w14:paraId="13AD5F9D" w14:textId="77777777" w:rsidTr="00951C08">
        <w:trPr>
          <w:trHeight w:hRule="exact" w:val="483"/>
        </w:trPr>
        <w:tc>
          <w:tcPr>
            <w:tcW w:w="1350" w:type="dxa"/>
            <w:shd w:val="clear" w:color="auto" w:fill="auto"/>
          </w:tcPr>
          <w:p w14:paraId="657B52B8" w14:textId="77777777" w:rsidR="00F944EA" w:rsidRPr="0009234A" w:rsidRDefault="00F944EA" w:rsidP="008E79A5">
            <w:pPr>
              <w:widowControl/>
              <w:autoSpaceDE/>
              <w:autoSpaceDN/>
              <w:spacing w:after="200" w:line="276" w:lineRule="auto"/>
              <w:rPr>
                <w:rFonts w:ascii="Tahoma" w:hAnsi="Tahoma" w:cs="Tahoma"/>
                <w:sz w:val="16"/>
                <w:szCs w:val="16"/>
              </w:rPr>
            </w:pPr>
            <w:r w:rsidRPr="0009234A">
              <w:rPr>
                <w:rFonts w:ascii="Tahoma" w:hAnsi="Tahoma" w:cs="Tahoma"/>
                <w:sz w:val="16"/>
                <w:szCs w:val="16"/>
              </w:rPr>
              <w:t>Professionals</w:t>
            </w:r>
          </w:p>
        </w:tc>
        <w:tc>
          <w:tcPr>
            <w:tcW w:w="856" w:type="dxa"/>
            <w:shd w:val="clear" w:color="auto" w:fill="auto"/>
          </w:tcPr>
          <w:p w14:paraId="47214FB5"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8" w:type="dxa"/>
            <w:shd w:val="clear" w:color="auto" w:fill="auto"/>
          </w:tcPr>
          <w:p w14:paraId="63FBBE0D"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8" w:type="dxa"/>
            <w:shd w:val="clear" w:color="auto" w:fill="auto"/>
          </w:tcPr>
          <w:p w14:paraId="4BB6D6C2"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8" w:type="dxa"/>
            <w:shd w:val="clear" w:color="auto" w:fill="auto"/>
          </w:tcPr>
          <w:p w14:paraId="4059A8BE"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8" w:type="dxa"/>
            <w:shd w:val="clear" w:color="auto" w:fill="auto"/>
          </w:tcPr>
          <w:p w14:paraId="4AAB59D0"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7" w:type="dxa"/>
            <w:shd w:val="clear" w:color="auto" w:fill="auto"/>
          </w:tcPr>
          <w:p w14:paraId="2AA163C5"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7" w:type="dxa"/>
            <w:shd w:val="clear" w:color="auto" w:fill="auto"/>
          </w:tcPr>
          <w:p w14:paraId="0C7D42ED"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7" w:type="dxa"/>
            <w:shd w:val="clear" w:color="auto" w:fill="auto"/>
          </w:tcPr>
          <w:p w14:paraId="3C7D4714"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7" w:type="dxa"/>
            <w:shd w:val="clear" w:color="auto" w:fill="auto"/>
          </w:tcPr>
          <w:p w14:paraId="2D1CA0F6"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7" w:type="dxa"/>
            <w:shd w:val="clear" w:color="auto" w:fill="auto"/>
          </w:tcPr>
          <w:p w14:paraId="3E57B6EA"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2587" w:type="dxa"/>
            <w:shd w:val="clear" w:color="auto" w:fill="auto"/>
          </w:tcPr>
          <w:p w14:paraId="4610F5AA" w14:textId="77777777" w:rsidR="00F944EA" w:rsidRPr="0009234A" w:rsidRDefault="00F944EA" w:rsidP="008E79A5">
            <w:pPr>
              <w:widowControl/>
              <w:autoSpaceDE/>
              <w:autoSpaceDN/>
              <w:spacing w:after="200" w:line="276" w:lineRule="auto"/>
              <w:rPr>
                <w:rFonts w:ascii="Tahoma" w:hAnsi="Tahoma" w:cs="Tahoma"/>
                <w:sz w:val="16"/>
                <w:szCs w:val="16"/>
              </w:rPr>
            </w:pPr>
          </w:p>
        </w:tc>
      </w:tr>
      <w:tr w:rsidR="00F944EA" w:rsidRPr="0009234A" w14:paraId="38F50BDC" w14:textId="77777777" w:rsidTr="00951C08">
        <w:trPr>
          <w:trHeight w:hRule="exact" w:val="447"/>
        </w:trPr>
        <w:tc>
          <w:tcPr>
            <w:tcW w:w="1350" w:type="dxa"/>
            <w:shd w:val="clear" w:color="auto" w:fill="auto"/>
          </w:tcPr>
          <w:p w14:paraId="7D39D03D" w14:textId="77777777" w:rsidR="00F944EA" w:rsidRPr="0009234A" w:rsidRDefault="00F944EA" w:rsidP="008E79A5">
            <w:pPr>
              <w:widowControl/>
              <w:autoSpaceDE/>
              <w:autoSpaceDN/>
              <w:spacing w:after="200" w:line="276" w:lineRule="auto"/>
              <w:rPr>
                <w:rFonts w:ascii="Tahoma" w:hAnsi="Tahoma" w:cs="Tahoma"/>
                <w:sz w:val="16"/>
                <w:szCs w:val="16"/>
              </w:rPr>
            </w:pPr>
            <w:r w:rsidRPr="0009234A">
              <w:rPr>
                <w:rFonts w:ascii="Tahoma" w:hAnsi="Tahoma" w:cs="Tahoma"/>
                <w:sz w:val="16"/>
                <w:szCs w:val="16"/>
              </w:rPr>
              <w:t>Technicians</w:t>
            </w:r>
          </w:p>
        </w:tc>
        <w:tc>
          <w:tcPr>
            <w:tcW w:w="856" w:type="dxa"/>
            <w:shd w:val="clear" w:color="auto" w:fill="auto"/>
          </w:tcPr>
          <w:p w14:paraId="2DF6BBEF"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8" w:type="dxa"/>
            <w:shd w:val="clear" w:color="auto" w:fill="auto"/>
          </w:tcPr>
          <w:p w14:paraId="6D947865"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8" w:type="dxa"/>
            <w:shd w:val="clear" w:color="auto" w:fill="auto"/>
          </w:tcPr>
          <w:p w14:paraId="73DB99D9"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8" w:type="dxa"/>
            <w:shd w:val="clear" w:color="auto" w:fill="auto"/>
          </w:tcPr>
          <w:p w14:paraId="4AAA0E0C"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8" w:type="dxa"/>
            <w:shd w:val="clear" w:color="auto" w:fill="auto"/>
          </w:tcPr>
          <w:p w14:paraId="78E9B1B5"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7" w:type="dxa"/>
            <w:shd w:val="clear" w:color="auto" w:fill="auto"/>
          </w:tcPr>
          <w:p w14:paraId="3853544E"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7" w:type="dxa"/>
            <w:shd w:val="clear" w:color="auto" w:fill="auto"/>
          </w:tcPr>
          <w:p w14:paraId="6FD60F5F"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7" w:type="dxa"/>
            <w:shd w:val="clear" w:color="auto" w:fill="auto"/>
          </w:tcPr>
          <w:p w14:paraId="0218A3F4"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7" w:type="dxa"/>
            <w:shd w:val="clear" w:color="auto" w:fill="auto"/>
          </w:tcPr>
          <w:p w14:paraId="0656859C"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7" w:type="dxa"/>
            <w:shd w:val="clear" w:color="auto" w:fill="auto"/>
          </w:tcPr>
          <w:p w14:paraId="40506D78"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2587" w:type="dxa"/>
            <w:shd w:val="clear" w:color="auto" w:fill="auto"/>
          </w:tcPr>
          <w:p w14:paraId="68845D1D" w14:textId="77777777" w:rsidR="00F944EA" w:rsidRPr="0009234A" w:rsidRDefault="00F944EA" w:rsidP="008E79A5">
            <w:pPr>
              <w:widowControl/>
              <w:autoSpaceDE/>
              <w:autoSpaceDN/>
              <w:spacing w:after="200" w:line="276" w:lineRule="auto"/>
              <w:rPr>
                <w:rFonts w:ascii="Tahoma" w:hAnsi="Tahoma" w:cs="Tahoma"/>
                <w:sz w:val="16"/>
                <w:szCs w:val="16"/>
              </w:rPr>
            </w:pPr>
          </w:p>
        </w:tc>
      </w:tr>
      <w:tr w:rsidR="00F944EA" w:rsidRPr="0009234A" w14:paraId="3F344FC3" w14:textId="77777777" w:rsidTr="00951C08">
        <w:trPr>
          <w:trHeight w:hRule="exact" w:val="720"/>
        </w:trPr>
        <w:tc>
          <w:tcPr>
            <w:tcW w:w="1350" w:type="dxa"/>
            <w:shd w:val="clear" w:color="auto" w:fill="auto"/>
          </w:tcPr>
          <w:p w14:paraId="2BD4C719" w14:textId="77777777" w:rsidR="00F944EA" w:rsidRPr="0009234A" w:rsidRDefault="00F944EA" w:rsidP="008E79A5">
            <w:pPr>
              <w:widowControl/>
              <w:autoSpaceDE/>
              <w:autoSpaceDN/>
              <w:spacing w:after="200" w:line="276" w:lineRule="auto"/>
              <w:rPr>
                <w:rFonts w:ascii="Tahoma" w:hAnsi="Tahoma" w:cs="Tahoma"/>
                <w:sz w:val="16"/>
                <w:szCs w:val="16"/>
              </w:rPr>
            </w:pPr>
            <w:r w:rsidRPr="0009234A">
              <w:rPr>
                <w:rFonts w:ascii="Tahoma" w:hAnsi="Tahoma" w:cs="Tahoma"/>
                <w:sz w:val="16"/>
                <w:szCs w:val="16"/>
              </w:rPr>
              <w:t>Part-Time Seasonal</w:t>
            </w:r>
          </w:p>
        </w:tc>
        <w:tc>
          <w:tcPr>
            <w:tcW w:w="856" w:type="dxa"/>
            <w:shd w:val="clear" w:color="auto" w:fill="auto"/>
          </w:tcPr>
          <w:p w14:paraId="1CE6CB32"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8" w:type="dxa"/>
            <w:shd w:val="clear" w:color="auto" w:fill="auto"/>
          </w:tcPr>
          <w:p w14:paraId="5D0E1115"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8" w:type="dxa"/>
            <w:shd w:val="clear" w:color="auto" w:fill="auto"/>
          </w:tcPr>
          <w:p w14:paraId="7FB23D40"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8" w:type="dxa"/>
            <w:shd w:val="clear" w:color="auto" w:fill="auto"/>
          </w:tcPr>
          <w:p w14:paraId="73E4AC4B"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8" w:type="dxa"/>
            <w:shd w:val="clear" w:color="auto" w:fill="auto"/>
          </w:tcPr>
          <w:p w14:paraId="26B2B6C1"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7" w:type="dxa"/>
            <w:shd w:val="clear" w:color="auto" w:fill="auto"/>
          </w:tcPr>
          <w:p w14:paraId="3119C72E"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7" w:type="dxa"/>
            <w:shd w:val="clear" w:color="auto" w:fill="auto"/>
          </w:tcPr>
          <w:p w14:paraId="44FB0AF9"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7" w:type="dxa"/>
            <w:shd w:val="clear" w:color="auto" w:fill="auto"/>
          </w:tcPr>
          <w:p w14:paraId="6DE0D56F"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7" w:type="dxa"/>
            <w:shd w:val="clear" w:color="auto" w:fill="auto"/>
          </w:tcPr>
          <w:p w14:paraId="65690180"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7" w:type="dxa"/>
            <w:shd w:val="clear" w:color="auto" w:fill="auto"/>
          </w:tcPr>
          <w:p w14:paraId="086B8736"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2587" w:type="dxa"/>
            <w:shd w:val="clear" w:color="auto" w:fill="auto"/>
          </w:tcPr>
          <w:p w14:paraId="202ED1D3" w14:textId="77777777" w:rsidR="00F944EA" w:rsidRPr="0009234A" w:rsidRDefault="00F944EA" w:rsidP="008E79A5">
            <w:pPr>
              <w:widowControl/>
              <w:autoSpaceDE/>
              <w:autoSpaceDN/>
              <w:spacing w:after="200" w:line="276" w:lineRule="auto"/>
              <w:rPr>
                <w:rFonts w:ascii="Tahoma" w:hAnsi="Tahoma" w:cs="Tahoma"/>
                <w:sz w:val="16"/>
                <w:szCs w:val="16"/>
              </w:rPr>
            </w:pPr>
          </w:p>
        </w:tc>
      </w:tr>
      <w:tr w:rsidR="00F944EA" w:rsidRPr="0009234A" w14:paraId="62C75D45" w14:textId="77777777" w:rsidTr="00951C08">
        <w:trPr>
          <w:trHeight w:hRule="exact" w:val="720"/>
        </w:trPr>
        <w:tc>
          <w:tcPr>
            <w:tcW w:w="1350" w:type="dxa"/>
            <w:shd w:val="clear" w:color="auto" w:fill="auto"/>
          </w:tcPr>
          <w:p w14:paraId="54E4C9F3" w14:textId="77777777" w:rsidR="00F944EA" w:rsidRPr="0009234A" w:rsidRDefault="00F944EA" w:rsidP="008E79A5">
            <w:pPr>
              <w:widowControl/>
              <w:autoSpaceDE/>
              <w:autoSpaceDN/>
              <w:spacing w:after="200" w:line="276" w:lineRule="auto"/>
              <w:rPr>
                <w:rFonts w:ascii="Tahoma" w:hAnsi="Tahoma" w:cs="Tahoma"/>
                <w:sz w:val="16"/>
                <w:szCs w:val="16"/>
              </w:rPr>
            </w:pPr>
            <w:r w:rsidRPr="0009234A">
              <w:rPr>
                <w:rFonts w:ascii="Tahoma" w:hAnsi="Tahoma" w:cs="Tahoma"/>
                <w:sz w:val="16"/>
                <w:szCs w:val="16"/>
              </w:rPr>
              <w:t>Office &amp; Clerical</w:t>
            </w:r>
          </w:p>
        </w:tc>
        <w:tc>
          <w:tcPr>
            <w:tcW w:w="856" w:type="dxa"/>
            <w:shd w:val="clear" w:color="auto" w:fill="auto"/>
          </w:tcPr>
          <w:p w14:paraId="68244E82"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8" w:type="dxa"/>
            <w:shd w:val="clear" w:color="auto" w:fill="auto"/>
          </w:tcPr>
          <w:p w14:paraId="53E4CC42"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8" w:type="dxa"/>
            <w:shd w:val="clear" w:color="auto" w:fill="auto"/>
          </w:tcPr>
          <w:p w14:paraId="0B7CE38F"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8" w:type="dxa"/>
            <w:shd w:val="clear" w:color="auto" w:fill="auto"/>
          </w:tcPr>
          <w:p w14:paraId="5132A7C9"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8" w:type="dxa"/>
            <w:shd w:val="clear" w:color="auto" w:fill="auto"/>
          </w:tcPr>
          <w:p w14:paraId="1F5BA4C3"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7" w:type="dxa"/>
            <w:shd w:val="clear" w:color="auto" w:fill="auto"/>
          </w:tcPr>
          <w:p w14:paraId="19CC7F0B"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7" w:type="dxa"/>
            <w:shd w:val="clear" w:color="auto" w:fill="auto"/>
          </w:tcPr>
          <w:p w14:paraId="5532974C"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7" w:type="dxa"/>
            <w:shd w:val="clear" w:color="auto" w:fill="auto"/>
          </w:tcPr>
          <w:p w14:paraId="10E31155"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7" w:type="dxa"/>
            <w:shd w:val="clear" w:color="auto" w:fill="auto"/>
          </w:tcPr>
          <w:p w14:paraId="721CB1BB"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7" w:type="dxa"/>
            <w:shd w:val="clear" w:color="auto" w:fill="auto"/>
          </w:tcPr>
          <w:p w14:paraId="51DB5A8E"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2587" w:type="dxa"/>
            <w:shd w:val="clear" w:color="auto" w:fill="auto"/>
          </w:tcPr>
          <w:p w14:paraId="672DCABB" w14:textId="77777777" w:rsidR="00F944EA" w:rsidRPr="0009234A" w:rsidRDefault="00F944EA" w:rsidP="008E79A5">
            <w:pPr>
              <w:widowControl/>
              <w:autoSpaceDE/>
              <w:autoSpaceDN/>
              <w:spacing w:after="200" w:line="276" w:lineRule="auto"/>
              <w:rPr>
                <w:rFonts w:ascii="Tahoma" w:hAnsi="Tahoma" w:cs="Tahoma"/>
                <w:sz w:val="16"/>
                <w:szCs w:val="16"/>
              </w:rPr>
            </w:pPr>
          </w:p>
        </w:tc>
      </w:tr>
      <w:tr w:rsidR="00F944EA" w:rsidRPr="0009234A" w14:paraId="69B841C4" w14:textId="77777777" w:rsidTr="00951C08">
        <w:trPr>
          <w:trHeight w:hRule="exact" w:val="720"/>
        </w:trPr>
        <w:tc>
          <w:tcPr>
            <w:tcW w:w="1350" w:type="dxa"/>
            <w:shd w:val="clear" w:color="auto" w:fill="auto"/>
          </w:tcPr>
          <w:p w14:paraId="15520B24" w14:textId="77777777" w:rsidR="00F944EA" w:rsidRPr="0009234A" w:rsidRDefault="00F944EA" w:rsidP="008E79A5">
            <w:pPr>
              <w:widowControl/>
              <w:autoSpaceDE/>
              <w:autoSpaceDN/>
              <w:spacing w:after="200" w:line="276" w:lineRule="auto"/>
              <w:rPr>
                <w:rFonts w:ascii="Tahoma" w:hAnsi="Tahoma" w:cs="Tahoma"/>
                <w:sz w:val="16"/>
                <w:szCs w:val="16"/>
              </w:rPr>
            </w:pPr>
            <w:r w:rsidRPr="0009234A">
              <w:rPr>
                <w:rFonts w:ascii="Tahoma" w:hAnsi="Tahoma" w:cs="Tahoma"/>
                <w:sz w:val="16"/>
                <w:szCs w:val="16"/>
              </w:rPr>
              <w:t>Craftsman (skilled)</w:t>
            </w:r>
          </w:p>
        </w:tc>
        <w:tc>
          <w:tcPr>
            <w:tcW w:w="856" w:type="dxa"/>
            <w:shd w:val="clear" w:color="auto" w:fill="auto"/>
          </w:tcPr>
          <w:p w14:paraId="07822D36"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8" w:type="dxa"/>
            <w:shd w:val="clear" w:color="auto" w:fill="auto"/>
          </w:tcPr>
          <w:p w14:paraId="280D2EE2"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8" w:type="dxa"/>
            <w:shd w:val="clear" w:color="auto" w:fill="auto"/>
          </w:tcPr>
          <w:p w14:paraId="1CCC6BC5"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8" w:type="dxa"/>
            <w:shd w:val="clear" w:color="auto" w:fill="auto"/>
          </w:tcPr>
          <w:p w14:paraId="694F2BF9"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8" w:type="dxa"/>
            <w:shd w:val="clear" w:color="auto" w:fill="auto"/>
          </w:tcPr>
          <w:p w14:paraId="1D56CD45"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7" w:type="dxa"/>
            <w:shd w:val="clear" w:color="auto" w:fill="auto"/>
          </w:tcPr>
          <w:p w14:paraId="260D936E"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7" w:type="dxa"/>
            <w:shd w:val="clear" w:color="auto" w:fill="auto"/>
          </w:tcPr>
          <w:p w14:paraId="71DDA1C0"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7" w:type="dxa"/>
            <w:shd w:val="clear" w:color="auto" w:fill="auto"/>
          </w:tcPr>
          <w:p w14:paraId="5E9324D4"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7" w:type="dxa"/>
            <w:shd w:val="clear" w:color="auto" w:fill="auto"/>
          </w:tcPr>
          <w:p w14:paraId="4DF8D060"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7" w:type="dxa"/>
            <w:shd w:val="clear" w:color="auto" w:fill="auto"/>
          </w:tcPr>
          <w:p w14:paraId="5D5EDA46"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2587" w:type="dxa"/>
            <w:shd w:val="clear" w:color="auto" w:fill="auto"/>
          </w:tcPr>
          <w:p w14:paraId="1AE8A2BF" w14:textId="77777777" w:rsidR="00F944EA" w:rsidRPr="0009234A" w:rsidRDefault="00F944EA" w:rsidP="008E79A5">
            <w:pPr>
              <w:widowControl/>
              <w:autoSpaceDE/>
              <w:autoSpaceDN/>
              <w:spacing w:after="200" w:line="276" w:lineRule="auto"/>
              <w:rPr>
                <w:rFonts w:ascii="Tahoma" w:hAnsi="Tahoma" w:cs="Tahoma"/>
                <w:sz w:val="16"/>
                <w:szCs w:val="16"/>
              </w:rPr>
            </w:pPr>
          </w:p>
        </w:tc>
      </w:tr>
      <w:tr w:rsidR="00F944EA" w:rsidRPr="0009234A" w14:paraId="2DFEAAFC" w14:textId="77777777" w:rsidTr="00951C08">
        <w:trPr>
          <w:trHeight w:hRule="exact" w:val="720"/>
        </w:trPr>
        <w:tc>
          <w:tcPr>
            <w:tcW w:w="1350" w:type="dxa"/>
            <w:shd w:val="clear" w:color="auto" w:fill="auto"/>
          </w:tcPr>
          <w:p w14:paraId="5CBFE7E0" w14:textId="77777777" w:rsidR="00F944EA" w:rsidRPr="0009234A" w:rsidRDefault="00F944EA" w:rsidP="008E79A5">
            <w:pPr>
              <w:widowControl/>
              <w:autoSpaceDE/>
              <w:autoSpaceDN/>
              <w:spacing w:after="200" w:line="276" w:lineRule="auto"/>
              <w:rPr>
                <w:rFonts w:ascii="Tahoma" w:hAnsi="Tahoma" w:cs="Tahoma"/>
                <w:sz w:val="16"/>
                <w:szCs w:val="16"/>
              </w:rPr>
            </w:pPr>
            <w:r w:rsidRPr="0009234A">
              <w:rPr>
                <w:rFonts w:ascii="Tahoma" w:hAnsi="Tahoma" w:cs="Tahoma"/>
                <w:sz w:val="16"/>
                <w:szCs w:val="16"/>
              </w:rPr>
              <w:t>Operatives (semi-skilled)</w:t>
            </w:r>
          </w:p>
        </w:tc>
        <w:tc>
          <w:tcPr>
            <w:tcW w:w="856" w:type="dxa"/>
            <w:shd w:val="clear" w:color="auto" w:fill="auto"/>
          </w:tcPr>
          <w:p w14:paraId="492F56E3"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8" w:type="dxa"/>
            <w:shd w:val="clear" w:color="auto" w:fill="auto"/>
          </w:tcPr>
          <w:p w14:paraId="38252C7D"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8" w:type="dxa"/>
            <w:shd w:val="clear" w:color="auto" w:fill="auto"/>
          </w:tcPr>
          <w:p w14:paraId="05289214"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8" w:type="dxa"/>
            <w:shd w:val="clear" w:color="auto" w:fill="auto"/>
          </w:tcPr>
          <w:p w14:paraId="0078B481"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8" w:type="dxa"/>
            <w:shd w:val="clear" w:color="auto" w:fill="auto"/>
          </w:tcPr>
          <w:p w14:paraId="31B164EC"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7" w:type="dxa"/>
            <w:shd w:val="clear" w:color="auto" w:fill="auto"/>
          </w:tcPr>
          <w:p w14:paraId="7D798414"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7" w:type="dxa"/>
            <w:shd w:val="clear" w:color="auto" w:fill="auto"/>
          </w:tcPr>
          <w:p w14:paraId="39CCF082"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7" w:type="dxa"/>
            <w:shd w:val="clear" w:color="auto" w:fill="auto"/>
          </w:tcPr>
          <w:p w14:paraId="0633896A"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7" w:type="dxa"/>
            <w:shd w:val="clear" w:color="auto" w:fill="auto"/>
          </w:tcPr>
          <w:p w14:paraId="022B675A"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7" w:type="dxa"/>
            <w:shd w:val="clear" w:color="auto" w:fill="auto"/>
          </w:tcPr>
          <w:p w14:paraId="562891E1"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2587" w:type="dxa"/>
            <w:shd w:val="clear" w:color="auto" w:fill="auto"/>
          </w:tcPr>
          <w:p w14:paraId="6D7148B1" w14:textId="77777777" w:rsidR="00F944EA" w:rsidRPr="0009234A" w:rsidRDefault="00F944EA" w:rsidP="008E79A5">
            <w:pPr>
              <w:widowControl/>
              <w:autoSpaceDE/>
              <w:autoSpaceDN/>
              <w:spacing w:after="200" w:line="276" w:lineRule="auto"/>
              <w:rPr>
                <w:rFonts w:ascii="Tahoma" w:hAnsi="Tahoma" w:cs="Tahoma"/>
                <w:sz w:val="16"/>
                <w:szCs w:val="16"/>
              </w:rPr>
            </w:pPr>
          </w:p>
        </w:tc>
      </w:tr>
      <w:tr w:rsidR="00F944EA" w:rsidRPr="0009234A" w14:paraId="5EFD1107" w14:textId="77777777" w:rsidTr="00951C08">
        <w:trPr>
          <w:trHeight w:hRule="exact" w:val="720"/>
        </w:trPr>
        <w:tc>
          <w:tcPr>
            <w:tcW w:w="1350" w:type="dxa"/>
            <w:shd w:val="clear" w:color="auto" w:fill="auto"/>
          </w:tcPr>
          <w:p w14:paraId="1DF2429E" w14:textId="77777777" w:rsidR="00F944EA" w:rsidRPr="0009234A" w:rsidRDefault="00F944EA" w:rsidP="008E79A5">
            <w:pPr>
              <w:widowControl/>
              <w:autoSpaceDE/>
              <w:autoSpaceDN/>
              <w:spacing w:after="200" w:line="276" w:lineRule="auto"/>
              <w:rPr>
                <w:rFonts w:ascii="Tahoma" w:hAnsi="Tahoma" w:cs="Tahoma"/>
                <w:sz w:val="16"/>
                <w:szCs w:val="16"/>
              </w:rPr>
            </w:pPr>
            <w:r w:rsidRPr="0009234A">
              <w:rPr>
                <w:rFonts w:ascii="Tahoma" w:hAnsi="Tahoma" w:cs="Tahoma"/>
                <w:sz w:val="16"/>
                <w:szCs w:val="16"/>
              </w:rPr>
              <w:t>Laborers  (un-skilled)</w:t>
            </w:r>
          </w:p>
        </w:tc>
        <w:tc>
          <w:tcPr>
            <w:tcW w:w="856" w:type="dxa"/>
            <w:shd w:val="clear" w:color="auto" w:fill="auto"/>
          </w:tcPr>
          <w:p w14:paraId="71F25C4C"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8" w:type="dxa"/>
            <w:shd w:val="clear" w:color="auto" w:fill="auto"/>
          </w:tcPr>
          <w:p w14:paraId="79CBB296"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8" w:type="dxa"/>
            <w:shd w:val="clear" w:color="auto" w:fill="auto"/>
          </w:tcPr>
          <w:p w14:paraId="168F22C0"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8" w:type="dxa"/>
            <w:shd w:val="clear" w:color="auto" w:fill="auto"/>
          </w:tcPr>
          <w:p w14:paraId="0C34D5C7"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8" w:type="dxa"/>
            <w:shd w:val="clear" w:color="auto" w:fill="auto"/>
          </w:tcPr>
          <w:p w14:paraId="61F9E558"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7" w:type="dxa"/>
            <w:shd w:val="clear" w:color="auto" w:fill="auto"/>
          </w:tcPr>
          <w:p w14:paraId="4AE047B2"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7" w:type="dxa"/>
            <w:shd w:val="clear" w:color="auto" w:fill="auto"/>
          </w:tcPr>
          <w:p w14:paraId="192B52A1"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7" w:type="dxa"/>
            <w:shd w:val="clear" w:color="auto" w:fill="auto"/>
          </w:tcPr>
          <w:p w14:paraId="2E0DB199"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7" w:type="dxa"/>
            <w:shd w:val="clear" w:color="auto" w:fill="auto"/>
          </w:tcPr>
          <w:p w14:paraId="5E62FC84"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7" w:type="dxa"/>
            <w:shd w:val="clear" w:color="auto" w:fill="auto"/>
          </w:tcPr>
          <w:p w14:paraId="167E4E2A"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2587" w:type="dxa"/>
            <w:shd w:val="clear" w:color="auto" w:fill="auto"/>
          </w:tcPr>
          <w:p w14:paraId="06895E8E" w14:textId="77777777" w:rsidR="00F944EA" w:rsidRPr="0009234A" w:rsidRDefault="00F944EA" w:rsidP="008E79A5">
            <w:pPr>
              <w:widowControl/>
              <w:autoSpaceDE/>
              <w:autoSpaceDN/>
              <w:spacing w:after="200" w:line="276" w:lineRule="auto"/>
              <w:rPr>
                <w:rFonts w:ascii="Tahoma" w:hAnsi="Tahoma" w:cs="Tahoma"/>
                <w:sz w:val="16"/>
                <w:szCs w:val="16"/>
              </w:rPr>
            </w:pPr>
          </w:p>
        </w:tc>
      </w:tr>
      <w:tr w:rsidR="00F944EA" w:rsidRPr="0009234A" w14:paraId="758518CA" w14:textId="77777777" w:rsidTr="00951C08">
        <w:trPr>
          <w:trHeight w:hRule="exact" w:val="720"/>
        </w:trPr>
        <w:tc>
          <w:tcPr>
            <w:tcW w:w="1350" w:type="dxa"/>
            <w:shd w:val="clear" w:color="auto" w:fill="auto"/>
          </w:tcPr>
          <w:p w14:paraId="2D831029" w14:textId="77777777" w:rsidR="00F944EA" w:rsidRPr="0009234A" w:rsidRDefault="00F944EA" w:rsidP="008E79A5">
            <w:pPr>
              <w:widowControl/>
              <w:autoSpaceDE/>
              <w:autoSpaceDN/>
              <w:spacing w:after="200" w:line="276" w:lineRule="auto"/>
              <w:rPr>
                <w:rFonts w:ascii="Tahoma" w:hAnsi="Tahoma" w:cs="Tahoma"/>
                <w:sz w:val="16"/>
                <w:szCs w:val="16"/>
              </w:rPr>
            </w:pPr>
            <w:r w:rsidRPr="0009234A">
              <w:rPr>
                <w:rFonts w:ascii="Tahoma" w:hAnsi="Tahoma" w:cs="Tahoma"/>
                <w:sz w:val="16"/>
                <w:szCs w:val="16"/>
              </w:rPr>
              <w:t>Service Workers</w:t>
            </w:r>
          </w:p>
        </w:tc>
        <w:tc>
          <w:tcPr>
            <w:tcW w:w="856" w:type="dxa"/>
            <w:shd w:val="clear" w:color="auto" w:fill="auto"/>
          </w:tcPr>
          <w:p w14:paraId="180FCDD6"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8" w:type="dxa"/>
            <w:shd w:val="clear" w:color="auto" w:fill="auto"/>
          </w:tcPr>
          <w:p w14:paraId="31585586"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8" w:type="dxa"/>
            <w:shd w:val="clear" w:color="auto" w:fill="auto"/>
          </w:tcPr>
          <w:p w14:paraId="24D5B3CC"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8" w:type="dxa"/>
            <w:shd w:val="clear" w:color="auto" w:fill="auto"/>
          </w:tcPr>
          <w:p w14:paraId="355F62D7"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8" w:type="dxa"/>
            <w:shd w:val="clear" w:color="auto" w:fill="auto"/>
          </w:tcPr>
          <w:p w14:paraId="275FA1C2"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7" w:type="dxa"/>
            <w:shd w:val="clear" w:color="auto" w:fill="auto"/>
          </w:tcPr>
          <w:p w14:paraId="1ACD462D"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7" w:type="dxa"/>
            <w:shd w:val="clear" w:color="auto" w:fill="auto"/>
          </w:tcPr>
          <w:p w14:paraId="5009F6C0"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7" w:type="dxa"/>
            <w:shd w:val="clear" w:color="auto" w:fill="auto"/>
          </w:tcPr>
          <w:p w14:paraId="294C0BC1"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7" w:type="dxa"/>
            <w:shd w:val="clear" w:color="auto" w:fill="auto"/>
          </w:tcPr>
          <w:p w14:paraId="656BA315"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7" w:type="dxa"/>
            <w:shd w:val="clear" w:color="auto" w:fill="auto"/>
          </w:tcPr>
          <w:p w14:paraId="6D5C50C4"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2587" w:type="dxa"/>
            <w:shd w:val="clear" w:color="auto" w:fill="auto"/>
          </w:tcPr>
          <w:p w14:paraId="09935DE0" w14:textId="77777777" w:rsidR="00F944EA" w:rsidRPr="0009234A" w:rsidRDefault="00F944EA" w:rsidP="008E79A5">
            <w:pPr>
              <w:widowControl/>
              <w:autoSpaceDE/>
              <w:autoSpaceDN/>
              <w:spacing w:after="200" w:line="276" w:lineRule="auto"/>
              <w:rPr>
                <w:rFonts w:ascii="Tahoma" w:hAnsi="Tahoma" w:cs="Tahoma"/>
                <w:sz w:val="16"/>
                <w:szCs w:val="16"/>
              </w:rPr>
            </w:pPr>
          </w:p>
        </w:tc>
      </w:tr>
      <w:tr w:rsidR="00F944EA" w:rsidRPr="0009234A" w14:paraId="6ACECB4E" w14:textId="77777777" w:rsidTr="00951C08">
        <w:trPr>
          <w:trHeight w:hRule="exact" w:val="720"/>
        </w:trPr>
        <w:tc>
          <w:tcPr>
            <w:tcW w:w="1350" w:type="dxa"/>
            <w:shd w:val="clear" w:color="auto" w:fill="auto"/>
          </w:tcPr>
          <w:p w14:paraId="0E14E2FD" w14:textId="77777777" w:rsidR="00F944EA" w:rsidRPr="0009234A" w:rsidRDefault="00F944EA" w:rsidP="008E79A5">
            <w:pPr>
              <w:widowControl/>
              <w:autoSpaceDE/>
              <w:autoSpaceDN/>
              <w:spacing w:after="200" w:line="276" w:lineRule="auto"/>
              <w:jc w:val="center"/>
              <w:rPr>
                <w:rFonts w:ascii="Tahoma" w:hAnsi="Tahoma" w:cs="Tahoma"/>
                <w:sz w:val="16"/>
                <w:szCs w:val="16"/>
              </w:rPr>
            </w:pPr>
            <w:r w:rsidRPr="0009234A">
              <w:rPr>
                <w:rFonts w:ascii="Tahoma" w:hAnsi="Tahoma" w:cs="Tahoma"/>
                <w:sz w:val="16"/>
                <w:szCs w:val="16"/>
              </w:rPr>
              <w:t>Total:</w:t>
            </w:r>
          </w:p>
        </w:tc>
        <w:tc>
          <w:tcPr>
            <w:tcW w:w="856" w:type="dxa"/>
            <w:shd w:val="clear" w:color="auto" w:fill="auto"/>
          </w:tcPr>
          <w:p w14:paraId="5254C313"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8" w:type="dxa"/>
            <w:shd w:val="clear" w:color="auto" w:fill="auto"/>
          </w:tcPr>
          <w:p w14:paraId="18CC8E77"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8" w:type="dxa"/>
            <w:shd w:val="clear" w:color="auto" w:fill="auto"/>
          </w:tcPr>
          <w:p w14:paraId="7A82278B"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8" w:type="dxa"/>
            <w:shd w:val="clear" w:color="auto" w:fill="auto"/>
          </w:tcPr>
          <w:p w14:paraId="6E34082A"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8" w:type="dxa"/>
            <w:shd w:val="clear" w:color="auto" w:fill="auto"/>
          </w:tcPr>
          <w:p w14:paraId="5D2A1915"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7" w:type="dxa"/>
            <w:shd w:val="clear" w:color="auto" w:fill="auto"/>
          </w:tcPr>
          <w:p w14:paraId="33113523"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7" w:type="dxa"/>
            <w:shd w:val="clear" w:color="auto" w:fill="auto"/>
          </w:tcPr>
          <w:p w14:paraId="363058E1"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7" w:type="dxa"/>
            <w:shd w:val="clear" w:color="auto" w:fill="auto"/>
          </w:tcPr>
          <w:p w14:paraId="77CE8F6B"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7" w:type="dxa"/>
            <w:shd w:val="clear" w:color="auto" w:fill="auto"/>
          </w:tcPr>
          <w:p w14:paraId="4A60FA5A"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967" w:type="dxa"/>
            <w:shd w:val="clear" w:color="auto" w:fill="auto"/>
          </w:tcPr>
          <w:p w14:paraId="0571198D" w14:textId="77777777" w:rsidR="00F944EA" w:rsidRPr="0009234A" w:rsidRDefault="00F944EA" w:rsidP="008E79A5">
            <w:pPr>
              <w:widowControl/>
              <w:autoSpaceDE/>
              <w:autoSpaceDN/>
              <w:spacing w:after="200" w:line="276" w:lineRule="auto"/>
              <w:rPr>
                <w:rFonts w:ascii="Tahoma" w:hAnsi="Tahoma" w:cs="Tahoma"/>
                <w:sz w:val="16"/>
                <w:szCs w:val="16"/>
              </w:rPr>
            </w:pPr>
          </w:p>
        </w:tc>
        <w:tc>
          <w:tcPr>
            <w:tcW w:w="2587" w:type="dxa"/>
            <w:shd w:val="clear" w:color="auto" w:fill="auto"/>
          </w:tcPr>
          <w:p w14:paraId="5EEDFB4E" w14:textId="77777777" w:rsidR="00F944EA" w:rsidRPr="0009234A" w:rsidRDefault="00F944EA" w:rsidP="008E79A5">
            <w:pPr>
              <w:widowControl/>
              <w:autoSpaceDE/>
              <w:autoSpaceDN/>
              <w:spacing w:after="200" w:line="276" w:lineRule="auto"/>
              <w:rPr>
                <w:rFonts w:ascii="Tahoma" w:hAnsi="Tahoma" w:cs="Tahoma"/>
                <w:sz w:val="16"/>
                <w:szCs w:val="16"/>
              </w:rPr>
            </w:pPr>
          </w:p>
        </w:tc>
      </w:tr>
    </w:tbl>
    <w:p w14:paraId="1A5A65BA" w14:textId="77777777" w:rsidR="00F944EA" w:rsidRPr="0007102B" w:rsidRDefault="00F944EA" w:rsidP="00F944EA">
      <w:pPr>
        <w:widowControl/>
        <w:autoSpaceDE/>
        <w:autoSpaceDN/>
        <w:spacing w:line="276" w:lineRule="auto"/>
        <w:rPr>
          <w:rFonts w:ascii="Tahoma" w:hAnsi="Tahoma" w:cs="Tahoma"/>
        </w:rPr>
        <w:sectPr w:rsidR="00F944EA" w:rsidRPr="0007102B" w:rsidSect="00DF1AEB">
          <w:pgSz w:w="15840" w:h="12240" w:orient="landscape"/>
          <w:pgMar w:top="1296" w:right="1152" w:bottom="1008" w:left="1152" w:header="0" w:footer="768" w:gutter="0"/>
          <w:cols w:space="720" w:equalWidth="0">
            <w:col w:w="9788"/>
          </w:cols>
          <w:noEndnote/>
          <w:docGrid w:linePitch="326"/>
        </w:sectPr>
      </w:pPr>
    </w:p>
    <w:p w14:paraId="18FD43C0" w14:textId="77777777" w:rsidR="00F944EA" w:rsidRPr="0007102B" w:rsidRDefault="00F944EA" w:rsidP="00F944EA">
      <w:pPr>
        <w:widowControl/>
        <w:autoSpaceDE/>
        <w:autoSpaceDN/>
        <w:spacing w:line="276" w:lineRule="auto"/>
        <w:rPr>
          <w:rFonts w:ascii="Tahoma" w:hAnsi="Tahoma" w:cs="Tahoma"/>
        </w:rPr>
      </w:pPr>
    </w:p>
    <w:p w14:paraId="471CD28C" w14:textId="77777777" w:rsidR="00F944EA" w:rsidRPr="0007102B" w:rsidRDefault="00F944EA" w:rsidP="00F944EA">
      <w:pPr>
        <w:widowControl/>
        <w:autoSpaceDE/>
        <w:autoSpaceDN/>
        <w:rPr>
          <w:rFonts w:ascii="Tahoma" w:hAnsi="Tahoma" w:cs="Tahoma"/>
        </w:rPr>
      </w:pPr>
      <w:r w:rsidRPr="0007102B">
        <w:rPr>
          <w:rFonts w:ascii="Tahoma" w:hAnsi="Tahoma" w:cs="Tahoma"/>
        </w:rPr>
        <w:t>REMARKS:   Please explain any identification data appearing on the last report which differs from that given above. This includes major changes in employment, changes in composition of reporting units, and other pertinent information.  Use a separate sheet if additional space is required.</w:t>
      </w:r>
    </w:p>
    <w:p w14:paraId="37C62EBC" w14:textId="77777777" w:rsidR="00F944EA" w:rsidRPr="0007102B" w:rsidRDefault="00F944EA" w:rsidP="00F944EA">
      <w:pPr>
        <w:widowControl/>
        <w:autoSpaceDE/>
        <w:autoSpaceDN/>
        <w:rPr>
          <w:rFonts w:ascii="Tahoma" w:hAnsi="Tahoma" w:cs="Tahoma"/>
        </w:rPr>
      </w:pPr>
    </w:p>
    <w:p w14:paraId="48FBAF06" w14:textId="77777777" w:rsidR="00F944EA" w:rsidRPr="0007102B" w:rsidRDefault="00F944EA" w:rsidP="00F944EA">
      <w:pPr>
        <w:widowControl/>
        <w:numPr>
          <w:ilvl w:val="0"/>
          <w:numId w:val="7"/>
        </w:numPr>
        <w:autoSpaceDE/>
        <w:autoSpaceDN/>
        <w:adjustRightInd/>
        <w:spacing w:after="200"/>
        <w:ind w:left="360"/>
        <w:rPr>
          <w:rFonts w:ascii="Tahoma" w:hAnsi="Tahoma" w:cs="Tahoma"/>
        </w:rPr>
      </w:pPr>
      <w:r w:rsidRPr="0007102B">
        <w:rPr>
          <w:rFonts w:ascii="Tahoma" w:hAnsi="Tahoma" w:cs="Tahoma"/>
        </w:rPr>
        <w:t>ADDITIONAL INFORMATION (Optional)</w:t>
      </w:r>
    </w:p>
    <w:p w14:paraId="7A765304" w14:textId="77777777" w:rsidR="00F944EA" w:rsidRPr="0007102B" w:rsidRDefault="00F944EA" w:rsidP="00F944EA">
      <w:pPr>
        <w:widowControl/>
        <w:autoSpaceDE/>
        <w:autoSpaceDN/>
        <w:spacing w:after="200"/>
        <w:ind w:left="720"/>
        <w:rPr>
          <w:rFonts w:ascii="Tahoma" w:hAnsi="Tahoma" w:cs="Tahoma"/>
        </w:rPr>
      </w:pPr>
      <w:r w:rsidRPr="0007102B">
        <w:rPr>
          <w:rFonts w:ascii="Tahoma" w:hAnsi="Tahoma" w:cs="Tahoma"/>
        </w:rPr>
        <w:t>Describe any other actions taken which show that all employees are recruited, hired trained, and promoted without regard to their race, religion, color, sex, age, national origin, disability, sexual orientation, or sexual identity. Use a separate sheet if additional space is required.</w:t>
      </w:r>
    </w:p>
    <w:p w14:paraId="61C16CF3" w14:textId="77777777" w:rsidR="00F944EA" w:rsidRPr="0007102B" w:rsidRDefault="00F944EA" w:rsidP="00F944EA">
      <w:pPr>
        <w:widowControl/>
        <w:numPr>
          <w:ilvl w:val="0"/>
          <w:numId w:val="7"/>
        </w:numPr>
        <w:autoSpaceDE/>
        <w:autoSpaceDN/>
        <w:adjustRightInd/>
        <w:spacing w:line="276" w:lineRule="auto"/>
        <w:ind w:left="360"/>
        <w:rPr>
          <w:rFonts w:ascii="Tahoma" w:hAnsi="Tahoma" w:cs="Tahoma"/>
        </w:rPr>
      </w:pPr>
      <w:r w:rsidRPr="0007102B">
        <w:rPr>
          <w:rFonts w:ascii="Tahoma" w:hAnsi="Tahoma" w:cs="Tahoma"/>
        </w:rPr>
        <w:t>POLICY STATEMENT</w:t>
      </w:r>
    </w:p>
    <w:p w14:paraId="547D8270" w14:textId="77777777" w:rsidR="00F944EA" w:rsidRPr="0007102B" w:rsidRDefault="00F944EA" w:rsidP="00F944EA">
      <w:pPr>
        <w:widowControl/>
        <w:autoSpaceDE/>
        <w:autoSpaceDN/>
        <w:spacing w:line="276" w:lineRule="auto"/>
        <w:ind w:left="720"/>
        <w:rPr>
          <w:rFonts w:ascii="Tahoma" w:hAnsi="Tahoma" w:cs="Tahoma"/>
        </w:rPr>
      </w:pPr>
    </w:p>
    <w:p w14:paraId="6E01EC8F" w14:textId="77777777" w:rsidR="00F944EA" w:rsidRPr="0007102B" w:rsidRDefault="00F944EA" w:rsidP="00F944EA">
      <w:pPr>
        <w:widowControl/>
        <w:autoSpaceDE/>
        <w:autoSpaceDN/>
        <w:ind w:left="360"/>
        <w:rPr>
          <w:rFonts w:ascii="Tahoma" w:hAnsi="Tahoma" w:cs="Tahoma"/>
        </w:rPr>
      </w:pPr>
      <w:r w:rsidRPr="0007102B">
        <w:rPr>
          <w:rFonts w:ascii="Tahoma" w:hAnsi="Tahoma" w:cs="Tahoma"/>
        </w:rPr>
        <w:t xml:space="preserve">The City of Canton, Ohio in conformance with local, state, and federal regulations, requires each </w:t>
      </w:r>
      <w:r w:rsidR="0040557D">
        <w:rPr>
          <w:rFonts w:ascii="Tahoma" w:hAnsi="Tahoma" w:cs="Tahoma"/>
        </w:rPr>
        <w:t>applicant/contractor</w:t>
      </w:r>
      <w:r w:rsidRPr="0007102B">
        <w:rPr>
          <w:rFonts w:ascii="Tahoma" w:hAnsi="Tahoma" w:cs="Tahoma"/>
        </w:rPr>
        <w:t>, contractor, and material suppliers working on City projects or awarded City contracts be signatures of the following statements:</w:t>
      </w:r>
    </w:p>
    <w:p w14:paraId="5ADD1D0A" w14:textId="77777777" w:rsidR="00F944EA" w:rsidRPr="0007102B" w:rsidRDefault="00F944EA" w:rsidP="00F944EA">
      <w:pPr>
        <w:widowControl/>
        <w:autoSpaceDE/>
        <w:autoSpaceDN/>
        <w:ind w:left="720"/>
        <w:rPr>
          <w:rFonts w:ascii="Tahoma" w:hAnsi="Tahoma" w:cs="Tahoma"/>
        </w:rPr>
      </w:pPr>
    </w:p>
    <w:p w14:paraId="6FAFE278" w14:textId="77777777" w:rsidR="00F944EA" w:rsidRPr="0007102B" w:rsidRDefault="00F944EA" w:rsidP="00F944EA">
      <w:pPr>
        <w:widowControl/>
        <w:numPr>
          <w:ilvl w:val="0"/>
          <w:numId w:val="10"/>
        </w:numPr>
        <w:autoSpaceDE/>
        <w:autoSpaceDN/>
        <w:adjustRightInd/>
        <w:rPr>
          <w:rFonts w:ascii="Tahoma" w:hAnsi="Tahoma" w:cs="Tahoma"/>
        </w:rPr>
      </w:pPr>
      <w:r w:rsidRPr="0007102B">
        <w:rPr>
          <w:rFonts w:ascii="Tahoma" w:hAnsi="Tahoma" w:cs="Tahoma"/>
        </w:rPr>
        <w:t xml:space="preserve">It is the policy of __________________________________ that equal employment opportunities be afforded to all qualified persons without regard to race, religion, color, sex, age, national origin, disability, sexual orientation, or sexual identity. </w:t>
      </w:r>
    </w:p>
    <w:p w14:paraId="49900DA1" w14:textId="77777777" w:rsidR="00F944EA" w:rsidRPr="0007102B" w:rsidRDefault="00F944EA" w:rsidP="00F944EA">
      <w:pPr>
        <w:widowControl/>
        <w:autoSpaceDE/>
        <w:autoSpaceDN/>
        <w:ind w:left="720"/>
        <w:rPr>
          <w:rFonts w:ascii="Tahoma" w:hAnsi="Tahoma" w:cs="Tahoma"/>
        </w:rPr>
      </w:pPr>
    </w:p>
    <w:p w14:paraId="3667B307" w14:textId="77777777" w:rsidR="00F944EA" w:rsidRPr="0007102B" w:rsidRDefault="00F944EA" w:rsidP="00F944EA">
      <w:pPr>
        <w:widowControl/>
        <w:numPr>
          <w:ilvl w:val="0"/>
          <w:numId w:val="10"/>
        </w:numPr>
        <w:autoSpaceDE/>
        <w:autoSpaceDN/>
        <w:adjustRightInd/>
        <w:rPr>
          <w:rFonts w:ascii="Tahoma" w:hAnsi="Tahoma" w:cs="Tahoma"/>
        </w:rPr>
      </w:pPr>
      <w:r w:rsidRPr="0007102B">
        <w:rPr>
          <w:rFonts w:ascii="Tahoma" w:hAnsi="Tahoma" w:cs="Tahoma"/>
        </w:rPr>
        <w:t>In support of this document _______________________________________ will not discriminate against any employee or applicant because of race, religion, color, sex, age, national origin, disability, sexual orientation, or sexual identity.</w:t>
      </w:r>
    </w:p>
    <w:p w14:paraId="434BEFB4" w14:textId="77777777" w:rsidR="00F944EA" w:rsidRPr="0007102B" w:rsidRDefault="00F944EA" w:rsidP="00F944EA">
      <w:pPr>
        <w:widowControl/>
        <w:autoSpaceDE/>
        <w:autoSpaceDN/>
        <w:ind w:left="720"/>
        <w:rPr>
          <w:rFonts w:ascii="Tahoma" w:hAnsi="Tahoma" w:cs="Tahoma"/>
        </w:rPr>
      </w:pPr>
    </w:p>
    <w:p w14:paraId="5337B643" w14:textId="77777777" w:rsidR="00F944EA" w:rsidRPr="0007102B" w:rsidRDefault="00F944EA" w:rsidP="00F944EA">
      <w:pPr>
        <w:widowControl/>
        <w:numPr>
          <w:ilvl w:val="0"/>
          <w:numId w:val="10"/>
        </w:numPr>
        <w:autoSpaceDE/>
        <w:autoSpaceDN/>
        <w:adjustRightInd/>
        <w:rPr>
          <w:rFonts w:ascii="Tahoma" w:hAnsi="Tahoma" w:cs="Tahoma"/>
        </w:rPr>
      </w:pPr>
      <w:r w:rsidRPr="0007102B">
        <w:rPr>
          <w:rFonts w:ascii="Tahoma" w:hAnsi="Tahoma" w:cs="Tahoma"/>
        </w:rPr>
        <w:t xml:space="preserve">_________________________________________________ will take affirmative action to ensure that applicants for employment and current employees are treated fairly without regard to race, religion, color, sex, age, national origin, disability, sexual orientation, or sexual identity. Such action will include but not be limited to recruitment, advertising, or solicitation for employment, hiring, placement, upgrading, transfer or demotion, selection for training including apprenticeship rates of pay or other forms of compensation, layoffs or termination. </w:t>
      </w:r>
    </w:p>
    <w:p w14:paraId="1B581B6F" w14:textId="77777777" w:rsidR="00F944EA" w:rsidRPr="0007102B" w:rsidRDefault="00F944EA" w:rsidP="00F944EA">
      <w:pPr>
        <w:widowControl/>
        <w:autoSpaceDE/>
        <w:autoSpaceDN/>
        <w:ind w:left="720"/>
        <w:rPr>
          <w:rFonts w:ascii="Tahoma" w:hAnsi="Tahoma" w:cs="Tahoma"/>
        </w:rPr>
      </w:pPr>
    </w:p>
    <w:p w14:paraId="1E2124CD" w14:textId="77777777" w:rsidR="00F944EA" w:rsidRPr="0007102B" w:rsidRDefault="00F944EA" w:rsidP="00F944EA">
      <w:pPr>
        <w:widowControl/>
        <w:numPr>
          <w:ilvl w:val="0"/>
          <w:numId w:val="10"/>
        </w:numPr>
        <w:autoSpaceDE/>
        <w:autoSpaceDN/>
        <w:adjustRightInd/>
        <w:rPr>
          <w:rFonts w:ascii="Tahoma" w:hAnsi="Tahoma" w:cs="Tahoma"/>
        </w:rPr>
      </w:pPr>
      <w:r w:rsidRPr="0007102B">
        <w:rPr>
          <w:rFonts w:ascii="Tahoma" w:hAnsi="Tahoma" w:cs="Tahoma"/>
        </w:rPr>
        <w:t>_________________________________________________ will make every effort to comply with minority utilization goals as follows: (9%) nine percent minorities in your workforce on the job, (6.9%) six point nine percent female utilization on this job,  and (10%) ten percent of contract amount expended with minority business enterprises, women-owned business enterprises or a combination of both.</w:t>
      </w:r>
    </w:p>
    <w:p w14:paraId="788D9E24" w14:textId="77777777" w:rsidR="00F944EA" w:rsidRPr="0007102B" w:rsidRDefault="00F944EA" w:rsidP="00F944EA">
      <w:pPr>
        <w:widowControl/>
        <w:autoSpaceDE/>
        <w:autoSpaceDN/>
        <w:ind w:left="720"/>
        <w:rPr>
          <w:rFonts w:ascii="Tahoma" w:hAnsi="Tahoma" w:cs="Tahoma"/>
        </w:rPr>
      </w:pPr>
    </w:p>
    <w:p w14:paraId="6BF8CAD4" w14:textId="77777777" w:rsidR="00F944EA" w:rsidRPr="0007102B" w:rsidRDefault="00F944EA" w:rsidP="00F944EA">
      <w:pPr>
        <w:widowControl/>
        <w:numPr>
          <w:ilvl w:val="0"/>
          <w:numId w:val="10"/>
        </w:numPr>
        <w:autoSpaceDE/>
        <w:autoSpaceDN/>
        <w:adjustRightInd/>
        <w:rPr>
          <w:rFonts w:ascii="Tahoma" w:hAnsi="Tahoma" w:cs="Tahoma"/>
        </w:rPr>
      </w:pPr>
      <w:r w:rsidRPr="0007102B">
        <w:rPr>
          <w:rFonts w:ascii="Tahoma" w:hAnsi="Tahoma" w:cs="Tahoma"/>
        </w:rPr>
        <w:t xml:space="preserve">________________________________________________shall require each sub-contractor hired for this project to adhere to this statement. </w:t>
      </w:r>
    </w:p>
    <w:p w14:paraId="428A1BAE" w14:textId="77777777" w:rsidR="00F944EA" w:rsidRPr="0007102B" w:rsidRDefault="00F944EA" w:rsidP="00F944EA">
      <w:pPr>
        <w:widowControl/>
        <w:autoSpaceDE/>
        <w:autoSpaceDN/>
        <w:ind w:left="720"/>
        <w:rPr>
          <w:rFonts w:ascii="Tahoma" w:hAnsi="Tahoma" w:cs="Tahoma"/>
        </w:rPr>
      </w:pPr>
    </w:p>
    <w:p w14:paraId="4754B502" w14:textId="77777777" w:rsidR="00F944EA" w:rsidRPr="0007102B" w:rsidRDefault="00F944EA" w:rsidP="00F944EA">
      <w:pPr>
        <w:widowControl/>
        <w:autoSpaceDE/>
        <w:autoSpaceDN/>
        <w:ind w:left="720"/>
        <w:rPr>
          <w:rFonts w:ascii="Tahoma" w:hAnsi="Tahoma" w:cs="Tahoma"/>
        </w:rPr>
      </w:pPr>
    </w:p>
    <w:p w14:paraId="17B0DC8E" w14:textId="77777777" w:rsidR="00F944EA" w:rsidRPr="0007102B" w:rsidRDefault="00F944EA" w:rsidP="00F944EA">
      <w:pPr>
        <w:widowControl/>
        <w:numPr>
          <w:ilvl w:val="0"/>
          <w:numId w:val="7"/>
        </w:numPr>
        <w:autoSpaceDE/>
        <w:autoSpaceDN/>
        <w:adjustRightInd/>
        <w:ind w:left="360"/>
        <w:rPr>
          <w:rFonts w:ascii="Tahoma" w:hAnsi="Tahoma" w:cs="Tahoma"/>
        </w:rPr>
      </w:pPr>
      <w:r w:rsidRPr="0007102B">
        <w:rPr>
          <w:rFonts w:ascii="Tahoma" w:hAnsi="Tahoma" w:cs="Tahoma"/>
        </w:rPr>
        <w:t>SIGNATURE</w:t>
      </w:r>
    </w:p>
    <w:p w14:paraId="7709EA5B" w14:textId="77777777" w:rsidR="00F944EA" w:rsidRPr="0007102B" w:rsidRDefault="00F944EA" w:rsidP="00F944EA">
      <w:pPr>
        <w:widowControl/>
        <w:autoSpaceDE/>
        <w:autoSpaceDN/>
        <w:ind w:left="720"/>
        <w:rPr>
          <w:rFonts w:ascii="Tahoma" w:hAnsi="Tahoma" w:cs="Tahoma"/>
        </w:rPr>
      </w:pPr>
    </w:p>
    <w:p w14:paraId="52709CCB" w14:textId="77777777" w:rsidR="00F944EA" w:rsidRPr="0007102B" w:rsidRDefault="00F944EA" w:rsidP="00F944EA">
      <w:pPr>
        <w:widowControl/>
        <w:autoSpaceDE/>
        <w:autoSpaceDN/>
        <w:ind w:left="360"/>
        <w:rPr>
          <w:rFonts w:ascii="Tahoma" w:hAnsi="Tahoma" w:cs="Tahoma"/>
        </w:rPr>
      </w:pPr>
      <w:r w:rsidRPr="0007102B">
        <w:rPr>
          <w:rFonts w:ascii="Tahoma" w:hAnsi="Tahoma" w:cs="Tahoma"/>
        </w:rPr>
        <w:t xml:space="preserve">The undersigned certifies that he/she is legally authorized by the </w:t>
      </w:r>
      <w:r w:rsidR="0040557D">
        <w:rPr>
          <w:rFonts w:ascii="Tahoma" w:hAnsi="Tahoma" w:cs="Tahoma"/>
        </w:rPr>
        <w:t>applicant/contractor</w:t>
      </w:r>
      <w:r w:rsidRPr="0007102B">
        <w:rPr>
          <w:rFonts w:ascii="Tahoma" w:hAnsi="Tahoma" w:cs="Tahoma"/>
        </w:rPr>
        <w:t xml:space="preserve">/bidder to affirm all information and statements included in this employment practices report. That he/she has read all of the foregoing statements, representations, and affirmations and that they are true and correct to the best of his/her knowledge and belief. The undersigned, understands that if any of the statements and representations are made knowing them to be false or there is a failure to implement any of the stated intentions or objectives, </w:t>
      </w:r>
      <w:r w:rsidRPr="0007102B">
        <w:rPr>
          <w:rFonts w:ascii="Tahoma" w:hAnsi="Tahoma" w:cs="Tahoma"/>
        </w:rPr>
        <w:tab/>
        <w:t xml:space="preserve">set forth herein, without prior notice to the Office of Compliance, the </w:t>
      </w:r>
      <w:r w:rsidR="00AB0383">
        <w:rPr>
          <w:rFonts w:ascii="Tahoma" w:hAnsi="Tahoma" w:cs="Tahoma"/>
        </w:rPr>
        <w:t>Applicant</w:t>
      </w:r>
      <w:r w:rsidRPr="0007102B">
        <w:rPr>
          <w:rFonts w:ascii="Tahoma" w:hAnsi="Tahoma" w:cs="Tahoma"/>
        </w:rPr>
        <w:t xml:space="preserve">/contractor could be subject to the loss of current and future awards. </w:t>
      </w:r>
    </w:p>
    <w:p w14:paraId="453BFBC6" w14:textId="77777777" w:rsidR="00F944EA" w:rsidRPr="0007102B" w:rsidRDefault="00F944EA" w:rsidP="00F944EA">
      <w:pPr>
        <w:widowControl/>
        <w:autoSpaceDE/>
        <w:autoSpaceDN/>
        <w:spacing w:line="276" w:lineRule="auto"/>
        <w:ind w:left="360"/>
        <w:rPr>
          <w:rFonts w:ascii="Tahoma" w:hAnsi="Tahoma" w:cs="Tahoma"/>
        </w:rPr>
      </w:pPr>
    </w:p>
    <w:p w14:paraId="2936C794" w14:textId="77777777" w:rsidR="00F944EA" w:rsidRPr="0007102B" w:rsidRDefault="00F944EA" w:rsidP="00F944EA">
      <w:pPr>
        <w:widowControl/>
        <w:autoSpaceDE/>
        <w:autoSpaceDN/>
        <w:spacing w:line="276" w:lineRule="auto"/>
        <w:ind w:left="360"/>
        <w:rPr>
          <w:rFonts w:ascii="Tahoma" w:hAnsi="Tahoma" w:cs="Tahoma"/>
        </w:rPr>
      </w:pPr>
      <w:r w:rsidRPr="0007102B">
        <w:rPr>
          <w:rFonts w:ascii="Tahoma" w:hAnsi="Tahoma" w:cs="Tahoma"/>
        </w:rPr>
        <w:tab/>
        <w:t>___________________________________________________________</w:t>
      </w:r>
    </w:p>
    <w:p w14:paraId="35933AC7" w14:textId="77777777" w:rsidR="00F944EA" w:rsidRPr="0007102B" w:rsidRDefault="00F944EA" w:rsidP="00F944EA">
      <w:pPr>
        <w:widowControl/>
        <w:autoSpaceDE/>
        <w:autoSpaceDN/>
        <w:spacing w:line="276" w:lineRule="auto"/>
        <w:ind w:left="360"/>
        <w:rPr>
          <w:rFonts w:ascii="Tahoma" w:hAnsi="Tahoma" w:cs="Tahoma"/>
        </w:rPr>
      </w:pPr>
      <w:r w:rsidRPr="0007102B">
        <w:rPr>
          <w:rFonts w:ascii="Tahoma" w:hAnsi="Tahoma" w:cs="Tahoma"/>
        </w:rPr>
        <w:tab/>
      </w:r>
      <w:r w:rsidR="001E6226">
        <w:rPr>
          <w:rFonts w:ascii="Tahoma" w:hAnsi="Tahoma" w:cs="Tahoma"/>
        </w:rPr>
        <w:t>Applicant/Contractor</w:t>
      </w:r>
      <w:r w:rsidRPr="0007102B">
        <w:rPr>
          <w:rFonts w:ascii="Tahoma" w:hAnsi="Tahoma" w:cs="Tahoma"/>
        </w:rPr>
        <w:t xml:space="preserve"> Name  </w:t>
      </w:r>
    </w:p>
    <w:p w14:paraId="6C42BF1B" w14:textId="77777777" w:rsidR="00F944EA" w:rsidRPr="0007102B" w:rsidRDefault="00F944EA" w:rsidP="00F944EA">
      <w:pPr>
        <w:widowControl/>
        <w:autoSpaceDE/>
        <w:autoSpaceDN/>
        <w:spacing w:line="276" w:lineRule="auto"/>
        <w:ind w:left="360"/>
        <w:rPr>
          <w:rFonts w:ascii="Tahoma" w:hAnsi="Tahoma" w:cs="Tahoma"/>
        </w:rPr>
      </w:pPr>
    </w:p>
    <w:p w14:paraId="57AA4E57" w14:textId="77777777" w:rsidR="00F944EA" w:rsidRPr="0007102B" w:rsidRDefault="00F944EA" w:rsidP="00F944EA">
      <w:pPr>
        <w:widowControl/>
        <w:autoSpaceDE/>
        <w:autoSpaceDN/>
        <w:spacing w:line="276" w:lineRule="auto"/>
        <w:ind w:left="360"/>
        <w:rPr>
          <w:rFonts w:ascii="Tahoma" w:hAnsi="Tahoma" w:cs="Tahoma"/>
        </w:rPr>
      </w:pPr>
      <w:r w:rsidRPr="0007102B">
        <w:rPr>
          <w:rFonts w:ascii="Tahoma" w:hAnsi="Tahoma" w:cs="Tahoma"/>
        </w:rPr>
        <w:tab/>
        <w:t>___________________________________________________________</w:t>
      </w:r>
    </w:p>
    <w:p w14:paraId="3B8C5039" w14:textId="77777777" w:rsidR="00F944EA" w:rsidRPr="0007102B" w:rsidRDefault="00F944EA" w:rsidP="00F944EA">
      <w:pPr>
        <w:widowControl/>
        <w:autoSpaceDE/>
        <w:autoSpaceDN/>
        <w:spacing w:line="276" w:lineRule="auto"/>
        <w:ind w:left="360"/>
        <w:rPr>
          <w:rFonts w:ascii="Tahoma" w:hAnsi="Tahoma" w:cs="Tahoma"/>
        </w:rPr>
      </w:pPr>
      <w:r w:rsidRPr="0007102B">
        <w:rPr>
          <w:rFonts w:ascii="Tahoma" w:hAnsi="Tahoma" w:cs="Tahoma"/>
        </w:rPr>
        <w:tab/>
        <w:t>Signature</w:t>
      </w:r>
    </w:p>
    <w:p w14:paraId="10EE74C6" w14:textId="77777777" w:rsidR="00F944EA" w:rsidRPr="0007102B" w:rsidRDefault="00F944EA" w:rsidP="00F944EA">
      <w:pPr>
        <w:widowControl/>
        <w:autoSpaceDE/>
        <w:autoSpaceDN/>
        <w:spacing w:line="276" w:lineRule="auto"/>
        <w:ind w:left="360"/>
        <w:rPr>
          <w:rFonts w:ascii="Tahoma" w:hAnsi="Tahoma" w:cs="Tahoma"/>
        </w:rPr>
      </w:pPr>
    </w:p>
    <w:p w14:paraId="27029025" w14:textId="77777777" w:rsidR="00F944EA" w:rsidRPr="0007102B" w:rsidRDefault="00F944EA" w:rsidP="00F944EA">
      <w:pPr>
        <w:widowControl/>
        <w:autoSpaceDE/>
        <w:autoSpaceDN/>
        <w:spacing w:line="276" w:lineRule="auto"/>
        <w:ind w:left="360"/>
        <w:rPr>
          <w:rFonts w:ascii="Tahoma" w:hAnsi="Tahoma" w:cs="Tahoma"/>
        </w:rPr>
      </w:pPr>
      <w:r w:rsidRPr="0007102B">
        <w:rPr>
          <w:rFonts w:ascii="Tahoma" w:hAnsi="Tahoma" w:cs="Tahoma"/>
        </w:rPr>
        <w:tab/>
        <w:t>___________________________________________________________</w:t>
      </w:r>
    </w:p>
    <w:p w14:paraId="2860A878" w14:textId="77777777" w:rsidR="00F944EA" w:rsidRPr="0007102B" w:rsidRDefault="00F944EA" w:rsidP="00F944EA">
      <w:pPr>
        <w:widowControl/>
        <w:autoSpaceDE/>
        <w:autoSpaceDN/>
        <w:spacing w:line="276" w:lineRule="auto"/>
        <w:ind w:left="360"/>
        <w:rPr>
          <w:rFonts w:ascii="Tahoma" w:hAnsi="Tahoma" w:cs="Tahoma"/>
        </w:rPr>
      </w:pPr>
      <w:r w:rsidRPr="0007102B">
        <w:rPr>
          <w:rFonts w:ascii="Tahoma" w:hAnsi="Tahoma" w:cs="Tahoma"/>
        </w:rPr>
        <w:tab/>
        <w:t>Title</w:t>
      </w:r>
    </w:p>
    <w:p w14:paraId="1F2BD2F2" w14:textId="77777777" w:rsidR="00F944EA" w:rsidRPr="0007102B" w:rsidRDefault="00F944EA" w:rsidP="00F944EA">
      <w:pPr>
        <w:widowControl/>
        <w:autoSpaceDE/>
        <w:autoSpaceDN/>
        <w:spacing w:line="276" w:lineRule="auto"/>
        <w:ind w:left="360"/>
        <w:rPr>
          <w:rFonts w:ascii="Tahoma" w:hAnsi="Tahoma" w:cs="Tahoma"/>
        </w:rPr>
      </w:pPr>
    </w:p>
    <w:p w14:paraId="6F484F19" w14:textId="77777777" w:rsidR="00F944EA" w:rsidRPr="0007102B" w:rsidRDefault="00F944EA" w:rsidP="00F944EA">
      <w:pPr>
        <w:widowControl/>
        <w:autoSpaceDE/>
        <w:autoSpaceDN/>
        <w:spacing w:line="276" w:lineRule="auto"/>
        <w:ind w:left="360"/>
        <w:rPr>
          <w:rFonts w:ascii="Tahoma" w:hAnsi="Tahoma" w:cs="Tahoma"/>
        </w:rPr>
      </w:pPr>
      <w:r w:rsidRPr="0007102B">
        <w:rPr>
          <w:rFonts w:ascii="Tahoma" w:hAnsi="Tahoma" w:cs="Tahoma"/>
        </w:rPr>
        <w:tab/>
        <w:t>___________________________________________________________</w:t>
      </w:r>
    </w:p>
    <w:p w14:paraId="440F7355" w14:textId="77777777" w:rsidR="00F944EA" w:rsidRPr="0007102B" w:rsidRDefault="00F944EA" w:rsidP="00F944EA">
      <w:pPr>
        <w:widowControl/>
        <w:autoSpaceDE/>
        <w:autoSpaceDN/>
        <w:spacing w:line="276" w:lineRule="auto"/>
        <w:ind w:left="360"/>
        <w:rPr>
          <w:rFonts w:ascii="Tahoma" w:hAnsi="Tahoma" w:cs="Tahoma"/>
        </w:rPr>
      </w:pPr>
      <w:r w:rsidRPr="0007102B">
        <w:rPr>
          <w:rFonts w:ascii="Tahoma" w:hAnsi="Tahoma" w:cs="Tahoma"/>
        </w:rPr>
        <w:tab/>
        <w:t>Date of Signing</w:t>
      </w:r>
    </w:p>
    <w:p w14:paraId="1FC86A75" w14:textId="77777777" w:rsidR="00F944EA" w:rsidRPr="0007102B" w:rsidRDefault="00F944EA" w:rsidP="00F944EA">
      <w:pPr>
        <w:widowControl/>
        <w:autoSpaceDE/>
        <w:autoSpaceDN/>
        <w:adjustRightInd/>
        <w:spacing w:after="160" w:line="259" w:lineRule="auto"/>
        <w:rPr>
          <w:rFonts w:ascii="Tahoma" w:hAnsi="Tahoma" w:cs="Tahoma"/>
        </w:rPr>
      </w:pPr>
      <w:r w:rsidRPr="0007102B">
        <w:rPr>
          <w:rFonts w:ascii="Tahoma" w:hAnsi="Tahoma" w:cs="Tahoma"/>
        </w:rPr>
        <w:br w:type="page"/>
      </w:r>
    </w:p>
    <w:p w14:paraId="66A8D787" w14:textId="77777777" w:rsidR="001E6226" w:rsidRPr="001E6226" w:rsidRDefault="001E6226" w:rsidP="00F944EA">
      <w:pPr>
        <w:tabs>
          <w:tab w:val="left" w:pos="558"/>
          <w:tab w:val="left" w:pos="1008"/>
          <w:tab w:val="left" w:pos="1440"/>
          <w:tab w:val="left" w:pos="1908"/>
          <w:tab w:val="left" w:pos="2448"/>
        </w:tabs>
        <w:rPr>
          <w:rFonts w:ascii="Tahoma" w:hAnsi="Tahoma" w:cs="Tahoma"/>
          <w:b/>
          <w:u w:val="single"/>
        </w:rPr>
      </w:pPr>
      <w:r w:rsidRPr="001E6226">
        <w:rPr>
          <w:rFonts w:ascii="Tahoma" w:hAnsi="Tahoma" w:cs="Tahoma"/>
          <w:b/>
          <w:spacing w:val="-2"/>
        </w:rPr>
        <w:lastRenderedPageBreak/>
        <w:t xml:space="preserve">Application Form 4: </w:t>
      </w:r>
      <w:r w:rsidRPr="001E6226">
        <w:rPr>
          <w:rFonts w:ascii="Tahoma" w:hAnsi="Tahoma" w:cs="Tahoma"/>
          <w:b/>
          <w:spacing w:val="-2"/>
          <w:u w:val="single"/>
        </w:rPr>
        <w:t>Income Tax</w:t>
      </w:r>
      <w:r w:rsidRPr="001E6226">
        <w:rPr>
          <w:rFonts w:ascii="Tahoma" w:hAnsi="Tahoma" w:cs="Tahoma"/>
          <w:b/>
          <w:spacing w:val="-2"/>
        </w:rPr>
        <w:t xml:space="preserve"> Certification</w:t>
      </w:r>
    </w:p>
    <w:p w14:paraId="76614BC1" w14:textId="77777777" w:rsidR="00F944EA" w:rsidRPr="0007102B" w:rsidRDefault="00F944EA" w:rsidP="00F944EA">
      <w:pPr>
        <w:widowControl/>
        <w:tabs>
          <w:tab w:val="center" w:pos="4680"/>
        </w:tabs>
        <w:autoSpaceDE/>
        <w:autoSpaceDN/>
        <w:rPr>
          <w:rFonts w:ascii="Tahoma" w:hAnsi="Tahoma" w:cs="Tahoma"/>
        </w:rPr>
      </w:pPr>
    </w:p>
    <w:p w14:paraId="0DA412AB" w14:textId="77777777" w:rsidR="00F944EA" w:rsidRPr="0007102B" w:rsidRDefault="00F944EA" w:rsidP="00F944EA">
      <w:pPr>
        <w:widowControl/>
        <w:autoSpaceDE/>
        <w:autoSpaceDN/>
        <w:rPr>
          <w:rFonts w:ascii="Tahoma" w:hAnsi="Tahoma" w:cs="Tahoma"/>
        </w:rPr>
      </w:pPr>
      <w:r w:rsidRPr="0007102B">
        <w:rPr>
          <w:rFonts w:ascii="Tahoma" w:hAnsi="Tahoma" w:cs="Tahoma"/>
        </w:rPr>
        <w:t>1.</w:t>
      </w:r>
      <w:r w:rsidRPr="0007102B">
        <w:rPr>
          <w:rFonts w:ascii="Tahoma" w:hAnsi="Tahoma" w:cs="Tahoma"/>
        </w:rPr>
        <w:tab/>
        <w:t>All Agency’s shall be required to comply with all City of Canton income tax ordinances including the following:</w:t>
      </w:r>
    </w:p>
    <w:p w14:paraId="6A6CDECB" w14:textId="77777777" w:rsidR="00F944EA" w:rsidRPr="0007102B" w:rsidRDefault="00F944EA" w:rsidP="00F944EA">
      <w:pPr>
        <w:widowControl/>
        <w:autoSpaceDE/>
        <w:autoSpaceDN/>
        <w:rPr>
          <w:rFonts w:ascii="Tahoma" w:hAnsi="Tahoma" w:cs="Tahoma"/>
        </w:rPr>
      </w:pPr>
    </w:p>
    <w:p w14:paraId="6DAC062F" w14:textId="77777777" w:rsidR="00F944EA" w:rsidRPr="0007102B" w:rsidRDefault="00F944EA" w:rsidP="0031525F">
      <w:pPr>
        <w:widowControl/>
        <w:tabs>
          <w:tab w:val="left" w:pos="1350"/>
        </w:tabs>
        <w:autoSpaceDE/>
        <w:autoSpaceDN/>
        <w:rPr>
          <w:rFonts w:ascii="Tahoma" w:hAnsi="Tahoma" w:cs="Tahoma"/>
        </w:rPr>
      </w:pPr>
      <w:r w:rsidRPr="0007102B">
        <w:rPr>
          <w:rFonts w:ascii="Tahoma" w:hAnsi="Tahoma" w:cs="Tahoma"/>
        </w:rPr>
        <w:t>a.</w:t>
      </w:r>
      <w:r w:rsidRPr="0007102B">
        <w:rPr>
          <w:rFonts w:ascii="Tahoma" w:hAnsi="Tahoma" w:cs="Tahoma"/>
        </w:rPr>
        <w:tab/>
        <w:t xml:space="preserve">No person, partnership, corporation or unincorporated association may be awarded a contract with the City under Sections 105.09 or 105.10, unless </w:t>
      </w:r>
      <w:r w:rsidRPr="0007102B">
        <w:rPr>
          <w:rFonts w:ascii="Tahoma" w:hAnsi="Tahoma" w:cs="Tahoma"/>
        </w:rPr>
        <w:tab/>
        <w:t xml:space="preserve">the </w:t>
      </w:r>
      <w:r w:rsidR="0040557D">
        <w:rPr>
          <w:rFonts w:ascii="Tahoma" w:hAnsi="Tahoma" w:cs="Tahoma"/>
        </w:rPr>
        <w:t>applicant/contractor</w:t>
      </w:r>
      <w:r w:rsidRPr="0007102B">
        <w:rPr>
          <w:rFonts w:ascii="Tahoma" w:hAnsi="Tahoma" w:cs="Tahoma"/>
        </w:rPr>
        <w:t xml:space="preserve"> is paid in full or is current and not otherwise delinquent in the payment of City income taxes, including any obligation to pay taxes withheld from employees under Section 182.05 and any payment on net profits under Section 182.06.</w:t>
      </w:r>
    </w:p>
    <w:p w14:paraId="7B761D40" w14:textId="77777777" w:rsidR="00F944EA" w:rsidRPr="0007102B" w:rsidRDefault="00F944EA" w:rsidP="0031525F">
      <w:pPr>
        <w:widowControl/>
        <w:tabs>
          <w:tab w:val="left" w:pos="1350"/>
        </w:tabs>
        <w:autoSpaceDE/>
        <w:autoSpaceDN/>
        <w:rPr>
          <w:rFonts w:ascii="Tahoma" w:hAnsi="Tahoma" w:cs="Tahoma"/>
        </w:rPr>
      </w:pPr>
    </w:p>
    <w:p w14:paraId="7D4D1AE7" w14:textId="77777777" w:rsidR="00F944EA" w:rsidRPr="0007102B" w:rsidRDefault="00F944EA" w:rsidP="0031525F">
      <w:pPr>
        <w:widowControl/>
        <w:tabs>
          <w:tab w:val="left" w:pos="1350"/>
        </w:tabs>
        <w:autoSpaceDE/>
        <w:autoSpaceDN/>
        <w:rPr>
          <w:rFonts w:ascii="Tahoma" w:hAnsi="Tahoma" w:cs="Tahoma"/>
        </w:rPr>
      </w:pPr>
      <w:r w:rsidRPr="0007102B">
        <w:rPr>
          <w:rFonts w:ascii="Tahoma" w:hAnsi="Tahoma" w:cs="Tahoma"/>
        </w:rPr>
        <w:t>b.</w:t>
      </w:r>
      <w:r w:rsidRPr="0007102B">
        <w:rPr>
          <w:rFonts w:ascii="Tahoma" w:hAnsi="Tahoma" w:cs="Tahoma"/>
        </w:rPr>
        <w:tab/>
        <w:t>Falsification of any information related to or any post-contractual violation of the requirement to pay City income taxes set forth in subsection (a) shall constitute cause for the rescission of the balance of the contract at the City's discretion.</w:t>
      </w:r>
    </w:p>
    <w:p w14:paraId="120E1D76" w14:textId="77777777" w:rsidR="00F944EA" w:rsidRPr="0007102B" w:rsidRDefault="00F944EA" w:rsidP="0031525F">
      <w:pPr>
        <w:widowControl/>
        <w:tabs>
          <w:tab w:val="left" w:pos="1350"/>
        </w:tabs>
        <w:autoSpaceDE/>
        <w:autoSpaceDN/>
        <w:rPr>
          <w:rFonts w:ascii="Tahoma" w:hAnsi="Tahoma" w:cs="Tahoma"/>
        </w:rPr>
      </w:pPr>
    </w:p>
    <w:p w14:paraId="428CEFFD" w14:textId="77777777" w:rsidR="00F944EA" w:rsidRPr="0007102B" w:rsidRDefault="00F944EA" w:rsidP="0031525F">
      <w:pPr>
        <w:widowControl/>
        <w:tabs>
          <w:tab w:val="left" w:pos="1350"/>
        </w:tabs>
        <w:autoSpaceDE/>
        <w:autoSpaceDN/>
        <w:rPr>
          <w:rFonts w:ascii="Tahoma" w:hAnsi="Tahoma" w:cs="Tahoma"/>
        </w:rPr>
      </w:pPr>
      <w:r w:rsidRPr="0007102B">
        <w:rPr>
          <w:rFonts w:ascii="Tahoma" w:hAnsi="Tahoma" w:cs="Tahoma"/>
        </w:rPr>
        <w:t>c.</w:t>
      </w:r>
      <w:r w:rsidRPr="0007102B">
        <w:rPr>
          <w:rFonts w:ascii="Tahoma" w:hAnsi="Tahoma" w:cs="Tahoma"/>
        </w:rPr>
        <w:tab/>
        <w:t>No partnership, corporation or unincorporated association which has as one of its partners, shareholders or owners a person who is a twenty percent (20%) or greater equity owner in such partnership, corporation or unincorporated association and who is delinquent in the payment of City income taxes as set forth in subsection (a), may be awarded a contract with the City under Sections 105.09 or 105.10.</w:t>
      </w:r>
    </w:p>
    <w:p w14:paraId="33DF98A0" w14:textId="77777777" w:rsidR="00F944EA" w:rsidRPr="0007102B" w:rsidRDefault="00F944EA" w:rsidP="0031525F">
      <w:pPr>
        <w:widowControl/>
        <w:tabs>
          <w:tab w:val="left" w:pos="1350"/>
        </w:tabs>
        <w:autoSpaceDE/>
        <w:autoSpaceDN/>
        <w:rPr>
          <w:rFonts w:ascii="Tahoma" w:hAnsi="Tahoma" w:cs="Tahoma"/>
        </w:rPr>
      </w:pPr>
    </w:p>
    <w:p w14:paraId="23EEF231" w14:textId="77777777" w:rsidR="00F944EA" w:rsidRPr="0007102B" w:rsidRDefault="00F944EA" w:rsidP="0031525F">
      <w:pPr>
        <w:widowControl/>
        <w:tabs>
          <w:tab w:val="left" w:pos="1350"/>
        </w:tabs>
        <w:autoSpaceDE/>
        <w:autoSpaceDN/>
        <w:rPr>
          <w:rFonts w:ascii="Tahoma" w:hAnsi="Tahoma" w:cs="Tahoma"/>
        </w:rPr>
      </w:pPr>
      <w:r w:rsidRPr="0007102B">
        <w:rPr>
          <w:rFonts w:ascii="Tahoma" w:hAnsi="Tahoma" w:cs="Tahoma"/>
        </w:rPr>
        <w:t>d.</w:t>
      </w:r>
      <w:r w:rsidRPr="0007102B">
        <w:rPr>
          <w:rFonts w:ascii="Tahoma" w:hAnsi="Tahoma" w:cs="Tahoma"/>
        </w:rPr>
        <w:tab/>
        <w:t>A person who is a twenty percent (20%) or greater equity owner in any partnership, corporation or unincorporated association which is delinquent in the payment of City income taxes as set forth in subsection (a) may not be awarded a contract with the City under Sections 105.09 or 105.10.</w:t>
      </w:r>
    </w:p>
    <w:p w14:paraId="20CE00E5" w14:textId="77777777" w:rsidR="00F944EA" w:rsidRPr="0007102B" w:rsidRDefault="00F944EA" w:rsidP="0031525F">
      <w:pPr>
        <w:widowControl/>
        <w:tabs>
          <w:tab w:val="left" w:pos="1350"/>
        </w:tabs>
        <w:autoSpaceDE/>
        <w:autoSpaceDN/>
        <w:rPr>
          <w:rFonts w:ascii="Tahoma" w:hAnsi="Tahoma" w:cs="Tahoma"/>
        </w:rPr>
      </w:pPr>
    </w:p>
    <w:p w14:paraId="1A05026C" w14:textId="77777777" w:rsidR="00F944EA" w:rsidRPr="0007102B" w:rsidRDefault="00F944EA" w:rsidP="0031525F">
      <w:pPr>
        <w:widowControl/>
        <w:tabs>
          <w:tab w:val="left" w:pos="1350"/>
        </w:tabs>
        <w:autoSpaceDE/>
        <w:autoSpaceDN/>
        <w:rPr>
          <w:rFonts w:ascii="Tahoma" w:hAnsi="Tahoma" w:cs="Tahoma"/>
        </w:rPr>
      </w:pPr>
      <w:r w:rsidRPr="0007102B">
        <w:rPr>
          <w:rFonts w:ascii="Tahoma" w:hAnsi="Tahoma" w:cs="Tahoma"/>
        </w:rPr>
        <w:t>e.</w:t>
      </w:r>
      <w:r w:rsidRPr="0007102B">
        <w:rPr>
          <w:rFonts w:ascii="Tahoma" w:hAnsi="Tahoma" w:cs="Tahoma"/>
        </w:rPr>
        <w:tab/>
        <w:t xml:space="preserve">By entering into contract with the City of Canton the </w:t>
      </w:r>
      <w:r w:rsidR="0040557D">
        <w:rPr>
          <w:rFonts w:ascii="Tahoma" w:hAnsi="Tahoma" w:cs="Tahoma"/>
        </w:rPr>
        <w:t>applicant/contractor</w:t>
      </w:r>
      <w:r w:rsidRPr="0007102B">
        <w:rPr>
          <w:rFonts w:ascii="Tahoma" w:hAnsi="Tahoma" w:cs="Tahoma"/>
        </w:rPr>
        <w:t xml:space="preserve"> agrees with the City </w:t>
      </w:r>
      <w:r w:rsidRPr="0007102B">
        <w:rPr>
          <w:rFonts w:ascii="Tahoma" w:hAnsi="Tahoma" w:cs="Tahoma"/>
        </w:rPr>
        <w:tab/>
        <w:t>regarding the manner of withholding of City income taxes as provided in Section 718.011(F) of the Ohio Revised Code including the following:</w:t>
      </w:r>
    </w:p>
    <w:p w14:paraId="4D3AA9AC" w14:textId="77777777" w:rsidR="00F944EA" w:rsidRPr="0007102B" w:rsidRDefault="00F944EA" w:rsidP="0031525F">
      <w:pPr>
        <w:widowControl/>
        <w:tabs>
          <w:tab w:val="left" w:pos="1350"/>
        </w:tabs>
        <w:autoSpaceDE/>
        <w:autoSpaceDN/>
        <w:rPr>
          <w:rFonts w:ascii="Tahoma" w:hAnsi="Tahoma" w:cs="Tahoma"/>
        </w:rPr>
      </w:pPr>
    </w:p>
    <w:p w14:paraId="5E8C0D6A" w14:textId="77777777" w:rsidR="00F944EA" w:rsidRPr="0007102B" w:rsidRDefault="00F944EA" w:rsidP="0031525F">
      <w:pPr>
        <w:widowControl/>
        <w:tabs>
          <w:tab w:val="left" w:pos="1350"/>
        </w:tabs>
        <w:autoSpaceDE/>
        <w:autoSpaceDN/>
        <w:rPr>
          <w:rFonts w:ascii="Tahoma" w:hAnsi="Tahoma" w:cs="Tahoma"/>
        </w:rPr>
      </w:pPr>
      <w:r w:rsidRPr="0007102B">
        <w:rPr>
          <w:rFonts w:ascii="Tahoma" w:hAnsi="Tahoma" w:cs="Tahoma"/>
        </w:rPr>
        <w:tab/>
      </w:r>
      <w:proofErr w:type="spellStart"/>
      <w:r w:rsidRPr="0007102B">
        <w:rPr>
          <w:rFonts w:ascii="Tahoma" w:hAnsi="Tahoma" w:cs="Tahoma"/>
        </w:rPr>
        <w:t>i</w:t>
      </w:r>
      <w:proofErr w:type="spellEnd"/>
      <w:r w:rsidRPr="0007102B">
        <w:rPr>
          <w:rFonts w:ascii="Tahoma" w:hAnsi="Tahoma" w:cs="Tahoma"/>
        </w:rPr>
        <w:t>.</w:t>
      </w:r>
      <w:r w:rsidRPr="0007102B">
        <w:rPr>
          <w:rFonts w:ascii="Tahoma" w:hAnsi="Tahoma" w:cs="Tahoma"/>
        </w:rPr>
        <w:tab/>
        <w:t>Municipal income tax withholding provisions of Sections 718.011(B)(1) and 718.011(D) ORC shall not apply to qualifying wages paid to employees for work done or services performed or rendered inside the City or on City property.</w:t>
      </w:r>
    </w:p>
    <w:p w14:paraId="3DEB84DC" w14:textId="77777777" w:rsidR="00F944EA" w:rsidRPr="0007102B" w:rsidRDefault="00F944EA" w:rsidP="0031525F">
      <w:pPr>
        <w:widowControl/>
        <w:tabs>
          <w:tab w:val="left" w:pos="1350"/>
        </w:tabs>
        <w:autoSpaceDE/>
        <w:autoSpaceDN/>
        <w:rPr>
          <w:rFonts w:ascii="Tahoma" w:hAnsi="Tahoma" w:cs="Tahoma"/>
        </w:rPr>
      </w:pPr>
    </w:p>
    <w:p w14:paraId="0F54AE3D" w14:textId="77777777" w:rsidR="00F944EA" w:rsidRPr="0007102B" w:rsidRDefault="00F944EA" w:rsidP="0031525F">
      <w:pPr>
        <w:widowControl/>
        <w:tabs>
          <w:tab w:val="left" w:pos="1350"/>
        </w:tabs>
        <w:autoSpaceDE/>
        <w:autoSpaceDN/>
        <w:rPr>
          <w:rFonts w:ascii="Tahoma" w:hAnsi="Tahoma" w:cs="Tahoma"/>
        </w:rPr>
      </w:pPr>
      <w:r w:rsidRPr="0007102B">
        <w:rPr>
          <w:rFonts w:ascii="Tahoma" w:hAnsi="Tahoma" w:cs="Tahoma"/>
        </w:rPr>
        <w:tab/>
        <w:t>ii.</w:t>
      </w:r>
      <w:r w:rsidRPr="0007102B">
        <w:rPr>
          <w:rFonts w:ascii="Tahoma" w:hAnsi="Tahoma" w:cs="Tahoma"/>
        </w:rPr>
        <w:tab/>
        <w:t xml:space="preserve">The </w:t>
      </w:r>
      <w:r w:rsidR="0040557D">
        <w:rPr>
          <w:rFonts w:ascii="Tahoma" w:hAnsi="Tahoma" w:cs="Tahoma"/>
        </w:rPr>
        <w:t>applicant/contractor</w:t>
      </w:r>
      <w:r w:rsidRPr="0007102B">
        <w:rPr>
          <w:rFonts w:ascii="Tahoma" w:hAnsi="Tahoma" w:cs="Tahoma"/>
        </w:rPr>
        <w:t xml:space="preserve"> agrees to withhold income tax for the City from employees’ qualifying wages earned inside the City or on City property, beginning with the first day of work done or services performed or rendered inside the City.</w:t>
      </w:r>
    </w:p>
    <w:p w14:paraId="3EAD041F" w14:textId="77777777" w:rsidR="00F944EA" w:rsidRPr="0007102B" w:rsidRDefault="00F944EA" w:rsidP="00F944EA">
      <w:pPr>
        <w:widowControl/>
        <w:autoSpaceDE/>
        <w:autoSpaceDN/>
        <w:rPr>
          <w:rFonts w:ascii="Tahoma" w:hAnsi="Tahoma" w:cs="Tahoma"/>
        </w:rPr>
      </w:pPr>
    </w:p>
    <w:p w14:paraId="0E83E850" w14:textId="77777777" w:rsidR="00F944EA" w:rsidRPr="0007102B" w:rsidRDefault="00F944EA" w:rsidP="00F944EA">
      <w:pPr>
        <w:widowControl/>
        <w:autoSpaceDE/>
        <w:autoSpaceDN/>
        <w:rPr>
          <w:rFonts w:ascii="Tahoma" w:hAnsi="Tahoma" w:cs="Tahoma"/>
        </w:rPr>
      </w:pPr>
      <w:r w:rsidRPr="0007102B">
        <w:rPr>
          <w:rFonts w:ascii="Tahoma" w:hAnsi="Tahoma" w:cs="Tahoma"/>
        </w:rPr>
        <w:t>2.</w:t>
      </w:r>
      <w:r w:rsidRPr="0007102B">
        <w:rPr>
          <w:rFonts w:ascii="Tahoma" w:hAnsi="Tahoma" w:cs="Tahoma"/>
        </w:rPr>
        <w:tab/>
      </w:r>
      <w:r w:rsidR="0040557D">
        <w:rPr>
          <w:rFonts w:ascii="Tahoma" w:hAnsi="Tahoma" w:cs="Tahoma"/>
        </w:rPr>
        <w:t>Applicant/contractor</w:t>
      </w:r>
      <w:r w:rsidRPr="0007102B">
        <w:rPr>
          <w:rFonts w:ascii="Tahoma" w:hAnsi="Tahoma" w:cs="Tahoma"/>
        </w:rPr>
        <w:t xml:space="preserve">s will be registered with the City of Canton Income Tax Department to ensure that the above qualifications are met.  </w:t>
      </w:r>
      <w:r w:rsidR="0040557D">
        <w:rPr>
          <w:rFonts w:ascii="Tahoma" w:hAnsi="Tahoma" w:cs="Tahoma"/>
        </w:rPr>
        <w:t>Applicant/contractor</w:t>
      </w:r>
      <w:r w:rsidRPr="0007102B">
        <w:rPr>
          <w:rFonts w:ascii="Tahoma" w:hAnsi="Tahoma" w:cs="Tahoma"/>
        </w:rPr>
        <w:t xml:space="preserve">s are encouraged to contact the City of Canton Income Tax Department prior to </w:t>
      </w:r>
      <w:r w:rsidR="00B318AF">
        <w:rPr>
          <w:rFonts w:ascii="Tahoma" w:hAnsi="Tahoma" w:cs="Tahoma"/>
        </w:rPr>
        <w:t>application</w:t>
      </w:r>
      <w:r w:rsidRPr="0007102B">
        <w:rPr>
          <w:rFonts w:ascii="Tahoma" w:hAnsi="Tahoma" w:cs="Tahoma"/>
        </w:rPr>
        <w:t xml:space="preserve"> with any questions regarding these provisions and for registration.  Please contact the following with questions.</w:t>
      </w:r>
      <w:r w:rsidRPr="0007102B">
        <w:rPr>
          <w:rFonts w:ascii="Tahoma" w:hAnsi="Tahoma" w:cs="Tahoma"/>
        </w:rPr>
        <w:br w:type="page"/>
      </w:r>
    </w:p>
    <w:p w14:paraId="757410BD" w14:textId="77777777" w:rsidR="00F944EA" w:rsidRPr="0007102B" w:rsidRDefault="00F944EA" w:rsidP="00F944EA">
      <w:pPr>
        <w:widowControl/>
        <w:autoSpaceDE/>
        <w:autoSpaceDN/>
        <w:rPr>
          <w:rFonts w:ascii="Tahoma" w:hAnsi="Tahoma" w:cs="Tahoma"/>
        </w:rPr>
      </w:pPr>
    </w:p>
    <w:p w14:paraId="00B30E09" w14:textId="77777777" w:rsidR="00F944EA" w:rsidRPr="0007102B" w:rsidRDefault="00F944EA" w:rsidP="00F944EA">
      <w:pPr>
        <w:widowControl/>
        <w:autoSpaceDE/>
        <w:autoSpaceDN/>
        <w:jc w:val="center"/>
        <w:rPr>
          <w:rFonts w:ascii="Tahoma" w:hAnsi="Tahoma" w:cs="Tahoma"/>
        </w:rPr>
      </w:pPr>
      <w:r w:rsidRPr="0007102B">
        <w:rPr>
          <w:rFonts w:ascii="Tahoma" w:hAnsi="Tahoma" w:cs="Tahoma"/>
        </w:rPr>
        <w:t xml:space="preserve">City of Canton </w:t>
      </w:r>
      <w:r w:rsidRPr="00977642">
        <w:rPr>
          <w:rFonts w:ascii="Tahoma" w:hAnsi="Tahoma" w:cs="Tahoma"/>
          <w:b/>
          <w:u w:val="single"/>
        </w:rPr>
        <w:t>Income Tax</w:t>
      </w:r>
      <w:r w:rsidRPr="0007102B">
        <w:rPr>
          <w:rFonts w:ascii="Tahoma" w:hAnsi="Tahoma" w:cs="Tahoma"/>
        </w:rPr>
        <w:t xml:space="preserve"> Department</w:t>
      </w:r>
    </w:p>
    <w:p w14:paraId="702E2DFB" w14:textId="77777777" w:rsidR="00F944EA" w:rsidRPr="0007102B" w:rsidRDefault="00F944EA" w:rsidP="00F944EA">
      <w:pPr>
        <w:widowControl/>
        <w:autoSpaceDE/>
        <w:autoSpaceDN/>
        <w:ind w:firstLine="720"/>
        <w:rPr>
          <w:rFonts w:ascii="Tahoma" w:hAnsi="Tahoma" w:cs="Tahoma"/>
        </w:rPr>
      </w:pPr>
      <w:r w:rsidRPr="0007102B">
        <w:rPr>
          <w:rFonts w:ascii="Tahoma" w:hAnsi="Tahoma" w:cs="Tahoma"/>
        </w:rPr>
        <w:t>Office Address</w:t>
      </w:r>
      <w:r w:rsidRPr="0007102B">
        <w:rPr>
          <w:rFonts w:ascii="Tahoma" w:hAnsi="Tahoma" w:cs="Tahoma"/>
        </w:rPr>
        <w:tab/>
      </w:r>
      <w:r w:rsidRPr="0007102B">
        <w:rPr>
          <w:rFonts w:ascii="Tahoma" w:hAnsi="Tahoma" w:cs="Tahoma"/>
        </w:rPr>
        <w:tab/>
      </w:r>
      <w:r w:rsidRPr="0007102B">
        <w:rPr>
          <w:rFonts w:ascii="Tahoma" w:hAnsi="Tahoma" w:cs="Tahoma"/>
        </w:rPr>
        <w:tab/>
      </w:r>
      <w:r w:rsidRPr="0007102B">
        <w:rPr>
          <w:rFonts w:ascii="Tahoma" w:hAnsi="Tahoma" w:cs="Tahoma"/>
        </w:rPr>
        <w:tab/>
      </w:r>
      <w:r w:rsidRPr="0007102B">
        <w:rPr>
          <w:rFonts w:ascii="Tahoma" w:hAnsi="Tahoma" w:cs="Tahoma"/>
        </w:rPr>
        <w:tab/>
        <w:t>Correspondence Address</w:t>
      </w:r>
    </w:p>
    <w:p w14:paraId="36A6F7A9" w14:textId="77777777" w:rsidR="00F944EA" w:rsidRPr="0007102B" w:rsidRDefault="00F944EA" w:rsidP="00F944EA">
      <w:pPr>
        <w:widowControl/>
        <w:autoSpaceDE/>
        <w:autoSpaceDN/>
        <w:ind w:firstLine="720"/>
        <w:rPr>
          <w:rFonts w:ascii="Tahoma" w:hAnsi="Tahoma" w:cs="Tahoma"/>
        </w:rPr>
      </w:pPr>
      <w:r w:rsidRPr="0007102B">
        <w:rPr>
          <w:rFonts w:ascii="Tahoma" w:hAnsi="Tahoma" w:cs="Tahoma"/>
        </w:rPr>
        <w:t>424 Market Ave. N</w:t>
      </w:r>
      <w:r w:rsidRPr="0007102B">
        <w:rPr>
          <w:rFonts w:ascii="Tahoma" w:hAnsi="Tahoma" w:cs="Tahoma"/>
        </w:rPr>
        <w:tab/>
      </w:r>
      <w:r w:rsidRPr="0007102B">
        <w:rPr>
          <w:rFonts w:ascii="Tahoma" w:hAnsi="Tahoma" w:cs="Tahoma"/>
        </w:rPr>
        <w:tab/>
      </w:r>
      <w:r w:rsidRPr="0007102B">
        <w:rPr>
          <w:rFonts w:ascii="Tahoma" w:hAnsi="Tahoma" w:cs="Tahoma"/>
        </w:rPr>
        <w:tab/>
      </w:r>
      <w:r w:rsidRPr="0007102B">
        <w:rPr>
          <w:rFonts w:ascii="Tahoma" w:hAnsi="Tahoma" w:cs="Tahoma"/>
        </w:rPr>
        <w:tab/>
      </w:r>
      <w:r w:rsidRPr="0007102B">
        <w:rPr>
          <w:rFonts w:ascii="Tahoma" w:hAnsi="Tahoma" w:cs="Tahoma"/>
        </w:rPr>
        <w:tab/>
        <w:t>P.O. Box 9940</w:t>
      </w:r>
    </w:p>
    <w:p w14:paraId="3E77EEFA" w14:textId="77777777" w:rsidR="00F944EA" w:rsidRPr="0007102B" w:rsidRDefault="00F944EA" w:rsidP="00F944EA">
      <w:pPr>
        <w:widowControl/>
        <w:autoSpaceDE/>
        <w:autoSpaceDN/>
        <w:ind w:firstLine="720"/>
        <w:rPr>
          <w:rFonts w:ascii="Tahoma" w:hAnsi="Tahoma" w:cs="Tahoma"/>
        </w:rPr>
      </w:pPr>
      <w:r w:rsidRPr="0007102B">
        <w:rPr>
          <w:rFonts w:ascii="Tahoma" w:hAnsi="Tahoma" w:cs="Tahoma"/>
        </w:rPr>
        <w:t>Canton OH 44702</w:t>
      </w:r>
      <w:r w:rsidRPr="0007102B">
        <w:rPr>
          <w:rFonts w:ascii="Tahoma" w:hAnsi="Tahoma" w:cs="Tahoma"/>
        </w:rPr>
        <w:tab/>
      </w:r>
      <w:r w:rsidRPr="0007102B">
        <w:rPr>
          <w:rFonts w:ascii="Tahoma" w:hAnsi="Tahoma" w:cs="Tahoma"/>
        </w:rPr>
        <w:tab/>
      </w:r>
      <w:r w:rsidRPr="0007102B">
        <w:rPr>
          <w:rFonts w:ascii="Tahoma" w:hAnsi="Tahoma" w:cs="Tahoma"/>
        </w:rPr>
        <w:tab/>
      </w:r>
      <w:r w:rsidRPr="0007102B">
        <w:rPr>
          <w:rFonts w:ascii="Tahoma" w:hAnsi="Tahoma" w:cs="Tahoma"/>
        </w:rPr>
        <w:tab/>
      </w:r>
      <w:r w:rsidRPr="0007102B">
        <w:rPr>
          <w:rFonts w:ascii="Tahoma" w:hAnsi="Tahoma" w:cs="Tahoma"/>
        </w:rPr>
        <w:tab/>
        <w:t>Canton, OH 44711</w:t>
      </w:r>
    </w:p>
    <w:p w14:paraId="1A17CBD5" w14:textId="77777777" w:rsidR="00F944EA" w:rsidRPr="0007102B" w:rsidRDefault="00F944EA" w:rsidP="00F944EA">
      <w:pPr>
        <w:widowControl/>
        <w:autoSpaceDE/>
        <w:autoSpaceDN/>
        <w:rPr>
          <w:rFonts w:ascii="Tahoma" w:hAnsi="Tahoma" w:cs="Tahoma"/>
        </w:rPr>
      </w:pPr>
    </w:p>
    <w:p w14:paraId="1DF36A25" w14:textId="77777777" w:rsidR="00F944EA" w:rsidRPr="0007102B" w:rsidRDefault="00F944EA" w:rsidP="00F944EA">
      <w:pPr>
        <w:widowControl/>
        <w:autoSpaceDE/>
        <w:autoSpaceDN/>
        <w:ind w:firstLine="720"/>
        <w:rPr>
          <w:rFonts w:ascii="Tahoma" w:hAnsi="Tahoma" w:cs="Tahoma"/>
        </w:rPr>
      </w:pPr>
      <w:r w:rsidRPr="0007102B">
        <w:rPr>
          <w:rFonts w:ascii="Tahoma" w:hAnsi="Tahoma" w:cs="Tahoma"/>
        </w:rPr>
        <w:t>Phone: (330) 430-7900</w:t>
      </w:r>
    </w:p>
    <w:p w14:paraId="1E3BD706" w14:textId="77777777" w:rsidR="00F944EA" w:rsidRPr="0007102B" w:rsidRDefault="00F944EA" w:rsidP="00F944EA">
      <w:pPr>
        <w:widowControl/>
        <w:autoSpaceDE/>
        <w:autoSpaceDN/>
        <w:ind w:firstLine="720"/>
        <w:rPr>
          <w:rFonts w:ascii="Tahoma" w:hAnsi="Tahoma" w:cs="Tahoma"/>
        </w:rPr>
      </w:pPr>
      <w:r w:rsidRPr="0007102B">
        <w:rPr>
          <w:rFonts w:ascii="Tahoma" w:hAnsi="Tahoma" w:cs="Tahoma"/>
        </w:rPr>
        <w:t>Fax: (330) 430-7944</w:t>
      </w:r>
    </w:p>
    <w:p w14:paraId="78B4C2E3" w14:textId="77777777" w:rsidR="00F944EA" w:rsidRPr="0007102B" w:rsidRDefault="00F944EA" w:rsidP="00F944EA">
      <w:pPr>
        <w:widowControl/>
        <w:autoSpaceDE/>
        <w:autoSpaceDN/>
        <w:ind w:firstLine="720"/>
        <w:rPr>
          <w:rFonts w:ascii="Tahoma" w:hAnsi="Tahoma" w:cs="Tahoma"/>
        </w:rPr>
      </w:pPr>
      <w:r w:rsidRPr="0007102B">
        <w:rPr>
          <w:rFonts w:ascii="Tahoma" w:hAnsi="Tahoma" w:cs="Tahoma"/>
        </w:rPr>
        <w:t xml:space="preserve">Email: </w:t>
      </w:r>
      <w:hyperlink r:id="rId12" w:history="1">
        <w:r w:rsidRPr="0007102B">
          <w:rPr>
            <w:rFonts w:ascii="Tahoma" w:hAnsi="Tahoma" w:cs="Tahoma"/>
          </w:rPr>
          <w:t>cantontax@cantonohio.gov</w:t>
        </w:r>
      </w:hyperlink>
      <w:r w:rsidRPr="0007102B">
        <w:rPr>
          <w:rFonts w:ascii="Tahoma" w:hAnsi="Tahoma" w:cs="Tahoma"/>
        </w:rPr>
        <w:t xml:space="preserve"> </w:t>
      </w:r>
    </w:p>
    <w:p w14:paraId="49A58A22" w14:textId="77777777" w:rsidR="00F944EA" w:rsidRPr="0007102B" w:rsidRDefault="00F944EA" w:rsidP="00F944EA">
      <w:pPr>
        <w:widowControl/>
        <w:tabs>
          <w:tab w:val="center" w:pos="4680"/>
        </w:tabs>
        <w:autoSpaceDE/>
        <w:autoSpaceDN/>
        <w:rPr>
          <w:rFonts w:ascii="Tahoma" w:hAnsi="Tahoma" w:cs="Tahoma"/>
        </w:rPr>
      </w:pPr>
    </w:p>
    <w:p w14:paraId="6EB10401" w14:textId="77777777" w:rsidR="00F944EA" w:rsidRPr="0007102B" w:rsidRDefault="00F944EA" w:rsidP="00F944EA">
      <w:pPr>
        <w:widowControl/>
        <w:autoSpaceDE/>
        <w:autoSpaceDN/>
        <w:rPr>
          <w:rFonts w:ascii="Tahoma" w:hAnsi="Tahoma" w:cs="Tahoma"/>
        </w:rPr>
      </w:pPr>
      <w:r w:rsidRPr="0007102B">
        <w:rPr>
          <w:rFonts w:ascii="Tahoma" w:hAnsi="Tahoma" w:cs="Tahoma"/>
        </w:rPr>
        <w:t>3.</w:t>
      </w:r>
      <w:r w:rsidRPr="0007102B">
        <w:rPr>
          <w:rFonts w:ascii="Tahoma" w:hAnsi="Tahoma" w:cs="Tahoma"/>
        </w:rPr>
        <w:tab/>
        <w:t xml:space="preserve">Additionally, all public improvement, professional services, and services contracts shall </w:t>
      </w:r>
      <w:r w:rsidRPr="0007102B">
        <w:rPr>
          <w:rFonts w:ascii="Tahoma" w:hAnsi="Tahoma" w:cs="Tahoma"/>
        </w:rPr>
        <w:tab/>
        <w:t>also contain the following provisions:</w:t>
      </w:r>
    </w:p>
    <w:p w14:paraId="17F38969" w14:textId="77777777" w:rsidR="00F944EA" w:rsidRPr="0007102B" w:rsidRDefault="00F944EA" w:rsidP="00F944EA">
      <w:pPr>
        <w:widowControl/>
        <w:tabs>
          <w:tab w:val="center" w:pos="4680"/>
        </w:tabs>
        <w:autoSpaceDE/>
        <w:autoSpaceDN/>
        <w:rPr>
          <w:rFonts w:ascii="Tahoma" w:hAnsi="Tahoma" w:cs="Tahoma"/>
        </w:rPr>
      </w:pPr>
    </w:p>
    <w:p w14:paraId="74EB3C1C" w14:textId="77777777" w:rsidR="00F944EA" w:rsidRPr="0007102B" w:rsidRDefault="00F944EA" w:rsidP="00F944EA">
      <w:pPr>
        <w:widowControl/>
        <w:tabs>
          <w:tab w:val="center" w:pos="4680"/>
        </w:tabs>
        <w:autoSpaceDE/>
        <w:autoSpaceDN/>
        <w:rPr>
          <w:rFonts w:ascii="Tahoma" w:hAnsi="Tahoma" w:cs="Tahoma"/>
        </w:rPr>
      </w:pPr>
      <w:r w:rsidRPr="0007102B">
        <w:rPr>
          <w:rFonts w:ascii="Tahoma" w:hAnsi="Tahoma" w:cs="Tahoma"/>
        </w:rPr>
        <w:t>Provision 1</w:t>
      </w:r>
    </w:p>
    <w:p w14:paraId="7F6DFC7F" w14:textId="77777777" w:rsidR="00F944EA" w:rsidRPr="0007102B" w:rsidRDefault="00F944EA" w:rsidP="00F944EA">
      <w:pPr>
        <w:widowControl/>
        <w:autoSpaceDE/>
        <w:autoSpaceDN/>
        <w:ind w:firstLine="720"/>
        <w:rPr>
          <w:rFonts w:ascii="Tahoma" w:hAnsi="Tahoma" w:cs="Tahoma"/>
        </w:rPr>
      </w:pPr>
      <w:r w:rsidRPr="0007102B">
        <w:rPr>
          <w:rFonts w:ascii="Tahoma" w:hAnsi="Tahoma" w:cs="Tahoma"/>
        </w:rPr>
        <w:t xml:space="preserve">Said _________________________________ hereby further agrees to withhold all City income taxes due or payable under Chapter 182 of the Codified Ordinances for wages, salaries, fees and commissions paid to its employees and further agrees that any of its subcontractors shall be required to agree to withhold any such City income taxes due for </w:t>
      </w:r>
      <w:r w:rsidRPr="0007102B">
        <w:rPr>
          <w:rFonts w:ascii="Tahoma" w:hAnsi="Tahoma" w:cs="Tahoma"/>
        </w:rPr>
        <w:tab/>
        <w:t>services performed under this contract. Furthermore, any person, firm or agency that has a contract or agreement with the City shall be subject to City income tax whether a resident or nonresident in the City, and whether the work being done is in the City or out of the City. In addition to the tax withheld for employees, the net profits on the contract shall be subject to City income tax.</w:t>
      </w:r>
    </w:p>
    <w:p w14:paraId="397C9DEE" w14:textId="77777777" w:rsidR="00F944EA" w:rsidRPr="0007102B" w:rsidRDefault="00F944EA" w:rsidP="00F944EA">
      <w:pPr>
        <w:widowControl/>
        <w:autoSpaceDE/>
        <w:autoSpaceDN/>
        <w:ind w:firstLine="720"/>
        <w:rPr>
          <w:rFonts w:ascii="Tahoma" w:hAnsi="Tahoma" w:cs="Tahoma"/>
        </w:rPr>
      </w:pPr>
    </w:p>
    <w:p w14:paraId="7CC38ECC" w14:textId="77777777" w:rsidR="00F944EA" w:rsidRPr="0007102B" w:rsidRDefault="00F944EA" w:rsidP="00F944EA">
      <w:pPr>
        <w:widowControl/>
        <w:autoSpaceDE/>
        <w:autoSpaceDN/>
        <w:rPr>
          <w:rFonts w:ascii="Tahoma" w:hAnsi="Tahoma" w:cs="Tahoma"/>
        </w:rPr>
      </w:pPr>
      <w:r w:rsidRPr="0007102B">
        <w:rPr>
          <w:rFonts w:ascii="Tahoma" w:hAnsi="Tahoma" w:cs="Tahoma"/>
        </w:rPr>
        <w:t>Provision 2</w:t>
      </w:r>
    </w:p>
    <w:p w14:paraId="754A120E" w14:textId="77777777" w:rsidR="00F944EA" w:rsidRPr="0007102B" w:rsidRDefault="00F944EA" w:rsidP="00F944EA">
      <w:pPr>
        <w:widowControl/>
        <w:autoSpaceDE/>
        <w:autoSpaceDN/>
        <w:ind w:left="720"/>
        <w:rPr>
          <w:rFonts w:ascii="Tahoma" w:hAnsi="Tahoma" w:cs="Tahoma"/>
        </w:rPr>
      </w:pPr>
      <w:r w:rsidRPr="0007102B">
        <w:rPr>
          <w:rFonts w:ascii="Tahoma" w:hAnsi="Tahoma" w:cs="Tahoma"/>
        </w:rPr>
        <w:t>By entering into contract with the City of Canton ______________________ agrees with the City regarding the manner of withholding of City income taxes as provided in Section 718.011(F) of the Ohio Revised Code.</w:t>
      </w:r>
    </w:p>
    <w:p w14:paraId="35A39D4C" w14:textId="77777777" w:rsidR="00F944EA" w:rsidRPr="0007102B" w:rsidRDefault="00F944EA" w:rsidP="00F944EA">
      <w:pPr>
        <w:widowControl/>
        <w:numPr>
          <w:ilvl w:val="2"/>
          <w:numId w:val="14"/>
        </w:numPr>
        <w:autoSpaceDE/>
        <w:autoSpaceDN/>
        <w:adjustRightInd/>
        <w:ind w:left="1080" w:hanging="360"/>
        <w:rPr>
          <w:rFonts w:ascii="Tahoma" w:hAnsi="Tahoma" w:cs="Tahoma"/>
        </w:rPr>
      </w:pPr>
      <w:r w:rsidRPr="0007102B">
        <w:rPr>
          <w:rFonts w:ascii="Tahoma" w:hAnsi="Tahoma" w:cs="Tahoma"/>
        </w:rPr>
        <w:t>Municipal income tax withholding provisions of Sections 718.011(B)(1) and 718.011(D) ORC shall not apply to qualifying wages paid to employees for work done or services performed or rendered inside the City or on City property.</w:t>
      </w:r>
    </w:p>
    <w:p w14:paraId="60D629F9" w14:textId="77777777" w:rsidR="00F944EA" w:rsidRPr="0007102B" w:rsidRDefault="00F944EA" w:rsidP="00F944EA">
      <w:pPr>
        <w:widowControl/>
        <w:numPr>
          <w:ilvl w:val="2"/>
          <w:numId w:val="14"/>
        </w:numPr>
        <w:autoSpaceDE/>
        <w:autoSpaceDN/>
        <w:adjustRightInd/>
        <w:ind w:left="1080" w:hanging="360"/>
        <w:rPr>
          <w:rFonts w:ascii="Tahoma" w:hAnsi="Tahoma" w:cs="Tahoma"/>
        </w:rPr>
      </w:pPr>
      <w:r w:rsidRPr="0007102B">
        <w:rPr>
          <w:rFonts w:ascii="Tahoma" w:hAnsi="Tahoma" w:cs="Tahoma"/>
        </w:rPr>
        <w:t>______________________ agrees to withhold income tax for the City from employees’ qualifying wages earned inside the City or on City property, beginning with the first day of work done or services performed or rendered inside the City.</w:t>
      </w:r>
    </w:p>
    <w:p w14:paraId="13152C99" w14:textId="77777777" w:rsidR="00F944EA" w:rsidRPr="0007102B" w:rsidRDefault="00F944EA" w:rsidP="0031525F">
      <w:pPr>
        <w:widowControl/>
        <w:autoSpaceDE/>
        <w:autoSpaceDN/>
        <w:ind w:left="1080"/>
        <w:rPr>
          <w:rFonts w:ascii="Tahoma" w:hAnsi="Tahoma" w:cs="Tahoma"/>
        </w:rPr>
      </w:pPr>
      <w:r w:rsidRPr="0007102B">
        <w:rPr>
          <w:rFonts w:ascii="Tahoma" w:hAnsi="Tahoma" w:cs="Tahoma"/>
        </w:rPr>
        <w:t>(Ord. 238-2015. Passed 11-30-15.)</w:t>
      </w:r>
    </w:p>
    <w:p w14:paraId="2E5C95B7" w14:textId="77777777" w:rsidR="00F944EA" w:rsidRDefault="00F944EA" w:rsidP="00F944EA">
      <w:pPr>
        <w:widowControl/>
        <w:autoSpaceDE/>
        <w:autoSpaceDN/>
        <w:adjustRightInd/>
        <w:spacing w:after="160" w:line="259" w:lineRule="auto"/>
        <w:rPr>
          <w:rFonts w:ascii="Tahoma" w:hAnsi="Tahoma" w:cs="Tahoma"/>
        </w:rPr>
        <w:sectPr w:rsidR="00F944EA" w:rsidSect="00DF1AEB">
          <w:pgSz w:w="12240" w:h="15840"/>
          <w:pgMar w:top="1296" w:right="1152" w:bottom="1008" w:left="1152" w:header="0" w:footer="768" w:gutter="0"/>
          <w:cols w:space="720" w:equalWidth="0">
            <w:col w:w="10148"/>
          </w:cols>
          <w:noEndnote/>
          <w:docGrid w:linePitch="326"/>
        </w:sectPr>
      </w:pPr>
    </w:p>
    <w:p w14:paraId="30E866CC" w14:textId="4859DB91" w:rsidR="00CE54E2" w:rsidRPr="0007102B" w:rsidRDefault="00CE54E2" w:rsidP="00CE54E2">
      <w:pPr>
        <w:ind w:right="71"/>
        <w:jc w:val="center"/>
        <w:rPr>
          <w:rFonts w:ascii="Tahoma" w:hAnsi="Tahoma" w:cs="Tahoma"/>
          <w:spacing w:val="-2"/>
        </w:rPr>
      </w:pPr>
      <w:r w:rsidRPr="0007102B">
        <w:rPr>
          <w:rFonts w:ascii="Tahoma" w:hAnsi="Tahoma" w:cs="Tahoma"/>
          <w:spacing w:val="-2"/>
        </w:rPr>
        <w:lastRenderedPageBreak/>
        <w:t xml:space="preserve">CITY OF CANTON </w:t>
      </w:r>
      <w:r w:rsidR="00FB4ABF">
        <w:rPr>
          <w:rFonts w:ascii="Tahoma" w:hAnsi="Tahoma" w:cs="Tahoma"/>
          <w:spacing w:val="-2"/>
        </w:rPr>
        <w:t>TRASH/DEBRIS CLEAN-UP, TRIMMING/MOWING AND REMOVAL OF OVERGROWN LANDSCAPE MATERIAL</w:t>
      </w:r>
      <w:r w:rsidRPr="0007102B">
        <w:rPr>
          <w:rFonts w:ascii="Tahoma" w:hAnsi="Tahoma" w:cs="Tahoma"/>
          <w:spacing w:val="-2"/>
        </w:rPr>
        <w:t xml:space="preserve"> CONTRACT</w:t>
      </w:r>
    </w:p>
    <w:p w14:paraId="5EBC675D" w14:textId="77777777" w:rsidR="00CE54E2" w:rsidRPr="0007102B" w:rsidRDefault="00CE54E2" w:rsidP="00CE54E2">
      <w:pPr>
        <w:widowControl/>
        <w:spacing w:line="360" w:lineRule="auto"/>
        <w:jc w:val="center"/>
        <w:rPr>
          <w:rFonts w:ascii="Tahoma" w:hAnsi="Tahoma" w:cs="Tahoma"/>
          <w:spacing w:val="-2"/>
        </w:rPr>
      </w:pPr>
    </w:p>
    <w:p w14:paraId="7CD65105" w14:textId="7FBD1552" w:rsidR="00CE54E2" w:rsidRPr="0007102B" w:rsidRDefault="00CE54E2" w:rsidP="00CE54E2">
      <w:pPr>
        <w:widowControl/>
        <w:spacing w:line="360" w:lineRule="auto"/>
        <w:ind w:firstLine="576"/>
        <w:rPr>
          <w:rFonts w:ascii="Tahoma" w:hAnsi="Tahoma" w:cs="Tahoma"/>
          <w:spacing w:val="-2"/>
        </w:rPr>
      </w:pPr>
      <w:r w:rsidRPr="0007102B">
        <w:rPr>
          <w:rFonts w:ascii="Tahoma" w:hAnsi="Tahoma" w:cs="Tahoma"/>
          <w:spacing w:val="-2"/>
        </w:rPr>
        <w:t xml:space="preserve">This Contract made at Canton, Ohio, this </w:t>
      </w:r>
      <w:r w:rsidR="0031525F">
        <w:rPr>
          <w:rFonts w:ascii="Tahoma" w:hAnsi="Tahoma" w:cs="Tahoma"/>
          <w:spacing w:val="-2"/>
        </w:rPr>
        <w:t>______</w:t>
      </w:r>
      <w:r w:rsidRPr="0007102B">
        <w:rPr>
          <w:rFonts w:ascii="Tahoma" w:hAnsi="Tahoma" w:cs="Tahoma"/>
          <w:spacing w:val="-2"/>
        </w:rPr>
        <w:t xml:space="preserve"> day of </w:t>
      </w:r>
      <w:r w:rsidR="0031525F">
        <w:rPr>
          <w:rFonts w:ascii="Tahoma" w:hAnsi="Tahoma" w:cs="Tahoma"/>
          <w:spacing w:val="-2"/>
        </w:rPr>
        <w:t>______________</w:t>
      </w:r>
      <w:r w:rsidRPr="0007102B">
        <w:rPr>
          <w:rFonts w:ascii="Tahoma" w:hAnsi="Tahoma" w:cs="Tahoma"/>
          <w:spacing w:val="-2"/>
        </w:rPr>
        <w:t>, 20</w:t>
      </w:r>
      <w:r w:rsidR="00782FB5">
        <w:rPr>
          <w:rFonts w:ascii="Tahoma" w:hAnsi="Tahoma" w:cs="Tahoma"/>
          <w:spacing w:val="-2"/>
        </w:rPr>
        <w:t>22</w:t>
      </w:r>
      <w:r w:rsidRPr="0007102B">
        <w:rPr>
          <w:rFonts w:ascii="Tahoma" w:hAnsi="Tahoma" w:cs="Tahoma"/>
          <w:spacing w:val="-2"/>
        </w:rPr>
        <w:t>, by and between the City of Canton, Ohio (hereinafter called "CANTON"), and ____________________________________ (hereinafter called "AGENCY").</w:t>
      </w:r>
    </w:p>
    <w:p w14:paraId="44EF1EC8" w14:textId="77777777" w:rsidR="00CE54E2" w:rsidRPr="0007102B" w:rsidRDefault="00CE54E2" w:rsidP="00CE54E2">
      <w:pPr>
        <w:widowControl/>
        <w:spacing w:line="360" w:lineRule="auto"/>
        <w:rPr>
          <w:rFonts w:ascii="Tahoma" w:hAnsi="Tahoma" w:cs="Tahoma"/>
          <w:spacing w:val="-2"/>
        </w:rPr>
      </w:pPr>
    </w:p>
    <w:p w14:paraId="247CC323" w14:textId="77777777" w:rsidR="00CE54E2" w:rsidRPr="0007102B" w:rsidRDefault="00CE54E2" w:rsidP="00CE54E2">
      <w:pPr>
        <w:widowControl/>
        <w:spacing w:line="360" w:lineRule="auto"/>
        <w:ind w:firstLine="576"/>
        <w:rPr>
          <w:rFonts w:ascii="Tahoma" w:hAnsi="Tahoma" w:cs="Tahoma"/>
          <w:spacing w:val="-2"/>
        </w:rPr>
      </w:pPr>
      <w:r w:rsidRPr="0007102B">
        <w:rPr>
          <w:rFonts w:ascii="Tahoma" w:hAnsi="Tahoma" w:cs="Tahoma"/>
          <w:spacing w:val="-2"/>
        </w:rPr>
        <w:t>RECITALS:</w:t>
      </w:r>
    </w:p>
    <w:p w14:paraId="6156DF71" w14:textId="77777777" w:rsidR="00CE54E2" w:rsidRPr="0007102B" w:rsidRDefault="00CE54E2" w:rsidP="00CE54E2">
      <w:pPr>
        <w:widowControl/>
        <w:spacing w:line="360" w:lineRule="auto"/>
        <w:ind w:firstLine="1296"/>
        <w:rPr>
          <w:rFonts w:ascii="Tahoma" w:hAnsi="Tahoma" w:cs="Tahoma"/>
          <w:spacing w:val="-2"/>
        </w:rPr>
      </w:pPr>
      <w:r w:rsidRPr="0007102B">
        <w:rPr>
          <w:rFonts w:ascii="Tahoma" w:hAnsi="Tahoma" w:cs="Tahoma"/>
          <w:spacing w:val="-2"/>
        </w:rPr>
        <w:t>WHEREAS, the Council of the City of Canton by Ordinance 551</w:t>
      </w:r>
      <w:r w:rsidR="0007102B" w:rsidRPr="0007102B">
        <w:rPr>
          <w:rFonts w:ascii="Tahoma" w:hAnsi="Tahoma" w:cs="Tahoma"/>
          <w:spacing w:val="-2"/>
        </w:rPr>
        <w:t>.01</w:t>
      </w:r>
      <w:r w:rsidRPr="0007102B">
        <w:rPr>
          <w:rFonts w:ascii="Tahoma" w:hAnsi="Tahoma" w:cs="Tahoma"/>
          <w:spacing w:val="-2"/>
        </w:rPr>
        <w:t xml:space="preserve"> and has authorized this contract; and</w:t>
      </w:r>
    </w:p>
    <w:p w14:paraId="5CC6E810" w14:textId="77777777" w:rsidR="00CE54E2" w:rsidRPr="0007102B" w:rsidRDefault="00CE54E2" w:rsidP="00CE54E2">
      <w:pPr>
        <w:widowControl/>
        <w:spacing w:line="360" w:lineRule="auto"/>
        <w:ind w:firstLine="1296"/>
        <w:rPr>
          <w:rFonts w:ascii="Tahoma" w:hAnsi="Tahoma" w:cs="Tahoma"/>
          <w:spacing w:val="-2"/>
        </w:rPr>
      </w:pPr>
      <w:r w:rsidRPr="0007102B">
        <w:rPr>
          <w:rFonts w:ascii="Tahoma" w:hAnsi="Tahoma" w:cs="Tahoma"/>
          <w:spacing w:val="-2"/>
        </w:rPr>
        <w:t>WHEREAS, the Board of Control at its meeting on _________________________, has approved this contract and directed that it be prepared and executed.</w:t>
      </w:r>
    </w:p>
    <w:p w14:paraId="55C18ADF" w14:textId="77777777" w:rsidR="00CE54E2" w:rsidRPr="0007102B" w:rsidRDefault="00CE54E2" w:rsidP="00CE54E2">
      <w:pPr>
        <w:widowControl/>
        <w:spacing w:line="360" w:lineRule="auto"/>
        <w:ind w:firstLine="576"/>
        <w:rPr>
          <w:rFonts w:ascii="Tahoma" w:hAnsi="Tahoma" w:cs="Tahoma"/>
          <w:spacing w:val="-2"/>
        </w:rPr>
      </w:pPr>
      <w:r w:rsidRPr="0007102B">
        <w:rPr>
          <w:rFonts w:ascii="Tahoma" w:hAnsi="Tahoma" w:cs="Tahoma"/>
          <w:spacing w:val="-2"/>
        </w:rPr>
        <w:t>NOW, THEREFORE, in consideration of the payment herein provided to be paid by CANTON, and the performance of AGENCY herein set forth, the parties hereto agree as follows:</w:t>
      </w:r>
    </w:p>
    <w:p w14:paraId="7CF97DC7" w14:textId="77777777" w:rsidR="00CE54E2" w:rsidRPr="0007102B" w:rsidRDefault="00CE54E2" w:rsidP="00CE54E2">
      <w:pPr>
        <w:widowControl/>
        <w:spacing w:line="360" w:lineRule="auto"/>
        <w:rPr>
          <w:rFonts w:ascii="Tahoma" w:hAnsi="Tahoma" w:cs="Tahoma"/>
          <w:spacing w:val="-2"/>
        </w:rPr>
      </w:pPr>
      <w:r w:rsidRPr="0007102B">
        <w:rPr>
          <w:rFonts w:ascii="Tahoma" w:hAnsi="Tahoma" w:cs="Tahoma"/>
          <w:spacing w:val="-2"/>
        </w:rPr>
        <w:tab/>
        <w:t>1. AGENCY agrees to furnish the following listed service:</w:t>
      </w:r>
    </w:p>
    <w:p w14:paraId="0A5B234C" w14:textId="25F22D73" w:rsidR="00CE54E2" w:rsidRPr="0007102B" w:rsidRDefault="00FB4ABF" w:rsidP="00CE54E2">
      <w:pPr>
        <w:widowControl/>
        <w:spacing w:line="360" w:lineRule="auto"/>
        <w:jc w:val="center"/>
        <w:rPr>
          <w:rFonts w:ascii="Tahoma" w:hAnsi="Tahoma" w:cs="Tahoma"/>
          <w:spacing w:val="-2"/>
        </w:rPr>
      </w:pPr>
      <w:r>
        <w:rPr>
          <w:rFonts w:ascii="Tahoma" w:hAnsi="Tahoma" w:cs="Tahoma"/>
          <w:spacing w:val="-2"/>
        </w:rPr>
        <w:t>Trash/Debris Clean-up, Trimming/Mowing and Removal of Overgrown Landscape Material</w:t>
      </w:r>
    </w:p>
    <w:p w14:paraId="6565D294" w14:textId="143B4455" w:rsidR="00CE54E2" w:rsidRPr="0007102B" w:rsidRDefault="00CE54E2" w:rsidP="00CE54E2">
      <w:pPr>
        <w:widowControl/>
        <w:spacing w:line="360" w:lineRule="auto"/>
        <w:ind w:firstLine="720"/>
        <w:rPr>
          <w:rFonts w:ascii="Tahoma" w:hAnsi="Tahoma" w:cs="Tahoma"/>
          <w:spacing w:val="-2"/>
        </w:rPr>
      </w:pPr>
      <w:r w:rsidRPr="0007102B">
        <w:rPr>
          <w:rFonts w:ascii="Tahoma" w:hAnsi="Tahoma" w:cs="Tahoma"/>
          <w:spacing w:val="-2"/>
        </w:rPr>
        <w:t xml:space="preserve">2.  Said services shall be furnished to CANTON in accordance with the Specifications for </w:t>
      </w:r>
      <w:r w:rsidR="00FB4ABF">
        <w:rPr>
          <w:rFonts w:ascii="Tahoma" w:hAnsi="Tahoma" w:cs="Tahoma"/>
          <w:spacing w:val="-2"/>
        </w:rPr>
        <w:t>Trash/Debris Clean-up, Trimming/Mowing and Removal of Overgrown Landscape Material</w:t>
      </w:r>
      <w:r w:rsidRPr="0007102B">
        <w:rPr>
          <w:rFonts w:ascii="Tahoma" w:hAnsi="Tahoma" w:cs="Tahoma"/>
          <w:spacing w:val="-2"/>
        </w:rPr>
        <w:t>, a copy of which is attached hereto and marked as Exhibit A and incorporated and made a part of this contract as if fully set out in this paragraph.</w:t>
      </w:r>
    </w:p>
    <w:p w14:paraId="0E4C6BE8" w14:textId="301C1E58" w:rsidR="00CE54E2" w:rsidRPr="0007102B" w:rsidRDefault="00CE54E2" w:rsidP="00CE54E2">
      <w:pPr>
        <w:widowControl/>
        <w:spacing w:line="360" w:lineRule="auto"/>
        <w:ind w:firstLine="720"/>
        <w:rPr>
          <w:rFonts w:ascii="Tahoma" w:hAnsi="Tahoma" w:cs="Tahoma"/>
          <w:spacing w:val="-2"/>
        </w:rPr>
      </w:pPr>
      <w:r w:rsidRPr="0007102B">
        <w:rPr>
          <w:rFonts w:ascii="Tahoma" w:hAnsi="Tahoma" w:cs="Tahoma"/>
          <w:spacing w:val="-2"/>
        </w:rPr>
        <w:t xml:space="preserve">3.  CANTON agrees that upon complete performance by AGENCY to the satisfaction of the Director of Public Safety, CANTON will pay AGENCY in accordance with the terms contained in the Schedule of Rates, a copy of which is attached hereto and marked as </w:t>
      </w:r>
      <w:r w:rsidR="0035772D">
        <w:rPr>
          <w:rFonts w:ascii="Tahoma" w:hAnsi="Tahoma" w:cs="Tahoma"/>
          <w:spacing w:val="-2"/>
        </w:rPr>
        <w:t>Appendix A</w:t>
      </w:r>
      <w:r w:rsidRPr="0007102B">
        <w:rPr>
          <w:rFonts w:ascii="Tahoma" w:hAnsi="Tahoma" w:cs="Tahoma"/>
          <w:spacing w:val="-2"/>
        </w:rPr>
        <w:t xml:space="preserve"> and incorporated and made a part of this contract as if fully set out in this paragraph.</w:t>
      </w:r>
    </w:p>
    <w:p w14:paraId="24D46B97" w14:textId="77777777" w:rsidR="00CE54E2" w:rsidRPr="0007102B" w:rsidRDefault="00CE54E2" w:rsidP="00CE54E2">
      <w:pPr>
        <w:widowControl/>
        <w:spacing w:line="360" w:lineRule="auto"/>
        <w:ind w:firstLine="720"/>
        <w:rPr>
          <w:rFonts w:ascii="Tahoma" w:hAnsi="Tahoma" w:cs="Tahoma"/>
          <w:spacing w:val="-2"/>
        </w:rPr>
      </w:pPr>
      <w:r w:rsidRPr="0007102B">
        <w:rPr>
          <w:rFonts w:ascii="Tahoma" w:hAnsi="Tahoma" w:cs="Tahoma"/>
          <w:spacing w:val="-2"/>
        </w:rPr>
        <w:t>4.  It is expressly agreed that AGENCY and its employees shall not be considered or construed as employees of CANTON.  It is acknowledged and agreed by the parties that AGENCY is an independent contractor in complete control of its duties under this contract.</w:t>
      </w:r>
    </w:p>
    <w:p w14:paraId="04303E33" w14:textId="1D85DCC3" w:rsidR="00CE54E2" w:rsidRPr="0007102B" w:rsidRDefault="00CE54E2" w:rsidP="00CE54E2">
      <w:pPr>
        <w:widowControl/>
        <w:spacing w:line="360" w:lineRule="auto"/>
        <w:rPr>
          <w:rFonts w:ascii="Tahoma" w:hAnsi="Tahoma" w:cs="Tahoma"/>
          <w:spacing w:val="-2"/>
        </w:rPr>
      </w:pPr>
      <w:r w:rsidRPr="0007102B">
        <w:rPr>
          <w:rFonts w:ascii="Tahoma" w:hAnsi="Tahoma" w:cs="Tahoma"/>
          <w:spacing w:val="-2"/>
        </w:rPr>
        <w:tab/>
        <w:t xml:space="preserve">5.  AGENCY agrees to indemnify and hold harmless CANTON, its officers and employees against any and all claims for injury or damage to persons or property in any way connected with AGENCY's provision of </w:t>
      </w:r>
      <w:r w:rsidR="00FB4ABF">
        <w:rPr>
          <w:rFonts w:ascii="Tahoma" w:hAnsi="Tahoma" w:cs="Tahoma"/>
          <w:spacing w:val="-2"/>
        </w:rPr>
        <w:t>Trash/Debris Clean-up, Trimming/Mowing and Removal of Overgrown Landscape Material</w:t>
      </w:r>
      <w:r w:rsidRPr="0007102B">
        <w:rPr>
          <w:rFonts w:ascii="Tahoma" w:hAnsi="Tahoma" w:cs="Tahoma"/>
          <w:spacing w:val="-2"/>
        </w:rPr>
        <w:t xml:space="preserve"> services under this Contract, and to defend at its own expense </w:t>
      </w:r>
      <w:r w:rsidRPr="0007102B">
        <w:rPr>
          <w:rFonts w:ascii="Tahoma" w:hAnsi="Tahoma" w:cs="Tahoma"/>
          <w:spacing w:val="-2"/>
        </w:rPr>
        <w:lastRenderedPageBreak/>
        <w:t>any suit therefore against CANTON, its officers or employees.  AGENCY'S liability to the City of Canton shall not be limited and the City of Canton shall be entitled to all damages permitted under Ohio law upon AGENCY'S breach, default or non-performance under this Agreement.</w:t>
      </w:r>
    </w:p>
    <w:p w14:paraId="49CEE2CC" w14:textId="77777777" w:rsidR="00CE54E2" w:rsidRPr="0007102B" w:rsidRDefault="00CE54E2" w:rsidP="00CE54E2">
      <w:pPr>
        <w:widowControl/>
        <w:spacing w:line="360" w:lineRule="auto"/>
        <w:rPr>
          <w:rFonts w:ascii="Tahoma" w:hAnsi="Tahoma" w:cs="Tahoma"/>
          <w:spacing w:val="-2"/>
        </w:rPr>
      </w:pPr>
      <w:r w:rsidRPr="0007102B">
        <w:rPr>
          <w:rFonts w:ascii="Tahoma" w:hAnsi="Tahoma" w:cs="Tahoma"/>
          <w:spacing w:val="-2"/>
        </w:rPr>
        <w:tab/>
        <w:t>6.  No assignment of any rights or duties by AGENCY under this Agreement shall be made without the prior written approval by the Director of Public Safety.</w:t>
      </w:r>
    </w:p>
    <w:p w14:paraId="3C8111A9" w14:textId="0A0E68AB" w:rsidR="00CE54E2" w:rsidRPr="0007102B" w:rsidRDefault="00CE54E2" w:rsidP="00CE54E2">
      <w:pPr>
        <w:widowControl/>
        <w:spacing w:line="360" w:lineRule="auto"/>
        <w:rPr>
          <w:rFonts w:ascii="Tahoma" w:hAnsi="Tahoma" w:cs="Tahoma"/>
          <w:spacing w:val="-2"/>
        </w:rPr>
      </w:pPr>
      <w:r w:rsidRPr="0007102B">
        <w:rPr>
          <w:rFonts w:ascii="Tahoma" w:hAnsi="Tahoma" w:cs="Tahoma"/>
          <w:spacing w:val="-2"/>
        </w:rPr>
        <w:tab/>
        <w:t xml:space="preserve">7.  This Contract shall be effective </w:t>
      </w:r>
      <w:r w:rsidR="00782FB5">
        <w:rPr>
          <w:rFonts w:ascii="Tahoma" w:hAnsi="Tahoma" w:cs="Tahoma"/>
          <w:spacing w:val="-2"/>
        </w:rPr>
        <w:t>on the date of the City Auditor’s certification</w:t>
      </w:r>
      <w:r w:rsidRPr="0007102B">
        <w:rPr>
          <w:rFonts w:ascii="Tahoma" w:hAnsi="Tahoma" w:cs="Tahoma"/>
          <w:spacing w:val="-2"/>
        </w:rPr>
        <w:t xml:space="preserve"> for a period of </w:t>
      </w:r>
      <w:r w:rsidR="0007102B" w:rsidRPr="0007102B">
        <w:rPr>
          <w:rFonts w:ascii="Tahoma" w:hAnsi="Tahoma" w:cs="Tahoma"/>
          <w:spacing w:val="-2"/>
        </w:rPr>
        <w:t>five</w:t>
      </w:r>
      <w:r w:rsidRPr="0007102B">
        <w:rPr>
          <w:rFonts w:ascii="Tahoma" w:hAnsi="Tahoma" w:cs="Tahoma"/>
          <w:spacing w:val="-2"/>
        </w:rPr>
        <w:t xml:space="preserve"> years</w:t>
      </w:r>
      <w:r w:rsidR="0007102B" w:rsidRPr="0007102B">
        <w:rPr>
          <w:rFonts w:ascii="Tahoma" w:hAnsi="Tahoma" w:cs="Tahoma"/>
          <w:spacing w:val="-2"/>
        </w:rPr>
        <w:t>, one year at a time upon mutual agreement</w:t>
      </w:r>
      <w:r w:rsidRPr="0007102B">
        <w:rPr>
          <w:rFonts w:ascii="Tahoma" w:hAnsi="Tahoma" w:cs="Tahoma"/>
          <w:spacing w:val="-2"/>
        </w:rPr>
        <w:t xml:space="preserve"> from said date with an option to extend the Contract an additional thirty (30) days at the sole discretion of the City of Canton, but may be terminated prior to that for reasons listed below:</w:t>
      </w:r>
    </w:p>
    <w:p w14:paraId="3E8F6699" w14:textId="77777777" w:rsidR="00CE54E2" w:rsidRPr="0007102B" w:rsidRDefault="00CE54E2" w:rsidP="00CE54E2">
      <w:pPr>
        <w:widowControl/>
        <w:spacing w:line="360" w:lineRule="auto"/>
        <w:rPr>
          <w:rFonts w:ascii="Tahoma" w:hAnsi="Tahoma" w:cs="Tahoma"/>
          <w:spacing w:val="-2"/>
        </w:rPr>
      </w:pPr>
      <w:r w:rsidRPr="0007102B">
        <w:rPr>
          <w:rFonts w:ascii="Tahoma" w:hAnsi="Tahoma" w:cs="Tahoma"/>
          <w:spacing w:val="-2"/>
        </w:rPr>
        <w:tab/>
      </w:r>
      <w:r w:rsidRPr="0007102B">
        <w:rPr>
          <w:rFonts w:ascii="Tahoma" w:hAnsi="Tahoma" w:cs="Tahoma"/>
          <w:spacing w:val="-2"/>
        </w:rPr>
        <w:tab/>
        <w:t>a. By either party and without cause upon ninety (90) days written notice to the other party.</w:t>
      </w:r>
    </w:p>
    <w:p w14:paraId="1E5FCC22" w14:textId="77777777" w:rsidR="00CE54E2" w:rsidRPr="0007102B" w:rsidRDefault="00CE54E2" w:rsidP="00CE54E2">
      <w:pPr>
        <w:widowControl/>
        <w:spacing w:line="360" w:lineRule="auto"/>
        <w:rPr>
          <w:rFonts w:ascii="Tahoma" w:hAnsi="Tahoma" w:cs="Tahoma"/>
          <w:spacing w:val="-2"/>
        </w:rPr>
      </w:pPr>
      <w:r w:rsidRPr="0007102B">
        <w:rPr>
          <w:rFonts w:ascii="Tahoma" w:hAnsi="Tahoma" w:cs="Tahoma"/>
          <w:spacing w:val="-2"/>
        </w:rPr>
        <w:tab/>
      </w:r>
      <w:r w:rsidRPr="0007102B">
        <w:rPr>
          <w:rFonts w:ascii="Tahoma" w:hAnsi="Tahoma" w:cs="Tahoma"/>
          <w:spacing w:val="-2"/>
        </w:rPr>
        <w:tab/>
        <w:t>b. If the Contract was secured by fraud or by the concealment of a material fact by AGENCY, and such fact, if known, would have caused refusal to enter into the Contract.</w:t>
      </w:r>
    </w:p>
    <w:p w14:paraId="5C26F1F1" w14:textId="77777777" w:rsidR="00CE54E2" w:rsidRPr="0007102B" w:rsidRDefault="00CE54E2" w:rsidP="00CE54E2">
      <w:pPr>
        <w:widowControl/>
        <w:spacing w:line="360" w:lineRule="auto"/>
        <w:rPr>
          <w:rFonts w:ascii="Tahoma" w:hAnsi="Tahoma" w:cs="Tahoma"/>
          <w:spacing w:val="-2"/>
        </w:rPr>
      </w:pPr>
      <w:r w:rsidRPr="0007102B">
        <w:rPr>
          <w:rFonts w:ascii="Tahoma" w:hAnsi="Tahoma" w:cs="Tahoma"/>
          <w:spacing w:val="-2"/>
        </w:rPr>
        <w:tab/>
      </w:r>
      <w:r w:rsidRPr="0007102B">
        <w:rPr>
          <w:rFonts w:ascii="Tahoma" w:hAnsi="Tahoma" w:cs="Tahoma"/>
          <w:spacing w:val="-2"/>
        </w:rPr>
        <w:tab/>
        <w:t>c. That CANTON is not satisfied with the general services of the owner and/or employees or with the cooperation it has received while rendering service or any other justifiable cause.</w:t>
      </w:r>
    </w:p>
    <w:p w14:paraId="5D1C903A" w14:textId="77777777" w:rsidR="00CE54E2" w:rsidRPr="0007102B" w:rsidRDefault="00CE54E2" w:rsidP="00CE54E2">
      <w:pPr>
        <w:widowControl/>
        <w:spacing w:line="360" w:lineRule="auto"/>
        <w:rPr>
          <w:rFonts w:ascii="Tahoma" w:hAnsi="Tahoma" w:cs="Tahoma"/>
          <w:spacing w:val="-2"/>
        </w:rPr>
      </w:pPr>
      <w:r w:rsidRPr="0007102B">
        <w:rPr>
          <w:rFonts w:ascii="Tahoma" w:hAnsi="Tahoma" w:cs="Tahoma"/>
          <w:spacing w:val="-2"/>
        </w:rPr>
        <w:tab/>
      </w:r>
      <w:r w:rsidRPr="0007102B">
        <w:rPr>
          <w:rFonts w:ascii="Tahoma" w:hAnsi="Tahoma" w:cs="Tahoma"/>
          <w:spacing w:val="-2"/>
        </w:rPr>
        <w:tab/>
        <w:t>d. That AGENCY has violated any of the requirements or regulations established by the Director of Public Safety or any terms or conditions of the contract or the specifications.</w:t>
      </w:r>
    </w:p>
    <w:p w14:paraId="2BD5ED91" w14:textId="77777777" w:rsidR="00CE54E2" w:rsidRPr="0007102B" w:rsidRDefault="00CE54E2" w:rsidP="00CE54E2">
      <w:pPr>
        <w:widowControl/>
        <w:spacing w:line="360" w:lineRule="auto"/>
        <w:rPr>
          <w:rFonts w:ascii="Tahoma" w:hAnsi="Tahoma" w:cs="Tahoma"/>
          <w:spacing w:val="-2"/>
        </w:rPr>
      </w:pPr>
      <w:r w:rsidRPr="0007102B">
        <w:rPr>
          <w:rFonts w:ascii="Tahoma" w:hAnsi="Tahoma" w:cs="Tahoma"/>
          <w:spacing w:val="-2"/>
        </w:rPr>
        <w:tab/>
      </w:r>
      <w:r w:rsidRPr="0007102B">
        <w:rPr>
          <w:rFonts w:ascii="Tahoma" w:hAnsi="Tahoma" w:cs="Tahoma"/>
          <w:spacing w:val="-2"/>
        </w:rPr>
        <w:tab/>
        <w:t>e. For continuing overcharges or unauthorized extra charges by AGENCY.</w:t>
      </w:r>
    </w:p>
    <w:p w14:paraId="4907AE1D" w14:textId="77777777" w:rsidR="00CE54E2" w:rsidRPr="0007102B" w:rsidRDefault="00CE54E2" w:rsidP="00CE54E2">
      <w:pPr>
        <w:widowControl/>
        <w:spacing w:line="360" w:lineRule="auto"/>
        <w:rPr>
          <w:rFonts w:ascii="Tahoma" w:hAnsi="Tahoma" w:cs="Tahoma"/>
          <w:spacing w:val="-2"/>
        </w:rPr>
      </w:pPr>
      <w:r w:rsidRPr="0007102B">
        <w:rPr>
          <w:rFonts w:ascii="Tahoma" w:hAnsi="Tahoma" w:cs="Tahoma"/>
          <w:spacing w:val="-2"/>
        </w:rPr>
        <w:tab/>
      </w:r>
      <w:r w:rsidRPr="0007102B">
        <w:rPr>
          <w:rFonts w:ascii="Tahoma" w:hAnsi="Tahoma" w:cs="Tahoma"/>
          <w:spacing w:val="-2"/>
        </w:rPr>
        <w:tab/>
      </w:r>
      <w:r w:rsidR="00951C08">
        <w:rPr>
          <w:rFonts w:ascii="Tahoma" w:hAnsi="Tahoma" w:cs="Tahoma"/>
          <w:spacing w:val="-2"/>
        </w:rPr>
        <w:t>f</w:t>
      </w:r>
      <w:r w:rsidRPr="0007102B">
        <w:rPr>
          <w:rFonts w:ascii="Tahoma" w:hAnsi="Tahoma" w:cs="Tahoma"/>
          <w:spacing w:val="-2"/>
        </w:rPr>
        <w:t>. Upon sale of or change in ownership of AGENCY unless and until the new owner executes a new contract with CANTON.</w:t>
      </w:r>
    </w:p>
    <w:p w14:paraId="46AF7197" w14:textId="77777777" w:rsidR="00CE54E2" w:rsidRPr="0007102B" w:rsidRDefault="00CE54E2" w:rsidP="00CE54E2">
      <w:pPr>
        <w:widowControl/>
        <w:spacing w:line="360" w:lineRule="auto"/>
        <w:rPr>
          <w:rFonts w:ascii="Tahoma" w:hAnsi="Tahoma" w:cs="Tahoma"/>
          <w:spacing w:val="-2"/>
        </w:rPr>
      </w:pPr>
      <w:r w:rsidRPr="0007102B">
        <w:rPr>
          <w:rFonts w:ascii="Tahoma" w:hAnsi="Tahoma" w:cs="Tahoma"/>
          <w:spacing w:val="-2"/>
        </w:rPr>
        <w:tab/>
      </w:r>
      <w:r w:rsidRPr="0007102B">
        <w:rPr>
          <w:rFonts w:ascii="Tahoma" w:hAnsi="Tahoma" w:cs="Tahoma"/>
          <w:spacing w:val="-2"/>
        </w:rPr>
        <w:tab/>
      </w:r>
      <w:r w:rsidR="00951C08">
        <w:rPr>
          <w:rFonts w:ascii="Tahoma" w:hAnsi="Tahoma" w:cs="Tahoma"/>
          <w:spacing w:val="-2"/>
        </w:rPr>
        <w:t>g</w:t>
      </w:r>
      <w:r w:rsidRPr="0007102B">
        <w:rPr>
          <w:rFonts w:ascii="Tahoma" w:hAnsi="Tahoma" w:cs="Tahoma"/>
          <w:spacing w:val="-2"/>
        </w:rPr>
        <w:t>. For allowing a lapse in insurance coverage.</w:t>
      </w:r>
    </w:p>
    <w:p w14:paraId="53A58CA4" w14:textId="7ED99D23" w:rsidR="00CE54E2" w:rsidRPr="0007102B" w:rsidRDefault="00DB403A" w:rsidP="00CE54E2">
      <w:pPr>
        <w:widowControl/>
        <w:spacing w:line="360" w:lineRule="auto"/>
        <w:rPr>
          <w:rFonts w:ascii="Tahoma" w:hAnsi="Tahoma" w:cs="Tahoma"/>
          <w:spacing w:val="-2"/>
        </w:rPr>
      </w:pPr>
      <w:r>
        <w:rPr>
          <w:rFonts w:ascii="Tahoma" w:hAnsi="Tahoma" w:cs="Tahoma"/>
          <w:spacing w:val="-2"/>
        </w:rPr>
        <w:tab/>
        <w:t>8</w:t>
      </w:r>
      <w:r w:rsidR="00CE54E2" w:rsidRPr="0007102B">
        <w:rPr>
          <w:rFonts w:ascii="Tahoma" w:hAnsi="Tahoma" w:cs="Tahoma"/>
          <w:spacing w:val="-2"/>
        </w:rPr>
        <w:t>.  The Director of Public Safety shall at his/her discretion have the capability to suspend AGENCY for a definite period of time, not to exceed six (6) months in lieu of termination.</w:t>
      </w:r>
    </w:p>
    <w:p w14:paraId="111140CE" w14:textId="7A32B97A" w:rsidR="00CE54E2" w:rsidRPr="0007102B" w:rsidRDefault="00DB403A" w:rsidP="00CE54E2">
      <w:pPr>
        <w:widowControl/>
        <w:spacing w:line="360" w:lineRule="auto"/>
        <w:rPr>
          <w:rFonts w:ascii="Tahoma" w:hAnsi="Tahoma" w:cs="Tahoma"/>
          <w:spacing w:val="-2"/>
        </w:rPr>
      </w:pPr>
      <w:r>
        <w:rPr>
          <w:rFonts w:ascii="Tahoma" w:hAnsi="Tahoma" w:cs="Tahoma"/>
          <w:spacing w:val="-2"/>
        </w:rPr>
        <w:tab/>
        <w:t>9</w:t>
      </w:r>
      <w:r w:rsidR="00CE54E2" w:rsidRPr="0007102B">
        <w:rPr>
          <w:rFonts w:ascii="Tahoma" w:hAnsi="Tahoma" w:cs="Tahoma"/>
          <w:spacing w:val="-2"/>
        </w:rPr>
        <w:t>.  This Agreement shall be binding upon the parties' heirs, successors and assigns.</w:t>
      </w:r>
    </w:p>
    <w:p w14:paraId="53CE9F75" w14:textId="46CF1486" w:rsidR="00782FB5" w:rsidRDefault="00CE54E2" w:rsidP="00DB403A">
      <w:pPr>
        <w:widowControl/>
        <w:spacing w:line="360" w:lineRule="auto"/>
        <w:rPr>
          <w:rFonts w:ascii="Tahoma" w:hAnsi="Tahoma" w:cs="Tahoma"/>
          <w:spacing w:val="-2"/>
        </w:rPr>
      </w:pPr>
      <w:r w:rsidRPr="0007102B">
        <w:rPr>
          <w:rFonts w:ascii="Tahoma" w:hAnsi="Tahoma" w:cs="Tahoma"/>
          <w:spacing w:val="-2"/>
        </w:rPr>
        <w:t>IN WITNESS WHEREOF, the parties have currently set their hands in duplicate on the date and at the place first above written.</w:t>
      </w:r>
    </w:p>
    <w:p w14:paraId="11533FDC" w14:textId="77777777" w:rsidR="00782FB5" w:rsidRDefault="00782FB5">
      <w:pPr>
        <w:widowControl/>
        <w:autoSpaceDE/>
        <w:autoSpaceDN/>
        <w:adjustRightInd/>
        <w:rPr>
          <w:rFonts w:ascii="Tahoma" w:hAnsi="Tahoma" w:cs="Tahoma"/>
          <w:spacing w:val="-2"/>
        </w:rPr>
      </w:pPr>
      <w:r>
        <w:rPr>
          <w:rFonts w:ascii="Tahoma" w:hAnsi="Tahoma" w:cs="Tahoma"/>
          <w:spacing w:val="-2"/>
        </w:rPr>
        <w:br w:type="page"/>
      </w:r>
    </w:p>
    <w:p w14:paraId="4A5F5866" w14:textId="77777777" w:rsidR="00CE54E2" w:rsidRPr="0007102B" w:rsidRDefault="00CE54E2" w:rsidP="00DB403A">
      <w:pPr>
        <w:widowControl/>
        <w:spacing w:line="360" w:lineRule="auto"/>
        <w:rPr>
          <w:rFonts w:ascii="Tahoma" w:hAnsi="Tahoma" w:cs="Tahoma"/>
          <w:spacing w:val="-2"/>
        </w:rPr>
      </w:pPr>
    </w:p>
    <w:p w14:paraId="38C83B5F" w14:textId="77777777" w:rsidR="00CE54E2" w:rsidRPr="0007102B" w:rsidRDefault="00CE54E2" w:rsidP="00CE54E2">
      <w:pPr>
        <w:widowControl/>
        <w:rPr>
          <w:rFonts w:ascii="Tahoma" w:hAnsi="Tahoma" w:cs="Tahoma"/>
          <w:spacing w:val="-2"/>
        </w:rPr>
      </w:pPr>
      <w:r w:rsidRPr="0007102B">
        <w:rPr>
          <w:rFonts w:ascii="Tahoma" w:hAnsi="Tahoma" w:cs="Tahoma"/>
          <w:spacing w:val="-2"/>
        </w:rPr>
        <w:t xml:space="preserve">WITNESSED BY:                        </w:t>
      </w:r>
      <w:r w:rsidR="00951C08">
        <w:rPr>
          <w:rFonts w:ascii="Tahoma" w:hAnsi="Tahoma" w:cs="Tahoma"/>
          <w:spacing w:val="-2"/>
        </w:rPr>
        <w:tab/>
      </w:r>
      <w:r w:rsidR="00951C08">
        <w:rPr>
          <w:rFonts w:ascii="Tahoma" w:hAnsi="Tahoma" w:cs="Tahoma"/>
          <w:spacing w:val="-2"/>
        </w:rPr>
        <w:tab/>
      </w:r>
      <w:r w:rsidR="00951C08">
        <w:rPr>
          <w:rFonts w:ascii="Tahoma" w:hAnsi="Tahoma" w:cs="Tahoma"/>
          <w:spacing w:val="-2"/>
        </w:rPr>
        <w:tab/>
      </w:r>
      <w:r w:rsidRPr="0007102B">
        <w:rPr>
          <w:rFonts w:ascii="Tahoma" w:hAnsi="Tahoma" w:cs="Tahoma"/>
          <w:spacing w:val="-2"/>
        </w:rPr>
        <w:t>THE CITY OF CANTON, OHIO</w:t>
      </w:r>
    </w:p>
    <w:p w14:paraId="749A8C9E" w14:textId="77777777" w:rsidR="00CE54E2" w:rsidRPr="0007102B" w:rsidRDefault="00CE54E2" w:rsidP="00CE54E2">
      <w:pPr>
        <w:widowControl/>
        <w:rPr>
          <w:rFonts w:ascii="Tahoma" w:hAnsi="Tahoma" w:cs="Tahoma"/>
          <w:spacing w:val="-2"/>
        </w:rPr>
      </w:pPr>
    </w:p>
    <w:p w14:paraId="681172D2" w14:textId="77777777" w:rsidR="00CE54E2" w:rsidRPr="0007102B" w:rsidRDefault="00CE54E2" w:rsidP="00CE54E2">
      <w:pPr>
        <w:widowControl/>
        <w:rPr>
          <w:rFonts w:ascii="Tahoma" w:hAnsi="Tahoma" w:cs="Tahoma"/>
          <w:spacing w:val="-2"/>
        </w:rPr>
      </w:pPr>
    </w:p>
    <w:p w14:paraId="006ED203" w14:textId="77777777" w:rsidR="00CE54E2" w:rsidRPr="0007102B" w:rsidRDefault="00CE54E2" w:rsidP="00CE54E2">
      <w:pPr>
        <w:widowControl/>
        <w:rPr>
          <w:rFonts w:ascii="Tahoma" w:hAnsi="Tahoma" w:cs="Tahoma"/>
          <w:spacing w:val="-2"/>
        </w:rPr>
      </w:pPr>
      <w:r w:rsidRPr="0007102B">
        <w:rPr>
          <w:rFonts w:ascii="Tahoma" w:hAnsi="Tahoma" w:cs="Tahoma"/>
          <w:spacing w:val="-2"/>
        </w:rPr>
        <w:t xml:space="preserve">________________________________  </w:t>
      </w:r>
      <w:r w:rsidRPr="0007102B">
        <w:rPr>
          <w:rFonts w:ascii="Tahoma" w:hAnsi="Tahoma" w:cs="Tahoma"/>
          <w:spacing w:val="-2"/>
        </w:rPr>
        <w:tab/>
      </w:r>
      <w:r w:rsidRPr="0007102B">
        <w:rPr>
          <w:rFonts w:ascii="Tahoma" w:hAnsi="Tahoma" w:cs="Tahoma"/>
          <w:spacing w:val="-2"/>
        </w:rPr>
        <w:tab/>
        <w:t xml:space="preserve">_______________________________                                                                          </w:t>
      </w:r>
      <w:r w:rsidRPr="0007102B">
        <w:rPr>
          <w:rFonts w:ascii="Tahoma" w:hAnsi="Tahoma" w:cs="Tahoma"/>
          <w:spacing w:val="-2"/>
        </w:rPr>
        <w:tab/>
      </w:r>
      <w:r w:rsidRPr="0007102B">
        <w:rPr>
          <w:rFonts w:ascii="Tahoma" w:hAnsi="Tahoma" w:cs="Tahoma"/>
          <w:spacing w:val="-2"/>
        </w:rPr>
        <w:tab/>
      </w:r>
      <w:r w:rsidRPr="0007102B">
        <w:rPr>
          <w:rFonts w:ascii="Tahoma" w:hAnsi="Tahoma" w:cs="Tahoma"/>
          <w:spacing w:val="-2"/>
        </w:rPr>
        <w:tab/>
      </w:r>
      <w:r w:rsidRPr="0007102B">
        <w:rPr>
          <w:rFonts w:ascii="Tahoma" w:hAnsi="Tahoma" w:cs="Tahoma"/>
          <w:spacing w:val="-2"/>
        </w:rPr>
        <w:tab/>
      </w:r>
      <w:r w:rsidRPr="0007102B">
        <w:rPr>
          <w:rFonts w:ascii="Tahoma" w:hAnsi="Tahoma" w:cs="Tahoma"/>
          <w:spacing w:val="-2"/>
        </w:rPr>
        <w:tab/>
      </w:r>
      <w:r w:rsidRPr="0007102B">
        <w:rPr>
          <w:rFonts w:ascii="Tahoma" w:hAnsi="Tahoma" w:cs="Tahoma"/>
          <w:spacing w:val="-2"/>
        </w:rPr>
        <w:tab/>
      </w:r>
      <w:r w:rsidRPr="0007102B">
        <w:rPr>
          <w:rFonts w:ascii="Tahoma" w:hAnsi="Tahoma" w:cs="Tahoma"/>
          <w:spacing w:val="-2"/>
        </w:rPr>
        <w:tab/>
        <w:t>Andrea Perry</w:t>
      </w:r>
    </w:p>
    <w:p w14:paraId="367B69E6" w14:textId="77777777" w:rsidR="00CE54E2" w:rsidRPr="0007102B" w:rsidRDefault="00CE54E2" w:rsidP="00CE54E2">
      <w:pPr>
        <w:widowControl/>
        <w:rPr>
          <w:rFonts w:ascii="Tahoma" w:hAnsi="Tahoma" w:cs="Tahoma"/>
          <w:spacing w:val="-2"/>
        </w:rPr>
      </w:pPr>
      <w:r w:rsidRPr="0007102B">
        <w:rPr>
          <w:rFonts w:ascii="Tahoma" w:hAnsi="Tahoma" w:cs="Tahoma"/>
          <w:spacing w:val="-2"/>
        </w:rPr>
        <w:tab/>
      </w:r>
      <w:r w:rsidRPr="0007102B">
        <w:rPr>
          <w:rFonts w:ascii="Tahoma" w:hAnsi="Tahoma" w:cs="Tahoma"/>
          <w:spacing w:val="-2"/>
        </w:rPr>
        <w:tab/>
      </w:r>
      <w:r w:rsidRPr="0007102B">
        <w:rPr>
          <w:rFonts w:ascii="Tahoma" w:hAnsi="Tahoma" w:cs="Tahoma"/>
          <w:spacing w:val="-2"/>
        </w:rPr>
        <w:tab/>
      </w:r>
      <w:r w:rsidRPr="0007102B">
        <w:rPr>
          <w:rFonts w:ascii="Tahoma" w:hAnsi="Tahoma" w:cs="Tahoma"/>
          <w:spacing w:val="-2"/>
        </w:rPr>
        <w:tab/>
      </w:r>
      <w:r w:rsidRPr="0007102B">
        <w:rPr>
          <w:rFonts w:ascii="Tahoma" w:hAnsi="Tahoma" w:cs="Tahoma"/>
          <w:spacing w:val="-2"/>
        </w:rPr>
        <w:tab/>
      </w:r>
      <w:r w:rsidRPr="0007102B">
        <w:rPr>
          <w:rFonts w:ascii="Tahoma" w:hAnsi="Tahoma" w:cs="Tahoma"/>
          <w:spacing w:val="-2"/>
        </w:rPr>
        <w:tab/>
      </w:r>
      <w:r w:rsidRPr="0007102B">
        <w:rPr>
          <w:rFonts w:ascii="Tahoma" w:hAnsi="Tahoma" w:cs="Tahoma"/>
          <w:spacing w:val="-2"/>
        </w:rPr>
        <w:tab/>
        <w:t>Director of Public Safety</w:t>
      </w:r>
    </w:p>
    <w:p w14:paraId="379A67DC" w14:textId="77777777" w:rsidR="00CE54E2" w:rsidRPr="0007102B" w:rsidRDefault="00CE54E2" w:rsidP="00CE54E2">
      <w:pPr>
        <w:widowControl/>
        <w:rPr>
          <w:rFonts w:ascii="Tahoma" w:hAnsi="Tahoma" w:cs="Tahoma"/>
          <w:spacing w:val="-2"/>
        </w:rPr>
      </w:pPr>
      <w:r w:rsidRPr="0007102B">
        <w:rPr>
          <w:rFonts w:ascii="Tahoma" w:hAnsi="Tahoma" w:cs="Tahoma"/>
          <w:spacing w:val="-2"/>
        </w:rPr>
        <w:t xml:space="preserve">________________________________                                                                 </w:t>
      </w:r>
    </w:p>
    <w:p w14:paraId="398F36EB" w14:textId="77777777" w:rsidR="00CE54E2" w:rsidRPr="0007102B" w:rsidRDefault="00CE54E2" w:rsidP="00CE54E2">
      <w:pPr>
        <w:widowControl/>
        <w:rPr>
          <w:rFonts w:ascii="Tahoma" w:hAnsi="Tahoma" w:cs="Tahoma"/>
          <w:spacing w:val="-2"/>
        </w:rPr>
      </w:pPr>
    </w:p>
    <w:p w14:paraId="463AA099" w14:textId="77777777" w:rsidR="00CE54E2" w:rsidRPr="0007102B" w:rsidRDefault="00CE54E2" w:rsidP="00CE54E2">
      <w:pPr>
        <w:widowControl/>
        <w:rPr>
          <w:rFonts w:ascii="Tahoma" w:hAnsi="Tahoma" w:cs="Tahoma"/>
          <w:spacing w:val="-2"/>
        </w:rPr>
      </w:pPr>
      <w:r w:rsidRPr="0007102B">
        <w:rPr>
          <w:rFonts w:ascii="Tahoma" w:hAnsi="Tahoma" w:cs="Tahoma"/>
          <w:spacing w:val="-2"/>
        </w:rPr>
        <w:t xml:space="preserve">                                          </w:t>
      </w:r>
    </w:p>
    <w:p w14:paraId="522FF582" w14:textId="77777777" w:rsidR="00CE54E2" w:rsidRPr="0007102B" w:rsidRDefault="00CE54E2" w:rsidP="00CE54E2">
      <w:pPr>
        <w:widowControl/>
        <w:rPr>
          <w:rFonts w:ascii="Tahoma" w:hAnsi="Tahoma" w:cs="Tahoma"/>
          <w:spacing w:val="-2"/>
        </w:rPr>
      </w:pPr>
      <w:r w:rsidRPr="0007102B">
        <w:rPr>
          <w:rFonts w:ascii="Tahoma" w:hAnsi="Tahoma" w:cs="Tahoma"/>
          <w:spacing w:val="-2"/>
        </w:rPr>
        <w:tab/>
      </w:r>
      <w:r w:rsidRPr="0007102B">
        <w:rPr>
          <w:rFonts w:ascii="Tahoma" w:hAnsi="Tahoma" w:cs="Tahoma"/>
          <w:spacing w:val="-2"/>
        </w:rPr>
        <w:tab/>
      </w:r>
      <w:r w:rsidRPr="0007102B">
        <w:rPr>
          <w:rFonts w:ascii="Tahoma" w:hAnsi="Tahoma" w:cs="Tahoma"/>
          <w:spacing w:val="-2"/>
        </w:rPr>
        <w:tab/>
      </w:r>
      <w:r w:rsidRPr="0007102B">
        <w:rPr>
          <w:rFonts w:ascii="Tahoma" w:hAnsi="Tahoma" w:cs="Tahoma"/>
          <w:spacing w:val="-2"/>
        </w:rPr>
        <w:tab/>
        <w:t xml:space="preserve">                 </w:t>
      </w:r>
      <w:r w:rsidRPr="0007102B">
        <w:rPr>
          <w:rFonts w:ascii="Tahoma" w:hAnsi="Tahoma" w:cs="Tahoma"/>
          <w:spacing w:val="-2"/>
        </w:rPr>
        <w:tab/>
      </w:r>
      <w:r w:rsidR="0007102B" w:rsidRPr="0007102B">
        <w:rPr>
          <w:rFonts w:ascii="Tahoma" w:hAnsi="Tahoma" w:cs="Tahoma"/>
          <w:spacing w:val="-2"/>
        </w:rPr>
        <w:tab/>
      </w:r>
      <w:r w:rsidRPr="0007102B">
        <w:rPr>
          <w:rFonts w:ascii="Tahoma" w:hAnsi="Tahoma" w:cs="Tahoma"/>
          <w:spacing w:val="-2"/>
        </w:rPr>
        <w:t>AGENCY</w:t>
      </w:r>
    </w:p>
    <w:p w14:paraId="14EA5399" w14:textId="77777777" w:rsidR="00CE54E2" w:rsidRPr="0007102B" w:rsidRDefault="00CE54E2" w:rsidP="00CE54E2">
      <w:pPr>
        <w:widowControl/>
        <w:rPr>
          <w:rFonts w:ascii="Tahoma" w:hAnsi="Tahoma" w:cs="Tahoma"/>
          <w:spacing w:val="-2"/>
        </w:rPr>
      </w:pPr>
    </w:p>
    <w:p w14:paraId="7C95C01D" w14:textId="77777777" w:rsidR="00CE54E2" w:rsidRPr="0007102B" w:rsidRDefault="00CE54E2" w:rsidP="00CE54E2">
      <w:pPr>
        <w:widowControl/>
        <w:rPr>
          <w:rFonts w:ascii="Tahoma" w:hAnsi="Tahoma" w:cs="Tahoma"/>
          <w:spacing w:val="-2"/>
        </w:rPr>
      </w:pPr>
      <w:r w:rsidRPr="0007102B">
        <w:rPr>
          <w:rFonts w:ascii="Tahoma" w:hAnsi="Tahoma" w:cs="Tahoma"/>
          <w:spacing w:val="-2"/>
        </w:rPr>
        <w:t xml:space="preserve">________________________________ </w:t>
      </w:r>
      <w:r w:rsidRPr="0007102B">
        <w:rPr>
          <w:rFonts w:ascii="Tahoma" w:hAnsi="Tahoma" w:cs="Tahoma"/>
          <w:spacing w:val="-2"/>
        </w:rPr>
        <w:tab/>
      </w:r>
      <w:r w:rsidRPr="0007102B">
        <w:rPr>
          <w:rFonts w:ascii="Tahoma" w:hAnsi="Tahoma" w:cs="Tahoma"/>
          <w:spacing w:val="-2"/>
        </w:rPr>
        <w:tab/>
        <w:t xml:space="preserve">_______________________________          </w:t>
      </w:r>
    </w:p>
    <w:p w14:paraId="17F806D5" w14:textId="77777777" w:rsidR="00CE54E2" w:rsidRPr="0007102B" w:rsidRDefault="00CE54E2" w:rsidP="00CE54E2">
      <w:pPr>
        <w:widowControl/>
        <w:rPr>
          <w:rFonts w:ascii="Tahoma" w:hAnsi="Tahoma" w:cs="Tahoma"/>
          <w:spacing w:val="-2"/>
        </w:rPr>
      </w:pPr>
      <w:r w:rsidRPr="0007102B">
        <w:rPr>
          <w:rFonts w:ascii="Tahoma" w:hAnsi="Tahoma" w:cs="Tahoma"/>
          <w:spacing w:val="-2"/>
        </w:rPr>
        <w:tab/>
      </w:r>
      <w:r w:rsidRPr="0007102B">
        <w:rPr>
          <w:rFonts w:ascii="Tahoma" w:hAnsi="Tahoma" w:cs="Tahoma"/>
          <w:spacing w:val="-2"/>
        </w:rPr>
        <w:tab/>
      </w:r>
      <w:r w:rsidRPr="0007102B">
        <w:rPr>
          <w:rFonts w:ascii="Tahoma" w:hAnsi="Tahoma" w:cs="Tahoma"/>
          <w:spacing w:val="-2"/>
        </w:rPr>
        <w:tab/>
      </w:r>
      <w:r w:rsidRPr="0007102B">
        <w:rPr>
          <w:rFonts w:ascii="Tahoma" w:hAnsi="Tahoma" w:cs="Tahoma"/>
          <w:spacing w:val="-2"/>
        </w:rPr>
        <w:tab/>
      </w:r>
      <w:r w:rsidRPr="0007102B">
        <w:rPr>
          <w:rFonts w:ascii="Tahoma" w:hAnsi="Tahoma" w:cs="Tahoma"/>
          <w:spacing w:val="-2"/>
        </w:rPr>
        <w:tab/>
      </w:r>
      <w:r w:rsidRPr="0007102B">
        <w:rPr>
          <w:rFonts w:ascii="Tahoma" w:hAnsi="Tahoma" w:cs="Tahoma"/>
          <w:spacing w:val="-2"/>
        </w:rPr>
        <w:tab/>
      </w:r>
      <w:r w:rsidRPr="0007102B">
        <w:rPr>
          <w:rFonts w:ascii="Tahoma" w:hAnsi="Tahoma" w:cs="Tahoma"/>
          <w:spacing w:val="-2"/>
        </w:rPr>
        <w:tab/>
        <w:t>AUTHORIZED SIGNATURE</w:t>
      </w:r>
    </w:p>
    <w:p w14:paraId="212ADB3E" w14:textId="77777777" w:rsidR="00CE54E2" w:rsidRPr="0007102B" w:rsidRDefault="00CE54E2" w:rsidP="00CE54E2">
      <w:pPr>
        <w:widowControl/>
        <w:rPr>
          <w:rFonts w:ascii="Tahoma" w:hAnsi="Tahoma" w:cs="Tahoma"/>
          <w:spacing w:val="-2"/>
        </w:rPr>
      </w:pPr>
    </w:p>
    <w:p w14:paraId="0429A667" w14:textId="77777777" w:rsidR="00CE54E2" w:rsidRPr="0007102B" w:rsidRDefault="00CE54E2" w:rsidP="00CE54E2">
      <w:pPr>
        <w:widowControl/>
        <w:rPr>
          <w:rFonts w:ascii="Tahoma" w:hAnsi="Tahoma" w:cs="Tahoma"/>
          <w:spacing w:val="-2"/>
        </w:rPr>
      </w:pPr>
      <w:r w:rsidRPr="0007102B">
        <w:rPr>
          <w:rFonts w:ascii="Tahoma" w:hAnsi="Tahoma" w:cs="Tahoma"/>
          <w:spacing w:val="-2"/>
        </w:rPr>
        <w:t>________________________________</w:t>
      </w:r>
    </w:p>
    <w:p w14:paraId="4CE17ED4" w14:textId="77777777" w:rsidR="00CE54E2" w:rsidRPr="0007102B" w:rsidRDefault="00CE54E2" w:rsidP="00CE54E2">
      <w:pPr>
        <w:tabs>
          <w:tab w:val="center" w:pos="4320"/>
        </w:tabs>
        <w:autoSpaceDE/>
        <w:autoSpaceDN/>
        <w:jc w:val="center"/>
        <w:rPr>
          <w:rFonts w:ascii="Tahoma" w:hAnsi="Tahoma" w:cs="Tahoma"/>
          <w:spacing w:val="-2"/>
        </w:rPr>
      </w:pPr>
    </w:p>
    <w:p w14:paraId="01CB7AD0" w14:textId="77777777" w:rsidR="00CE54E2" w:rsidRPr="0007102B" w:rsidRDefault="00CE54E2" w:rsidP="00CE54E2">
      <w:pPr>
        <w:tabs>
          <w:tab w:val="center" w:pos="4320"/>
        </w:tabs>
        <w:autoSpaceDE/>
        <w:autoSpaceDN/>
        <w:jc w:val="center"/>
        <w:rPr>
          <w:rFonts w:ascii="Tahoma" w:hAnsi="Tahoma" w:cs="Tahoma"/>
          <w:spacing w:val="-2"/>
        </w:rPr>
      </w:pPr>
    </w:p>
    <w:p w14:paraId="76333156" w14:textId="77777777" w:rsidR="00CE54E2" w:rsidRPr="0007102B" w:rsidRDefault="00CE54E2" w:rsidP="00CE54E2">
      <w:pPr>
        <w:tabs>
          <w:tab w:val="center" w:pos="4320"/>
        </w:tabs>
        <w:autoSpaceDE/>
        <w:autoSpaceDN/>
        <w:rPr>
          <w:rFonts w:ascii="Tahoma" w:hAnsi="Tahoma" w:cs="Tahoma"/>
          <w:spacing w:val="-2"/>
        </w:rPr>
      </w:pPr>
    </w:p>
    <w:p w14:paraId="24F89DCB" w14:textId="77777777" w:rsidR="00CE54E2" w:rsidRPr="0007102B" w:rsidRDefault="00CE54E2" w:rsidP="00CE54E2">
      <w:pPr>
        <w:tabs>
          <w:tab w:val="center" w:pos="4320"/>
        </w:tabs>
        <w:autoSpaceDE/>
        <w:autoSpaceDN/>
        <w:rPr>
          <w:rFonts w:ascii="Tahoma" w:hAnsi="Tahoma" w:cs="Tahoma"/>
          <w:spacing w:val="-2"/>
        </w:rPr>
      </w:pPr>
      <w:r w:rsidRPr="0007102B">
        <w:rPr>
          <w:rFonts w:ascii="Tahoma" w:hAnsi="Tahoma" w:cs="Tahoma"/>
          <w:spacing w:val="-2"/>
        </w:rPr>
        <w:t>APPROVED AS TO FORM:</w:t>
      </w:r>
    </w:p>
    <w:p w14:paraId="70CA2E5D" w14:textId="77777777" w:rsidR="00CE54E2" w:rsidRPr="0007102B" w:rsidRDefault="00CE54E2" w:rsidP="00CE54E2">
      <w:pPr>
        <w:tabs>
          <w:tab w:val="center" w:pos="4320"/>
        </w:tabs>
        <w:autoSpaceDE/>
        <w:autoSpaceDN/>
        <w:jc w:val="center"/>
        <w:rPr>
          <w:rFonts w:ascii="Tahoma" w:hAnsi="Tahoma" w:cs="Tahoma"/>
          <w:spacing w:val="-2"/>
        </w:rPr>
      </w:pPr>
    </w:p>
    <w:p w14:paraId="176199C7" w14:textId="77777777" w:rsidR="00CE54E2" w:rsidRPr="0007102B" w:rsidRDefault="00CE54E2" w:rsidP="00CE54E2">
      <w:pPr>
        <w:tabs>
          <w:tab w:val="center" w:pos="4320"/>
        </w:tabs>
        <w:autoSpaceDE/>
        <w:autoSpaceDN/>
        <w:jc w:val="center"/>
        <w:rPr>
          <w:rFonts w:ascii="Tahoma" w:hAnsi="Tahoma" w:cs="Tahoma"/>
          <w:spacing w:val="-2"/>
        </w:rPr>
      </w:pPr>
    </w:p>
    <w:p w14:paraId="165521AA" w14:textId="77777777" w:rsidR="00CE54E2" w:rsidRPr="0007102B" w:rsidRDefault="00CE54E2" w:rsidP="00CE54E2">
      <w:pPr>
        <w:tabs>
          <w:tab w:val="center" w:pos="4320"/>
        </w:tabs>
        <w:autoSpaceDE/>
        <w:autoSpaceDN/>
        <w:rPr>
          <w:rFonts w:ascii="Tahoma" w:hAnsi="Tahoma" w:cs="Tahoma"/>
          <w:spacing w:val="-2"/>
        </w:rPr>
      </w:pPr>
      <w:r w:rsidRPr="0007102B">
        <w:rPr>
          <w:rFonts w:ascii="Tahoma" w:hAnsi="Tahoma" w:cs="Tahoma"/>
          <w:spacing w:val="-2"/>
        </w:rPr>
        <w:t>_______________________________</w:t>
      </w:r>
    </w:p>
    <w:p w14:paraId="5AF93D57" w14:textId="77777777" w:rsidR="00CE54E2" w:rsidRPr="0007102B" w:rsidRDefault="0007102B" w:rsidP="00CE54E2">
      <w:pPr>
        <w:tabs>
          <w:tab w:val="center" w:pos="4320"/>
        </w:tabs>
        <w:autoSpaceDE/>
        <w:autoSpaceDN/>
        <w:rPr>
          <w:rFonts w:ascii="Tahoma" w:hAnsi="Tahoma" w:cs="Tahoma"/>
          <w:spacing w:val="-2"/>
        </w:rPr>
      </w:pPr>
      <w:r w:rsidRPr="0007102B">
        <w:rPr>
          <w:rFonts w:ascii="Tahoma" w:hAnsi="Tahoma" w:cs="Tahoma"/>
          <w:spacing w:val="-2"/>
        </w:rPr>
        <w:t>Kristen Bates-Aylward</w:t>
      </w:r>
    </w:p>
    <w:p w14:paraId="26B3107E" w14:textId="77777777" w:rsidR="00CE54E2" w:rsidRPr="0007102B" w:rsidRDefault="00CE54E2" w:rsidP="00CE54E2">
      <w:pPr>
        <w:tabs>
          <w:tab w:val="center" w:pos="4320"/>
        </w:tabs>
        <w:autoSpaceDE/>
        <w:autoSpaceDN/>
        <w:rPr>
          <w:rFonts w:ascii="Tahoma" w:hAnsi="Tahoma" w:cs="Tahoma"/>
          <w:spacing w:val="-2"/>
        </w:rPr>
      </w:pPr>
      <w:r w:rsidRPr="0007102B">
        <w:rPr>
          <w:rFonts w:ascii="Tahoma" w:hAnsi="Tahoma" w:cs="Tahoma"/>
          <w:spacing w:val="-2"/>
        </w:rPr>
        <w:t>Law Director</w:t>
      </w:r>
    </w:p>
    <w:p w14:paraId="3E8C7C1A" w14:textId="77777777" w:rsidR="00CE54E2" w:rsidRPr="0007102B" w:rsidRDefault="00CE54E2" w:rsidP="00CE54E2">
      <w:pPr>
        <w:tabs>
          <w:tab w:val="center" w:pos="4320"/>
        </w:tabs>
        <w:autoSpaceDE/>
        <w:autoSpaceDN/>
        <w:jc w:val="center"/>
        <w:rPr>
          <w:rFonts w:ascii="Tahoma" w:hAnsi="Tahoma" w:cs="Tahoma"/>
          <w:spacing w:val="-2"/>
        </w:rPr>
      </w:pPr>
    </w:p>
    <w:p w14:paraId="2E81D27B" w14:textId="77777777" w:rsidR="00CE54E2" w:rsidRPr="0007102B" w:rsidRDefault="00CE54E2" w:rsidP="00CE54E2">
      <w:pPr>
        <w:tabs>
          <w:tab w:val="center" w:pos="4320"/>
        </w:tabs>
        <w:autoSpaceDE/>
        <w:autoSpaceDN/>
        <w:jc w:val="center"/>
        <w:rPr>
          <w:rFonts w:ascii="Tahoma" w:hAnsi="Tahoma" w:cs="Tahoma"/>
          <w:spacing w:val="-2"/>
        </w:rPr>
      </w:pPr>
    </w:p>
    <w:p w14:paraId="457474C7" w14:textId="77777777" w:rsidR="00CE54E2" w:rsidRPr="0007102B" w:rsidRDefault="00CE54E2" w:rsidP="00CE54E2">
      <w:pPr>
        <w:tabs>
          <w:tab w:val="center" w:pos="4320"/>
        </w:tabs>
        <w:autoSpaceDE/>
        <w:autoSpaceDN/>
        <w:jc w:val="center"/>
        <w:rPr>
          <w:rFonts w:ascii="Tahoma" w:hAnsi="Tahoma" w:cs="Tahoma"/>
          <w:spacing w:val="-2"/>
        </w:rPr>
      </w:pPr>
    </w:p>
    <w:p w14:paraId="1FB0C3B2" w14:textId="77777777" w:rsidR="00CE54E2" w:rsidRPr="0007102B" w:rsidRDefault="00CE54E2" w:rsidP="00CE54E2">
      <w:pPr>
        <w:tabs>
          <w:tab w:val="center" w:pos="4320"/>
        </w:tabs>
        <w:autoSpaceDE/>
        <w:autoSpaceDN/>
        <w:jc w:val="center"/>
        <w:rPr>
          <w:rFonts w:ascii="Tahoma" w:hAnsi="Tahoma" w:cs="Tahoma"/>
          <w:spacing w:val="-2"/>
        </w:rPr>
      </w:pPr>
    </w:p>
    <w:p w14:paraId="5B504F7D" w14:textId="77777777" w:rsidR="00CE54E2" w:rsidRPr="0007102B" w:rsidRDefault="00CE54E2" w:rsidP="00CE54E2">
      <w:pPr>
        <w:tabs>
          <w:tab w:val="center" w:pos="4320"/>
        </w:tabs>
        <w:autoSpaceDE/>
        <w:autoSpaceDN/>
        <w:jc w:val="center"/>
        <w:rPr>
          <w:rFonts w:ascii="Tahoma" w:hAnsi="Tahoma" w:cs="Tahoma"/>
          <w:spacing w:val="-2"/>
        </w:rPr>
      </w:pPr>
    </w:p>
    <w:p w14:paraId="330667B8" w14:textId="77777777" w:rsidR="00CE54E2" w:rsidRPr="0007102B" w:rsidRDefault="00CE54E2" w:rsidP="00CE54E2">
      <w:pPr>
        <w:tabs>
          <w:tab w:val="center" w:pos="4320"/>
        </w:tabs>
        <w:autoSpaceDE/>
        <w:autoSpaceDN/>
        <w:jc w:val="center"/>
        <w:rPr>
          <w:rFonts w:ascii="Tahoma" w:hAnsi="Tahoma" w:cs="Tahoma"/>
          <w:spacing w:val="-2"/>
        </w:rPr>
      </w:pPr>
    </w:p>
    <w:p w14:paraId="17C5DA9C" w14:textId="77777777" w:rsidR="00CE54E2" w:rsidRPr="0007102B" w:rsidRDefault="00CE54E2" w:rsidP="00CE54E2">
      <w:pPr>
        <w:tabs>
          <w:tab w:val="center" w:pos="4320"/>
        </w:tabs>
        <w:autoSpaceDE/>
        <w:autoSpaceDN/>
        <w:jc w:val="center"/>
        <w:rPr>
          <w:rFonts w:ascii="Tahoma" w:hAnsi="Tahoma" w:cs="Tahoma"/>
          <w:spacing w:val="-2"/>
        </w:rPr>
      </w:pPr>
    </w:p>
    <w:p w14:paraId="1C604134" w14:textId="77777777" w:rsidR="00CE54E2" w:rsidRPr="0007102B" w:rsidRDefault="00CE54E2" w:rsidP="00CE54E2">
      <w:pPr>
        <w:tabs>
          <w:tab w:val="center" w:pos="4320"/>
        </w:tabs>
        <w:autoSpaceDE/>
        <w:autoSpaceDN/>
        <w:jc w:val="center"/>
        <w:rPr>
          <w:rFonts w:ascii="Tahoma" w:hAnsi="Tahoma" w:cs="Tahoma"/>
          <w:spacing w:val="-2"/>
        </w:rPr>
      </w:pPr>
    </w:p>
    <w:p w14:paraId="33B23A03" w14:textId="77777777" w:rsidR="00BA13C1" w:rsidRPr="0007102B" w:rsidRDefault="00BA13C1">
      <w:pPr>
        <w:kinsoku w:val="0"/>
        <w:overflowPunct w:val="0"/>
        <w:spacing w:line="200" w:lineRule="exact"/>
        <w:rPr>
          <w:rFonts w:ascii="Tahoma" w:hAnsi="Tahoma" w:cs="Tahoma"/>
          <w:spacing w:val="-2"/>
        </w:rPr>
      </w:pPr>
    </w:p>
    <w:p w14:paraId="576861ED" w14:textId="77777777" w:rsidR="00BA13C1" w:rsidRPr="0007102B" w:rsidRDefault="00BA13C1">
      <w:pPr>
        <w:kinsoku w:val="0"/>
        <w:overflowPunct w:val="0"/>
        <w:spacing w:line="200" w:lineRule="exact"/>
        <w:rPr>
          <w:rFonts w:ascii="Tahoma" w:hAnsi="Tahoma" w:cs="Tahoma"/>
          <w:spacing w:val="-2"/>
        </w:rPr>
      </w:pPr>
    </w:p>
    <w:p w14:paraId="5A819CF5" w14:textId="77777777" w:rsidR="00AD7F1C" w:rsidRDefault="00AD7F1C">
      <w:pPr>
        <w:widowControl/>
        <w:autoSpaceDE/>
        <w:autoSpaceDN/>
        <w:adjustRightInd/>
        <w:spacing w:after="160" w:line="259" w:lineRule="auto"/>
        <w:rPr>
          <w:rFonts w:ascii="Tahoma" w:hAnsi="Tahoma" w:cs="Tahoma"/>
          <w:sz w:val="28"/>
          <w:szCs w:val="28"/>
        </w:rPr>
      </w:pPr>
      <w:r>
        <w:br w:type="page"/>
      </w:r>
    </w:p>
    <w:p w14:paraId="396F575E" w14:textId="77777777" w:rsidR="00C10B1B" w:rsidRPr="0007102B" w:rsidRDefault="00C10B1B" w:rsidP="00153DE1">
      <w:pPr>
        <w:pStyle w:val="Heading1"/>
        <w:ind w:left="0"/>
      </w:pPr>
      <w:bookmarkStart w:id="6" w:name="_Toc1649841"/>
      <w:r w:rsidRPr="0007102B">
        <w:lastRenderedPageBreak/>
        <w:t xml:space="preserve">Section </w:t>
      </w:r>
      <w:r w:rsidR="00161CB7">
        <w:t>III</w:t>
      </w:r>
      <w:r w:rsidRPr="0007102B">
        <w:t xml:space="preserve">: </w:t>
      </w:r>
      <w:r w:rsidR="00B318AF">
        <w:t>Application</w:t>
      </w:r>
      <w:r w:rsidRPr="0007102B">
        <w:t xml:space="preserve"> Specifications</w:t>
      </w:r>
      <w:bookmarkEnd w:id="6"/>
    </w:p>
    <w:p w14:paraId="7F778E5B" w14:textId="77777777" w:rsidR="00C10B1B" w:rsidRPr="0007102B" w:rsidRDefault="00C10B1B" w:rsidP="00C10B1B">
      <w:pPr>
        <w:suppressAutoHyphens/>
        <w:overflowPunct w:val="0"/>
        <w:textAlignment w:val="baseline"/>
        <w:rPr>
          <w:rFonts w:ascii="Tahoma" w:hAnsi="Tahoma" w:cs="Tahoma"/>
        </w:rPr>
      </w:pPr>
    </w:p>
    <w:p w14:paraId="289D37C4" w14:textId="77777777" w:rsidR="00C10B1B" w:rsidRPr="0007102B" w:rsidRDefault="00C10B1B" w:rsidP="00C10B1B">
      <w:pPr>
        <w:rPr>
          <w:rFonts w:ascii="Tahoma" w:hAnsi="Tahoma" w:cs="Tahoma"/>
        </w:rPr>
      </w:pPr>
      <w:r w:rsidRPr="0007102B">
        <w:rPr>
          <w:rFonts w:ascii="Tahoma" w:hAnsi="Tahoma" w:cs="Tahoma"/>
        </w:rPr>
        <w:t>1.0</w:t>
      </w:r>
      <w:r w:rsidR="00153DE1">
        <w:rPr>
          <w:rFonts w:ascii="Tahoma" w:hAnsi="Tahoma" w:cs="Tahoma"/>
        </w:rPr>
        <w:tab/>
      </w:r>
      <w:r w:rsidRPr="0007102B">
        <w:rPr>
          <w:rFonts w:ascii="Tahoma" w:hAnsi="Tahoma" w:cs="Tahoma"/>
        </w:rPr>
        <w:t xml:space="preserve">SCOPE </w:t>
      </w:r>
      <w:smartTag w:uri="urn:schemas-microsoft-com:office:smarttags" w:element="stockticker">
        <w:r w:rsidRPr="0007102B">
          <w:rPr>
            <w:rFonts w:ascii="Tahoma" w:hAnsi="Tahoma" w:cs="Tahoma"/>
          </w:rPr>
          <w:t>AND</w:t>
        </w:r>
      </w:smartTag>
      <w:r w:rsidRPr="0007102B">
        <w:rPr>
          <w:rFonts w:ascii="Tahoma" w:hAnsi="Tahoma" w:cs="Tahoma"/>
        </w:rPr>
        <w:t xml:space="preserve"> CLASSIFICATION</w:t>
      </w:r>
    </w:p>
    <w:p w14:paraId="327113AD" w14:textId="77777777" w:rsidR="00C10B1B" w:rsidRPr="0007102B" w:rsidRDefault="00C10B1B" w:rsidP="00C10B1B">
      <w:pPr>
        <w:rPr>
          <w:rFonts w:ascii="Tahoma" w:hAnsi="Tahoma" w:cs="Tahoma"/>
        </w:rPr>
      </w:pPr>
    </w:p>
    <w:p w14:paraId="370C938A" w14:textId="0F009B9C" w:rsidR="00C10B1B" w:rsidRPr="0016314C" w:rsidRDefault="00C10B1B" w:rsidP="0016314C">
      <w:pPr>
        <w:pStyle w:val="ListParagraph"/>
        <w:numPr>
          <w:ilvl w:val="1"/>
          <w:numId w:val="16"/>
        </w:numPr>
        <w:rPr>
          <w:rFonts w:ascii="Tahoma" w:hAnsi="Tahoma" w:cs="Tahoma"/>
        </w:rPr>
      </w:pPr>
      <w:r w:rsidRPr="0016314C">
        <w:rPr>
          <w:rFonts w:ascii="Tahoma" w:hAnsi="Tahoma" w:cs="Tahoma"/>
        </w:rPr>
        <w:t xml:space="preserve">Scope: The City of Canton is seeking </w:t>
      </w:r>
      <w:r w:rsidR="00C0248D">
        <w:rPr>
          <w:rFonts w:ascii="Tahoma" w:hAnsi="Tahoma" w:cs="Tahoma"/>
        </w:rPr>
        <w:t>applications</w:t>
      </w:r>
      <w:r w:rsidRPr="0016314C">
        <w:rPr>
          <w:rFonts w:ascii="Tahoma" w:hAnsi="Tahoma" w:cs="Tahoma"/>
        </w:rPr>
        <w:t xml:space="preserve"> for the </w:t>
      </w:r>
      <w:r w:rsidR="00FB4ABF">
        <w:rPr>
          <w:rFonts w:ascii="Tahoma" w:hAnsi="Tahoma" w:cs="Tahoma"/>
        </w:rPr>
        <w:t>Trash/Debris Clean-up, Trimming/Mowing and Removal of Overgrown Landscape Material</w:t>
      </w:r>
      <w:r w:rsidRPr="0016314C">
        <w:rPr>
          <w:rFonts w:ascii="Tahoma" w:hAnsi="Tahoma" w:cs="Tahoma"/>
        </w:rPr>
        <w:t xml:space="preserve"> of approximately </w:t>
      </w:r>
      <w:r w:rsidR="00154219" w:rsidRPr="0016314C">
        <w:rPr>
          <w:rFonts w:ascii="Tahoma" w:hAnsi="Tahoma" w:cs="Tahoma"/>
        </w:rPr>
        <w:t>2,019</w:t>
      </w:r>
      <w:r w:rsidRPr="0016314C">
        <w:rPr>
          <w:rFonts w:ascii="Tahoma" w:hAnsi="Tahoma" w:cs="Tahoma"/>
        </w:rPr>
        <w:t xml:space="preserve"> </w:t>
      </w:r>
      <w:r w:rsidR="00C0248D">
        <w:rPr>
          <w:rFonts w:ascii="Tahoma" w:hAnsi="Tahoma" w:cs="Tahoma"/>
        </w:rPr>
        <w:t xml:space="preserve">Neighborhood Improvement (NIP) </w:t>
      </w:r>
      <w:r w:rsidR="00543243">
        <w:rPr>
          <w:rFonts w:ascii="Tahoma" w:hAnsi="Tahoma" w:cs="Tahoma"/>
        </w:rPr>
        <w:t>area</w:t>
      </w:r>
      <w:r w:rsidR="00C0248D">
        <w:rPr>
          <w:rFonts w:ascii="Tahoma" w:hAnsi="Tahoma" w:cs="Tahoma"/>
        </w:rPr>
        <w:t xml:space="preserve">s and </w:t>
      </w:r>
      <w:r w:rsidRPr="0016314C">
        <w:rPr>
          <w:rFonts w:ascii="Tahoma" w:hAnsi="Tahoma" w:cs="Tahoma"/>
        </w:rPr>
        <w:t xml:space="preserve">vacant/deserted </w:t>
      </w:r>
      <w:r w:rsidR="00543243">
        <w:rPr>
          <w:rFonts w:ascii="Tahoma" w:hAnsi="Tahoma" w:cs="Tahoma"/>
        </w:rPr>
        <w:t>area</w:t>
      </w:r>
      <w:r w:rsidRPr="0016314C">
        <w:rPr>
          <w:rFonts w:ascii="Tahoma" w:hAnsi="Tahoma" w:cs="Tahoma"/>
        </w:rPr>
        <w:t xml:space="preserve">s within the City.    </w:t>
      </w:r>
    </w:p>
    <w:p w14:paraId="7884D7BE" w14:textId="77777777" w:rsidR="0016314C" w:rsidRDefault="0016314C" w:rsidP="0016314C">
      <w:pPr>
        <w:pStyle w:val="BodyText"/>
        <w:tabs>
          <w:tab w:val="left" w:pos="1000"/>
        </w:tabs>
        <w:kinsoku w:val="0"/>
        <w:overflowPunct w:val="0"/>
        <w:spacing w:line="239" w:lineRule="auto"/>
        <w:ind w:left="460" w:right="115"/>
        <w:jc w:val="both"/>
        <w:rPr>
          <w:spacing w:val="-2"/>
          <w:u w:val="none"/>
        </w:rPr>
      </w:pPr>
    </w:p>
    <w:p w14:paraId="1B558039" w14:textId="7B911813" w:rsidR="0016314C" w:rsidRPr="0007102B" w:rsidRDefault="0016314C" w:rsidP="0016314C">
      <w:pPr>
        <w:pStyle w:val="BodyText"/>
        <w:tabs>
          <w:tab w:val="left" w:pos="1000"/>
        </w:tabs>
        <w:kinsoku w:val="0"/>
        <w:overflowPunct w:val="0"/>
        <w:spacing w:line="239" w:lineRule="auto"/>
        <w:ind w:left="720" w:right="115"/>
        <w:jc w:val="both"/>
        <w:rPr>
          <w:spacing w:val="-2"/>
          <w:u w:val="none"/>
        </w:rPr>
      </w:pPr>
      <w:r w:rsidRPr="0007102B">
        <w:rPr>
          <w:spacing w:val="-2"/>
          <w:u w:val="none"/>
        </w:rPr>
        <w:t>The w</w:t>
      </w:r>
      <w:r>
        <w:rPr>
          <w:spacing w:val="-2"/>
          <w:u w:val="none"/>
        </w:rPr>
        <w:t>o</w:t>
      </w:r>
      <w:r w:rsidRPr="0007102B">
        <w:rPr>
          <w:spacing w:val="-2"/>
          <w:u w:val="none"/>
        </w:rPr>
        <w:t xml:space="preserve">rk includes </w:t>
      </w:r>
      <w:r w:rsidR="00FB4ABF">
        <w:rPr>
          <w:spacing w:val="-2"/>
          <w:u w:val="none"/>
        </w:rPr>
        <w:t>Trash/Debris Clean-up, Trimming/Mowing and Removal of Overgrown Landscape Material</w:t>
      </w:r>
      <w:r w:rsidRPr="0007102B">
        <w:rPr>
          <w:spacing w:val="-2"/>
          <w:u w:val="none"/>
        </w:rPr>
        <w:t xml:space="preserve"> of </w:t>
      </w:r>
      <w:r>
        <w:rPr>
          <w:spacing w:val="-2"/>
          <w:u w:val="none"/>
        </w:rPr>
        <w:t>t</w:t>
      </w:r>
      <w:r w:rsidRPr="0007102B">
        <w:rPr>
          <w:spacing w:val="-2"/>
          <w:u w:val="none"/>
        </w:rPr>
        <w:t>he es</w:t>
      </w:r>
      <w:r>
        <w:rPr>
          <w:spacing w:val="-2"/>
          <w:u w:val="none"/>
        </w:rPr>
        <w:t>ta</w:t>
      </w:r>
      <w:r w:rsidRPr="0007102B">
        <w:rPr>
          <w:spacing w:val="-2"/>
          <w:u w:val="none"/>
        </w:rPr>
        <w:t>blished gr</w:t>
      </w:r>
      <w:r>
        <w:rPr>
          <w:spacing w:val="-2"/>
          <w:u w:val="none"/>
        </w:rPr>
        <w:t>a</w:t>
      </w:r>
      <w:r w:rsidRPr="0007102B">
        <w:rPr>
          <w:spacing w:val="-2"/>
          <w:u w:val="none"/>
        </w:rPr>
        <w:t xml:space="preserve">ss </w:t>
      </w:r>
      <w:r>
        <w:rPr>
          <w:spacing w:val="-2"/>
          <w:u w:val="none"/>
        </w:rPr>
        <w:t>a</w:t>
      </w:r>
      <w:r w:rsidRPr="0007102B">
        <w:rPr>
          <w:spacing w:val="-2"/>
          <w:u w:val="none"/>
        </w:rPr>
        <w:t>re</w:t>
      </w:r>
      <w:r>
        <w:rPr>
          <w:spacing w:val="-2"/>
          <w:u w:val="none"/>
        </w:rPr>
        <w:t>a</w:t>
      </w:r>
      <w:r w:rsidRPr="0007102B">
        <w:rPr>
          <w:spacing w:val="-2"/>
          <w:u w:val="none"/>
        </w:rPr>
        <w:t>s in a ne</w:t>
      </w:r>
      <w:r>
        <w:rPr>
          <w:spacing w:val="-2"/>
          <w:u w:val="none"/>
        </w:rPr>
        <w:t>a</w:t>
      </w:r>
      <w:r w:rsidRPr="0007102B">
        <w:rPr>
          <w:spacing w:val="-2"/>
          <w:u w:val="none"/>
        </w:rPr>
        <w:t xml:space="preserve">t </w:t>
      </w:r>
      <w:r>
        <w:rPr>
          <w:spacing w:val="-2"/>
          <w:u w:val="none"/>
        </w:rPr>
        <w:t>a</w:t>
      </w:r>
      <w:r w:rsidRPr="0007102B">
        <w:rPr>
          <w:spacing w:val="-2"/>
          <w:u w:val="none"/>
        </w:rPr>
        <w:t>nd w</w:t>
      </w:r>
      <w:r>
        <w:rPr>
          <w:spacing w:val="-2"/>
          <w:u w:val="none"/>
        </w:rPr>
        <w:t>o</w:t>
      </w:r>
      <w:r w:rsidRPr="0007102B">
        <w:rPr>
          <w:spacing w:val="-2"/>
          <w:u w:val="none"/>
        </w:rPr>
        <w:t>rkmanlike m</w:t>
      </w:r>
      <w:r>
        <w:rPr>
          <w:spacing w:val="-2"/>
          <w:u w:val="none"/>
        </w:rPr>
        <w:t>a</w:t>
      </w:r>
      <w:r w:rsidRPr="0007102B">
        <w:rPr>
          <w:spacing w:val="-2"/>
          <w:u w:val="none"/>
        </w:rPr>
        <w:t xml:space="preserve">nner. All </w:t>
      </w:r>
      <w:r>
        <w:rPr>
          <w:spacing w:val="-2"/>
          <w:u w:val="none"/>
        </w:rPr>
        <w:t>t</w:t>
      </w:r>
      <w:r w:rsidRPr="0007102B">
        <w:rPr>
          <w:spacing w:val="-2"/>
          <w:u w:val="none"/>
        </w:rPr>
        <w:t>r</w:t>
      </w:r>
      <w:r>
        <w:rPr>
          <w:spacing w:val="-2"/>
          <w:u w:val="none"/>
        </w:rPr>
        <w:t>a</w:t>
      </w:r>
      <w:r w:rsidRPr="0007102B">
        <w:rPr>
          <w:spacing w:val="-2"/>
          <w:u w:val="none"/>
        </w:rPr>
        <w:t xml:space="preserve">sh </w:t>
      </w:r>
      <w:r>
        <w:rPr>
          <w:spacing w:val="-2"/>
          <w:u w:val="none"/>
        </w:rPr>
        <w:t>a</w:t>
      </w:r>
      <w:r w:rsidRPr="0007102B">
        <w:rPr>
          <w:spacing w:val="-2"/>
          <w:u w:val="none"/>
        </w:rPr>
        <w:t xml:space="preserve">nd debris in </w:t>
      </w:r>
      <w:r>
        <w:rPr>
          <w:spacing w:val="-2"/>
          <w:u w:val="none"/>
        </w:rPr>
        <w:t>t</w:t>
      </w:r>
      <w:r w:rsidRPr="0007102B">
        <w:rPr>
          <w:spacing w:val="-2"/>
          <w:u w:val="none"/>
        </w:rPr>
        <w:t xml:space="preserve">he required </w:t>
      </w:r>
      <w:r w:rsidR="00FB4ABF">
        <w:rPr>
          <w:spacing w:val="-2"/>
          <w:u w:val="none"/>
        </w:rPr>
        <w:t>Trash/Debris Clean-up, Trimming/Mowing and Removal of Overgrown Landscape Material</w:t>
      </w:r>
      <w:r w:rsidRPr="0007102B">
        <w:rPr>
          <w:spacing w:val="-2"/>
          <w:u w:val="none"/>
        </w:rPr>
        <w:t xml:space="preserve"> </w:t>
      </w:r>
      <w:r>
        <w:rPr>
          <w:spacing w:val="-2"/>
          <w:u w:val="none"/>
        </w:rPr>
        <w:t>a</w:t>
      </w:r>
      <w:r w:rsidRPr="0007102B">
        <w:rPr>
          <w:spacing w:val="-2"/>
          <w:u w:val="none"/>
        </w:rPr>
        <w:t>re</w:t>
      </w:r>
      <w:r>
        <w:rPr>
          <w:spacing w:val="-2"/>
          <w:u w:val="none"/>
        </w:rPr>
        <w:t>a</w:t>
      </w:r>
      <w:r w:rsidRPr="0007102B">
        <w:rPr>
          <w:spacing w:val="-2"/>
          <w:u w:val="none"/>
        </w:rPr>
        <w:t xml:space="preserve">s </w:t>
      </w:r>
      <w:r w:rsidR="00D82162">
        <w:rPr>
          <w:spacing w:val="-2"/>
          <w:u w:val="none"/>
        </w:rPr>
        <w:t xml:space="preserve">is to </w:t>
      </w:r>
      <w:r w:rsidRPr="0007102B">
        <w:rPr>
          <w:spacing w:val="-2"/>
          <w:u w:val="none"/>
        </w:rPr>
        <w:t xml:space="preserve">be picked-up </w:t>
      </w:r>
      <w:r w:rsidR="00D82162">
        <w:rPr>
          <w:spacing w:val="-2"/>
          <w:u w:val="none"/>
        </w:rPr>
        <w:t>by the selected contractor(s)</w:t>
      </w:r>
      <w:r w:rsidRPr="0007102B">
        <w:rPr>
          <w:spacing w:val="-2"/>
          <w:u w:val="none"/>
        </w:rPr>
        <w:t>.  All veget</w:t>
      </w:r>
      <w:r>
        <w:rPr>
          <w:spacing w:val="-2"/>
          <w:u w:val="none"/>
        </w:rPr>
        <w:t>at</w:t>
      </w:r>
      <w:r w:rsidRPr="0007102B">
        <w:rPr>
          <w:spacing w:val="-2"/>
          <w:u w:val="none"/>
        </w:rPr>
        <w:t xml:space="preserve">ion is </w:t>
      </w:r>
      <w:r>
        <w:rPr>
          <w:spacing w:val="-2"/>
          <w:u w:val="none"/>
        </w:rPr>
        <w:t>t</w:t>
      </w:r>
      <w:r w:rsidRPr="0007102B">
        <w:rPr>
          <w:spacing w:val="-2"/>
          <w:u w:val="none"/>
        </w:rPr>
        <w:t xml:space="preserve">o be cut </w:t>
      </w:r>
      <w:r>
        <w:rPr>
          <w:spacing w:val="-2"/>
          <w:u w:val="none"/>
        </w:rPr>
        <w:t>t</w:t>
      </w:r>
      <w:r w:rsidRPr="0007102B">
        <w:rPr>
          <w:spacing w:val="-2"/>
          <w:u w:val="none"/>
        </w:rPr>
        <w:t>o a uniform height of 3 inch</w:t>
      </w:r>
      <w:r>
        <w:rPr>
          <w:spacing w:val="-2"/>
          <w:u w:val="none"/>
        </w:rPr>
        <w:t>e</w:t>
      </w:r>
      <w:r w:rsidRPr="0007102B">
        <w:rPr>
          <w:spacing w:val="-2"/>
          <w:u w:val="none"/>
        </w:rPr>
        <w:t>s</w:t>
      </w:r>
      <w:r w:rsidR="0009432E">
        <w:rPr>
          <w:spacing w:val="-2"/>
          <w:u w:val="none"/>
        </w:rPr>
        <w:t xml:space="preserve"> (poor quality cuts will not be paid)</w:t>
      </w:r>
      <w:r w:rsidRPr="0007102B">
        <w:rPr>
          <w:spacing w:val="-2"/>
          <w:u w:val="none"/>
        </w:rPr>
        <w:t>.</w:t>
      </w:r>
      <w:r>
        <w:rPr>
          <w:spacing w:val="-2"/>
          <w:u w:val="none"/>
        </w:rPr>
        <w:t xml:space="preserve">  </w:t>
      </w:r>
      <w:r w:rsidRPr="0007102B">
        <w:rPr>
          <w:spacing w:val="-2"/>
          <w:u w:val="none"/>
        </w:rPr>
        <w:t>Veget</w:t>
      </w:r>
      <w:r>
        <w:rPr>
          <w:spacing w:val="-2"/>
          <w:u w:val="none"/>
        </w:rPr>
        <w:t>at</w:t>
      </w:r>
      <w:r w:rsidRPr="0007102B">
        <w:rPr>
          <w:spacing w:val="-2"/>
          <w:u w:val="none"/>
        </w:rPr>
        <w:t xml:space="preserve">ion </w:t>
      </w:r>
      <w:r>
        <w:rPr>
          <w:spacing w:val="-2"/>
          <w:u w:val="none"/>
        </w:rPr>
        <w:t>a</w:t>
      </w:r>
      <w:r w:rsidRPr="0007102B">
        <w:rPr>
          <w:spacing w:val="-2"/>
          <w:u w:val="none"/>
        </w:rPr>
        <w:t>round s</w:t>
      </w:r>
      <w:r>
        <w:rPr>
          <w:spacing w:val="-2"/>
          <w:u w:val="none"/>
        </w:rPr>
        <w:t>t</w:t>
      </w:r>
      <w:r w:rsidRPr="0007102B">
        <w:rPr>
          <w:spacing w:val="-2"/>
          <w:u w:val="none"/>
        </w:rPr>
        <w:t>ructures, curbing, w</w:t>
      </w:r>
      <w:r>
        <w:rPr>
          <w:spacing w:val="-2"/>
          <w:u w:val="none"/>
        </w:rPr>
        <w:t>a</w:t>
      </w:r>
      <w:r w:rsidRPr="0007102B">
        <w:rPr>
          <w:spacing w:val="-2"/>
          <w:u w:val="none"/>
        </w:rPr>
        <w:t>lks, flo</w:t>
      </w:r>
      <w:r>
        <w:rPr>
          <w:spacing w:val="-2"/>
          <w:u w:val="none"/>
        </w:rPr>
        <w:t>w</w:t>
      </w:r>
      <w:r w:rsidRPr="0007102B">
        <w:rPr>
          <w:spacing w:val="-2"/>
          <w:u w:val="none"/>
        </w:rPr>
        <w:t>erb</w:t>
      </w:r>
      <w:r>
        <w:rPr>
          <w:spacing w:val="-2"/>
          <w:u w:val="none"/>
        </w:rPr>
        <w:t>e</w:t>
      </w:r>
      <w:r w:rsidRPr="0007102B">
        <w:rPr>
          <w:spacing w:val="-2"/>
          <w:u w:val="none"/>
        </w:rPr>
        <w:t xml:space="preserve">ds, </w:t>
      </w:r>
      <w:r>
        <w:rPr>
          <w:spacing w:val="-2"/>
          <w:u w:val="none"/>
        </w:rPr>
        <w:t>t</w:t>
      </w:r>
      <w:r w:rsidRPr="0007102B">
        <w:rPr>
          <w:spacing w:val="-2"/>
          <w:u w:val="none"/>
        </w:rPr>
        <w:t>rees, p</w:t>
      </w:r>
      <w:r>
        <w:rPr>
          <w:spacing w:val="-2"/>
          <w:u w:val="none"/>
        </w:rPr>
        <w:t>a</w:t>
      </w:r>
      <w:r w:rsidRPr="0007102B">
        <w:rPr>
          <w:spacing w:val="-2"/>
          <w:u w:val="none"/>
        </w:rPr>
        <w:t xml:space="preserve">rking </w:t>
      </w:r>
      <w:r w:rsidR="00543243">
        <w:rPr>
          <w:spacing w:val="-2"/>
          <w:u w:val="none"/>
        </w:rPr>
        <w:t>area</w:t>
      </w:r>
      <w:r w:rsidRPr="0007102B">
        <w:rPr>
          <w:spacing w:val="-2"/>
          <w:u w:val="none"/>
        </w:rPr>
        <w:t xml:space="preserve">s, </w:t>
      </w:r>
      <w:r>
        <w:rPr>
          <w:spacing w:val="-2"/>
          <w:u w:val="none"/>
        </w:rPr>
        <w:t>a</w:t>
      </w:r>
      <w:r w:rsidRPr="0007102B">
        <w:rPr>
          <w:spacing w:val="-2"/>
          <w:u w:val="none"/>
        </w:rPr>
        <w:t>nd o</w:t>
      </w:r>
      <w:r>
        <w:rPr>
          <w:spacing w:val="-2"/>
          <w:u w:val="none"/>
        </w:rPr>
        <w:t>t</w:t>
      </w:r>
      <w:r w:rsidRPr="0007102B">
        <w:rPr>
          <w:spacing w:val="-2"/>
          <w:u w:val="none"/>
        </w:rPr>
        <w:t>her simil</w:t>
      </w:r>
      <w:r>
        <w:rPr>
          <w:spacing w:val="-2"/>
          <w:u w:val="none"/>
        </w:rPr>
        <w:t>a</w:t>
      </w:r>
      <w:r w:rsidRPr="0007102B">
        <w:rPr>
          <w:spacing w:val="-2"/>
          <w:u w:val="none"/>
        </w:rPr>
        <w:t>r items shall be m</w:t>
      </w:r>
      <w:r>
        <w:rPr>
          <w:spacing w:val="-2"/>
          <w:u w:val="none"/>
        </w:rPr>
        <w:t>o</w:t>
      </w:r>
      <w:r w:rsidRPr="0007102B">
        <w:rPr>
          <w:spacing w:val="-2"/>
          <w:u w:val="none"/>
        </w:rPr>
        <w:t xml:space="preserve">wed </w:t>
      </w:r>
      <w:r>
        <w:rPr>
          <w:spacing w:val="-2"/>
          <w:u w:val="none"/>
        </w:rPr>
        <w:t>a</w:t>
      </w:r>
      <w:r w:rsidRPr="0007102B">
        <w:rPr>
          <w:spacing w:val="-2"/>
          <w:u w:val="none"/>
        </w:rPr>
        <w:t xml:space="preserve">nd/or </w:t>
      </w:r>
      <w:r>
        <w:rPr>
          <w:spacing w:val="-2"/>
          <w:u w:val="none"/>
        </w:rPr>
        <w:t>t</w:t>
      </w:r>
      <w:r w:rsidRPr="0007102B">
        <w:rPr>
          <w:spacing w:val="-2"/>
          <w:u w:val="none"/>
        </w:rPr>
        <w:t>rimmed wi</w:t>
      </w:r>
      <w:r>
        <w:rPr>
          <w:spacing w:val="-2"/>
          <w:u w:val="none"/>
        </w:rPr>
        <w:t>t</w:t>
      </w:r>
      <w:r w:rsidRPr="0007102B">
        <w:rPr>
          <w:spacing w:val="-2"/>
          <w:u w:val="none"/>
        </w:rPr>
        <w:t xml:space="preserve">h a </w:t>
      </w:r>
      <w:r>
        <w:rPr>
          <w:spacing w:val="-2"/>
          <w:u w:val="none"/>
        </w:rPr>
        <w:t>w</w:t>
      </w:r>
      <w:r w:rsidRPr="0007102B">
        <w:rPr>
          <w:spacing w:val="-2"/>
          <w:u w:val="none"/>
        </w:rPr>
        <w:t>eed e</w:t>
      </w:r>
      <w:r>
        <w:rPr>
          <w:spacing w:val="-2"/>
          <w:u w:val="none"/>
        </w:rPr>
        <w:t>at</w:t>
      </w:r>
      <w:r w:rsidRPr="0007102B">
        <w:rPr>
          <w:spacing w:val="-2"/>
          <w:u w:val="none"/>
        </w:rPr>
        <w:t xml:space="preserve">er. </w:t>
      </w:r>
      <w:r>
        <w:rPr>
          <w:spacing w:val="-2"/>
          <w:u w:val="none"/>
        </w:rPr>
        <w:t>T</w:t>
      </w:r>
      <w:r w:rsidRPr="0007102B">
        <w:rPr>
          <w:spacing w:val="-2"/>
          <w:u w:val="none"/>
        </w:rPr>
        <w:t>h</w:t>
      </w:r>
      <w:r w:rsidR="00C0248D">
        <w:rPr>
          <w:spacing w:val="-2"/>
          <w:u w:val="none"/>
        </w:rPr>
        <w:t>is program</w:t>
      </w:r>
      <w:r>
        <w:rPr>
          <w:spacing w:val="-2"/>
          <w:u w:val="none"/>
        </w:rPr>
        <w:t xml:space="preserve"> </w:t>
      </w:r>
      <w:r w:rsidR="00D82162">
        <w:rPr>
          <w:spacing w:val="-2"/>
          <w:u w:val="none"/>
        </w:rPr>
        <w:t>may</w:t>
      </w:r>
      <w:r>
        <w:rPr>
          <w:spacing w:val="-2"/>
          <w:u w:val="none"/>
        </w:rPr>
        <w:t xml:space="preserve"> </w:t>
      </w:r>
      <w:r w:rsidRPr="0007102B">
        <w:rPr>
          <w:spacing w:val="-2"/>
          <w:u w:val="none"/>
        </w:rPr>
        <w:t>include shrub</w:t>
      </w:r>
      <w:r>
        <w:rPr>
          <w:spacing w:val="-2"/>
          <w:u w:val="none"/>
        </w:rPr>
        <w:t>b</w:t>
      </w:r>
      <w:r w:rsidRPr="0007102B">
        <w:rPr>
          <w:spacing w:val="-2"/>
          <w:u w:val="none"/>
        </w:rPr>
        <w:t>ery, pl</w:t>
      </w:r>
      <w:r>
        <w:rPr>
          <w:spacing w:val="-2"/>
          <w:u w:val="none"/>
        </w:rPr>
        <w:t>a</w:t>
      </w:r>
      <w:r w:rsidRPr="0007102B">
        <w:rPr>
          <w:spacing w:val="-2"/>
          <w:u w:val="none"/>
        </w:rPr>
        <w:t xml:space="preserve">nt trimming or pruning, </w:t>
      </w:r>
      <w:r>
        <w:rPr>
          <w:spacing w:val="-2"/>
          <w:u w:val="none"/>
        </w:rPr>
        <w:t>t</w:t>
      </w:r>
      <w:r w:rsidRPr="0007102B">
        <w:rPr>
          <w:spacing w:val="-2"/>
          <w:u w:val="none"/>
        </w:rPr>
        <w:t xml:space="preserve">ree </w:t>
      </w:r>
      <w:r>
        <w:rPr>
          <w:spacing w:val="-2"/>
          <w:u w:val="none"/>
        </w:rPr>
        <w:t>t</w:t>
      </w:r>
      <w:r w:rsidRPr="0007102B">
        <w:rPr>
          <w:spacing w:val="-2"/>
          <w:u w:val="none"/>
        </w:rPr>
        <w:t>rimming or pruning or w</w:t>
      </w:r>
      <w:r>
        <w:rPr>
          <w:spacing w:val="-2"/>
          <w:u w:val="none"/>
        </w:rPr>
        <w:t>at</w:t>
      </w:r>
      <w:r w:rsidRPr="0007102B">
        <w:rPr>
          <w:spacing w:val="-2"/>
          <w:u w:val="none"/>
        </w:rPr>
        <w:t>ering. Th</w:t>
      </w:r>
      <w:r w:rsidR="00C0248D">
        <w:rPr>
          <w:spacing w:val="-2"/>
          <w:u w:val="none"/>
        </w:rPr>
        <w:t>is program</w:t>
      </w:r>
      <w:r w:rsidRPr="0007102B">
        <w:rPr>
          <w:spacing w:val="-2"/>
          <w:u w:val="none"/>
        </w:rPr>
        <w:t xml:space="preserve"> c</w:t>
      </w:r>
      <w:r>
        <w:rPr>
          <w:spacing w:val="-2"/>
          <w:u w:val="none"/>
        </w:rPr>
        <w:t>o</w:t>
      </w:r>
      <w:r w:rsidRPr="0007102B">
        <w:rPr>
          <w:spacing w:val="-2"/>
          <w:u w:val="none"/>
        </w:rPr>
        <w:t>uld</w:t>
      </w:r>
      <w:r>
        <w:rPr>
          <w:spacing w:val="-2"/>
          <w:u w:val="none"/>
        </w:rPr>
        <w:t xml:space="preserve"> </w:t>
      </w:r>
      <w:r w:rsidRPr="0007102B">
        <w:rPr>
          <w:spacing w:val="-2"/>
          <w:u w:val="none"/>
        </w:rPr>
        <w:t>include</w:t>
      </w:r>
      <w:r>
        <w:rPr>
          <w:spacing w:val="-2"/>
          <w:u w:val="none"/>
        </w:rPr>
        <w:t xml:space="preserve"> </w:t>
      </w:r>
      <w:r w:rsidRPr="0007102B">
        <w:rPr>
          <w:spacing w:val="-2"/>
          <w:u w:val="none"/>
        </w:rPr>
        <w:t>remov</w:t>
      </w:r>
      <w:r>
        <w:rPr>
          <w:spacing w:val="-2"/>
          <w:u w:val="none"/>
        </w:rPr>
        <w:t>a</w:t>
      </w:r>
      <w:r w:rsidRPr="0007102B">
        <w:rPr>
          <w:spacing w:val="-2"/>
          <w:u w:val="none"/>
        </w:rPr>
        <w:t>l of</w:t>
      </w:r>
      <w:r>
        <w:rPr>
          <w:spacing w:val="-2"/>
          <w:u w:val="none"/>
        </w:rPr>
        <w:t xml:space="preserve"> </w:t>
      </w:r>
      <w:r w:rsidRPr="0007102B">
        <w:rPr>
          <w:spacing w:val="-2"/>
          <w:u w:val="none"/>
        </w:rPr>
        <w:t>broken</w:t>
      </w:r>
      <w:r>
        <w:rPr>
          <w:spacing w:val="-2"/>
          <w:u w:val="none"/>
        </w:rPr>
        <w:t xml:space="preserve"> </w:t>
      </w:r>
      <w:r w:rsidRPr="0007102B">
        <w:rPr>
          <w:spacing w:val="-2"/>
          <w:u w:val="none"/>
        </w:rPr>
        <w:t xml:space="preserve">limbs, </w:t>
      </w:r>
      <w:r>
        <w:rPr>
          <w:spacing w:val="-2"/>
          <w:u w:val="none"/>
        </w:rPr>
        <w:t>t</w:t>
      </w:r>
      <w:r w:rsidRPr="0007102B">
        <w:rPr>
          <w:spacing w:val="-2"/>
          <w:u w:val="none"/>
        </w:rPr>
        <w:t>rees, e</w:t>
      </w:r>
      <w:r>
        <w:rPr>
          <w:spacing w:val="-2"/>
          <w:u w:val="none"/>
        </w:rPr>
        <w:t>t</w:t>
      </w:r>
      <w:r w:rsidRPr="0007102B">
        <w:rPr>
          <w:spacing w:val="-2"/>
          <w:u w:val="none"/>
        </w:rPr>
        <w:t>c.,</w:t>
      </w:r>
      <w:r>
        <w:rPr>
          <w:spacing w:val="-2"/>
          <w:u w:val="none"/>
        </w:rPr>
        <w:t xml:space="preserve"> </w:t>
      </w:r>
      <w:r w:rsidRPr="0007102B">
        <w:rPr>
          <w:spacing w:val="-2"/>
          <w:u w:val="none"/>
        </w:rPr>
        <w:t xml:space="preserve">at </w:t>
      </w:r>
      <w:r>
        <w:rPr>
          <w:spacing w:val="-2"/>
          <w:u w:val="none"/>
        </w:rPr>
        <w:t>a</w:t>
      </w:r>
      <w:r w:rsidRPr="0007102B">
        <w:rPr>
          <w:spacing w:val="-2"/>
          <w:u w:val="none"/>
        </w:rPr>
        <w:t xml:space="preserve">n </w:t>
      </w:r>
      <w:r>
        <w:rPr>
          <w:spacing w:val="-2"/>
          <w:u w:val="none"/>
        </w:rPr>
        <w:t>a</w:t>
      </w:r>
      <w:r w:rsidRPr="0007102B">
        <w:rPr>
          <w:spacing w:val="-2"/>
          <w:u w:val="none"/>
        </w:rPr>
        <w:t>d</w:t>
      </w:r>
      <w:r>
        <w:rPr>
          <w:spacing w:val="-2"/>
          <w:u w:val="none"/>
        </w:rPr>
        <w:t>d</w:t>
      </w:r>
      <w:r w:rsidRPr="0007102B">
        <w:rPr>
          <w:spacing w:val="-2"/>
          <w:u w:val="none"/>
        </w:rPr>
        <w:t xml:space="preserve">itional </w:t>
      </w:r>
      <w:r>
        <w:rPr>
          <w:spacing w:val="-2"/>
          <w:u w:val="none"/>
        </w:rPr>
        <w:t>a</w:t>
      </w:r>
      <w:r w:rsidRPr="0007102B">
        <w:rPr>
          <w:spacing w:val="-2"/>
          <w:u w:val="none"/>
        </w:rPr>
        <w:t xml:space="preserve">greed upon price between </w:t>
      </w:r>
      <w:r>
        <w:rPr>
          <w:spacing w:val="-2"/>
          <w:u w:val="none"/>
        </w:rPr>
        <w:t>t</w:t>
      </w:r>
      <w:r w:rsidRPr="0007102B">
        <w:rPr>
          <w:spacing w:val="-2"/>
          <w:u w:val="none"/>
        </w:rPr>
        <w:t>he Con</w:t>
      </w:r>
      <w:r>
        <w:rPr>
          <w:spacing w:val="-2"/>
          <w:u w:val="none"/>
        </w:rPr>
        <w:t>t</w:t>
      </w:r>
      <w:r w:rsidRPr="0007102B">
        <w:rPr>
          <w:spacing w:val="-2"/>
          <w:u w:val="none"/>
        </w:rPr>
        <w:t>r</w:t>
      </w:r>
      <w:r>
        <w:rPr>
          <w:spacing w:val="-2"/>
          <w:u w:val="none"/>
        </w:rPr>
        <w:t>a</w:t>
      </w:r>
      <w:r w:rsidRPr="0007102B">
        <w:rPr>
          <w:spacing w:val="-2"/>
          <w:u w:val="none"/>
        </w:rPr>
        <w:t>c</w:t>
      </w:r>
      <w:r>
        <w:rPr>
          <w:spacing w:val="-2"/>
          <w:u w:val="none"/>
        </w:rPr>
        <w:t>t</w:t>
      </w:r>
      <w:r w:rsidRPr="0007102B">
        <w:rPr>
          <w:spacing w:val="-2"/>
          <w:u w:val="none"/>
        </w:rPr>
        <w:t>or</w:t>
      </w:r>
      <w:r w:rsidR="00D82162">
        <w:rPr>
          <w:spacing w:val="-2"/>
          <w:u w:val="none"/>
        </w:rPr>
        <w:t>(s)</w:t>
      </w:r>
      <w:r w:rsidRPr="0007102B">
        <w:rPr>
          <w:spacing w:val="-2"/>
          <w:u w:val="none"/>
        </w:rPr>
        <w:t xml:space="preserve"> </w:t>
      </w:r>
      <w:r>
        <w:rPr>
          <w:spacing w:val="-2"/>
          <w:u w:val="none"/>
        </w:rPr>
        <w:t>a</w:t>
      </w:r>
      <w:r w:rsidRPr="0007102B">
        <w:rPr>
          <w:spacing w:val="-2"/>
          <w:u w:val="none"/>
        </w:rPr>
        <w:t xml:space="preserve">nd </w:t>
      </w:r>
      <w:r>
        <w:rPr>
          <w:spacing w:val="-2"/>
          <w:u w:val="none"/>
        </w:rPr>
        <w:t>t</w:t>
      </w:r>
      <w:r w:rsidRPr="0007102B">
        <w:rPr>
          <w:spacing w:val="-2"/>
          <w:u w:val="none"/>
        </w:rPr>
        <w:t>he Building Department Administrator. The Contr</w:t>
      </w:r>
      <w:r>
        <w:rPr>
          <w:spacing w:val="-2"/>
          <w:u w:val="none"/>
        </w:rPr>
        <w:t>a</w:t>
      </w:r>
      <w:r w:rsidRPr="0007102B">
        <w:rPr>
          <w:spacing w:val="-2"/>
          <w:u w:val="none"/>
        </w:rPr>
        <w:t>c</w:t>
      </w:r>
      <w:r>
        <w:rPr>
          <w:spacing w:val="-2"/>
          <w:u w:val="none"/>
        </w:rPr>
        <w:t>t</w:t>
      </w:r>
      <w:r w:rsidRPr="0007102B">
        <w:rPr>
          <w:spacing w:val="-2"/>
          <w:u w:val="none"/>
        </w:rPr>
        <w:t>or</w:t>
      </w:r>
      <w:r w:rsidR="00D82162">
        <w:rPr>
          <w:spacing w:val="-2"/>
          <w:u w:val="none"/>
        </w:rPr>
        <w:t>(</w:t>
      </w:r>
      <w:r w:rsidRPr="0007102B">
        <w:rPr>
          <w:spacing w:val="-2"/>
          <w:u w:val="none"/>
        </w:rPr>
        <w:t>s</w:t>
      </w:r>
      <w:r w:rsidR="00D82162">
        <w:rPr>
          <w:spacing w:val="-2"/>
          <w:u w:val="none"/>
        </w:rPr>
        <w:t>)</w:t>
      </w:r>
      <w:r w:rsidRPr="0007102B">
        <w:rPr>
          <w:spacing w:val="-2"/>
          <w:u w:val="none"/>
        </w:rPr>
        <w:t xml:space="preserve"> </w:t>
      </w:r>
      <w:r w:rsidR="00D82162">
        <w:rPr>
          <w:spacing w:val="-2"/>
          <w:u w:val="none"/>
        </w:rPr>
        <w:t>may</w:t>
      </w:r>
      <w:r w:rsidRPr="0007102B">
        <w:rPr>
          <w:spacing w:val="-2"/>
          <w:u w:val="none"/>
        </w:rPr>
        <w:t xml:space="preserve"> be resp</w:t>
      </w:r>
      <w:r>
        <w:rPr>
          <w:spacing w:val="-2"/>
          <w:u w:val="none"/>
        </w:rPr>
        <w:t>o</w:t>
      </w:r>
      <w:r w:rsidRPr="0007102B">
        <w:rPr>
          <w:spacing w:val="-2"/>
          <w:u w:val="none"/>
        </w:rPr>
        <w:t xml:space="preserve">nsible </w:t>
      </w:r>
      <w:r>
        <w:rPr>
          <w:spacing w:val="-2"/>
          <w:u w:val="none"/>
        </w:rPr>
        <w:t>f</w:t>
      </w:r>
      <w:r w:rsidRPr="0007102B">
        <w:rPr>
          <w:spacing w:val="-2"/>
          <w:u w:val="none"/>
        </w:rPr>
        <w:t>or ed</w:t>
      </w:r>
      <w:r>
        <w:rPr>
          <w:spacing w:val="-2"/>
          <w:u w:val="none"/>
        </w:rPr>
        <w:t>g</w:t>
      </w:r>
      <w:r w:rsidRPr="0007102B">
        <w:rPr>
          <w:spacing w:val="-2"/>
          <w:u w:val="none"/>
        </w:rPr>
        <w:t>ing, blowing, mulching, or gr</w:t>
      </w:r>
      <w:r>
        <w:rPr>
          <w:spacing w:val="-2"/>
          <w:u w:val="none"/>
        </w:rPr>
        <w:t>a</w:t>
      </w:r>
      <w:r w:rsidRPr="0007102B">
        <w:rPr>
          <w:spacing w:val="-2"/>
          <w:u w:val="none"/>
        </w:rPr>
        <w:t>ss cle</w:t>
      </w:r>
      <w:r>
        <w:rPr>
          <w:spacing w:val="-2"/>
          <w:u w:val="none"/>
        </w:rPr>
        <w:t>a</w:t>
      </w:r>
      <w:r w:rsidRPr="0007102B">
        <w:rPr>
          <w:spacing w:val="-2"/>
          <w:u w:val="none"/>
        </w:rPr>
        <w:t>n up from shrub</w:t>
      </w:r>
      <w:r>
        <w:rPr>
          <w:spacing w:val="-2"/>
          <w:u w:val="none"/>
        </w:rPr>
        <w:t>b</w:t>
      </w:r>
      <w:r w:rsidRPr="0007102B">
        <w:rPr>
          <w:spacing w:val="-2"/>
          <w:u w:val="none"/>
        </w:rPr>
        <w:t>ery, pl</w:t>
      </w:r>
      <w:r>
        <w:rPr>
          <w:spacing w:val="-2"/>
          <w:u w:val="none"/>
        </w:rPr>
        <w:t>a</w:t>
      </w:r>
      <w:r w:rsidRPr="0007102B">
        <w:rPr>
          <w:spacing w:val="-2"/>
          <w:u w:val="none"/>
        </w:rPr>
        <w:t xml:space="preserve">nts, natural </w:t>
      </w:r>
      <w:r>
        <w:rPr>
          <w:spacing w:val="-2"/>
          <w:u w:val="none"/>
        </w:rPr>
        <w:t>a</w:t>
      </w:r>
      <w:r w:rsidRPr="0007102B">
        <w:rPr>
          <w:spacing w:val="-2"/>
          <w:u w:val="none"/>
        </w:rPr>
        <w:t>re</w:t>
      </w:r>
      <w:r>
        <w:rPr>
          <w:spacing w:val="-2"/>
          <w:u w:val="none"/>
        </w:rPr>
        <w:t>a</w:t>
      </w:r>
      <w:r w:rsidRPr="0007102B">
        <w:rPr>
          <w:spacing w:val="-2"/>
          <w:u w:val="none"/>
        </w:rPr>
        <w:t xml:space="preserve">s, or </w:t>
      </w:r>
      <w:r>
        <w:rPr>
          <w:spacing w:val="-2"/>
          <w:u w:val="none"/>
        </w:rPr>
        <w:t>a</w:t>
      </w:r>
      <w:r w:rsidRPr="0007102B">
        <w:rPr>
          <w:spacing w:val="-2"/>
          <w:u w:val="none"/>
        </w:rPr>
        <w:t>ny o</w:t>
      </w:r>
      <w:r>
        <w:rPr>
          <w:spacing w:val="-2"/>
          <w:u w:val="none"/>
        </w:rPr>
        <w:t>t</w:t>
      </w:r>
      <w:r w:rsidRPr="0007102B">
        <w:rPr>
          <w:spacing w:val="-2"/>
          <w:u w:val="none"/>
        </w:rPr>
        <w:t xml:space="preserve">her item </w:t>
      </w:r>
      <w:r>
        <w:rPr>
          <w:spacing w:val="-2"/>
          <w:u w:val="none"/>
        </w:rPr>
        <w:t>ca</w:t>
      </w:r>
      <w:r w:rsidRPr="0007102B">
        <w:rPr>
          <w:spacing w:val="-2"/>
          <w:u w:val="none"/>
        </w:rPr>
        <w:t xml:space="preserve">used by </w:t>
      </w:r>
      <w:r>
        <w:rPr>
          <w:spacing w:val="-2"/>
          <w:u w:val="none"/>
        </w:rPr>
        <w:t>t</w:t>
      </w:r>
      <w:r w:rsidRPr="0007102B">
        <w:rPr>
          <w:spacing w:val="-2"/>
          <w:u w:val="none"/>
        </w:rPr>
        <w:t>he</w:t>
      </w:r>
      <w:r>
        <w:rPr>
          <w:spacing w:val="-2"/>
          <w:u w:val="none"/>
        </w:rPr>
        <w:t xml:space="preserve"> </w:t>
      </w:r>
      <w:r w:rsidR="00FB4ABF">
        <w:rPr>
          <w:spacing w:val="-2"/>
          <w:u w:val="none"/>
        </w:rPr>
        <w:t>Trash/Debris Clean-up, Trimming/Mowing and Removal of Overgrown Landscape Material</w:t>
      </w:r>
      <w:r w:rsidRPr="0007102B">
        <w:rPr>
          <w:spacing w:val="-2"/>
          <w:u w:val="none"/>
        </w:rPr>
        <w:t xml:space="preserve"> of </w:t>
      </w:r>
      <w:r>
        <w:rPr>
          <w:spacing w:val="-2"/>
          <w:u w:val="none"/>
        </w:rPr>
        <w:t>t</w:t>
      </w:r>
      <w:r w:rsidRPr="0007102B">
        <w:rPr>
          <w:spacing w:val="-2"/>
          <w:u w:val="none"/>
        </w:rPr>
        <w:t>he</w:t>
      </w:r>
      <w:r>
        <w:rPr>
          <w:spacing w:val="-2"/>
          <w:u w:val="none"/>
        </w:rPr>
        <w:t xml:space="preserve"> </w:t>
      </w:r>
      <w:r w:rsidR="00543243">
        <w:rPr>
          <w:spacing w:val="-2"/>
          <w:u w:val="none"/>
        </w:rPr>
        <w:t>area</w:t>
      </w:r>
      <w:r w:rsidRPr="0007102B">
        <w:rPr>
          <w:spacing w:val="-2"/>
          <w:u w:val="none"/>
        </w:rPr>
        <w:t>.</w:t>
      </w:r>
    </w:p>
    <w:p w14:paraId="3A24C946" w14:textId="77777777" w:rsidR="0016314C" w:rsidRPr="0007102B" w:rsidRDefault="0016314C" w:rsidP="0016314C">
      <w:pPr>
        <w:kinsoku w:val="0"/>
        <w:overflowPunct w:val="0"/>
        <w:spacing w:before="9" w:line="280" w:lineRule="exact"/>
        <w:ind w:left="720"/>
        <w:rPr>
          <w:rFonts w:ascii="Tahoma" w:hAnsi="Tahoma" w:cs="Tahoma"/>
          <w:spacing w:val="-2"/>
        </w:rPr>
      </w:pPr>
    </w:p>
    <w:p w14:paraId="304A4F9B" w14:textId="77777777" w:rsidR="0016314C" w:rsidRPr="0007102B" w:rsidRDefault="0016314C" w:rsidP="0016314C">
      <w:pPr>
        <w:pStyle w:val="BodyText"/>
        <w:kinsoku w:val="0"/>
        <w:overflowPunct w:val="0"/>
        <w:ind w:left="720" w:right="126"/>
        <w:jc w:val="both"/>
        <w:rPr>
          <w:spacing w:val="-2"/>
          <w:u w:val="none"/>
        </w:rPr>
      </w:pPr>
      <w:r w:rsidRPr="0007102B">
        <w:rPr>
          <w:spacing w:val="-2"/>
          <w:u w:val="none"/>
        </w:rPr>
        <w:t>It is the Contr</w:t>
      </w:r>
      <w:r>
        <w:rPr>
          <w:spacing w:val="-2"/>
          <w:u w:val="none"/>
        </w:rPr>
        <w:t>a</w:t>
      </w:r>
      <w:r w:rsidRPr="0007102B">
        <w:rPr>
          <w:spacing w:val="-2"/>
          <w:u w:val="none"/>
        </w:rPr>
        <w:t>ctor’s resp</w:t>
      </w:r>
      <w:r>
        <w:rPr>
          <w:spacing w:val="-2"/>
          <w:u w:val="none"/>
        </w:rPr>
        <w:t>o</w:t>
      </w:r>
      <w:r w:rsidRPr="0007102B">
        <w:rPr>
          <w:spacing w:val="-2"/>
          <w:u w:val="none"/>
        </w:rPr>
        <w:t>nsibility to properly dispose of the tr</w:t>
      </w:r>
      <w:r>
        <w:rPr>
          <w:spacing w:val="-2"/>
          <w:u w:val="none"/>
        </w:rPr>
        <w:t>a</w:t>
      </w:r>
      <w:r w:rsidRPr="0007102B">
        <w:rPr>
          <w:spacing w:val="-2"/>
          <w:u w:val="none"/>
        </w:rPr>
        <w:t xml:space="preserve">sh </w:t>
      </w:r>
      <w:r>
        <w:rPr>
          <w:spacing w:val="-2"/>
          <w:u w:val="none"/>
        </w:rPr>
        <w:t>a</w:t>
      </w:r>
      <w:r w:rsidRPr="0007102B">
        <w:rPr>
          <w:spacing w:val="-2"/>
          <w:u w:val="none"/>
        </w:rPr>
        <w:t xml:space="preserve">nd debris removed from </w:t>
      </w:r>
      <w:r>
        <w:rPr>
          <w:spacing w:val="-2"/>
          <w:u w:val="none"/>
        </w:rPr>
        <w:t>t</w:t>
      </w:r>
      <w:r w:rsidRPr="0007102B">
        <w:rPr>
          <w:spacing w:val="-2"/>
          <w:u w:val="none"/>
        </w:rPr>
        <w:t xml:space="preserve">he project site. If </w:t>
      </w:r>
      <w:r>
        <w:rPr>
          <w:spacing w:val="-2"/>
          <w:u w:val="none"/>
        </w:rPr>
        <w:t>a</w:t>
      </w:r>
      <w:r w:rsidRPr="0007102B">
        <w:rPr>
          <w:spacing w:val="-2"/>
          <w:u w:val="none"/>
        </w:rPr>
        <w:t>s</w:t>
      </w:r>
      <w:r>
        <w:rPr>
          <w:spacing w:val="-2"/>
          <w:u w:val="none"/>
        </w:rPr>
        <w:t>k</w:t>
      </w:r>
      <w:r w:rsidRPr="0007102B">
        <w:rPr>
          <w:spacing w:val="-2"/>
          <w:u w:val="none"/>
        </w:rPr>
        <w:t>ed, Contr</w:t>
      </w:r>
      <w:r>
        <w:rPr>
          <w:spacing w:val="-2"/>
          <w:u w:val="none"/>
        </w:rPr>
        <w:t>a</w:t>
      </w:r>
      <w:r w:rsidRPr="0007102B">
        <w:rPr>
          <w:spacing w:val="-2"/>
          <w:u w:val="none"/>
        </w:rPr>
        <w:t>c</w:t>
      </w:r>
      <w:r>
        <w:rPr>
          <w:spacing w:val="-2"/>
          <w:u w:val="none"/>
        </w:rPr>
        <w:t>t</w:t>
      </w:r>
      <w:r w:rsidRPr="0007102B">
        <w:rPr>
          <w:spacing w:val="-2"/>
          <w:u w:val="none"/>
        </w:rPr>
        <w:t>or must present proof of dispos</w:t>
      </w:r>
      <w:r>
        <w:rPr>
          <w:spacing w:val="-2"/>
          <w:u w:val="none"/>
        </w:rPr>
        <w:t>a</w:t>
      </w:r>
      <w:r w:rsidRPr="0007102B">
        <w:rPr>
          <w:spacing w:val="-2"/>
          <w:u w:val="none"/>
        </w:rPr>
        <w:t xml:space="preserve">l </w:t>
      </w:r>
      <w:r>
        <w:rPr>
          <w:spacing w:val="-2"/>
          <w:u w:val="none"/>
        </w:rPr>
        <w:t>a</w:t>
      </w:r>
      <w:r w:rsidRPr="0007102B">
        <w:rPr>
          <w:spacing w:val="-2"/>
          <w:u w:val="none"/>
        </w:rPr>
        <w:t>s verific</w:t>
      </w:r>
      <w:r>
        <w:rPr>
          <w:spacing w:val="-2"/>
          <w:u w:val="none"/>
        </w:rPr>
        <w:t>at</w:t>
      </w:r>
      <w:r w:rsidRPr="0007102B">
        <w:rPr>
          <w:spacing w:val="-2"/>
          <w:u w:val="none"/>
        </w:rPr>
        <w:t xml:space="preserve">ion </w:t>
      </w:r>
      <w:r>
        <w:rPr>
          <w:spacing w:val="-2"/>
          <w:u w:val="none"/>
        </w:rPr>
        <w:t>o</w:t>
      </w:r>
      <w:r w:rsidRPr="0007102B">
        <w:rPr>
          <w:spacing w:val="-2"/>
          <w:u w:val="none"/>
        </w:rPr>
        <w:t>f mee</w:t>
      </w:r>
      <w:r>
        <w:rPr>
          <w:spacing w:val="-2"/>
          <w:u w:val="none"/>
        </w:rPr>
        <w:t>t</w:t>
      </w:r>
      <w:r w:rsidRPr="0007102B">
        <w:rPr>
          <w:spacing w:val="-2"/>
          <w:u w:val="none"/>
        </w:rPr>
        <w:t xml:space="preserve">ing </w:t>
      </w:r>
      <w:r>
        <w:rPr>
          <w:spacing w:val="-2"/>
          <w:u w:val="none"/>
        </w:rPr>
        <w:t>t</w:t>
      </w:r>
      <w:r w:rsidRPr="0007102B">
        <w:rPr>
          <w:spacing w:val="-2"/>
          <w:u w:val="none"/>
        </w:rPr>
        <w:t xml:space="preserve">his requirement in </w:t>
      </w:r>
      <w:r>
        <w:rPr>
          <w:spacing w:val="-2"/>
          <w:u w:val="none"/>
        </w:rPr>
        <w:t>t</w:t>
      </w:r>
      <w:r w:rsidRPr="0007102B">
        <w:rPr>
          <w:spacing w:val="-2"/>
          <w:u w:val="none"/>
        </w:rPr>
        <w:t xml:space="preserve">he </w:t>
      </w:r>
      <w:r>
        <w:rPr>
          <w:spacing w:val="-2"/>
          <w:u w:val="none"/>
        </w:rPr>
        <w:t>c</w:t>
      </w:r>
      <w:r w:rsidRPr="0007102B">
        <w:rPr>
          <w:spacing w:val="-2"/>
          <w:u w:val="none"/>
        </w:rPr>
        <w:t>ontrac</w:t>
      </w:r>
      <w:r>
        <w:rPr>
          <w:spacing w:val="-2"/>
          <w:u w:val="none"/>
        </w:rPr>
        <w:t>t</w:t>
      </w:r>
      <w:r w:rsidRPr="0007102B">
        <w:rPr>
          <w:spacing w:val="-2"/>
          <w:u w:val="none"/>
        </w:rPr>
        <w:t>ing p</w:t>
      </w:r>
      <w:r>
        <w:rPr>
          <w:spacing w:val="-2"/>
          <w:u w:val="none"/>
        </w:rPr>
        <w:t>a</w:t>
      </w:r>
      <w:r w:rsidRPr="0007102B">
        <w:rPr>
          <w:spacing w:val="-2"/>
          <w:u w:val="none"/>
        </w:rPr>
        <w:t>ckage.</w:t>
      </w:r>
    </w:p>
    <w:p w14:paraId="2DDCCA99" w14:textId="77777777" w:rsidR="0016314C" w:rsidRPr="0007102B" w:rsidRDefault="0016314C" w:rsidP="0016314C">
      <w:pPr>
        <w:kinsoku w:val="0"/>
        <w:overflowPunct w:val="0"/>
        <w:spacing w:before="9" w:line="280" w:lineRule="exact"/>
        <w:ind w:left="720"/>
        <w:rPr>
          <w:rFonts w:ascii="Tahoma" w:hAnsi="Tahoma" w:cs="Tahoma"/>
          <w:spacing w:val="-2"/>
        </w:rPr>
      </w:pPr>
    </w:p>
    <w:p w14:paraId="0A550888" w14:textId="77777777" w:rsidR="0016314C" w:rsidRPr="0007102B" w:rsidRDefault="0016314C" w:rsidP="0016314C">
      <w:pPr>
        <w:pStyle w:val="BodyText"/>
        <w:kinsoku w:val="0"/>
        <w:overflowPunct w:val="0"/>
        <w:ind w:left="720" w:right="116"/>
        <w:jc w:val="both"/>
        <w:rPr>
          <w:spacing w:val="-2"/>
          <w:u w:val="none"/>
        </w:rPr>
      </w:pPr>
      <w:r w:rsidRPr="0007102B">
        <w:rPr>
          <w:spacing w:val="-2"/>
          <w:u w:val="none"/>
        </w:rPr>
        <w:t>Contr</w:t>
      </w:r>
      <w:r>
        <w:rPr>
          <w:spacing w:val="-2"/>
          <w:u w:val="none"/>
        </w:rPr>
        <w:t>a</w:t>
      </w:r>
      <w:r w:rsidRPr="0007102B">
        <w:rPr>
          <w:spacing w:val="-2"/>
          <w:u w:val="none"/>
        </w:rPr>
        <w:t>c</w:t>
      </w:r>
      <w:r>
        <w:rPr>
          <w:spacing w:val="-2"/>
          <w:u w:val="none"/>
        </w:rPr>
        <w:t>t</w:t>
      </w:r>
      <w:r w:rsidRPr="0007102B">
        <w:rPr>
          <w:spacing w:val="-2"/>
          <w:u w:val="none"/>
        </w:rPr>
        <w:t>or must c</w:t>
      </w:r>
      <w:r>
        <w:rPr>
          <w:spacing w:val="-2"/>
          <w:u w:val="none"/>
        </w:rPr>
        <w:t>o</w:t>
      </w:r>
      <w:r w:rsidRPr="0007102B">
        <w:rPr>
          <w:spacing w:val="-2"/>
          <w:u w:val="none"/>
        </w:rPr>
        <w:t>ordina</w:t>
      </w:r>
      <w:r>
        <w:rPr>
          <w:spacing w:val="-2"/>
          <w:u w:val="none"/>
        </w:rPr>
        <w:t>t</w:t>
      </w:r>
      <w:r w:rsidRPr="0007102B">
        <w:rPr>
          <w:spacing w:val="-2"/>
          <w:u w:val="none"/>
        </w:rPr>
        <w:t>e wi</w:t>
      </w:r>
      <w:r>
        <w:rPr>
          <w:spacing w:val="-2"/>
          <w:u w:val="none"/>
        </w:rPr>
        <w:t>t</w:t>
      </w:r>
      <w:r w:rsidRPr="0007102B">
        <w:rPr>
          <w:spacing w:val="-2"/>
          <w:u w:val="none"/>
        </w:rPr>
        <w:t xml:space="preserve">h </w:t>
      </w:r>
      <w:r>
        <w:rPr>
          <w:spacing w:val="-2"/>
          <w:u w:val="none"/>
        </w:rPr>
        <w:t>t</w:t>
      </w:r>
      <w:r w:rsidRPr="0007102B">
        <w:rPr>
          <w:spacing w:val="-2"/>
          <w:u w:val="none"/>
        </w:rPr>
        <w:t xml:space="preserve">he Building Department Administrator prior </w:t>
      </w:r>
      <w:r>
        <w:rPr>
          <w:spacing w:val="-2"/>
          <w:u w:val="none"/>
        </w:rPr>
        <w:t>t</w:t>
      </w:r>
      <w:r w:rsidRPr="0007102B">
        <w:rPr>
          <w:spacing w:val="-2"/>
          <w:u w:val="none"/>
        </w:rPr>
        <w:t xml:space="preserve">o </w:t>
      </w:r>
      <w:r>
        <w:rPr>
          <w:spacing w:val="-2"/>
          <w:u w:val="none"/>
        </w:rPr>
        <w:t>t</w:t>
      </w:r>
      <w:r w:rsidRPr="0007102B">
        <w:rPr>
          <w:spacing w:val="-2"/>
          <w:u w:val="none"/>
        </w:rPr>
        <w:t>he s</w:t>
      </w:r>
      <w:r>
        <w:rPr>
          <w:spacing w:val="-2"/>
          <w:u w:val="none"/>
        </w:rPr>
        <w:t>ta</w:t>
      </w:r>
      <w:r w:rsidRPr="0007102B">
        <w:rPr>
          <w:spacing w:val="-2"/>
          <w:u w:val="none"/>
        </w:rPr>
        <w:t>rt of w</w:t>
      </w:r>
      <w:r>
        <w:rPr>
          <w:spacing w:val="-2"/>
          <w:u w:val="none"/>
        </w:rPr>
        <w:t>o</w:t>
      </w:r>
      <w:r w:rsidRPr="0007102B">
        <w:rPr>
          <w:spacing w:val="-2"/>
          <w:u w:val="none"/>
        </w:rPr>
        <w:t>rk. Work shall</w:t>
      </w:r>
      <w:r>
        <w:rPr>
          <w:spacing w:val="-2"/>
          <w:u w:val="none"/>
        </w:rPr>
        <w:t xml:space="preserve"> </w:t>
      </w:r>
      <w:r w:rsidRPr="0007102B">
        <w:rPr>
          <w:spacing w:val="-2"/>
          <w:u w:val="none"/>
        </w:rPr>
        <w:t>be performed Mond</w:t>
      </w:r>
      <w:r>
        <w:rPr>
          <w:spacing w:val="-2"/>
          <w:u w:val="none"/>
        </w:rPr>
        <w:t>a</w:t>
      </w:r>
      <w:r w:rsidRPr="0007102B">
        <w:rPr>
          <w:spacing w:val="-2"/>
          <w:u w:val="none"/>
        </w:rPr>
        <w:t xml:space="preserve">y </w:t>
      </w:r>
      <w:r>
        <w:rPr>
          <w:spacing w:val="-2"/>
          <w:u w:val="none"/>
        </w:rPr>
        <w:t>t</w:t>
      </w:r>
      <w:r w:rsidRPr="0007102B">
        <w:rPr>
          <w:spacing w:val="-2"/>
          <w:u w:val="none"/>
        </w:rPr>
        <w:t>hrough Saturday during norm</w:t>
      </w:r>
      <w:r>
        <w:rPr>
          <w:spacing w:val="-2"/>
          <w:u w:val="none"/>
        </w:rPr>
        <w:t>a</w:t>
      </w:r>
      <w:r w:rsidRPr="0007102B">
        <w:rPr>
          <w:spacing w:val="-2"/>
          <w:u w:val="none"/>
        </w:rPr>
        <w:t>l business hours. Ad</w:t>
      </w:r>
      <w:r>
        <w:rPr>
          <w:spacing w:val="-2"/>
          <w:u w:val="none"/>
        </w:rPr>
        <w:t>d</w:t>
      </w:r>
      <w:r w:rsidRPr="0007102B">
        <w:rPr>
          <w:spacing w:val="-2"/>
          <w:u w:val="none"/>
        </w:rPr>
        <w:t>iti</w:t>
      </w:r>
      <w:r>
        <w:rPr>
          <w:spacing w:val="-2"/>
          <w:u w:val="none"/>
        </w:rPr>
        <w:t>o</w:t>
      </w:r>
      <w:r w:rsidRPr="0007102B">
        <w:rPr>
          <w:spacing w:val="-2"/>
          <w:u w:val="none"/>
        </w:rPr>
        <w:t xml:space="preserve">nally, </w:t>
      </w:r>
      <w:r>
        <w:rPr>
          <w:spacing w:val="-2"/>
          <w:u w:val="none"/>
        </w:rPr>
        <w:t>t</w:t>
      </w:r>
      <w:r w:rsidRPr="0007102B">
        <w:rPr>
          <w:spacing w:val="-2"/>
          <w:u w:val="none"/>
        </w:rPr>
        <w:t>he perform</w:t>
      </w:r>
      <w:r>
        <w:rPr>
          <w:spacing w:val="-2"/>
          <w:u w:val="none"/>
        </w:rPr>
        <w:t>a</w:t>
      </w:r>
      <w:r w:rsidRPr="0007102B">
        <w:rPr>
          <w:spacing w:val="-2"/>
          <w:u w:val="none"/>
        </w:rPr>
        <w:t>nce of such w</w:t>
      </w:r>
      <w:r>
        <w:rPr>
          <w:spacing w:val="-2"/>
          <w:u w:val="none"/>
        </w:rPr>
        <w:t>o</w:t>
      </w:r>
      <w:r w:rsidRPr="0007102B">
        <w:rPr>
          <w:spacing w:val="-2"/>
          <w:u w:val="none"/>
        </w:rPr>
        <w:t>rk shall be c</w:t>
      </w:r>
      <w:r>
        <w:rPr>
          <w:spacing w:val="-2"/>
          <w:u w:val="none"/>
        </w:rPr>
        <w:t>o</w:t>
      </w:r>
      <w:r w:rsidRPr="0007102B">
        <w:rPr>
          <w:spacing w:val="-2"/>
          <w:u w:val="none"/>
        </w:rPr>
        <w:t>mpleted in one d</w:t>
      </w:r>
      <w:r>
        <w:rPr>
          <w:spacing w:val="-2"/>
          <w:u w:val="none"/>
        </w:rPr>
        <w:t>a</w:t>
      </w:r>
      <w:r w:rsidRPr="0007102B">
        <w:rPr>
          <w:spacing w:val="-2"/>
          <w:u w:val="none"/>
        </w:rPr>
        <w:t>y unle</w:t>
      </w:r>
      <w:r>
        <w:rPr>
          <w:spacing w:val="-2"/>
          <w:u w:val="none"/>
        </w:rPr>
        <w:t>s</w:t>
      </w:r>
      <w:r w:rsidRPr="0007102B">
        <w:rPr>
          <w:spacing w:val="-2"/>
          <w:u w:val="none"/>
        </w:rPr>
        <w:t>s specific</w:t>
      </w:r>
      <w:r>
        <w:rPr>
          <w:spacing w:val="-2"/>
          <w:u w:val="none"/>
        </w:rPr>
        <w:t>a</w:t>
      </w:r>
      <w:r w:rsidRPr="0007102B">
        <w:rPr>
          <w:spacing w:val="-2"/>
          <w:u w:val="none"/>
        </w:rPr>
        <w:t xml:space="preserve">lly </w:t>
      </w:r>
      <w:r>
        <w:rPr>
          <w:spacing w:val="-2"/>
          <w:u w:val="none"/>
        </w:rPr>
        <w:t>a</w:t>
      </w:r>
      <w:r w:rsidRPr="0007102B">
        <w:rPr>
          <w:spacing w:val="-2"/>
          <w:u w:val="none"/>
        </w:rPr>
        <w:t>p</w:t>
      </w:r>
      <w:r>
        <w:rPr>
          <w:spacing w:val="-2"/>
          <w:u w:val="none"/>
        </w:rPr>
        <w:t>p</w:t>
      </w:r>
      <w:r w:rsidRPr="0007102B">
        <w:rPr>
          <w:spacing w:val="-2"/>
          <w:u w:val="none"/>
        </w:rPr>
        <w:t xml:space="preserve">roved by </w:t>
      </w:r>
      <w:r>
        <w:rPr>
          <w:spacing w:val="-2"/>
          <w:u w:val="none"/>
        </w:rPr>
        <w:t>t</w:t>
      </w:r>
      <w:r w:rsidRPr="0007102B">
        <w:rPr>
          <w:spacing w:val="-2"/>
          <w:u w:val="none"/>
        </w:rPr>
        <w:t>he Building Department Administrator.  W</w:t>
      </w:r>
      <w:r>
        <w:rPr>
          <w:spacing w:val="-2"/>
          <w:u w:val="none"/>
        </w:rPr>
        <w:t>o</w:t>
      </w:r>
      <w:r w:rsidRPr="0007102B">
        <w:rPr>
          <w:spacing w:val="-2"/>
          <w:u w:val="none"/>
        </w:rPr>
        <w:t>rk must c</w:t>
      </w:r>
      <w:r>
        <w:rPr>
          <w:spacing w:val="-2"/>
          <w:u w:val="none"/>
        </w:rPr>
        <w:t>o</w:t>
      </w:r>
      <w:r w:rsidRPr="0007102B">
        <w:rPr>
          <w:spacing w:val="-2"/>
          <w:u w:val="none"/>
        </w:rPr>
        <w:t>mmence wi</w:t>
      </w:r>
      <w:r>
        <w:rPr>
          <w:spacing w:val="-2"/>
          <w:u w:val="none"/>
        </w:rPr>
        <w:t>t</w:t>
      </w:r>
      <w:r w:rsidRPr="0007102B">
        <w:rPr>
          <w:spacing w:val="-2"/>
          <w:u w:val="none"/>
        </w:rPr>
        <w:t>hin 72 hours from no</w:t>
      </w:r>
      <w:r>
        <w:rPr>
          <w:spacing w:val="-2"/>
          <w:u w:val="none"/>
        </w:rPr>
        <w:t>t</w:t>
      </w:r>
      <w:r w:rsidRPr="0007102B">
        <w:rPr>
          <w:spacing w:val="-2"/>
          <w:u w:val="none"/>
        </w:rPr>
        <w:t>ific</w:t>
      </w:r>
      <w:r>
        <w:rPr>
          <w:spacing w:val="-2"/>
          <w:u w:val="none"/>
        </w:rPr>
        <w:t>at</w:t>
      </w:r>
      <w:r w:rsidRPr="0007102B">
        <w:rPr>
          <w:spacing w:val="-2"/>
          <w:u w:val="none"/>
        </w:rPr>
        <w:t xml:space="preserve">ion of </w:t>
      </w:r>
      <w:r>
        <w:rPr>
          <w:spacing w:val="-2"/>
          <w:u w:val="none"/>
        </w:rPr>
        <w:t>a</w:t>
      </w:r>
      <w:r w:rsidRPr="0007102B">
        <w:rPr>
          <w:spacing w:val="-2"/>
          <w:u w:val="none"/>
        </w:rPr>
        <w:t>w</w:t>
      </w:r>
      <w:r>
        <w:rPr>
          <w:spacing w:val="-2"/>
          <w:u w:val="none"/>
        </w:rPr>
        <w:t>a</w:t>
      </w:r>
      <w:r w:rsidRPr="0007102B">
        <w:rPr>
          <w:spacing w:val="-2"/>
          <w:u w:val="none"/>
        </w:rPr>
        <w:t>rd of con</w:t>
      </w:r>
      <w:r>
        <w:rPr>
          <w:spacing w:val="-2"/>
          <w:u w:val="none"/>
        </w:rPr>
        <w:t>t</w:t>
      </w:r>
      <w:r w:rsidRPr="0007102B">
        <w:rPr>
          <w:spacing w:val="-2"/>
          <w:u w:val="none"/>
        </w:rPr>
        <w:t>r</w:t>
      </w:r>
      <w:r>
        <w:rPr>
          <w:spacing w:val="-2"/>
          <w:u w:val="none"/>
        </w:rPr>
        <w:t>a</w:t>
      </w:r>
      <w:r w:rsidRPr="0007102B">
        <w:rPr>
          <w:spacing w:val="-2"/>
          <w:u w:val="none"/>
        </w:rPr>
        <w:t>c</w:t>
      </w:r>
      <w:r>
        <w:rPr>
          <w:spacing w:val="-2"/>
          <w:u w:val="none"/>
        </w:rPr>
        <w:t>t</w:t>
      </w:r>
      <w:r w:rsidRPr="0007102B">
        <w:rPr>
          <w:spacing w:val="-2"/>
          <w:u w:val="none"/>
        </w:rPr>
        <w:t xml:space="preserve">. Completion is defined </w:t>
      </w:r>
      <w:r>
        <w:rPr>
          <w:spacing w:val="-2"/>
          <w:u w:val="none"/>
        </w:rPr>
        <w:t>a</w:t>
      </w:r>
      <w:r w:rsidRPr="0007102B">
        <w:rPr>
          <w:spacing w:val="-2"/>
          <w:u w:val="none"/>
        </w:rPr>
        <w:t xml:space="preserve">s </w:t>
      </w:r>
      <w:r>
        <w:rPr>
          <w:spacing w:val="-2"/>
          <w:u w:val="none"/>
        </w:rPr>
        <w:t>a</w:t>
      </w:r>
      <w:r w:rsidRPr="0007102B">
        <w:rPr>
          <w:spacing w:val="-2"/>
          <w:u w:val="none"/>
        </w:rPr>
        <w:t>ll reques</w:t>
      </w:r>
      <w:r>
        <w:rPr>
          <w:spacing w:val="-2"/>
          <w:u w:val="none"/>
        </w:rPr>
        <w:t>t</w:t>
      </w:r>
      <w:r w:rsidRPr="0007102B">
        <w:rPr>
          <w:spacing w:val="-2"/>
          <w:u w:val="none"/>
        </w:rPr>
        <w:t>ed w</w:t>
      </w:r>
      <w:r>
        <w:rPr>
          <w:spacing w:val="-2"/>
          <w:u w:val="none"/>
        </w:rPr>
        <w:t>o</w:t>
      </w:r>
      <w:r w:rsidRPr="0007102B">
        <w:rPr>
          <w:spacing w:val="-2"/>
          <w:u w:val="none"/>
        </w:rPr>
        <w:t xml:space="preserve">rk </w:t>
      </w:r>
      <w:r>
        <w:rPr>
          <w:spacing w:val="-2"/>
          <w:u w:val="none"/>
        </w:rPr>
        <w:t>a</w:t>
      </w:r>
      <w:r w:rsidRPr="0007102B">
        <w:rPr>
          <w:spacing w:val="-2"/>
          <w:u w:val="none"/>
        </w:rPr>
        <w:t>p</w:t>
      </w:r>
      <w:r>
        <w:rPr>
          <w:spacing w:val="-2"/>
          <w:u w:val="none"/>
        </w:rPr>
        <w:t>p</w:t>
      </w:r>
      <w:r w:rsidRPr="0007102B">
        <w:rPr>
          <w:spacing w:val="-2"/>
          <w:u w:val="none"/>
        </w:rPr>
        <w:t xml:space="preserve">roved by </w:t>
      </w:r>
      <w:r>
        <w:rPr>
          <w:spacing w:val="-2"/>
          <w:u w:val="none"/>
        </w:rPr>
        <w:t>t</w:t>
      </w:r>
      <w:r w:rsidRPr="0007102B">
        <w:rPr>
          <w:spacing w:val="-2"/>
          <w:u w:val="none"/>
        </w:rPr>
        <w:t>he Building Department Administrator.</w:t>
      </w:r>
    </w:p>
    <w:p w14:paraId="7B34FEAD" w14:textId="77777777" w:rsidR="0016314C" w:rsidRPr="0007102B" w:rsidRDefault="0016314C" w:rsidP="0016314C">
      <w:pPr>
        <w:kinsoku w:val="0"/>
        <w:overflowPunct w:val="0"/>
        <w:spacing w:before="9" w:line="280" w:lineRule="exact"/>
        <w:ind w:left="720"/>
        <w:rPr>
          <w:rFonts w:ascii="Tahoma" w:hAnsi="Tahoma" w:cs="Tahoma"/>
          <w:spacing w:val="-2"/>
        </w:rPr>
      </w:pPr>
    </w:p>
    <w:p w14:paraId="3B1B38AC" w14:textId="7DB5B120" w:rsidR="0016314C" w:rsidRPr="0007102B" w:rsidRDefault="0016314C" w:rsidP="0016314C">
      <w:pPr>
        <w:kinsoku w:val="0"/>
        <w:overflowPunct w:val="0"/>
        <w:spacing w:before="9" w:line="280" w:lineRule="exact"/>
        <w:ind w:left="720"/>
        <w:rPr>
          <w:rFonts w:ascii="Tahoma" w:hAnsi="Tahoma" w:cs="Tahoma"/>
          <w:spacing w:val="-2"/>
        </w:rPr>
      </w:pPr>
      <w:r w:rsidRPr="0007102B">
        <w:rPr>
          <w:rFonts w:ascii="Tahoma" w:hAnsi="Tahoma" w:cs="Tahoma"/>
          <w:spacing w:val="-2"/>
        </w:rPr>
        <w:t xml:space="preserve">The City shall utilize Contractors for </w:t>
      </w:r>
      <w:r w:rsidR="00FB4ABF">
        <w:rPr>
          <w:rFonts w:ascii="Tahoma" w:hAnsi="Tahoma" w:cs="Tahoma"/>
          <w:spacing w:val="-2"/>
        </w:rPr>
        <w:t>Trash/Debris Clean-up, Trimming/Mowing and Removal of Overgrown Landscape Material</w:t>
      </w:r>
      <w:r w:rsidRPr="0007102B">
        <w:rPr>
          <w:rFonts w:ascii="Tahoma" w:hAnsi="Tahoma" w:cs="Tahoma"/>
          <w:spacing w:val="-2"/>
        </w:rPr>
        <w:t xml:space="preserve"> requirements on a rotating basis with all other Contractors which qualify under the criteria established in these specifications and as may be set forth by the Director of Public Safety.</w:t>
      </w:r>
    </w:p>
    <w:p w14:paraId="1E59E1D9" w14:textId="77777777" w:rsidR="0016314C" w:rsidRPr="0007102B" w:rsidRDefault="0016314C" w:rsidP="0016314C">
      <w:pPr>
        <w:kinsoku w:val="0"/>
        <w:overflowPunct w:val="0"/>
        <w:spacing w:before="9" w:line="280" w:lineRule="exact"/>
        <w:ind w:left="720"/>
        <w:rPr>
          <w:rFonts w:ascii="Tahoma" w:hAnsi="Tahoma" w:cs="Tahoma"/>
          <w:spacing w:val="-2"/>
        </w:rPr>
      </w:pPr>
    </w:p>
    <w:p w14:paraId="793A009E" w14:textId="30425C14" w:rsidR="0016314C" w:rsidRPr="0007102B" w:rsidRDefault="0016314C" w:rsidP="0016314C">
      <w:pPr>
        <w:kinsoku w:val="0"/>
        <w:overflowPunct w:val="0"/>
        <w:spacing w:before="9" w:line="280" w:lineRule="exact"/>
        <w:ind w:left="720"/>
        <w:rPr>
          <w:rFonts w:ascii="Tahoma" w:hAnsi="Tahoma" w:cs="Tahoma"/>
          <w:spacing w:val="-2"/>
        </w:rPr>
      </w:pPr>
      <w:r w:rsidRPr="0007102B">
        <w:rPr>
          <w:rFonts w:ascii="Tahoma" w:hAnsi="Tahoma" w:cs="Tahoma"/>
          <w:spacing w:val="-2"/>
        </w:rPr>
        <w:t xml:space="preserve">All items on the property of a temporary nature that can be easily moved shall be moved in order to complete the </w:t>
      </w:r>
      <w:r w:rsidR="00FB4ABF">
        <w:rPr>
          <w:rFonts w:ascii="Tahoma" w:hAnsi="Tahoma" w:cs="Tahoma"/>
          <w:spacing w:val="-2"/>
        </w:rPr>
        <w:t>Trash/Debris Clean-up, Trimming/Mowing and Removal of Overgrown Landscape Material</w:t>
      </w:r>
      <w:r w:rsidRPr="0007102B">
        <w:rPr>
          <w:rFonts w:ascii="Tahoma" w:hAnsi="Tahoma" w:cs="Tahoma"/>
          <w:spacing w:val="-2"/>
        </w:rPr>
        <w:t>.  Such items shall then be returned to the manner in which they were found.  The City of Canton will not be responsible for damage done to these items.</w:t>
      </w:r>
    </w:p>
    <w:p w14:paraId="4136B5D8" w14:textId="77777777" w:rsidR="0016314C" w:rsidRPr="0007102B" w:rsidRDefault="0016314C" w:rsidP="0016314C">
      <w:pPr>
        <w:kinsoku w:val="0"/>
        <w:overflowPunct w:val="0"/>
        <w:spacing w:before="9" w:line="280" w:lineRule="exact"/>
        <w:ind w:left="990"/>
        <w:rPr>
          <w:rFonts w:ascii="Tahoma" w:hAnsi="Tahoma" w:cs="Tahoma"/>
          <w:spacing w:val="-2"/>
        </w:rPr>
      </w:pPr>
    </w:p>
    <w:p w14:paraId="6AEAF077" w14:textId="11C38EDC" w:rsidR="0016314C" w:rsidRPr="0007102B" w:rsidRDefault="0016314C" w:rsidP="0016314C">
      <w:pPr>
        <w:kinsoku w:val="0"/>
        <w:overflowPunct w:val="0"/>
        <w:spacing w:before="9" w:line="280" w:lineRule="exact"/>
        <w:ind w:left="720"/>
        <w:rPr>
          <w:rFonts w:ascii="Tahoma" w:hAnsi="Tahoma" w:cs="Tahoma"/>
          <w:spacing w:val="-2"/>
        </w:rPr>
      </w:pPr>
      <w:r w:rsidRPr="0007102B">
        <w:rPr>
          <w:rFonts w:ascii="Tahoma" w:hAnsi="Tahoma" w:cs="Tahoma"/>
          <w:spacing w:val="-2"/>
        </w:rPr>
        <w:t xml:space="preserve">All items of a more permanent nature, for example swing sets, shall be left in place and </w:t>
      </w:r>
      <w:r w:rsidR="00D82162">
        <w:rPr>
          <w:rFonts w:ascii="Tahoma" w:hAnsi="Tahoma" w:cs="Tahoma"/>
          <w:spacing w:val="-2"/>
        </w:rPr>
        <w:lastRenderedPageBreak/>
        <w:t xml:space="preserve">work shall be completed </w:t>
      </w:r>
      <w:r w:rsidRPr="0007102B">
        <w:rPr>
          <w:rFonts w:ascii="Tahoma" w:hAnsi="Tahoma" w:cs="Tahoma"/>
          <w:spacing w:val="-2"/>
        </w:rPr>
        <w:t>around</w:t>
      </w:r>
      <w:r w:rsidR="00E4349D">
        <w:rPr>
          <w:rFonts w:ascii="Tahoma" w:hAnsi="Tahoma" w:cs="Tahoma"/>
          <w:spacing w:val="-2"/>
        </w:rPr>
        <w:t xml:space="preserve"> such items</w:t>
      </w:r>
      <w:r w:rsidRPr="0007102B">
        <w:rPr>
          <w:rFonts w:ascii="Tahoma" w:hAnsi="Tahoma" w:cs="Tahoma"/>
          <w:spacing w:val="-2"/>
        </w:rPr>
        <w:t xml:space="preserve">.  If a question arises as to whether or not an item should be moved, contractors shall immediately contact the </w:t>
      </w:r>
      <w:r w:rsidR="00CD73A4">
        <w:rPr>
          <w:rFonts w:ascii="Tahoma" w:hAnsi="Tahoma" w:cs="Tahoma"/>
          <w:spacing w:val="-2"/>
        </w:rPr>
        <w:t>Building</w:t>
      </w:r>
      <w:r w:rsidRPr="0007102B">
        <w:rPr>
          <w:rFonts w:ascii="Tahoma" w:hAnsi="Tahoma" w:cs="Tahoma"/>
          <w:spacing w:val="-2"/>
        </w:rPr>
        <w:t xml:space="preserve"> Department for direction.</w:t>
      </w:r>
    </w:p>
    <w:p w14:paraId="5217ECA1" w14:textId="77777777" w:rsidR="0016314C" w:rsidRPr="0007102B" w:rsidRDefault="0016314C" w:rsidP="0016314C">
      <w:pPr>
        <w:kinsoku w:val="0"/>
        <w:overflowPunct w:val="0"/>
        <w:spacing w:before="9" w:line="280" w:lineRule="exact"/>
        <w:ind w:left="720"/>
        <w:rPr>
          <w:rFonts w:ascii="Tahoma" w:hAnsi="Tahoma" w:cs="Tahoma"/>
          <w:spacing w:val="-2"/>
        </w:rPr>
      </w:pPr>
    </w:p>
    <w:p w14:paraId="7ADDCFCD" w14:textId="77777777" w:rsidR="0016314C" w:rsidRPr="0007102B" w:rsidRDefault="0016314C" w:rsidP="0016314C">
      <w:pPr>
        <w:kinsoku w:val="0"/>
        <w:overflowPunct w:val="0"/>
        <w:spacing w:before="9" w:line="280" w:lineRule="exact"/>
        <w:ind w:left="720"/>
        <w:rPr>
          <w:rFonts w:ascii="Tahoma" w:hAnsi="Tahoma" w:cs="Tahoma"/>
          <w:spacing w:val="-2"/>
        </w:rPr>
      </w:pPr>
      <w:r w:rsidRPr="0007102B">
        <w:rPr>
          <w:rFonts w:ascii="Tahoma" w:hAnsi="Tahoma" w:cs="Tahoma"/>
          <w:spacing w:val="-2"/>
        </w:rPr>
        <w:t xml:space="preserve">If a property, or any portion of a property, is not accessible due to fencing, locks, etc., the contractor shall immediately contact the </w:t>
      </w:r>
      <w:r w:rsidR="00CD73A4">
        <w:rPr>
          <w:rFonts w:ascii="Tahoma" w:hAnsi="Tahoma" w:cs="Tahoma"/>
          <w:spacing w:val="-2"/>
        </w:rPr>
        <w:t>Building</w:t>
      </w:r>
      <w:r w:rsidRPr="0007102B">
        <w:rPr>
          <w:rFonts w:ascii="Tahoma" w:hAnsi="Tahoma" w:cs="Tahoma"/>
          <w:spacing w:val="-2"/>
        </w:rPr>
        <w:t xml:space="preserve"> Department to advise them of such.  Under no circumstances should the contractor remove the fence or lock in order to access the area. </w:t>
      </w:r>
    </w:p>
    <w:p w14:paraId="2A79DA38" w14:textId="77777777" w:rsidR="0016314C" w:rsidRPr="0007102B" w:rsidRDefault="0016314C" w:rsidP="0016314C">
      <w:pPr>
        <w:kinsoku w:val="0"/>
        <w:overflowPunct w:val="0"/>
        <w:spacing w:before="9" w:line="280" w:lineRule="exact"/>
        <w:ind w:left="720"/>
        <w:rPr>
          <w:rFonts w:ascii="Tahoma" w:hAnsi="Tahoma" w:cs="Tahoma"/>
          <w:spacing w:val="-2"/>
        </w:rPr>
      </w:pPr>
    </w:p>
    <w:p w14:paraId="1FB55BCE" w14:textId="1B35909A" w:rsidR="0016314C" w:rsidRPr="0007102B" w:rsidRDefault="0016314C" w:rsidP="0016314C">
      <w:pPr>
        <w:kinsoku w:val="0"/>
        <w:overflowPunct w:val="0"/>
        <w:spacing w:before="9" w:line="280" w:lineRule="exact"/>
        <w:ind w:left="720"/>
        <w:rPr>
          <w:rFonts w:ascii="Tahoma" w:hAnsi="Tahoma" w:cs="Tahoma"/>
          <w:spacing w:val="-2"/>
        </w:rPr>
      </w:pPr>
      <w:r w:rsidRPr="0007102B">
        <w:rPr>
          <w:rFonts w:ascii="Tahoma" w:hAnsi="Tahoma" w:cs="Tahoma"/>
          <w:spacing w:val="-2"/>
        </w:rPr>
        <w:t xml:space="preserve">The contractor is permitted to use a mower, brush hog, or </w:t>
      </w:r>
      <w:r w:rsidR="00925CF6">
        <w:rPr>
          <w:rFonts w:ascii="Tahoma" w:hAnsi="Tahoma" w:cs="Tahoma"/>
          <w:spacing w:val="-2"/>
        </w:rPr>
        <w:t>other n</w:t>
      </w:r>
      <w:r w:rsidR="009F5200">
        <w:rPr>
          <w:rFonts w:ascii="Tahoma" w:hAnsi="Tahoma" w:cs="Tahoma"/>
          <w:spacing w:val="-2"/>
        </w:rPr>
        <w:t xml:space="preserve">ecessary </w:t>
      </w:r>
      <w:r w:rsidRPr="0007102B">
        <w:rPr>
          <w:rFonts w:ascii="Tahoma" w:hAnsi="Tahoma" w:cs="Tahoma"/>
          <w:spacing w:val="-2"/>
        </w:rPr>
        <w:t xml:space="preserve">equipment to achieve the desired </w:t>
      </w:r>
      <w:r w:rsidR="00E4349D">
        <w:rPr>
          <w:rFonts w:ascii="Tahoma" w:hAnsi="Tahoma" w:cs="Tahoma"/>
          <w:spacing w:val="-2"/>
        </w:rPr>
        <w:t>results</w:t>
      </w:r>
      <w:r w:rsidRPr="0007102B">
        <w:rPr>
          <w:rFonts w:ascii="Tahoma" w:hAnsi="Tahoma" w:cs="Tahoma"/>
          <w:spacing w:val="-2"/>
        </w:rPr>
        <w:t>.</w:t>
      </w:r>
    </w:p>
    <w:p w14:paraId="0B8FAFED" w14:textId="77777777" w:rsidR="0016314C" w:rsidRPr="0007102B" w:rsidRDefault="0016314C" w:rsidP="0016314C">
      <w:pPr>
        <w:kinsoku w:val="0"/>
        <w:overflowPunct w:val="0"/>
        <w:spacing w:before="9" w:line="280" w:lineRule="exact"/>
        <w:ind w:left="720"/>
        <w:rPr>
          <w:rFonts w:ascii="Tahoma" w:hAnsi="Tahoma" w:cs="Tahoma"/>
          <w:spacing w:val="-2"/>
        </w:rPr>
      </w:pPr>
    </w:p>
    <w:p w14:paraId="225CD285" w14:textId="77777777" w:rsidR="0016314C" w:rsidRPr="0007102B" w:rsidRDefault="0016314C" w:rsidP="0016314C">
      <w:pPr>
        <w:kinsoku w:val="0"/>
        <w:overflowPunct w:val="0"/>
        <w:spacing w:before="9" w:line="280" w:lineRule="exact"/>
        <w:ind w:left="720"/>
        <w:rPr>
          <w:rFonts w:ascii="Tahoma" w:hAnsi="Tahoma" w:cs="Tahoma"/>
          <w:spacing w:val="-2"/>
        </w:rPr>
      </w:pPr>
      <w:r w:rsidRPr="0007102B">
        <w:rPr>
          <w:rFonts w:ascii="Tahoma" w:hAnsi="Tahoma" w:cs="Tahoma"/>
          <w:spacing w:val="-2"/>
        </w:rPr>
        <w:t>All work shall be conducted during the hours of 8:00 AM and 8:00 PM.</w:t>
      </w:r>
    </w:p>
    <w:p w14:paraId="5E04ED5D" w14:textId="77777777" w:rsidR="0016314C" w:rsidRPr="0007102B" w:rsidRDefault="0016314C" w:rsidP="0016314C">
      <w:pPr>
        <w:kinsoku w:val="0"/>
        <w:overflowPunct w:val="0"/>
        <w:spacing w:before="9" w:line="280" w:lineRule="exact"/>
        <w:ind w:left="720"/>
        <w:rPr>
          <w:rFonts w:ascii="Tahoma" w:hAnsi="Tahoma" w:cs="Tahoma"/>
          <w:spacing w:val="-2"/>
        </w:rPr>
      </w:pPr>
    </w:p>
    <w:p w14:paraId="7E12F9B3" w14:textId="77777777" w:rsidR="0016314C" w:rsidRPr="0007102B" w:rsidRDefault="0016314C" w:rsidP="0016314C">
      <w:pPr>
        <w:kinsoku w:val="0"/>
        <w:overflowPunct w:val="0"/>
        <w:spacing w:before="9" w:line="280" w:lineRule="exact"/>
        <w:ind w:left="720"/>
        <w:rPr>
          <w:rFonts w:ascii="Tahoma" w:hAnsi="Tahoma" w:cs="Tahoma"/>
          <w:spacing w:val="-2"/>
        </w:rPr>
      </w:pPr>
      <w:r w:rsidRPr="0007102B">
        <w:rPr>
          <w:rFonts w:ascii="Tahoma" w:hAnsi="Tahoma" w:cs="Tahoma"/>
          <w:spacing w:val="-2"/>
        </w:rPr>
        <w:t>Other Contractor Requirements:</w:t>
      </w:r>
    </w:p>
    <w:p w14:paraId="39023DF7" w14:textId="77777777" w:rsidR="0016314C" w:rsidRPr="0007102B" w:rsidRDefault="0016314C" w:rsidP="0016314C">
      <w:pPr>
        <w:kinsoku w:val="0"/>
        <w:overflowPunct w:val="0"/>
        <w:spacing w:before="9" w:line="280" w:lineRule="exact"/>
        <w:ind w:left="720"/>
        <w:rPr>
          <w:rFonts w:ascii="Tahoma" w:hAnsi="Tahoma" w:cs="Tahoma"/>
          <w:spacing w:val="-2"/>
        </w:rPr>
      </w:pPr>
    </w:p>
    <w:p w14:paraId="261002FA" w14:textId="2DE62AC2" w:rsidR="0016314C" w:rsidRPr="0007102B" w:rsidRDefault="0016314C" w:rsidP="0016314C">
      <w:pPr>
        <w:kinsoku w:val="0"/>
        <w:overflowPunct w:val="0"/>
        <w:spacing w:before="9" w:line="280" w:lineRule="exact"/>
        <w:ind w:left="720"/>
        <w:rPr>
          <w:rFonts w:ascii="Tahoma" w:hAnsi="Tahoma" w:cs="Tahoma"/>
          <w:spacing w:val="-2"/>
        </w:rPr>
      </w:pPr>
      <w:r w:rsidRPr="0007102B">
        <w:rPr>
          <w:rFonts w:ascii="Tahoma" w:hAnsi="Tahoma" w:cs="Tahoma"/>
          <w:spacing w:val="-2"/>
        </w:rPr>
        <w:t xml:space="preserve">Successful </w:t>
      </w:r>
      <w:r w:rsidR="00D3039D">
        <w:rPr>
          <w:rFonts w:ascii="Tahoma" w:hAnsi="Tahoma" w:cs="Tahoma"/>
          <w:spacing w:val="-2"/>
        </w:rPr>
        <w:t>applicants</w:t>
      </w:r>
      <w:r w:rsidRPr="0007102B">
        <w:rPr>
          <w:rFonts w:ascii="Tahoma" w:hAnsi="Tahoma" w:cs="Tahoma"/>
          <w:spacing w:val="-2"/>
        </w:rPr>
        <w:t xml:space="preserve"> will be required to provide all labor, tools, equipment, materials, incidentals, and appurtenances necessary to complete the work to the City’s specifications and satisfaction.  This includes owning and maintaining all equipment necessary to mow high grass</w:t>
      </w:r>
      <w:r w:rsidR="00E4349D">
        <w:rPr>
          <w:rFonts w:ascii="Tahoma" w:hAnsi="Tahoma" w:cs="Tahoma"/>
          <w:spacing w:val="-2"/>
        </w:rPr>
        <w:t>,</w:t>
      </w:r>
      <w:r w:rsidRPr="0007102B">
        <w:rPr>
          <w:rFonts w:ascii="Tahoma" w:hAnsi="Tahoma" w:cs="Tahoma"/>
          <w:spacing w:val="-2"/>
        </w:rPr>
        <w:t xml:space="preserve"> weeds on rough terrain</w:t>
      </w:r>
      <w:r w:rsidR="00E4349D">
        <w:rPr>
          <w:rFonts w:ascii="Tahoma" w:hAnsi="Tahoma" w:cs="Tahoma"/>
          <w:spacing w:val="-2"/>
        </w:rPr>
        <w:t>, trim overgrown landscape materials and clean-up debris and trash</w:t>
      </w:r>
      <w:r w:rsidRPr="0007102B">
        <w:rPr>
          <w:rFonts w:ascii="Tahoma" w:hAnsi="Tahoma" w:cs="Tahoma"/>
          <w:spacing w:val="-2"/>
        </w:rPr>
        <w:t xml:space="preserve">. </w:t>
      </w:r>
    </w:p>
    <w:p w14:paraId="4F4EE6EB" w14:textId="77777777" w:rsidR="0016314C" w:rsidRPr="0007102B" w:rsidRDefault="0016314C" w:rsidP="0016314C">
      <w:pPr>
        <w:kinsoku w:val="0"/>
        <w:overflowPunct w:val="0"/>
        <w:spacing w:before="9" w:line="280" w:lineRule="exact"/>
        <w:ind w:left="720"/>
        <w:rPr>
          <w:rFonts w:ascii="Tahoma" w:hAnsi="Tahoma" w:cs="Tahoma"/>
          <w:spacing w:val="-2"/>
        </w:rPr>
      </w:pPr>
    </w:p>
    <w:p w14:paraId="20FDA4C2" w14:textId="4F87D48F" w:rsidR="0016314C" w:rsidRPr="0007102B" w:rsidRDefault="0016314C" w:rsidP="0016314C">
      <w:pPr>
        <w:kinsoku w:val="0"/>
        <w:overflowPunct w:val="0"/>
        <w:spacing w:before="9" w:line="280" w:lineRule="exact"/>
        <w:ind w:left="720"/>
        <w:rPr>
          <w:rFonts w:ascii="Tahoma" w:hAnsi="Tahoma" w:cs="Tahoma"/>
          <w:spacing w:val="-2"/>
        </w:rPr>
      </w:pPr>
      <w:r w:rsidRPr="0007102B">
        <w:rPr>
          <w:rFonts w:ascii="Tahoma" w:hAnsi="Tahoma" w:cs="Tahoma"/>
          <w:spacing w:val="-2"/>
        </w:rPr>
        <w:t xml:space="preserve">All </w:t>
      </w:r>
      <w:r w:rsidR="00FB4ABF">
        <w:rPr>
          <w:rFonts w:ascii="Tahoma" w:hAnsi="Tahoma" w:cs="Tahoma"/>
          <w:spacing w:val="-2"/>
        </w:rPr>
        <w:t>Trash/Debris Clean-up, Trimming/Mowing and Removal of Overgrown Landscape Material</w:t>
      </w:r>
      <w:r w:rsidRPr="0007102B">
        <w:rPr>
          <w:rFonts w:ascii="Tahoma" w:hAnsi="Tahoma" w:cs="Tahoma"/>
          <w:spacing w:val="-2"/>
        </w:rPr>
        <w:t xml:space="preserve"> equipment shall display proper safety markings and lighting and shall have in place all safety guards, shields, and protective covers.</w:t>
      </w:r>
    </w:p>
    <w:p w14:paraId="3DA662B8" w14:textId="77777777" w:rsidR="0016314C" w:rsidRPr="0007102B" w:rsidRDefault="0016314C" w:rsidP="0016314C">
      <w:pPr>
        <w:kinsoku w:val="0"/>
        <w:overflowPunct w:val="0"/>
        <w:spacing w:before="9" w:line="280" w:lineRule="exact"/>
        <w:ind w:left="720"/>
        <w:rPr>
          <w:rFonts w:ascii="Tahoma" w:hAnsi="Tahoma" w:cs="Tahoma"/>
          <w:spacing w:val="-2"/>
        </w:rPr>
      </w:pPr>
    </w:p>
    <w:p w14:paraId="3326082F" w14:textId="77777777" w:rsidR="0016314C" w:rsidRPr="0007102B" w:rsidRDefault="0016314C" w:rsidP="0016314C">
      <w:pPr>
        <w:kinsoku w:val="0"/>
        <w:overflowPunct w:val="0"/>
        <w:spacing w:before="9" w:line="280" w:lineRule="exact"/>
        <w:ind w:left="720"/>
        <w:rPr>
          <w:rFonts w:ascii="Tahoma" w:hAnsi="Tahoma" w:cs="Tahoma"/>
          <w:spacing w:val="-2"/>
        </w:rPr>
      </w:pPr>
      <w:r w:rsidRPr="0007102B">
        <w:rPr>
          <w:rFonts w:ascii="Tahoma" w:hAnsi="Tahoma" w:cs="Tahoma"/>
          <w:spacing w:val="-2"/>
        </w:rPr>
        <w:t xml:space="preserve">The successful </w:t>
      </w:r>
      <w:r w:rsidR="00D3039D">
        <w:rPr>
          <w:rFonts w:ascii="Tahoma" w:hAnsi="Tahoma" w:cs="Tahoma"/>
          <w:spacing w:val="-2"/>
        </w:rPr>
        <w:t>applicant(s)</w:t>
      </w:r>
      <w:r w:rsidRPr="0007102B">
        <w:rPr>
          <w:rFonts w:ascii="Tahoma" w:hAnsi="Tahoma" w:cs="Tahoma"/>
          <w:spacing w:val="-2"/>
        </w:rPr>
        <w:t xml:space="preserve"> shall require its employees to wear at all times: reflective safety vests, headgear, ear/eye protection, and all appropriate safety belts and/or harnesses.</w:t>
      </w:r>
    </w:p>
    <w:p w14:paraId="5514B6A9" w14:textId="77777777" w:rsidR="0016314C" w:rsidRPr="0007102B" w:rsidRDefault="0016314C" w:rsidP="0016314C">
      <w:pPr>
        <w:kinsoku w:val="0"/>
        <w:overflowPunct w:val="0"/>
        <w:spacing w:before="9" w:line="280" w:lineRule="exact"/>
        <w:ind w:left="720"/>
        <w:rPr>
          <w:rFonts w:ascii="Tahoma" w:hAnsi="Tahoma" w:cs="Tahoma"/>
          <w:spacing w:val="-2"/>
        </w:rPr>
      </w:pPr>
    </w:p>
    <w:p w14:paraId="16B04518" w14:textId="77777777" w:rsidR="0016314C" w:rsidRPr="0007102B" w:rsidRDefault="0016314C" w:rsidP="0016314C">
      <w:pPr>
        <w:kinsoku w:val="0"/>
        <w:overflowPunct w:val="0"/>
        <w:spacing w:before="9" w:line="280" w:lineRule="exact"/>
        <w:ind w:left="720"/>
        <w:rPr>
          <w:rFonts w:ascii="Tahoma" w:hAnsi="Tahoma" w:cs="Tahoma"/>
          <w:spacing w:val="-2"/>
        </w:rPr>
      </w:pPr>
      <w:r w:rsidRPr="0007102B">
        <w:rPr>
          <w:rFonts w:ascii="Tahoma" w:hAnsi="Tahoma" w:cs="Tahoma"/>
          <w:spacing w:val="-2"/>
        </w:rPr>
        <w:t>All contractors must assume full responsibility for their work and take all precautions for preventing injuries to persons and damage to all properties on or adjacent to the work sites.  The City shall be held harmless for personal injuries to the contractor’s employees, the public at large, and any and all property damage including but not limited to damage to property on the work site and/or the contractor’s vehicles, equipment, and incidentals regardless of whether or not this damage is a result of any litter, trash, debris, terrain, weather, or any other condition at the work sites.</w:t>
      </w:r>
    </w:p>
    <w:p w14:paraId="03575914" w14:textId="77777777" w:rsidR="0016314C" w:rsidRPr="0007102B" w:rsidRDefault="0016314C" w:rsidP="0016314C">
      <w:pPr>
        <w:kinsoku w:val="0"/>
        <w:overflowPunct w:val="0"/>
        <w:spacing w:before="9" w:line="280" w:lineRule="exact"/>
        <w:ind w:left="720"/>
        <w:rPr>
          <w:rFonts w:ascii="Tahoma" w:hAnsi="Tahoma" w:cs="Tahoma"/>
          <w:spacing w:val="-2"/>
        </w:rPr>
      </w:pPr>
    </w:p>
    <w:p w14:paraId="4900FFF3" w14:textId="77777777" w:rsidR="0016314C" w:rsidRPr="0007102B" w:rsidRDefault="0016314C" w:rsidP="0016314C">
      <w:pPr>
        <w:kinsoku w:val="0"/>
        <w:overflowPunct w:val="0"/>
        <w:spacing w:before="9" w:line="280" w:lineRule="exact"/>
        <w:ind w:left="720"/>
        <w:rPr>
          <w:rFonts w:ascii="Tahoma" w:hAnsi="Tahoma" w:cs="Tahoma"/>
          <w:spacing w:val="-2"/>
        </w:rPr>
      </w:pPr>
      <w:r w:rsidRPr="0007102B">
        <w:rPr>
          <w:rFonts w:ascii="Tahoma" w:hAnsi="Tahoma" w:cs="Tahoma"/>
          <w:spacing w:val="-2"/>
        </w:rPr>
        <w:t>The contractor will be notified regarding completed sites not meeting these specifications.  In such event, the contractor(s) will be expected to correct the issue(s) at no cost to the City.  The City reserves the right to withhold payment when such incidents occur until the issue is remedied.  It will be the responsibility of the contractor(s) to notify the City when any such issue has been corrected.  Furthermore, this corrective action must be taken within 48 hour notice of said issue.  If this does not occur, the City may withhold payment for the impacted site.</w:t>
      </w:r>
    </w:p>
    <w:p w14:paraId="4667E325" w14:textId="77777777" w:rsidR="0016314C" w:rsidRPr="0007102B" w:rsidRDefault="0016314C" w:rsidP="0016314C">
      <w:pPr>
        <w:kinsoku w:val="0"/>
        <w:overflowPunct w:val="0"/>
        <w:spacing w:before="9" w:line="280" w:lineRule="exact"/>
        <w:ind w:left="720"/>
        <w:rPr>
          <w:rFonts w:ascii="Tahoma" w:hAnsi="Tahoma" w:cs="Tahoma"/>
          <w:spacing w:val="-2"/>
        </w:rPr>
      </w:pPr>
    </w:p>
    <w:p w14:paraId="1A81E26D" w14:textId="7EE5B2B6" w:rsidR="0016314C" w:rsidRPr="0007102B" w:rsidRDefault="0016314C" w:rsidP="0016314C">
      <w:pPr>
        <w:kinsoku w:val="0"/>
        <w:overflowPunct w:val="0"/>
        <w:spacing w:before="9" w:line="280" w:lineRule="exact"/>
        <w:ind w:left="720"/>
        <w:rPr>
          <w:rFonts w:ascii="Tahoma" w:hAnsi="Tahoma" w:cs="Tahoma"/>
          <w:spacing w:val="-2"/>
        </w:rPr>
      </w:pPr>
      <w:r w:rsidRPr="0007102B">
        <w:rPr>
          <w:rFonts w:ascii="Tahoma" w:hAnsi="Tahoma" w:cs="Tahoma"/>
          <w:spacing w:val="-2"/>
        </w:rPr>
        <w:t>Falsification or misrepresentation of a site as “</w:t>
      </w:r>
      <w:r w:rsidR="00E4349D">
        <w:rPr>
          <w:rFonts w:ascii="Tahoma" w:hAnsi="Tahoma" w:cs="Tahoma"/>
          <w:spacing w:val="-2"/>
        </w:rPr>
        <w:t>serviced</w:t>
      </w:r>
      <w:r w:rsidRPr="0007102B">
        <w:rPr>
          <w:rFonts w:ascii="Tahoma" w:hAnsi="Tahoma" w:cs="Tahoma"/>
          <w:spacing w:val="-2"/>
        </w:rPr>
        <w:t xml:space="preserve">” when the work has not been </w:t>
      </w:r>
      <w:r w:rsidRPr="0007102B">
        <w:rPr>
          <w:rFonts w:ascii="Tahoma" w:hAnsi="Tahoma" w:cs="Tahoma"/>
          <w:spacing w:val="-2"/>
        </w:rPr>
        <w:lastRenderedPageBreak/>
        <w:t>completed will be dealt with in a legally provided manner.</w:t>
      </w:r>
    </w:p>
    <w:p w14:paraId="03D83D3A" w14:textId="77777777" w:rsidR="0016314C" w:rsidRPr="0007102B" w:rsidRDefault="0016314C" w:rsidP="0016314C">
      <w:pPr>
        <w:kinsoku w:val="0"/>
        <w:overflowPunct w:val="0"/>
        <w:spacing w:before="9" w:line="280" w:lineRule="exact"/>
        <w:ind w:left="990"/>
        <w:rPr>
          <w:rFonts w:ascii="Tahoma" w:hAnsi="Tahoma" w:cs="Tahoma"/>
          <w:spacing w:val="-2"/>
        </w:rPr>
      </w:pPr>
    </w:p>
    <w:p w14:paraId="19B19471" w14:textId="728BD377" w:rsidR="0016314C" w:rsidRPr="0007102B" w:rsidRDefault="0016314C" w:rsidP="0016314C">
      <w:pPr>
        <w:tabs>
          <w:tab w:val="left" w:pos="1890"/>
        </w:tabs>
        <w:kinsoku w:val="0"/>
        <w:overflowPunct w:val="0"/>
        <w:spacing w:before="9" w:line="280" w:lineRule="exact"/>
        <w:ind w:left="720"/>
        <w:rPr>
          <w:rFonts w:ascii="Tahoma" w:hAnsi="Tahoma" w:cs="Tahoma"/>
          <w:spacing w:val="-2"/>
        </w:rPr>
      </w:pPr>
      <w:r w:rsidRPr="0007102B">
        <w:rPr>
          <w:rFonts w:ascii="Tahoma" w:hAnsi="Tahoma" w:cs="Tahoma"/>
          <w:spacing w:val="-2"/>
        </w:rPr>
        <w:t xml:space="preserve">Should a contractor be requested by a property owner, or person(s) claiming to be the property owner of any work site, to cease </w:t>
      </w:r>
      <w:r w:rsidR="00FB4ABF">
        <w:rPr>
          <w:rFonts w:ascii="Tahoma" w:hAnsi="Tahoma" w:cs="Tahoma"/>
          <w:spacing w:val="-2"/>
        </w:rPr>
        <w:t>Trash/Debris Clean-up, Trimming/Mowing and Removal of Overgrown Landscape Material</w:t>
      </w:r>
      <w:r w:rsidRPr="0007102B">
        <w:rPr>
          <w:rFonts w:ascii="Tahoma" w:hAnsi="Tahoma" w:cs="Tahoma"/>
          <w:spacing w:val="-2"/>
        </w:rPr>
        <w:t xml:space="preserve">, the contractor shall do so immediately and vacate the work site.  Under no circumstances should a contractor continue working or remain on a property if such issues arise.  The </w:t>
      </w:r>
      <w:r w:rsidR="00D3039D">
        <w:rPr>
          <w:rFonts w:ascii="Tahoma" w:hAnsi="Tahoma" w:cs="Tahoma"/>
          <w:spacing w:val="-2"/>
        </w:rPr>
        <w:t>Building Code</w:t>
      </w:r>
      <w:r w:rsidRPr="0007102B">
        <w:rPr>
          <w:rFonts w:ascii="Tahoma" w:hAnsi="Tahoma" w:cs="Tahoma"/>
          <w:spacing w:val="-2"/>
        </w:rPr>
        <w:t xml:space="preserve"> Department must then be notified for further instructions.</w:t>
      </w:r>
    </w:p>
    <w:p w14:paraId="4C9879A2" w14:textId="77777777" w:rsidR="0016314C" w:rsidRPr="0007102B" w:rsidRDefault="0016314C" w:rsidP="0016314C">
      <w:pPr>
        <w:tabs>
          <w:tab w:val="left" w:pos="1890"/>
        </w:tabs>
        <w:kinsoku w:val="0"/>
        <w:overflowPunct w:val="0"/>
        <w:spacing w:before="9" w:line="280" w:lineRule="exact"/>
        <w:ind w:left="720"/>
        <w:rPr>
          <w:rFonts w:ascii="Tahoma" w:hAnsi="Tahoma" w:cs="Tahoma"/>
          <w:spacing w:val="-2"/>
        </w:rPr>
      </w:pPr>
    </w:p>
    <w:p w14:paraId="107F19BD" w14:textId="77777777" w:rsidR="0016314C" w:rsidRPr="0007102B" w:rsidRDefault="00AB0383" w:rsidP="0016314C">
      <w:pPr>
        <w:tabs>
          <w:tab w:val="left" w:pos="1890"/>
        </w:tabs>
        <w:kinsoku w:val="0"/>
        <w:overflowPunct w:val="0"/>
        <w:spacing w:before="9" w:line="280" w:lineRule="exact"/>
        <w:ind w:left="720"/>
        <w:rPr>
          <w:rFonts w:ascii="Tahoma" w:hAnsi="Tahoma" w:cs="Tahoma"/>
          <w:spacing w:val="-2"/>
        </w:rPr>
      </w:pPr>
      <w:r>
        <w:rPr>
          <w:rFonts w:ascii="Tahoma" w:hAnsi="Tahoma" w:cs="Tahoma"/>
          <w:spacing w:val="-2"/>
        </w:rPr>
        <w:t>Applicant</w:t>
      </w:r>
      <w:r w:rsidR="0016314C" w:rsidRPr="0007102B">
        <w:rPr>
          <w:rFonts w:ascii="Tahoma" w:hAnsi="Tahoma" w:cs="Tahoma"/>
          <w:spacing w:val="-2"/>
        </w:rPr>
        <w:t xml:space="preserve">s are asked to provide a copy of their equipment list.  This information may be considered when determining the lowest and best </w:t>
      </w:r>
      <w:r w:rsidR="00B318AF">
        <w:rPr>
          <w:rFonts w:ascii="Tahoma" w:hAnsi="Tahoma" w:cs="Tahoma"/>
          <w:spacing w:val="-2"/>
        </w:rPr>
        <w:t>applicant</w:t>
      </w:r>
      <w:r w:rsidR="0016314C" w:rsidRPr="0007102B">
        <w:rPr>
          <w:rFonts w:ascii="Tahoma" w:hAnsi="Tahoma" w:cs="Tahoma"/>
          <w:spacing w:val="-2"/>
        </w:rPr>
        <w:t xml:space="preserve">.  </w:t>
      </w:r>
    </w:p>
    <w:p w14:paraId="770B31FC" w14:textId="77777777" w:rsidR="0016314C" w:rsidRPr="0007102B" w:rsidRDefault="0016314C" w:rsidP="0016314C">
      <w:pPr>
        <w:tabs>
          <w:tab w:val="left" w:pos="1890"/>
        </w:tabs>
        <w:kinsoku w:val="0"/>
        <w:overflowPunct w:val="0"/>
        <w:spacing w:before="9" w:line="280" w:lineRule="exact"/>
        <w:ind w:left="720"/>
        <w:rPr>
          <w:rFonts w:ascii="Tahoma" w:hAnsi="Tahoma" w:cs="Tahoma"/>
          <w:spacing w:val="-2"/>
        </w:rPr>
      </w:pPr>
    </w:p>
    <w:p w14:paraId="038997F2" w14:textId="77777777" w:rsidR="0016314C" w:rsidRPr="0007102B" w:rsidRDefault="0016314C" w:rsidP="0016314C">
      <w:pPr>
        <w:tabs>
          <w:tab w:val="left" w:pos="1890"/>
        </w:tabs>
        <w:kinsoku w:val="0"/>
        <w:overflowPunct w:val="0"/>
        <w:spacing w:before="9" w:line="280" w:lineRule="exact"/>
        <w:ind w:left="720"/>
        <w:rPr>
          <w:rFonts w:ascii="Tahoma" w:hAnsi="Tahoma" w:cs="Tahoma"/>
          <w:spacing w:val="-2"/>
        </w:rPr>
      </w:pPr>
      <w:r w:rsidRPr="0007102B">
        <w:rPr>
          <w:rFonts w:ascii="Tahoma" w:hAnsi="Tahoma" w:cs="Tahoma"/>
          <w:spacing w:val="-2"/>
        </w:rPr>
        <w:t xml:space="preserve">The City of Canton reserves the right to inspect contractors’ equipment and operation prior to, or after, the award of all contracts entered into as a result of this </w:t>
      </w:r>
      <w:r w:rsidR="00D3039D">
        <w:rPr>
          <w:rFonts w:ascii="Tahoma" w:hAnsi="Tahoma" w:cs="Tahoma"/>
          <w:spacing w:val="-2"/>
        </w:rPr>
        <w:t>application.</w:t>
      </w:r>
    </w:p>
    <w:p w14:paraId="5096DB15" w14:textId="77777777" w:rsidR="0016314C" w:rsidRPr="0007102B" w:rsidRDefault="0016314C" w:rsidP="0016314C">
      <w:pPr>
        <w:tabs>
          <w:tab w:val="left" w:pos="1890"/>
        </w:tabs>
        <w:kinsoku w:val="0"/>
        <w:overflowPunct w:val="0"/>
        <w:spacing w:before="9" w:line="280" w:lineRule="exact"/>
        <w:ind w:left="720"/>
        <w:rPr>
          <w:rFonts w:ascii="Tahoma" w:hAnsi="Tahoma" w:cs="Tahoma"/>
          <w:spacing w:val="-2"/>
        </w:rPr>
      </w:pPr>
    </w:p>
    <w:p w14:paraId="465F8900" w14:textId="77777777" w:rsidR="0016314C" w:rsidRPr="0007102B" w:rsidRDefault="00D3039D" w:rsidP="0016314C">
      <w:pPr>
        <w:tabs>
          <w:tab w:val="left" w:pos="1890"/>
        </w:tabs>
        <w:kinsoku w:val="0"/>
        <w:overflowPunct w:val="0"/>
        <w:spacing w:before="9" w:line="280" w:lineRule="exact"/>
        <w:ind w:left="720"/>
        <w:rPr>
          <w:rFonts w:ascii="Tahoma" w:hAnsi="Tahoma" w:cs="Tahoma"/>
          <w:spacing w:val="-2"/>
        </w:rPr>
      </w:pPr>
      <w:r>
        <w:rPr>
          <w:rFonts w:ascii="Tahoma" w:hAnsi="Tahoma" w:cs="Tahoma"/>
          <w:spacing w:val="-2"/>
        </w:rPr>
        <w:t>Applicants</w:t>
      </w:r>
      <w:r w:rsidR="0016314C" w:rsidRPr="0007102B">
        <w:rPr>
          <w:rFonts w:ascii="Tahoma" w:hAnsi="Tahoma" w:cs="Tahoma"/>
          <w:spacing w:val="-2"/>
        </w:rPr>
        <w:t xml:space="preserve"> are requested to provide a list of five (5) references for companies/agencies for whom they have completed similar work with their </w:t>
      </w:r>
      <w:r w:rsidR="00B318AF">
        <w:rPr>
          <w:rFonts w:ascii="Tahoma" w:hAnsi="Tahoma" w:cs="Tahoma"/>
          <w:spacing w:val="-2"/>
        </w:rPr>
        <w:t>application</w:t>
      </w:r>
      <w:r w:rsidR="0016314C" w:rsidRPr="0007102B">
        <w:rPr>
          <w:rFonts w:ascii="Tahoma" w:hAnsi="Tahoma" w:cs="Tahoma"/>
          <w:spacing w:val="-2"/>
        </w:rPr>
        <w:t>.  If possible, this should include other municipalities for which similar work has been completed.  These references must include the company/agency name, company/agency address, name of contact, and phone number and/or email address for said contact person.</w:t>
      </w:r>
    </w:p>
    <w:p w14:paraId="5A178CB5" w14:textId="77777777" w:rsidR="0016314C" w:rsidRPr="0007102B" w:rsidRDefault="0016314C" w:rsidP="0016314C">
      <w:pPr>
        <w:tabs>
          <w:tab w:val="left" w:pos="1890"/>
        </w:tabs>
        <w:kinsoku w:val="0"/>
        <w:overflowPunct w:val="0"/>
        <w:spacing w:before="9" w:line="280" w:lineRule="exact"/>
        <w:ind w:left="720"/>
        <w:rPr>
          <w:rFonts w:ascii="Tahoma" w:hAnsi="Tahoma" w:cs="Tahoma"/>
          <w:spacing w:val="-2"/>
        </w:rPr>
      </w:pPr>
    </w:p>
    <w:p w14:paraId="547DCF13" w14:textId="77777777" w:rsidR="0016314C" w:rsidRPr="0007102B" w:rsidRDefault="0016314C" w:rsidP="0016314C">
      <w:pPr>
        <w:tabs>
          <w:tab w:val="left" w:pos="1890"/>
        </w:tabs>
        <w:kinsoku w:val="0"/>
        <w:overflowPunct w:val="0"/>
        <w:spacing w:before="9" w:line="280" w:lineRule="exact"/>
        <w:ind w:left="720"/>
        <w:rPr>
          <w:rFonts w:ascii="Tahoma" w:hAnsi="Tahoma" w:cs="Tahoma"/>
          <w:spacing w:val="-2"/>
        </w:rPr>
      </w:pPr>
      <w:r w:rsidRPr="0007102B">
        <w:rPr>
          <w:rFonts w:ascii="Tahoma" w:hAnsi="Tahoma" w:cs="Tahoma"/>
          <w:spacing w:val="-2"/>
        </w:rPr>
        <w:t>PLEASE BE ADVISED THAT THE CONTRACTOR CALLED IS THE ONLY COMPANY PERMITTED TO PERFORM THE WORK AND RECEIVE PAYMENT FOR SAME.</w:t>
      </w:r>
    </w:p>
    <w:p w14:paraId="797DE524" w14:textId="77777777" w:rsidR="0016314C" w:rsidRPr="0007102B" w:rsidRDefault="0016314C" w:rsidP="0016314C">
      <w:pPr>
        <w:tabs>
          <w:tab w:val="left" w:pos="1890"/>
        </w:tabs>
        <w:kinsoku w:val="0"/>
        <w:overflowPunct w:val="0"/>
        <w:spacing w:before="9" w:line="280" w:lineRule="exact"/>
        <w:ind w:left="720"/>
        <w:rPr>
          <w:rFonts w:ascii="Tahoma" w:hAnsi="Tahoma" w:cs="Tahoma"/>
          <w:spacing w:val="-2"/>
        </w:rPr>
      </w:pPr>
    </w:p>
    <w:p w14:paraId="6DCC7CBA" w14:textId="1F92CAAE" w:rsidR="0016314C" w:rsidRPr="0007102B" w:rsidRDefault="0016314C" w:rsidP="0016314C">
      <w:pPr>
        <w:tabs>
          <w:tab w:val="left" w:pos="1890"/>
        </w:tabs>
        <w:kinsoku w:val="0"/>
        <w:overflowPunct w:val="0"/>
        <w:spacing w:before="9" w:line="280" w:lineRule="exact"/>
        <w:ind w:left="720"/>
        <w:rPr>
          <w:rFonts w:ascii="Tahoma" w:hAnsi="Tahoma" w:cs="Tahoma"/>
          <w:spacing w:val="-2"/>
        </w:rPr>
      </w:pPr>
      <w:r w:rsidRPr="0007102B">
        <w:rPr>
          <w:rFonts w:ascii="Tahoma" w:hAnsi="Tahoma" w:cs="Tahoma"/>
          <w:spacing w:val="-2"/>
        </w:rPr>
        <w:t xml:space="preserve">The Contractor shall expeditiously respond with adequate equipment to any call for </w:t>
      </w:r>
      <w:r w:rsidR="00FB4ABF">
        <w:rPr>
          <w:rFonts w:ascii="Tahoma" w:hAnsi="Tahoma" w:cs="Tahoma"/>
          <w:spacing w:val="-2"/>
        </w:rPr>
        <w:t>Trash/Debris Clean-up, Trimming/Mowing and Removal of Overgrown Landscape Material</w:t>
      </w:r>
      <w:r w:rsidRPr="0007102B">
        <w:rPr>
          <w:rFonts w:ascii="Tahoma" w:hAnsi="Tahoma" w:cs="Tahoma"/>
          <w:spacing w:val="-2"/>
        </w:rPr>
        <w:t xml:space="preserve"> services received from the Building Department.</w:t>
      </w:r>
    </w:p>
    <w:p w14:paraId="58D9E614" w14:textId="77777777" w:rsidR="0016314C" w:rsidRPr="0007102B" w:rsidRDefault="0016314C" w:rsidP="0016314C">
      <w:pPr>
        <w:tabs>
          <w:tab w:val="left" w:pos="1890"/>
        </w:tabs>
        <w:kinsoku w:val="0"/>
        <w:overflowPunct w:val="0"/>
        <w:spacing w:before="9" w:line="280" w:lineRule="exact"/>
        <w:ind w:left="720"/>
        <w:rPr>
          <w:rFonts w:ascii="Tahoma" w:hAnsi="Tahoma" w:cs="Tahoma"/>
          <w:spacing w:val="-2"/>
        </w:rPr>
      </w:pPr>
    </w:p>
    <w:p w14:paraId="3A5C6682" w14:textId="18E6FAE8" w:rsidR="0016314C" w:rsidRPr="0007102B" w:rsidRDefault="0016314C" w:rsidP="0016314C">
      <w:pPr>
        <w:tabs>
          <w:tab w:val="left" w:pos="1890"/>
        </w:tabs>
        <w:kinsoku w:val="0"/>
        <w:overflowPunct w:val="0"/>
        <w:spacing w:before="9" w:line="280" w:lineRule="exact"/>
        <w:ind w:left="720"/>
        <w:rPr>
          <w:rFonts w:ascii="Tahoma" w:hAnsi="Tahoma" w:cs="Tahoma"/>
          <w:spacing w:val="-2"/>
        </w:rPr>
      </w:pPr>
      <w:r w:rsidRPr="0007102B">
        <w:rPr>
          <w:rFonts w:ascii="Tahoma" w:hAnsi="Tahoma" w:cs="Tahoma"/>
          <w:spacing w:val="-2"/>
        </w:rPr>
        <w:t xml:space="preserve">The Director of Public Safety shall establish a Schedule of Rates which shall serve as the maximum rates allowed to be charged by the Contractor for </w:t>
      </w:r>
      <w:r w:rsidR="00FB4ABF">
        <w:rPr>
          <w:rFonts w:ascii="Tahoma" w:hAnsi="Tahoma" w:cs="Tahoma"/>
          <w:spacing w:val="-2"/>
        </w:rPr>
        <w:t>Trash/Debris Clean-up, Trimming/Mowing and Removal of Overgrown Landscape Material</w:t>
      </w:r>
      <w:r w:rsidRPr="0007102B">
        <w:rPr>
          <w:rFonts w:ascii="Tahoma" w:hAnsi="Tahoma" w:cs="Tahoma"/>
          <w:spacing w:val="-2"/>
        </w:rPr>
        <w:t xml:space="preserve"> services covered by these specifications.  This Schedule of Rates shall be subject to periodic review and revision by the Director of Public Safety.</w:t>
      </w:r>
    </w:p>
    <w:p w14:paraId="05D54985" w14:textId="77777777" w:rsidR="0016314C" w:rsidRPr="0007102B" w:rsidRDefault="0016314C" w:rsidP="0016314C">
      <w:pPr>
        <w:tabs>
          <w:tab w:val="left" w:pos="1890"/>
        </w:tabs>
        <w:kinsoku w:val="0"/>
        <w:overflowPunct w:val="0"/>
        <w:spacing w:before="9" w:line="280" w:lineRule="exact"/>
        <w:ind w:left="720"/>
        <w:rPr>
          <w:rFonts w:ascii="Tahoma" w:hAnsi="Tahoma" w:cs="Tahoma"/>
          <w:spacing w:val="-2"/>
        </w:rPr>
      </w:pPr>
    </w:p>
    <w:p w14:paraId="627220F2" w14:textId="77777777" w:rsidR="0016314C" w:rsidRPr="0007102B" w:rsidRDefault="0016314C" w:rsidP="0016314C">
      <w:pPr>
        <w:tabs>
          <w:tab w:val="left" w:pos="1890"/>
        </w:tabs>
        <w:kinsoku w:val="0"/>
        <w:overflowPunct w:val="0"/>
        <w:spacing w:before="9" w:line="280" w:lineRule="exact"/>
        <w:ind w:left="720"/>
        <w:rPr>
          <w:rFonts w:ascii="Tahoma" w:hAnsi="Tahoma" w:cs="Tahoma"/>
          <w:spacing w:val="-2"/>
        </w:rPr>
      </w:pPr>
      <w:r w:rsidRPr="0007102B">
        <w:rPr>
          <w:rFonts w:ascii="Tahoma" w:hAnsi="Tahoma" w:cs="Tahoma"/>
          <w:spacing w:val="-2"/>
        </w:rPr>
        <w:t>The City of Canton shall pay the Contractors on a monthly basis, upon the receipt of valid invoices.</w:t>
      </w:r>
    </w:p>
    <w:p w14:paraId="4F66D581" w14:textId="77777777" w:rsidR="0016314C" w:rsidRPr="0007102B" w:rsidRDefault="0016314C" w:rsidP="0016314C">
      <w:pPr>
        <w:tabs>
          <w:tab w:val="left" w:pos="1890"/>
        </w:tabs>
        <w:kinsoku w:val="0"/>
        <w:overflowPunct w:val="0"/>
        <w:spacing w:before="9" w:line="280" w:lineRule="exact"/>
        <w:ind w:left="720"/>
        <w:rPr>
          <w:rFonts w:ascii="Tahoma" w:hAnsi="Tahoma" w:cs="Tahoma"/>
          <w:spacing w:val="-2"/>
        </w:rPr>
      </w:pPr>
    </w:p>
    <w:p w14:paraId="37199DCA" w14:textId="77777777" w:rsidR="0016314C" w:rsidRPr="0007102B" w:rsidRDefault="0016314C" w:rsidP="0016314C">
      <w:pPr>
        <w:tabs>
          <w:tab w:val="left" w:pos="1890"/>
        </w:tabs>
        <w:kinsoku w:val="0"/>
        <w:overflowPunct w:val="0"/>
        <w:spacing w:before="9" w:line="280" w:lineRule="exact"/>
        <w:ind w:left="720"/>
        <w:rPr>
          <w:rFonts w:ascii="Tahoma" w:hAnsi="Tahoma" w:cs="Tahoma"/>
          <w:spacing w:val="-2"/>
        </w:rPr>
      </w:pPr>
      <w:r w:rsidRPr="0007102B">
        <w:rPr>
          <w:rFonts w:ascii="Tahoma" w:hAnsi="Tahoma" w:cs="Tahoma"/>
          <w:spacing w:val="-2"/>
        </w:rPr>
        <w:t>The Contractor shall meet and maintain the following conditions and requirements:</w:t>
      </w:r>
    </w:p>
    <w:p w14:paraId="6CC725BF" w14:textId="77777777" w:rsidR="0016314C" w:rsidRPr="0007102B" w:rsidRDefault="0016314C" w:rsidP="0016314C">
      <w:pPr>
        <w:tabs>
          <w:tab w:val="left" w:pos="1890"/>
        </w:tabs>
        <w:kinsoku w:val="0"/>
        <w:overflowPunct w:val="0"/>
        <w:spacing w:before="9" w:line="280" w:lineRule="exact"/>
        <w:ind w:left="720"/>
        <w:rPr>
          <w:rFonts w:ascii="Tahoma" w:hAnsi="Tahoma" w:cs="Tahoma"/>
          <w:spacing w:val="-2"/>
        </w:rPr>
      </w:pPr>
    </w:p>
    <w:p w14:paraId="2F0008A6" w14:textId="77777777" w:rsidR="0016314C" w:rsidRPr="0007102B" w:rsidRDefault="0016314C" w:rsidP="0016314C">
      <w:pPr>
        <w:tabs>
          <w:tab w:val="left" w:pos="1260"/>
        </w:tabs>
        <w:kinsoku w:val="0"/>
        <w:overflowPunct w:val="0"/>
        <w:spacing w:before="9" w:line="280" w:lineRule="exact"/>
        <w:ind w:left="720"/>
        <w:rPr>
          <w:rFonts w:ascii="Tahoma" w:hAnsi="Tahoma" w:cs="Tahoma"/>
          <w:spacing w:val="-2"/>
        </w:rPr>
      </w:pPr>
      <w:r w:rsidRPr="0007102B">
        <w:rPr>
          <w:rFonts w:ascii="Tahoma" w:hAnsi="Tahoma" w:cs="Tahoma"/>
          <w:spacing w:val="-2"/>
        </w:rPr>
        <w:t>A.</w:t>
      </w:r>
      <w:r w:rsidRPr="0007102B">
        <w:rPr>
          <w:rFonts w:ascii="Tahoma" w:hAnsi="Tahoma" w:cs="Tahoma"/>
          <w:spacing w:val="-2"/>
        </w:rPr>
        <w:tab/>
        <w:t>The Contractor shall be available during normal business hours, 8:00 am-5:00 pm.</w:t>
      </w:r>
    </w:p>
    <w:p w14:paraId="2F589050" w14:textId="77777777" w:rsidR="0016314C" w:rsidRPr="0007102B" w:rsidRDefault="0016314C" w:rsidP="0016314C">
      <w:pPr>
        <w:tabs>
          <w:tab w:val="left" w:pos="1260"/>
        </w:tabs>
        <w:kinsoku w:val="0"/>
        <w:overflowPunct w:val="0"/>
        <w:spacing w:before="9" w:line="280" w:lineRule="exact"/>
        <w:ind w:left="720"/>
        <w:rPr>
          <w:rFonts w:ascii="Tahoma" w:hAnsi="Tahoma" w:cs="Tahoma"/>
          <w:spacing w:val="-2"/>
        </w:rPr>
      </w:pPr>
    </w:p>
    <w:p w14:paraId="73A515E4" w14:textId="77777777" w:rsidR="0016314C" w:rsidRPr="0007102B" w:rsidRDefault="0016314C" w:rsidP="0016314C">
      <w:pPr>
        <w:tabs>
          <w:tab w:val="left" w:pos="1260"/>
        </w:tabs>
        <w:kinsoku w:val="0"/>
        <w:overflowPunct w:val="0"/>
        <w:spacing w:before="9" w:line="280" w:lineRule="exact"/>
        <w:ind w:left="720"/>
        <w:rPr>
          <w:rFonts w:ascii="Tahoma" w:hAnsi="Tahoma" w:cs="Tahoma"/>
          <w:spacing w:val="-2"/>
        </w:rPr>
      </w:pPr>
      <w:r w:rsidRPr="0007102B">
        <w:rPr>
          <w:rFonts w:ascii="Tahoma" w:hAnsi="Tahoma" w:cs="Tahoma"/>
          <w:spacing w:val="-2"/>
        </w:rPr>
        <w:t>B.</w:t>
      </w:r>
      <w:r w:rsidRPr="0007102B">
        <w:rPr>
          <w:rFonts w:ascii="Tahoma" w:hAnsi="Tahoma" w:cs="Tahoma"/>
          <w:spacing w:val="-2"/>
        </w:rPr>
        <w:tab/>
        <w:t>The Contractor and its employees shall conduct business in an ethical, orderly and professional manner.</w:t>
      </w:r>
    </w:p>
    <w:p w14:paraId="1F45BAF3" w14:textId="77777777" w:rsidR="0016314C" w:rsidRPr="0007102B" w:rsidRDefault="0016314C" w:rsidP="0016314C">
      <w:pPr>
        <w:tabs>
          <w:tab w:val="left" w:pos="1260"/>
        </w:tabs>
        <w:kinsoku w:val="0"/>
        <w:overflowPunct w:val="0"/>
        <w:spacing w:before="9" w:line="280" w:lineRule="exact"/>
        <w:ind w:left="720"/>
        <w:rPr>
          <w:rFonts w:ascii="Tahoma" w:hAnsi="Tahoma" w:cs="Tahoma"/>
          <w:spacing w:val="-2"/>
        </w:rPr>
      </w:pPr>
    </w:p>
    <w:p w14:paraId="5121BE23" w14:textId="77777777" w:rsidR="0016314C" w:rsidRPr="0007102B" w:rsidRDefault="0016314C" w:rsidP="0016314C">
      <w:pPr>
        <w:tabs>
          <w:tab w:val="left" w:pos="1260"/>
        </w:tabs>
        <w:kinsoku w:val="0"/>
        <w:overflowPunct w:val="0"/>
        <w:spacing w:before="9" w:line="280" w:lineRule="exact"/>
        <w:ind w:left="720"/>
        <w:rPr>
          <w:rFonts w:ascii="Tahoma" w:hAnsi="Tahoma" w:cs="Tahoma"/>
          <w:spacing w:val="-2"/>
        </w:rPr>
      </w:pPr>
      <w:r w:rsidRPr="0007102B">
        <w:rPr>
          <w:rFonts w:ascii="Tahoma" w:hAnsi="Tahoma" w:cs="Tahoma"/>
          <w:spacing w:val="-2"/>
        </w:rPr>
        <w:t>C.</w:t>
      </w:r>
      <w:r w:rsidRPr="0007102B">
        <w:rPr>
          <w:rFonts w:ascii="Tahoma" w:hAnsi="Tahoma" w:cs="Tahoma"/>
          <w:spacing w:val="-2"/>
        </w:rPr>
        <w:tab/>
        <w:t>The Contractor shall maintain a place of business within Stark County.</w:t>
      </w:r>
    </w:p>
    <w:p w14:paraId="168837F5" w14:textId="77777777" w:rsidR="0016314C" w:rsidRPr="0007102B" w:rsidRDefault="0016314C" w:rsidP="0016314C">
      <w:pPr>
        <w:tabs>
          <w:tab w:val="left" w:pos="1260"/>
        </w:tabs>
        <w:kinsoku w:val="0"/>
        <w:overflowPunct w:val="0"/>
        <w:spacing w:before="9" w:line="280" w:lineRule="exact"/>
        <w:ind w:left="720"/>
        <w:rPr>
          <w:rFonts w:ascii="Tahoma" w:hAnsi="Tahoma" w:cs="Tahoma"/>
          <w:spacing w:val="-2"/>
        </w:rPr>
      </w:pPr>
    </w:p>
    <w:p w14:paraId="02D7736C" w14:textId="77777777" w:rsidR="0016314C" w:rsidRPr="0007102B" w:rsidRDefault="0016314C" w:rsidP="0016314C">
      <w:pPr>
        <w:tabs>
          <w:tab w:val="left" w:pos="1260"/>
        </w:tabs>
        <w:kinsoku w:val="0"/>
        <w:overflowPunct w:val="0"/>
        <w:spacing w:before="9" w:line="280" w:lineRule="exact"/>
        <w:ind w:left="720"/>
        <w:rPr>
          <w:rFonts w:ascii="Tahoma" w:hAnsi="Tahoma" w:cs="Tahoma"/>
          <w:spacing w:val="-2"/>
        </w:rPr>
      </w:pPr>
      <w:r w:rsidRPr="0007102B">
        <w:rPr>
          <w:rFonts w:ascii="Tahoma" w:hAnsi="Tahoma" w:cs="Tahoma"/>
          <w:spacing w:val="-2"/>
        </w:rPr>
        <w:t>D.</w:t>
      </w:r>
      <w:r w:rsidRPr="0007102B">
        <w:rPr>
          <w:rFonts w:ascii="Tahoma" w:hAnsi="Tahoma" w:cs="Tahoma"/>
          <w:spacing w:val="-2"/>
        </w:rPr>
        <w:tab/>
        <w:t xml:space="preserve">The Contractor’s crews are to have an acceptable form of communications to </w:t>
      </w:r>
      <w:r w:rsidRPr="0007102B">
        <w:rPr>
          <w:rFonts w:ascii="Tahoma" w:hAnsi="Tahoma" w:cs="Tahoma"/>
          <w:spacing w:val="-2"/>
        </w:rPr>
        <w:lastRenderedPageBreak/>
        <w:t>maintain contact with the main office or manager and the City.</w:t>
      </w:r>
    </w:p>
    <w:p w14:paraId="1E73994E" w14:textId="77777777" w:rsidR="0016314C" w:rsidRPr="0007102B" w:rsidRDefault="0016314C" w:rsidP="0016314C">
      <w:pPr>
        <w:tabs>
          <w:tab w:val="left" w:pos="1890"/>
        </w:tabs>
        <w:kinsoku w:val="0"/>
        <w:overflowPunct w:val="0"/>
        <w:spacing w:before="9" w:line="280" w:lineRule="exact"/>
        <w:ind w:left="720"/>
        <w:rPr>
          <w:rFonts w:ascii="Tahoma" w:hAnsi="Tahoma" w:cs="Tahoma"/>
          <w:spacing w:val="-2"/>
        </w:rPr>
      </w:pPr>
    </w:p>
    <w:p w14:paraId="53CCF91D" w14:textId="2D48029F" w:rsidR="0016314C" w:rsidRPr="0007102B" w:rsidRDefault="0016314C" w:rsidP="0016314C">
      <w:pPr>
        <w:tabs>
          <w:tab w:val="left" w:pos="1890"/>
        </w:tabs>
        <w:kinsoku w:val="0"/>
        <w:overflowPunct w:val="0"/>
        <w:spacing w:before="9" w:line="280" w:lineRule="exact"/>
        <w:ind w:left="720"/>
        <w:rPr>
          <w:rFonts w:ascii="Tahoma" w:hAnsi="Tahoma" w:cs="Tahoma"/>
          <w:spacing w:val="-2"/>
        </w:rPr>
      </w:pPr>
      <w:r w:rsidRPr="0007102B">
        <w:rPr>
          <w:rFonts w:ascii="Tahoma" w:hAnsi="Tahoma" w:cs="Tahoma"/>
          <w:spacing w:val="-2"/>
        </w:rPr>
        <w:t xml:space="preserve">The Contractor shall maintain appropriate equipment and responsible personnel to fulfill the requirements of the contract as the City may request for adequate </w:t>
      </w:r>
      <w:r w:rsidR="00FB4ABF">
        <w:rPr>
          <w:rFonts w:ascii="Tahoma" w:hAnsi="Tahoma" w:cs="Tahoma"/>
          <w:spacing w:val="-2"/>
        </w:rPr>
        <w:t>Trash/Debris Clean-up, Trimming/Mowing and Removal of Overgrown Landscape Material</w:t>
      </w:r>
      <w:r w:rsidRPr="0007102B">
        <w:rPr>
          <w:rFonts w:ascii="Tahoma" w:hAnsi="Tahoma" w:cs="Tahoma"/>
          <w:spacing w:val="-2"/>
        </w:rPr>
        <w:t xml:space="preserve"> services.  All Contractors have equipment of sufficient capacity to safely handle any </w:t>
      </w:r>
      <w:r w:rsidR="00FB4ABF">
        <w:rPr>
          <w:rFonts w:ascii="Tahoma" w:hAnsi="Tahoma" w:cs="Tahoma"/>
          <w:spacing w:val="-2"/>
        </w:rPr>
        <w:t>Trash/Debris Clean-up, Trimming/Mowing and Removal of Overgrown Landscape Material</w:t>
      </w:r>
      <w:r w:rsidRPr="0007102B">
        <w:rPr>
          <w:rFonts w:ascii="Tahoma" w:hAnsi="Tahoma" w:cs="Tahoma"/>
          <w:spacing w:val="-2"/>
        </w:rPr>
        <w:t xml:space="preserve"> task.  The manufacturer’s guidelines for the equipment shall not be exceeded.</w:t>
      </w:r>
    </w:p>
    <w:p w14:paraId="797DABB8" w14:textId="77777777" w:rsidR="0016314C" w:rsidRPr="0007102B" w:rsidRDefault="0016314C" w:rsidP="0016314C">
      <w:pPr>
        <w:tabs>
          <w:tab w:val="left" w:pos="1890"/>
        </w:tabs>
        <w:kinsoku w:val="0"/>
        <w:overflowPunct w:val="0"/>
        <w:spacing w:before="9" w:line="280" w:lineRule="exact"/>
        <w:ind w:left="720"/>
        <w:rPr>
          <w:rFonts w:ascii="Tahoma" w:hAnsi="Tahoma" w:cs="Tahoma"/>
          <w:spacing w:val="-2"/>
        </w:rPr>
      </w:pPr>
    </w:p>
    <w:p w14:paraId="6531980B" w14:textId="1B2BB305" w:rsidR="0016314C" w:rsidRPr="0007102B" w:rsidRDefault="0016314C" w:rsidP="0016314C">
      <w:pPr>
        <w:tabs>
          <w:tab w:val="left" w:pos="1890"/>
        </w:tabs>
        <w:kinsoku w:val="0"/>
        <w:overflowPunct w:val="0"/>
        <w:spacing w:before="9" w:line="280" w:lineRule="exact"/>
        <w:ind w:left="720"/>
        <w:rPr>
          <w:rFonts w:ascii="Tahoma" w:hAnsi="Tahoma" w:cs="Tahoma"/>
          <w:spacing w:val="-2"/>
        </w:rPr>
      </w:pPr>
      <w:r w:rsidRPr="0007102B">
        <w:rPr>
          <w:rFonts w:ascii="Tahoma" w:hAnsi="Tahoma" w:cs="Tahoma"/>
          <w:spacing w:val="-2"/>
        </w:rPr>
        <w:t xml:space="preserve">In addition to rated capacity, Contractors </w:t>
      </w:r>
      <w:r w:rsidR="00B318AF">
        <w:rPr>
          <w:rFonts w:ascii="Tahoma" w:hAnsi="Tahoma" w:cs="Tahoma"/>
          <w:spacing w:val="-2"/>
        </w:rPr>
        <w:t>applying</w:t>
      </w:r>
      <w:r w:rsidRPr="0007102B">
        <w:rPr>
          <w:rFonts w:ascii="Tahoma" w:hAnsi="Tahoma" w:cs="Tahoma"/>
          <w:spacing w:val="-2"/>
        </w:rPr>
        <w:t xml:space="preserve"> must have sufficient equipment to complete </w:t>
      </w:r>
      <w:r w:rsidR="00FB4ABF">
        <w:rPr>
          <w:rFonts w:ascii="Tahoma" w:hAnsi="Tahoma" w:cs="Tahoma"/>
          <w:spacing w:val="-2"/>
        </w:rPr>
        <w:t>Trash/Debris Clean-up, Trimming/Mowing and Removal of Overgrown Landscape Material</w:t>
      </w:r>
      <w:r w:rsidRPr="0007102B">
        <w:rPr>
          <w:rFonts w:ascii="Tahoma" w:hAnsi="Tahoma" w:cs="Tahoma"/>
          <w:spacing w:val="-2"/>
        </w:rPr>
        <w:t xml:space="preserve"> assignments in a timely manner. E.g.:</w:t>
      </w:r>
    </w:p>
    <w:p w14:paraId="3AA2D4E8" w14:textId="77777777" w:rsidR="0016314C" w:rsidRPr="0007102B" w:rsidRDefault="0016314C" w:rsidP="0016314C">
      <w:pPr>
        <w:kinsoku w:val="0"/>
        <w:overflowPunct w:val="0"/>
        <w:spacing w:before="9" w:line="280" w:lineRule="exact"/>
        <w:ind w:left="990"/>
        <w:rPr>
          <w:rFonts w:ascii="Tahoma" w:hAnsi="Tahoma" w:cs="Tahoma"/>
          <w:spacing w:val="-2"/>
        </w:rPr>
      </w:pPr>
    </w:p>
    <w:p w14:paraId="13CEAC3D" w14:textId="77777777" w:rsidR="0016314C" w:rsidRPr="0007102B" w:rsidRDefault="0016314C" w:rsidP="0016314C">
      <w:pPr>
        <w:kinsoku w:val="0"/>
        <w:overflowPunct w:val="0"/>
        <w:spacing w:before="9" w:line="280" w:lineRule="exact"/>
        <w:ind w:left="990"/>
        <w:rPr>
          <w:rFonts w:ascii="Tahoma" w:hAnsi="Tahoma" w:cs="Tahoma"/>
          <w:spacing w:val="-2"/>
        </w:rPr>
      </w:pPr>
      <w:r w:rsidRPr="0007102B">
        <w:rPr>
          <w:rFonts w:ascii="Tahoma" w:hAnsi="Tahoma" w:cs="Tahoma"/>
          <w:spacing w:val="-2"/>
        </w:rPr>
        <w:tab/>
      </w:r>
      <w:r w:rsidRPr="0007102B">
        <w:rPr>
          <w:rFonts w:ascii="Tahoma" w:hAnsi="Tahoma" w:cs="Tahoma"/>
          <w:spacing w:val="-2"/>
        </w:rPr>
        <w:tab/>
      </w:r>
      <w:r w:rsidRPr="0007102B">
        <w:rPr>
          <w:rFonts w:ascii="Tahoma" w:hAnsi="Tahoma" w:cs="Tahoma"/>
          <w:spacing w:val="-2"/>
        </w:rPr>
        <w:tab/>
        <w:t>One commercial grade walk behind 36” or greater</w:t>
      </w:r>
    </w:p>
    <w:p w14:paraId="7AB25F79" w14:textId="77777777" w:rsidR="0016314C" w:rsidRPr="0007102B" w:rsidRDefault="0016314C" w:rsidP="0016314C">
      <w:pPr>
        <w:kinsoku w:val="0"/>
        <w:overflowPunct w:val="0"/>
        <w:spacing w:before="9" w:line="280" w:lineRule="exact"/>
        <w:ind w:left="990"/>
        <w:rPr>
          <w:rFonts w:ascii="Tahoma" w:hAnsi="Tahoma" w:cs="Tahoma"/>
          <w:spacing w:val="-2"/>
        </w:rPr>
      </w:pPr>
      <w:r w:rsidRPr="0007102B">
        <w:rPr>
          <w:rFonts w:ascii="Tahoma" w:hAnsi="Tahoma" w:cs="Tahoma"/>
          <w:spacing w:val="-2"/>
        </w:rPr>
        <w:tab/>
      </w:r>
      <w:r w:rsidRPr="0007102B">
        <w:rPr>
          <w:rFonts w:ascii="Tahoma" w:hAnsi="Tahoma" w:cs="Tahoma"/>
          <w:spacing w:val="-2"/>
        </w:rPr>
        <w:tab/>
      </w:r>
      <w:r w:rsidRPr="0007102B">
        <w:rPr>
          <w:rFonts w:ascii="Tahoma" w:hAnsi="Tahoma" w:cs="Tahoma"/>
          <w:spacing w:val="-2"/>
        </w:rPr>
        <w:tab/>
        <w:t>One commercial grade riding mower 60” or greater</w:t>
      </w:r>
    </w:p>
    <w:p w14:paraId="28059174" w14:textId="77777777" w:rsidR="0016314C" w:rsidRPr="0007102B" w:rsidRDefault="0016314C" w:rsidP="0016314C">
      <w:pPr>
        <w:kinsoku w:val="0"/>
        <w:overflowPunct w:val="0"/>
        <w:spacing w:before="9" w:line="280" w:lineRule="exact"/>
        <w:ind w:left="990"/>
        <w:rPr>
          <w:rFonts w:ascii="Tahoma" w:hAnsi="Tahoma" w:cs="Tahoma"/>
          <w:spacing w:val="-2"/>
        </w:rPr>
      </w:pPr>
      <w:r w:rsidRPr="0007102B">
        <w:rPr>
          <w:rFonts w:ascii="Tahoma" w:hAnsi="Tahoma" w:cs="Tahoma"/>
          <w:spacing w:val="-2"/>
        </w:rPr>
        <w:tab/>
      </w:r>
      <w:r w:rsidRPr="0007102B">
        <w:rPr>
          <w:rFonts w:ascii="Tahoma" w:hAnsi="Tahoma" w:cs="Tahoma"/>
          <w:spacing w:val="-2"/>
        </w:rPr>
        <w:tab/>
      </w:r>
      <w:r w:rsidRPr="0007102B">
        <w:rPr>
          <w:rFonts w:ascii="Tahoma" w:hAnsi="Tahoma" w:cs="Tahoma"/>
          <w:spacing w:val="-2"/>
        </w:rPr>
        <w:tab/>
        <w:t>One commercial grade hand mower 21” or greater</w:t>
      </w:r>
    </w:p>
    <w:p w14:paraId="78A9E993" w14:textId="77777777" w:rsidR="0016314C" w:rsidRPr="0007102B" w:rsidRDefault="0016314C" w:rsidP="0016314C">
      <w:pPr>
        <w:kinsoku w:val="0"/>
        <w:overflowPunct w:val="0"/>
        <w:spacing w:before="9" w:line="280" w:lineRule="exact"/>
        <w:ind w:left="2430" w:firstLine="450"/>
        <w:rPr>
          <w:rFonts w:ascii="Tahoma" w:hAnsi="Tahoma" w:cs="Tahoma"/>
          <w:spacing w:val="-2"/>
        </w:rPr>
      </w:pPr>
      <w:r w:rsidRPr="0007102B">
        <w:rPr>
          <w:rFonts w:ascii="Tahoma" w:hAnsi="Tahoma" w:cs="Tahoma"/>
          <w:spacing w:val="-2"/>
        </w:rPr>
        <w:t>One Brush hog type unit</w:t>
      </w:r>
      <w:r w:rsidR="0009432E">
        <w:rPr>
          <w:rFonts w:ascii="Tahoma" w:hAnsi="Tahoma" w:cs="Tahoma"/>
          <w:spacing w:val="-2"/>
        </w:rPr>
        <w:t xml:space="preserve"> (optional)</w:t>
      </w:r>
    </w:p>
    <w:p w14:paraId="1FDBF236" w14:textId="78A8BC58" w:rsidR="009F5200" w:rsidRDefault="0016314C" w:rsidP="0016314C">
      <w:pPr>
        <w:kinsoku w:val="0"/>
        <w:overflowPunct w:val="0"/>
        <w:spacing w:before="9" w:line="280" w:lineRule="exact"/>
        <w:ind w:left="2520" w:firstLine="360"/>
        <w:rPr>
          <w:rFonts w:ascii="Tahoma" w:hAnsi="Tahoma" w:cs="Tahoma"/>
          <w:spacing w:val="-2"/>
        </w:rPr>
      </w:pPr>
      <w:r w:rsidRPr="0007102B">
        <w:rPr>
          <w:rFonts w:ascii="Tahoma" w:hAnsi="Tahoma" w:cs="Tahoma"/>
          <w:spacing w:val="-2"/>
        </w:rPr>
        <w:t>Hand held string trimmer units</w:t>
      </w:r>
    </w:p>
    <w:p w14:paraId="7C4E71AE" w14:textId="7E7322E4" w:rsidR="00631C9D" w:rsidRDefault="00631C9D" w:rsidP="0016314C">
      <w:pPr>
        <w:kinsoku w:val="0"/>
        <w:overflowPunct w:val="0"/>
        <w:spacing w:before="9" w:line="280" w:lineRule="exact"/>
        <w:ind w:left="2520" w:firstLine="360"/>
        <w:rPr>
          <w:rFonts w:ascii="Tahoma" w:hAnsi="Tahoma" w:cs="Tahoma"/>
          <w:spacing w:val="-2"/>
        </w:rPr>
      </w:pPr>
      <w:r>
        <w:rPr>
          <w:rFonts w:ascii="Tahoma" w:hAnsi="Tahoma" w:cs="Tahoma"/>
          <w:spacing w:val="-2"/>
        </w:rPr>
        <w:t>Hand Held or back-pack blowers</w:t>
      </w:r>
    </w:p>
    <w:p w14:paraId="2B7CB11D" w14:textId="77777777" w:rsidR="009F5200" w:rsidRDefault="009F5200" w:rsidP="0016314C">
      <w:pPr>
        <w:kinsoku w:val="0"/>
        <w:overflowPunct w:val="0"/>
        <w:spacing w:before="9" w:line="280" w:lineRule="exact"/>
        <w:ind w:left="2520" w:firstLine="360"/>
        <w:rPr>
          <w:rFonts w:ascii="Tahoma" w:hAnsi="Tahoma" w:cs="Tahoma"/>
          <w:spacing w:val="-2"/>
        </w:rPr>
      </w:pPr>
      <w:r>
        <w:rPr>
          <w:rFonts w:ascii="Tahoma" w:hAnsi="Tahoma" w:cs="Tahoma"/>
          <w:spacing w:val="-2"/>
        </w:rPr>
        <w:t>Hand held tree loppers</w:t>
      </w:r>
    </w:p>
    <w:p w14:paraId="2972B5D3" w14:textId="65274205" w:rsidR="0016314C" w:rsidRPr="0007102B" w:rsidRDefault="009F5200" w:rsidP="0016314C">
      <w:pPr>
        <w:kinsoku w:val="0"/>
        <w:overflowPunct w:val="0"/>
        <w:spacing w:before="9" w:line="280" w:lineRule="exact"/>
        <w:ind w:left="2520" w:firstLine="360"/>
        <w:rPr>
          <w:rFonts w:ascii="Tahoma" w:hAnsi="Tahoma" w:cs="Tahoma"/>
          <w:spacing w:val="-2"/>
        </w:rPr>
      </w:pPr>
      <w:r>
        <w:rPr>
          <w:rFonts w:ascii="Tahoma" w:hAnsi="Tahoma" w:cs="Tahoma"/>
          <w:spacing w:val="-2"/>
        </w:rPr>
        <w:t>Small to medium chain saws</w:t>
      </w:r>
      <w:r w:rsidR="0016314C" w:rsidRPr="0007102B">
        <w:rPr>
          <w:rFonts w:ascii="Tahoma" w:hAnsi="Tahoma" w:cs="Tahoma"/>
          <w:spacing w:val="-2"/>
        </w:rPr>
        <w:t>.</w:t>
      </w:r>
    </w:p>
    <w:p w14:paraId="30B61839" w14:textId="77777777" w:rsidR="0016314C" w:rsidRPr="0007102B" w:rsidRDefault="0016314C" w:rsidP="0016314C">
      <w:pPr>
        <w:kinsoku w:val="0"/>
        <w:overflowPunct w:val="0"/>
        <w:spacing w:before="9" w:line="280" w:lineRule="exact"/>
        <w:ind w:left="990"/>
        <w:rPr>
          <w:rFonts w:ascii="Tahoma" w:hAnsi="Tahoma" w:cs="Tahoma"/>
          <w:spacing w:val="-2"/>
        </w:rPr>
      </w:pPr>
    </w:p>
    <w:p w14:paraId="54CC21DD" w14:textId="77777777" w:rsidR="0016314C" w:rsidRPr="0007102B" w:rsidRDefault="0016314C" w:rsidP="0016314C">
      <w:pPr>
        <w:kinsoku w:val="0"/>
        <w:overflowPunct w:val="0"/>
        <w:spacing w:before="9" w:line="280" w:lineRule="exact"/>
        <w:ind w:left="990"/>
        <w:rPr>
          <w:rFonts w:ascii="Tahoma" w:hAnsi="Tahoma" w:cs="Tahoma"/>
          <w:spacing w:val="-2"/>
        </w:rPr>
      </w:pPr>
      <w:r w:rsidRPr="0007102B">
        <w:rPr>
          <w:rFonts w:ascii="Tahoma" w:hAnsi="Tahoma" w:cs="Tahoma"/>
          <w:spacing w:val="-2"/>
        </w:rPr>
        <w:t>Appearance: paint shall be in good condition and body free of extensive damage.  All equipment shall be kept in a clean and orderly condition. The City reserves the right to visually inspect the equipment annually and may identify units that are unsuitable for use on this agreement.</w:t>
      </w:r>
    </w:p>
    <w:p w14:paraId="363C0F5A" w14:textId="77777777" w:rsidR="00C10B1B" w:rsidRPr="0007102B" w:rsidRDefault="00C10B1B" w:rsidP="00C10B1B">
      <w:pPr>
        <w:rPr>
          <w:rFonts w:ascii="Tahoma" w:hAnsi="Tahoma" w:cs="Tahoma"/>
        </w:rPr>
      </w:pPr>
    </w:p>
    <w:p w14:paraId="3925B109" w14:textId="736D8061" w:rsidR="00C10B1B" w:rsidRPr="00161CB7" w:rsidRDefault="00C10B1B" w:rsidP="00161CB7">
      <w:pPr>
        <w:pStyle w:val="ListParagraph"/>
        <w:numPr>
          <w:ilvl w:val="1"/>
          <w:numId w:val="16"/>
        </w:numPr>
        <w:rPr>
          <w:rFonts w:ascii="Tahoma" w:hAnsi="Tahoma" w:cs="Tahoma"/>
        </w:rPr>
      </w:pPr>
      <w:r w:rsidRPr="00161CB7">
        <w:rPr>
          <w:rFonts w:ascii="Tahoma" w:hAnsi="Tahoma" w:cs="Tahoma"/>
        </w:rPr>
        <w:t xml:space="preserve">Classification: Successful </w:t>
      </w:r>
      <w:r w:rsidR="00AB0383">
        <w:rPr>
          <w:rFonts w:ascii="Tahoma" w:hAnsi="Tahoma" w:cs="Tahoma"/>
        </w:rPr>
        <w:t>Applicant</w:t>
      </w:r>
      <w:r w:rsidRPr="00161CB7">
        <w:rPr>
          <w:rFonts w:ascii="Tahoma" w:hAnsi="Tahoma" w:cs="Tahoma"/>
        </w:rPr>
        <w:t xml:space="preserve">s will be expected to </w:t>
      </w:r>
      <w:r w:rsidR="00FB4ABF" w:rsidRPr="00FB4ABF">
        <w:rPr>
          <w:rFonts w:ascii="Tahoma" w:hAnsi="Tahoma" w:cs="Tahoma"/>
        </w:rPr>
        <w:t>Trash/Debris Clean-up, Trimming/Mowing and Removal of Overgrown Landscape Material</w:t>
      </w:r>
      <w:r w:rsidRPr="00161CB7">
        <w:rPr>
          <w:rFonts w:ascii="Tahoma" w:hAnsi="Tahoma" w:cs="Tahoma"/>
        </w:rPr>
        <w:t xml:space="preserve"> </w:t>
      </w:r>
      <w:r w:rsidR="00FB4ABF">
        <w:rPr>
          <w:rFonts w:ascii="Tahoma" w:hAnsi="Tahoma" w:cs="Tahoma"/>
        </w:rPr>
        <w:t>as directed</w:t>
      </w:r>
      <w:r w:rsidRPr="00161CB7">
        <w:rPr>
          <w:rFonts w:ascii="Tahoma" w:hAnsi="Tahoma" w:cs="Tahoma"/>
        </w:rPr>
        <w:t xml:space="preserve"> for the </w:t>
      </w:r>
      <w:r w:rsidR="00D3039D">
        <w:rPr>
          <w:rFonts w:ascii="Tahoma" w:hAnsi="Tahoma" w:cs="Tahoma"/>
        </w:rPr>
        <w:t xml:space="preserve">Building </w:t>
      </w:r>
      <w:r w:rsidRPr="00161CB7">
        <w:rPr>
          <w:rFonts w:ascii="Tahoma" w:hAnsi="Tahoma" w:cs="Tahoma"/>
        </w:rPr>
        <w:t xml:space="preserve">Department during the duration of this contract with the option of </w:t>
      </w:r>
      <w:r w:rsidR="0016314C" w:rsidRPr="00161CB7">
        <w:rPr>
          <w:rFonts w:ascii="Tahoma" w:hAnsi="Tahoma" w:cs="Tahoma"/>
        </w:rPr>
        <w:t>four</w:t>
      </w:r>
      <w:r w:rsidRPr="00161CB7">
        <w:rPr>
          <w:rFonts w:ascii="Tahoma" w:hAnsi="Tahoma" w:cs="Tahoma"/>
        </w:rPr>
        <w:t xml:space="preserve"> (</w:t>
      </w:r>
      <w:r w:rsidR="0016314C" w:rsidRPr="00161CB7">
        <w:rPr>
          <w:rFonts w:ascii="Tahoma" w:hAnsi="Tahoma" w:cs="Tahoma"/>
        </w:rPr>
        <w:t>4</w:t>
      </w:r>
      <w:r w:rsidRPr="00161CB7">
        <w:rPr>
          <w:rFonts w:ascii="Tahoma" w:hAnsi="Tahoma" w:cs="Tahoma"/>
        </w:rPr>
        <w:t xml:space="preserve">) one-year extensions at the sole discretion of the City of Canton.  </w:t>
      </w:r>
    </w:p>
    <w:p w14:paraId="760568BA" w14:textId="77777777" w:rsidR="00161CB7" w:rsidRPr="00161CB7" w:rsidRDefault="00161CB7" w:rsidP="00161CB7">
      <w:pPr>
        <w:pStyle w:val="ListParagraph"/>
        <w:rPr>
          <w:rFonts w:ascii="Tahoma" w:hAnsi="Tahoma" w:cs="Tahoma"/>
        </w:rPr>
      </w:pPr>
    </w:p>
    <w:p w14:paraId="488FAC31" w14:textId="77777777" w:rsidR="00161CB7" w:rsidRDefault="00161CB7" w:rsidP="00161CB7">
      <w:pPr>
        <w:pStyle w:val="BodyText"/>
        <w:kinsoku w:val="0"/>
        <w:overflowPunct w:val="0"/>
        <w:spacing w:before="57"/>
        <w:ind w:left="100" w:right="298"/>
        <w:rPr>
          <w:u w:val="none"/>
        </w:rPr>
      </w:pPr>
      <w:r w:rsidRPr="0007102B">
        <w:rPr>
          <w:u w:val="none"/>
        </w:rPr>
        <w:t>T</w:t>
      </w:r>
      <w:r>
        <w:rPr>
          <w:u w:val="none"/>
        </w:rPr>
        <w:t>he</w:t>
      </w:r>
      <w:r w:rsidRPr="0007102B">
        <w:rPr>
          <w:u w:val="none"/>
        </w:rPr>
        <w:t xml:space="preserve"> City </w:t>
      </w:r>
      <w:r>
        <w:rPr>
          <w:u w:val="none"/>
        </w:rPr>
        <w:t>reserv</w:t>
      </w:r>
      <w:r w:rsidRPr="0007102B">
        <w:rPr>
          <w:u w:val="none"/>
        </w:rPr>
        <w:t>e</w:t>
      </w:r>
      <w:r>
        <w:rPr>
          <w:u w:val="none"/>
        </w:rPr>
        <w:t>s</w:t>
      </w:r>
      <w:r w:rsidRPr="0007102B">
        <w:rPr>
          <w:u w:val="none"/>
        </w:rPr>
        <w:t xml:space="preserve"> t</w:t>
      </w:r>
      <w:r>
        <w:rPr>
          <w:u w:val="none"/>
        </w:rPr>
        <w:t>he</w:t>
      </w:r>
      <w:r w:rsidRPr="0007102B">
        <w:rPr>
          <w:u w:val="none"/>
        </w:rPr>
        <w:t xml:space="preserve"> r</w:t>
      </w:r>
      <w:r>
        <w:rPr>
          <w:u w:val="none"/>
        </w:rPr>
        <w:t>ight</w:t>
      </w:r>
      <w:r w:rsidRPr="0007102B">
        <w:rPr>
          <w:u w:val="none"/>
        </w:rPr>
        <w:t xml:space="preserve"> </w:t>
      </w:r>
      <w:r>
        <w:rPr>
          <w:u w:val="none"/>
        </w:rPr>
        <w:t>to</w:t>
      </w:r>
      <w:r w:rsidRPr="0007102B">
        <w:rPr>
          <w:u w:val="none"/>
        </w:rPr>
        <w:t xml:space="preserve"> </w:t>
      </w:r>
      <w:r>
        <w:rPr>
          <w:u w:val="none"/>
        </w:rPr>
        <w:t>solicit</w:t>
      </w:r>
      <w:r w:rsidRPr="0007102B">
        <w:rPr>
          <w:u w:val="none"/>
        </w:rPr>
        <w:t xml:space="preserve"> </w:t>
      </w:r>
      <w:r>
        <w:rPr>
          <w:u w:val="none"/>
        </w:rPr>
        <w:t>bi</w:t>
      </w:r>
      <w:r w:rsidRPr="0007102B">
        <w:rPr>
          <w:u w:val="none"/>
        </w:rPr>
        <w:t>d</w:t>
      </w:r>
      <w:r>
        <w:rPr>
          <w:u w:val="none"/>
        </w:rPr>
        <w:t>s</w:t>
      </w:r>
      <w:r w:rsidRPr="0007102B">
        <w:rPr>
          <w:u w:val="none"/>
        </w:rPr>
        <w:t xml:space="preserve"> </w:t>
      </w:r>
      <w:r>
        <w:rPr>
          <w:u w:val="none"/>
        </w:rPr>
        <w:t>f</w:t>
      </w:r>
      <w:r w:rsidRPr="0007102B">
        <w:rPr>
          <w:u w:val="none"/>
        </w:rPr>
        <w:t>o</w:t>
      </w:r>
      <w:r>
        <w:rPr>
          <w:u w:val="none"/>
        </w:rPr>
        <w:t>r</w:t>
      </w:r>
      <w:r w:rsidRPr="0007102B">
        <w:rPr>
          <w:u w:val="none"/>
        </w:rPr>
        <w:t xml:space="preserve"> j</w:t>
      </w:r>
      <w:r>
        <w:rPr>
          <w:u w:val="none"/>
        </w:rPr>
        <w:t>o</w:t>
      </w:r>
      <w:r w:rsidRPr="0007102B">
        <w:rPr>
          <w:u w:val="none"/>
        </w:rPr>
        <w:t>b</w:t>
      </w:r>
      <w:r>
        <w:rPr>
          <w:u w:val="none"/>
        </w:rPr>
        <w:t>s</w:t>
      </w:r>
      <w:r w:rsidRPr="0007102B">
        <w:rPr>
          <w:u w:val="none"/>
        </w:rPr>
        <w:t xml:space="preserve"> tha</w:t>
      </w:r>
      <w:r>
        <w:rPr>
          <w:u w:val="none"/>
        </w:rPr>
        <w:t>t</w:t>
      </w:r>
      <w:r w:rsidRPr="0007102B">
        <w:rPr>
          <w:u w:val="none"/>
        </w:rPr>
        <w:t xml:space="preserve"> ha</w:t>
      </w:r>
      <w:r>
        <w:rPr>
          <w:u w:val="none"/>
        </w:rPr>
        <w:t>ve</w:t>
      </w:r>
      <w:r w:rsidRPr="0007102B">
        <w:rPr>
          <w:u w:val="none"/>
        </w:rPr>
        <w:t xml:space="preserve"> </w:t>
      </w:r>
      <w:r>
        <w:rPr>
          <w:u w:val="none"/>
        </w:rPr>
        <w:t>speci</w:t>
      </w:r>
      <w:r w:rsidRPr="0007102B">
        <w:rPr>
          <w:u w:val="none"/>
        </w:rPr>
        <w:t>a</w:t>
      </w:r>
      <w:r>
        <w:rPr>
          <w:u w:val="none"/>
        </w:rPr>
        <w:t>l</w:t>
      </w:r>
      <w:r w:rsidRPr="0007102B">
        <w:rPr>
          <w:u w:val="none"/>
        </w:rPr>
        <w:t xml:space="preserve"> </w:t>
      </w:r>
      <w:r>
        <w:rPr>
          <w:u w:val="none"/>
        </w:rPr>
        <w:t>equipme</w:t>
      </w:r>
      <w:r w:rsidRPr="0007102B">
        <w:rPr>
          <w:u w:val="none"/>
        </w:rPr>
        <w:t>n</w:t>
      </w:r>
      <w:r>
        <w:rPr>
          <w:u w:val="none"/>
        </w:rPr>
        <w:t>t</w:t>
      </w:r>
      <w:r w:rsidRPr="0007102B">
        <w:rPr>
          <w:u w:val="none"/>
        </w:rPr>
        <w:t xml:space="preserve"> r</w:t>
      </w:r>
      <w:r>
        <w:rPr>
          <w:u w:val="none"/>
        </w:rPr>
        <w:t>equireme</w:t>
      </w:r>
      <w:r w:rsidRPr="0007102B">
        <w:rPr>
          <w:u w:val="none"/>
        </w:rPr>
        <w:t>nt</w:t>
      </w:r>
      <w:r>
        <w:rPr>
          <w:u w:val="none"/>
        </w:rPr>
        <w:t>s or</w:t>
      </w:r>
      <w:r w:rsidRPr="0007102B">
        <w:rPr>
          <w:u w:val="none"/>
        </w:rPr>
        <w:t xml:space="preserve"> </w:t>
      </w:r>
      <w:r>
        <w:rPr>
          <w:u w:val="none"/>
        </w:rPr>
        <w:t>specific</w:t>
      </w:r>
      <w:r w:rsidRPr="0007102B">
        <w:rPr>
          <w:u w:val="none"/>
        </w:rPr>
        <w:t xml:space="preserve"> </w:t>
      </w:r>
      <w:r>
        <w:rPr>
          <w:u w:val="none"/>
        </w:rPr>
        <w:t>j</w:t>
      </w:r>
      <w:r w:rsidRPr="0007102B">
        <w:rPr>
          <w:u w:val="none"/>
        </w:rPr>
        <w:t>o</w:t>
      </w:r>
      <w:r>
        <w:rPr>
          <w:u w:val="none"/>
        </w:rPr>
        <w:t>b</w:t>
      </w:r>
      <w:r w:rsidRPr="0007102B">
        <w:rPr>
          <w:u w:val="none"/>
        </w:rPr>
        <w:t xml:space="preserve"> </w:t>
      </w:r>
      <w:r>
        <w:rPr>
          <w:u w:val="none"/>
        </w:rPr>
        <w:t>requirements.</w:t>
      </w:r>
    </w:p>
    <w:p w14:paraId="4ACDC11F" w14:textId="77777777" w:rsidR="00161CB7" w:rsidRPr="0007102B" w:rsidRDefault="00161CB7" w:rsidP="00161CB7">
      <w:pPr>
        <w:kinsoku w:val="0"/>
        <w:overflowPunct w:val="0"/>
        <w:spacing w:before="10" w:line="280" w:lineRule="exact"/>
        <w:rPr>
          <w:rFonts w:ascii="Tahoma" w:hAnsi="Tahoma" w:cs="Tahoma"/>
        </w:rPr>
      </w:pPr>
    </w:p>
    <w:p w14:paraId="52769CA0" w14:textId="77777777" w:rsidR="00161CB7" w:rsidRDefault="00161CB7" w:rsidP="00161CB7">
      <w:pPr>
        <w:pStyle w:val="BodyText"/>
        <w:numPr>
          <w:ilvl w:val="0"/>
          <w:numId w:val="1"/>
        </w:numPr>
        <w:tabs>
          <w:tab w:val="left" w:pos="820"/>
        </w:tabs>
        <w:kinsoku w:val="0"/>
        <w:overflowPunct w:val="0"/>
        <w:ind w:left="820" w:right="750"/>
        <w:rPr>
          <w:u w:val="none"/>
        </w:rPr>
      </w:pPr>
      <w:r>
        <w:rPr>
          <w:u w:val="none"/>
        </w:rPr>
        <w:t>C</w:t>
      </w:r>
      <w:r w:rsidRPr="0007102B">
        <w:rPr>
          <w:u w:val="none"/>
        </w:rPr>
        <w:t>o</w:t>
      </w:r>
      <w:r>
        <w:rPr>
          <w:u w:val="none"/>
        </w:rPr>
        <w:t>s</w:t>
      </w:r>
      <w:r w:rsidRPr="0007102B">
        <w:rPr>
          <w:u w:val="none"/>
        </w:rPr>
        <w:t>t</w:t>
      </w:r>
      <w:r>
        <w:rPr>
          <w:u w:val="none"/>
        </w:rPr>
        <w:t>s</w:t>
      </w:r>
      <w:r w:rsidRPr="0007102B">
        <w:rPr>
          <w:u w:val="none"/>
        </w:rPr>
        <w:t xml:space="preserve"> o</w:t>
      </w:r>
      <w:r>
        <w:rPr>
          <w:u w:val="none"/>
        </w:rPr>
        <w:t>f</w:t>
      </w:r>
      <w:r w:rsidRPr="0007102B">
        <w:rPr>
          <w:u w:val="none"/>
        </w:rPr>
        <w:t xml:space="preserve"> a</w:t>
      </w:r>
      <w:r>
        <w:rPr>
          <w:u w:val="none"/>
        </w:rPr>
        <w:t>ny</w:t>
      </w:r>
      <w:r w:rsidRPr="0007102B">
        <w:rPr>
          <w:u w:val="none"/>
        </w:rPr>
        <w:t xml:space="preserve"> </w:t>
      </w:r>
      <w:r>
        <w:rPr>
          <w:u w:val="none"/>
        </w:rPr>
        <w:t>na</w:t>
      </w:r>
      <w:r w:rsidRPr="0007102B">
        <w:rPr>
          <w:u w:val="none"/>
        </w:rPr>
        <w:t>t</w:t>
      </w:r>
      <w:r>
        <w:rPr>
          <w:u w:val="none"/>
        </w:rPr>
        <w:t>ure</w:t>
      </w:r>
      <w:r w:rsidRPr="0007102B">
        <w:rPr>
          <w:u w:val="none"/>
        </w:rPr>
        <w:t xml:space="preserve"> out</w:t>
      </w:r>
      <w:r>
        <w:rPr>
          <w:u w:val="none"/>
        </w:rPr>
        <w:t>side</w:t>
      </w:r>
      <w:r w:rsidRPr="0007102B">
        <w:rPr>
          <w:u w:val="none"/>
        </w:rPr>
        <w:t xml:space="preserve"> th</w:t>
      </w:r>
      <w:r>
        <w:rPr>
          <w:u w:val="none"/>
        </w:rPr>
        <w:t>ese</w:t>
      </w:r>
      <w:r w:rsidRPr="0007102B">
        <w:rPr>
          <w:u w:val="none"/>
        </w:rPr>
        <w:t xml:space="preserve"> g</w:t>
      </w:r>
      <w:r>
        <w:rPr>
          <w:u w:val="none"/>
        </w:rPr>
        <w:t>uideli</w:t>
      </w:r>
      <w:r w:rsidRPr="0007102B">
        <w:rPr>
          <w:u w:val="none"/>
        </w:rPr>
        <w:t>n</w:t>
      </w:r>
      <w:r>
        <w:rPr>
          <w:u w:val="none"/>
        </w:rPr>
        <w:t>es</w:t>
      </w:r>
      <w:r w:rsidRPr="0007102B">
        <w:rPr>
          <w:u w:val="none"/>
        </w:rPr>
        <w:t xml:space="preserve"> </w:t>
      </w:r>
      <w:r>
        <w:rPr>
          <w:u w:val="none"/>
        </w:rPr>
        <w:t>mu</w:t>
      </w:r>
      <w:r w:rsidRPr="0007102B">
        <w:rPr>
          <w:u w:val="none"/>
        </w:rPr>
        <w:t>s</w:t>
      </w:r>
      <w:r>
        <w:rPr>
          <w:u w:val="none"/>
        </w:rPr>
        <w:t>t</w:t>
      </w:r>
      <w:r w:rsidRPr="0007102B">
        <w:rPr>
          <w:u w:val="none"/>
        </w:rPr>
        <w:t xml:space="preserve"> b</w:t>
      </w:r>
      <w:r>
        <w:rPr>
          <w:u w:val="none"/>
        </w:rPr>
        <w:t>e</w:t>
      </w:r>
      <w:r w:rsidRPr="0007102B">
        <w:rPr>
          <w:u w:val="none"/>
        </w:rPr>
        <w:t xml:space="preserve"> a</w:t>
      </w:r>
      <w:r>
        <w:rPr>
          <w:u w:val="none"/>
        </w:rPr>
        <w:t>g</w:t>
      </w:r>
      <w:r w:rsidRPr="0007102B">
        <w:rPr>
          <w:u w:val="none"/>
        </w:rPr>
        <w:t>r</w:t>
      </w:r>
      <w:r>
        <w:rPr>
          <w:u w:val="none"/>
        </w:rPr>
        <w:t>eed</w:t>
      </w:r>
      <w:r w:rsidRPr="0007102B">
        <w:rPr>
          <w:u w:val="none"/>
        </w:rPr>
        <w:t xml:space="preserve"> </w:t>
      </w:r>
      <w:r>
        <w:rPr>
          <w:u w:val="none"/>
        </w:rPr>
        <w:t>up</w:t>
      </w:r>
      <w:r w:rsidRPr="0007102B">
        <w:rPr>
          <w:u w:val="none"/>
        </w:rPr>
        <w:t>o</w:t>
      </w:r>
      <w:r>
        <w:rPr>
          <w:u w:val="none"/>
        </w:rPr>
        <w:t>n</w:t>
      </w:r>
      <w:r w:rsidRPr="0007102B">
        <w:rPr>
          <w:u w:val="none"/>
        </w:rPr>
        <w:t xml:space="preserve"> </w:t>
      </w:r>
      <w:r>
        <w:rPr>
          <w:u w:val="none"/>
        </w:rPr>
        <w:t>by</w:t>
      </w:r>
      <w:r w:rsidRPr="0007102B">
        <w:rPr>
          <w:u w:val="none"/>
        </w:rPr>
        <w:t xml:space="preserve"> t</w:t>
      </w:r>
      <w:r>
        <w:rPr>
          <w:u w:val="none"/>
        </w:rPr>
        <w:t xml:space="preserve">he </w:t>
      </w:r>
      <w:r w:rsidRPr="00313539">
        <w:rPr>
          <w:u w:val="none"/>
        </w:rPr>
        <w:t>Building Department Administrator</w:t>
      </w:r>
      <w:r w:rsidRPr="0007102B">
        <w:rPr>
          <w:u w:val="none"/>
        </w:rPr>
        <w:t xml:space="preserve"> </w:t>
      </w:r>
      <w:r>
        <w:rPr>
          <w:u w:val="none"/>
        </w:rPr>
        <w:t>befo</w:t>
      </w:r>
      <w:r w:rsidRPr="0007102B">
        <w:rPr>
          <w:u w:val="none"/>
        </w:rPr>
        <w:t>r</w:t>
      </w:r>
      <w:r>
        <w:rPr>
          <w:u w:val="none"/>
        </w:rPr>
        <w:t>e</w:t>
      </w:r>
      <w:r w:rsidRPr="0007102B">
        <w:rPr>
          <w:u w:val="none"/>
        </w:rPr>
        <w:t xml:space="preserve"> w</w:t>
      </w:r>
      <w:r>
        <w:rPr>
          <w:u w:val="none"/>
        </w:rPr>
        <w:t>o</w:t>
      </w:r>
      <w:r w:rsidRPr="0007102B">
        <w:rPr>
          <w:u w:val="none"/>
        </w:rPr>
        <w:t>r</w:t>
      </w:r>
      <w:r>
        <w:rPr>
          <w:u w:val="none"/>
        </w:rPr>
        <w:t>k</w:t>
      </w:r>
      <w:r w:rsidRPr="0007102B">
        <w:rPr>
          <w:u w:val="none"/>
        </w:rPr>
        <w:t xml:space="preserve"> b</w:t>
      </w:r>
      <w:r>
        <w:rPr>
          <w:u w:val="none"/>
        </w:rPr>
        <w:t>egins.</w:t>
      </w:r>
    </w:p>
    <w:p w14:paraId="2B638237" w14:textId="77777777" w:rsidR="00161CB7" w:rsidRPr="0007102B" w:rsidRDefault="00161CB7" w:rsidP="00161CB7">
      <w:pPr>
        <w:kinsoku w:val="0"/>
        <w:overflowPunct w:val="0"/>
        <w:spacing w:before="9" w:line="280" w:lineRule="exact"/>
        <w:rPr>
          <w:rFonts w:ascii="Tahoma" w:hAnsi="Tahoma" w:cs="Tahoma"/>
        </w:rPr>
      </w:pPr>
    </w:p>
    <w:p w14:paraId="23873486" w14:textId="77777777" w:rsidR="00161CB7" w:rsidRDefault="00323539" w:rsidP="00323539">
      <w:pPr>
        <w:pStyle w:val="Heading3"/>
        <w:kinsoku w:val="0"/>
        <w:overflowPunct w:val="0"/>
        <w:ind w:left="0"/>
        <w:jc w:val="center"/>
        <w:rPr>
          <w:b w:val="0"/>
          <w:bCs w:val="0"/>
        </w:rPr>
      </w:pPr>
      <w:r>
        <w:rPr>
          <w:b w:val="0"/>
          <w:bCs w:val="0"/>
        </w:rPr>
        <w:t>NO PAYMENT</w:t>
      </w:r>
      <w:r w:rsidR="00161CB7" w:rsidRPr="0007102B">
        <w:rPr>
          <w:b w:val="0"/>
          <w:bCs w:val="0"/>
        </w:rPr>
        <w:t xml:space="preserve"> WILL BE MADE FOR ANY COSTS NOT APPROVED BEFORE WORK</w:t>
      </w:r>
    </w:p>
    <w:p w14:paraId="14F6C988" w14:textId="77777777" w:rsidR="00161CB7" w:rsidRDefault="00161CB7" w:rsidP="00323539">
      <w:pPr>
        <w:kinsoku w:val="0"/>
        <w:overflowPunct w:val="0"/>
        <w:jc w:val="center"/>
        <w:rPr>
          <w:rFonts w:ascii="Tahoma" w:hAnsi="Tahoma" w:cs="Tahoma"/>
        </w:rPr>
      </w:pPr>
      <w:r w:rsidRPr="0007102B">
        <w:rPr>
          <w:rFonts w:ascii="Tahoma" w:hAnsi="Tahoma" w:cs="Tahoma"/>
        </w:rPr>
        <w:t>COMMENCES!</w:t>
      </w:r>
    </w:p>
    <w:p w14:paraId="5A9E1982" w14:textId="77777777" w:rsidR="00161CB7" w:rsidRPr="0007102B" w:rsidRDefault="00161CB7" w:rsidP="00161CB7">
      <w:pPr>
        <w:kinsoku w:val="0"/>
        <w:overflowPunct w:val="0"/>
        <w:spacing w:before="12" w:line="220" w:lineRule="exact"/>
        <w:rPr>
          <w:rFonts w:ascii="Tahoma" w:hAnsi="Tahoma" w:cs="Tahoma"/>
        </w:rPr>
      </w:pPr>
    </w:p>
    <w:p w14:paraId="7E45656B" w14:textId="77777777" w:rsidR="002959D1" w:rsidRDefault="00161CB7" w:rsidP="002959D1">
      <w:pPr>
        <w:pStyle w:val="BodyText"/>
        <w:numPr>
          <w:ilvl w:val="0"/>
          <w:numId w:val="1"/>
        </w:numPr>
        <w:tabs>
          <w:tab w:val="left" w:pos="820"/>
        </w:tabs>
        <w:kinsoku w:val="0"/>
        <w:overflowPunct w:val="0"/>
        <w:spacing w:before="57"/>
        <w:ind w:left="820" w:right="107"/>
        <w:rPr>
          <w:u w:val="none"/>
        </w:rPr>
      </w:pPr>
      <w:r>
        <w:rPr>
          <w:u w:val="none"/>
        </w:rPr>
        <w:t>All</w:t>
      </w:r>
      <w:r w:rsidRPr="0007102B">
        <w:rPr>
          <w:u w:val="none"/>
        </w:rPr>
        <w:t xml:space="preserve"> </w:t>
      </w:r>
      <w:r>
        <w:rPr>
          <w:u w:val="none"/>
        </w:rPr>
        <w:t>w</w:t>
      </w:r>
      <w:r w:rsidRPr="0007102B">
        <w:rPr>
          <w:u w:val="none"/>
        </w:rPr>
        <w:t>o</w:t>
      </w:r>
      <w:r>
        <w:rPr>
          <w:u w:val="none"/>
        </w:rPr>
        <w:t>rk</w:t>
      </w:r>
      <w:r w:rsidRPr="0007102B">
        <w:rPr>
          <w:u w:val="none"/>
        </w:rPr>
        <w:t xml:space="preserve"> a</w:t>
      </w:r>
      <w:r>
        <w:rPr>
          <w:u w:val="none"/>
        </w:rPr>
        <w:t>nd</w:t>
      </w:r>
      <w:r w:rsidRPr="0007102B">
        <w:rPr>
          <w:u w:val="none"/>
        </w:rPr>
        <w:t xml:space="preserve"> </w:t>
      </w:r>
      <w:r>
        <w:rPr>
          <w:u w:val="none"/>
        </w:rPr>
        <w:t>in</w:t>
      </w:r>
      <w:r w:rsidRPr="0007102B">
        <w:rPr>
          <w:u w:val="none"/>
        </w:rPr>
        <w:t>v</w:t>
      </w:r>
      <w:r>
        <w:rPr>
          <w:u w:val="none"/>
        </w:rPr>
        <w:t>oices mu</w:t>
      </w:r>
      <w:r w:rsidRPr="0007102B">
        <w:rPr>
          <w:u w:val="none"/>
        </w:rPr>
        <w:t>s</w:t>
      </w:r>
      <w:r>
        <w:rPr>
          <w:u w:val="none"/>
        </w:rPr>
        <w:t>t</w:t>
      </w:r>
      <w:r w:rsidRPr="0007102B">
        <w:rPr>
          <w:u w:val="none"/>
        </w:rPr>
        <w:t xml:space="preserve"> b</w:t>
      </w:r>
      <w:r>
        <w:rPr>
          <w:u w:val="none"/>
        </w:rPr>
        <w:t>e</w:t>
      </w:r>
      <w:r w:rsidRPr="0007102B">
        <w:rPr>
          <w:u w:val="none"/>
        </w:rPr>
        <w:t xml:space="preserve"> a</w:t>
      </w:r>
      <w:r>
        <w:rPr>
          <w:u w:val="none"/>
        </w:rPr>
        <w:t>p</w:t>
      </w:r>
      <w:r w:rsidRPr="0007102B">
        <w:rPr>
          <w:u w:val="none"/>
        </w:rPr>
        <w:t>pr</w:t>
      </w:r>
      <w:r>
        <w:rPr>
          <w:u w:val="none"/>
        </w:rPr>
        <w:t>oved</w:t>
      </w:r>
      <w:r w:rsidRPr="0007102B">
        <w:rPr>
          <w:u w:val="none"/>
        </w:rPr>
        <w:t xml:space="preserve"> </w:t>
      </w:r>
      <w:r>
        <w:rPr>
          <w:u w:val="none"/>
        </w:rPr>
        <w:t>by</w:t>
      </w:r>
      <w:r w:rsidRPr="0007102B">
        <w:rPr>
          <w:u w:val="none"/>
        </w:rPr>
        <w:t xml:space="preserve"> t</w:t>
      </w:r>
      <w:r>
        <w:rPr>
          <w:u w:val="none"/>
        </w:rPr>
        <w:t>he</w:t>
      </w:r>
      <w:r w:rsidRPr="0007102B">
        <w:rPr>
          <w:u w:val="none"/>
        </w:rPr>
        <w:t xml:space="preserve"> City</w:t>
      </w:r>
      <w:r>
        <w:rPr>
          <w:u w:val="none"/>
        </w:rPr>
        <w:t>’s</w:t>
      </w:r>
      <w:r w:rsidRPr="0007102B">
        <w:rPr>
          <w:u w:val="none"/>
        </w:rPr>
        <w:t xml:space="preserve"> </w:t>
      </w:r>
      <w:r w:rsidRPr="00313539">
        <w:rPr>
          <w:u w:val="none"/>
        </w:rPr>
        <w:t>Building Department Administrator</w:t>
      </w:r>
      <w:r w:rsidRPr="0007102B">
        <w:rPr>
          <w:u w:val="none"/>
        </w:rPr>
        <w:t xml:space="preserve"> </w:t>
      </w:r>
      <w:r>
        <w:rPr>
          <w:u w:val="none"/>
        </w:rPr>
        <w:t>befo</w:t>
      </w:r>
      <w:r w:rsidRPr="0007102B">
        <w:rPr>
          <w:u w:val="none"/>
        </w:rPr>
        <w:t>r</w:t>
      </w:r>
      <w:r>
        <w:rPr>
          <w:u w:val="none"/>
        </w:rPr>
        <w:t>e p</w:t>
      </w:r>
      <w:r w:rsidRPr="0007102B">
        <w:rPr>
          <w:u w:val="none"/>
        </w:rPr>
        <w:t>a</w:t>
      </w:r>
      <w:r>
        <w:rPr>
          <w:u w:val="none"/>
        </w:rPr>
        <w:t>ym</w:t>
      </w:r>
      <w:r w:rsidRPr="0007102B">
        <w:rPr>
          <w:u w:val="none"/>
        </w:rPr>
        <w:t>e</w:t>
      </w:r>
      <w:r>
        <w:rPr>
          <w:u w:val="none"/>
        </w:rPr>
        <w:t>nt</w:t>
      </w:r>
      <w:r w:rsidRPr="0007102B">
        <w:rPr>
          <w:u w:val="none"/>
        </w:rPr>
        <w:t xml:space="preserve"> </w:t>
      </w:r>
      <w:r>
        <w:rPr>
          <w:u w:val="none"/>
        </w:rPr>
        <w:t>will</w:t>
      </w:r>
      <w:r w:rsidRPr="0007102B">
        <w:rPr>
          <w:u w:val="none"/>
        </w:rPr>
        <w:t xml:space="preserve"> b</w:t>
      </w:r>
      <w:r>
        <w:rPr>
          <w:u w:val="none"/>
        </w:rPr>
        <w:t>e</w:t>
      </w:r>
      <w:r w:rsidRPr="0007102B">
        <w:rPr>
          <w:u w:val="none"/>
        </w:rPr>
        <w:t xml:space="preserve"> ma</w:t>
      </w:r>
      <w:r>
        <w:rPr>
          <w:u w:val="none"/>
        </w:rPr>
        <w:t>de.</w:t>
      </w:r>
      <w:r w:rsidRPr="0007102B">
        <w:rPr>
          <w:u w:val="none"/>
        </w:rPr>
        <w:t xml:space="preserve"> T</w:t>
      </w:r>
      <w:r>
        <w:rPr>
          <w:u w:val="none"/>
        </w:rPr>
        <w:t>he</w:t>
      </w:r>
      <w:r w:rsidRPr="0007102B">
        <w:rPr>
          <w:u w:val="none"/>
        </w:rPr>
        <w:t xml:space="preserve"> </w:t>
      </w:r>
      <w:r w:rsidRPr="00313539">
        <w:rPr>
          <w:u w:val="none"/>
        </w:rPr>
        <w:t>Building Department Administrator</w:t>
      </w:r>
      <w:r w:rsidRPr="0007102B">
        <w:rPr>
          <w:u w:val="none"/>
        </w:rPr>
        <w:t xml:space="preserve"> </w:t>
      </w:r>
      <w:r>
        <w:rPr>
          <w:u w:val="none"/>
        </w:rPr>
        <w:t>u</w:t>
      </w:r>
      <w:r w:rsidRPr="0007102B">
        <w:rPr>
          <w:u w:val="none"/>
        </w:rPr>
        <w:t>p</w:t>
      </w:r>
      <w:r>
        <w:rPr>
          <w:u w:val="none"/>
        </w:rPr>
        <w:t>on</w:t>
      </w:r>
      <w:r w:rsidRPr="0007102B">
        <w:rPr>
          <w:u w:val="none"/>
        </w:rPr>
        <w:t xml:space="preserve"> </w:t>
      </w:r>
      <w:r>
        <w:rPr>
          <w:u w:val="none"/>
        </w:rPr>
        <w:t>receiving</w:t>
      </w:r>
      <w:r w:rsidRPr="0007102B">
        <w:rPr>
          <w:u w:val="none"/>
        </w:rPr>
        <w:t xml:space="preserve"> a</w:t>
      </w:r>
      <w:r>
        <w:rPr>
          <w:u w:val="none"/>
        </w:rPr>
        <w:t>p</w:t>
      </w:r>
      <w:r w:rsidRPr="0007102B">
        <w:rPr>
          <w:u w:val="none"/>
        </w:rPr>
        <w:t>p</w:t>
      </w:r>
      <w:r>
        <w:rPr>
          <w:u w:val="none"/>
        </w:rPr>
        <w:t>r</w:t>
      </w:r>
      <w:r w:rsidRPr="0007102B">
        <w:rPr>
          <w:u w:val="none"/>
        </w:rPr>
        <w:t>ova</w:t>
      </w:r>
      <w:r>
        <w:rPr>
          <w:u w:val="none"/>
        </w:rPr>
        <w:t>l</w:t>
      </w:r>
      <w:r w:rsidRPr="0007102B">
        <w:rPr>
          <w:u w:val="none"/>
        </w:rPr>
        <w:t xml:space="preserve"> </w:t>
      </w:r>
      <w:r>
        <w:rPr>
          <w:u w:val="none"/>
        </w:rPr>
        <w:t>fr</w:t>
      </w:r>
      <w:r w:rsidRPr="0007102B">
        <w:rPr>
          <w:u w:val="none"/>
        </w:rPr>
        <w:t>o</w:t>
      </w:r>
      <w:r>
        <w:rPr>
          <w:u w:val="none"/>
        </w:rPr>
        <w:t>m</w:t>
      </w:r>
      <w:r w:rsidRPr="0007102B">
        <w:rPr>
          <w:u w:val="none"/>
        </w:rPr>
        <w:t xml:space="preserve"> t</w:t>
      </w:r>
      <w:r>
        <w:rPr>
          <w:u w:val="none"/>
        </w:rPr>
        <w:t>he</w:t>
      </w:r>
      <w:r w:rsidRPr="0007102B">
        <w:rPr>
          <w:u w:val="none"/>
        </w:rPr>
        <w:t xml:space="preserve"> Building Department E</w:t>
      </w:r>
      <w:r w:rsidRPr="00313539">
        <w:rPr>
          <w:u w:val="none"/>
        </w:rPr>
        <w:t>nfo</w:t>
      </w:r>
      <w:r w:rsidRPr="0007102B">
        <w:rPr>
          <w:u w:val="none"/>
        </w:rPr>
        <w:t>r</w:t>
      </w:r>
      <w:r w:rsidRPr="00313539">
        <w:rPr>
          <w:u w:val="none"/>
        </w:rPr>
        <w:t>cement</w:t>
      </w:r>
      <w:r w:rsidRPr="0007102B">
        <w:rPr>
          <w:u w:val="none"/>
        </w:rPr>
        <w:t xml:space="preserve"> </w:t>
      </w:r>
      <w:r w:rsidRPr="00313539">
        <w:rPr>
          <w:u w:val="none"/>
        </w:rPr>
        <w:t>Designee</w:t>
      </w:r>
      <w:r w:rsidRPr="0007102B">
        <w:rPr>
          <w:u w:val="none"/>
        </w:rPr>
        <w:t xml:space="preserve"> </w:t>
      </w:r>
      <w:r>
        <w:rPr>
          <w:u w:val="none"/>
        </w:rPr>
        <w:t>will</w:t>
      </w:r>
      <w:r w:rsidRPr="0007102B">
        <w:rPr>
          <w:u w:val="none"/>
        </w:rPr>
        <w:t xml:space="preserve"> t</w:t>
      </w:r>
      <w:r>
        <w:rPr>
          <w:u w:val="none"/>
        </w:rPr>
        <w:t>h</w:t>
      </w:r>
      <w:r w:rsidRPr="0007102B">
        <w:rPr>
          <w:u w:val="none"/>
        </w:rPr>
        <w:t>e</w:t>
      </w:r>
      <w:r>
        <w:rPr>
          <w:u w:val="none"/>
        </w:rPr>
        <w:t>n</w:t>
      </w:r>
      <w:r w:rsidRPr="0007102B">
        <w:rPr>
          <w:u w:val="none"/>
        </w:rPr>
        <w:t xml:space="preserve"> </w:t>
      </w:r>
      <w:r>
        <w:rPr>
          <w:u w:val="none"/>
        </w:rPr>
        <w:t>for</w:t>
      </w:r>
      <w:r w:rsidRPr="0007102B">
        <w:rPr>
          <w:u w:val="none"/>
        </w:rPr>
        <w:t>wa</w:t>
      </w:r>
      <w:r>
        <w:rPr>
          <w:u w:val="none"/>
        </w:rPr>
        <w:t>rd</w:t>
      </w:r>
      <w:r w:rsidRPr="0007102B">
        <w:rPr>
          <w:u w:val="none"/>
        </w:rPr>
        <w:t xml:space="preserve"> t</w:t>
      </w:r>
      <w:r>
        <w:rPr>
          <w:u w:val="none"/>
        </w:rPr>
        <w:t>he</w:t>
      </w:r>
      <w:r w:rsidRPr="0007102B">
        <w:rPr>
          <w:u w:val="none"/>
        </w:rPr>
        <w:t xml:space="preserve"> </w:t>
      </w:r>
      <w:r>
        <w:rPr>
          <w:u w:val="none"/>
        </w:rPr>
        <w:t>invoice</w:t>
      </w:r>
      <w:r w:rsidRPr="0007102B">
        <w:rPr>
          <w:u w:val="none"/>
        </w:rPr>
        <w:t xml:space="preserve"> t</w:t>
      </w:r>
      <w:r>
        <w:rPr>
          <w:u w:val="none"/>
        </w:rPr>
        <w:t>o</w:t>
      </w:r>
      <w:r w:rsidRPr="0007102B">
        <w:rPr>
          <w:u w:val="none"/>
        </w:rPr>
        <w:t xml:space="preserve"> t</w:t>
      </w:r>
      <w:r>
        <w:rPr>
          <w:u w:val="none"/>
        </w:rPr>
        <w:t>he</w:t>
      </w:r>
      <w:r w:rsidRPr="0007102B">
        <w:rPr>
          <w:u w:val="none"/>
        </w:rPr>
        <w:t xml:space="preserve"> City Auditor’s Office </w:t>
      </w:r>
      <w:r>
        <w:rPr>
          <w:u w:val="none"/>
        </w:rPr>
        <w:t>for</w:t>
      </w:r>
      <w:r w:rsidRPr="0007102B">
        <w:rPr>
          <w:u w:val="none"/>
        </w:rPr>
        <w:t xml:space="preserve"> </w:t>
      </w:r>
      <w:r>
        <w:rPr>
          <w:u w:val="none"/>
        </w:rPr>
        <w:t>p</w:t>
      </w:r>
      <w:r w:rsidRPr="0007102B">
        <w:rPr>
          <w:u w:val="none"/>
        </w:rPr>
        <w:t>r</w:t>
      </w:r>
      <w:r>
        <w:rPr>
          <w:u w:val="none"/>
        </w:rPr>
        <w:t>o</w:t>
      </w:r>
      <w:r w:rsidRPr="0007102B">
        <w:rPr>
          <w:u w:val="none"/>
        </w:rPr>
        <w:t>c</w:t>
      </w:r>
      <w:r>
        <w:rPr>
          <w:u w:val="none"/>
        </w:rPr>
        <w:t>essing</w:t>
      </w:r>
      <w:r w:rsidRPr="0007102B">
        <w:rPr>
          <w:u w:val="none"/>
        </w:rPr>
        <w:t xml:space="preserve"> a</w:t>
      </w:r>
      <w:r>
        <w:rPr>
          <w:u w:val="none"/>
        </w:rPr>
        <w:t>nd</w:t>
      </w:r>
      <w:r w:rsidRPr="0007102B">
        <w:rPr>
          <w:u w:val="none"/>
        </w:rPr>
        <w:t xml:space="preserve"> </w:t>
      </w:r>
      <w:r>
        <w:rPr>
          <w:u w:val="none"/>
        </w:rPr>
        <w:t>p</w:t>
      </w:r>
      <w:r w:rsidRPr="0007102B">
        <w:rPr>
          <w:u w:val="none"/>
        </w:rPr>
        <w:t>a</w:t>
      </w:r>
      <w:r>
        <w:rPr>
          <w:u w:val="none"/>
        </w:rPr>
        <w:t>ym</w:t>
      </w:r>
      <w:r w:rsidRPr="0007102B">
        <w:rPr>
          <w:u w:val="none"/>
        </w:rPr>
        <w:t>e</w:t>
      </w:r>
      <w:r>
        <w:rPr>
          <w:u w:val="none"/>
        </w:rPr>
        <w:t>nt</w:t>
      </w:r>
      <w:r w:rsidRPr="0007102B">
        <w:rPr>
          <w:u w:val="none"/>
        </w:rPr>
        <w:t xml:space="preserve"> </w:t>
      </w:r>
      <w:r>
        <w:rPr>
          <w:u w:val="none"/>
        </w:rPr>
        <w:t>of</w:t>
      </w:r>
      <w:r w:rsidRPr="0007102B">
        <w:rPr>
          <w:u w:val="none"/>
        </w:rPr>
        <w:t xml:space="preserve"> t</w:t>
      </w:r>
      <w:r>
        <w:rPr>
          <w:u w:val="none"/>
        </w:rPr>
        <w:t>he</w:t>
      </w:r>
      <w:r w:rsidRPr="0007102B">
        <w:rPr>
          <w:u w:val="none"/>
        </w:rPr>
        <w:t xml:space="preserve"> </w:t>
      </w:r>
      <w:r>
        <w:rPr>
          <w:u w:val="none"/>
        </w:rPr>
        <w:t>s</w:t>
      </w:r>
      <w:r w:rsidRPr="0007102B">
        <w:rPr>
          <w:u w:val="none"/>
        </w:rPr>
        <w:t>a</w:t>
      </w:r>
      <w:r>
        <w:rPr>
          <w:u w:val="none"/>
        </w:rPr>
        <w:t>me.</w:t>
      </w:r>
      <w:r w:rsidRPr="0007102B">
        <w:rPr>
          <w:u w:val="none"/>
        </w:rPr>
        <w:t xml:space="preserve"> </w:t>
      </w:r>
      <w:r>
        <w:rPr>
          <w:u w:val="none"/>
        </w:rPr>
        <w:t>P</w:t>
      </w:r>
      <w:r w:rsidRPr="0007102B">
        <w:rPr>
          <w:u w:val="none"/>
        </w:rPr>
        <w:t>a</w:t>
      </w:r>
      <w:r>
        <w:rPr>
          <w:u w:val="none"/>
        </w:rPr>
        <w:t>ym</w:t>
      </w:r>
      <w:r w:rsidRPr="0007102B">
        <w:rPr>
          <w:u w:val="none"/>
        </w:rPr>
        <w:t>e</w:t>
      </w:r>
      <w:r>
        <w:rPr>
          <w:u w:val="none"/>
        </w:rPr>
        <w:t>nt</w:t>
      </w:r>
      <w:r w:rsidRPr="0007102B">
        <w:rPr>
          <w:u w:val="none"/>
        </w:rPr>
        <w:t xml:space="preserve"> </w:t>
      </w:r>
      <w:r>
        <w:rPr>
          <w:u w:val="none"/>
        </w:rPr>
        <w:t>will</w:t>
      </w:r>
      <w:r w:rsidRPr="0007102B">
        <w:rPr>
          <w:u w:val="none"/>
        </w:rPr>
        <w:t xml:space="preserve"> </w:t>
      </w:r>
      <w:r>
        <w:rPr>
          <w:u w:val="none"/>
        </w:rPr>
        <w:t>be</w:t>
      </w:r>
      <w:r w:rsidRPr="0007102B">
        <w:rPr>
          <w:u w:val="none"/>
        </w:rPr>
        <w:t xml:space="preserve"> </w:t>
      </w:r>
      <w:r>
        <w:rPr>
          <w:u w:val="none"/>
        </w:rPr>
        <w:t>m</w:t>
      </w:r>
      <w:r w:rsidRPr="0007102B">
        <w:rPr>
          <w:u w:val="none"/>
        </w:rPr>
        <w:t>a</w:t>
      </w:r>
      <w:r>
        <w:rPr>
          <w:u w:val="none"/>
        </w:rPr>
        <w:t>de</w:t>
      </w:r>
      <w:r w:rsidRPr="0007102B">
        <w:rPr>
          <w:u w:val="none"/>
        </w:rPr>
        <w:t xml:space="preserve"> </w:t>
      </w:r>
      <w:r>
        <w:rPr>
          <w:u w:val="none"/>
        </w:rPr>
        <w:t>u</w:t>
      </w:r>
      <w:r w:rsidRPr="0007102B">
        <w:rPr>
          <w:u w:val="none"/>
        </w:rPr>
        <w:t>p</w:t>
      </w:r>
      <w:r>
        <w:rPr>
          <w:u w:val="none"/>
        </w:rPr>
        <w:t>on</w:t>
      </w:r>
      <w:r w:rsidRPr="0007102B">
        <w:rPr>
          <w:u w:val="none"/>
        </w:rPr>
        <w:t xml:space="preserve"> t</w:t>
      </w:r>
      <w:r>
        <w:rPr>
          <w:u w:val="none"/>
        </w:rPr>
        <w:t>he</w:t>
      </w:r>
      <w:r w:rsidRPr="0007102B">
        <w:rPr>
          <w:u w:val="none"/>
        </w:rPr>
        <w:t xml:space="preserve"> </w:t>
      </w:r>
      <w:r>
        <w:rPr>
          <w:u w:val="none"/>
        </w:rPr>
        <w:t>norm</w:t>
      </w:r>
      <w:r w:rsidRPr="0007102B">
        <w:rPr>
          <w:u w:val="none"/>
        </w:rPr>
        <w:t>a</w:t>
      </w:r>
      <w:r>
        <w:rPr>
          <w:u w:val="none"/>
        </w:rPr>
        <w:t>l</w:t>
      </w:r>
      <w:r w:rsidRPr="0007102B">
        <w:rPr>
          <w:u w:val="none"/>
        </w:rPr>
        <w:t xml:space="preserve"> pa</w:t>
      </w:r>
      <w:r>
        <w:rPr>
          <w:u w:val="none"/>
        </w:rPr>
        <w:t>ym</w:t>
      </w:r>
      <w:r w:rsidRPr="0007102B">
        <w:rPr>
          <w:u w:val="none"/>
        </w:rPr>
        <w:t>e</w:t>
      </w:r>
      <w:r>
        <w:rPr>
          <w:u w:val="none"/>
        </w:rPr>
        <w:t>nt</w:t>
      </w:r>
      <w:r w:rsidRPr="0007102B">
        <w:rPr>
          <w:u w:val="none"/>
        </w:rPr>
        <w:t xml:space="preserve"> </w:t>
      </w:r>
      <w:r>
        <w:rPr>
          <w:u w:val="none"/>
        </w:rPr>
        <w:t>p</w:t>
      </w:r>
      <w:r w:rsidRPr="0007102B">
        <w:rPr>
          <w:u w:val="none"/>
        </w:rPr>
        <w:t>r</w:t>
      </w:r>
      <w:r>
        <w:rPr>
          <w:u w:val="none"/>
        </w:rPr>
        <w:t>o</w:t>
      </w:r>
      <w:r w:rsidRPr="0007102B">
        <w:rPr>
          <w:u w:val="none"/>
        </w:rPr>
        <w:t>ce</w:t>
      </w:r>
      <w:r>
        <w:rPr>
          <w:u w:val="none"/>
        </w:rPr>
        <w:t>dures</w:t>
      </w:r>
      <w:r w:rsidRPr="0007102B">
        <w:rPr>
          <w:u w:val="none"/>
        </w:rPr>
        <w:t xml:space="preserve"> o</w:t>
      </w:r>
      <w:r>
        <w:rPr>
          <w:u w:val="none"/>
        </w:rPr>
        <w:t>f</w:t>
      </w:r>
      <w:r w:rsidRPr="0007102B">
        <w:rPr>
          <w:u w:val="none"/>
        </w:rPr>
        <w:t xml:space="preserve"> t</w:t>
      </w:r>
      <w:r>
        <w:rPr>
          <w:u w:val="none"/>
        </w:rPr>
        <w:t>he</w:t>
      </w:r>
      <w:r w:rsidRPr="0007102B">
        <w:rPr>
          <w:u w:val="none"/>
        </w:rPr>
        <w:t xml:space="preserve"> City of </w:t>
      </w:r>
      <w:r w:rsidRPr="0007102B">
        <w:rPr>
          <w:u w:val="none"/>
        </w:rPr>
        <w:lastRenderedPageBreak/>
        <w:t>Canton</w:t>
      </w:r>
      <w:r>
        <w:rPr>
          <w:u w:val="none"/>
        </w:rPr>
        <w:t>.</w:t>
      </w:r>
    </w:p>
    <w:p w14:paraId="4750A7DE" w14:textId="77777777" w:rsidR="002959D1" w:rsidRDefault="002959D1" w:rsidP="002959D1">
      <w:pPr>
        <w:pStyle w:val="BodyText"/>
        <w:tabs>
          <w:tab w:val="left" w:pos="820"/>
        </w:tabs>
        <w:kinsoku w:val="0"/>
        <w:overflowPunct w:val="0"/>
        <w:spacing w:before="57"/>
        <w:ind w:left="820" w:right="107"/>
        <w:rPr>
          <w:u w:val="none"/>
        </w:rPr>
      </w:pPr>
    </w:p>
    <w:p w14:paraId="7C44BBFF" w14:textId="77777777" w:rsidR="002959D1" w:rsidRPr="0007102B" w:rsidRDefault="002959D1" w:rsidP="002959D1">
      <w:pPr>
        <w:pStyle w:val="BodyText"/>
        <w:tabs>
          <w:tab w:val="left" w:pos="1000"/>
        </w:tabs>
        <w:kinsoku w:val="0"/>
        <w:overflowPunct w:val="0"/>
        <w:ind w:left="810" w:right="118"/>
        <w:jc w:val="both"/>
        <w:rPr>
          <w:spacing w:val="-2"/>
          <w:u w:val="none"/>
        </w:rPr>
      </w:pPr>
      <w:r w:rsidRPr="0007102B">
        <w:rPr>
          <w:spacing w:val="-2"/>
          <w:u w:val="none"/>
        </w:rPr>
        <w:t>Cancellations: Requested w</w:t>
      </w:r>
      <w:r>
        <w:rPr>
          <w:spacing w:val="-2"/>
          <w:u w:val="none"/>
        </w:rPr>
        <w:t>o</w:t>
      </w:r>
      <w:r w:rsidRPr="0007102B">
        <w:rPr>
          <w:spacing w:val="-2"/>
          <w:u w:val="none"/>
        </w:rPr>
        <w:t xml:space="preserve">rk not </w:t>
      </w:r>
      <w:r>
        <w:rPr>
          <w:spacing w:val="-2"/>
          <w:u w:val="none"/>
        </w:rPr>
        <w:t>c</w:t>
      </w:r>
      <w:r w:rsidRPr="0007102B">
        <w:rPr>
          <w:spacing w:val="-2"/>
          <w:u w:val="none"/>
        </w:rPr>
        <w:t>ompleted wi</w:t>
      </w:r>
      <w:r>
        <w:rPr>
          <w:spacing w:val="-2"/>
          <w:u w:val="none"/>
        </w:rPr>
        <w:t>t</w:t>
      </w:r>
      <w:r w:rsidRPr="0007102B">
        <w:rPr>
          <w:spacing w:val="-2"/>
          <w:u w:val="none"/>
        </w:rPr>
        <w:t xml:space="preserve">hin </w:t>
      </w:r>
      <w:r>
        <w:rPr>
          <w:spacing w:val="-2"/>
          <w:u w:val="none"/>
        </w:rPr>
        <w:t>t</w:t>
      </w:r>
      <w:r w:rsidRPr="0007102B">
        <w:rPr>
          <w:spacing w:val="-2"/>
          <w:u w:val="none"/>
        </w:rPr>
        <w:t xml:space="preserve">he </w:t>
      </w:r>
      <w:r>
        <w:rPr>
          <w:spacing w:val="-2"/>
          <w:u w:val="none"/>
        </w:rPr>
        <w:t>t</w:t>
      </w:r>
      <w:r w:rsidRPr="0007102B">
        <w:rPr>
          <w:spacing w:val="-2"/>
          <w:u w:val="none"/>
        </w:rPr>
        <w:t xml:space="preserve">ime </w:t>
      </w:r>
      <w:r>
        <w:rPr>
          <w:spacing w:val="-2"/>
          <w:u w:val="none"/>
        </w:rPr>
        <w:t>p</w:t>
      </w:r>
      <w:r w:rsidRPr="0007102B">
        <w:rPr>
          <w:spacing w:val="-2"/>
          <w:u w:val="none"/>
        </w:rPr>
        <w:t>rescribed, wi</w:t>
      </w:r>
      <w:r>
        <w:rPr>
          <w:spacing w:val="-2"/>
          <w:u w:val="none"/>
        </w:rPr>
        <w:t>t</w:t>
      </w:r>
      <w:r w:rsidRPr="0007102B">
        <w:rPr>
          <w:spacing w:val="-2"/>
          <w:u w:val="none"/>
        </w:rPr>
        <w:t xml:space="preserve">hout </w:t>
      </w:r>
      <w:r>
        <w:rPr>
          <w:spacing w:val="-2"/>
          <w:u w:val="none"/>
        </w:rPr>
        <w:t>p</w:t>
      </w:r>
      <w:r w:rsidRPr="0007102B">
        <w:rPr>
          <w:spacing w:val="-2"/>
          <w:u w:val="none"/>
        </w:rPr>
        <w:t xml:space="preserve">rior </w:t>
      </w:r>
      <w:r>
        <w:rPr>
          <w:spacing w:val="-2"/>
          <w:u w:val="none"/>
        </w:rPr>
        <w:t>a</w:t>
      </w:r>
      <w:r w:rsidRPr="0007102B">
        <w:rPr>
          <w:spacing w:val="-2"/>
          <w:u w:val="none"/>
        </w:rPr>
        <w:t>p</w:t>
      </w:r>
      <w:r>
        <w:rPr>
          <w:spacing w:val="-2"/>
          <w:u w:val="none"/>
        </w:rPr>
        <w:t>p</w:t>
      </w:r>
      <w:r w:rsidRPr="0007102B">
        <w:rPr>
          <w:spacing w:val="-2"/>
          <w:u w:val="none"/>
        </w:rPr>
        <w:t>rov</w:t>
      </w:r>
      <w:r>
        <w:rPr>
          <w:spacing w:val="-2"/>
          <w:u w:val="none"/>
        </w:rPr>
        <w:t>a</w:t>
      </w:r>
      <w:r w:rsidRPr="0007102B">
        <w:rPr>
          <w:spacing w:val="-2"/>
          <w:u w:val="none"/>
        </w:rPr>
        <w:t xml:space="preserve">l of </w:t>
      </w:r>
      <w:r>
        <w:rPr>
          <w:spacing w:val="-2"/>
          <w:u w:val="none"/>
        </w:rPr>
        <w:t>t</w:t>
      </w:r>
      <w:r w:rsidRPr="0007102B">
        <w:rPr>
          <w:spacing w:val="-2"/>
          <w:u w:val="none"/>
        </w:rPr>
        <w:t xml:space="preserve">he Building Department Administrator will </w:t>
      </w:r>
      <w:r>
        <w:rPr>
          <w:spacing w:val="-2"/>
          <w:u w:val="none"/>
        </w:rPr>
        <w:t>a</w:t>
      </w:r>
      <w:r w:rsidRPr="0007102B">
        <w:rPr>
          <w:spacing w:val="-2"/>
          <w:u w:val="none"/>
        </w:rPr>
        <w:t>ut</w:t>
      </w:r>
      <w:r>
        <w:rPr>
          <w:spacing w:val="-2"/>
          <w:u w:val="none"/>
        </w:rPr>
        <w:t>o</w:t>
      </w:r>
      <w:r w:rsidRPr="0007102B">
        <w:rPr>
          <w:spacing w:val="-2"/>
          <w:u w:val="none"/>
        </w:rPr>
        <w:t>ma</w:t>
      </w:r>
      <w:r>
        <w:rPr>
          <w:spacing w:val="-2"/>
          <w:u w:val="none"/>
        </w:rPr>
        <w:t>t</w:t>
      </w:r>
      <w:r w:rsidRPr="0007102B">
        <w:rPr>
          <w:spacing w:val="-2"/>
          <w:u w:val="none"/>
        </w:rPr>
        <w:t>ic</w:t>
      </w:r>
      <w:r>
        <w:rPr>
          <w:spacing w:val="-2"/>
          <w:u w:val="none"/>
        </w:rPr>
        <w:t>a</w:t>
      </w:r>
      <w:r w:rsidRPr="0007102B">
        <w:rPr>
          <w:spacing w:val="-2"/>
          <w:u w:val="none"/>
        </w:rPr>
        <w:t>lly c</w:t>
      </w:r>
      <w:r>
        <w:rPr>
          <w:spacing w:val="-2"/>
          <w:u w:val="none"/>
        </w:rPr>
        <w:t>a</w:t>
      </w:r>
      <w:r w:rsidRPr="0007102B">
        <w:rPr>
          <w:spacing w:val="-2"/>
          <w:u w:val="none"/>
        </w:rPr>
        <w:t xml:space="preserve">ncel </w:t>
      </w:r>
      <w:r>
        <w:rPr>
          <w:spacing w:val="-2"/>
          <w:u w:val="none"/>
        </w:rPr>
        <w:t>t</w:t>
      </w:r>
      <w:r w:rsidRPr="0007102B">
        <w:rPr>
          <w:spacing w:val="-2"/>
          <w:u w:val="none"/>
        </w:rPr>
        <w:t xml:space="preserve">he </w:t>
      </w:r>
      <w:r>
        <w:rPr>
          <w:spacing w:val="-2"/>
          <w:u w:val="none"/>
        </w:rPr>
        <w:t>a</w:t>
      </w:r>
      <w:r w:rsidRPr="0007102B">
        <w:rPr>
          <w:spacing w:val="-2"/>
          <w:u w:val="none"/>
        </w:rPr>
        <w:t>w</w:t>
      </w:r>
      <w:r>
        <w:rPr>
          <w:spacing w:val="-2"/>
          <w:u w:val="none"/>
        </w:rPr>
        <w:t>a</w:t>
      </w:r>
      <w:r w:rsidRPr="0007102B">
        <w:rPr>
          <w:spacing w:val="-2"/>
          <w:u w:val="none"/>
        </w:rPr>
        <w:t xml:space="preserve">rd, </w:t>
      </w:r>
      <w:r>
        <w:rPr>
          <w:spacing w:val="-2"/>
          <w:u w:val="none"/>
        </w:rPr>
        <w:t>a</w:t>
      </w:r>
      <w:r w:rsidRPr="0007102B">
        <w:rPr>
          <w:spacing w:val="-2"/>
          <w:u w:val="none"/>
        </w:rPr>
        <w:t xml:space="preserve">nd </w:t>
      </w:r>
      <w:r>
        <w:rPr>
          <w:spacing w:val="-2"/>
          <w:u w:val="none"/>
        </w:rPr>
        <w:t>t</w:t>
      </w:r>
      <w:r w:rsidRPr="0007102B">
        <w:rPr>
          <w:spacing w:val="-2"/>
          <w:u w:val="none"/>
        </w:rPr>
        <w:t>he next ro</w:t>
      </w:r>
      <w:r>
        <w:rPr>
          <w:spacing w:val="-2"/>
          <w:u w:val="none"/>
        </w:rPr>
        <w:t>tat</w:t>
      </w:r>
      <w:r w:rsidRPr="0007102B">
        <w:rPr>
          <w:spacing w:val="-2"/>
          <w:u w:val="none"/>
        </w:rPr>
        <w:t>ion</w:t>
      </w:r>
      <w:r>
        <w:rPr>
          <w:spacing w:val="-2"/>
          <w:u w:val="none"/>
        </w:rPr>
        <w:t xml:space="preserve"> </w:t>
      </w:r>
      <w:r w:rsidRPr="0007102B">
        <w:rPr>
          <w:spacing w:val="-2"/>
          <w:u w:val="none"/>
        </w:rPr>
        <w:t>mower</w:t>
      </w:r>
      <w:r>
        <w:rPr>
          <w:spacing w:val="-2"/>
          <w:u w:val="none"/>
        </w:rPr>
        <w:t xml:space="preserve"> </w:t>
      </w:r>
      <w:r w:rsidRPr="0007102B">
        <w:rPr>
          <w:spacing w:val="-2"/>
          <w:u w:val="none"/>
        </w:rPr>
        <w:t>will be</w:t>
      </w:r>
      <w:r>
        <w:rPr>
          <w:spacing w:val="-2"/>
          <w:u w:val="none"/>
        </w:rPr>
        <w:t xml:space="preserve"> a</w:t>
      </w:r>
      <w:r w:rsidRPr="0007102B">
        <w:rPr>
          <w:spacing w:val="-2"/>
          <w:u w:val="none"/>
        </w:rPr>
        <w:t>w</w:t>
      </w:r>
      <w:r>
        <w:rPr>
          <w:spacing w:val="-2"/>
          <w:u w:val="none"/>
        </w:rPr>
        <w:t>a</w:t>
      </w:r>
      <w:r w:rsidRPr="0007102B">
        <w:rPr>
          <w:spacing w:val="-2"/>
          <w:u w:val="none"/>
        </w:rPr>
        <w:t xml:space="preserve">rded </w:t>
      </w:r>
      <w:r>
        <w:rPr>
          <w:spacing w:val="-2"/>
          <w:u w:val="none"/>
        </w:rPr>
        <w:t>t</w:t>
      </w:r>
      <w:r w:rsidRPr="0007102B">
        <w:rPr>
          <w:spacing w:val="-2"/>
          <w:u w:val="none"/>
        </w:rPr>
        <w:t>he j</w:t>
      </w:r>
      <w:r>
        <w:rPr>
          <w:spacing w:val="-2"/>
          <w:u w:val="none"/>
        </w:rPr>
        <w:t>o</w:t>
      </w:r>
      <w:r w:rsidRPr="0007102B">
        <w:rPr>
          <w:spacing w:val="-2"/>
          <w:u w:val="none"/>
        </w:rPr>
        <w:t>b. Any Contr</w:t>
      </w:r>
      <w:r>
        <w:rPr>
          <w:spacing w:val="-2"/>
          <w:u w:val="none"/>
        </w:rPr>
        <w:t>a</w:t>
      </w:r>
      <w:r w:rsidRPr="0007102B">
        <w:rPr>
          <w:spacing w:val="-2"/>
          <w:u w:val="none"/>
        </w:rPr>
        <w:t>ctor who</w:t>
      </w:r>
      <w:r>
        <w:rPr>
          <w:spacing w:val="-2"/>
          <w:u w:val="none"/>
        </w:rPr>
        <w:t xml:space="preserve"> </w:t>
      </w:r>
      <w:r w:rsidRPr="0007102B">
        <w:rPr>
          <w:spacing w:val="-2"/>
          <w:u w:val="none"/>
        </w:rPr>
        <w:t xml:space="preserve">fails </w:t>
      </w:r>
      <w:r>
        <w:rPr>
          <w:spacing w:val="-2"/>
          <w:u w:val="none"/>
        </w:rPr>
        <w:t>t</w:t>
      </w:r>
      <w:r w:rsidRPr="0007102B">
        <w:rPr>
          <w:spacing w:val="-2"/>
          <w:u w:val="none"/>
        </w:rPr>
        <w:t>o resp</w:t>
      </w:r>
      <w:r>
        <w:rPr>
          <w:spacing w:val="-2"/>
          <w:u w:val="none"/>
        </w:rPr>
        <w:t>o</w:t>
      </w:r>
      <w:r w:rsidRPr="0007102B">
        <w:rPr>
          <w:spacing w:val="-2"/>
          <w:u w:val="none"/>
        </w:rPr>
        <w:t xml:space="preserve">nd </w:t>
      </w:r>
      <w:r>
        <w:rPr>
          <w:spacing w:val="-2"/>
          <w:u w:val="none"/>
        </w:rPr>
        <w:t>a</w:t>
      </w:r>
      <w:r w:rsidRPr="0007102B">
        <w:rPr>
          <w:spacing w:val="-2"/>
          <w:u w:val="none"/>
        </w:rPr>
        <w:t>nd/or com</w:t>
      </w:r>
      <w:r>
        <w:rPr>
          <w:spacing w:val="-2"/>
          <w:u w:val="none"/>
        </w:rPr>
        <w:t>p</w:t>
      </w:r>
      <w:r w:rsidRPr="0007102B">
        <w:rPr>
          <w:spacing w:val="-2"/>
          <w:u w:val="none"/>
        </w:rPr>
        <w:t>le</w:t>
      </w:r>
      <w:r>
        <w:rPr>
          <w:spacing w:val="-2"/>
          <w:u w:val="none"/>
        </w:rPr>
        <w:t>t</w:t>
      </w:r>
      <w:r w:rsidRPr="0007102B">
        <w:rPr>
          <w:spacing w:val="-2"/>
          <w:u w:val="none"/>
        </w:rPr>
        <w:t xml:space="preserve">e </w:t>
      </w:r>
      <w:r>
        <w:rPr>
          <w:spacing w:val="-2"/>
          <w:u w:val="none"/>
        </w:rPr>
        <w:t>t</w:t>
      </w:r>
      <w:r w:rsidRPr="0007102B">
        <w:rPr>
          <w:spacing w:val="-2"/>
          <w:u w:val="none"/>
        </w:rPr>
        <w:t xml:space="preserve">hree (3) </w:t>
      </w:r>
      <w:r>
        <w:rPr>
          <w:spacing w:val="-2"/>
          <w:u w:val="none"/>
        </w:rPr>
        <w:t>a</w:t>
      </w:r>
      <w:r w:rsidRPr="0007102B">
        <w:rPr>
          <w:spacing w:val="-2"/>
          <w:u w:val="none"/>
        </w:rPr>
        <w:t>w</w:t>
      </w:r>
      <w:r>
        <w:rPr>
          <w:spacing w:val="-2"/>
          <w:u w:val="none"/>
        </w:rPr>
        <w:t>a</w:t>
      </w:r>
      <w:r w:rsidRPr="0007102B">
        <w:rPr>
          <w:spacing w:val="-2"/>
          <w:u w:val="none"/>
        </w:rPr>
        <w:t>rds wi</w:t>
      </w:r>
      <w:r>
        <w:rPr>
          <w:spacing w:val="-2"/>
          <w:u w:val="none"/>
        </w:rPr>
        <w:t>t</w:t>
      </w:r>
      <w:r w:rsidRPr="0007102B">
        <w:rPr>
          <w:spacing w:val="-2"/>
          <w:u w:val="none"/>
        </w:rPr>
        <w:t>hin a c</w:t>
      </w:r>
      <w:r>
        <w:rPr>
          <w:spacing w:val="-2"/>
          <w:u w:val="none"/>
        </w:rPr>
        <w:t>a</w:t>
      </w:r>
      <w:r w:rsidRPr="0007102B">
        <w:rPr>
          <w:spacing w:val="-2"/>
          <w:u w:val="none"/>
        </w:rPr>
        <w:t>lend</w:t>
      </w:r>
      <w:r>
        <w:rPr>
          <w:spacing w:val="-2"/>
          <w:u w:val="none"/>
        </w:rPr>
        <w:t>a</w:t>
      </w:r>
      <w:r w:rsidRPr="0007102B">
        <w:rPr>
          <w:spacing w:val="-2"/>
          <w:u w:val="none"/>
        </w:rPr>
        <w:t>r ye</w:t>
      </w:r>
      <w:r>
        <w:rPr>
          <w:spacing w:val="-2"/>
          <w:u w:val="none"/>
        </w:rPr>
        <w:t>a</w:t>
      </w:r>
      <w:r w:rsidRPr="0007102B">
        <w:rPr>
          <w:spacing w:val="-2"/>
          <w:u w:val="none"/>
        </w:rPr>
        <w:t xml:space="preserve">r will void </w:t>
      </w:r>
      <w:r>
        <w:rPr>
          <w:spacing w:val="-2"/>
          <w:u w:val="none"/>
        </w:rPr>
        <w:t>t</w:t>
      </w:r>
      <w:r w:rsidRPr="0007102B">
        <w:rPr>
          <w:spacing w:val="-2"/>
          <w:u w:val="none"/>
        </w:rPr>
        <w:t xml:space="preserve">heir </w:t>
      </w:r>
      <w:r>
        <w:rPr>
          <w:spacing w:val="-2"/>
          <w:u w:val="none"/>
        </w:rPr>
        <w:t>a</w:t>
      </w:r>
      <w:r w:rsidRPr="0007102B">
        <w:rPr>
          <w:spacing w:val="-2"/>
          <w:u w:val="none"/>
        </w:rPr>
        <w:t>w</w:t>
      </w:r>
      <w:r>
        <w:rPr>
          <w:spacing w:val="-2"/>
          <w:u w:val="none"/>
        </w:rPr>
        <w:t>a</w:t>
      </w:r>
      <w:r w:rsidRPr="0007102B">
        <w:rPr>
          <w:spacing w:val="-2"/>
          <w:u w:val="none"/>
        </w:rPr>
        <w:t>rd of ro</w:t>
      </w:r>
      <w:r>
        <w:rPr>
          <w:spacing w:val="-2"/>
          <w:u w:val="none"/>
        </w:rPr>
        <w:t>t</w:t>
      </w:r>
      <w:r w:rsidRPr="0007102B">
        <w:rPr>
          <w:spacing w:val="-2"/>
          <w:u w:val="none"/>
        </w:rPr>
        <w:t>a</w:t>
      </w:r>
      <w:r>
        <w:rPr>
          <w:spacing w:val="-2"/>
          <w:u w:val="none"/>
        </w:rPr>
        <w:t>t</w:t>
      </w:r>
      <w:r w:rsidRPr="0007102B">
        <w:rPr>
          <w:spacing w:val="-2"/>
          <w:u w:val="none"/>
        </w:rPr>
        <w:t xml:space="preserve">ion, </w:t>
      </w:r>
      <w:r>
        <w:rPr>
          <w:spacing w:val="-2"/>
          <w:u w:val="none"/>
        </w:rPr>
        <w:t>a</w:t>
      </w:r>
      <w:r w:rsidRPr="0007102B">
        <w:rPr>
          <w:spacing w:val="-2"/>
          <w:u w:val="none"/>
        </w:rPr>
        <w:t xml:space="preserve">nd be </w:t>
      </w:r>
      <w:r>
        <w:rPr>
          <w:spacing w:val="-2"/>
          <w:u w:val="none"/>
        </w:rPr>
        <w:t>a</w:t>
      </w:r>
      <w:r w:rsidRPr="0007102B">
        <w:rPr>
          <w:spacing w:val="-2"/>
          <w:u w:val="none"/>
        </w:rPr>
        <w:t>utom</w:t>
      </w:r>
      <w:r>
        <w:rPr>
          <w:spacing w:val="-2"/>
          <w:u w:val="none"/>
        </w:rPr>
        <w:t>at</w:t>
      </w:r>
      <w:r w:rsidRPr="0007102B">
        <w:rPr>
          <w:spacing w:val="-2"/>
          <w:u w:val="none"/>
        </w:rPr>
        <w:t>ic</w:t>
      </w:r>
      <w:r>
        <w:rPr>
          <w:spacing w:val="-2"/>
          <w:u w:val="none"/>
        </w:rPr>
        <w:t>a</w:t>
      </w:r>
      <w:r w:rsidRPr="0007102B">
        <w:rPr>
          <w:spacing w:val="-2"/>
          <w:u w:val="none"/>
        </w:rPr>
        <w:t>lly drop</w:t>
      </w:r>
      <w:r>
        <w:rPr>
          <w:spacing w:val="-2"/>
          <w:u w:val="none"/>
        </w:rPr>
        <w:t>p</w:t>
      </w:r>
      <w:r w:rsidRPr="0007102B">
        <w:rPr>
          <w:spacing w:val="-2"/>
          <w:u w:val="none"/>
        </w:rPr>
        <w:t xml:space="preserve">ed from </w:t>
      </w:r>
      <w:r>
        <w:rPr>
          <w:spacing w:val="-2"/>
          <w:u w:val="none"/>
        </w:rPr>
        <w:t>t</w:t>
      </w:r>
      <w:r w:rsidRPr="0007102B">
        <w:rPr>
          <w:spacing w:val="-2"/>
          <w:u w:val="none"/>
        </w:rPr>
        <w:t>he c</w:t>
      </w:r>
      <w:r>
        <w:rPr>
          <w:spacing w:val="-2"/>
          <w:u w:val="none"/>
        </w:rPr>
        <w:t>a</w:t>
      </w:r>
      <w:r w:rsidRPr="0007102B">
        <w:rPr>
          <w:spacing w:val="-2"/>
          <w:u w:val="none"/>
        </w:rPr>
        <w:t>ll list wi</w:t>
      </w:r>
      <w:r>
        <w:rPr>
          <w:spacing w:val="-2"/>
          <w:u w:val="none"/>
        </w:rPr>
        <w:t>t</w:t>
      </w:r>
      <w:r w:rsidRPr="0007102B">
        <w:rPr>
          <w:spacing w:val="-2"/>
          <w:u w:val="none"/>
        </w:rPr>
        <w:t xml:space="preserve">hout </w:t>
      </w:r>
      <w:r>
        <w:rPr>
          <w:spacing w:val="-2"/>
          <w:u w:val="none"/>
        </w:rPr>
        <w:t>a</w:t>
      </w:r>
      <w:r w:rsidRPr="0007102B">
        <w:rPr>
          <w:spacing w:val="-2"/>
          <w:u w:val="none"/>
        </w:rPr>
        <w:t>ny no</w:t>
      </w:r>
      <w:r>
        <w:rPr>
          <w:spacing w:val="-2"/>
          <w:u w:val="none"/>
        </w:rPr>
        <w:t>t</w:t>
      </w:r>
      <w:r w:rsidRPr="0007102B">
        <w:rPr>
          <w:spacing w:val="-2"/>
          <w:u w:val="none"/>
        </w:rPr>
        <w:t xml:space="preserve">ice from </w:t>
      </w:r>
      <w:r>
        <w:rPr>
          <w:spacing w:val="-2"/>
          <w:u w:val="none"/>
        </w:rPr>
        <w:t>th</w:t>
      </w:r>
      <w:r w:rsidRPr="0007102B">
        <w:rPr>
          <w:spacing w:val="-2"/>
          <w:u w:val="none"/>
        </w:rPr>
        <w:t>e City.</w:t>
      </w:r>
    </w:p>
    <w:p w14:paraId="73ED295C" w14:textId="77777777" w:rsidR="002959D1" w:rsidRPr="0007102B" w:rsidRDefault="002959D1" w:rsidP="002959D1">
      <w:pPr>
        <w:kinsoku w:val="0"/>
        <w:overflowPunct w:val="0"/>
        <w:spacing w:before="8" w:line="280" w:lineRule="exact"/>
        <w:rPr>
          <w:rFonts w:ascii="Tahoma" w:hAnsi="Tahoma" w:cs="Tahoma"/>
          <w:spacing w:val="-2"/>
        </w:rPr>
      </w:pPr>
    </w:p>
    <w:p w14:paraId="6C5894D9" w14:textId="77777777" w:rsidR="002959D1" w:rsidRPr="0007102B" w:rsidRDefault="002959D1" w:rsidP="002959D1">
      <w:pPr>
        <w:pStyle w:val="BodyText"/>
        <w:numPr>
          <w:ilvl w:val="1"/>
          <w:numId w:val="16"/>
        </w:numPr>
        <w:tabs>
          <w:tab w:val="left" w:pos="1000"/>
          <w:tab w:val="left" w:pos="5479"/>
        </w:tabs>
        <w:kinsoku w:val="0"/>
        <w:overflowPunct w:val="0"/>
        <w:ind w:right="122"/>
        <w:jc w:val="both"/>
        <w:rPr>
          <w:spacing w:val="-2"/>
          <w:u w:val="none"/>
        </w:rPr>
      </w:pPr>
      <w:r w:rsidRPr="0007102B">
        <w:rPr>
          <w:spacing w:val="-2"/>
          <w:u w:val="none"/>
        </w:rPr>
        <w:t>Protection and Restoration of Property:</w:t>
      </w:r>
      <w:r>
        <w:rPr>
          <w:spacing w:val="-2"/>
          <w:u w:val="none"/>
        </w:rPr>
        <w:t xml:space="preserve">  </w:t>
      </w:r>
      <w:r w:rsidRPr="0007102B">
        <w:rPr>
          <w:spacing w:val="-2"/>
          <w:u w:val="none"/>
        </w:rPr>
        <w:t>The Contr</w:t>
      </w:r>
      <w:r>
        <w:rPr>
          <w:spacing w:val="-2"/>
          <w:u w:val="none"/>
        </w:rPr>
        <w:t>a</w:t>
      </w:r>
      <w:r w:rsidRPr="0007102B">
        <w:rPr>
          <w:spacing w:val="-2"/>
          <w:u w:val="none"/>
        </w:rPr>
        <w:t>c</w:t>
      </w:r>
      <w:r>
        <w:rPr>
          <w:spacing w:val="-2"/>
          <w:u w:val="none"/>
        </w:rPr>
        <w:t>t</w:t>
      </w:r>
      <w:r w:rsidRPr="0007102B">
        <w:rPr>
          <w:spacing w:val="-2"/>
          <w:u w:val="none"/>
        </w:rPr>
        <w:t>or shall be resp</w:t>
      </w:r>
      <w:r>
        <w:rPr>
          <w:spacing w:val="-2"/>
          <w:u w:val="none"/>
        </w:rPr>
        <w:t>o</w:t>
      </w:r>
      <w:r w:rsidRPr="0007102B">
        <w:rPr>
          <w:spacing w:val="-2"/>
          <w:u w:val="none"/>
        </w:rPr>
        <w:t xml:space="preserve">nsible for </w:t>
      </w:r>
      <w:r>
        <w:rPr>
          <w:spacing w:val="-2"/>
          <w:u w:val="none"/>
        </w:rPr>
        <w:t>th</w:t>
      </w:r>
      <w:r w:rsidRPr="0007102B">
        <w:rPr>
          <w:spacing w:val="-2"/>
          <w:u w:val="none"/>
        </w:rPr>
        <w:t>e pro</w:t>
      </w:r>
      <w:r>
        <w:rPr>
          <w:spacing w:val="-2"/>
          <w:u w:val="none"/>
        </w:rPr>
        <w:t>t</w:t>
      </w:r>
      <w:r w:rsidRPr="0007102B">
        <w:rPr>
          <w:spacing w:val="-2"/>
          <w:u w:val="none"/>
        </w:rPr>
        <w:t>ec</w:t>
      </w:r>
      <w:r>
        <w:rPr>
          <w:spacing w:val="-2"/>
          <w:u w:val="none"/>
        </w:rPr>
        <w:t>t</w:t>
      </w:r>
      <w:r w:rsidRPr="0007102B">
        <w:rPr>
          <w:spacing w:val="-2"/>
          <w:u w:val="none"/>
        </w:rPr>
        <w:t xml:space="preserve">ion from his </w:t>
      </w:r>
      <w:r>
        <w:rPr>
          <w:spacing w:val="-2"/>
          <w:u w:val="none"/>
        </w:rPr>
        <w:t>a</w:t>
      </w:r>
      <w:r w:rsidRPr="0007102B">
        <w:rPr>
          <w:spacing w:val="-2"/>
          <w:u w:val="none"/>
        </w:rPr>
        <w:t>ctivi</w:t>
      </w:r>
      <w:r>
        <w:rPr>
          <w:spacing w:val="-2"/>
          <w:u w:val="none"/>
        </w:rPr>
        <w:t>t</w:t>
      </w:r>
      <w:r w:rsidRPr="0007102B">
        <w:rPr>
          <w:spacing w:val="-2"/>
          <w:u w:val="none"/>
        </w:rPr>
        <w:t xml:space="preserve">ies of </w:t>
      </w:r>
      <w:r>
        <w:rPr>
          <w:spacing w:val="-2"/>
          <w:u w:val="none"/>
        </w:rPr>
        <w:t>a</w:t>
      </w:r>
      <w:r w:rsidRPr="0007102B">
        <w:rPr>
          <w:spacing w:val="-2"/>
          <w:u w:val="none"/>
        </w:rPr>
        <w:t xml:space="preserve">ll public </w:t>
      </w:r>
      <w:r>
        <w:rPr>
          <w:spacing w:val="-2"/>
          <w:u w:val="none"/>
        </w:rPr>
        <w:t>a</w:t>
      </w:r>
      <w:r w:rsidRPr="0007102B">
        <w:rPr>
          <w:spacing w:val="-2"/>
          <w:u w:val="none"/>
        </w:rPr>
        <w:t>nd priv</w:t>
      </w:r>
      <w:r>
        <w:rPr>
          <w:spacing w:val="-2"/>
          <w:u w:val="none"/>
        </w:rPr>
        <w:t>at</w:t>
      </w:r>
      <w:r w:rsidRPr="0007102B">
        <w:rPr>
          <w:spacing w:val="-2"/>
          <w:u w:val="none"/>
        </w:rPr>
        <w:t>e pro</w:t>
      </w:r>
      <w:r>
        <w:rPr>
          <w:spacing w:val="-2"/>
          <w:u w:val="none"/>
        </w:rPr>
        <w:t>p</w:t>
      </w:r>
      <w:r w:rsidRPr="0007102B">
        <w:rPr>
          <w:spacing w:val="-2"/>
          <w:u w:val="none"/>
        </w:rPr>
        <w:t>er</w:t>
      </w:r>
      <w:r>
        <w:rPr>
          <w:spacing w:val="-2"/>
          <w:u w:val="none"/>
        </w:rPr>
        <w:t>t</w:t>
      </w:r>
      <w:r w:rsidRPr="0007102B">
        <w:rPr>
          <w:spacing w:val="-2"/>
          <w:u w:val="none"/>
        </w:rPr>
        <w:t xml:space="preserve">y on and </w:t>
      </w:r>
      <w:r>
        <w:rPr>
          <w:spacing w:val="-2"/>
          <w:u w:val="none"/>
        </w:rPr>
        <w:t>a</w:t>
      </w:r>
      <w:r w:rsidRPr="0007102B">
        <w:rPr>
          <w:spacing w:val="-2"/>
          <w:u w:val="none"/>
        </w:rPr>
        <w:t>dj</w:t>
      </w:r>
      <w:r>
        <w:rPr>
          <w:spacing w:val="-2"/>
          <w:u w:val="none"/>
        </w:rPr>
        <w:t>a</w:t>
      </w:r>
      <w:r w:rsidRPr="0007102B">
        <w:rPr>
          <w:spacing w:val="-2"/>
          <w:u w:val="none"/>
        </w:rPr>
        <w:t xml:space="preserve">cent </w:t>
      </w:r>
      <w:r>
        <w:rPr>
          <w:spacing w:val="-2"/>
          <w:u w:val="none"/>
        </w:rPr>
        <w:t>t</w:t>
      </w:r>
      <w:r w:rsidRPr="0007102B">
        <w:rPr>
          <w:spacing w:val="-2"/>
          <w:u w:val="none"/>
        </w:rPr>
        <w:t xml:space="preserve">o </w:t>
      </w:r>
      <w:r>
        <w:rPr>
          <w:spacing w:val="-2"/>
          <w:u w:val="none"/>
        </w:rPr>
        <w:t>t</w:t>
      </w:r>
      <w:r w:rsidRPr="0007102B">
        <w:rPr>
          <w:spacing w:val="-2"/>
          <w:u w:val="none"/>
        </w:rPr>
        <w:t>he w</w:t>
      </w:r>
      <w:r>
        <w:rPr>
          <w:spacing w:val="-2"/>
          <w:u w:val="none"/>
        </w:rPr>
        <w:t>o</w:t>
      </w:r>
      <w:r w:rsidRPr="0007102B">
        <w:rPr>
          <w:spacing w:val="-2"/>
          <w:u w:val="none"/>
        </w:rPr>
        <w:t xml:space="preserve">rk </w:t>
      </w:r>
      <w:r>
        <w:rPr>
          <w:spacing w:val="-2"/>
          <w:u w:val="none"/>
        </w:rPr>
        <w:t>a</w:t>
      </w:r>
      <w:r w:rsidRPr="0007102B">
        <w:rPr>
          <w:spacing w:val="-2"/>
          <w:u w:val="none"/>
        </w:rPr>
        <w:t xml:space="preserve">rea </w:t>
      </w:r>
      <w:r>
        <w:rPr>
          <w:spacing w:val="-2"/>
          <w:u w:val="none"/>
        </w:rPr>
        <w:t>a</w:t>
      </w:r>
      <w:r w:rsidRPr="0007102B">
        <w:rPr>
          <w:spacing w:val="-2"/>
          <w:u w:val="none"/>
        </w:rPr>
        <w:t>nd shall use suit</w:t>
      </w:r>
      <w:r>
        <w:rPr>
          <w:spacing w:val="-2"/>
          <w:u w:val="none"/>
        </w:rPr>
        <w:t>a</w:t>
      </w:r>
      <w:r w:rsidRPr="0007102B">
        <w:rPr>
          <w:spacing w:val="-2"/>
          <w:u w:val="none"/>
        </w:rPr>
        <w:t>ble prec</w:t>
      </w:r>
      <w:r>
        <w:rPr>
          <w:spacing w:val="-2"/>
          <w:u w:val="none"/>
        </w:rPr>
        <w:t>a</w:t>
      </w:r>
      <w:r w:rsidRPr="0007102B">
        <w:rPr>
          <w:spacing w:val="-2"/>
          <w:u w:val="none"/>
        </w:rPr>
        <w:t xml:space="preserve">utions </w:t>
      </w:r>
      <w:r>
        <w:rPr>
          <w:spacing w:val="-2"/>
          <w:u w:val="none"/>
        </w:rPr>
        <w:t>t</w:t>
      </w:r>
      <w:r w:rsidRPr="0007102B">
        <w:rPr>
          <w:spacing w:val="-2"/>
          <w:u w:val="none"/>
        </w:rPr>
        <w:t>o prevent d</w:t>
      </w:r>
      <w:r>
        <w:rPr>
          <w:spacing w:val="-2"/>
          <w:u w:val="none"/>
        </w:rPr>
        <w:t>a</w:t>
      </w:r>
      <w:r w:rsidRPr="0007102B">
        <w:rPr>
          <w:spacing w:val="-2"/>
          <w:u w:val="none"/>
        </w:rPr>
        <w:t>m</w:t>
      </w:r>
      <w:r>
        <w:rPr>
          <w:spacing w:val="-2"/>
          <w:u w:val="none"/>
        </w:rPr>
        <w:t>a</w:t>
      </w:r>
      <w:r w:rsidRPr="0007102B">
        <w:rPr>
          <w:spacing w:val="-2"/>
          <w:u w:val="none"/>
        </w:rPr>
        <w:t xml:space="preserve">ge </w:t>
      </w:r>
      <w:r>
        <w:rPr>
          <w:spacing w:val="-2"/>
          <w:u w:val="none"/>
        </w:rPr>
        <w:t>t</w:t>
      </w:r>
      <w:r w:rsidRPr="0007102B">
        <w:rPr>
          <w:spacing w:val="-2"/>
          <w:u w:val="none"/>
        </w:rPr>
        <w:t>o fences, pipes, c</w:t>
      </w:r>
      <w:r>
        <w:rPr>
          <w:spacing w:val="-2"/>
          <w:u w:val="none"/>
        </w:rPr>
        <w:t>o</w:t>
      </w:r>
      <w:r w:rsidRPr="0007102B">
        <w:rPr>
          <w:spacing w:val="-2"/>
          <w:u w:val="none"/>
        </w:rPr>
        <w:t xml:space="preserve">nduits, </w:t>
      </w:r>
      <w:r>
        <w:rPr>
          <w:spacing w:val="-2"/>
          <w:u w:val="none"/>
        </w:rPr>
        <w:t>a</w:t>
      </w:r>
      <w:r w:rsidRPr="0007102B">
        <w:rPr>
          <w:spacing w:val="-2"/>
          <w:u w:val="none"/>
        </w:rPr>
        <w:t>nd o</w:t>
      </w:r>
      <w:r>
        <w:rPr>
          <w:spacing w:val="-2"/>
          <w:u w:val="none"/>
        </w:rPr>
        <w:t>t</w:t>
      </w:r>
      <w:r w:rsidRPr="0007102B">
        <w:rPr>
          <w:spacing w:val="-2"/>
          <w:u w:val="none"/>
        </w:rPr>
        <w:t>her undergr</w:t>
      </w:r>
      <w:r>
        <w:rPr>
          <w:spacing w:val="-2"/>
          <w:u w:val="none"/>
        </w:rPr>
        <w:t>o</w:t>
      </w:r>
      <w:r w:rsidRPr="0007102B">
        <w:rPr>
          <w:spacing w:val="-2"/>
          <w:u w:val="none"/>
        </w:rPr>
        <w:t>und s</w:t>
      </w:r>
      <w:r>
        <w:rPr>
          <w:spacing w:val="-2"/>
          <w:u w:val="none"/>
        </w:rPr>
        <w:t>t</w:t>
      </w:r>
      <w:r w:rsidRPr="0007102B">
        <w:rPr>
          <w:spacing w:val="-2"/>
          <w:u w:val="none"/>
        </w:rPr>
        <w:t xml:space="preserve">ructures, </w:t>
      </w:r>
      <w:r>
        <w:rPr>
          <w:spacing w:val="-2"/>
          <w:u w:val="none"/>
        </w:rPr>
        <w:t>a</w:t>
      </w:r>
      <w:r w:rsidRPr="0007102B">
        <w:rPr>
          <w:spacing w:val="-2"/>
          <w:u w:val="none"/>
        </w:rPr>
        <w:t xml:space="preserve">nd </w:t>
      </w:r>
      <w:r>
        <w:rPr>
          <w:spacing w:val="-2"/>
          <w:u w:val="none"/>
        </w:rPr>
        <w:t>t</w:t>
      </w:r>
      <w:r w:rsidRPr="0007102B">
        <w:rPr>
          <w:spacing w:val="-2"/>
          <w:u w:val="none"/>
        </w:rPr>
        <w:t>o p</w:t>
      </w:r>
      <w:r>
        <w:rPr>
          <w:spacing w:val="-2"/>
          <w:u w:val="none"/>
        </w:rPr>
        <w:t>o</w:t>
      </w:r>
      <w:r w:rsidRPr="0007102B">
        <w:rPr>
          <w:spacing w:val="-2"/>
          <w:u w:val="none"/>
        </w:rPr>
        <w:t xml:space="preserve">les, wires, cables </w:t>
      </w:r>
      <w:r>
        <w:rPr>
          <w:spacing w:val="-2"/>
          <w:u w:val="none"/>
        </w:rPr>
        <w:t>a</w:t>
      </w:r>
      <w:r w:rsidRPr="0007102B">
        <w:rPr>
          <w:spacing w:val="-2"/>
          <w:u w:val="none"/>
        </w:rPr>
        <w:t>nd overhe</w:t>
      </w:r>
      <w:r>
        <w:rPr>
          <w:spacing w:val="-2"/>
          <w:u w:val="none"/>
        </w:rPr>
        <w:t>a</w:t>
      </w:r>
      <w:r w:rsidRPr="0007102B">
        <w:rPr>
          <w:spacing w:val="-2"/>
          <w:u w:val="none"/>
        </w:rPr>
        <w:t>d s</w:t>
      </w:r>
      <w:r>
        <w:rPr>
          <w:spacing w:val="-2"/>
          <w:u w:val="none"/>
        </w:rPr>
        <w:t>t</w:t>
      </w:r>
      <w:r w:rsidRPr="0007102B">
        <w:rPr>
          <w:spacing w:val="-2"/>
          <w:u w:val="none"/>
        </w:rPr>
        <w:t>ructures.</w:t>
      </w:r>
    </w:p>
    <w:p w14:paraId="1D532E5D" w14:textId="77777777" w:rsidR="002959D1" w:rsidRPr="0007102B" w:rsidRDefault="002959D1" w:rsidP="002959D1">
      <w:pPr>
        <w:kinsoku w:val="0"/>
        <w:overflowPunct w:val="0"/>
        <w:spacing w:before="9" w:line="280" w:lineRule="exact"/>
        <w:rPr>
          <w:rFonts w:ascii="Tahoma" w:hAnsi="Tahoma" w:cs="Tahoma"/>
          <w:spacing w:val="-2"/>
        </w:rPr>
      </w:pPr>
    </w:p>
    <w:p w14:paraId="1B265E0F" w14:textId="77777777" w:rsidR="002959D1" w:rsidRPr="0007102B" w:rsidRDefault="002959D1" w:rsidP="002959D1">
      <w:pPr>
        <w:pStyle w:val="BodyText"/>
        <w:tabs>
          <w:tab w:val="left" w:pos="1530"/>
        </w:tabs>
        <w:kinsoku w:val="0"/>
        <w:overflowPunct w:val="0"/>
        <w:ind w:left="720" w:right="121"/>
        <w:jc w:val="both"/>
        <w:rPr>
          <w:spacing w:val="-2"/>
          <w:u w:val="none"/>
        </w:rPr>
      </w:pPr>
      <w:r w:rsidRPr="0007102B">
        <w:rPr>
          <w:spacing w:val="-2"/>
          <w:u w:val="none"/>
        </w:rPr>
        <w:t xml:space="preserve">It shall be </w:t>
      </w:r>
      <w:r>
        <w:rPr>
          <w:spacing w:val="-2"/>
          <w:u w:val="none"/>
        </w:rPr>
        <w:t>t</w:t>
      </w:r>
      <w:r w:rsidRPr="0007102B">
        <w:rPr>
          <w:spacing w:val="-2"/>
          <w:u w:val="none"/>
        </w:rPr>
        <w:t>he resp</w:t>
      </w:r>
      <w:r>
        <w:rPr>
          <w:spacing w:val="-2"/>
          <w:u w:val="none"/>
        </w:rPr>
        <w:t>o</w:t>
      </w:r>
      <w:r w:rsidRPr="0007102B">
        <w:rPr>
          <w:spacing w:val="-2"/>
          <w:u w:val="none"/>
        </w:rPr>
        <w:t xml:space="preserve">nsibility of </w:t>
      </w:r>
      <w:r>
        <w:rPr>
          <w:spacing w:val="-2"/>
          <w:u w:val="none"/>
        </w:rPr>
        <w:t>t</w:t>
      </w:r>
      <w:r w:rsidRPr="0007102B">
        <w:rPr>
          <w:spacing w:val="-2"/>
          <w:u w:val="none"/>
        </w:rPr>
        <w:t>he Contr</w:t>
      </w:r>
      <w:r>
        <w:rPr>
          <w:spacing w:val="-2"/>
          <w:u w:val="none"/>
        </w:rPr>
        <w:t>a</w:t>
      </w:r>
      <w:r w:rsidRPr="0007102B">
        <w:rPr>
          <w:spacing w:val="-2"/>
          <w:u w:val="none"/>
        </w:rPr>
        <w:t xml:space="preserve">ctor </w:t>
      </w:r>
      <w:r>
        <w:rPr>
          <w:spacing w:val="-2"/>
          <w:u w:val="none"/>
        </w:rPr>
        <w:t>t</w:t>
      </w:r>
      <w:r w:rsidRPr="0007102B">
        <w:rPr>
          <w:spacing w:val="-2"/>
          <w:u w:val="none"/>
        </w:rPr>
        <w:t>o promp</w:t>
      </w:r>
      <w:r>
        <w:rPr>
          <w:spacing w:val="-2"/>
          <w:u w:val="none"/>
        </w:rPr>
        <w:t>t</w:t>
      </w:r>
      <w:r w:rsidRPr="0007102B">
        <w:rPr>
          <w:spacing w:val="-2"/>
          <w:u w:val="none"/>
        </w:rPr>
        <w:t>ly res</w:t>
      </w:r>
      <w:r>
        <w:rPr>
          <w:spacing w:val="-2"/>
          <w:u w:val="none"/>
        </w:rPr>
        <w:t>t</w:t>
      </w:r>
      <w:r w:rsidRPr="0007102B">
        <w:rPr>
          <w:spacing w:val="-2"/>
          <w:u w:val="none"/>
        </w:rPr>
        <w:t>ore, repl</w:t>
      </w:r>
      <w:r>
        <w:rPr>
          <w:spacing w:val="-2"/>
          <w:u w:val="none"/>
        </w:rPr>
        <w:t>a</w:t>
      </w:r>
      <w:r w:rsidRPr="0007102B">
        <w:rPr>
          <w:spacing w:val="-2"/>
          <w:u w:val="none"/>
        </w:rPr>
        <w:t>ce or m</w:t>
      </w:r>
      <w:r>
        <w:rPr>
          <w:spacing w:val="-2"/>
          <w:u w:val="none"/>
        </w:rPr>
        <w:t>a</w:t>
      </w:r>
      <w:r w:rsidRPr="0007102B">
        <w:rPr>
          <w:spacing w:val="-2"/>
          <w:u w:val="none"/>
        </w:rPr>
        <w:t>ke g</w:t>
      </w:r>
      <w:r>
        <w:rPr>
          <w:spacing w:val="-2"/>
          <w:u w:val="none"/>
        </w:rPr>
        <w:t>o</w:t>
      </w:r>
      <w:r w:rsidRPr="0007102B">
        <w:rPr>
          <w:spacing w:val="-2"/>
          <w:u w:val="none"/>
        </w:rPr>
        <w:t xml:space="preserve">od </w:t>
      </w:r>
      <w:r>
        <w:rPr>
          <w:spacing w:val="-2"/>
          <w:u w:val="none"/>
        </w:rPr>
        <w:t>a</w:t>
      </w:r>
      <w:r w:rsidRPr="0007102B">
        <w:rPr>
          <w:spacing w:val="-2"/>
          <w:u w:val="none"/>
        </w:rPr>
        <w:t>ny d</w:t>
      </w:r>
      <w:r>
        <w:rPr>
          <w:spacing w:val="-2"/>
          <w:u w:val="none"/>
        </w:rPr>
        <w:t>a</w:t>
      </w:r>
      <w:r w:rsidRPr="0007102B">
        <w:rPr>
          <w:spacing w:val="-2"/>
          <w:u w:val="none"/>
        </w:rPr>
        <w:t>m</w:t>
      </w:r>
      <w:r>
        <w:rPr>
          <w:spacing w:val="-2"/>
          <w:u w:val="none"/>
        </w:rPr>
        <w:t>a</w:t>
      </w:r>
      <w:r w:rsidRPr="0007102B">
        <w:rPr>
          <w:spacing w:val="-2"/>
          <w:u w:val="none"/>
        </w:rPr>
        <w:t>ge</w:t>
      </w:r>
      <w:r>
        <w:rPr>
          <w:spacing w:val="-2"/>
          <w:u w:val="none"/>
        </w:rPr>
        <w:t xml:space="preserve"> </w:t>
      </w:r>
      <w:r w:rsidRPr="0007102B">
        <w:rPr>
          <w:spacing w:val="-2"/>
          <w:u w:val="none"/>
        </w:rPr>
        <w:t xml:space="preserve">or injury </w:t>
      </w:r>
      <w:r>
        <w:rPr>
          <w:spacing w:val="-2"/>
          <w:u w:val="none"/>
        </w:rPr>
        <w:t>t</w:t>
      </w:r>
      <w:r w:rsidRPr="0007102B">
        <w:rPr>
          <w:spacing w:val="-2"/>
          <w:u w:val="none"/>
        </w:rPr>
        <w:t xml:space="preserve">o </w:t>
      </w:r>
      <w:r>
        <w:rPr>
          <w:spacing w:val="-2"/>
          <w:u w:val="none"/>
        </w:rPr>
        <w:t>a</w:t>
      </w:r>
      <w:r w:rsidRPr="0007102B">
        <w:rPr>
          <w:spacing w:val="-2"/>
          <w:u w:val="none"/>
        </w:rPr>
        <w:t>ll public</w:t>
      </w:r>
      <w:r>
        <w:rPr>
          <w:spacing w:val="-2"/>
          <w:u w:val="none"/>
        </w:rPr>
        <w:t xml:space="preserve"> a</w:t>
      </w:r>
      <w:r w:rsidRPr="0007102B">
        <w:rPr>
          <w:spacing w:val="-2"/>
          <w:u w:val="none"/>
        </w:rPr>
        <w:t>nd</w:t>
      </w:r>
      <w:r>
        <w:rPr>
          <w:spacing w:val="-2"/>
          <w:u w:val="none"/>
        </w:rPr>
        <w:t xml:space="preserve"> </w:t>
      </w:r>
      <w:r w:rsidRPr="0007102B">
        <w:rPr>
          <w:spacing w:val="-2"/>
          <w:u w:val="none"/>
        </w:rPr>
        <w:t>priv</w:t>
      </w:r>
      <w:r>
        <w:rPr>
          <w:spacing w:val="-2"/>
          <w:u w:val="none"/>
        </w:rPr>
        <w:t>at</w:t>
      </w:r>
      <w:r w:rsidRPr="0007102B">
        <w:rPr>
          <w:spacing w:val="-2"/>
          <w:u w:val="none"/>
        </w:rPr>
        <w:t>e pro</w:t>
      </w:r>
      <w:r>
        <w:rPr>
          <w:spacing w:val="-2"/>
          <w:u w:val="none"/>
        </w:rPr>
        <w:t>p</w:t>
      </w:r>
      <w:r w:rsidRPr="0007102B">
        <w:rPr>
          <w:spacing w:val="-2"/>
          <w:u w:val="none"/>
        </w:rPr>
        <w:t>er</w:t>
      </w:r>
      <w:r>
        <w:rPr>
          <w:spacing w:val="-2"/>
          <w:u w:val="none"/>
        </w:rPr>
        <w:t>t</w:t>
      </w:r>
      <w:r w:rsidRPr="0007102B">
        <w:rPr>
          <w:spacing w:val="-2"/>
          <w:u w:val="none"/>
        </w:rPr>
        <w:t>y. If</w:t>
      </w:r>
      <w:r>
        <w:rPr>
          <w:spacing w:val="-2"/>
          <w:u w:val="none"/>
        </w:rPr>
        <w:t xml:space="preserve"> t</w:t>
      </w:r>
      <w:r w:rsidRPr="0007102B">
        <w:rPr>
          <w:spacing w:val="-2"/>
          <w:u w:val="none"/>
        </w:rPr>
        <w:t>he Contr</w:t>
      </w:r>
      <w:r>
        <w:rPr>
          <w:spacing w:val="-2"/>
          <w:u w:val="none"/>
        </w:rPr>
        <w:t>a</w:t>
      </w:r>
      <w:r w:rsidRPr="0007102B">
        <w:rPr>
          <w:spacing w:val="-2"/>
          <w:u w:val="none"/>
        </w:rPr>
        <w:t>c</w:t>
      </w:r>
      <w:r>
        <w:rPr>
          <w:spacing w:val="-2"/>
          <w:u w:val="none"/>
        </w:rPr>
        <w:t>t</w:t>
      </w:r>
      <w:r w:rsidRPr="0007102B">
        <w:rPr>
          <w:spacing w:val="-2"/>
          <w:u w:val="none"/>
        </w:rPr>
        <w:t>or f</w:t>
      </w:r>
      <w:r>
        <w:rPr>
          <w:spacing w:val="-2"/>
          <w:u w:val="none"/>
        </w:rPr>
        <w:t>a</w:t>
      </w:r>
      <w:r w:rsidRPr="0007102B">
        <w:rPr>
          <w:spacing w:val="-2"/>
          <w:u w:val="none"/>
        </w:rPr>
        <w:t xml:space="preserve">ils </w:t>
      </w:r>
      <w:r>
        <w:rPr>
          <w:spacing w:val="-2"/>
          <w:u w:val="none"/>
        </w:rPr>
        <w:t>t</w:t>
      </w:r>
      <w:r w:rsidRPr="0007102B">
        <w:rPr>
          <w:spacing w:val="-2"/>
          <w:u w:val="none"/>
        </w:rPr>
        <w:t xml:space="preserve">o do so, </w:t>
      </w:r>
      <w:r>
        <w:rPr>
          <w:spacing w:val="-2"/>
          <w:u w:val="none"/>
        </w:rPr>
        <w:t>t</w:t>
      </w:r>
      <w:r w:rsidRPr="0007102B">
        <w:rPr>
          <w:spacing w:val="-2"/>
          <w:u w:val="none"/>
        </w:rPr>
        <w:t>he Building Department Administrator m</w:t>
      </w:r>
      <w:r>
        <w:rPr>
          <w:spacing w:val="-2"/>
          <w:u w:val="none"/>
        </w:rPr>
        <w:t>a</w:t>
      </w:r>
      <w:r w:rsidRPr="0007102B">
        <w:rPr>
          <w:spacing w:val="-2"/>
          <w:u w:val="none"/>
        </w:rPr>
        <w:t xml:space="preserve">y, </w:t>
      </w:r>
      <w:r>
        <w:rPr>
          <w:spacing w:val="-2"/>
          <w:u w:val="none"/>
        </w:rPr>
        <w:t>a</w:t>
      </w:r>
      <w:r w:rsidRPr="0007102B">
        <w:rPr>
          <w:spacing w:val="-2"/>
          <w:u w:val="none"/>
        </w:rPr>
        <w:t xml:space="preserve">t </w:t>
      </w:r>
      <w:r>
        <w:rPr>
          <w:spacing w:val="-2"/>
          <w:u w:val="none"/>
        </w:rPr>
        <w:t>t</w:t>
      </w:r>
      <w:r w:rsidRPr="0007102B">
        <w:rPr>
          <w:spacing w:val="-2"/>
          <w:u w:val="none"/>
        </w:rPr>
        <w:t>he Contr</w:t>
      </w:r>
      <w:r>
        <w:rPr>
          <w:spacing w:val="-2"/>
          <w:u w:val="none"/>
        </w:rPr>
        <w:t>a</w:t>
      </w:r>
      <w:r w:rsidRPr="0007102B">
        <w:rPr>
          <w:spacing w:val="-2"/>
          <w:u w:val="none"/>
        </w:rPr>
        <w:t>c</w:t>
      </w:r>
      <w:r>
        <w:rPr>
          <w:spacing w:val="-2"/>
          <w:u w:val="none"/>
        </w:rPr>
        <w:t>t</w:t>
      </w:r>
      <w:r w:rsidRPr="0007102B">
        <w:rPr>
          <w:spacing w:val="-2"/>
          <w:u w:val="none"/>
        </w:rPr>
        <w:t>ors expense, rep</w:t>
      </w:r>
      <w:r>
        <w:rPr>
          <w:spacing w:val="-2"/>
          <w:u w:val="none"/>
        </w:rPr>
        <w:t>a</w:t>
      </w:r>
      <w:r w:rsidRPr="0007102B">
        <w:rPr>
          <w:spacing w:val="-2"/>
          <w:u w:val="none"/>
        </w:rPr>
        <w:t xml:space="preserve">ir, rebuild, or </w:t>
      </w:r>
      <w:r>
        <w:rPr>
          <w:spacing w:val="-2"/>
          <w:u w:val="none"/>
        </w:rPr>
        <w:t>ot</w:t>
      </w:r>
      <w:r w:rsidRPr="0007102B">
        <w:rPr>
          <w:spacing w:val="-2"/>
          <w:u w:val="none"/>
        </w:rPr>
        <w:t>herwise res</w:t>
      </w:r>
      <w:r>
        <w:rPr>
          <w:spacing w:val="-2"/>
          <w:u w:val="none"/>
        </w:rPr>
        <w:t>t</w:t>
      </w:r>
      <w:r w:rsidRPr="0007102B">
        <w:rPr>
          <w:spacing w:val="-2"/>
          <w:u w:val="none"/>
        </w:rPr>
        <w:t xml:space="preserve">ore such </w:t>
      </w:r>
      <w:r>
        <w:rPr>
          <w:spacing w:val="-2"/>
          <w:u w:val="none"/>
        </w:rPr>
        <w:t>p</w:t>
      </w:r>
      <w:r w:rsidRPr="0007102B">
        <w:rPr>
          <w:spacing w:val="-2"/>
          <w:u w:val="none"/>
        </w:rPr>
        <w:t>roperty.</w:t>
      </w:r>
    </w:p>
    <w:p w14:paraId="29F328BD" w14:textId="77777777" w:rsidR="002959D1" w:rsidRPr="0007102B" w:rsidRDefault="002959D1" w:rsidP="002959D1">
      <w:pPr>
        <w:kinsoku w:val="0"/>
        <w:overflowPunct w:val="0"/>
        <w:spacing w:before="12" w:line="280" w:lineRule="exact"/>
        <w:rPr>
          <w:rFonts w:ascii="Tahoma" w:hAnsi="Tahoma" w:cs="Tahoma"/>
          <w:spacing w:val="-2"/>
        </w:rPr>
      </w:pPr>
    </w:p>
    <w:p w14:paraId="706E927B" w14:textId="77777777" w:rsidR="00951C08" w:rsidRPr="00951C08" w:rsidRDefault="00951C08" w:rsidP="00951C08">
      <w:pPr>
        <w:pStyle w:val="ListParagraph"/>
        <w:numPr>
          <w:ilvl w:val="0"/>
          <w:numId w:val="18"/>
        </w:numPr>
        <w:tabs>
          <w:tab w:val="left" w:pos="1000"/>
          <w:tab w:val="left" w:pos="4031"/>
        </w:tabs>
        <w:kinsoku w:val="0"/>
        <w:overflowPunct w:val="0"/>
        <w:ind w:right="118"/>
        <w:jc w:val="both"/>
        <w:rPr>
          <w:rFonts w:ascii="Tahoma" w:hAnsi="Tahoma" w:cs="Tahoma"/>
          <w:vanish/>
          <w:spacing w:val="-2"/>
        </w:rPr>
      </w:pPr>
    </w:p>
    <w:p w14:paraId="5CF65EE2" w14:textId="77777777" w:rsidR="00951C08" w:rsidRPr="00951C08" w:rsidRDefault="00951C08" w:rsidP="00951C08">
      <w:pPr>
        <w:pStyle w:val="ListParagraph"/>
        <w:numPr>
          <w:ilvl w:val="1"/>
          <w:numId w:val="18"/>
        </w:numPr>
        <w:tabs>
          <w:tab w:val="left" w:pos="1000"/>
          <w:tab w:val="left" w:pos="4031"/>
        </w:tabs>
        <w:kinsoku w:val="0"/>
        <w:overflowPunct w:val="0"/>
        <w:ind w:right="118"/>
        <w:jc w:val="both"/>
        <w:rPr>
          <w:rFonts w:ascii="Tahoma" w:hAnsi="Tahoma" w:cs="Tahoma"/>
          <w:vanish/>
          <w:spacing w:val="-2"/>
        </w:rPr>
      </w:pPr>
    </w:p>
    <w:p w14:paraId="72A2FB03" w14:textId="77777777" w:rsidR="00951C08" w:rsidRPr="00951C08" w:rsidRDefault="00951C08" w:rsidP="00951C08">
      <w:pPr>
        <w:pStyle w:val="ListParagraph"/>
        <w:numPr>
          <w:ilvl w:val="1"/>
          <w:numId w:val="18"/>
        </w:numPr>
        <w:tabs>
          <w:tab w:val="left" w:pos="1000"/>
          <w:tab w:val="left" w:pos="4031"/>
        </w:tabs>
        <w:kinsoku w:val="0"/>
        <w:overflowPunct w:val="0"/>
        <w:ind w:right="118"/>
        <w:jc w:val="both"/>
        <w:rPr>
          <w:rFonts w:ascii="Tahoma" w:hAnsi="Tahoma" w:cs="Tahoma"/>
          <w:vanish/>
          <w:spacing w:val="-2"/>
        </w:rPr>
      </w:pPr>
    </w:p>
    <w:p w14:paraId="7184860B" w14:textId="77777777" w:rsidR="00951C08" w:rsidRPr="00951C08" w:rsidRDefault="00951C08" w:rsidP="00951C08">
      <w:pPr>
        <w:pStyle w:val="ListParagraph"/>
        <w:numPr>
          <w:ilvl w:val="1"/>
          <w:numId w:val="18"/>
        </w:numPr>
        <w:tabs>
          <w:tab w:val="left" w:pos="1000"/>
          <w:tab w:val="left" w:pos="4031"/>
        </w:tabs>
        <w:kinsoku w:val="0"/>
        <w:overflowPunct w:val="0"/>
        <w:ind w:right="118"/>
        <w:jc w:val="both"/>
        <w:rPr>
          <w:rFonts w:ascii="Tahoma" w:hAnsi="Tahoma" w:cs="Tahoma"/>
          <w:vanish/>
          <w:spacing w:val="-2"/>
        </w:rPr>
      </w:pPr>
    </w:p>
    <w:p w14:paraId="041739D4" w14:textId="3BDB926C" w:rsidR="002959D1" w:rsidRPr="0007102B" w:rsidRDefault="002959D1" w:rsidP="00951C08">
      <w:pPr>
        <w:pStyle w:val="BodyText"/>
        <w:numPr>
          <w:ilvl w:val="1"/>
          <w:numId w:val="18"/>
        </w:numPr>
        <w:tabs>
          <w:tab w:val="left" w:pos="1000"/>
          <w:tab w:val="left" w:pos="4031"/>
        </w:tabs>
        <w:kinsoku w:val="0"/>
        <w:overflowPunct w:val="0"/>
        <w:ind w:right="118"/>
        <w:jc w:val="both"/>
        <w:rPr>
          <w:spacing w:val="-2"/>
          <w:u w:val="none"/>
        </w:rPr>
      </w:pPr>
      <w:r w:rsidRPr="0007102B">
        <w:rPr>
          <w:spacing w:val="-2"/>
          <w:u w:val="none"/>
        </w:rPr>
        <w:t>Operation of Equipment:</w:t>
      </w:r>
      <w:r w:rsidRPr="0007102B">
        <w:rPr>
          <w:spacing w:val="-2"/>
          <w:u w:val="none"/>
        </w:rPr>
        <w:tab/>
        <w:t>The Contr</w:t>
      </w:r>
      <w:r>
        <w:rPr>
          <w:spacing w:val="-2"/>
          <w:u w:val="none"/>
        </w:rPr>
        <w:t>a</w:t>
      </w:r>
      <w:r w:rsidRPr="0007102B">
        <w:rPr>
          <w:spacing w:val="-2"/>
          <w:u w:val="none"/>
        </w:rPr>
        <w:t>ctor shall o</w:t>
      </w:r>
      <w:r>
        <w:rPr>
          <w:spacing w:val="-2"/>
          <w:u w:val="none"/>
        </w:rPr>
        <w:t>p</w:t>
      </w:r>
      <w:r w:rsidRPr="0007102B">
        <w:rPr>
          <w:spacing w:val="-2"/>
          <w:u w:val="none"/>
        </w:rPr>
        <w:t>er</w:t>
      </w:r>
      <w:r>
        <w:rPr>
          <w:spacing w:val="-2"/>
          <w:u w:val="none"/>
        </w:rPr>
        <w:t>at</w:t>
      </w:r>
      <w:r w:rsidRPr="0007102B">
        <w:rPr>
          <w:spacing w:val="-2"/>
          <w:u w:val="none"/>
        </w:rPr>
        <w:t xml:space="preserve">e </w:t>
      </w:r>
      <w:r>
        <w:rPr>
          <w:spacing w:val="-2"/>
          <w:u w:val="none"/>
        </w:rPr>
        <w:t>t</w:t>
      </w:r>
      <w:r w:rsidRPr="0007102B">
        <w:rPr>
          <w:spacing w:val="-2"/>
          <w:u w:val="none"/>
        </w:rPr>
        <w:t>he equipment in a s</w:t>
      </w:r>
      <w:r>
        <w:rPr>
          <w:spacing w:val="-2"/>
          <w:u w:val="none"/>
        </w:rPr>
        <w:t>a</w:t>
      </w:r>
      <w:r w:rsidRPr="0007102B">
        <w:rPr>
          <w:spacing w:val="-2"/>
          <w:u w:val="none"/>
        </w:rPr>
        <w:t>fe m</w:t>
      </w:r>
      <w:r>
        <w:rPr>
          <w:spacing w:val="-2"/>
          <w:u w:val="none"/>
        </w:rPr>
        <w:t>a</w:t>
      </w:r>
      <w:r w:rsidRPr="0007102B">
        <w:rPr>
          <w:spacing w:val="-2"/>
          <w:u w:val="none"/>
        </w:rPr>
        <w:t xml:space="preserve">nner </w:t>
      </w:r>
      <w:r>
        <w:rPr>
          <w:spacing w:val="-2"/>
          <w:u w:val="none"/>
        </w:rPr>
        <w:t>a</w:t>
      </w:r>
      <w:r w:rsidRPr="0007102B">
        <w:rPr>
          <w:spacing w:val="-2"/>
          <w:u w:val="none"/>
        </w:rPr>
        <w:t xml:space="preserve">nd </w:t>
      </w:r>
      <w:r>
        <w:rPr>
          <w:spacing w:val="-2"/>
          <w:u w:val="none"/>
        </w:rPr>
        <w:t>a</w:t>
      </w:r>
      <w:r w:rsidRPr="0007102B">
        <w:rPr>
          <w:spacing w:val="-2"/>
          <w:u w:val="none"/>
        </w:rPr>
        <w:t xml:space="preserve">t such </w:t>
      </w:r>
      <w:r>
        <w:rPr>
          <w:spacing w:val="-2"/>
          <w:u w:val="none"/>
        </w:rPr>
        <w:t>t</w:t>
      </w:r>
      <w:r w:rsidRPr="0007102B">
        <w:rPr>
          <w:spacing w:val="-2"/>
          <w:u w:val="none"/>
        </w:rPr>
        <w:t xml:space="preserve">imes so </w:t>
      </w:r>
      <w:r>
        <w:rPr>
          <w:spacing w:val="-2"/>
          <w:u w:val="none"/>
        </w:rPr>
        <w:t>a</w:t>
      </w:r>
      <w:r w:rsidRPr="0007102B">
        <w:rPr>
          <w:spacing w:val="-2"/>
          <w:u w:val="none"/>
        </w:rPr>
        <w:t xml:space="preserve">s not </w:t>
      </w:r>
      <w:r>
        <w:rPr>
          <w:spacing w:val="-2"/>
          <w:u w:val="none"/>
        </w:rPr>
        <w:t>t</w:t>
      </w:r>
      <w:r w:rsidRPr="0007102B">
        <w:rPr>
          <w:spacing w:val="-2"/>
          <w:u w:val="none"/>
        </w:rPr>
        <w:t>o create a ha</w:t>
      </w:r>
      <w:r>
        <w:rPr>
          <w:spacing w:val="-2"/>
          <w:u w:val="none"/>
        </w:rPr>
        <w:t>za</w:t>
      </w:r>
      <w:r w:rsidRPr="0007102B">
        <w:rPr>
          <w:spacing w:val="-2"/>
          <w:u w:val="none"/>
        </w:rPr>
        <w:t xml:space="preserve">rd </w:t>
      </w:r>
      <w:r>
        <w:rPr>
          <w:spacing w:val="-2"/>
          <w:u w:val="none"/>
        </w:rPr>
        <w:t>t</w:t>
      </w:r>
      <w:r w:rsidRPr="0007102B">
        <w:rPr>
          <w:spacing w:val="-2"/>
          <w:u w:val="none"/>
        </w:rPr>
        <w:t xml:space="preserve">o </w:t>
      </w:r>
      <w:r>
        <w:rPr>
          <w:spacing w:val="-2"/>
          <w:u w:val="none"/>
        </w:rPr>
        <w:t>t</w:t>
      </w:r>
      <w:r w:rsidRPr="0007102B">
        <w:rPr>
          <w:spacing w:val="-2"/>
          <w:u w:val="none"/>
        </w:rPr>
        <w:t xml:space="preserve">he public. </w:t>
      </w:r>
      <w:r w:rsidR="009F5200">
        <w:rPr>
          <w:spacing w:val="-2"/>
          <w:u w:val="none"/>
        </w:rPr>
        <w:t>Equipment is</w:t>
      </w:r>
      <w:r w:rsidRPr="0007102B">
        <w:rPr>
          <w:spacing w:val="-2"/>
          <w:u w:val="none"/>
        </w:rPr>
        <w:t xml:space="preserve"> </w:t>
      </w:r>
      <w:r>
        <w:rPr>
          <w:spacing w:val="-2"/>
          <w:u w:val="none"/>
        </w:rPr>
        <w:t>t</w:t>
      </w:r>
      <w:r w:rsidRPr="0007102B">
        <w:rPr>
          <w:spacing w:val="-2"/>
          <w:u w:val="none"/>
        </w:rPr>
        <w:t>o be equip</w:t>
      </w:r>
      <w:r>
        <w:rPr>
          <w:spacing w:val="-2"/>
          <w:u w:val="none"/>
        </w:rPr>
        <w:t>p</w:t>
      </w:r>
      <w:r w:rsidRPr="0007102B">
        <w:rPr>
          <w:spacing w:val="-2"/>
          <w:u w:val="none"/>
        </w:rPr>
        <w:t>ed wi</w:t>
      </w:r>
      <w:r>
        <w:rPr>
          <w:spacing w:val="-2"/>
          <w:u w:val="none"/>
        </w:rPr>
        <w:t>t</w:t>
      </w:r>
      <w:r w:rsidRPr="0007102B">
        <w:rPr>
          <w:spacing w:val="-2"/>
          <w:u w:val="none"/>
        </w:rPr>
        <w:t xml:space="preserve">h shields </w:t>
      </w:r>
      <w:r>
        <w:rPr>
          <w:spacing w:val="-2"/>
          <w:u w:val="none"/>
        </w:rPr>
        <w:t>t</w:t>
      </w:r>
      <w:r w:rsidRPr="0007102B">
        <w:rPr>
          <w:spacing w:val="-2"/>
          <w:u w:val="none"/>
        </w:rPr>
        <w:t>o prevent foreign o</w:t>
      </w:r>
      <w:r>
        <w:rPr>
          <w:spacing w:val="-2"/>
          <w:u w:val="none"/>
        </w:rPr>
        <w:t>b</w:t>
      </w:r>
      <w:r w:rsidRPr="0007102B">
        <w:rPr>
          <w:spacing w:val="-2"/>
          <w:u w:val="none"/>
        </w:rPr>
        <w:t xml:space="preserve">jects from being </w:t>
      </w:r>
      <w:r>
        <w:rPr>
          <w:spacing w:val="-2"/>
          <w:u w:val="none"/>
        </w:rPr>
        <w:t>t</w:t>
      </w:r>
      <w:r w:rsidRPr="0007102B">
        <w:rPr>
          <w:spacing w:val="-2"/>
          <w:u w:val="none"/>
        </w:rPr>
        <w:t>hro</w:t>
      </w:r>
      <w:r>
        <w:rPr>
          <w:spacing w:val="-2"/>
          <w:u w:val="none"/>
        </w:rPr>
        <w:t>w</w:t>
      </w:r>
      <w:r w:rsidRPr="0007102B">
        <w:rPr>
          <w:spacing w:val="-2"/>
          <w:u w:val="none"/>
        </w:rPr>
        <w:t>n out.</w:t>
      </w:r>
    </w:p>
    <w:p w14:paraId="0A1227CD" w14:textId="77777777" w:rsidR="002959D1" w:rsidRPr="0007102B" w:rsidRDefault="002959D1" w:rsidP="002959D1">
      <w:pPr>
        <w:kinsoku w:val="0"/>
        <w:overflowPunct w:val="0"/>
        <w:spacing w:before="9" w:line="280" w:lineRule="exact"/>
        <w:rPr>
          <w:rFonts w:ascii="Tahoma" w:hAnsi="Tahoma" w:cs="Tahoma"/>
          <w:spacing w:val="-2"/>
        </w:rPr>
      </w:pPr>
    </w:p>
    <w:p w14:paraId="758D9645" w14:textId="77777777" w:rsidR="002959D1" w:rsidRPr="0007102B" w:rsidRDefault="002959D1" w:rsidP="00F0746A">
      <w:pPr>
        <w:pStyle w:val="BodyText"/>
        <w:numPr>
          <w:ilvl w:val="1"/>
          <w:numId w:val="18"/>
        </w:numPr>
        <w:tabs>
          <w:tab w:val="left" w:pos="1000"/>
        </w:tabs>
        <w:kinsoku w:val="0"/>
        <w:overflowPunct w:val="0"/>
        <w:rPr>
          <w:spacing w:val="-2"/>
          <w:u w:val="none"/>
        </w:rPr>
      </w:pPr>
      <w:r w:rsidRPr="0007102B">
        <w:rPr>
          <w:spacing w:val="-2"/>
          <w:u w:val="none"/>
        </w:rPr>
        <w:t>Qualifications:  The Contr</w:t>
      </w:r>
      <w:r>
        <w:rPr>
          <w:spacing w:val="-2"/>
          <w:u w:val="none"/>
        </w:rPr>
        <w:t>a</w:t>
      </w:r>
      <w:r w:rsidRPr="0007102B">
        <w:rPr>
          <w:spacing w:val="-2"/>
          <w:u w:val="none"/>
        </w:rPr>
        <w:t>ctor must be qu</w:t>
      </w:r>
      <w:r>
        <w:rPr>
          <w:spacing w:val="-2"/>
          <w:u w:val="none"/>
        </w:rPr>
        <w:t>a</w:t>
      </w:r>
      <w:r w:rsidRPr="0007102B">
        <w:rPr>
          <w:spacing w:val="-2"/>
          <w:u w:val="none"/>
        </w:rPr>
        <w:t xml:space="preserve">lified </w:t>
      </w:r>
      <w:r>
        <w:rPr>
          <w:spacing w:val="-2"/>
          <w:u w:val="none"/>
        </w:rPr>
        <w:t>t</w:t>
      </w:r>
      <w:r w:rsidRPr="0007102B">
        <w:rPr>
          <w:spacing w:val="-2"/>
          <w:u w:val="none"/>
        </w:rPr>
        <w:t xml:space="preserve">o perform </w:t>
      </w:r>
      <w:r>
        <w:rPr>
          <w:spacing w:val="-2"/>
          <w:u w:val="none"/>
        </w:rPr>
        <w:t>t</w:t>
      </w:r>
      <w:r w:rsidRPr="0007102B">
        <w:rPr>
          <w:spacing w:val="-2"/>
          <w:u w:val="none"/>
        </w:rPr>
        <w:t>he w</w:t>
      </w:r>
      <w:r>
        <w:rPr>
          <w:spacing w:val="-2"/>
          <w:u w:val="none"/>
        </w:rPr>
        <w:t>o</w:t>
      </w:r>
      <w:r w:rsidRPr="0007102B">
        <w:rPr>
          <w:spacing w:val="-2"/>
          <w:u w:val="none"/>
        </w:rPr>
        <w:t>rk du</w:t>
      </w:r>
      <w:r>
        <w:rPr>
          <w:spacing w:val="-2"/>
          <w:u w:val="none"/>
        </w:rPr>
        <w:t>t</w:t>
      </w:r>
      <w:r w:rsidRPr="0007102B">
        <w:rPr>
          <w:spacing w:val="-2"/>
          <w:u w:val="none"/>
        </w:rPr>
        <w:t>y reques</w:t>
      </w:r>
      <w:r>
        <w:rPr>
          <w:spacing w:val="-2"/>
          <w:u w:val="none"/>
        </w:rPr>
        <w:t>t</w:t>
      </w:r>
      <w:r w:rsidRPr="0007102B">
        <w:rPr>
          <w:spacing w:val="-2"/>
          <w:u w:val="none"/>
        </w:rPr>
        <w:t>ed.</w:t>
      </w:r>
    </w:p>
    <w:p w14:paraId="53CADB1D" w14:textId="77777777" w:rsidR="002959D1" w:rsidRPr="0007102B" w:rsidRDefault="002959D1" w:rsidP="00F0746A">
      <w:pPr>
        <w:pStyle w:val="BodyText"/>
        <w:kinsoku w:val="0"/>
        <w:overflowPunct w:val="0"/>
        <w:ind w:left="720" w:right="126"/>
        <w:jc w:val="both"/>
        <w:rPr>
          <w:spacing w:val="-2"/>
          <w:u w:val="none"/>
        </w:rPr>
      </w:pPr>
      <w:r w:rsidRPr="0007102B">
        <w:rPr>
          <w:spacing w:val="-2"/>
          <w:u w:val="none"/>
        </w:rPr>
        <w:t>The Contr</w:t>
      </w:r>
      <w:r>
        <w:rPr>
          <w:spacing w:val="-2"/>
          <w:u w:val="none"/>
        </w:rPr>
        <w:t>a</w:t>
      </w:r>
      <w:r w:rsidRPr="0007102B">
        <w:rPr>
          <w:spacing w:val="-2"/>
          <w:u w:val="none"/>
        </w:rPr>
        <w:t>c</w:t>
      </w:r>
      <w:r>
        <w:rPr>
          <w:spacing w:val="-2"/>
          <w:u w:val="none"/>
        </w:rPr>
        <w:t>t</w:t>
      </w:r>
      <w:r w:rsidRPr="0007102B">
        <w:rPr>
          <w:spacing w:val="-2"/>
          <w:u w:val="none"/>
        </w:rPr>
        <w:t xml:space="preserve">or shall have a person or persons </w:t>
      </w:r>
      <w:r>
        <w:rPr>
          <w:spacing w:val="-2"/>
          <w:u w:val="none"/>
        </w:rPr>
        <w:t>a</w:t>
      </w:r>
      <w:r w:rsidRPr="0007102B">
        <w:rPr>
          <w:spacing w:val="-2"/>
          <w:u w:val="none"/>
        </w:rPr>
        <w:t>vaila</w:t>
      </w:r>
      <w:r>
        <w:rPr>
          <w:spacing w:val="-2"/>
          <w:u w:val="none"/>
        </w:rPr>
        <w:t>b</w:t>
      </w:r>
      <w:r w:rsidRPr="0007102B">
        <w:rPr>
          <w:spacing w:val="-2"/>
          <w:u w:val="none"/>
        </w:rPr>
        <w:t>le during norm</w:t>
      </w:r>
      <w:r>
        <w:rPr>
          <w:spacing w:val="-2"/>
          <w:u w:val="none"/>
        </w:rPr>
        <w:t>a</w:t>
      </w:r>
      <w:r w:rsidRPr="0007102B">
        <w:rPr>
          <w:spacing w:val="-2"/>
          <w:u w:val="none"/>
        </w:rPr>
        <w:t>l d</w:t>
      </w:r>
      <w:r>
        <w:rPr>
          <w:spacing w:val="-2"/>
          <w:u w:val="none"/>
        </w:rPr>
        <w:t>a</w:t>
      </w:r>
      <w:r w:rsidRPr="0007102B">
        <w:rPr>
          <w:spacing w:val="-2"/>
          <w:u w:val="none"/>
        </w:rPr>
        <w:t>ylight w</w:t>
      </w:r>
      <w:r>
        <w:rPr>
          <w:spacing w:val="-2"/>
          <w:u w:val="none"/>
        </w:rPr>
        <w:t>o</w:t>
      </w:r>
      <w:r w:rsidRPr="0007102B">
        <w:rPr>
          <w:spacing w:val="-2"/>
          <w:u w:val="none"/>
        </w:rPr>
        <w:t xml:space="preserve">rking hours </w:t>
      </w:r>
      <w:r>
        <w:rPr>
          <w:spacing w:val="-2"/>
          <w:u w:val="none"/>
        </w:rPr>
        <w:t>t</w:t>
      </w:r>
      <w:r w:rsidRPr="0007102B">
        <w:rPr>
          <w:spacing w:val="-2"/>
          <w:u w:val="none"/>
        </w:rPr>
        <w:t xml:space="preserve">o </w:t>
      </w:r>
      <w:r>
        <w:rPr>
          <w:spacing w:val="-2"/>
          <w:u w:val="none"/>
        </w:rPr>
        <w:t>a</w:t>
      </w:r>
      <w:r w:rsidRPr="0007102B">
        <w:rPr>
          <w:spacing w:val="-2"/>
          <w:u w:val="none"/>
        </w:rPr>
        <w:t>d</w:t>
      </w:r>
      <w:r>
        <w:rPr>
          <w:spacing w:val="-2"/>
          <w:u w:val="none"/>
        </w:rPr>
        <w:t>d</w:t>
      </w:r>
      <w:r w:rsidRPr="0007102B">
        <w:rPr>
          <w:spacing w:val="-2"/>
          <w:u w:val="none"/>
        </w:rPr>
        <w:t xml:space="preserve">ress </w:t>
      </w:r>
      <w:r>
        <w:rPr>
          <w:spacing w:val="-2"/>
          <w:u w:val="none"/>
        </w:rPr>
        <w:t>a</w:t>
      </w:r>
      <w:r w:rsidRPr="0007102B">
        <w:rPr>
          <w:spacing w:val="-2"/>
          <w:u w:val="none"/>
        </w:rPr>
        <w:t xml:space="preserve">ny </w:t>
      </w:r>
      <w:r>
        <w:rPr>
          <w:spacing w:val="-2"/>
          <w:u w:val="none"/>
        </w:rPr>
        <w:t>p</w:t>
      </w:r>
      <w:r w:rsidRPr="0007102B">
        <w:rPr>
          <w:spacing w:val="-2"/>
          <w:u w:val="none"/>
        </w:rPr>
        <w:t xml:space="preserve">roblems </w:t>
      </w:r>
      <w:r>
        <w:rPr>
          <w:spacing w:val="-2"/>
          <w:u w:val="none"/>
        </w:rPr>
        <w:t>o</w:t>
      </w:r>
      <w:r w:rsidRPr="0007102B">
        <w:rPr>
          <w:spacing w:val="-2"/>
          <w:u w:val="none"/>
        </w:rPr>
        <w:t>r compl</w:t>
      </w:r>
      <w:r>
        <w:rPr>
          <w:spacing w:val="-2"/>
          <w:u w:val="none"/>
        </w:rPr>
        <w:t>a</w:t>
      </w:r>
      <w:r w:rsidRPr="0007102B">
        <w:rPr>
          <w:spacing w:val="-2"/>
          <w:u w:val="none"/>
        </w:rPr>
        <w:t>ints.</w:t>
      </w:r>
    </w:p>
    <w:p w14:paraId="2844BFBA" w14:textId="77777777" w:rsidR="002959D1" w:rsidRPr="0007102B" w:rsidRDefault="002959D1" w:rsidP="002959D1">
      <w:pPr>
        <w:pStyle w:val="BodyText"/>
        <w:kinsoku w:val="0"/>
        <w:overflowPunct w:val="0"/>
        <w:ind w:right="126"/>
        <w:jc w:val="both"/>
        <w:rPr>
          <w:spacing w:val="-2"/>
          <w:u w:val="none"/>
        </w:rPr>
      </w:pPr>
    </w:p>
    <w:p w14:paraId="707C1464" w14:textId="77777777" w:rsidR="002959D1" w:rsidRPr="0007102B" w:rsidRDefault="002959D1" w:rsidP="00F0746A">
      <w:pPr>
        <w:pStyle w:val="BodyText"/>
        <w:numPr>
          <w:ilvl w:val="1"/>
          <w:numId w:val="18"/>
        </w:numPr>
        <w:tabs>
          <w:tab w:val="left" w:pos="1000"/>
          <w:tab w:val="left" w:pos="2449"/>
        </w:tabs>
        <w:kinsoku w:val="0"/>
        <w:overflowPunct w:val="0"/>
        <w:spacing w:before="57" w:line="239" w:lineRule="auto"/>
        <w:ind w:right="118"/>
        <w:jc w:val="both"/>
        <w:rPr>
          <w:spacing w:val="-2"/>
          <w:u w:val="none"/>
        </w:rPr>
      </w:pPr>
      <w:r w:rsidRPr="0007102B">
        <w:rPr>
          <w:spacing w:val="-2"/>
          <w:u w:val="none"/>
        </w:rPr>
        <w:t>Insurance:</w:t>
      </w:r>
      <w:r w:rsidRPr="0007102B">
        <w:rPr>
          <w:spacing w:val="-2"/>
          <w:u w:val="none"/>
        </w:rPr>
        <w:tab/>
        <w:t>The Con</w:t>
      </w:r>
      <w:r>
        <w:rPr>
          <w:spacing w:val="-2"/>
          <w:u w:val="none"/>
        </w:rPr>
        <w:t>t</w:t>
      </w:r>
      <w:r w:rsidRPr="0007102B">
        <w:rPr>
          <w:spacing w:val="-2"/>
          <w:u w:val="none"/>
        </w:rPr>
        <w:t>r</w:t>
      </w:r>
      <w:r>
        <w:rPr>
          <w:spacing w:val="-2"/>
          <w:u w:val="none"/>
        </w:rPr>
        <w:t>a</w:t>
      </w:r>
      <w:r w:rsidRPr="0007102B">
        <w:rPr>
          <w:spacing w:val="-2"/>
          <w:u w:val="none"/>
        </w:rPr>
        <w:t>c</w:t>
      </w:r>
      <w:r>
        <w:rPr>
          <w:spacing w:val="-2"/>
          <w:u w:val="none"/>
        </w:rPr>
        <w:t>t</w:t>
      </w:r>
      <w:r w:rsidRPr="0007102B">
        <w:rPr>
          <w:spacing w:val="-2"/>
          <w:u w:val="none"/>
        </w:rPr>
        <w:t xml:space="preserve">or shall provide </w:t>
      </w:r>
      <w:r>
        <w:rPr>
          <w:spacing w:val="-2"/>
          <w:u w:val="none"/>
        </w:rPr>
        <w:t>t</w:t>
      </w:r>
      <w:r w:rsidRPr="0007102B">
        <w:rPr>
          <w:spacing w:val="-2"/>
          <w:u w:val="none"/>
        </w:rPr>
        <w:t>he City of Canton Certifica</w:t>
      </w:r>
      <w:r>
        <w:rPr>
          <w:spacing w:val="-2"/>
          <w:u w:val="none"/>
        </w:rPr>
        <w:t>t</w:t>
      </w:r>
      <w:r w:rsidRPr="0007102B">
        <w:rPr>
          <w:spacing w:val="-2"/>
          <w:u w:val="none"/>
        </w:rPr>
        <w:t xml:space="preserve">es of Insurance </w:t>
      </w:r>
      <w:r>
        <w:rPr>
          <w:spacing w:val="-2"/>
          <w:u w:val="none"/>
        </w:rPr>
        <w:t>a</w:t>
      </w:r>
      <w:r w:rsidRPr="0007102B">
        <w:rPr>
          <w:spacing w:val="-2"/>
          <w:u w:val="none"/>
        </w:rPr>
        <w:t>nd endorsements wi</w:t>
      </w:r>
      <w:r>
        <w:rPr>
          <w:spacing w:val="-2"/>
          <w:u w:val="none"/>
        </w:rPr>
        <w:t>t</w:t>
      </w:r>
      <w:r w:rsidRPr="0007102B">
        <w:rPr>
          <w:spacing w:val="-2"/>
          <w:u w:val="none"/>
        </w:rPr>
        <w:t xml:space="preserve">h </w:t>
      </w:r>
      <w:r>
        <w:rPr>
          <w:spacing w:val="-2"/>
          <w:u w:val="none"/>
        </w:rPr>
        <w:t>th</w:t>
      </w:r>
      <w:r w:rsidRPr="0007102B">
        <w:rPr>
          <w:spacing w:val="-2"/>
          <w:u w:val="none"/>
        </w:rPr>
        <w:t>e following minimum le</w:t>
      </w:r>
      <w:r>
        <w:rPr>
          <w:spacing w:val="-2"/>
          <w:u w:val="none"/>
        </w:rPr>
        <w:t>v</w:t>
      </w:r>
      <w:r w:rsidRPr="0007102B">
        <w:rPr>
          <w:spacing w:val="-2"/>
          <w:u w:val="none"/>
        </w:rPr>
        <w:t>els of insurance c</w:t>
      </w:r>
      <w:r>
        <w:rPr>
          <w:spacing w:val="-2"/>
          <w:u w:val="none"/>
        </w:rPr>
        <w:t>o</w:t>
      </w:r>
      <w:r w:rsidRPr="0007102B">
        <w:rPr>
          <w:spacing w:val="-2"/>
          <w:u w:val="none"/>
        </w:rPr>
        <w:t>ver</w:t>
      </w:r>
      <w:r>
        <w:rPr>
          <w:spacing w:val="-2"/>
          <w:u w:val="none"/>
        </w:rPr>
        <w:t>a</w:t>
      </w:r>
      <w:r w:rsidRPr="0007102B">
        <w:rPr>
          <w:spacing w:val="-2"/>
          <w:u w:val="none"/>
        </w:rPr>
        <w:t>ge.</w:t>
      </w:r>
    </w:p>
    <w:p w14:paraId="632727A7" w14:textId="77777777" w:rsidR="002959D1" w:rsidRPr="0007102B" w:rsidRDefault="002959D1" w:rsidP="002959D1">
      <w:pPr>
        <w:kinsoku w:val="0"/>
        <w:overflowPunct w:val="0"/>
        <w:spacing w:before="11" w:line="280" w:lineRule="exact"/>
        <w:rPr>
          <w:rFonts w:ascii="Tahoma" w:hAnsi="Tahoma" w:cs="Tahoma"/>
          <w:spacing w:val="-2"/>
        </w:rPr>
      </w:pPr>
    </w:p>
    <w:p w14:paraId="70291E16" w14:textId="77777777" w:rsidR="002959D1" w:rsidRPr="0007102B" w:rsidRDefault="002959D1" w:rsidP="002959D1">
      <w:pPr>
        <w:pStyle w:val="BodyText"/>
        <w:kinsoku w:val="0"/>
        <w:overflowPunct w:val="0"/>
        <w:ind w:left="460"/>
        <w:rPr>
          <w:spacing w:val="-2"/>
          <w:u w:val="none"/>
        </w:rPr>
      </w:pPr>
      <w:r w:rsidRPr="0007102B">
        <w:rPr>
          <w:spacing w:val="-2"/>
          <w:u w:val="none"/>
        </w:rPr>
        <w:t>The Cer</w:t>
      </w:r>
      <w:r>
        <w:rPr>
          <w:spacing w:val="-2"/>
          <w:u w:val="none"/>
        </w:rPr>
        <w:t>t</w:t>
      </w:r>
      <w:r w:rsidRPr="0007102B">
        <w:rPr>
          <w:spacing w:val="-2"/>
          <w:u w:val="none"/>
        </w:rPr>
        <w:t>ific</w:t>
      </w:r>
      <w:r>
        <w:rPr>
          <w:spacing w:val="-2"/>
          <w:u w:val="none"/>
        </w:rPr>
        <w:t>at</w:t>
      </w:r>
      <w:r w:rsidRPr="0007102B">
        <w:rPr>
          <w:spacing w:val="-2"/>
          <w:u w:val="none"/>
        </w:rPr>
        <w:t xml:space="preserve">e </w:t>
      </w:r>
      <w:r>
        <w:rPr>
          <w:spacing w:val="-2"/>
          <w:u w:val="none"/>
        </w:rPr>
        <w:t>o</w:t>
      </w:r>
      <w:r w:rsidRPr="0007102B">
        <w:rPr>
          <w:spacing w:val="-2"/>
          <w:u w:val="none"/>
        </w:rPr>
        <w:t>f Insur</w:t>
      </w:r>
      <w:r>
        <w:rPr>
          <w:spacing w:val="-2"/>
          <w:u w:val="none"/>
        </w:rPr>
        <w:t>a</w:t>
      </w:r>
      <w:r w:rsidRPr="0007102B">
        <w:rPr>
          <w:spacing w:val="-2"/>
          <w:u w:val="none"/>
        </w:rPr>
        <w:t>nce shall include:</w:t>
      </w:r>
    </w:p>
    <w:p w14:paraId="74742BD3" w14:textId="77777777" w:rsidR="002959D1" w:rsidRPr="0007102B" w:rsidRDefault="002959D1" w:rsidP="002959D1">
      <w:pPr>
        <w:kinsoku w:val="0"/>
        <w:overflowPunct w:val="0"/>
        <w:spacing w:before="10" w:line="280" w:lineRule="exact"/>
        <w:rPr>
          <w:rFonts w:ascii="Tahoma" w:hAnsi="Tahoma" w:cs="Tahoma"/>
          <w:spacing w:val="-2"/>
        </w:rPr>
      </w:pPr>
    </w:p>
    <w:p w14:paraId="27C224FB" w14:textId="77777777" w:rsidR="002959D1" w:rsidRPr="0007102B" w:rsidRDefault="002959D1" w:rsidP="002959D1">
      <w:pPr>
        <w:pStyle w:val="BodyText"/>
        <w:numPr>
          <w:ilvl w:val="0"/>
          <w:numId w:val="4"/>
        </w:numPr>
        <w:tabs>
          <w:tab w:val="left" w:pos="1000"/>
        </w:tabs>
        <w:kinsoku w:val="0"/>
        <w:overflowPunct w:val="0"/>
        <w:rPr>
          <w:spacing w:val="-2"/>
          <w:u w:val="none"/>
        </w:rPr>
      </w:pPr>
      <w:r w:rsidRPr="0007102B">
        <w:rPr>
          <w:spacing w:val="-2"/>
          <w:u w:val="none"/>
        </w:rPr>
        <w:t>Comprehensi</w:t>
      </w:r>
      <w:r>
        <w:rPr>
          <w:spacing w:val="-2"/>
          <w:u w:val="none"/>
        </w:rPr>
        <w:t>v</w:t>
      </w:r>
      <w:r w:rsidRPr="0007102B">
        <w:rPr>
          <w:spacing w:val="-2"/>
          <w:u w:val="none"/>
        </w:rPr>
        <w:t>e Au</w:t>
      </w:r>
      <w:r>
        <w:rPr>
          <w:spacing w:val="-2"/>
          <w:u w:val="none"/>
        </w:rPr>
        <w:t>t</w:t>
      </w:r>
      <w:r w:rsidRPr="0007102B">
        <w:rPr>
          <w:spacing w:val="-2"/>
          <w:u w:val="none"/>
        </w:rPr>
        <w:t>om</w:t>
      </w:r>
      <w:r>
        <w:rPr>
          <w:spacing w:val="-2"/>
          <w:u w:val="none"/>
        </w:rPr>
        <w:t>o</w:t>
      </w:r>
      <w:r w:rsidRPr="0007102B">
        <w:rPr>
          <w:spacing w:val="-2"/>
          <w:u w:val="none"/>
        </w:rPr>
        <w:t>bile Liability, $500,0</w:t>
      </w:r>
      <w:r>
        <w:rPr>
          <w:spacing w:val="-2"/>
          <w:u w:val="none"/>
        </w:rPr>
        <w:t>0</w:t>
      </w:r>
      <w:r w:rsidRPr="0007102B">
        <w:rPr>
          <w:spacing w:val="-2"/>
          <w:u w:val="none"/>
        </w:rPr>
        <w:t>0.00 Sing</w:t>
      </w:r>
      <w:r>
        <w:rPr>
          <w:spacing w:val="-2"/>
          <w:u w:val="none"/>
        </w:rPr>
        <w:t>l</w:t>
      </w:r>
      <w:r w:rsidRPr="0007102B">
        <w:rPr>
          <w:spacing w:val="-2"/>
          <w:u w:val="none"/>
        </w:rPr>
        <w:t>e Limit</w:t>
      </w:r>
    </w:p>
    <w:p w14:paraId="5E11773D" w14:textId="77777777" w:rsidR="002959D1" w:rsidRPr="0007102B" w:rsidRDefault="002959D1" w:rsidP="002959D1">
      <w:pPr>
        <w:pStyle w:val="BodyText"/>
        <w:numPr>
          <w:ilvl w:val="0"/>
          <w:numId w:val="4"/>
        </w:numPr>
        <w:tabs>
          <w:tab w:val="left" w:pos="1000"/>
        </w:tabs>
        <w:kinsoku w:val="0"/>
        <w:overflowPunct w:val="0"/>
        <w:spacing w:line="290" w:lineRule="exact"/>
        <w:rPr>
          <w:spacing w:val="-2"/>
          <w:u w:val="none"/>
        </w:rPr>
      </w:pPr>
      <w:r w:rsidRPr="0007102B">
        <w:rPr>
          <w:spacing w:val="-2"/>
          <w:u w:val="none"/>
        </w:rPr>
        <w:t>Comprehensi</w:t>
      </w:r>
      <w:r>
        <w:rPr>
          <w:spacing w:val="-2"/>
          <w:u w:val="none"/>
        </w:rPr>
        <w:t>v</w:t>
      </w:r>
      <w:r w:rsidRPr="0007102B">
        <w:rPr>
          <w:spacing w:val="-2"/>
          <w:u w:val="none"/>
        </w:rPr>
        <w:t>e Ge</w:t>
      </w:r>
      <w:r>
        <w:rPr>
          <w:spacing w:val="-2"/>
          <w:u w:val="none"/>
        </w:rPr>
        <w:t>n</w:t>
      </w:r>
      <w:r w:rsidRPr="0007102B">
        <w:rPr>
          <w:spacing w:val="-2"/>
          <w:u w:val="none"/>
        </w:rPr>
        <w:t>er</w:t>
      </w:r>
      <w:r>
        <w:rPr>
          <w:spacing w:val="-2"/>
          <w:u w:val="none"/>
        </w:rPr>
        <w:t>a</w:t>
      </w:r>
      <w:r w:rsidRPr="0007102B">
        <w:rPr>
          <w:spacing w:val="-2"/>
          <w:u w:val="none"/>
        </w:rPr>
        <w:t>l Liability, $500,000.00 Single Limit</w:t>
      </w:r>
    </w:p>
    <w:p w14:paraId="5F1858FE" w14:textId="77777777" w:rsidR="002959D1" w:rsidRPr="0007102B" w:rsidRDefault="002959D1" w:rsidP="002959D1">
      <w:pPr>
        <w:pStyle w:val="BodyText"/>
        <w:numPr>
          <w:ilvl w:val="0"/>
          <w:numId w:val="4"/>
        </w:numPr>
        <w:tabs>
          <w:tab w:val="left" w:pos="1000"/>
        </w:tabs>
        <w:kinsoku w:val="0"/>
        <w:overflowPunct w:val="0"/>
        <w:spacing w:line="293" w:lineRule="exact"/>
        <w:rPr>
          <w:spacing w:val="-2"/>
          <w:u w:val="none"/>
        </w:rPr>
      </w:pPr>
      <w:r w:rsidRPr="0007102B">
        <w:rPr>
          <w:spacing w:val="-2"/>
          <w:u w:val="none"/>
        </w:rPr>
        <w:t>Workmen’s</w:t>
      </w:r>
      <w:r>
        <w:rPr>
          <w:spacing w:val="-2"/>
          <w:u w:val="none"/>
        </w:rPr>
        <w:t xml:space="preserve"> </w:t>
      </w:r>
      <w:r w:rsidRPr="0007102B">
        <w:rPr>
          <w:spacing w:val="-2"/>
          <w:u w:val="none"/>
        </w:rPr>
        <w:t>Com</w:t>
      </w:r>
      <w:r>
        <w:rPr>
          <w:spacing w:val="-2"/>
          <w:u w:val="none"/>
        </w:rPr>
        <w:t>p</w:t>
      </w:r>
      <w:r w:rsidRPr="0007102B">
        <w:rPr>
          <w:spacing w:val="-2"/>
          <w:u w:val="none"/>
        </w:rPr>
        <w:t>ens</w:t>
      </w:r>
      <w:r>
        <w:rPr>
          <w:spacing w:val="-2"/>
          <w:u w:val="none"/>
        </w:rPr>
        <w:t>a</w:t>
      </w:r>
      <w:r w:rsidRPr="0007102B">
        <w:rPr>
          <w:spacing w:val="-2"/>
          <w:u w:val="none"/>
        </w:rPr>
        <w:t>tion</w:t>
      </w:r>
      <w:r>
        <w:rPr>
          <w:spacing w:val="-2"/>
          <w:u w:val="none"/>
        </w:rPr>
        <w:t xml:space="preserve"> I</w:t>
      </w:r>
      <w:r w:rsidRPr="0007102B">
        <w:rPr>
          <w:spacing w:val="-2"/>
          <w:u w:val="none"/>
        </w:rPr>
        <w:t>nsurance</w:t>
      </w:r>
    </w:p>
    <w:p w14:paraId="441AEF73" w14:textId="77777777" w:rsidR="002959D1" w:rsidRPr="0007102B" w:rsidRDefault="002959D1" w:rsidP="002959D1">
      <w:pPr>
        <w:pStyle w:val="BodyText"/>
        <w:numPr>
          <w:ilvl w:val="0"/>
          <w:numId w:val="4"/>
        </w:numPr>
        <w:tabs>
          <w:tab w:val="left" w:pos="1000"/>
        </w:tabs>
        <w:kinsoku w:val="0"/>
        <w:overflowPunct w:val="0"/>
        <w:spacing w:before="7" w:line="288" w:lineRule="exact"/>
        <w:ind w:right="116"/>
        <w:jc w:val="both"/>
        <w:rPr>
          <w:spacing w:val="-2"/>
          <w:u w:val="none"/>
        </w:rPr>
      </w:pPr>
      <w:r w:rsidRPr="0007102B">
        <w:rPr>
          <w:spacing w:val="-2"/>
          <w:u w:val="none"/>
        </w:rPr>
        <w:t xml:space="preserve">The City of Canton shall be named </w:t>
      </w:r>
      <w:r>
        <w:rPr>
          <w:spacing w:val="-2"/>
          <w:u w:val="none"/>
        </w:rPr>
        <w:t>a</w:t>
      </w:r>
      <w:r w:rsidRPr="0007102B">
        <w:rPr>
          <w:spacing w:val="-2"/>
          <w:u w:val="none"/>
        </w:rPr>
        <w:t xml:space="preserve">s </w:t>
      </w:r>
      <w:r>
        <w:rPr>
          <w:spacing w:val="-2"/>
          <w:u w:val="none"/>
        </w:rPr>
        <w:t>a</w:t>
      </w:r>
      <w:r w:rsidRPr="0007102B">
        <w:rPr>
          <w:spacing w:val="-2"/>
          <w:u w:val="none"/>
        </w:rPr>
        <w:t>n Ad</w:t>
      </w:r>
      <w:r>
        <w:rPr>
          <w:spacing w:val="-2"/>
          <w:u w:val="none"/>
        </w:rPr>
        <w:t>d</w:t>
      </w:r>
      <w:r w:rsidRPr="0007102B">
        <w:rPr>
          <w:spacing w:val="-2"/>
          <w:u w:val="none"/>
        </w:rPr>
        <w:t>iti</w:t>
      </w:r>
      <w:r>
        <w:rPr>
          <w:spacing w:val="-2"/>
          <w:u w:val="none"/>
        </w:rPr>
        <w:t>o</w:t>
      </w:r>
      <w:r w:rsidRPr="0007102B">
        <w:rPr>
          <w:spacing w:val="-2"/>
          <w:u w:val="none"/>
        </w:rPr>
        <w:t>nal Insur</w:t>
      </w:r>
      <w:r>
        <w:rPr>
          <w:spacing w:val="-2"/>
          <w:u w:val="none"/>
        </w:rPr>
        <w:t>e</w:t>
      </w:r>
      <w:r w:rsidRPr="0007102B">
        <w:rPr>
          <w:spacing w:val="-2"/>
          <w:u w:val="none"/>
        </w:rPr>
        <w:t xml:space="preserve">d on </w:t>
      </w:r>
      <w:r>
        <w:rPr>
          <w:spacing w:val="-2"/>
          <w:u w:val="none"/>
        </w:rPr>
        <w:t>t</w:t>
      </w:r>
      <w:r w:rsidRPr="0007102B">
        <w:rPr>
          <w:spacing w:val="-2"/>
          <w:u w:val="none"/>
        </w:rPr>
        <w:t>he Gener</w:t>
      </w:r>
      <w:r>
        <w:rPr>
          <w:spacing w:val="-2"/>
          <w:u w:val="none"/>
        </w:rPr>
        <w:t>a</w:t>
      </w:r>
      <w:r w:rsidRPr="0007102B">
        <w:rPr>
          <w:spacing w:val="-2"/>
          <w:u w:val="none"/>
        </w:rPr>
        <w:t>l Li</w:t>
      </w:r>
      <w:r>
        <w:rPr>
          <w:spacing w:val="-2"/>
          <w:u w:val="none"/>
        </w:rPr>
        <w:t>a</w:t>
      </w:r>
      <w:r w:rsidRPr="0007102B">
        <w:rPr>
          <w:spacing w:val="-2"/>
          <w:u w:val="none"/>
        </w:rPr>
        <w:t xml:space="preserve">bility </w:t>
      </w:r>
      <w:r>
        <w:rPr>
          <w:spacing w:val="-2"/>
          <w:u w:val="none"/>
        </w:rPr>
        <w:t>a</w:t>
      </w:r>
      <w:r w:rsidRPr="0007102B">
        <w:rPr>
          <w:spacing w:val="-2"/>
          <w:u w:val="none"/>
        </w:rPr>
        <w:t>nd Autom</w:t>
      </w:r>
      <w:r>
        <w:rPr>
          <w:spacing w:val="-2"/>
          <w:u w:val="none"/>
        </w:rPr>
        <w:t>o</w:t>
      </w:r>
      <w:r w:rsidRPr="0007102B">
        <w:rPr>
          <w:spacing w:val="-2"/>
          <w:u w:val="none"/>
        </w:rPr>
        <w:t>bile Liability p</w:t>
      </w:r>
      <w:r>
        <w:rPr>
          <w:spacing w:val="-2"/>
          <w:u w:val="none"/>
        </w:rPr>
        <w:t>o</w:t>
      </w:r>
      <w:r w:rsidRPr="0007102B">
        <w:rPr>
          <w:spacing w:val="-2"/>
          <w:u w:val="none"/>
        </w:rPr>
        <w:t>licies.</w:t>
      </w:r>
    </w:p>
    <w:p w14:paraId="5860ED30" w14:textId="77777777" w:rsidR="002959D1" w:rsidRPr="0007102B" w:rsidRDefault="002959D1" w:rsidP="002959D1">
      <w:pPr>
        <w:pStyle w:val="BodyText"/>
        <w:tabs>
          <w:tab w:val="left" w:pos="1000"/>
        </w:tabs>
        <w:kinsoku w:val="0"/>
        <w:overflowPunct w:val="0"/>
        <w:spacing w:before="7" w:line="288" w:lineRule="exact"/>
        <w:ind w:right="116"/>
        <w:jc w:val="both"/>
        <w:rPr>
          <w:spacing w:val="-2"/>
          <w:u w:val="none"/>
        </w:rPr>
      </w:pPr>
    </w:p>
    <w:p w14:paraId="19781F2F" w14:textId="77777777" w:rsidR="002959D1" w:rsidRPr="0007102B" w:rsidRDefault="002959D1" w:rsidP="002959D1">
      <w:pPr>
        <w:pStyle w:val="ListParagraph"/>
        <w:ind w:left="460"/>
        <w:rPr>
          <w:rFonts w:ascii="Tahoma" w:hAnsi="Tahoma" w:cs="Tahoma"/>
          <w:spacing w:val="-2"/>
        </w:rPr>
      </w:pPr>
      <w:r w:rsidRPr="0007102B">
        <w:rPr>
          <w:rFonts w:ascii="Tahoma" w:hAnsi="Tahoma" w:cs="Tahoma"/>
          <w:spacing w:val="-2"/>
        </w:rPr>
        <w:t xml:space="preserve">All </w:t>
      </w:r>
      <w:r w:rsidR="00D3039D">
        <w:rPr>
          <w:rFonts w:ascii="Tahoma" w:hAnsi="Tahoma" w:cs="Tahoma"/>
          <w:spacing w:val="-2"/>
        </w:rPr>
        <w:t>applicants</w:t>
      </w:r>
      <w:r w:rsidRPr="0007102B">
        <w:rPr>
          <w:rFonts w:ascii="Tahoma" w:hAnsi="Tahoma" w:cs="Tahoma"/>
          <w:spacing w:val="-2"/>
        </w:rPr>
        <w:t xml:space="preserve"> awarded contracts will be considered independent contractors and will be required to sign an indemnification clause as a requirement of contracting with the City.</w:t>
      </w:r>
    </w:p>
    <w:p w14:paraId="30511243" w14:textId="77777777" w:rsidR="002959D1" w:rsidRPr="0007102B" w:rsidRDefault="002959D1" w:rsidP="002959D1">
      <w:pPr>
        <w:pStyle w:val="ListParagraph"/>
        <w:rPr>
          <w:rFonts w:ascii="Tahoma" w:hAnsi="Tahoma" w:cs="Tahoma"/>
          <w:spacing w:val="-2"/>
        </w:rPr>
      </w:pPr>
    </w:p>
    <w:p w14:paraId="3136530E" w14:textId="77777777" w:rsidR="002959D1" w:rsidRPr="0007102B" w:rsidRDefault="002959D1" w:rsidP="002959D1">
      <w:pPr>
        <w:pStyle w:val="ListParagraph"/>
        <w:ind w:left="460"/>
        <w:rPr>
          <w:rFonts w:ascii="Tahoma" w:hAnsi="Tahoma" w:cs="Tahoma"/>
          <w:spacing w:val="-2"/>
        </w:rPr>
      </w:pPr>
      <w:r w:rsidRPr="0007102B">
        <w:rPr>
          <w:rFonts w:ascii="Tahoma" w:hAnsi="Tahoma" w:cs="Tahoma"/>
          <w:spacing w:val="-2"/>
        </w:rPr>
        <w:t xml:space="preserve">All </w:t>
      </w:r>
      <w:r w:rsidR="002E3CC2">
        <w:rPr>
          <w:rFonts w:ascii="Tahoma" w:hAnsi="Tahoma" w:cs="Tahoma"/>
          <w:spacing w:val="-2"/>
        </w:rPr>
        <w:t>applicants</w:t>
      </w:r>
      <w:r w:rsidRPr="0007102B">
        <w:rPr>
          <w:rFonts w:ascii="Tahoma" w:hAnsi="Tahoma" w:cs="Tahoma"/>
          <w:spacing w:val="-2"/>
        </w:rPr>
        <w:t xml:space="preserve"> awarded contracts will be required to provide the insurance information outlined herein.</w:t>
      </w:r>
    </w:p>
    <w:p w14:paraId="0C1D1B34" w14:textId="77777777" w:rsidR="002959D1" w:rsidRPr="0007102B" w:rsidRDefault="002959D1" w:rsidP="002959D1">
      <w:pPr>
        <w:pStyle w:val="ListParagraph"/>
        <w:rPr>
          <w:rFonts w:ascii="Tahoma" w:hAnsi="Tahoma" w:cs="Tahoma"/>
          <w:spacing w:val="-2"/>
        </w:rPr>
      </w:pPr>
    </w:p>
    <w:p w14:paraId="53A94892" w14:textId="77777777" w:rsidR="002959D1" w:rsidRPr="0007102B" w:rsidRDefault="002959D1" w:rsidP="002959D1">
      <w:pPr>
        <w:pStyle w:val="ListParagraph"/>
        <w:ind w:left="460"/>
        <w:rPr>
          <w:rFonts w:ascii="Tahoma" w:hAnsi="Tahoma" w:cs="Tahoma"/>
          <w:spacing w:val="-2"/>
        </w:rPr>
      </w:pPr>
      <w:r w:rsidRPr="0007102B">
        <w:rPr>
          <w:rFonts w:ascii="Tahoma" w:hAnsi="Tahoma" w:cs="Tahoma"/>
          <w:spacing w:val="-2"/>
        </w:rPr>
        <w:t>All contractors are required to follow all applicable OSHA regulations for general industry (29CFR1910) and construction (29CFR1926).</w:t>
      </w:r>
    </w:p>
    <w:p w14:paraId="2051E919" w14:textId="77777777" w:rsidR="002959D1" w:rsidRPr="0007102B" w:rsidRDefault="002959D1" w:rsidP="002959D1">
      <w:pPr>
        <w:pStyle w:val="ListParagraph"/>
        <w:rPr>
          <w:rFonts w:ascii="Tahoma" w:hAnsi="Tahoma" w:cs="Tahoma"/>
          <w:spacing w:val="-2"/>
        </w:rPr>
      </w:pPr>
    </w:p>
    <w:p w14:paraId="016838AE" w14:textId="77777777" w:rsidR="002959D1" w:rsidRPr="0007102B" w:rsidRDefault="002959D1" w:rsidP="002959D1">
      <w:pPr>
        <w:pStyle w:val="ListParagraph"/>
        <w:ind w:left="460"/>
        <w:rPr>
          <w:rFonts w:ascii="Tahoma" w:hAnsi="Tahoma" w:cs="Tahoma"/>
          <w:spacing w:val="-2"/>
        </w:rPr>
      </w:pPr>
      <w:r w:rsidRPr="0007102B">
        <w:rPr>
          <w:rFonts w:ascii="Tahoma" w:hAnsi="Tahoma" w:cs="Tahoma"/>
          <w:spacing w:val="-2"/>
        </w:rPr>
        <w:t xml:space="preserve">The contractor and all subcontractors for this project must be enrolled in the Ohio Bureau of Workers’ Compensation Drug-Free Workplace Program or in a similar program approved by the Bureau of Workers’ Compensation and in good standing with the Bureau of Workers’ Compensation. Contractors that are not previously enrolled in a drug free workplace program must do so before the contract is finalized. The requirements stated hereby shall be included in all project subcontractors.  Proof that this requirement has been met must be provided by all successful </w:t>
      </w:r>
      <w:r w:rsidR="002E3CC2">
        <w:rPr>
          <w:rFonts w:ascii="Tahoma" w:hAnsi="Tahoma" w:cs="Tahoma"/>
          <w:spacing w:val="-2"/>
        </w:rPr>
        <w:t>applicants</w:t>
      </w:r>
      <w:r w:rsidRPr="0007102B">
        <w:rPr>
          <w:rFonts w:ascii="Tahoma" w:hAnsi="Tahoma" w:cs="Tahoma"/>
          <w:spacing w:val="-2"/>
        </w:rPr>
        <w:t>.  Basic level is recommended.</w:t>
      </w:r>
    </w:p>
    <w:p w14:paraId="16532176" w14:textId="77777777" w:rsidR="002959D1" w:rsidRPr="0007102B" w:rsidRDefault="002959D1" w:rsidP="002959D1">
      <w:pPr>
        <w:kinsoku w:val="0"/>
        <w:overflowPunct w:val="0"/>
        <w:spacing w:before="1" w:line="280" w:lineRule="exact"/>
        <w:rPr>
          <w:rFonts w:ascii="Tahoma" w:hAnsi="Tahoma" w:cs="Tahoma"/>
          <w:spacing w:val="-2"/>
        </w:rPr>
      </w:pPr>
    </w:p>
    <w:p w14:paraId="0E3772D4" w14:textId="77777777" w:rsidR="002959D1" w:rsidRPr="0007102B" w:rsidRDefault="002959D1" w:rsidP="00F0746A">
      <w:pPr>
        <w:pStyle w:val="BodyText"/>
        <w:numPr>
          <w:ilvl w:val="1"/>
          <w:numId w:val="18"/>
        </w:numPr>
        <w:tabs>
          <w:tab w:val="left" w:pos="1000"/>
          <w:tab w:val="left" w:pos="1948"/>
        </w:tabs>
        <w:kinsoku w:val="0"/>
        <w:overflowPunct w:val="0"/>
        <w:ind w:right="122"/>
        <w:jc w:val="both"/>
        <w:rPr>
          <w:spacing w:val="-2"/>
          <w:u w:val="none"/>
        </w:rPr>
      </w:pPr>
      <w:r w:rsidRPr="0007102B">
        <w:rPr>
          <w:spacing w:val="-2"/>
          <w:u w:val="none"/>
        </w:rPr>
        <w:t>Rights:</w:t>
      </w:r>
      <w:r w:rsidRPr="0007102B">
        <w:rPr>
          <w:spacing w:val="-2"/>
          <w:u w:val="none"/>
        </w:rPr>
        <w:tab/>
        <w:t xml:space="preserve">The City of Canton Director of Public Safety reserves </w:t>
      </w:r>
      <w:r>
        <w:rPr>
          <w:spacing w:val="-2"/>
          <w:u w:val="none"/>
        </w:rPr>
        <w:t>t</w:t>
      </w:r>
      <w:r w:rsidRPr="0007102B">
        <w:rPr>
          <w:spacing w:val="-2"/>
          <w:u w:val="none"/>
        </w:rPr>
        <w:t>he right to w</w:t>
      </w:r>
      <w:r>
        <w:rPr>
          <w:spacing w:val="-2"/>
          <w:u w:val="none"/>
        </w:rPr>
        <w:t>a</w:t>
      </w:r>
      <w:r w:rsidRPr="0007102B">
        <w:rPr>
          <w:spacing w:val="-2"/>
          <w:u w:val="none"/>
        </w:rPr>
        <w:t xml:space="preserve">ive </w:t>
      </w:r>
      <w:r>
        <w:rPr>
          <w:spacing w:val="-2"/>
          <w:u w:val="none"/>
        </w:rPr>
        <w:t>a</w:t>
      </w:r>
      <w:r w:rsidRPr="0007102B">
        <w:rPr>
          <w:spacing w:val="-2"/>
          <w:u w:val="none"/>
        </w:rPr>
        <w:t>ny inform</w:t>
      </w:r>
      <w:r>
        <w:rPr>
          <w:spacing w:val="-2"/>
          <w:u w:val="none"/>
        </w:rPr>
        <w:t>a</w:t>
      </w:r>
      <w:r w:rsidRPr="0007102B">
        <w:rPr>
          <w:spacing w:val="-2"/>
          <w:u w:val="none"/>
        </w:rPr>
        <w:t>lities</w:t>
      </w:r>
      <w:r w:rsidR="00F0746A">
        <w:rPr>
          <w:spacing w:val="-2"/>
          <w:u w:val="none"/>
        </w:rPr>
        <w:t xml:space="preserve"> and accept or </w:t>
      </w:r>
      <w:r w:rsidRPr="0007102B">
        <w:rPr>
          <w:spacing w:val="-2"/>
          <w:u w:val="none"/>
        </w:rPr>
        <w:t xml:space="preserve">reject </w:t>
      </w:r>
      <w:r>
        <w:rPr>
          <w:spacing w:val="-2"/>
          <w:u w:val="none"/>
        </w:rPr>
        <w:t>a</w:t>
      </w:r>
      <w:r w:rsidRPr="0007102B">
        <w:rPr>
          <w:spacing w:val="-2"/>
          <w:u w:val="none"/>
        </w:rPr>
        <w:t xml:space="preserve">ny or </w:t>
      </w:r>
      <w:r>
        <w:rPr>
          <w:spacing w:val="-2"/>
          <w:u w:val="none"/>
        </w:rPr>
        <w:t>a</w:t>
      </w:r>
      <w:r w:rsidRPr="0007102B">
        <w:rPr>
          <w:spacing w:val="-2"/>
          <w:u w:val="none"/>
        </w:rPr>
        <w:t xml:space="preserve">ll </w:t>
      </w:r>
      <w:r w:rsidR="00F0746A">
        <w:rPr>
          <w:spacing w:val="-2"/>
          <w:u w:val="none"/>
        </w:rPr>
        <w:t>applications</w:t>
      </w:r>
      <w:r w:rsidRPr="0007102B">
        <w:rPr>
          <w:spacing w:val="-2"/>
          <w:u w:val="none"/>
        </w:rPr>
        <w:t>.</w:t>
      </w:r>
    </w:p>
    <w:p w14:paraId="003CEE86" w14:textId="77777777" w:rsidR="002959D1" w:rsidRPr="0007102B" w:rsidRDefault="002959D1" w:rsidP="002959D1">
      <w:pPr>
        <w:kinsoku w:val="0"/>
        <w:overflowPunct w:val="0"/>
        <w:spacing w:before="8" w:line="280" w:lineRule="exact"/>
        <w:rPr>
          <w:rFonts w:ascii="Tahoma" w:hAnsi="Tahoma" w:cs="Tahoma"/>
          <w:spacing w:val="-2"/>
        </w:rPr>
      </w:pPr>
    </w:p>
    <w:p w14:paraId="3C9728B0" w14:textId="77777777" w:rsidR="002959D1" w:rsidRPr="0007102B" w:rsidRDefault="002959D1" w:rsidP="00F0746A">
      <w:pPr>
        <w:pStyle w:val="BodyText"/>
        <w:numPr>
          <w:ilvl w:val="1"/>
          <w:numId w:val="18"/>
        </w:numPr>
        <w:tabs>
          <w:tab w:val="left" w:pos="1000"/>
          <w:tab w:val="left" w:pos="3297"/>
        </w:tabs>
        <w:kinsoku w:val="0"/>
        <w:overflowPunct w:val="0"/>
        <w:ind w:right="117"/>
        <w:jc w:val="both"/>
        <w:rPr>
          <w:spacing w:val="-2"/>
          <w:u w:val="none"/>
        </w:rPr>
      </w:pPr>
      <w:r w:rsidRPr="0007102B">
        <w:rPr>
          <w:spacing w:val="-2"/>
          <w:u w:val="none"/>
        </w:rPr>
        <w:t>Non-discrimination:</w:t>
      </w:r>
      <w:r w:rsidRPr="0007102B">
        <w:rPr>
          <w:spacing w:val="-2"/>
          <w:u w:val="none"/>
        </w:rPr>
        <w:tab/>
        <w:t xml:space="preserve">The City of Canton is </w:t>
      </w:r>
      <w:r>
        <w:rPr>
          <w:spacing w:val="-2"/>
          <w:u w:val="none"/>
        </w:rPr>
        <w:t>a</w:t>
      </w:r>
      <w:r w:rsidRPr="0007102B">
        <w:rPr>
          <w:spacing w:val="-2"/>
          <w:u w:val="none"/>
        </w:rPr>
        <w:t>n Equal Oppor</w:t>
      </w:r>
      <w:r>
        <w:rPr>
          <w:spacing w:val="-2"/>
          <w:u w:val="none"/>
        </w:rPr>
        <w:t>t</w:t>
      </w:r>
      <w:r w:rsidRPr="0007102B">
        <w:rPr>
          <w:spacing w:val="-2"/>
          <w:u w:val="none"/>
        </w:rPr>
        <w:t xml:space="preserve">unity Employer </w:t>
      </w:r>
      <w:r>
        <w:rPr>
          <w:spacing w:val="-2"/>
          <w:u w:val="none"/>
        </w:rPr>
        <w:t>a</w:t>
      </w:r>
      <w:r w:rsidRPr="0007102B">
        <w:rPr>
          <w:spacing w:val="-2"/>
          <w:u w:val="none"/>
        </w:rPr>
        <w:t>nd Service Pr</w:t>
      </w:r>
      <w:r>
        <w:rPr>
          <w:spacing w:val="-2"/>
          <w:u w:val="none"/>
        </w:rPr>
        <w:t>o</w:t>
      </w:r>
      <w:r w:rsidRPr="0007102B">
        <w:rPr>
          <w:spacing w:val="-2"/>
          <w:u w:val="none"/>
        </w:rPr>
        <w:t xml:space="preserve">vider </w:t>
      </w:r>
      <w:r>
        <w:rPr>
          <w:spacing w:val="-2"/>
          <w:u w:val="none"/>
        </w:rPr>
        <w:t>a</w:t>
      </w:r>
      <w:r w:rsidRPr="0007102B">
        <w:rPr>
          <w:spacing w:val="-2"/>
          <w:u w:val="none"/>
        </w:rPr>
        <w:t>nd enc</w:t>
      </w:r>
      <w:r>
        <w:rPr>
          <w:spacing w:val="-2"/>
          <w:u w:val="none"/>
        </w:rPr>
        <w:t>o</w:t>
      </w:r>
      <w:r w:rsidRPr="0007102B">
        <w:rPr>
          <w:spacing w:val="-2"/>
          <w:u w:val="none"/>
        </w:rPr>
        <w:t>urages p</w:t>
      </w:r>
      <w:r>
        <w:rPr>
          <w:spacing w:val="-2"/>
          <w:u w:val="none"/>
        </w:rPr>
        <w:t>a</w:t>
      </w:r>
      <w:r w:rsidRPr="0007102B">
        <w:rPr>
          <w:spacing w:val="-2"/>
          <w:u w:val="none"/>
        </w:rPr>
        <w:t>r</w:t>
      </w:r>
      <w:r>
        <w:rPr>
          <w:spacing w:val="-2"/>
          <w:u w:val="none"/>
        </w:rPr>
        <w:t>t</w:t>
      </w:r>
      <w:r w:rsidRPr="0007102B">
        <w:rPr>
          <w:spacing w:val="-2"/>
          <w:u w:val="none"/>
        </w:rPr>
        <w:t>icipa</w:t>
      </w:r>
      <w:r>
        <w:rPr>
          <w:spacing w:val="-2"/>
          <w:u w:val="none"/>
        </w:rPr>
        <w:t>t</w:t>
      </w:r>
      <w:r w:rsidRPr="0007102B">
        <w:rPr>
          <w:spacing w:val="-2"/>
          <w:u w:val="none"/>
        </w:rPr>
        <w:t>ion by sm</w:t>
      </w:r>
      <w:r>
        <w:rPr>
          <w:spacing w:val="-2"/>
          <w:u w:val="none"/>
        </w:rPr>
        <w:t>a</w:t>
      </w:r>
      <w:r w:rsidRPr="0007102B">
        <w:rPr>
          <w:spacing w:val="-2"/>
          <w:u w:val="none"/>
        </w:rPr>
        <w:t xml:space="preserve">ll, minority, </w:t>
      </w:r>
      <w:r>
        <w:rPr>
          <w:spacing w:val="-2"/>
          <w:u w:val="none"/>
        </w:rPr>
        <w:t>a</w:t>
      </w:r>
      <w:r w:rsidRPr="0007102B">
        <w:rPr>
          <w:spacing w:val="-2"/>
          <w:u w:val="none"/>
        </w:rPr>
        <w:t>nd fem</w:t>
      </w:r>
      <w:r>
        <w:rPr>
          <w:spacing w:val="-2"/>
          <w:u w:val="none"/>
        </w:rPr>
        <w:t>a</w:t>
      </w:r>
      <w:r w:rsidRPr="0007102B">
        <w:rPr>
          <w:spacing w:val="-2"/>
          <w:u w:val="none"/>
        </w:rPr>
        <w:t>le-o</w:t>
      </w:r>
      <w:r>
        <w:rPr>
          <w:spacing w:val="-2"/>
          <w:u w:val="none"/>
        </w:rPr>
        <w:t>w</w:t>
      </w:r>
      <w:r w:rsidRPr="0007102B">
        <w:rPr>
          <w:spacing w:val="-2"/>
          <w:u w:val="none"/>
        </w:rPr>
        <w:t>ned firms. Contr</w:t>
      </w:r>
      <w:r>
        <w:rPr>
          <w:spacing w:val="-2"/>
          <w:u w:val="none"/>
        </w:rPr>
        <w:t>a</w:t>
      </w:r>
      <w:r w:rsidRPr="0007102B">
        <w:rPr>
          <w:spacing w:val="-2"/>
          <w:u w:val="none"/>
        </w:rPr>
        <w:t>c</w:t>
      </w:r>
      <w:r>
        <w:rPr>
          <w:spacing w:val="-2"/>
          <w:u w:val="none"/>
        </w:rPr>
        <w:t>t</w:t>
      </w:r>
      <w:r w:rsidRPr="0007102B">
        <w:rPr>
          <w:spacing w:val="-2"/>
          <w:u w:val="none"/>
        </w:rPr>
        <w:t>ors must m</w:t>
      </w:r>
      <w:r>
        <w:rPr>
          <w:spacing w:val="-2"/>
          <w:u w:val="none"/>
        </w:rPr>
        <w:t>a</w:t>
      </w:r>
      <w:r w:rsidRPr="0007102B">
        <w:rPr>
          <w:spacing w:val="-2"/>
          <w:u w:val="none"/>
        </w:rPr>
        <w:t>ke p</w:t>
      </w:r>
      <w:r>
        <w:rPr>
          <w:spacing w:val="-2"/>
          <w:u w:val="none"/>
        </w:rPr>
        <w:t>o</w:t>
      </w:r>
      <w:r w:rsidRPr="0007102B">
        <w:rPr>
          <w:spacing w:val="-2"/>
          <w:u w:val="none"/>
        </w:rPr>
        <w:t>sitive ef</w:t>
      </w:r>
      <w:r>
        <w:rPr>
          <w:spacing w:val="-2"/>
          <w:u w:val="none"/>
        </w:rPr>
        <w:t>f</w:t>
      </w:r>
      <w:r w:rsidRPr="0007102B">
        <w:rPr>
          <w:spacing w:val="-2"/>
          <w:u w:val="none"/>
        </w:rPr>
        <w:t>or</w:t>
      </w:r>
      <w:r>
        <w:rPr>
          <w:spacing w:val="-2"/>
          <w:u w:val="none"/>
        </w:rPr>
        <w:t>t</w:t>
      </w:r>
      <w:r w:rsidRPr="0007102B">
        <w:rPr>
          <w:spacing w:val="-2"/>
          <w:u w:val="none"/>
        </w:rPr>
        <w:t xml:space="preserve">s </w:t>
      </w:r>
      <w:r>
        <w:rPr>
          <w:spacing w:val="-2"/>
          <w:u w:val="none"/>
        </w:rPr>
        <w:t>t</w:t>
      </w:r>
      <w:r w:rsidRPr="0007102B">
        <w:rPr>
          <w:spacing w:val="-2"/>
          <w:u w:val="none"/>
        </w:rPr>
        <w:t>o use Sm</w:t>
      </w:r>
      <w:r>
        <w:rPr>
          <w:spacing w:val="-2"/>
          <w:u w:val="none"/>
        </w:rPr>
        <w:t>a</w:t>
      </w:r>
      <w:r w:rsidRPr="0007102B">
        <w:rPr>
          <w:spacing w:val="-2"/>
          <w:u w:val="none"/>
        </w:rPr>
        <w:t>ll or Minority Bu</w:t>
      </w:r>
      <w:r>
        <w:rPr>
          <w:spacing w:val="-2"/>
          <w:u w:val="none"/>
        </w:rPr>
        <w:t>s</w:t>
      </w:r>
      <w:r w:rsidRPr="0007102B">
        <w:rPr>
          <w:spacing w:val="-2"/>
          <w:u w:val="none"/>
        </w:rPr>
        <w:t>ine</w:t>
      </w:r>
      <w:r>
        <w:rPr>
          <w:spacing w:val="-2"/>
          <w:u w:val="none"/>
        </w:rPr>
        <w:t>s</w:t>
      </w:r>
      <w:r w:rsidRPr="0007102B">
        <w:rPr>
          <w:spacing w:val="-2"/>
          <w:u w:val="none"/>
        </w:rPr>
        <w:t>s enterprises. All qu</w:t>
      </w:r>
      <w:r>
        <w:rPr>
          <w:spacing w:val="-2"/>
          <w:u w:val="none"/>
        </w:rPr>
        <w:t>a</w:t>
      </w:r>
      <w:r w:rsidRPr="0007102B">
        <w:rPr>
          <w:spacing w:val="-2"/>
          <w:u w:val="none"/>
        </w:rPr>
        <w:t>lified Sm</w:t>
      </w:r>
      <w:r>
        <w:rPr>
          <w:spacing w:val="-2"/>
          <w:u w:val="none"/>
        </w:rPr>
        <w:t>a</w:t>
      </w:r>
      <w:r w:rsidRPr="0007102B">
        <w:rPr>
          <w:spacing w:val="-2"/>
          <w:u w:val="none"/>
        </w:rPr>
        <w:t xml:space="preserve">ll </w:t>
      </w:r>
      <w:r>
        <w:rPr>
          <w:spacing w:val="-2"/>
          <w:u w:val="none"/>
        </w:rPr>
        <w:t>a</w:t>
      </w:r>
      <w:r w:rsidRPr="0007102B">
        <w:rPr>
          <w:spacing w:val="-2"/>
          <w:u w:val="none"/>
        </w:rPr>
        <w:t>nd Minori</w:t>
      </w:r>
      <w:r>
        <w:rPr>
          <w:spacing w:val="-2"/>
          <w:u w:val="none"/>
        </w:rPr>
        <w:t>t</w:t>
      </w:r>
      <w:r w:rsidRPr="0007102B">
        <w:rPr>
          <w:spacing w:val="-2"/>
          <w:u w:val="none"/>
        </w:rPr>
        <w:t>y busines</w:t>
      </w:r>
      <w:r>
        <w:rPr>
          <w:spacing w:val="-2"/>
          <w:u w:val="none"/>
        </w:rPr>
        <w:t>s</w:t>
      </w:r>
      <w:r w:rsidRPr="0007102B">
        <w:rPr>
          <w:spacing w:val="-2"/>
          <w:u w:val="none"/>
        </w:rPr>
        <w:t xml:space="preserve">es </w:t>
      </w:r>
      <w:r>
        <w:rPr>
          <w:spacing w:val="-2"/>
          <w:u w:val="none"/>
        </w:rPr>
        <w:t>a</w:t>
      </w:r>
      <w:r w:rsidRPr="0007102B">
        <w:rPr>
          <w:spacing w:val="-2"/>
          <w:u w:val="none"/>
        </w:rPr>
        <w:t>re welc</w:t>
      </w:r>
      <w:r>
        <w:rPr>
          <w:spacing w:val="-2"/>
          <w:u w:val="none"/>
        </w:rPr>
        <w:t>o</w:t>
      </w:r>
      <w:r w:rsidRPr="0007102B">
        <w:rPr>
          <w:spacing w:val="-2"/>
          <w:u w:val="none"/>
        </w:rPr>
        <w:t xml:space="preserve">me </w:t>
      </w:r>
      <w:r>
        <w:rPr>
          <w:spacing w:val="-2"/>
          <w:u w:val="none"/>
        </w:rPr>
        <w:t>t</w:t>
      </w:r>
      <w:r w:rsidRPr="0007102B">
        <w:rPr>
          <w:spacing w:val="-2"/>
          <w:u w:val="none"/>
        </w:rPr>
        <w:t>o submit a</w:t>
      </w:r>
      <w:r>
        <w:rPr>
          <w:spacing w:val="-2"/>
          <w:u w:val="none"/>
        </w:rPr>
        <w:t>n</w:t>
      </w:r>
      <w:r w:rsidRPr="0007102B">
        <w:rPr>
          <w:spacing w:val="-2"/>
          <w:u w:val="none"/>
        </w:rPr>
        <w:t xml:space="preserve"> </w:t>
      </w:r>
      <w:r>
        <w:rPr>
          <w:spacing w:val="-2"/>
          <w:u w:val="none"/>
        </w:rPr>
        <w:t>application</w:t>
      </w:r>
      <w:r w:rsidRPr="0007102B">
        <w:rPr>
          <w:spacing w:val="-2"/>
          <w:u w:val="none"/>
        </w:rPr>
        <w:t>.</w:t>
      </w:r>
    </w:p>
    <w:p w14:paraId="0E00CB43" w14:textId="77777777" w:rsidR="002959D1" w:rsidRPr="0007102B" w:rsidRDefault="002959D1" w:rsidP="002959D1">
      <w:pPr>
        <w:kinsoku w:val="0"/>
        <w:overflowPunct w:val="0"/>
        <w:spacing w:before="9" w:line="280" w:lineRule="exact"/>
        <w:rPr>
          <w:rFonts w:ascii="Tahoma" w:hAnsi="Tahoma" w:cs="Tahoma"/>
          <w:spacing w:val="-2"/>
        </w:rPr>
      </w:pPr>
    </w:p>
    <w:p w14:paraId="4F826EF4" w14:textId="77777777" w:rsidR="002959D1" w:rsidRPr="0007102B" w:rsidRDefault="002959D1" w:rsidP="00F0746A">
      <w:pPr>
        <w:pStyle w:val="BodyText"/>
        <w:numPr>
          <w:ilvl w:val="1"/>
          <w:numId w:val="18"/>
        </w:numPr>
        <w:tabs>
          <w:tab w:val="left" w:pos="1000"/>
          <w:tab w:val="left" w:pos="3477"/>
        </w:tabs>
        <w:kinsoku w:val="0"/>
        <w:overflowPunct w:val="0"/>
        <w:ind w:right="123"/>
        <w:jc w:val="both"/>
        <w:rPr>
          <w:spacing w:val="-2"/>
          <w:u w:val="none"/>
        </w:rPr>
      </w:pPr>
      <w:r w:rsidRPr="0007102B">
        <w:rPr>
          <w:spacing w:val="-2"/>
          <w:u w:val="none"/>
        </w:rPr>
        <w:t>Termination Clause:</w:t>
      </w:r>
      <w:r w:rsidRPr="0007102B">
        <w:rPr>
          <w:spacing w:val="-2"/>
          <w:u w:val="none"/>
        </w:rPr>
        <w:tab/>
        <w:t>Up</w:t>
      </w:r>
      <w:r>
        <w:rPr>
          <w:spacing w:val="-2"/>
          <w:u w:val="none"/>
        </w:rPr>
        <w:t>o</w:t>
      </w:r>
      <w:r w:rsidRPr="0007102B">
        <w:rPr>
          <w:spacing w:val="-2"/>
          <w:u w:val="none"/>
        </w:rPr>
        <w:t xml:space="preserve">n </w:t>
      </w:r>
      <w:r>
        <w:rPr>
          <w:spacing w:val="-2"/>
          <w:u w:val="none"/>
        </w:rPr>
        <w:t>t</w:t>
      </w:r>
      <w:r w:rsidRPr="0007102B">
        <w:rPr>
          <w:spacing w:val="-2"/>
          <w:u w:val="none"/>
        </w:rPr>
        <w:t>he i</w:t>
      </w:r>
      <w:r>
        <w:rPr>
          <w:spacing w:val="-2"/>
          <w:u w:val="none"/>
        </w:rPr>
        <w:t>s</w:t>
      </w:r>
      <w:r w:rsidRPr="0007102B">
        <w:rPr>
          <w:spacing w:val="-2"/>
          <w:u w:val="none"/>
        </w:rPr>
        <w:t>suance of a c</w:t>
      </w:r>
      <w:r>
        <w:rPr>
          <w:spacing w:val="-2"/>
          <w:u w:val="none"/>
        </w:rPr>
        <w:t>o</w:t>
      </w:r>
      <w:r w:rsidRPr="0007102B">
        <w:rPr>
          <w:spacing w:val="-2"/>
          <w:u w:val="none"/>
        </w:rPr>
        <w:t xml:space="preserve">ntract, if </w:t>
      </w:r>
      <w:r>
        <w:rPr>
          <w:spacing w:val="-2"/>
          <w:u w:val="none"/>
        </w:rPr>
        <w:t>t</w:t>
      </w:r>
      <w:r w:rsidRPr="0007102B">
        <w:rPr>
          <w:spacing w:val="-2"/>
          <w:u w:val="none"/>
        </w:rPr>
        <w:t>he Contr</w:t>
      </w:r>
      <w:r>
        <w:rPr>
          <w:spacing w:val="-2"/>
          <w:u w:val="none"/>
        </w:rPr>
        <w:t>a</w:t>
      </w:r>
      <w:r w:rsidRPr="0007102B">
        <w:rPr>
          <w:spacing w:val="-2"/>
          <w:u w:val="none"/>
        </w:rPr>
        <w:t>c</w:t>
      </w:r>
      <w:r>
        <w:rPr>
          <w:spacing w:val="-2"/>
          <w:u w:val="none"/>
        </w:rPr>
        <w:t>t</w:t>
      </w:r>
      <w:r w:rsidRPr="0007102B">
        <w:rPr>
          <w:spacing w:val="-2"/>
          <w:u w:val="none"/>
        </w:rPr>
        <w:t xml:space="preserve">or fails </w:t>
      </w:r>
      <w:r>
        <w:rPr>
          <w:spacing w:val="-2"/>
          <w:u w:val="none"/>
        </w:rPr>
        <w:t>t</w:t>
      </w:r>
      <w:r w:rsidRPr="0007102B">
        <w:rPr>
          <w:spacing w:val="-2"/>
          <w:u w:val="none"/>
        </w:rPr>
        <w:t>o c</w:t>
      </w:r>
      <w:r>
        <w:rPr>
          <w:spacing w:val="-2"/>
          <w:u w:val="none"/>
        </w:rPr>
        <w:t>o</w:t>
      </w:r>
      <w:r w:rsidRPr="0007102B">
        <w:rPr>
          <w:spacing w:val="-2"/>
          <w:u w:val="none"/>
        </w:rPr>
        <w:t>mmence w</w:t>
      </w:r>
      <w:r>
        <w:rPr>
          <w:spacing w:val="-2"/>
          <w:u w:val="none"/>
        </w:rPr>
        <w:t>o</w:t>
      </w:r>
      <w:r w:rsidRPr="0007102B">
        <w:rPr>
          <w:spacing w:val="-2"/>
          <w:u w:val="none"/>
        </w:rPr>
        <w:t xml:space="preserve">rk, </w:t>
      </w:r>
      <w:r>
        <w:rPr>
          <w:spacing w:val="-2"/>
          <w:u w:val="none"/>
        </w:rPr>
        <w:t>t</w:t>
      </w:r>
      <w:r w:rsidRPr="0007102B">
        <w:rPr>
          <w:spacing w:val="-2"/>
          <w:u w:val="none"/>
        </w:rPr>
        <w:t>he c</w:t>
      </w:r>
      <w:r>
        <w:rPr>
          <w:spacing w:val="-2"/>
          <w:u w:val="none"/>
        </w:rPr>
        <w:t>o</w:t>
      </w:r>
      <w:r w:rsidRPr="0007102B">
        <w:rPr>
          <w:spacing w:val="-2"/>
          <w:u w:val="none"/>
        </w:rPr>
        <w:t>ntr</w:t>
      </w:r>
      <w:r>
        <w:rPr>
          <w:spacing w:val="-2"/>
          <w:u w:val="none"/>
        </w:rPr>
        <w:t>a</w:t>
      </w:r>
      <w:r w:rsidRPr="0007102B">
        <w:rPr>
          <w:spacing w:val="-2"/>
          <w:u w:val="none"/>
        </w:rPr>
        <w:t>ct will be c</w:t>
      </w:r>
      <w:r>
        <w:rPr>
          <w:spacing w:val="-2"/>
          <w:u w:val="none"/>
        </w:rPr>
        <w:t>o</w:t>
      </w:r>
      <w:r w:rsidRPr="0007102B">
        <w:rPr>
          <w:spacing w:val="-2"/>
          <w:u w:val="none"/>
        </w:rPr>
        <w:t xml:space="preserve">nsidered </w:t>
      </w:r>
      <w:r>
        <w:rPr>
          <w:spacing w:val="-2"/>
          <w:u w:val="none"/>
        </w:rPr>
        <w:t>t</w:t>
      </w:r>
      <w:r w:rsidRPr="0007102B">
        <w:rPr>
          <w:spacing w:val="-2"/>
          <w:u w:val="none"/>
        </w:rPr>
        <w:t>ermin</w:t>
      </w:r>
      <w:r>
        <w:rPr>
          <w:spacing w:val="-2"/>
          <w:u w:val="none"/>
        </w:rPr>
        <w:t>at</w:t>
      </w:r>
      <w:r w:rsidRPr="0007102B">
        <w:rPr>
          <w:spacing w:val="-2"/>
          <w:u w:val="none"/>
        </w:rPr>
        <w:t>ed for lack of perform</w:t>
      </w:r>
      <w:r>
        <w:rPr>
          <w:spacing w:val="-2"/>
          <w:u w:val="none"/>
        </w:rPr>
        <w:t>a</w:t>
      </w:r>
      <w:r w:rsidRPr="0007102B">
        <w:rPr>
          <w:spacing w:val="-2"/>
          <w:u w:val="none"/>
        </w:rPr>
        <w:t>nce on the Contr</w:t>
      </w:r>
      <w:r>
        <w:rPr>
          <w:spacing w:val="-2"/>
          <w:u w:val="none"/>
        </w:rPr>
        <w:t>a</w:t>
      </w:r>
      <w:r w:rsidRPr="0007102B">
        <w:rPr>
          <w:spacing w:val="-2"/>
          <w:u w:val="none"/>
        </w:rPr>
        <w:t>c</w:t>
      </w:r>
      <w:r>
        <w:rPr>
          <w:spacing w:val="-2"/>
          <w:u w:val="none"/>
        </w:rPr>
        <w:t>t</w:t>
      </w:r>
      <w:r w:rsidRPr="0007102B">
        <w:rPr>
          <w:spacing w:val="-2"/>
          <w:u w:val="none"/>
        </w:rPr>
        <w:t>or’s part. The City reser</w:t>
      </w:r>
      <w:r>
        <w:rPr>
          <w:spacing w:val="-2"/>
          <w:u w:val="none"/>
        </w:rPr>
        <w:t>v</w:t>
      </w:r>
      <w:r w:rsidRPr="0007102B">
        <w:rPr>
          <w:spacing w:val="-2"/>
          <w:u w:val="none"/>
        </w:rPr>
        <w:t xml:space="preserve">es </w:t>
      </w:r>
      <w:r>
        <w:rPr>
          <w:spacing w:val="-2"/>
          <w:u w:val="none"/>
        </w:rPr>
        <w:t>t</w:t>
      </w:r>
      <w:r w:rsidRPr="0007102B">
        <w:rPr>
          <w:spacing w:val="-2"/>
          <w:u w:val="none"/>
        </w:rPr>
        <w:t xml:space="preserve">he right </w:t>
      </w:r>
      <w:r>
        <w:rPr>
          <w:spacing w:val="-2"/>
          <w:u w:val="none"/>
        </w:rPr>
        <w:t>t</w:t>
      </w:r>
      <w:r w:rsidRPr="0007102B">
        <w:rPr>
          <w:spacing w:val="-2"/>
          <w:u w:val="none"/>
        </w:rPr>
        <w:t>o remove any c</w:t>
      </w:r>
      <w:r>
        <w:rPr>
          <w:spacing w:val="-2"/>
          <w:u w:val="none"/>
        </w:rPr>
        <w:t>o</w:t>
      </w:r>
      <w:r w:rsidRPr="0007102B">
        <w:rPr>
          <w:spacing w:val="-2"/>
          <w:u w:val="none"/>
        </w:rPr>
        <w:t>ntr</w:t>
      </w:r>
      <w:r>
        <w:rPr>
          <w:spacing w:val="-2"/>
          <w:u w:val="none"/>
        </w:rPr>
        <w:t>a</w:t>
      </w:r>
      <w:r w:rsidRPr="0007102B">
        <w:rPr>
          <w:spacing w:val="-2"/>
          <w:u w:val="none"/>
        </w:rPr>
        <w:t>c</w:t>
      </w:r>
      <w:r>
        <w:rPr>
          <w:spacing w:val="-2"/>
          <w:u w:val="none"/>
        </w:rPr>
        <w:t>t</w:t>
      </w:r>
      <w:r w:rsidRPr="0007102B">
        <w:rPr>
          <w:spacing w:val="-2"/>
          <w:u w:val="none"/>
        </w:rPr>
        <w:t xml:space="preserve">or from </w:t>
      </w:r>
      <w:r>
        <w:rPr>
          <w:spacing w:val="-2"/>
          <w:u w:val="none"/>
        </w:rPr>
        <w:t>t</w:t>
      </w:r>
      <w:r w:rsidRPr="0007102B">
        <w:rPr>
          <w:spacing w:val="-2"/>
          <w:u w:val="none"/>
        </w:rPr>
        <w:t>he ro</w:t>
      </w:r>
      <w:r>
        <w:rPr>
          <w:spacing w:val="-2"/>
          <w:u w:val="none"/>
        </w:rPr>
        <w:t>tat</w:t>
      </w:r>
      <w:r w:rsidRPr="0007102B">
        <w:rPr>
          <w:spacing w:val="-2"/>
          <w:u w:val="none"/>
        </w:rPr>
        <w:t xml:space="preserve">ion list for </w:t>
      </w:r>
      <w:r>
        <w:rPr>
          <w:spacing w:val="-2"/>
          <w:u w:val="none"/>
        </w:rPr>
        <w:t>a</w:t>
      </w:r>
      <w:r w:rsidRPr="0007102B">
        <w:rPr>
          <w:spacing w:val="-2"/>
          <w:u w:val="none"/>
        </w:rPr>
        <w:t>ny re</w:t>
      </w:r>
      <w:r>
        <w:rPr>
          <w:spacing w:val="-2"/>
          <w:u w:val="none"/>
        </w:rPr>
        <w:t>a</w:t>
      </w:r>
      <w:r w:rsidRPr="0007102B">
        <w:rPr>
          <w:spacing w:val="-2"/>
          <w:u w:val="none"/>
        </w:rPr>
        <w:t xml:space="preserve">son deemed </w:t>
      </w:r>
      <w:r>
        <w:rPr>
          <w:spacing w:val="-2"/>
          <w:u w:val="none"/>
        </w:rPr>
        <w:t>a</w:t>
      </w:r>
      <w:r w:rsidRPr="0007102B">
        <w:rPr>
          <w:spacing w:val="-2"/>
          <w:u w:val="none"/>
        </w:rPr>
        <w:t>p</w:t>
      </w:r>
      <w:r>
        <w:rPr>
          <w:spacing w:val="-2"/>
          <w:u w:val="none"/>
        </w:rPr>
        <w:t>p</w:t>
      </w:r>
      <w:r w:rsidRPr="0007102B">
        <w:rPr>
          <w:spacing w:val="-2"/>
          <w:u w:val="none"/>
        </w:rPr>
        <w:t>ropria</w:t>
      </w:r>
      <w:r>
        <w:rPr>
          <w:spacing w:val="-2"/>
          <w:u w:val="none"/>
        </w:rPr>
        <w:t>t</w:t>
      </w:r>
      <w:r w:rsidRPr="0007102B">
        <w:rPr>
          <w:spacing w:val="-2"/>
          <w:u w:val="none"/>
        </w:rPr>
        <w:t xml:space="preserve">e by </w:t>
      </w:r>
      <w:r>
        <w:rPr>
          <w:spacing w:val="-2"/>
          <w:u w:val="none"/>
        </w:rPr>
        <w:t>t</w:t>
      </w:r>
      <w:r w:rsidRPr="0007102B">
        <w:rPr>
          <w:spacing w:val="-2"/>
          <w:u w:val="none"/>
        </w:rPr>
        <w:t xml:space="preserve">he City </w:t>
      </w:r>
      <w:r>
        <w:rPr>
          <w:spacing w:val="-2"/>
          <w:u w:val="none"/>
        </w:rPr>
        <w:t>a</w:t>
      </w:r>
      <w:r w:rsidRPr="0007102B">
        <w:rPr>
          <w:spacing w:val="-2"/>
          <w:u w:val="none"/>
        </w:rPr>
        <w:t>nd c</w:t>
      </w:r>
      <w:r>
        <w:rPr>
          <w:spacing w:val="-2"/>
          <w:u w:val="none"/>
        </w:rPr>
        <w:t>o</w:t>
      </w:r>
      <w:r w:rsidRPr="0007102B">
        <w:rPr>
          <w:spacing w:val="-2"/>
          <w:u w:val="none"/>
        </w:rPr>
        <w:t>ntr</w:t>
      </w:r>
      <w:r>
        <w:rPr>
          <w:spacing w:val="-2"/>
          <w:u w:val="none"/>
        </w:rPr>
        <w:t>a</w:t>
      </w:r>
      <w:r w:rsidRPr="0007102B">
        <w:rPr>
          <w:spacing w:val="-2"/>
          <w:u w:val="none"/>
        </w:rPr>
        <w:t>ctors do not h</w:t>
      </w:r>
      <w:r>
        <w:rPr>
          <w:spacing w:val="-2"/>
          <w:u w:val="none"/>
        </w:rPr>
        <w:t>a</w:t>
      </w:r>
      <w:r w:rsidRPr="0007102B">
        <w:rPr>
          <w:spacing w:val="-2"/>
          <w:u w:val="none"/>
        </w:rPr>
        <w:t>ve</w:t>
      </w:r>
      <w:r>
        <w:rPr>
          <w:spacing w:val="-2"/>
          <w:u w:val="none"/>
        </w:rPr>
        <w:t xml:space="preserve"> </w:t>
      </w:r>
      <w:r w:rsidRPr="0007102B">
        <w:rPr>
          <w:spacing w:val="-2"/>
          <w:u w:val="none"/>
        </w:rPr>
        <w:t>a pro</w:t>
      </w:r>
      <w:r>
        <w:rPr>
          <w:spacing w:val="-2"/>
          <w:u w:val="none"/>
        </w:rPr>
        <w:t>p</w:t>
      </w:r>
      <w:r w:rsidRPr="0007102B">
        <w:rPr>
          <w:spacing w:val="-2"/>
          <w:u w:val="none"/>
        </w:rPr>
        <w:t>er</w:t>
      </w:r>
      <w:r>
        <w:rPr>
          <w:spacing w:val="-2"/>
          <w:u w:val="none"/>
        </w:rPr>
        <w:t>t</w:t>
      </w:r>
      <w:r w:rsidRPr="0007102B">
        <w:rPr>
          <w:spacing w:val="-2"/>
          <w:u w:val="none"/>
        </w:rPr>
        <w:t xml:space="preserve">y right or interest in </w:t>
      </w:r>
      <w:r>
        <w:rPr>
          <w:spacing w:val="-2"/>
          <w:u w:val="none"/>
        </w:rPr>
        <w:t>c</w:t>
      </w:r>
      <w:r w:rsidRPr="0007102B">
        <w:rPr>
          <w:spacing w:val="-2"/>
          <w:u w:val="none"/>
        </w:rPr>
        <w:t>on</w:t>
      </w:r>
      <w:r>
        <w:rPr>
          <w:spacing w:val="-2"/>
          <w:u w:val="none"/>
        </w:rPr>
        <w:t>t</w:t>
      </w:r>
      <w:r w:rsidRPr="0007102B">
        <w:rPr>
          <w:spacing w:val="-2"/>
          <w:u w:val="none"/>
        </w:rPr>
        <w:t xml:space="preserve">inued inclusion </w:t>
      </w:r>
      <w:r>
        <w:rPr>
          <w:spacing w:val="-2"/>
          <w:u w:val="none"/>
        </w:rPr>
        <w:t>o</w:t>
      </w:r>
      <w:r w:rsidRPr="0007102B">
        <w:rPr>
          <w:spacing w:val="-2"/>
          <w:u w:val="none"/>
        </w:rPr>
        <w:t xml:space="preserve">n </w:t>
      </w:r>
      <w:r>
        <w:rPr>
          <w:spacing w:val="-2"/>
          <w:u w:val="none"/>
        </w:rPr>
        <w:t>t</w:t>
      </w:r>
      <w:r w:rsidRPr="0007102B">
        <w:rPr>
          <w:spacing w:val="-2"/>
          <w:u w:val="none"/>
        </w:rPr>
        <w:t>he ro</w:t>
      </w:r>
      <w:r>
        <w:rPr>
          <w:spacing w:val="-2"/>
          <w:u w:val="none"/>
        </w:rPr>
        <w:t>tat</w:t>
      </w:r>
      <w:r w:rsidRPr="0007102B">
        <w:rPr>
          <w:spacing w:val="-2"/>
          <w:u w:val="none"/>
        </w:rPr>
        <w:t>ion lis</w:t>
      </w:r>
      <w:r>
        <w:rPr>
          <w:spacing w:val="-2"/>
          <w:u w:val="none"/>
        </w:rPr>
        <w:t>t</w:t>
      </w:r>
      <w:r w:rsidRPr="0007102B">
        <w:rPr>
          <w:spacing w:val="-2"/>
          <w:u w:val="none"/>
        </w:rPr>
        <w:t>.</w:t>
      </w:r>
    </w:p>
    <w:p w14:paraId="59E76786" w14:textId="77777777" w:rsidR="002959D1" w:rsidRPr="0007102B" w:rsidRDefault="002959D1" w:rsidP="002959D1">
      <w:pPr>
        <w:kinsoku w:val="0"/>
        <w:overflowPunct w:val="0"/>
        <w:spacing w:before="11" w:line="280" w:lineRule="exact"/>
        <w:rPr>
          <w:rFonts w:ascii="Tahoma" w:hAnsi="Tahoma" w:cs="Tahoma"/>
          <w:spacing w:val="-2"/>
        </w:rPr>
      </w:pPr>
    </w:p>
    <w:p w14:paraId="1D7B5434" w14:textId="77777777" w:rsidR="002959D1" w:rsidRPr="0007102B" w:rsidRDefault="002959D1" w:rsidP="00F0746A">
      <w:pPr>
        <w:pStyle w:val="BodyText"/>
        <w:numPr>
          <w:ilvl w:val="1"/>
          <w:numId w:val="18"/>
        </w:numPr>
        <w:tabs>
          <w:tab w:val="left" w:pos="1000"/>
        </w:tabs>
        <w:kinsoku w:val="0"/>
        <w:overflowPunct w:val="0"/>
        <w:spacing w:line="239" w:lineRule="auto"/>
        <w:ind w:right="120"/>
        <w:jc w:val="both"/>
        <w:rPr>
          <w:spacing w:val="-2"/>
          <w:u w:val="none"/>
        </w:rPr>
      </w:pPr>
      <w:r w:rsidRPr="0007102B">
        <w:rPr>
          <w:spacing w:val="-2"/>
          <w:u w:val="none"/>
        </w:rPr>
        <w:t>Contractor and Employees: The Contr</w:t>
      </w:r>
      <w:r>
        <w:rPr>
          <w:spacing w:val="-2"/>
          <w:u w:val="none"/>
        </w:rPr>
        <w:t>a</w:t>
      </w:r>
      <w:r w:rsidRPr="0007102B">
        <w:rPr>
          <w:spacing w:val="-2"/>
          <w:u w:val="none"/>
        </w:rPr>
        <w:t>c</w:t>
      </w:r>
      <w:r>
        <w:rPr>
          <w:spacing w:val="-2"/>
          <w:u w:val="none"/>
        </w:rPr>
        <w:t>t</w:t>
      </w:r>
      <w:r w:rsidRPr="0007102B">
        <w:rPr>
          <w:spacing w:val="-2"/>
          <w:u w:val="none"/>
        </w:rPr>
        <w:t>or shall use only qu</w:t>
      </w:r>
      <w:r>
        <w:rPr>
          <w:spacing w:val="-2"/>
          <w:u w:val="none"/>
        </w:rPr>
        <w:t>a</w:t>
      </w:r>
      <w:r w:rsidRPr="0007102B">
        <w:rPr>
          <w:spacing w:val="-2"/>
          <w:u w:val="none"/>
        </w:rPr>
        <w:t>lifi</w:t>
      </w:r>
      <w:r>
        <w:rPr>
          <w:spacing w:val="-2"/>
          <w:u w:val="none"/>
        </w:rPr>
        <w:t>e</w:t>
      </w:r>
      <w:r w:rsidRPr="0007102B">
        <w:rPr>
          <w:spacing w:val="-2"/>
          <w:u w:val="none"/>
        </w:rPr>
        <w:t xml:space="preserve">d personnel on </w:t>
      </w:r>
      <w:r>
        <w:rPr>
          <w:spacing w:val="-2"/>
          <w:u w:val="none"/>
        </w:rPr>
        <w:t>t</w:t>
      </w:r>
      <w:r w:rsidRPr="0007102B">
        <w:rPr>
          <w:spacing w:val="-2"/>
          <w:u w:val="none"/>
        </w:rPr>
        <w:t>he j</w:t>
      </w:r>
      <w:r>
        <w:rPr>
          <w:spacing w:val="-2"/>
          <w:u w:val="none"/>
        </w:rPr>
        <w:t>o</w:t>
      </w:r>
      <w:r w:rsidRPr="0007102B">
        <w:rPr>
          <w:spacing w:val="-2"/>
          <w:u w:val="none"/>
        </w:rPr>
        <w:t xml:space="preserve">b </w:t>
      </w:r>
      <w:r>
        <w:rPr>
          <w:spacing w:val="-2"/>
          <w:u w:val="none"/>
        </w:rPr>
        <w:t>a</w:t>
      </w:r>
      <w:r w:rsidRPr="0007102B">
        <w:rPr>
          <w:spacing w:val="-2"/>
          <w:u w:val="none"/>
        </w:rPr>
        <w:t>nd shall be resp</w:t>
      </w:r>
      <w:r>
        <w:rPr>
          <w:spacing w:val="-2"/>
          <w:u w:val="none"/>
        </w:rPr>
        <w:t>o</w:t>
      </w:r>
      <w:r w:rsidRPr="0007102B">
        <w:rPr>
          <w:spacing w:val="-2"/>
          <w:u w:val="none"/>
        </w:rPr>
        <w:t xml:space="preserve">nsible for ensuring </w:t>
      </w:r>
      <w:r>
        <w:rPr>
          <w:spacing w:val="-2"/>
          <w:u w:val="none"/>
        </w:rPr>
        <w:t>t</w:t>
      </w:r>
      <w:r w:rsidRPr="0007102B">
        <w:rPr>
          <w:spacing w:val="-2"/>
          <w:u w:val="none"/>
        </w:rPr>
        <w:t xml:space="preserve">hat employees </w:t>
      </w:r>
      <w:r>
        <w:rPr>
          <w:spacing w:val="-2"/>
          <w:u w:val="none"/>
        </w:rPr>
        <w:t>a</w:t>
      </w:r>
      <w:r w:rsidRPr="0007102B">
        <w:rPr>
          <w:spacing w:val="-2"/>
          <w:u w:val="none"/>
        </w:rPr>
        <w:t xml:space="preserve">bide by </w:t>
      </w:r>
      <w:r>
        <w:rPr>
          <w:spacing w:val="-2"/>
          <w:u w:val="none"/>
        </w:rPr>
        <w:t>a</w:t>
      </w:r>
      <w:r w:rsidRPr="0007102B">
        <w:rPr>
          <w:spacing w:val="-2"/>
          <w:u w:val="none"/>
        </w:rPr>
        <w:t xml:space="preserve">ll rules </w:t>
      </w:r>
      <w:r>
        <w:rPr>
          <w:spacing w:val="-2"/>
          <w:u w:val="none"/>
        </w:rPr>
        <w:t>a</w:t>
      </w:r>
      <w:r w:rsidRPr="0007102B">
        <w:rPr>
          <w:spacing w:val="-2"/>
          <w:u w:val="none"/>
        </w:rPr>
        <w:t>nd regula</w:t>
      </w:r>
      <w:r>
        <w:rPr>
          <w:spacing w:val="-2"/>
          <w:u w:val="none"/>
        </w:rPr>
        <w:t>t</w:t>
      </w:r>
      <w:r w:rsidRPr="0007102B">
        <w:rPr>
          <w:spacing w:val="-2"/>
          <w:u w:val="none"/>
        </w:rPr>
        <w:t>ions.</w:t>
      </w:r>
    </w:p>
    <w:p w14:paraId="1F59FE2C" w14:textId="77777777" w:rsidR="002959D1" w:rsidRPr="0007102B" w:rsidRDefault="002959D1" w:rsidP="002959D1">
      <w:pPr>
        <w:kinsoku w:val="0"/>
        <w:overflowPunct w:val="0"/>
        <w:spacing w:before="9" w:line="280" w:lineRule="exact"/>
        <w:rPr>
          <w:rFonts w:ascii="Tahoma" w:hAnsi="Tahoma" w:cs="Tahoma"/>
          <w:spacing w:val="-2"/>
        </w:rPr>
      </w:pPr>
    </w:p>
    <w:p w14:paraId="5A78A910" w14:textId="77777777" w:rsidR="002959D1" w:rsidRPr="0007102B" w:rsidRDefault="002959D1" w:rsidP="00F0746A">
      <w:pPr>
        <w:pStyle w:val="BodyText"/>
        <w:numPr>
          <w:ilvl w:val="1"/>
          <w:numId w:val="18"/>
        </w:numPr>
        <w:tabs>
          <w:tab w:val="left" w:pos="1000"/>
        </w:tabs>
        <w:kinsoku w:val="0"/>
        <w:overflowPunct w:val="0"/>
        <w:ind w:right="120"/>
        <w:jc w:val="both"/>
        <w:rPr>
          <w:spacing w:val="-2"/>
          <w:u w:val="none"/>
        </w:rPr>
      </w:pPr>
      <w:r w:rsidRPr="0007102B">
        <w:rPr>
          <w:spacing w:val="-2"/>
          <w:u w:val="none"/>
        </w:rPr>
        <w:t>Responsibility of Damage Claims: The Contr</w:t>
      </w:r>
      <w:r>
        <w:rPr>
          <w:spacing w:val="-2"/>
          <w:u w:val="none"/>
        </w:rPr>
        <w:t>a</w:t>
      </w:r>
      <w:r w:rsidRPr="0007102B">
        <w:rPr>
          <w:spacing w:val="-2"/>
          <w:u w:val="none"/>
        </w:rPr>
        <w:t>c</w:t>
      </w:r>
      <w:r>
        <w:rPr>
          <w:spacing w:val="-2"/>
          <w:u w:val="none"/>
        </w:rPr>
        <w:t>t</w:t>
      </w:r>
      <w:r w:rsidRPr="0007102B">
        <w:rPr>
          <w:spacing w:val="-2"/>
          <w:u w:val="none"/>
        </w:rPr>
        <w:t xml:space="preserve">or shall indemnify </w:t>
      </w:r>
      <w:r>
        <w:rPr>
          <w:spacing w:val="-2"/>
          <w:u w:val="none"/>
        </w:rPr>
        <w:t>a</w:t>
      </w:r>
      <w:r w:rsidRPr="0007102B">
        <w:rPr>
          <w:spacing w:val="-2"/>
          <w:u w:val="none"/>
        </w:rPr>
        <w:t>nd s</w:t>
      </w:r>
      <w:r>
        <w:rPr>
          <w:spacing w:val="-2"/>
          <w:u w:val="none"/>
        </w:rPr>
        <w:t>a</w:t>
      </w:r>
      <w:r w:rsidRPr="0007102B">
        <w:rPr>
          <w:spacing w:val="-2"/>
          <w:u w:val="none"/>
        </w:rPr>
        <w:t xml:space="preserve">ve harmless </w:t>
      </w:r>
      <w:r>
        <w:rPr>
          <w:spacing w:val="-2"/>
          <w:u w:val="none"/>
        </w:rPr>
        <w:t>t</w:t>
      </w:r>
      <w:r w:rsidRPr="0007102B">
        <w:rPr>
          <w:spacing w:val="-2"/>
          <w:u w:val="none"/>
        </w:rPr>
        <w:t xml:space="preserve">he City of Canton </w:t>
      </w:r>
      <w:r>
        <w:rPr>
          <w:spacing w:val="-2"/>
          <w:u w:val="none"/>
        </w:rPr>
        <w:t>a</w:t>
      </w:r>
      <w:r w:rsidRPr="0007102B">
        <w:rPr>
          <w:spacing w:val="-2"/>
          <w:u w:val="none"/>
        </w:rPr>
        <w:t xml:space="preserve">nd its officers, </w:t>
      </w:r>
      <w:r>
        <w:rPr>
          <w:spacing w:val="-2"/>
          <w:u w:val="none"/>
        </w:rPr>
        <w:t>a</w:t>
      </w:r>
      <w:r w:rsidRPr="0007102B">
        <w:rPr>
          <w:spacing w:val="-2"/>
          <w:u w:val="none"/>
        </w:rPr>
        <w:t xml:space="preserve">gents </w:t>
      </w:r>
      <w:r>
        <w:rPr>
          <w:spacing w:val="-2"/>
          <w:u w:val="none"/>
        </w:rPr>
        <w:t>a</w:t>
      </w:r>
      <w:r w:rsidRPr="0007102B">
        <w:rPr>
          <w:spacing w:val="-2"/>
          <w:u w:val="none"/>
        </w:rPr>
        <w:t xml:space="preserve">nd employees from </w:t>
      </w:r>
      <w:r>
        <w:rPr>
          <w:spacing w:val="-2"/>
          <w:u w:val="none"/>
        </w:rPr>
        <w:t>a</w:t>
      </w:r>
      <w:r w:rsidRPr="0007102B">
        <w:rPr>
          <w:spacing w:val="-2"/>
          <w:u w:val="none"/>
        </w:rPr>
        <w:t xml:space="preserve">ll suits, </w:t>
      </w:r>
      <w:r>
        <w:rPr>
          <w:spacing w:val="-2"/>
          <w:u w:val="none"/>
        </w:rPr>
        <w:t>a</w:t>
      </w:r>
      <w:r w:rsidRPr="0007102B">
        <w:rPr>
          <w:spacing w:val="-2"/>
          <w:u w:val="none"/>
        </w:rPr>
        <w:t>c</w:t>
      </w:r>
      <w:r>
        <w:rPr>
          <w:spacing w:val="-2"/>
          <w:u w:val="none"/>
        </w:rPr>
        <w:t>t</w:t>
      </w:r>
      <w:r w:rsidRPr="0007102B">
        <w:rPr>
          <w:spacing w:val="-2"/>
          <w:u w:val="none"/>
        </w:rPr>
        <w:t>ions or cl</w:t>
      </w:r>
      <w:r>
        <w:rPr>
          <w:spacing w:val="-2"/>
          <w:u w:val="none"/>
        </w:rPr>
        <w:t>a</w:t>
      </w:r>
      <w:r w:rsidRPr="0007102B">
        <w:rPr>
          <w:spacing w:val="-2"/>
          <w:u w:val="none"/>
        </w:rPr>
        <w:t xml:space="preserve">ims of </w:t>
      </w:r>
      <w:r>
        <w:rPr>
          <w:spacing w:val="-2"/>
          <w:u w:val="none"/>
        </w:rPr>
        <w:t>a</w:t>
      </w:r>
      <w:r w:rsidRPr="0007102B">
        <w:rPr>
          <w:spacing w:val="-2"/>
          <w:u w:val="none"/>
        </w:rPr>
        <w:t>ny char</w:t>
      </w:r>
      <w:r>
        <w:rPr>
          <w:spacing w:val="-2"/>
          <w:u w:val="none"/>
        </w:rPr>
        <w:t>a</w:t>
      </w:r>
      <w:r w:rsidRPr="0007102B">
        <w:rPr>
          <w:spacing w:val="-2"/>
          <w:u w:val="none"/>
        </w:rPr>
        <w:t>c</w:t>
      </w:r>
      <w:r>
        <w:rPr>
          <w:spacing w:val="-2"/>
          <w:u w:val="none"/>
        </w:rPr>
        <w:t>t</w:t>
      </w:r>
      <w:r w:rsidRPr="0007102B">
        <w:rPr>
          <w:spacing w:val="-2"/>
          <w:u w:val="none"/>
        </w:rPr>
        <w:t xml:space="preserve">er brought for </w:t>
      </w:r>
      <w:r>
        <w:rPr>
          <w:spacing w:val="-2"/>
          <w:u w:val="none"/>
        </w:rPr>
        <w:t>a</w:t>
      </w:r>
      <w:r w:rsidRPr="0007102B">
        <w:rPr>
          <w:spacing w:val="-2"/>
          <w:u w:val="none"/>
        </w:rPr>
        <w:t>ny inj</w:t>
      </w:r>
      <w:r>
        <w:rPr>
          <w:spacing w:val="-2"/>
          <w:u w:val="none"/>
        </w:rPr>
        <w:t>u</w:t>
      </w:r>
      <w:r w:rsidRPr="0007102B">
        <w:rPr>
          <w:spacing w:val="-2"/>
          <w:u w:val="none"/>
        </w:rPr>
        <w:t>ry or d</w:t>
      </w:r>
      <w:r>
        <w:rPr>
          <w:spacing w:val="-2"/>
          <w:u w:val="none"/>
        </w:rPr>
        <w:t>a</w:t>
      </w:r>
      <w:r w:rsidRPr="0007102B">
        <w:rPr>
          <w:spacing w:val="-2"/>
          <w:u w:val="none"/>
        </w:rPr>
        <w:t>m</w:t>
      </w:r>
      <w:r>
        <w:rPr>
          <w:spacing w:val="-2"/>
          <w:u w:val="none"/>
        </w:rPr>
        <w:t>a</w:t>
      </w:r>
      <w:r w:rsidRPr="0007102B">
        <w:rPr>
          <w:spacing w:val="-2"/>
          <w:u w:val="none"/>
        </w:rPr>
        <w:t>ges receiv</w:t>
      </w:r>
      <w:r>
        <w:rPr>
          <w:spacing w:val="-2"/>
          <w:u w:val="none"/>
        </w:rPr>
        <w:t>e</w:t>
      </w:r>
      <w:r w:rsidRPr="0007102B">
        <w:rPr>
          <w:spacing w:val="-2"/>
          <w:u w:val="none"/>
        </w:rPr>
        <w:t>d or sus</w:t>
      </w:r>
      <w:r>
        <w:rPr>
          <w:spacing w:val="-2"/>
          <w:u w:val="none"/>
        </w:rPr>
        <w:t>ta</w:t>
      </w:r>
      <w:r w:rsidRPr="0007102B">
        <w:rPr>
          <w:spacing w:val="-2"/>
          <w:u w:val="none"/>
        </w:rPr>
        <w:t xml:space="preserve">ined by </w:t>
      </w:r>
      <w:r>
        <w:rPr>
          <w:spacing w:val="-2"/>
          <w:u w:val="none"/>
        </w:rPr>
        <w:t>a</w:t>
      </w:r>
      <w:r w:rsidRPr="0007102B">
        <w:rPr>
          <w:spacing w:val="-2"/>
          <w:u w:val="none"/>
        </w:rPr>
        <w:t>ny person, persons, or pro</w:t>
      </w:r>
      <w:r>
        <w:rPr>
          <w:spacing w:val="-2"/>
          <w:u w:val="none"/>
        </w:rPr>
        <w:t>p</w:t>
      </w:r>
      <w:r w:rsidRPr="0007102B">
        <w:rPr>
          <w:spacing w:val="-2"/>
          <w:u w:val="none"/>
        </w:rPr>
        <w:t>er</w:t>
      </w:r>
      <w:r>
        <w:rPr>
          <w:spacing w:val="-2"/>
          <w:u w:val="none"/>
        </w:rPr>
        <w:t>t</w:t>
      </w:r>
      <w:r w:rsidRPr="0007102B">
        <w:rPr>
          <w:spacing w:val="-2"/>
          <w:u w:val="none"/>
        </w:rPr>
        <w:t>y by re</w:t>
      </w:r>
      <w:r>
        <w:rPr>
          <w:spacing w:val="-2"/>
          <w:u w:val="none"/>
        </w:rPr>
        <w:t>a</w:t>
      </w:r>
      <w:r w:rsidRPr="0007102B">
        <w:rPr>
          <w:spacing w:val="-2"/>
          <w:u w:val="none"/>
        </w:rPr>
        <w:t xml:space="preserve">son of </w:t>
      </w:r>
      <w:r>
        <w:rPr>
          <w:spacing w:val="-2"/>
          <w:u w:val="none"/>
        </w:rPr>
        <w:t>a</w:t>
      </w:r>
      <w:r w:rsidRPr="0007102B">
        <w:rPr>
          <w:spacing w:val="-2"/>
          <w:u w:val="none"/>
        </w:rPr>
        <w:t xml:space="preserve">ny act of </w:t>
      </w:r>
      <w:r>
        <w:rPr>
          <w:spacing w:val="-2"/>
          <w:u w:val="none"/>
        </w:rPr>
        <w:t>t</w:t>
      </w:r>
      <w:r w:rsidRPr="0007102B">
        <w:rPr>
          <w:spacing w:val="-2"/>
          <w:u w:val="none"/>
        </w:rPr>
        <w:t>he contr</w:t>
      </w:r>
      <w:r>
        <w:rPr>
          <w:spacing w:val="-2"/>
          <w:u w:val="none"/>
        </w:rPr>
        <w:t>a</w:t>
      </w:r>
      <w:r w:rsidRPr="0007102B">
        <w:rPr>
          <w:spacing w:val="-2"/>
          <w:u w:val="none"/>
        </w:rPr>
        <w:t>ctor/</w:t>
      </w:r>
      <w:r w:rsidR="00AB0383">
        <w:rPr>
          <w:spacing w:val="-2"/>
          <w:u w:val="none"/>
        </w:rPr>
        <w:t>Applicant</w:t>
      </w:r>
      <w:r w:rsidRPr="0007102B">
        <w:rPr>
          <w:spacing w:val="-2"/>
          <w:u w:val="none"/>
        </w:rPr>
        <w:t xml:space="preserve">, its </w:t>
      </w:r>
      <w:r>
        <w:rPr>
          <w:spacing w:val="-2"/>
          <w:u w:val="none"/>
        </w:rPr>
        <w:t>a</w:t>
      </w:r>
      <w:r w:rsidRPr="0007102B">
        <w:rPr>
          <w:spacing w:val="-2"/>
          <w:u w:val="none"/>
        </w:rPr>
        <w:t xml:space="preserve">gents or employees, in </w:t>
      </w:r>
      <w:r>
        <w:rPr>
          <w:spacing w:val="-2"/>
          <w:u w:val="none"/>
        </w:rPr>
        <w:t>t</w:t>
      </w:r>
      <w:r w:rsidRPr="0007102B">
        <w:rPr>
          <w:spacing w:val="-2"/>
          <w:u w:val="none"/>
        </w:rPr>
        <w:t xml:space="preserve">he </w:t>
      </w:r>
      <w:r>
        <w:rPr>
          <w:spacing w:val="-2"/>
          <w:u w:val="none"/>
        </w:rPr>
        <w:t>p</w:t>
      </w:r>
      <w:r w:rsidRPr="0007102B">
        <w:rPr>
          <w:spacing w:val="-2"/>
          <w:u w:val="none"/>
        </w:rPr>
        <w:t xml:space="preserve">erformance </w:t>
      </w:r>
      <w:r>
        <w:rPr>
          <w:spacing w:val="-2"/>
          <w:u w:val="none"/>
        </w:rPr>
        <w:t>o</w:t>
      </w:r>
      <w:r w:rsidRPr="0007102B">
        <w:rPr>
          <w:spacing w:val="-2"/>
          <w:u w:val="none"/>
        </w:rPr>
        <w:t xml:space="preserve">f the </w:t>
      </w:r>
      <w:r>
        <w:rPr>
          <w:spacing w:val="-2"/>
          <w:u w:val="none"/>
        </w:rPr>
        <w:t>c</w:t>
      </w:r>
      <w:r w:rsidRPr="0007102B">
        <w:rPr>
          <w:spacing w:val="-2"/>
          <w:u w:val="none"/>
        </w:rPr>
        <w:t>on</w:t>
      </w:r>
      <w:r>
        <w:rPr>
          <w:spacing w:val="-2"/>
          <w:u w:val="none"/>
        </w:rPr>
        <w:t>t</w:t>
      </w:r>
      <w:r w:rsidRPr="0007102B">
        <w:rPr>
          <w:spacing w:val="-2"/>
          <w:u w:val="none"/>
        </w:rPr>
        <w:t>r</w:t>
      </w:r>
      <w:r>
        <w:rPr>
          <w:spacing w:val="-2"/>
          <w:u w:val="none"/>
        </w:rPr>
        <w:t>a</w:t>
      </w:r>
      <w:r w:rsidRPr="0007102B">
        <w:rPr>
          <w:spacing w:val="-2"/>
          <w:u w:val="none"/>
        </w:rPr>
        <w:t>ct.</w:t>
      </w:r>
    </w:p>
    <w:p w14:paraId="61FAA4CD" w14:textId="77777777" w:rsidR="002959D1" w:rsidRPr="0007102B" w:rsidRDefault="002959D1" w:rsidP="002959D1">
      <w:pPr>
        <w:kinsoku w:val="0"/>
        <w:overflowPunct w:val="0"/>
        <w:spacing w:before="12" w:line="280" w:lineRule="exact"/>
        <w:rPr>
          <w:rFonts w:ascii="Tahoma" w:hAnsi="Tahoma" w:cs="Tahoma"/>
          <w:spacing w:val="-2"/>
        </w:rPr>
      </w:pPr>
    </w:p>
    <w:p w14:paraId="67912C14" w14:textId="77777777" w:rsidR="002959D1" w:rsidRPr="0007102B" w:rsidRDefault="002959D1" w:rsidP="00F0746A">
      <w:pPr>
        <w:pStyle w:val="BodyText"/>
        <w:numPr>
          <w:ilvl w:val="1"/>
          <w:numId w:val="18"/>
        </w:numPr>
        <w:tabs>
          <w:tab w:val="left" w:pos="1000"/>
        </w:tabs>
        <w:kinsoku w:val="0"/>
        <w:overflowPunct w:val="0"/>
        <w:spacing w:line="239" w:lineRule="auto"/>
        <w:ind w:right="119"/>
        <w:jc w:val="both"/>
        <w:rPr>
          <w:spacing w:val="-2"/>
          <w:u w:val="none"/>
        </w:rPr>
      </w:pPr>
      <w:r w:rsidRPr="0007102B">
        <w:rPr>
          <w:spacing w:val="-2"/>
          <w:u w:val="none"/>
        </w:rPr>
        <w:t xml:space="preserve">Representation: The Building Department Administrator or his/her designee will be </w:t>
      </w:r>
      <w:r>
        <w:rPr>
          <w:spacing w:val="-2"/>
          <w:u w:val="none"/>
        </w:rPr>
        <w:t>th</w:t>
      </w:r>
      <w:r w:rsidRPr="0007102B">
        <w:rPr>
          <w:spacing w:val="-2"/>
          <w:u w:val="none"/>
        </w:rPr>
        <w:t>e City’s represent</w:t>
      </w:r>
      <w:r>
        <w:rPr>
          <w:spacing w:val="-2"/>
          <w:u w:val="none"/>
        </w:rPr>
        <w:t>at</w:t>
      </w:r>
      <w:r w:rsidRPr="0007102B">
        <w:rPr>
          <w:spacing w:val="-2"/>
          <w:u w:val="none"/>
        </w:rPr>
        <w:t>ive for Contr</w:t>
      </w:r>
      <w:r>
        <w:rPr>
          <w:spacing w:val="-2"/>
          <w:u w:val="none"/>
        </w:rPr>
        <w:t>a</w:t>
      </w:r>
      <w:r w:rsidRPr="0007102B">
        <w:rPr>
          <w:spacing w:val="-2"/>
          <w:u w:val="none"/>
        </w:rPr>
        <w:t>c</w:t>
      </w:r>
      <w:r>
        <w:rPr>
          <w:spacing w:val="-2"/>
          <w:u w:val="none"/>
        </w:rPr>
        <w:t>t</w:t>
      </w:r>
      <w:r w:rsidRPr="0007102B">
        <w:rPr>
          <w:spacing w:val="-2"/>
          <w:u w:val="none"/>
        </w:rPr>
        <w:t xml:space="preserve">or </w:t>
      </w:r>
      <w:r>
        <w:rPr>
          <w:spacing w:val="-2"/>
          <w:u w:val="none"/>
        </w:rPr>
        <w:t>a</w:t>
      </w:r>
      <w:r w:rsidRPr="0007102B">
        <w:rPr>
          <w:spacing w:val="-2"/>
          <w:u w:val="none"/>
        </w:rPr>
        <w:t>w</w:t>
      </w:r>
      <w:r>
        <w:rPr>
          <w:spacing w:val="-2"/>
          <w:u w:val="none"/>
        </w:rPr>
        <w:t>a</w:t>
      </w:r>
      <w:r w:rsidRPr="0007102B">
        <w:rPr>
          <w:spacing w:val="-2"/>
          <w:u w:val="none"/>
        </w:rPr>
        <w:t>rd, c</w:t>
      </w:r>
      <w:r>
        <w:rPr>
          <w:spacing w:val="-2"/>
          <w:u w:val="none"/>
        </w:rPr>
        <w:t>o</w:t>
      </w:r>
      <w:r w:rsidRPr="0007102B">
        <w:rPr>
          <w:spacing w:val="-2"/>
          <w:u w:val="none"/>
        </w:rPr>
        <w:t>mpli</w:t>
      </w:r>
      <w:r>
        <w:rPr>
          <w:spacing w:val="-2"/>
          <w:u w:val="none"/>
        </w:rPr>
        <w:t>a</w:t>
      </w:r>
      <w:r w:rsidRPr="0007102B">
        <w:rPr>
          <w:spacing w:val="-2"/>
          <w:u w:val="none"/>
        </w:rPr>
        <w:t>nce, c</w:t>
      </w:r>
      <w:r>
        <w:rPr>
          <w:spacing w:val="-2"/>
          <w:u w:val="none"/>
        </w:rPr>
        <w:t>o</w:t>
      </w:r>
      <w:r w:rsidRPr="0007102B">
        <w:rPr>
          <w:spacing w:val="-2"/>
          <w:u w:val="none"/>
        </w:rPr>
        <w:t>ntract price, monitoring, inspec</w:t>
      </w:r>
      <w:r>
        <w:rPr>
          <w:spacing w:val="-2"/>
          <w:u w:val="none"/>
        </w:rPr>
        <w:t>t</w:t>
      </w:r>
      <w:r w:rsidRPr="0007102B">
        <w:rPr>
          <w:spacing w:val="-2"/>
          <w:u w:val="none"/>
        </w:rPr>
        <w:t>ions of c</w:t>
      </w:r>
      <w:r>
        <w:rPr>
          <w:spacing w:val="-2"/>
          <w:u w:val="none"/>
        </w:rPr>
        <w:t>o</w:t>
      </w:r>
      <w:r w:rsidRPr="0007102B">
        <w:rPr>
          <w:spacing w:val="-2"/>
          <w:u w:val="none"/>
        </w:rPr>
        <w:t>mpleted w</w:t>
      </w:r>
      <w:r>
        <w:rPr>
          <w:spacing w:val="-2"/>
          <w:u w:val="none"/>
        </w:rPr>
        <w:t>o</w:t>
      </w:r>
      <w:r w:rsidRPr="0007102B">
        <w:rPr>
          <w:spacing w:val="-2"/>
          <w:u w:val="none"/>
        </w:rPr>
        <w:t xml:space="preserve">rk, </w:t>
      </w:r>
      <w:r>
        <w:rPr>
          <w:spacing w:val="-2"/>
          <w:u w:val="none"/>
        </w:rPr>
        <w:t>a</w:t>
      </w:r>
      <w:r w:rsidRPr="0007102B">
        <w:rPr>
          <w:spacing w:val="-2"/>
          <w:u w:val="none"/>
        </w:rPr>
        <w:t>nd ap</w:t>
      </w:r>
      <w:r>
        <w:rPr>
          <w:spacing w:val="-2"/>
          <w:u w:val="none"/>
        </w:rPr>
        <w:t>p</w:t>
      </w:r>
      <w:r w:rsidRPr="0007102B">
        <w:rPr>
          <w:spacing w:val="-2"/>
          <w:u w:val="none"/>
        </w:rPr>
        <w:t>rov</w:t>
      </w:r>
      <w:r>
        <w:rPr>
          <w:spacing w:val="-2"/>
          <w:u w:val="none"/>
        </w:rPr>
        <w:t>a</w:t>
      </w:r>
      <w:r w:rsidRPr="0007102B">
        <w:rPr>
          <w:spacing w:val="-2"/>
          <w:u w:val="none"/>
        </w:rPr>
        <w:t>l of invoices f</w:t>
      </w:r>
      <w:r>
        <w:rPr>
          <w:spacing w:val="-2"/>
          <w:u w:val="none"/>
        </w:rPr>
        <w:t>o</w:t>
      </w:r>
      <w:r w:rsidRPr="0007102B">
        <w:rPr>
          <w:spacing w:val="-2"/>
          <w:u w:val="none"/>
        </w:rPr>
        <w:t>r p</w:t>
      </w:r>
      <w:r>
        <w:rPr>
          <w:spacing w:val="-2"/>
          <w:u w:val="none"/>
        </w:rPr>
        <w:t>a</w:t>
      </w:r>
      <w:r w:rsidRPr="0007102B">
        <w:rPr>
          <w:spacing w:val="-2"/>
          <w:u w:val="none"/>
        </w:rPr>
        <w:t>yment.</w:t>
      </w:r>
    </w:p>
    <w:p w14:paraId="4754F2C7" w14:textId="77777777" w:rsidR="002959D1" w:rsidRPr="0007102B" w:rsidRDefault="002959D1" w:rsidP="002959D1">
      <w:pPr>
        <w:kinsoku w:val="0"/>
        <w:overflowPunct w:val="0"/>
        <w:spacing w:before="9" w:line="280" w:lineRule="exact"/>
        <w:rPr>
          <w:rFonts w:ascii="Tahoma" w:hAnsi="Tahoma" w:cs="Tahoma"/>
          <w:spacing w:val="-2"/>
        </w:rPr>
      </w:pPr>
    </w:p>
    <w:p w14:paraId="20F28B45" w14:textId="77777777" w:rsidR="002959D1" w:rsidRPr="0007102B" w:rsidRDefault="002959D1" w:rsidP="002959D1">
      <w:pPr>
        <w:pStyle w:val="BodyText"/>
        <w:tabs>
          <w:tab w:val="left" w:pos="1000"/>
        </w:tabs>
        <w:kinsoku w:val="0"/>
        <w:overflowPunct w:val="0"/>
        <w:ind w:left="360" w:right="117"/>
        <w:jc w:val="both"/>
        <w:rPr>
          <w:spacing w:val="-2"/>
          <w:u w:val="none"/>
        </w:rPr>
      </w:pPr>
      <w:r w:rsidRPr="0007102B">
        <w:rPr>
          <w:spacing w:val="-2"/>
          <w:u w:val="none"/>
        </w:rPr>
        <w:t>Invoices for p</w:t>
      </w:r>
      <w:r>
        <w:rPr>
          <w:spacing w:val="-2"/>
          <w:u w:val="none"/>
        </w:rPr>
        <w:t>a</w:t>
      </w:r>
      <w:r w:rsidRPr="0007102B">
        <w:rPr>
          <w:spacing w:val="-2"/>
          <w:u w:val="none"/>
        </w:rPr>
        <w:t>yment must be received wi</w:t>
      </w:r>
      <w:r>
        <w:rPr>
          <w:spacing w:val="-2"/>
          <w:u w:val="none"/>
        </w:rPr>
        <w:t>t</w:t>
      </w:r>
      <w:r w:rsidRPr="0007102B">
        <w:rPr>
          <w:spacing w:val="-2"/>
          <w:u w:val="none"/>
        </w:rPr>
        <w:t>hin se</w:t>
      </w:r>
      <w:r>
        <w:rPr>
          <w:spacing w:val="-2"/>
          <w:u w:val="none"/>
        </w:rPr>
        <w:t>v</w:t>
      </w:r>
      <w:r w:rsidRPr="0007102B">
        <w:rPr>
          <w:spacing w:val="-2"/>
          <w:u w:val="none"/>
        </w:rPr>
        <w:t>enty-</w:t>
      </w:r>
      <w:r>
        <w:rPr>
          <w:spacing w:val="-2"/>
          <w:u w:val="none"/>
        </w:rPr>
        <w:t>t</w:t>
      </w:r>
      <w:r w:rsidRPr="0007102B">
        <w:rPr>
          <w:spacing w:val="-2"/>
          <w:u w:val="none"/>
        </w:rPr>
        <w:t xml:space="preserve">wo (72) hours of </w:t>
      </w:r>
      <w:r>
        <w:rPr>
          <w:spacing w:val="-2"/>
          <w:u w:val="none"/>
        </w:rPr>
        <w:t>th</w:t>
      </w:r>
      <w:r w:rsidRPr="0007102B">
        <w:rPr>
          <w:spacing w:val="-2"/>
          <w:u w:val="none"/>
        </w:rPr>
        <w:t>e c</w:t>
      </w:r>
      <w:r>
        <w:rPr>
          <w:spacing w:val="-2"/>
          <w:u w:val="none"/>
        </w:rPr>
        <w:t>o</w:t>
      </w:r>
      <w:r w:rsidRPr="0007102B">
        <w:rPr>
          <w:spacing w:val="-2"/>
          <w:u w:val="none"/>
        </w:rPr>
        <w:t>mpleted w</w:t>
      </w:r>
      <w:r>
        <w:rPr>
          <w:spacing w:val="-2"/>
          <w:u w:val="none"/>
        </w:rPr>
        <w:t>o</w:t>
      </w:r>
      <w:r w:rsidRPr="0007102B">
        <w:rPr>
          <w:spacing w:val="-2"/>
          <w:u w:val="none"/>
        </w:rPr>
        <w:t>rk. Invoices should be submit</w:t>
      </w:r>
      <w:r>
        <w:rPr>
          <w:spacing w:val="-2"/>
          <w:u w:val="none"/>
        </w:rPr>
        <w:t>t</w:t>
      </w:r>
      <w:r w:rsidRPr="0007102B">
        <w:rPr>
          <w:spacing w:val="-2"/>
          <w:u w:val="none"/>
        </w:rPr>
        <w:t xml:space="preserve">ed </w:t>
      </w:r>
      <w:r>
        <w:rPr>
          <w:spacing w:val="-2"/>
          <w:u w:val="none"/>
        </w:rPr>
        <w:t>t</w:t>
      </w:r>
      <w:r w:rsidRPr="0007102B">
        <w:rPr>
          <w:spacing w:val="-2"/>
          <w:u w:val="none"/>
        </w:rPr>
        <w:t xml:space="preserve">o </w:t>
      </w:r>
      <w:r>
        <w:rPr>
          <w:spacing w:val="-2"/>
          <w:u w:val="none"/>
        </w:rPr>
        <w:t>t</w:t>
      </w:r>
      <w:r w:rsidRPr="0007102B">
        <w:rPr>
          <w:spacing w:val="-2"/>
          <w:u w:val="none"/>
        </w:rPr>
        <w:t>he City of Canton Building Dep</w:t>
      </w:r>
      <w:r>
        <w:rPr>
          <w:spacing w:val="-2"/>
          <w:u w:val="none"/>
        </w:rPr>
        <w:t>a</w:t>
      </w:r>
      <w:r w:rsidRPr="0007102B">
        <w:rPr>
          <w:spacing w:val="-2"/>
          <w:u w:val="none"/>
        </w:rPr>
        <w:t>r</w:t>
      </w:r>
      <w:r>
        <w:rPr>
          <w:spacing w:val="-2"/>
          <w:u w:val="none"/>
        </w:rPr>
        <w:t>t</w:t>
      </w:r>
      <w:r w:rsidRPr="0007102B">
        <w:rPr>
          <w:spacing w:val="-2"/>
          <w:u w:val="none"/>
        </w:rPr>
        <w:t>ment.  P</w:t>
      </w:r>
      <w:r>
        <w:rPr>
          <w:spacing w:val="-2"/>
          <w:u w:val="none"/>
        </w:rPr>
        <w:t>a</w:t>
      </w:r>
      <w:r w:rsidRPr="0007102B">
        <w:rPr>
          <w:spacing w:val="-2"/>
          <w:u w:val="none"/>
        </w:rPr>
        <w:t>yment will be pro</w:t>
      </w:r>
      <w:r>
        <w:rPr>
          <w:spacing w:val="-2"/>
          <w:u w:val="none"/>
        </w:rPr>
        <w:t>c</w:t>
      </w:r>
      <w:r w:rsidRPr="0007102B">
        <w:rPr>
          <w:spacing w:val="-2"/>
          <w:u w:val="none"/>
        </w:rPr>
        <w:t>e</w:t>
      </w:r>
      <w:r>
        <w:rPr>
          <w:spacing w:val="-2"/>
          <w:u w:val="none"/>
        </w:rPr>
        <w:t>s</w:t>
      </w:r>
      <w:r w:rsidRPr="0007102B">
        <w:rPr>
          <w:spacing w:val="-2"/>
          <w:u w:val="none"/>
        </w:rPr>
        <w:t xml:space="preserve">sed in </w:t>
      </w:r>
      <w:r>
        <w:rPr>
          <w:spacing w:val="-2"/>
          <w:u w:val="none"/>
        </w:rPr>
        <w:t>a</w:t>
      </w:r>
      <w:r w:rsidRPr="0007102B">
        <w:rPr>
          <w:spacing w:val="-2"/>
          <w:u w:val="none"/>
        </w:rPr>
        <w:t>cc</w:t>
      </w:r>
      <w:r>
        <w:rPr>
          <w:spacing w:val="-2"/>
          <w:u w:val="none"/>
        </w:rPr>
        <w:t>o</w:t>
      </w:r>
      <w:r w:rsidRPr="0007102B">
        <w:rPr>
          <w:spacing w:val="-2"/>
          <w:u w:val="none"/>
        </w:rPr>
        <w:t>rd</w:t>
      </w:r>
      <w:r>
        <w:rPr>
          <w:spacing w:val="-2"/>
          <w:u w:val="none"/>
        </w:rPr>
        <w:t>a</w:t>
      </w:r>
      <w:r w:rsidRPr="0007102B">
        <w:rPr>
          <w:spacing w:val="-2"/>
          <w:u w:val="none"/>
        </w:rPr>
        <w:t>nce wi</w:t>
      </w:r>
      <w:r>
        <w:rPr>
          <w:spacing w:val="-2"/>
          <w:u w:val="none"/>
        </w:rPr>
        <w:t>t</w:t>
      </w:r>
      <w:r w:rsidRPr="0007102B">
        <w:rPr>
          <w:spacing w:val="-2"/>
          <w:u w:val="none"/>
        </w:rPr>
        <w:t>h es</w:t>
      </w:r>
      <w:r>
        <w:rPr>
          <w:spacing w:val="-2"/>
          <w:u w:val="none"/>
        </w:rPr>
        <w:t>ta</w:t>
      </w:r>
      <w:r w:rsidRPr="0007102B">
        <w:rPr>
          <w:spacing w:val="-2"/>
          <w:u w:val="none"/>
        </w:rPr>
        <w:t>blished City</w:t>
      </w:r>
      <w:r>
        <w:rPr>
          <w:spacing w:val="-2"/>
          <w:u w:val="none"/>
        </w:rPr>
        <w:t xml:space="preserve"> </w:t>
      </w:r>
      <w:r w:rsidRPr="0007102B">
        <w:rPr>
          <w:spacing w:val="-2"/>
          <w:u w:val="none"/>
        </w:rPr>
        <w:t>pro</w:t>
      </w:r>
      <w:r>
        <w:rPr>
          <w:spacing w:val="-2"/>
          <w:u w:val="none"/>
        </w:rPr>
        <w:t>c</w:t>
      </w:r>
      <w:r w:rsidRPr="0007102B">
        <w:rPr>
          <w:spacing w:val="-2"/>
          <w:u w:val="none"/>
        </w:rPr>
        <w:t xml:space="preserve">essing </w:t>
      </w:r>
      <w:r>
        <w:rPr>
          <w:spacing w:val="-2"/>
          <w:u w:val="none"/>
        </w:rPr>
        <w:t>p</w:t>
      </w:r>
      <w:r w:rsidRPr="0007102B">
        <w:rPr>
          <w:spacing w:val="-2"/>
          <w:u w:val="none"/>
        </w:rPr>
        <w:t>rocedures.</w:t>
      </w:r>
    </w:p>
    <w:p w14:paraId="13D59AC7" w14:textId="77777777" w:rsidR="002959D1" w:rsidRPr="0007102B" w:rsidRDefault="002959D1" w:rsidP="002959D1">
      <w:pPr>
        <w:pStyle w:val="ListParagraph"/>
        <w:rPr>
          <w:rFonts w:ascii="Tahoma" w:hAnsi="Tahoma" w:cs="Tahoma"/>
          <w:spacing w:val="-2"/>
        </w:rPr>
      </w:pPr>
    </w:p>
    <w:p w14:paraId="049F8D6D" w14:textId="77777777" w:rsidR="002959D1" w:rsidRPr="0007102B" w:rsidRDefault="002959D1" w:rsidP="00F0746A">
      <w:pPr>
        <w:pStyle w:val="ListParagraph"/>
        <w:ind w:left="360"/>
        <w:rPr>
          <w:rFonts w:ascii="Tahoma" w:hAnsi="Tahoma" w:cs="Tahoma"/>
          <w:spacing w:val="-2"/>
        </w:rPr>
      </w:pPr>
      <w:r w:rsidRPr="0007102B">
        <w:rPr>
          <w:rFonts w:ascii="Tahoma" w:hAnsi="Tahoma" w:cs="Tahoma"/>
          <w:spacing w:val="-2"/>
        </w:rPr>
        <w:t>All invoices shall show the parcel number(s) cut, the item number, the quantity, a brief description of the item, the unit price and the total amount due.</w:t>
      </w:r>
    </w:p>
    <w:p w14:paraId="78014CDC" w14:textId="77777777" w:rsidR="002959D1" w:rsidRPr="0007102B" w:rsidRDefault="002959D1" w:rsidP="002959D1">
      <w:pPr>
        <w:pStyle w:val="ListParagraph"/>
        <w:rPr>
          <w:rFonts w:ascii="Tahoma" w:hAnsi="Tahoma" w:cs="Tahoma"/>
          <w:spacing w:val="-2"/>
        </w:rPr>
      </w:pPr>
    </w:p>
    <w:p w14:paraId="64EE91F3" w14:textId="16BF3BAD" w:rsidR="002959D1" w:rsidRPr="0007102B" w:rsidRDefault="002959D1" w:rsidP="00F0746A">
      <w:pPr>
        <w:pStyle w:val="BodyText"/>
        <w:numPr>
          <w:ilvl w:val="1"/>
          <w:numId w:val="18"/>
        </w:numPr>
        <w:tabs>
          <w:tab w:val="left" w:pos="1000"/>
        </w:tabs>
        <w:kinsoku w:val="0"/>
        <w:overflowPunct w:val="0"/>
        <w:ind w:right="117"/>
        <w:jc w:val="both"/>
        <w:rPr>
          <w:spacing w:val="-2"/>
          <w:u w:val="none"/>
        </w:rPr>
      </w:pPr>
      <w:r w:rsidRPr="0007102B">
        <w:rPr>
          <w:spacing w:val="-2"/>
          <w:u w:val="none"/>
        </w:rPr>
        <w:t xml:space="preserve">Appeals: The Building Department Administrator is </w:t>
      </w:r>
      <w:r w:rsidRPr="00875557">
        <w:rPr>
          <w:spacing w:val="-2"/>
          <w:u w:val="none"/>
        </w:rPr>
        <w:t>t</w:t>
      </w:r>
      <w:r w:rsidRPr="0007102B">
        <w:rPr>
          <w:spacing w:val="-2"/>
          <w:u w:val="none"/>
        </w:rPr>
        <w:t xml:space="preserve">he </w:t>
      </w:r>
      <w:r w:rsidR="00FB4ABF">
        <w:rPr>
          <w:spacing w:val="-2"/>
          <w:u w:val="none"/>
        </w:rPr>
        <w:t>Trash/Debris Clean-up, Trimming/Mowing and Removal of Overgrown Landscape Material</w:t>
      </w:r>
      <w:r w:rsidRPr="0007102B">
        <w:rPr>
          <w:spacing w:val="-2"/>
          <w:u w:val="none"/>
        </w:rPr>
        <w:t xml:space="preserve"> Contr</w:t>
      </w:r>
      <w:r w:rsidRPr="00875557">
        <w:rPr>
          <w:spacing w:val="-2"/>
          <w:u w:val="none"/>
        </w:rPr>
        <w:t>a</w:t>
      </w:r>
      <w:r w:rsidRPr="0007102B">
        <w:rPr>
          <w:spacing w:val="-2"/>
          <w:u w:val="none"/>
        </w:rPr>
        <w:t>c</w:t>
      </w:r>
      <w:r w:rsidRPr="00875557">
        <w:rPr>
          <w:spacing w:val="-2"/>
          <w:u w:val="none"/>
        </w:rPr>
        <w:t>t</w:t>
      </w:r>
      <w:r w:rsidRPr="0007102B">
        <w:rPr>
          <w:spacing w:val="-2"/>
          <w:u w:val="none"/>
        </w:rPr>
        <w:t>or co</w:t>
      </w:r>
      <w:r w:rsidRPr="00875557">
        <w:rPr>
          <w:spacing w:val="-2"/>
          <w:u w:val="none"/>
        </w:rPr>
        <w:t>o</w:t>
      </w:r>
      <w:r w:rsidRPr="0007102B">
        <w:rPr>
          <w:spacing w:val="-2"/>
          <w:u w:val="none"/>
        </w:rPr>
        <w:t>rdina</w:t>
      </w:r>
      <w:r w:rsidRPr="00875557">
        <w:rPr>
          <w:spacing w:val="-2"/>
          <w:u w:val="none"/>
        </w:rPr>
        <w:t>t</w:t>
      </w:r>
      <w:r w:rsidRPr="0007102B">
        <w:rPr>
          <w:spacing w:val="-2"/>
          <w:u w:val="none"/>
        </w:rPr>
        <w:t xml:space="preserve">or for </w:t>
      </w:r>
      <w:r w:rsidRPr="00875557">
        <w:rPr>
          <w:spacing w:val="-2"/>
          <w:u w:val="none"/>
        </w:rPr>
        <w:t>t</w:t>
      </w:r>
      <w:r w:rsidRPr="0007102B">
        <w:rPr>
          <w:spacing w:val="-2"/>
          <w:u w:val="none"/>
        </w:rPr>
        <w:t>he City of Canton. The below ap</w:t>
      </w:r>
      <w:r w:rsidRPr="00875557">
        <w:rPr>
          <w:spacing w:val="-2"/>
          <w:u w:val="none"/>
        </w:rPr>
        <w:t>p</w:t>
      </w:r>
      <w:r w:rsidRPr="0007102B">
        <w:rPr>
          <w:spacing w:val="-2"/>
          <w:u w:val="none"/>
        </w:rPr>
        <w:t>e</w:t>
      </w:r>
      <w:r w:rsidRPr="00875557">
        <w:rPr>
          <w:spacing w:val="-2"/>
          <w:u w:val="none"/>
        </w:rPr>
        <w:t>a</w:t>
      </w:r>
      <w:r w:rsidRPr="0007102B">
        <w:rPr>
          <w:spacing w:val="-2"/>
          <w:u w:val="none"/>
        </w:rPr>
        <w:t xml:space="preserve">l process is </w:t>
      </w:r>
      <w:r w:rsidRPr="00875557">
        <w:rPr>
          <w:spacing w:val="-2"/>
          <w:u w:val="none"/>
        </w:rPr>
        <w:t>a</w:t>
      </w:r>
      <w:r w:rsidRPr="0007102B">
        <w:rPr>
          <w:spacing w:val="-2"/>
          <w:u w:val="none"/>
        </w:rPr>
        <w:t>vaila</w:t>
      </w:r>
      <w:r w:rsidRPr="00875557">
        <w:rPr>
          <w:spacing w:val="-2"/>
          <w:u w:val="none"/>
        </w:rPr>
        <w:t>b</w:t>
      </w:r>
      <w:r w:rsidRPr="0007102B">
        <w:rPr>
          <w:spacing w:val="-2"/>
          <w:u w:val="none"/>
        </w:rPr>
        <w:t xml:space="preserve">le </w:t>
      </w:r>
      <w:r w:rsidRPr="00875557">
        <w:rPr>
          <w:spacing w:val="-2"/>
          <w:u w:val="none"/>
        </w:rPr>
        <w:t>t</w:t>
      </w:r>
      <w:r w:rsidRPr="0007102B">
        <w:rPr>
          <w:spacing w:val="-2"/>
          <w:u w:val="none"/>
        </w:rPr>
        <w:t xml:space="preserve">o </w:t>
      </w:r>
      <w:r w:rsidRPr="00875557">
        <w:rPr>
          <w:spacing w:val="-2"/>
          <w:u w:val="none"/>
        </w:rPr>
        <w:t>a</w:t>
      </w:r>
      <w:r w:rsidRPr="0007102B">
        <w:rPr>
          <w:spacing w:val="-2"/>
          <w:u w:val="none"/>
        </w:rPr>
        <w:t xml:space="preserve">ny </w:t>
      </w:r>
      <w:r w:rsidRPr="00875557">
        <w:rPr>
          <w:spacing w:val="-2"/>
          <w:u w:val="none"/>
        </w:rPr>
        <w:t>a</w:t>
      </w:r>
      <w:r w:rsidRPr="0007102B">
        <w:rPr>
          <w:spacing w:val="-2"/>
          <w:u w:val="none"/>
        </w:rPr>
        <w:t>w</w:t>
      </w:r>
      <w:r w:rsidRPr="00875557">
        <w:rPr>
          <w:spacing w:val="-2"/>
          <w:u w:val="none"/>
        </w:rPr>
        <w:t>a</w:t>
      </w:r>
      <w:r w:rsidRPr="0007102B">
        <w:rPr>
          <w:spacing w:val="-2"/>
          <w:u w:val="none"/>
        </w:rPr>
        <w:t>rded Contr</w:t>
      </w:r>
      <w:r w:rsidRPr="00875557">
        <w:rPr>
          <w:spacing w:val="-2"/>
          <w:u w:val="none"/>
        </w:rPr>
        <w:t>a</w:t>
      </w:r>
      <w:r w:rsidRPr="0007102B">
        <w:rPr>
          <w:spacing w:val="-2"/>
          <w:u w:val="none"/>
        </w:rPr>
        <w:t xml:space="preserve">ctor </w:t>
      </w:r>
      <w:r w:rsidRPr="0007102B">
        <w:rPr>
          <w:spacing w:val="-2"/>
          <w:u w:val="none"/>
        </w:rPr>
        <w:lastRenderedPageBreak/>
        <w:t xml:space="preserve">to </w:t>
      </w:r>
      <w:r w:rsidRPr="00875557">
        <w:rPr>
          <w:spacing w:val="-2"/>
          <w:u w:val="none"/>
        </w:rPr>
        <w:t>a</w:t>
      </w:r>
      <w:r w:rsidRPr="0007102B">
        <w:rPr>
          <w:spacing w:val="-2"/>
          <w:u w:val="none"/>
        </w:rPr>
        <w:t>p</w:t>
      </w:r>
      <w:r w:rsidRPr="00875557">
        <w:rPr>
          <w:spacing w:val="-2"/>
          <w:u w:val="none"/>
        </w:rPr>
        <w:t>p</w:t>
      </w:r>
      <w:r w:rsidRPr="0007102B">
        <w:rPr>
          <w:spacing w:val="-2"/>
          <w:u w:val="none"/>
        </w:rPr>
        <w:t>e</w:t>
      </w:r>
      <w:r w:rsidRPr="00875557">
        <w:rPr>
          <w:spacing w:val="-2"/>
          <w:u w:val="none"/>
        </w:rPr>
        <w:t>a</w:t>
      </w:r>
      <w:r w:rsidRPr="0007102B">
        <w:rPr>
          <w:spacing w:val="-2"/>
          <w:u w:val="none"/>
        </w:rPr>
        <w:t xml:space="preserve">l </w:t>
      </w:r>
      <w:r w:rsidRPr="00875557">
        <w:rPr>
          <w:spacing w:val="-2"/>
          <w:u w:val="none"/>
        </w:rPr>
        <w:t>a</w:t>
      </w:r>
      <w:r w:rsidRPr="0007102B">
        <w:rPr>
          <w:spacing w:val="-2"/>
          <w:u w:val="none"/>
        </w:rPr>
        <w:t>ny decision m</w:t>
      </w:r>
      <w:r w:rsidRPr="00875557">
        <w:rPr>
          <w:spacing w:val="-2"/>
          <w:u w:val="none"/>
        </w:rPr>
        <w:t>a</w:t>
      </w:r>
      <w:r w:rsidRPr="0007102B">
        <w:rPr>
          <w:spacing w:val="-2"/>
          <w:u w:val="none"/>
        </w:rPr>
        <w:t xml:space="preserve">de by </w:t>
      </w:r>
      <w:r w:rsidRPr="00875557">
        <w:rPr>
          <w:spacing w:val="-2"/>
          <w:u w:val="none"/>
        </w:rPr>
        <w:t>t</w:t>
      </w:r>
      <w:r w:rsidRPr="0007102B">
        <w:rPr>
          <w:spacing w:val="-2"/>
          <w:u w:val="none"/>
        </w:rPr>
        <w:t>he Code Enforcement Of</w:t>
      </w:r>
      <w:r w:rsidRPr="00875557">
        <w:rPr>
          <w:spacing w:val="-2"/>
          <w:u w:val="none"/>
        </w:rPr>
        <w:t>f</w:t>
      </w:r>
      <w:r w:rsidRPr="0007102B">
        <w:rPr>
          <w:spacing w:val="-2"/>
          <w:u w:val="none"/>
        </w:rPr>
        <w:t>icer. T</w:t>
      </w:r>
      <w:r w:rsidRPr="00875557">
        <w:rPr>
          <w:spacing w:val="-2"/>
          <w:u w:val="none"/>
        </w:rPr>
        <w:t>h</w:t>
      </w:r>
      <w:r w:rsidRPr="0007102B">
        <w:rPr>
          <w:spacing w:val="-2"/>
          <w:u w:val="none"/>
        </w:rPr>
        <w:t xml:space="preserve">e </w:t>
      </w:r>
      <w:r w:rsidRPr="00875557">
        <w:rPr>
          <w:spacing w:val="-2"/>
          <w:u w:val="none"/>
        </w:rPr>
        <w:t>a</w:t>
      </w:r>
      <w:r w:rsidRPr="0007102B">
        <w:rPr>
          <w:spacing w:val="-2"/>
          <w:u w:val="none"/>
        </w:rPr>
        <w:t>p</w:t>
      </w:r>
      <w:r w:rsidRPr="00875557">
        <w:rPr>
          <w:spacing w:val="-2"/>
          <w:u w:val="none"/>
        </w:rPr>
        <w:t>p</w:t>
      </w:r>
      <w:r w:rsidRPr="0007102B">
        <w:rPr>
          <w:spacing w:val="-2"/>
          <w:u w:val="none"/>
        </w:rPr>
        <w:t>e</w:t>
      </w:r>
      <w:r w:rsidRPr="00875557">
        <w:rPr>
          <w:spacing w:val="-2"/>
          <w:u w:val="none"/>
        </w:rPr>
        <w:t>a</w:t>
      </w:r>
      <w:r w:rsidRPr="0007102B">
        <w:rPr>
          <w:spacing w:val="-2"/>
          <w:u w:val="none"/>
        </w:rPr>
        <w:t>l pro</w:t>
      </w:r>
      <w:r w:rsidRPr="00875557">
        <w:rPr>
          <w:spacing w:val="-2"/>
          <w:u w:val="none"/>
        </w:rPr>
        <w:t>c</w:t>
      </w:r>
      <w:r w:rsidRPr="0007102B">
        <w:rPr>
          <w:spacing w:val="-2"/>
          <w:u w:val="none"/>
        </w:rPr>
        <w:t>ess, in order is;</w:t>
      </w:r>
    </w:p>
    <w:p w14:paraId="2F620533" w14:textId="77777777" w:rsidR="002959D1" w:rsidRPr="0007102B" w:rsidRDefault="002959D1" w:rsidP="002959D1">
      <w:pPr>
        <w:kinsoku w:val="0"/>
        <w:overflowPunct w:val="0"/>
        <w:spacing w:before="1" w:line="100" w:lineRule="exact"/>
        <w:rPr>
          <w:rFonts w:ascii="Tahoma" w:hAnsi="Tahoma" w:cs="Tahoma"/>
          <w:spacing w:val="-2"/>
        </w:rPr>
      </w:pPr>
    </w:p>
    <w:p w14:paraId="5E6E3AE9" w14:textId="77777777" w:rsidR="002959D1" w:rsidRPr="0007102B" w:rsidRDefault="002959D1" w:rsidP="002959D1">
      <w:pPr>
        <w:pStyle w:val="BodyText"/>
        <w:numPr>
          <w:ilvl w:val="0"/>
          <w:numId w:val="13"/>
        </w:numPr>
        <w:tabs>
          <w:tab w:val="left" w:pos="2310"/>
        </w:tabs>
        <w:kinsoku w:val="0"/>
        <w:overflowPunct w:val="0"/>
        <w:spacing w:line="288" w:lineRule="exact"/>
        <w:ind w:right="3820"/>
        <w:rPr>
          <w:spacing w:val="-2"/>
          <w:u w:val="none"/>
        </w:rPr>
      </w:pPr>
      <w:r w:rsidRPr="0007102B">
        <w:rPr>
          <w:spacing w:val="-2"/>
          <w:u w:val="none"/>
        </w:rPr>
        <w:t>Building Department Administrator</w:t>
      </w:r>
    </w:p>
    <w:p w14:paraId="45D6DE20" w14:textId="77777777" w:rsidR="002959D1" w:rsidRPr="0007102B" w:rsidRDefault="002959D1" w:rsidP="002959D1">
      <w:pPr>
        <w:pStyle w:val="BodyText"/>
        <w:numPr>
          <w:ilvl w:val="0"/>
          <w:numId w:val="13"/>
        </w:numPr>
        <w:tabs>
          <w:tab w:val="left" w:pos="2310"/>
        </w:tabs>
        <w:kinsoku w:val="0"/>
        <w:overflowPunct w:val="0"/>
        <w:spacing w:line="288" w:lineRule="exact"/>
        <w:ind w:right="4941"/>
        <w:rPr>
          <w:spacing w:val="-2"/>
          <w:u w:val="none"/>
        </w:rPr>
      </w:pPr>
      <w:r w:rsidRPr="0007102B">
        <w:rPr>
          <w:spacing w:val="-2"/>
          <w:u w:val="none"/>
        </w:rPr>
        <w:t>Director of Public Safety</w:t>
      </w:r>
    </w:p>
    <w:p w14:paraId="5F145787" w14:textId="77777777" w:rsidR="002959D1" w:rsidRPr="0007102B" w:rsidRDefault="002959D1" w:rsidP="002959D1">
      <w:pPr>
        <w:kinsoku w:val="0"/>
        <w:overflowPunct w:val="0"/>
        <w:spacing w:before="3" w:line="280" w:lineRule="exact"/>
        <w:rPr>
          <w:rFonts w:ascii="Tahoma" w:hAnsi="Tahoma" w:cs="Tahoma"/>
          <w:spacing w:val="-2"/>
        </w:rPr>
      </w:pPr>
    </w:p>
    <w:p w14:paraId="2A6EB115" w14:textId="77777777" w:rsidR="002959D1" w:rsidRPr="0007102B" w:rsidRDefault="002959D1" w:rsidP="00FA2892">
      <w:pPr>
        <w:pStyle w:val="BodyText"/>
        <w:kinsoku w:val="0"/>
        <w:overflowPunct w:val="0"/>
        <w:ind w:left="720" w:right="116"/>
        <w:jc w:val="both"/>
        <w:rPr>
          <w:spacing w:val="-2"/>
          <w:u w:val="none"/>
        </w:rPr>
      </w:pPr>
      <w:r w:rsidRPr="0007102B">
        <w:rPr>
          <w:spacing w:val="-2"/>
          <w:u w:val="none"/>
        </w:rPr>
        <w:t xml:space="preserve">The Director of Public Safety will have </w:t>
      </w:r>
      <w:r>
        <w:rPr>
          <w:spacing w:val="-2"/>
          <w:u w:val="none"/>
        </w:rPr>
        <w:t>t</w:t>
      </w:r>
      <w:r w:rsidRPr="0007102B">
        <w:rPr>
          <w:spacing w:val="-2"/>
          <w:u w:val="none"/>
        </w:rPr>
        <w:t>he final deci</w:t>
      </w:r>
      <w:r>
        <w:rPr>
          <w:spacing w:val="-2"/>
          <w:u w:val="none"/>
        </w:rPr>
        <w:t>s</w:t>
      </w:r>
      <w:r w:rsidRPr="0007102B">
        <w:rPr>
          <w:spacing w:val="-2"/>
          <w:u w:val="none"/>
        </w:rPr>
        <w:t xml:space="preserve">ion on </w:t>
      </w:r>
      <w:r>
        <w:rPr>
          <w:spacing w:val="-2"/>
          <w:u w:val="none"/>
        </w:rPr>
        <w:t>a</w:t>
      </w:r>
      <w:r w:rsidRPr="0007102B">
        <w:rPr>
          <w:spacing w:val="-2"/>
          <w:u w:val="none"/>
        </w:rPr>
        <w:t xml:space="preserve">ny </w:t>
      </w:r>
      <w:r>
        <w:rPr>
          <w:spacing w:val="-2"/>
          <w:u w:val="none"/>
        </w:rPr>
        <w:t>a</w:t>
      </w:r>
      <w:r w:rsidRPr="0007102B">
        <w:rPr>
          <w:spacing w:val="-2"/>
          <w:u w:val="none"/>
        </w:rPr>
        <w:t>p</w:t>
      </w:r>
      <w:r>
        <w:rPr>
          <w:spacing w:val="-2"/>
          <w:u w:val="none"/>
        </w:rPr>
        <w:t>p</w:t>
      </w:r>
      <w:r w:rsidRPr="0007102B">
        <w:rPr>
          <w:spacing w:val="-2"/>
          <w:u w:val="none"/>
        </w:rPr>
        <w:t>e</w:t>
      </w:r>
      <w:r>
        <w:rPr>
          <w:spacing w:val="-2"/>
          <w:u w:val="none"/>
        </w:rPr>
        <w:t>a</w:t>
      </w:r>
      <w:r w:rsidRPr="0007102B">
        <w:rPr>
          <w:spacing w:val="-2"/>
          <w:u w:val="none"/>
        </w:rPr>
        <w:t>l. This provision in no w</w:t>
      </w:r>
      <w:r>
        <w:rPr>
          <w:spacing w:val="-2"/>
          <w:u w:val="none"/>
        </w:rPr>
        <w:t>a</w:t>
      </w:r>
      <w:r w:rsidRPr="0007102B">
        <w:rPr>
          <w:spacing w:val="-2"/>
          <w:u w:val="none"/>
        </w:rPr>
        <w:t xml:space="preserve">y </w:t>
      </w:r>
      <w:r>
        <w:rPr>
          <w:spacing w:val="-2"/>
          <w:u w:val="none"/>
        </w:rPr>
        <w:t>a</w:t>
      </w:r>
      <w:r w:rsidRPr="0007102B">
        <w:rPr>
          <w:spacing w:val="-2"/>
          <w:u w:val="none"/>
        </w:rPr>
        <w:t>ffec</w:t>
      </w:r>
      <w:r>
        <w:rPr>
          <w:spacing w:val="-2"/>
          <w:u w:val="none"/>
        </w:rPr>
        <w:t>t</w:t>
      </w:r>
      <w:r w:rsidRPr="0007102B">
        <w:rPr>
          <w:spacing w:val="-2"/>
          <w:u w:val="none"/>
        </w:rPr>
        <w:t xml:space="preserve">s </w:t>
      </w:r>
      <w:r>
        <w:rPr>
          <w:spacing w:val="-2"/>
          <w:u w:val="none"/>
        </w:rPr>
        <w:t>t</w:t>
      </w:r>
      <w:r w:rsidRPr="0007102B">
        <w:rPr>
          <w:spacing w:val="-2"/>
          <w:u w:val="none"/>
        </w:rPr>
        <w:t>he Contr</w:t>
      </w:r>
      <w:r>
        <w:rPr>
          <w:spacing w:val="-2"/>
          <w:u w:val="none"/>
        </w:rPr>
        <w:t>a</w:t>
      </w:r>
      <w:r w:rsidRPr="0007102B">
        <w:rPr>
          <w:spacing w:val="-2"/>
          <w:u w:val="none"/>
        </w:rPr>
        <w:t>c</w:t>
      </w:r>
      <w:r>
        <w:rPr>
          <w:spacing w:val="-2"/>
          <w:u w:val="none"/>
        </w:rPr>
        <w:t>t</w:t>
      </w:r>
      <w:r w:rsidRPr="0007102B">
        <w:rPr>
          <w:spacing w:val="-2"/>
          <w:u w:val="none"/>
        </w:rPr>
        <w:t xml:space="preserve">ors right </w:t>
      </w:r>
      <w:r>
        <w:rPr>
          <w:spacing w:val="-2"/>
          <w:u w:val="none"/>
        </w:rPr>
        <w:t>t</w:t>
      </w:r>
      <w:r w:rsidRPr="0007102B">
        <w:rPr>
          <w:spacing w:val="-2"/>
          <w:u w:val="none"/>
        </w:rPr>
        <w:t xml:space="preserve">o receive </w:t>
      </w:r>
      <w:r>
        <w:rPr>
          <w:spacing w:val="-2"/>
          <w:u w:val="none"/>
        </w:rPr>
        <w:t>a</w:t>
      </w:r>
      <w:r w:rsidRPr="0007102B">
        <w:rPr>
          <w:spacing w:val="-2"/>
          <w:u w:val="none"/>
        </w:rPr>
        <w:t>d</w:t>
      </w:r>
      <w:r>
        <w:rPr>
          <w:spacing w:val="-2"/>
          <w:u w:val="none"/>
        </w:rPr>
        <w:t>d</w:t>
      </w:r>
      <w:r w:rsidRPr="0007102B">
        <w:rPr>
          <w:spacing w:val="-2"/>
          <w:u w:val="none"/>
        </w:rPr>
        <w:t>iti</w:t>
      </w:r>
      <w:r>
        <w:rPr>
          <w:spacing w:val="-2"/>
          <w:u w:val="none"/>
        </w:rPr>
        <w:t>o</w:t>
      </w:r>
      <w:r w:rsidRPr="0007102B">
        <w:rPr>
          <w:spacing w:val="-2"/>
          <w:u w:val="none"/>
        </w:rPr>
        <w:t>nal competi</w:t>
      </w:r>
      <w:r>
        <w:rPr>
          <w:spacing w:val="-2"/>
          <w:u w:val="none"/>
        </w:rPr>
        <w:t>t</w:t>
      </w:r>
      <w:r w:rsidRPr="0007102B">
        <w:rPr>
          <w:spacing w:val="-2"/>
          <w:u w:val="none"/>
        </w:rPr>
        <w:t>ive c</w:t>
      </w:r>
      <w:r>
        <w:rPr>
          <w:spacing w:val="-2"/>
          <w:u w:val="none"/>
        </w:rPr>
        <w:t>o</w:t>
      </w:r>
      <w:r w:rsidRPr="0007102B">
        <w:rPr>
          <w:spacing w:val="-2"/>
          <w:u w:val="none"/>
        </w:rPr>
        <w:t>mpens</w:t>
      </w:r>
      <w:r>
        <w:rPr>
          <w:spacing w:val="-2"/>
          <w:u w:val="none"/>
        </w:rPr>
        <w:t>at</w:t>
      </w:r>
      <w:r w:rsidRPr="0007102B">
        <w:rPr>
          <w:spacing w:val="-2"/>
          <w:u w:val="none"/>
        </w:rPr>
        <w:t>ion for unforese</w:t>
      </w:r>
      <w:r>
        <w:rPr>
          <w:spacing w:val="-2"/>
          <w:u w:val="none"/>
        </w:rPr>
        <w:t>e</w:t>
      </w:r>
      <w:r w:rsidRPr="0007102B">
        <w:rPr>
          <w:spacing w:val="-2"/>
          <w:u w:val="none"/>
        </w:rPr>
        <w:t>n c</w:t>
      </w:r>
      <w:r>
        <w:rPr>
          <w:spacing w:val="-2"/>
          <w:u w:val="none"/>
        </w:rPr>
        <w:t>o</w:t>
      </w:r>
      <w:r w:rsidRPr="0007102B">
        <w:rPr>
          <w:spacing w:val="-2"/>
          <w:u w:val="none"/>
        </w:rPr>
        <w:t xml:space="preserve">nditions </w:t>
      </w:r>
      <w:r>
        <w:rPr>
          <w:spacing w:val="-2"/>
          <w:u w:val="none"/>
        </w:rPr>
        <w:t>b</w:t>
      </w:r>
      <w:r w:rsidRPr="0007102B">
        <w:rPr>
          <w:spacing w:val="-2"/>
          <w:u w:val="none"/>
        </w:rPr>
        <w:t>y bo</w:t>
      </w:r>
      <w:r>
        <w:rPr>
          <w:spacing w:val="-2"/>
          <w:u w:val="none"/>
        </w:rPr>
        <w:t>t</w:t>
      </w:r>
      <w:r w:rsidRPr="0007102B">
        <w:rPr>
          <w:spacing w:val="-2"/>
          <w:u w:val="none"/>
        </w:rPr>
        <w:t xml:space="preserve">h </w:t>
      </w:r>
      <w:r>
        <w:rPr>
          <w:spacing w:val="-2"/>
          <w:u w:val="none"/>
        </w:rPr>
        <w:t>t</w:t>
      </w:r>
      <w:r w:rsidRPr="0007102B">
        <w:rPr>
          <w:spacing w:val="-2"/>
          <w:u w:val="none"/>
        </w:rPr>
        <w:t>he</w:t>
      </w:r>
      <w:r>
        <w:rPr>
          <w:spacing w:val="-2"/>
          <w:u w:val="none"/>
        </w:rPr>
        <w:t xml:space="preserve"> </w:t>
      </w:r>
      <w:r w:rsidRPr="0007102B">
        <w:rPr>
          <w:spacing w:val="-2"/>
          <w:u w:val="none"/>
        </w:rPr>
        <w:t>Contr</w:t>
      </w:r>
      <w:r>
        <w:rPr>
          <w:spacing w:val="-2"/>
          <w:u w:val="none"/>
        </w:rPr>
        <w:t>a</w:t>
      </w:r>
      <w:r w:rsidRPr="0007102B">
        <w:rPr>
          <w:spacing w:val="-2"/>
          <w:u w:val="none"/>
        </w:rPr>
        <w:t>c</w:t>
      </w:r>
      <w:r>
        <w:rPr>
          <w:spacing w:val="-2"/>
          <w:u w:val="none"/>
        </w:rPr>
        <w:t>t</w:t>
      </w:r>
      <w:r w:rsidRPr="0007102B">
        <w:rPr>
          <w:spacing w:val="-2"/>
          <w:u w:val="none"/>
        </w:rPr>
        <w:t xml:space="preserve">or </w:t>
      </w:r>
      <w:r>
        <w:rPr>
          <w:spacing w:val="-2"/>
          <w:u w:val="none"/>
        </w:rPr>
        <w:t>a</w:t>
      </w:r>
      <w:r w:rsidRPr="0007102B">
        <w:rPr>
          <w:spacing w:val="-2"/>
          <w:u w:val="none"/>
        </w:rPr>
        <w:t>nd/or Building Department Administrator.</w:t>
      </w:r>
    </w:p>
    <w:p w14:paraId="738C40B4" w14:textId="77777777" w:rsidR="002959D1" w:rsidRPr="0007102B" w:rsidRDefault="002959D1" w:rsidP="002959D1">
      <w:pPr>
        <w:kinsoku w:val="0"/>
        <w:overflowPunct w:val="0"/>
        <w:spacing w:before="9" w:line="280" w:lineRule="exact"/>
        <w:rPr>
          <w:rFonts w:ascii="Tahoma" w:hAnsi="Tahoma" w:cs="Tahoma"/>
          <w:spacing w:val="-2"/>
        </w:rPr>
      </w:pPr>
    </w:p>
    <w:p w14:paraId="669B1D91" w14:textId="77777777" w:rsidR="002959D1" w:rsidRPr="0007102B" w:rsidRDefault="002959D1" w:rsidP="00F0746A">
      <w:pPr>
        <w:pStyle w:val="BodyText"/>
        <w:numPr>
          <w:ilvl w:val="1"/>
          <w:numId w:val="18"/>
        </w:numPr>
        <w:tabs>
          <w:tab w:val="left" w:pos="1000"/>
        </w:tabs>
        <w:kinsoku w:val="0"/>
        <w:overflowPunct w:val="0"/>
        <w:ind w:right="122"/>
        <w:jc w:val="both"/>
        <w:rPr>
          <w:spacing w:val="-2"/>
          <w:u w:val="none"/>
        </w:rPr>
      </w:pPr>
      <w:r w:rsidRPr="0007102B">
        <w:rPr>
          <w:spacing w:val="-2"/>
          <w:u w:val="none"/>
        </w:rPr>
        <w:t>Participation: Only one (1) Comp</w:t>
      </w:r>
      <w:r>
        <w:rPr>
          <w:spacing w:val="-2"/>
          <w:u w:val="none"/>
        </w:rPr>
        <w:t>a</w:t>
      </w:r>
      <w:r w:rsidRPr="0007102B">
        <w:rPr>
          <w:spacing w:val="-2"/>
          <w:u w:val="none"/>
        </w:rPr>
        <w:t>ny or Corpora</w:t>
      </w:r>
      <w:r>
        <w:rPr>
          <w:spacing w:val="-2"/>
          <w:u w:val="none"/>
        </w:rPr>
        <w:t>t</w:t>
      </w:r>
      <w:r w:rsidRPr="0007102B">
        <w:rPr>
          <w:spacing w:val="-2"/>
          <w:u w:val="none"/>
        </w:rPr>
        <w:t>ion, wi</w:t>
      </w:r>
      <w:r>
        <w:rPr>
          <w:spacing w:val="-2"/>
          <w:u w:val="none"/>
        </w:rPr>
        <w:t>t</w:t>
      </w:r>
      <w:r w:rsidRPr="0007102B">
        <w:rPr>
          <w:spacing w:val="-2"/>
          <w:u w:val="none"/>
        </w:rPr>
        <w:t xml:space="preserve">h </w:t>
      </w:r>
      <w:r>
        <w:rPr>
          <w:spacing w:val="-2"/>
          <w:u w:val="none"/>
        </w:rPr>
        <w:t>t</w:t>
      </w:r>
      <w:r w:rsidRPr="0007102B">
        <w:rPr>
          <w:spacing w:val="-2"/>
          <w:u w:val="none"/>
        </w:rPr>
        <w:t>he s</w:t>
      </w:r>
      <w:r>
        <w:rPr>
          <w:spacing w:val="-2"/>
          <w:u w:val="none"/>
        </w:rPr>
        <w:t>a</w:t>
      </w:r>
      <w:r w:rsidRPr="0007102B">
        <w:rPr>
          <w:spacing w:val="-2"/>
          <w:u w:val="none"/>
        </w:rPr>
        <w:t>me o</w:t>
      </w:r>
      <w:r>
        <w:rPr>
          <w:spacing w:val="-2"/>
          <w:u w:val="none"/>
        </w:rPr>
        <w:t>w</w:t>
      </w:r>
      <w:r w:rsidRPr="0007102B">
        <w:rPr>
          <w:spacing w:val="-2"/>
          <w:u w:val="none"/>
        </w:rPr>
        <w:t>nership or s</w:t>
      </w:r>
      <w:r>
        <w:rPr>
          <w:spacing w:val="-2"/>
          <w:u w:val="none"/>
        </w:rPr>
        <w:t>a</w:t>
      </w:r>
      <w:r w:rsidRPr="0007102B">
        <w:rPr>
          <w:spacing w:val="-2"/>
          <w:u w:val="none"/>
        </w:rPr>
        <w:t>me family o</w:t>
      </w:r>
      <w:r>
        <w:rPr>
          <w:spacing w:val="-2"/>
          <w:u w:val="none"/>
        </w:rPr>
        <w:t>w</w:t>
      </w:r>
      <w:r w:rsidRPr="0007102B">
        <w:rPr>
          <w:spacing w:val="-2"/>
          <w:u w:val="none"/>
        </w:rPr>
        <w:t xml:space="preserve">nership, will be </w:t>
      </w:r>
      <w:r>
        <w:rPr>
          <w:spacing w:val="-2"/>
          <w:u w:val="none"/>
        </w:rPr>
        <w:t>a</w:t>
      </w:r>
      <w:r w:rsidRPr="0007102B">
        <w:rPr>
          <w:spacing w:val="-2"/>
          <w:u w:val="none"/>
        </w:rPr>
        <w:t xml:space="preserve">llowed </w:t>
      </w:r>
      <w:r>
        <w:rPr>
          <w:spacing w:val="-2"/>
          <w:u w:val="none"/>
        </w:rPr>
        <w:t>t</w:t>
      </w:r>
      <w:r w:rsidRPr="0007102B">
        <w:rPr>
          <w:spacing w:val="-2"/>
          <w:u w:val="none"/>
        </w:rPr>
        <w:t>o p</w:t>
      </w:r>
      <w:r>
        <w:rPr>
          <w:spacing w:val="-2"/>
          <w:u w:val="none"/>
        </w:rPr>
        <w:t>a</w:t>
      </w:r>
      <w:r w:rsidRPr="0007102B">
        <w:rPr>
          <w:spacing w:val="-2"/>
          <w:u w:val="none"/>
        </w:rPr>
        <w:t>r</w:t>
      </w:r>
      <w:r>
        <w:rPr>
          <w:spacing w:val="-2"/>
          <w:u w:val="none"/>
        </w:rPr>
        <w:t>t</w:t>
      </w:r>
      <w:r w:rsidRPr="0007102B">
        <w:rPr>
          <w:spacing w:val="-2"/>
          <w:u w:val="none"/>
        </w:rPr>
        <w:t>icip</w:t>
      </w:r>
      <w:r>
        <w:rPr>
          <w:spacing w:val="-2"/>
          <w:u w:val="none"/>
        </w:rPr>
        <w:t>at</w:t>
      </w:r>
      <w:r w:rsidRPr="0007102B">
        <w:rPr>
          <w:spacing w:val="-2"/>
          <w:u w:val="none"/>
        </w:rPr>
        <w:t xml:space="preserve">e in </w:t>
      </w:r>
      <w:r>
        <w:rPr>
          <w:spacing w:val="-2"/>
          <w:u w:val="none"/>
        </w:rPr>
        <w:t>t</w:t>
      </w:r>
      <w:r w:rsidRPr="0007102B">
        <w:rPr>
          <w:spacing w:val="-2"/>
          <w:u w:val="none"/>
        </w:rPr>
        <w:t>his c</w:t>
      </w:r>
      <w:r>
        <w:rPr>
          <w:spacing w:val="-2"/>
          <w:u w:val="none"/>
        </w:rPr>
        <w:t>o</w:t>
      </w:r>
      <w:r w:rsidRPr="0007102B">
        <w:rPr>
          <w:spacing w:val="-2"/>
          <w:u w:val="none"/>
        </w:rPr>
        <w:t>n</w:t>
      </w:r>
      <w:r>
        <w:rPr>
          <w:spacing w:val="-2"/>
          <w:u w:val="none"/>
        </w:rPr>
        <w:t>t</w:t>
      </w:r>
      <w:r w:rsidRPr="0007102B">
        <w:rPr>
          <w:spacing w:val="-2"/>
          <w:u w:val="none"/>
        </w:rPr>
        <w:t>r</w:t>
      </w:r>
      <w:r>
        <w:rPr>
          <w:spacing w:val="-2"/>
          <w:u w:val="none"/>
        </w:rPr>
        <w:t>a</w:t>
      </w:r>
      <w:r w:rsidRPr="0007102B">
        <w:rPr>
          <w:spacing w:val="-2"/>
          <w:u w:val="none"/>
        </w:rPr>
        <w:t>c</w:t>
      </w:r>
      <w:r>
        <w:rPr>
          <w:spacing w:val="-2"/>
          <w:u w:val="none"/>
        </w:rPr>
        <w:t>t</w:t>
      </w:r>
      <w:r w:rsidRPr="0007102B">
        <w:rPr>
          <w:spacing w:val="-2"/>
          <w:u w:val="none"/>
        </w:rPr>
        <w:t>. Comp</w:t>
      </w:r>
      <w:r>
        <w:rPr>
          <w:spacing w:val="-2"/>
          <w:u w:val="none"/>
        </w:rPr>
        <w:t>a</w:t>
      </w:r>
      <w:r w:rsidRPr="0007102B">
        <w:rPr>
          <w:spacing w:val="-2"/>
          <w:u w:val="none"/>
        </w:rPr>
        <w:t>nies o</w:t>
      </w:r>
      <w:r>
        <w:rPr>
          <w:spacing w:val="-2"/>
          <w:u w:val="none"/>
        </w:rPr>
        <w:t>p</w:t>
      </w:r>
      <w:r w:rsidRPr="0007102B">
        <w:rPr>
          <w:spacing w:val="-2"/>
          <w:u w:val="none"/>
        </w:rPr>
        <w:t>er</w:t>
      </w:r>
      <w:r>
        <w:rPr>
          <w:spacing w:val="-2"/>
          <w:u w:val="none"/>
        </w:rPr>
        <w:t>at</w:t>
      </w:r>
      <w:r w:rsidRPr="0007102B">
        <w:rPr>
          <w:spacing w:val="-2"/>
          <w:u w:val="none"/>
        </w:rPr>
        <w:t>ing under different names, or Corpor</w:t>
      </w:r>
      <w:r>
        <w:rPr>
          <w:spacing w:val="-2"/>
          <w:u w:val="none"/>
        </w:rPr>
        <w:t>at</w:t>
      </w:r>
      <w:r w:rsidRPr="0007102B">
        <w:rPr>
          <w:spacing w:val="-2"/>
          <w:u w:val="none"/>
        </w:rPr>
        <w:t xml:space="preserve">ions but </w:t>
      </w:r>
      <w:r>
        <w:rPr>
          <w:spacing w:val="-2"/>
          <w:u w:val="none"/>
        </w:rPr>
        <w:t>t</w:t>
      </w:r>
      <w:r w:rsidRPr="0007102B">
        <w:rPr>
          <w:spacing w:val="-2"/>
          <w:u w:val="none"/>
        </w:rPr>
        <w:t>he s</w:t>
      </w:r>
      <w:r>
        <w:rPr>
          <w:spacing w:val="-2"/>
          <w:u w:val="none"/>
        </w:rPr>
        <w:t>a</w:t>
      </w:r>
      <w:r w:rsidRPr="0007102B">
        <w:rPr>
          <w:spacing w:val="-2"/>
          <w:u w:val="none"/>
        </w:rPr>
        <w:t>me c</w:t>
      </w:r>
      <w:r>
        <w:rPr>
          <w:spacing w:val="-2"/>
          <w:u w:val="none"/>
        </w:rPr>
        <w:t>o</w:t>
      </w:r>
      <w:r w:rsidRPr="0007102B">
        <w:rPr>
          <w:spacing w:val="-2"/>
          <w:u w:val="none"/>
        </w:rPr>
        <w:t>mmon o</w:t>
      </w:r>
      <w:r>
        <w:rPr>
          <w:spacing w:val="-2"/>
          <w:u w:val="none"/>
        </w:rPr>
        <w:t>w</w:t>
      </w:r>
      <w:r w:rsidRPr="0007102B">
        <w:rPr>
          <w:spacing w:val="-2"/>
          <w:u w:val="none"/>
        </w:rPr>
        <w:t xml:space="preserve">nership, will not </w:t>
      </w:r>
      <w:r>
        <w:rPr>
          <w:spacing w:val="-2"/>
          <w:u w:val="none"/>
        </w:rPr>
        <w:t>b</w:t>
      </w:r>
      <w:r w:rsidRPr="0007102B">
        <w:rPr>
          <w:spacing w:val="-2"/>
          <w:u w:val="none"/>
        </w:rPr>
        <w:t xml:space="preserve">e </w:t>
      </w:r>
      <w:r>
        <w:rPr>
          <w:spacing w:val="-2"/>
          <w:u w:val="none"/>
        </w:rPr>
        <w:t>a</w:t>
      </w:r>
      <w:r w:rsidRPr="0007102B">
        <w:rPr>
          <w:spacing w:val="-2"/>
          <w:u w:val="none"/>
        </w:rPr>
        <w:t>llowed.</w:t>
      </w:r>
    </w:p>
    <w:p w14:paraId="67CA3E55" w14:textId="77777777" w:rsidR="002959D1" w:rsidRPr="0007102B" w:rsidRDefault="002959D1" w:rsidP="002959D1">
      <w:pPr>
        <w:kinsoku w:val="0"/>
        <w:overflowPunct w:val="0"/>
        <w:spacing w:before="11" w:line="280" w:lineRule="exact"/>
        <w:rPr>
          <w:rFonts w:ascii="Tahoma" w:hAnsi="Tahoma" w:cs="Tahoma"/>
          <w:spacing w:val="-2"/>
        </w:rPr>
      </w:pPr>
    </w:p>
    <w:p w14:paraId="54C629FB" w14:textId="77777777" w:rsidR="002959D1" w:rsidRPr="0007102B" w:rsidRDefault="002959D1" w:rsidP="00F0746A">
      <w:pPr>
        <w:pStyle w:val="BodyText"/>
        <w:numPr>
          <w:ilvl w:val="1"/>
          <w:numId w:val="18"/>
        </w:numPr>
        <w:tabs>
          <w:tab w:val="left" w:pos="1000"/>
        </w:tabs>
        <w:kinsoku w:val="0"/>
        <w:overflowPunct w:val="0"/>
        <w:ind w:right="117"/>
        <w:jc w:val="both"/>
        <w:rPr>
          <w:spacing w:val="-2"/>
          <w:u w:val="none"/>
        </w:rPr>
      </w:pPr>
      <w:r w:rsidRPr="0007102B">
        <w:rPr>
          <w:spacing w:val="-2"/>
          <w:u w:val="none"/>
        </w:rPr>
        <w:t>Subcontracting: This c</w:t>
      </w:r>
      <w:r>
        <w:rPr>
          <w:spacing w:val="-2"/>
          <w:u w:val="none"/>
        </w:rPr>
        <w:t>o</w:t>
      </w:r>
      <w:r w:rsidRPr="0007102B">
        <w:rPr>
          <w:spacing w:val="-2"/>
          <w:u w:val="none"/>
        </w:rPr>
        <w:t>ntr</w:t>
      </w:r>
      <w:r>
        <w:rPr>
          <w:spacing w:val="-2"/>
          <w:u w:val="none"/>
        </w:rPr>
        <w:t>a</w:t>
      </w:r>
      <w:r w:rsidRPr="0007102B">
        <w:rPr>
          <w:spacing w:val="-2"/>
          <w:u w:val="none"/>
        </w:rPr>
        <w:t xml:space="preserve">ct </w:t>
      </w:r>
      <w:r>
        <w:rPr>
          <w:spacing w:val="-2"/>
          <w:u w:val="none"/>
        </w:rPr>
        <w:t>a</w:t>
      </w:r>
      <w:r w:rsidRPr="0007102B">
        <w:rPr>
          <w:spacing w:val="-2"/>
          <w:u w:val="none"/>
        </w:rPr>
        <w:t>w</w:t>
      </w:r>
      <w:r>
        <w:rPr>
          <w:spacing w:val="-2"/>
          <w:u w:val="none"/>
        </w:rPr>
        <w:t>a</w:t>
      </w:r>
      <w:r w:rsidRPr="0007102B">
        <w:rPr>
          <w:spacing w:val="-2"/>
          <w:u w:val="none"/>
        </w:rPr>
        <w:t>rd c</w:t>
      </w:r>
      <w:r>
        <w:rPr>
          <w:spacing w:val="-2"/>
          <w:u w:val="none"/>
        </w:rPr>
        <w:t>a</w:t>
      </w:r>
      <w:r w:rsidRPr="0007102B">
        <w:rPr>
          <w:spacing w:val="-2"/>
          <w:u w:val="none"/>
        </w:rPr>
        <w:t>nnot be subc</w:t>
      </w:r>
      <w:r>
        <w:rPr>
          <w:spacing w:val="-2"/>
          <w:u w:val="none"/>
        </w:rPr>
        <w:t>o</w:t>
      </w:r>
      <w:r w:rsidRPr="0007102B">
        <w:rPr>
          <w:spacing w:val="-2"/>
          <w:u w:val="none"/>
        </w:rPr>
        <w:t>ntr</w:t>
      </w:r>
      <w:r>
        <w:rPr>
          <w:spacing w:val="-2"/>
          <w:u w:val="none"/>
        </w:rPr>
        <w:t>a</w:t>
      </w:r>
      <w:r w:rsidRPr="0007102B">
        <w:rPr>
          <w:spacing w:val="-2"/>
          <w:u w:val="none"/>
        </w:rPr>
        <w:t>c</w:t>
      </w:r>
      <w:r>
        <w:rPr>
          <w:spacing w:val="-2"/>
          <w:u w:val="none"/>
        </w:rPr>
        <w:t>t</w:t>
      </w:r>
      <w:r w:rsidRPr="0007102B">
        <w:rPr>
          <w:spacing w:val="-2"/>
          <w:u w:val="none"/>
        </w:rPr>
        <w:t xml:space="preserve">ed </w:t>
      </w:r>
      <w:r>
        <w:rPr>
          <w:spacing w:val="-2"/>
          <w:u w:val="none"/>
        </w:rPr>
        <w:t>t</w:t>
      </w:r>
      <w:r w:rsidRPr="0007102B">
        <w:rPr>
          <w:spacing w:val="-2"/>
          <w:u w:val="none"/>
        </w:rPr>
        <w:t>o any o</w:t>
      </w:r>
      <w:r>
        <w:rPr>
          <w:spacing w:val="-2"/>
          <w:u w:val="none"/>
        </w:rPr>
        <w:t>t</w:t>
      </w:r>
      <w:r w:rsidRPr="0007102B">
        <w:rPr>
          <w:spacing w:val="-2"/>
          <w:u w:val="none"/>
        </w:rPr>
        <w:t>her Contr</w:t>
      </w:r>
      <w:r>
        <w:rPr>
          <w:spacing w:val="-2"/>
          <w:u w:val="none"/>
        </w:rPr>
        <w:t>a</w:t>
      </w:r>
      <w:r w:rsidRPr="0007102B">
        <w:rPr>
          <w:spacing w:val="-2"/>
          <w:u w:val="none"/>
        </w:rPr>
        <w:t>ctor or individual wi</w:t>
      </w:r>
      <w:r>
        <w:rPr>
          <w:spacing w:val="-2"/>
          <w:u w:val="none"/>
        </w:rPr>
        <w:t>t</w:t>
      </w:r>
      <w:r w:rsidRPr="0007102B">
        <w:rPr>
          <w:spacing w:val="-2"/>
          <w:u w:val="none"/>
        </w:rPr>
        <w:t xml:space="preserve">hout the </w:t>
      </w:r>
      <w:r>
        <w:rPr>
          <w:spacing w:val="-2"/>
          <w:u w:val="none"/>
        </w:rPr>
        <w:t>a</w:t>
      </w:r>
      <w:r w:rsidRPr="0007102B">
        <w:rPr>
          <w:spacing w:val="-2"/>
          <w:u w:val="none"/>
        </w:rPr>
        <w:t>p</w:t>
      </w:r>
      <w:r>
        <w:rPr>
          <w:spacing w:val="-2"/>
          <w:u w:val="none"/>
        </w:rPr>
        <w:t>p</w:t>
      </w:r>
      <w:r w:rsidRPr="0007102B">
        <w:rPr>
          <w:spacing w:val="-2"/>
          <w:u w:val="none"/>
        </w:rPr>
        <w:t>roval in wri</w:t>
      </w:r>
      <w:r>
        <w:rPr>
          <w:spacing w:val="-2"/>
          <w:u w:val="none"/>
        </w:rPr>
        <w:t>t</w:t>
      </w:r>
      <w:r w:rsidRPr="0007102B">
        <w:rPr>
          <w:spacing w:val="-2"/>
          <w:u w:val="none"/>
        </w:rPr>
        <w:t xml:space="preserve">ing by </w:t>
      </w:r>
      <w:r>
        <w:rPr>
          <w:spacing w:val="-2"/>
          <w:u w:val="none"/>
        </w:rPr>
        <w:t>t</w:t>
      </w:r>
      <w:r w:rsidRPr="0007102B">
        <w:rPr>
          <w:spacing w:val="-2"/>
          <w:u w:val="none"/>
        </w:rPr>
        <w:t>he City of Canton. Contr</w:t>
      </w:r>
      <w:r>
        <w:rPr>
          <w:spacing w:val="-2"/>
          <w:u w:val="none"/>
        </w:rPr>
        <w:t>a</w:t>
      </w:r>
      <w:r w:rsidRPr="0007102B">
        <w:rPr>
          <w:spacing w:val="-2"/>
          <w:u w:val="none"/>
        </w:rPr>
        <w:t>c</w:t>
      </w:r>
      <w:r>
        <w:rPr>
          <w:spacing w:val="-2"/>
          <w:u w:val="none"/>
        </w:rPr>
        <w:t>t</w:t>
      </w:r>
      <w:r w:rsidRPr="0007102B">
        <w:rPr>
          <w:spacing w:val="-2"/>
          <w:u w:val="none"/>
        </w:rPr>
        <w:t>ors subc</w:t>
      </w:r>
      <w:r>
        <w:rPr>
          <w:spacing w:val="-2"/>
          <w:u w:val="none"/>
        </w:rPr>
        <w:t>o</w:t>
      </w:r>
      <w:r w:rsidRPr="0007102B">
        <w:rPr>
          <w:spacing w:val="-2"/>
          <w:u w:val="none"/>
        </w:rPr>
        <w:t>ntr</w:t>
      </w:r>
      <w:r>
        <w:rPr>
          <w:spacing w:val="-2"/>
          <w:u w:val="none"/>
        </w:rPr>
        <w:t>a</w:t>
      </w:r>
      <w:r w:rsidRPr="0007102B">
        <w:rPr>
          <w:spacing w:val="-2"/>
          <w:u w:val="none"/>
        </w:rPr>
        <w:t>c</w:t>
      </w:r>
      <w:r>
        <w:rPr>
          <w:spacing w:val="-2"/>
          <w:u w:val="none"/>
        </w:rPr>
        <w:t>t</w:t>
      </w:r>
      <w:r w:rsidRPr="0007102B">
        <w:rPr>
          <w:spacing w:val="-2"/>
          <w:u w:val="none"/>
        </w:rPr>
        <w:t>ing w</w:t>
      </w:r>
      <w:r>
        <w:rPr>
          <w:spacing w:val="-2"/>
          <w:u w:val="none"/>
        </w:rPr>
        <w:t>o</w:t>
      </w:r>
      <w:r w:rsidRPr="0007102B">
        <w:rPr>
          <w:spacing w:val="-2"/>
          <w:u w:val="none"/>
        </w:rPr>
        <w:t xml:space="preserve">rk without </w:t>
      </w:r>
      <w:r>
        <w:rPr>
          <w:spacing w:val="-2"/>
          <w:u w:val="none"/>
        </w:rPr>
        <w:t>t</w:t>
      </w:r>
      <w:r w:rsidRPr="0007102B">
        <w:rPr>
          <w:spacing w:val="-2"/>
          <w:u w:val="none"/>
        </w:rPr>
        <w:t>he wri</w:t>
      </w:r>
      <w:r>
        <w:rPr>
          <w:spacing w:val="-2"/>
          <w:u w:val="none"/>
        </w:rPr>
        <w:t>tt</w:t>
      </w:r>
      <w:r w:rsidRPr="0007102B">
        <w:rPr>
          <w:spacing w:val="-2"/>
          <w:u w:val="none"/>
        </w:rPr>
        <w:t xml:space="preserve">en </w:t>
      </w:r>
      <w:r>
        <w:rPr>
          <w:spacing w:val="-2"/>
          <w:u w:val="none"/>
        </w:rPr>
        <w:t>a</w:t>
      </w:r>
      <w:r w:rsidRPr="0007102B">
        <w:rPr>
          <w:spacing w:val="-2"/>
          <w:u w:val="none"/>
        </w:rPr>
        <w:t>p</w:t>
      </w:r>
      <w:r>
        <w:rPr>
          <w:spacing w:val="-2"/>
          <w:u w:val="none"/>
        </w:rPr>
        <w:t>p</w:t>
      </w:r>
      <w:r w:rsidRPr="0007102B">
        <w:rPr>
          <w:spacing w:val="-2"/>
          <w:u w:val="none"/>
        </w:rPr>
        <w:t>rov</w:t>
      </w:r>
      <w:r>
        <w:rPr>
          <w:spacing w:val="-2"/>
          <w:u w:val="none"/>
        </w:rPr>
        <w:t>a</w:t>
      </w:r>
      <w:r w:rsidRPr="0007102B">
        <w:rPr>
          <w:spacing w:val="-2"/>
          <w:u w:val="none"/>
        </w:rPr>
        <w:t xml:space="preserve">l of </w:t>
      </w:r>
      <w:r>
        <w:rPr>
          <w:spacing w:val="-2"/>
          <w:u w:val="none"/>
        </w:rPr>
        <w:t>t</w:t>
      </w:r>
      <w:r w:rsidRPr="0007102B">
        <w:rPr>
          <w:spacing w:val="-2"/>
          <w:u w:val="none"/>
        </w:rPr>
        <w:t xml:space="preserve">he City of Canton will forfeit </w:t>
      </w:r>
      <w:r>
        <w:rPr>
          <w:spacing w:val="-2"/>
          <w:u w:val="none"/>
        </w:rPr>
        <w:t>t</w:t>
      </w:r>
      <w:r w:rsidRPr="0007102B">
        <w:rPr>
          <w:spacing w:val="-2"/>
          <w:u w:val="none"/>
        </w:rPr>
        <w:t>heir r</w:t>
      </w:r>
      <w:r>
        <w:rPr>
          <w:spacing w:val="-2"/>
          <w:u w:val="none"/>
        </w:rPr>
        <w:t>ot</w:t>
      </w:r>
      <w:r w:rsidRPr="0007102B">
        <w:rPr>
          <w:spacing w:val="-2"/>
          <w:u w:val="none"/>
        </w:rPr>
        <w:t>a</w:t>
      </w:r>
      <w:r>
        <w:rPr>
          <w:spacing w:val="-2"/>
          <w:u w:val="none"/>
        </w:rPr>
        <w:t>t</w:t>
      </w:r>
      <w:r w:rsidRPr="0007102B">
        <w:rPr>
          <w:spacing w:val="-2"/>
          <w:u w:val="none"/>
        </w:rPr>
        <w:t xml:space="preserve">ion </w:t>
      </w:r>
      <w:r>
        <w:rPr>
          <w:spacing w:val="-2"/>
          <w:u w:val="none"/>
        </w:rPr>
        <w:t>c</w:t>
      </w:r>
      <w:r w:rsidRPr="0007102B">
        <w:rPr>
          <w:spacing w:val="-2"/>
          <w:u w:val="none"/>
        </w:rPr>
        <w:t>on</w:t>
      </w:r>
      <w:r>
        <w:rPr>
          <w:spacing w:val="-2"/>
          <w:u w:val="none"/>
        </w:rPr>
        <w:t>t</w:t>
      </w:r>
      <w:r w:rsidRPr="0007102B">
        <w:rPr>
          <w:spacing w:val="-2"/>
          <w:u w:val="none"/>
        </w:rPr>
        <w:t>r</w:t>
      </w:r>
      <w:r>
        <w:rPr>
          <w:spacing w:val="-2"/>
          <w:u w:val="none"/>
        </w:rPr>
        <w:t>a</w:t>
      </w:r>
      <w:r w:rsidRPr="0007102B">
        <w:rPr>
          <w:spacing w:val="-2"/>
          <w:u w:val="none"/>
        </w:rPr>
        <w:t xml:space="preserve">ct </w:t>
      </w:r>
      <w:r>
        <w:rPr>
          <w:spacing w:val="-2"/>
          <w:u w:val="none"/>
        </w:rPr>
        <w:t>a</w:t>
      </w:r>
      <w:r w:rsidRPr="0007102B">
        <w:rPr>
          <w:spacing w:val="-2"/>
          <w:u w:val="none"/>
        </w:rPr>
        <w:t>w</w:t>
      </w:r>
      <w:r>
        <w:rPr>
          <w:spacing w:val="-2"/>
          <w:u w:val="none"/>
        </w:rPr>
        <w:t>a</w:t>
      </w:r>
      <w:r w:rsidRPr="0007102B">
        <w:rPr>
          <w:spacing w:val="-2"/>
          <w:u w:val="none"/>
        </w:rPr>
        <w:t>rd.</w:t>
      </w:r>
    </w:p>
    <w:p w14:paraId="514559A0" w14:textId="77777777" w:rsidR="002959D1" w:rsidRPr="0007102B" w:rsidRDefault="002959D1" w:rsidP="002959D1">
      <w:pPr>
        <w:kinsoku w:val="0"/>
        <w:overflowPunct w:val="0"/>
        <w:spacing w:before="10" w:line="280" w:lineRule="exact"/>
        <w:rPr>
          <w:rFonts w:ascii="Tahoma" w:hAnsi="Tahoma" w:cs="Tahoma"/>
          <w:spacing w:val="-2"/>
        </w:rPr>
      </w:pPr>
    </w:p>
    <w:p w14:paraId="6C8C27FD" w14:textId="77777777" w:rsidR="002959D1" w:rsidRPr="0007102B" w:rsidRDefault="002959D1" w:rsidP="00F0746A">
      <w:pPr>
        <w:pStyle w:val="BodyText"/>
        <w:numPr>
          <w:ilvl w:val="1"/>
          <w:numId w:val="18"/>
        </w:numPr>
        <w:tabs>
          <w:tab w:val="left" w:pos="1000"/>
          <w:tab w:val="left" w:pos="9028"/>
        </w:tabs>
        <w:kinsoku w:val="0"/>
        <w:overflowPunct w:val="0"/>
        <w:spacing w:line="239" w:lineRule="auto"/>
        <w:ind w:right="122"/>
        <w:jc w:val="both"/>
        <w:rPr>
          <w:spacing w:val="-2"/>
          <w:u w:val="none"/>
        </w:rPr>
      </w:pPr>
      <w:r w:rsidRPr="0007102B">
        <w:rPr>
          <w:spacing w:val="-2"/>
          <w:u w:val="none"/>
        </w:rPr>
        <w:t>Changes: Any chang</w:t>
      </w:r>
      <w:r>
        <w:rPr>
          <w:spacing w:val="-2"/>
          <w:u w:val="none"/>
        </w:rPr>
        <w:t>e</w:t>
      </w:r>
      <w:r w:rsidRPr="0007102B">
        <w:rPr>
          <w:spacing w:val="-2"/>
          <w:u w:val="none"/>
        </w:rPr>
        <w:t xml:space="preserve">s </w:t>
      </w:r>
      <w:r>
        <w:rPr>
          <w:spacing w:val="-2"/>
          <w:u w:val="none"/>
        </w:rPr>
        <w:t>t</w:t>
      </w:r>
      <w:r w:rsidRPr="0007102B">
        <w:rPr>
          <w:spacing w:val="-2"/>
          <w:u w:val="none"/>
        </w:rPr>
        <w:t xml:space="preserve">o </w:t>
      </w:r>
      <w:r>
        <w:rPr>
          <w:spacing w:val="-2"/>
          <w:u w:val="none"/>
        </w:rPr>
        <w:t>t</w:t>
      </w:r>
      <w:r w:rsidRPr="0007102B">
        <w:rPr>
          <w:spacing w:val="-2"/>
          <w:u w:val="none"/>
        </w:rPr>
        <w:t xml:space="preserve">his </w:t>
      </w:r>
      <w:r>
        <w:rPr>
          <w:spacing w:val="-2"/>
          <w:u w:val="none"/>
        </w:rPr>
        <w:t>a</w:t>
      </w:r>
      <w:r w:rsidRPr="0007102B">
        <w:rPr>
          <w:spacing w:val="-2"/>
          <w:u w:val="none"/>
        </w:rPr>
        <w:t>greement will be by wri</w:t>
      </w:r>
      <w:r>
        <w:rPr>
          <w:spacing w:val="-2"/>
          <w:u w:val="none"/>
        </w:rPr>
        <w:t>tt</w:t>
      </w:r>
      <w:r w:rsidRPr="0007102B">
        <w:rPr>
          <w:spacing w:val="-2"/>
          <w:u w:val="none"/>
        </w:rPr>
        <w:t xml:space="preserve">en </w:t>
      </w:r>
      <w:r>
        <w:rPr>
          <w:spacing w:val="-2"/>
          <w:u w:val="none"/>
        </w:rPr>
        <w:t>a</w:t>
      </w:r>
      <w:r w:rsidRPr="0007102B">
        <w:rPr>
          <w:spacing w:val="-2"/>
          <w:u w:val="none"/>
        </w:rPr>
        <w:t>d</w:t>
      </w:r>
      <w:r>
        <w:rPr>
          <w:spacing w:val="-2"/>
          <w:u w:val="none"/>
        </w:rPr>
        <w:t>d</w:t>
      </w:r>
      <w:r w:rsidRPr="0007102B">
        <w:rPr>
          <w:spacing w:val="-2"/>
          <w:u w:val="none"/>
        </w:rPr>
        <w:t>endum.</w:t>
      </w:r>
      <w:r>
        <w:rPr>
          <w:spacing w:val="-2"/>
          <w:u w:val="none"/>
        </w:rPr>
        <w:t xml:space="preserve">  </w:t>
      </w:r>
      <w:r w:rsidRPr="0007102B">
        <w:rPr>
          <w:spacing w:val="-2"/>
          <w:u w:val="none"/>
        </w:rPr>
        <w:t>Any verb</w:t>
      </w:r>
      <w:r>
        <w:rPr>
          <w:spacing w:val="-2"/>
          <w:u w:val="none"/>
        </w:rPr>
        <w:t>a</w:t>
      </w:r>
      <w:r w:rsidRPr="0007102B">
        <w:rPr>
          <w:spacing w:val="-2"/>
          <w:u w:val="none"/>
        </w:rPr>
        <w:t>l s</w:t>
      </w:r>
      <w:r>
        <w:rPr>
          <w:spacing w:val="-2"/>
          <w:u w:val="none"/>
        </w:rPr>
        <w:t>tat</w:t>
      </w:r>
      <w:r w:rsidRPr="0007102B">
        <w:rPr>
          <w:spacing w:val="-2"/>
          <w:u w:val="none"/>
        </w:rPr>
        <w:t>ement m</w:t>
      </w:r>
      <w:r>
        <w:rPr>
          <w:spacing w:val="-2"/>
          <w:u w:val="none"/>
        </w:rPr>
        <w:t>a</w:t>
      </w:r>
      <w:r w:rsidRPr="0007102B">
        <w:rPr>
          <w:spacing w:val="-2"/>
          <w:u w:val="none"/>
        </w:rPr>
        <w:t xml:space="preserve">de by any individual </w:t>
      </w:r>
      <w:r>
        <w:rPr>
          <w:spacing w:val="-2"/>
          <w:u w:val="none"/>
        </w:rPr>
        <w:t>s</w:t>
      </w:r>
      <w:r w:rsidRPr="0007102B">
        <w:rPr>
          <w:spacing w:val="-2"/>
          <w:u w:val="none"/>
        </w:rPr>
        <w:t>hall ha</w:t>
      </w:r>
      <w:r>
        <w:rPr>
          <w:spacing w:val="-2"/>
          <w:u w:val="none"/>
        </w:rPr>
        <w:t>v</w:t>
      </w:r>
      <w:r w:rsidRPr="0007102B">
        <w:rPr>
          <w:spacing w:val="-2"/>
          <w:u w:val="none"/>
        </w:rPr>
        <w:t>e no ef</w:t>
      </w:r>
      <w:r>
        <w:rPr>
          <w:spacing w:val="-2"/>
          <w:u w:val="none"/>
        </w:rPr>
        <w:t>f</w:t>
      </w:r>
      <w:r w:rsidRPr="0007102B">
        <w:rPr>
          <w:spacing w:val="-2"/>
          <w:u w:val="none"/>
        </w:rPr>
        <w:t>ect unl</w:t>
      </w:r>
      <w:r>
        <w:rPr>
          <w:spacing w:val="-2"/>
          <w:u w:val="none"/>
        </w:rPr>
        <w:t>e</w:t>
      </w:r>
      <w:r w:rsidRPr="0007102B">
        <w:rPr>
          <w:spacing w:val="-2"/>
          <w:u w:val="none"/>
        </w:rPr>
        <w:t>ss incorp</w:t>
      </w:r>
      <w:r>
        <w:rPr>
          <w:spacing w:val="-2"/>
          <w:u w:val="none"/>
        </w:rPr>
        <w:t>o</w:t>
      </w:r>
      <w:r w:rsidRPr="0007102B">
        <w:rPr>
          <w:spacing w:val="-2"/>
          <w:u w:val="none"/>
        </w:rPr>
        <w:t>ra</w:t>
      </w:r>
      <w:r>
        <w:rPr>
          <w:spacing w:val="-2"/>
          <w:u w:val="none"/>
        </w:rPr>
        <w:t>t</w:t>
      </w:r>
      <w:r w:rsidRPr="0007102B">
        <w:rPr>
          <w:spacing w:val="-2"/>
          <w:u w:val="none"/>
        </w:rPr>
        <w:t xml:space="preserve">ed into </w:t>
      </w:r>
      <w:r>
        <w:rPr>
          <w:spacing w:val="-2"/>
          <w:u w:val="none"/>
        </w:rPr>
        <w:t>t</w:t>
      </w:r>
      <w:r w:rsidRPr="0007102B">
        <w:rPr>
          <w:spacing w:val="-2"/>
          <w:u w:val="none"/>
        </w:rPr>
        <w:t xml:space="preserve">his </w:t>
      </w:r>
      <w:r>
        <w:rPr>
          <w:spacing w:val="-2"/>
          <w:u w:val="none"/>
        </w:rPr>
        <w:t>a</w:t>
      </w:r>
      <w:r w:rsidRPr="0007102B">
        <w:rPr>
          <w:spacing w:val="-2"/>
          <w:u w:val="none"/>
        </w:rPr>
        <w:t>greement by writ</w:t>
      </w:r>
      <w:r>
        <w:rPr>
          <w:spacing w:val="-2"/>
          <w:u w:val="none"/>
        </w:rPr>
        <w:t>t</w:t>
      </w:r>
      <w:r w:rsidRPr="0007102B">
        <w:rPr>
          <w:spacing w:val="-2"/>
          <w:u w:val="none"/>
        </w:rPr>
        <w:t xml:space="preserve">en </w:t>
      </w:r>
      <w:r>
        <w:rPr>
          <w:spacing w:val="-2"/>
          <w:u w:val="none"/>
        </w:rPr>
        <w:t>a</w:t>
      </w:r>
      <w:r w:rsidRPr="0007102B">
        <w:rPr>
          <w:spacing w:val="-2"/>
          <w:u w:val="none"/>
        </w:rPr>
        <w:t>d</w:t>
      </w:r>
      <w:r>
        <w:rPr>
          <w:spacing w:val="-2"/>
          <w:u w:val="none"/>
        </w:rPr>
        <w:t>d</w:t>
      </w:r>
      <w:r w:rsidRPr="0007102B">
        <w:rPr>
          <w:spacing w:val="-2"/>
          <w:u w:val="none"/>
        </w:rPr>
        <w:t>endum.</w:t>
      </w:r>
    </w:p>
    <w:p w14:paraId="57E6FF15" w14:textId="77777777" w:rsidR="002959D1" w:rsidRPr="0007102B" w:rsidRDefault="002959D1" w:rsidP="002959D1">
      <w:pPr>
        <w:kinsoku w:val="0"/>
        <w:overflowPunct w:val="0"/>
        <w:spacing w:before="11" w:line="280" w:lineRule="exact"/>
        <w:rPr>
          <w:rFonts w:ascii="Tahoma" w:hAnsi="Tahoma" w:cs="Tahoma"/>
          <w:spacing w:val="-2"/>
        </w:rPr>
      </w:pPr>
    </w:p>
    <w:p w14:paraId="53D4B14E" w14:textId="77777777" w:rsidR="002959D1" w:rsidRPr="0007102B" w:rsidRDefault="002959D1" w:rsidP="00F0746A">
      <w:pPr>
        <w:pStyle w:val="BodyText"/>
        <w:numPr>
          <w:ilvl w:val="1"/>
          <w:numId w:val="18"/>
        </w:numPr>
        <w:tabs>
          <w:tab w:val="left" w:pos="1000"/>
        </w:tabs>
        <w:kinsoku w:val="0"/>
        <w:overflowPunct w:val="0"/>
        <w:spacing w:line="239" w:lineRule="auto"/>
        <w:ind w:right="118"/>
        <w:jc w:val="both"/>
        <w:rPr>
          <w:spacing w:val="-2"/>
          <w:u w:val="none"/>
        </w:rPr>
      </w:pPr>
      <w:r w:rsidRPr="0007102B">
        <w:rPr>
          <w:spacing w:val="-2"/>
          <w:u w:val="none"/>
        </w:rPr>
        <w:t>Acknowledgment:</w:t>
      </w:r>
      <w:r>
        <w:rPr>
          <w:spacing w:val="-2"/>
          <w:u w:val="none"/>
        </w:rPr>
        <w:t xml:space="preserve"> </w:t>
      </w:r>
      <w:r w:rsidRPr="0007102B">
        <w:rPr>
          <w:spacing w:val="-2"/>
          <w:u w:val="none"/>
        </w:rPr>
        <w:t xml:space="preserve">By </w:t>
      </w:r>
      <w:r>
        <w:rPr>
          <w:spacing w:val="-2"/>
          <w:u w:val="none"/>
        </w:rPr>
        <w:t>t</w:t>
      </w:r>
      <w:r w:rsidRPr="0007102B">
        <w:rPr>
          <w:spacing w:val="-2"/>
          <w:u w:val="none"/>
        </w:rPr>
        <w:t>his submit</w:t>
      </w:r>
      <w:r>
        <w:rPr>
          <w:spacing w:val="-2"/>
          <w:u w:val="none"/>
        </w:rPr>
        <w:t>ta</w:t>
      </w:r>
      <w:r w:rsidRPr="0007102B">
        <w:rPr>
          <w:spacing w:val="-2"/>
          <w:u w:val="none"/>
        </w:rPr>
        <w:t>l,</w:t>
      </w:r>
      <w:r>
        <w:rPr>
          <w:spacing w:val="-2"/>
          <w:u w:val="none"/>
        </w:rPr>
        <w:t xml:space="preserve"> </w:t>
      </w:r>
      <w:r w:rsidRPr="0007102B">
        <w:rPr>
          <w:spacing w:val="-2"/>
          <w:u w:val="none"/>
        </w:rPr>
        <w:t>I unders</w:t>
      </w:r>
      <w:r>
        <w:rPr>
          <w:spacing w:val="-2"/>
          <w:u w:val="none"/>
        </w:rPr>
        <w:t>ta</w:t>
      </w:r>
      <w:r w:rsidRPr="0007102B">
        <w:rPr>
          <w:spacing w:val="-2"/>
          <w:u w:val="none"/>
        </w:rPr>
        <w:t>nd</w:t>
      </w:r>
      <w:r>
        <w:rPr>
          <w:spacing w:val="-2"/>
          <w:u w:val="none"/>
        </w:rPr>
        <w:t xml:space="preserve"> t</w:t>
      </w:r>
      <w:r w:rsidRPr="0007102B">
        <w:rPr>
          <w:spacing w:val="-2"/>
          <w:u w:val="none"/>
        </w:rPr>
        <w:t>hat</w:t>
      </w:r>
      <w:r>
        <w:rPr>
          <w:spacing w:val="-2"/>
          <w:u w:val="none"/>
        </w:rPr>
        <w:t xml:space="preserve"> </w:t>
      </w:r>
      <w:r w:rsidRPr="0007102B">
        <w:rPr>
          <w:spacing w:val="-2"/>
          <w:u w:val="none"/>
        </w:rPr>
        <w:t>my c</w:t>
      </w:r>
      <w:r>
        <w:rPr>
          <w:spacing w:val="-2"/>
          <w:u w:val="none"/>
        </w:rPr>
        <w:t>o</w:t>
      </w:r>
      <w:r w:rsidRPr="0007102B">
        <w:rPr>
          <w:spacing w:val="-2"/>
          <w:u w:val="none"/>
        </w:rPr>
        <w:t>mp</w:t>
      </w:r>
      <w:r>
        <w:rPr>
          <w:spacing w:val="-2"/>
          <w:u w:val="none"/>
        </w:rPr>
        <w:t>a</w:t>
      </w:r>
      <w:r w:rsidRPr="0007102B">
        <w:rPr>
          <w:spacing w:val="-2"/>
          <w:u w:val="none"/>
        </w:rPr>
        <w:t xml:space="preserve">ny is </w:t>
      </w:r>
      <w:r>
        <w:rPr>
          <w:spacing w:val="-2"/>
          <w:u w:val="none"/>
        </w:rPr>
        <w:t>a</w:t>
      </w:r>
      <w:r w:rsidRPr="0007102B">
        <w:rPr>
          <w:spacing w:val="-2"/>
          <w:u w:val="none"/>
        </w:rPr>
        <w:t>n Independe</w:t>
      </w:r>
      <w:r>
        <w:rPr>
          <w:spacing w:val="-2"/>
          <w:u w:val="none"/>
        </w:rPr>
        <w:t>n</w:t>
      </w:r>
      <w:r w:rsidRPr="0007102B">
        <w:rPr>
          <w:spacing w:val="-2"/>
          <w:u w:val="none"/>
        </w:rPr>
        <w:t>t Contr</w:t>
      </w:r>
      <w:r>
        <w:rPr>
          <w:spacing w:val="-2"/>
          <w:u w:val="none"/>
        </w:rPr>
        <w:t>a</w:t>
      </w:r>
      <w:r w:rsidRPr="0007102B">
        <w:rPr>
          <w:spacing w:val="-2"/>
          <w:u w:val="none"/>
        </w:rPr>
        <w:t>c</w:t>
      </w:r>
      <w:r>
        <w:rPr>
          <w:spacing w:val="-2"/>
          <w:u w:val="none"/>
        </w:rPr>
        <w:t>t</w:t>
      </w:r>
      <w:r w:rsidRPr="0007102B">
        <w:rPr>
          <w:spacing w:val="-2"/>
          <w:u w:val="none"/>
        </w:rPr>
        <w:t xml:space="preserve">or for </w:t>
      </w:r>
      <w:r>
        <w:rPr>
          <w:spacing w:val="-2"/>
          <w:u w:val="none"/>
        </w:rPr>
        <w:t>t</w:t>
      </w:r>
      <w:r w:rsidRPr="0007102B">
        <w:rPr>
          <w:spacing w:val="-2"/>
          <w:u w:val="none"/>
        </w:rPr>
        <w:t>he City. My c</w:t>
      </w:r>
      <w:r>
        <w:rPr>
          <w:spacing w:val="-2"/>
          <w:u w:val="none"/>
        </w:rPr>
        <w:t>o</w:t>
      </w:r>
      <w:r w:rsidRPr="0007102B">
        <w:rPr>
          <w:spacing w:val="-2"/>
          <w:u w:val="none"/>
        </w:rPr>
        <w:t>mp</w:t>
      </w:r>
      <w:r>
        <w:rPr>
          <w:spacing w:val="-2"/>
          <w:u w:val="none"/>
        </w:rPr>
        <w:t>a</w:t>
      </w:r>
      <w:r w:rsidRPr="0007102B">
        <w:rPr>
          <w:spacing w:val="-2"/>
          <w:u w:val="none"/>
        </w:rPr>
        <w:t xml:space="preserve">ny </w:t>
      </w:r>
      <w:r>
        <w:rPr>
          <w:spacing w:val="-2"/>
          <w:u w:val="none"/>
        </w:rPr>
        <w:t>a</w:t>
      </w:r>
      <w:r w:rsidRPr="0007102B">
        <w:rPr>
          <w:spacing w:val="-2"/>
          <w:u w:val="none"/>
        </w:rPr>
        <w:t xml:space="preserve">nd myself </w:t>
      </w:r>
      <w:r>
        <w:rPr>
          <w:spacing w:val="-2"/>
          <w:u w:val="none"/>
        </w:rPr>
        <w:t>a</w:t>
      </w:r>
      <w:r w:rsidRPr="0007102B">
        <w:rPr>
          <w:spacing w:val="-2"/>
          <w:u w:val="none"/>
        </w:rPr>
        <w:t>re person</w:t>
      </w:r>
      <w:r>
        <w:rPr>
          <w:spacing w:val="-2"/>
          <w:u w:val="none"/>
        </w:rPr>
        <w:t>a</w:t>
      </w:r>
      <w:r w:rsidRPr="0007102B">
        <w:rPr>
          <w:spacing w:val="-2"/>
          <w:u w:val="none"/>
        </w:rPr>
        <w:t>lly resp</w:t>
      </w:r>
      <w:r>
        <w:rPr>
          <w:spacing w:val="-2"/>
          <w:u w:val="none"/>
        </w:rPr>
        <w:t>o</w:t>
      </w:r>
      <w:r w:rsidRPr="0007102B">
        <w:rPr>
          <w:spacing w:val="-2"/>
          <w:u w:val="none"/>
        </w:rPr>
        <w:t xml:space="preserve">nsible for </w:t>
      </w:r>
      <w:r>
        <w:rPr>
          <w:spacing w:val="-2"/>
          <w:u w:val="none"/>
        </w:rPr>
        <w:t>a</w:t>
      </w:r>
      <w:r w:rsidRPr="0007102B">
        <w:rPr>
          <w:spacing w:val="-2"/>
          <w:u w:val="none"/>
        </w:rPr>
        <w:t>ll lab</w:t>
      </w:r>
      <w:r>
        <w:rPr>
          <w:spacing w:val="-2"/>
          <w:u w:val="none"/>
        </w:rPr>
        <w:t>o</w:t>
      </w:r>
      <w:r w:rsidRPr="0007102B">
        <w:rPr>
          <w:spacing w:val="-2"/>
          <w:u w:val="none"/>
        </w:rPr>
        <w:t>r cost, m</w:t>
      </w:r>
      <w:r>
        <w:rPr>
          <w:spacing w:val="-2"/>
          <w:u w:val="none"/>
        </w:rPr>
        <w:t>at</w:t>
      </w:r>
      <w:r w:rsidRPr="0007102B">
        <w:rPr>
          <w:spacing w:val="-2"/>
          <w:u w:val="none"/>
        </w:rPr>
        <w:t>erials, equipment, insurance, w</w:t>
      </w:r>
      <w:r>
        <w:rPr>
          <w:spacing w:val="-2"/>
          <w:u w:val="none"/>
        </w:rPr>
        <w:t>o</w:t>
      </w:r>
      <w:r w:rsidRPr="0007102B">
        <w:rPr>
          <w:spacing w:val="-2"/>
          <w:u w:val="none"/>
        </w:rPr>
        <w:t>rkers</w:t>
      </w:r>
      <w:r>
        <w:rPr>
          <w:spacing w:val="-2"/>
          <w:u w:val="none"/>
        </w:rPr>
        <w:t xml:space="preserve"> </w:t>
      </w:r>
      <w:r w:rsidRPr="0007102B">
        <w:rPr>
          <w:spacing w:val="-2"/>
          <w:u w:val="none"/>
        </w:rPr>
        <w:t>c</w:t>
      </w:r>
      <w:r>
        <w:rPr>
          <w:spacing w:val="-2"/>
          <w:u w:val="none"/>
        </w:rPr>
        <w:t>o</w:t>
      </w:r>
      <w:r w:rsidRPr="0007102B">
        <w:rPr>
          <w:spacing w:val="-2"/>
          <w:u w:val="none"/>
        </w:rPr>
        <w:t>mpens</w:t>
      </w:r>
      <w:r>
        <w:rPr>
          <w:spacing w:val="-2"/>
          <w:u w:val="none"/>
        </w:rPr>
        <w:t>at</w:t>
      </w:r>
      <w:r w:rsidRPr="0007102B">
        <w:rPr>
          <w:spacing w:val="-2"/>
          <w:u w:val="none"/>
        </w:rPr>
        <w:t>ion, lia</w:t>
      </w:r>
      <w:r>
        <w:rPr>
          <w:spacing w:val="-2"/>
          <w:u w:val="none"/>
        </w:rPr>
        <w:t>b</w:t>
      </w:r>
      <w:r w:rsidRPr="0007102B">
        <w:rPr>
          <w:spacing w:val="-2"/>
          <w:u w:val="none"/>
        </w:rPr>
        <w:t>ility</w:t>
      </w:r>
      <w:r>
        <w:rPr>
          <w:spacing w:val="-2"/>
          <w:u w:val="none"/>
        </w:rPr>
        <w:t xml:space="preserve"> </w:t>
      </w:r>
      <w:r w:rsidRPr="0007102B">
        <w:rPr>
          <w:spacing w:val="-2"/>
          <w:u w:val="none"/>
        </w:rPr>
        <w:t xml:space="preserve">insurance, </w:t>
      </w:r>
      <w:r>
        <w:rPr>
          <w:spacing w:val="-2"/>
          <w:u w:val="none"/>
        </w:rPr>
        <w:t>a</w:t>
      </w:r>
      <w:r w:rsidRPr="0007102B">
        <w:rPr>
          <w:spacing w:val="-2"/>
          <w:u w:val="none"/>
        </w:rPr>
        <w:t xml:space="preserve">nd </w:t>
      </w:r>
      <w:r>
        <w:rPr>
          <w:spacing w:val="-2"/>
          <w:u w:val="none"/>
        </w:rPr>
        <w:t>a</w:t>
      </w:r>
      <w:r w:rsidRPr="0007102B">
        <w:rPr>
          <w:spacing w:val="-2"/>
          <w:u w:val="none"/>
        </w:rPr>
        <w:t>ny o</w:t>
      </w:r>
      <w:r>
        <w:rPr>
          <w:spacing w:val="-2"/>
          <w:u w:val="none"/>
        </w:rPr>
        <w:t>t</w:t>
      </w:r>
      <w:r w:rsidRPr="0007102B">
        <w:rPr>
          <w:spacing w:val="-2"/>
          <w:u w:val="none"/>
        </w:rPr>
        <w:t>her c</w:t>
      </w:r>
      <w:r>
        <w:rPr>
          <w:spacing w:val="-2"/>
          <w:u w:val="none"/>
        </w:rPr>
        <w:t>o</w:t>
      </w:r>
      <w:r w:rsidRPr="0007102B">
        <w:rPr>
          <w:spacing w:val="-2"/>
          <w:u w:val="none"/>
        </w:rPr>
        <w:t>s</w:t>
      </w:r>
      <w:r>
        <w:rPr>
          <w:spacing w:val="-2"/>
          <w:u w:val="none"/>
        </w:rPr>
        <w:t>t</w:t>
      </w:r>
      <w:r w:rsidRPr="0007102B">
        <w:rPr>
          <w:spacing w:val="-2"/>
          <w:u w:val="none"/>
        </w:rPr>
        <w:t>s incurred by my c</w:t>
      </w:r>
      <w:r>
        <w:rPr>
          <w:spacing w:val="-2"/>
          <w:u w:val="none"/>
        </w:rPr>
        <w:t>o</w:t>
      </w:r>
      <w:r w:rsidRPr="0007102B">
        <w:rPr>
          <w:spacing w:val="-2"/>
          <w:u w:val="none"/>
        </w:rPr>
        <w:t>mp</w:t>
      </w:r>
      <w:r>
        <w:rPr>
          <w:spacing w:val="-2"/>
          <w:u w:val="none"/>
        </w:rPr>
        <w:t>a</w:t>
      </w:r>
      <w:r w:rsidRPr="0007102B">
        <w:rPr>
          <w:spacing w:val="-2"/>
          <w:u w:val="none"/>
        </w:rPr>
        <w:t>ny in fulfil</w:t>
      </w:r>
      <w:r>
        <w:rPr>
          <w:spacing w:val="-2"/>
          <w:u w:val="none"/>
        </w:rPr>
        <w:t>l</w:t>
      </w:r>
      <w:r w:rsidRPr="0007102B">
        <w:rPr>
          <w:spacing w:val="-2"/>
          <w:u w:val="none"/>
        </w:rPr>
        <w:t xml:space="preserve">ing </w:t>
      </w:r>
      <w:r>
        <w:rPr>
          <w:spacing w:val="-2"/>
          <w:u w:val="none"/>
        </w:rPr>
        <w:t>t</w:t>
      </w:r>
      <w:r w:rsidRPr="0007102B">
        <w:rPr>
          <w:spacing w:val="-2"/>
          <w:u w:val="none"/>
        </w:rPr>
        <w:t xml:space="preserve">he needs of </w:t>
      </w:r>
      <w:r>
        <w:rPr>
          <w:spacing w:val="-2"/>
          <w:u w:val="none"/>
        </w:rPr>
        <w:t>t</w:t>
      </w:r>
      <w:r w:rsidRPr="0007102B">
        <w:rPr>
          <w:spacing w:val="-2"/>
          <w:u w:val="none"/>
        </w:rPr>
        <w:t xml:space="preserve">his </w:t>
      </w:r>
      <w:r>
        <w:rPr>
          <w:spacing w:val="-2"/>
          <w:u w:val="none"/>
        </w:rPr>
        <w:t>a</w:t>
      </w:r>
      <w:r w:rsidRPr="0007102B">
        <w:rPr>
          <w:spacing w:val="-2"/>
          <w:u w:val="none"/>
        </w:rPr>
        <w:t>greement. My c</w:t>
      </w:r>
      <w:r>
        <w:rPr>
          <w:spacing w:val="-2"/>
          <w:u w:val="none"/>
        </w:rPr>
        <w:t>o</w:t>
      </w:r>
      <w:r w:rsidRPr="0007102B">
        <w:rPr>
          <w:spacing w:val="-2"/>
          <w:u w:val="none"/>
        </w:rPr>
        <w:t>mp</w:t>
      </w:r>
      <w:r>
        <w:rPr>
          <w:spacing w:val="-2"/>
          <w:u w:val="none"/>
        </w:rPr>
        <w:t>a</w:t>
      </w:r>
      <w:r w:rsidRPr="0007102B">
        <w:rPr>
          <w:spacing w:val="-2"/>
          <w:u w:val="none"/>
        </w:rPr>
        <w:t xml:space="preserve">ny </w:t>
      </w:r>
      <w:r>
        <w:rPr>
          <w:spacing w:val="-2"/>
          <w:u w:val="none"/>
        </w:rPr>
        <w:t>a</w:t>
      </w:r>
      <w:r w:rsidRPr="0007102B">
        <w:rPr>
          <w:spacing w:val="-2"/>
          <w:u w:val="none"/>
        </w:rPr>
        <w:t>nd my employees unders</w:t>
      </w:r>
      <w:r>
        <w:rPr>
          <w:spacing w:val="-2"/>
          <w:u w:val="none"/>
        </w:rPr>
        <w:t>ta</w:t>
      </w:r>
      <w:r w:rsidRPr="0007102B">
        <w:rPr>
          <w:spacing w:val="-2"/>
          <w:u w:val="none"/>
        </w:rPr>
        <w:t xml:space="preserve">nd fully </w:t>
      </w:r>
      <w:r>
        <w:rPr>
          <w:spacing w:val="-2"/>
          <w:u w:val="none"/>
        </w:rPr>
        <w:t>t</w:t>
      </w:r>
      <w:r w:rsidRPr="0007102B">
        <w:rPr>
          <w:spacing w:val="-2"/>
          <w:u w:val="none"/>
        </w:rPr>
        <w:t xml:space="preserve">hat we </w:t>
      </w:r>
      <w:r>
        <w:rPr>
          <w:spacing w:val="-2"/>
          <w:u w:val="none"/>
        </w:rPr>
        <w:t>a</w:t>
      </w:r>
      <w:r w:rsidRPr="0007102B">
        <w:rPr>
          <w:spacing w:val="-2"/>
          <w:u w:val="none"/>
        </w:rPr>
        <w:t xml:space="preserve">re not employees of </w:t>
      </w:r>
      <w:r>
        <w:rPr>
          <w:spacing w:val="-2"/>
          <w:u w:val="none"/>
        </w:rPr>
        <w:t>th</w:t>
      </w:r>
      <w:r w:rsidRPr="0007102B">
        <w:rPr>
          <w:spacing w:val="-2"/>
          <w:u w:val="none"/>
        </w:rPr>
        <w:t>e City of Canton.</w:t>
      </w:r>
    </w:p>
    <w:p w14:paraId="21A2CDA9" w14:textId="77777777" w:rsidR="002959D1" w:rsidRPr="0007102B" w:rsidRDefault="002959D1" w:rsidP="002959D1">
      <w:pPr>
        <w:pStyle w:val="ListParagraph"/>
        <w:rPr>
          <w:rFonts w:ascii="Tahoma" w:hAnsi="Tahoma" w:cs="Tahoma"/>
          <w:spacing w:val="-2"/>
        </w:rPr>
      </w:pPr>
    </w:p>
    <w:p w14:paraId="7DB89B71" w14:textId="1EB5C919" w:rsidR="002959D1" w:rsidRPr="0007102B" w:rsidRDefault="0035772D" w:rsidP="00B66978">
      <w:pPr>
        <w:pStyle w:val="BodyText"/>
        <w:numPr>
          <w:ilvl w:val="1"/>
          <w:numId w:val="18"/>
        </w:numPr>
        <w:tabs>
          <w:tab w:val="left" w:pos="1000"/>
          <w:tab w:val="left" w:pos="6331"/>
        </w:tabs>
        <w:kinsoku w:val="0"/>
        <w:overflowPunct w:val="0"/>
        <w:spacing w:before="68"/>
        <w:ind w:right="116"/>
        <w:jc w:val="both"/>
        <w:rPr>
          <w:spacing w:val="-2"/>
          <w:u w:val="none"/>
        </w:rPr>
      </w:pPr>
      <w:r>
        <w:rPr>
          <w:spacing w:val="-2"/>
          <w:u w:val="none"/>
        </w:rPr>
        <w:t>Appendix A</w:t>
      </w:r>
      <w:r w:rsidR="002959D1" w:rsidRPr="0007102B">
        <w:rPr>
          <w:spacing w:val="-2"/>
          <w:u w:val="none"/>
        </w:rPr>
        <w:t xml:space="preserve"> – Schedule of Prices Paid for Services:</w:t>
      </w:r>
      <w:r w:rsidR="002959D1" w:rsidRPr="0007102B">
        <w:rPr>
          <w:spacing w:val="-2"/>
          <w:u w:val="none"/>
        </w:rPr>
        <w:tab/>
        <w:t>The a</w:t>
      </w:r>
      <w:r w:rsidR="002959D1">
        <w:rPr>
          <w:spacing w:val="-2"/>
          <w:u w:val="none"/>
        </w:rPr>
        <w:t>tt</w:t>
      </w:r>
      <w:r w:rsidR="002959D1" w:rsidRPr="0007102B">
        <w:rPr>
          <w:spacing w:val="-2"/>
          <w:u w:val="none"/>
        </w:rPr>
        <w:t xml:space="preserve">ached prices for </w:t>
      </w:r>
      <w:r w:rsidR="00FB4ABF">
        <w:rPr>
          <w:spacing w:val="-2"/>
          <w:u w:val="none"/>
        </w:rPr>
        <w:t>Trash/Debris Clean-up, Trimming/Mowing and Removal of Overgrown Landscape Material</w:t>
      </w:r>
      <w:r w:rsidR="002959D1" w:rsidRPr="0007102B">
        <w:rPr>
          <w:spacing w:val="-2"/>
          <w:u w:val="none"/>
        </w:rPr>
        <w:t xml:space="preserve"> </w:t>
      </w:r>
      <w:r w:rsidR="002959D1">
        <w:rPr>
          <w:spacing w:val="-2"/>
          <w:u w:val="none"/>
        </w:rPr>
        <w:t>a</w:t>
      </w:r>
      <w:r w:rsidR="002959D1" w:rsidRPr="0007102B">
        <w:rPr>
          <w:spacing w:val="-2"/>
          <w:u w:val="none"/>
        </w:rPr>
        <w:t>nd cle</w:t>
      </w:r>
      <w:r w:rsidR="002959D1">
        <w:rPr>
          <w:spacing w:val="-2"/>
          <w:u w:val="none"/>
        </w:rPr>
        <w:t>a</w:t>
      </w:r>
      <w:r w:rsidR="002959D1" w:rsidRPr="0007102B">
        <w:rPr>
          <w:spacing w:val="-2"/>
          <w:u w:val="none"/>
        </w:rPr>
        <w:t>n up were de</w:t>
      </w:r>
      <w:r w:rsidR="002959D1">
        <w:rPr>
          <w:spacing w:val="-2"/>
          <w:u w:val="none"/>
        </w:rPr>
        <w:t>v</w:t>
      </w:r>
      <w:r w:rsidR="002959D1" w:rsidRPr="0007102B">
        <w:rPr>
          <w:spacing w:val="-2"/>
          <w:u w:val="none"/>
        </w:rPr>
        <w:t xml:space="preserve">eloped </w:t>
      </w:r>
      <w:r w:rsidR="002959D1">
        <w:rPr>
          <w:spacing w:val="-2"/>
          <w:u w:val="none"/>
        </w:rPr>
        <w:t>a</w:t>
      </w:r>
      <w:r w:rsidR="002959D1" w:rsidRPr="0007102B">
        <w:rPr>
          <w:spacing w:val="-2"/>
          <w:u w:val="none"/>
        </w:rPr>
        <w:t xml:space="preserve">fter </w:t>
      </w:r>
      <w:r w:rsidR="002959D1">
        <w:rPr>
          <w:spacing w:val="-2"/>
          <w:u w:val="none"/>
        </w:rPr>
        <w:t>a</w:t>
      </w:r>
      <w:r w:rsidR="002959D1" w:rsidRPr="0007102B">
        <w:rPr>
          <w:spacing w:val="-2"/>
          <w:u w:val="none"/>
        </w:rPr>
        <w:t>nalysis for simil</w:t>
      </w:r>
      <w:r w:rsidR="002959D1">
        <w:rPr>
          <w:spacing w:val="-2"/>
          <w:u w:val="none"/>
        </w:rPr>
        <w:t>a</w:t>
      </w:r>
      <w:r w:rsidR="002959D1" w:rsidRPr="0007102B">
        <w:rPr>
          <w:spacing w:val="-2"/>
          <w:u w:val="none"/>
        </w:rPr>
        <w:t xml:space="preserve">r </w:t>
      </w:r>
      <w:r w:rsidR="002959D1">
        <w:rPr>
          <w:spacing w:val="-2"/>
          <w:u w:val="none"/>
        </w:rPr>
        <w:t>t</w:t>
      </w:r>
      <w:r w:rsidR="002959D1" w:rsidRPr="0007102B">
        <w:rPr>
          <w:spacing w:val="-2"/>
          <w:u w:val="none"/>
        </w:rPr>
        <w:t>ypes of servic</w:t>
      </w:r>
      <w:r w:rsidR="002959D1">
        <w:rPr>
          <w:spacing w:val="-2"/>
          <w:u w:val="none"/>
        </w:rPr>
        <w:t>e</w:t>
      </w:r>
      <w:r w:rsidR="002959D1" w:rsidRPr="0007102B">
        <w:rPr>
          <w:spacing w:val="-2"/>
          <w:u w:val="none"/>
        </w:rPr>
        <w:t xml:space="preserve">s. The final </w:t>
      </w:r>
      <w:r w:rsidR="002959D1">
        <w:rPr>
          <w:spacing w:val="-2"/>
          <w:u w:val="none"/>
        </w:rPr>
        <w:t>a</w:t>
      </w:r>
      <w:r w:rsidR="002959D1" w:rsidRPr="0007102B">
        <w:rPr>
          <w:spacing w:val="-2"/>
          <w:u w:val="none"/>
        </w:rPr>
        <w:t>w</w:t>
      </w:r>
      <w:r w:rsidR="002959D1">
        <w:rPr>
          <w:spacing w:val="-2"/>
          <w:u w:val="none"/>
        </w:rPr>
        <w:t>a</w:t>
      </w:r>
      <w:r w:rsidR="002959D1" w:rsidRPr="0007102B">
        <w:rPr>
          <w:spacing w:val="-2"/>
          <w:u w:val="none"/>
        </w:rPr>
        <w:t xml:space="preserve">rd price will be </w:t>
      </w:r>
      <w:r w:rsidR="002959D1">
        <w:rPr>
          <w:spacing w:val="-2"/>
          <w:u w:val="none"/>
        </w:rPr>
        <w:t>a</w:t>
      </w:r>
      <w:r w:rsidR="002959D1" w:rsidRPr="0007102B">
        <w:rPr>
          <w:spacing w:val="-2"/>
          <w:u w:val="none"/>
        </w:rPr>
        <w:t>w</w:t>
      </w:r>
      <w:r w:rsidR="002959D1">
        <w:rPr>
          <w:spacing w:val="-2"/>
          <w:u w:val="none"/>
        </w:rPr>
        <w:t>a</w:t>
      </w:r>
      <w:r w:rsidR="002959D1" w:rsidRPr="0007102B">
        <w:rPr>
          <w:spacing w:val="-2"/>
          <w:u w:val="none"/>
        </w:rPr>
        <w:t>rded b</w:t>
      </w:r>
      <w:r w:rsidR="002959D1">
        <w:rPr>
          <w:spacing w:val="-2"/>
          <w:u w:val="none"/>
        </w:rPr>
        <w:t>a</w:t>
      </w:r>
      <w:r w:rsidR="002959D1" w:rsidRPr="0007102B">
        <w:rPr>
          <w:spacing w:val="-2"/>
          <w:u w:val="none"/>
        </w:rPr>
        <w:t>sed on site c</w:t>
      </w:r>
      <w:r w:rsidR="002959D1">
        <w:rPr>
          <w:spacing w:val="-2"/>
          <w:u w:val="none"/>
        </w:rPr>
        <w:t>o</w:t>
      </w:r>
      <w:r w:rsidR="002959D1" w:rsidRPr="0007102B">
        <w:rPr>
          <w:spacing w:val="-2"/>
          <w:u w:val="none"/>
        </w:rPr>
        <w:t xml:space="preserve">nditions </w:t>
      </w:r>
      <w:r w:rsidR="002959D1">
        <w:rPr>
          <w:spacing w:val="-2"/>
          <w:u w:val="none"/>
        </w:rPr>
        <w:t>a</w:t>
      </w:r>
      <w:r w:rsidR="002959D1" w:rsidRPr="0007102B">
        <w:rPr>
          <w:spacing w:val="-2"/>
          <w:u w:val="none"/>
        </w:rPr>
        <w:t>t aw</w:t>
      </w:r>
      <w:r w:rsidR="002959D1">
        <w:rPr>
          <w:spacing w:val="-2"/>
          <w:u w:val="none"/>
        </w:rPr>
        <w:t>a</w:t>
      </w:r>
      <w:r w:rsidR="002959D1" w:rsidRPr="0007102B">
        <w:rPr>
          <w:spacing w:val="-2"/>
          <w:u w:val="none"/>
        </w:rPr>
        <w:t>rd d</w:t>
      </w:r>
      <w:r w:rsidR="002959D1">
        <w:rPr>
          <w:spacing w:val="-2"/>
          <w:u w:val="none"/>
        </w:rPr>
        <w:t>at</w:t>
      </w:r>
      <w:r w:rsidR="002959D1" w:rsidRPr="0007102B">
        <w:rPr>
          <w:spacing w:val="-2"/>
          <w:u w:val="none"/>
        </w:rPr>
        <w:t xml:space="preserve">e, </w:t>
      </w:r>
      <w:r w:rsidR="002959D1">
        <w:rPr>
          <w:spacing w:val="-2"/>
          <w:u w:val="none"/>
        </w:rPr>
        <w:t>a</w:t>
      </w:r>
      <w:r w:rsidR="002959D1" w:rsidRPr="0007102B">
        <w:rPr>
          <w:spacing w:val="-2"/>
          <w:u w:val="none"/>
        </w:rPr>
        <w:t>s</w:t>
      </w:r>
      <w:r w:rsidR="002959D1">
        <w:rPr>
          <w:spacing w:val="-2"/>
          <w:u w:val="none"/>
        </w:rPr>
        <w:t xml:space="preserve"> a</w:t>
      </w:r>
      <w:r w:rsidR="002959D1" w:rsidRPr="0007102B">
        <w:rPr>
          <w:spacing w:val="-2"/>
          <w:u w:val="none"/>
        </w:rPr>
        <w:t>greed upon</w:t>
      </w:r>
      <w:r w:rsidR="002959D1">
        <w:rPr>
          <w:spacing w:val="-2"/>
          <w:u w:val="none"/>
        </w:rPr>
        <w:t xml:space="preserve"> </w:t>
      </w:r>
      <w:r w:rsidR="002959D1" w:rsidRPr="0007102B">
        <w:rPr>
          <w:spacing w:val="-2"/>
          <w:u w:val="none"/>
        </w:rPr>
        <w:t xml:space="preserve">by </w:t>
      </w:r>
      <w:r w:rsidR="002959D1">
        <w:rPr>
          <w:spacing w:val="-2"/>
          <w:u w:val="none"/>
        </w:rPr>
        <w:t>t</w:t>
      </w:r>
      <w:r w:rsidR="002959D1" w:rsidRPr="0007102B">
        <w:rPr>
          <w:spacing w:val="-2"/>
          <w:u w:val="none"/>
        </w:rPr>
        <w:t xml:space="preserve">he Building Department Administrator </w:t>
      </w:r>
      <w:r w:rsidR="002959D1">
        <w:rPr>
          <w:spacing w:val="-2"/>
          <w:u w:val="none"/>
        </w:rPr>
        <w:t>a</w:t>
      </w:r>
      <w:r w:rsidR="002959D1" w:rsidRPr="0007102B">
        <w:rPr>
          <w:spacing w:val="-2"/>
          <w:u w:val="none"/>
        </w:rPr>
        <w:t xml:space="preserve">nd </w:t>
      </w:r>
      <w:r w:rsidR="002959D1">
        <w:rPr>
          <w:spacing w:val="-2"/>
          <w:u w:val="none"/>
        </w:rPr>
        <w:t>t</w:t>
      </w:r>
      <w:r w:rsidR="002959D1" w:rsidRPr="0007102B">
        <w:rPr>
          <w:spacing w:val="-2"/>
          <w:u w:val="none"/>
        </w:rPr>
        <w:t>he</w:t>
      </w:r>
      <w:r w:rsidR="002959D1">
        <w:rPr>
          <w:spacing w:val="-2"/>
          <w:u w:val="none"/>
        </w:rPr>
        <w:t xml:space="preserve"> a</w:t>
      </w:r>
      <w:r w:rsidR="002959D1" w:rsidRPr="0007102B">
        <w:rPr>
          <w:spacing w:val="-2"/>
          <w:u w:val="none"/>
        </w:rPr>
        <w:t>w</w:t>
      </w:r>
      <w:r w:rsidR="002959D1">
        <w:rPr>
          <w:spacing w:val="-2"/>
          <w:u w:val="none"/>
        </w:rPr>
        <w:t>a</w:t>
      </w:r>
      <w:r w:rsidR="002959D1" w:rsidRPr="0007102B">
        <w:rPr>
          <w:spacing w:val="-2"/>
          <w:u w:val="none"/>
        </w:rPr>
        <w:t>rded Contr</w:t>
      </w:r>
      <w:r w:rsidR="002959D1">
        <w:rPr>
          <w:spacing w:val="-2"/>
          <w:u w:val="none"/>
        </w:rPr>
        <w:t>a</w:t>
      </w:r>
      <w:r w:rsidR="002959D1" w:rsidRPr="0007102B">
        <w:rPr>
          <w:spacing w:val="-2"/>
          <w:u w:val="none"/>
        </w:rPr>
        <w:t>c</w:t>
      </w:r>
      <w:r w:rsidR="002959D1">
        <w:rPr>
          <w:spacing w:val="-2"/>
          <w:u w:val="none"/>
        </w:rPr>
        <w:t>t</w:t>
      </w:r>
      <w:r w:rsidR="002959D1" w:rsidRPr="0007102B">
        <w:rPr>
          <w:spacing w:val="-2"/>
          <w:u w:val="none"/>
        </w:rPr>
        <w:t>or b</w:t>
      </w:r>
      <w:r w:rsidR="002959D1">
        <w:rPr>
          <w:spacing w:val="-2"/>
          <w:u w:val="none"/>
        </w:rPr>
        <w:t>a</w:t>
      </w:r>
      <w:r w:rsidR="002959D1" w:rsidRPr="0007102B">
        <w:rPr>
          <w:spacing w:val="-2"/>
          <w:u w:val="none"/>
        </w:rPr>
        <w:t xml:space="preserve">sed on </w:t>
      </w:r>
      <w:r w:rsidR="002959D1">
        <w:rPr>
          <w:spacing w:val="-2"/>
          <w:u w:val="none"/>
        </w:rPr>
        <w:t>t</w:t>
      </w:r>
      <w:r w:rsidR="002959D1" w:rsidRPr="0007102B">
        <w:rPr>
          <w:spacing w:val="-2"/>
          <w:u w:val="none"/>
        </w:rPr>
        <w:t>he lis</w:t>
      </w:r>
      <w:r w:rsidR="002959D1">
        <w:rPr>
          <w:spacing w:val="-2"/>
          <w:u w:val="none"/>
        </w:rPr>
        <w:t>t</w:t>
      </w:r>
      <w:r w:rsidR="002959D1" w:rsidRPr="0007102B">
        <w:rPr>
          <w:spacing w:val="-2"/>
          <w:u w:val="none"/>
        </w:rPr>
        <w:t>ed u</w:t>
      </w:r>
      <w:r w:rsidR="002959D1">
        <w:rPr>
          <w:spacing w:val="-2"/>
          <w:u w:val="none"/>
        </w:rPr>
        <w:t>n</w:t>
      </w:r>
      <w:r w:rsidR="002959D1" w:rsidRPr="0007102B">
        <w:rPr>
          <w:spacing w:val="-2"/>
          <w:u w:val="none"/>
        </w:rPr>
        <w:t xml:space="preserve">it prices. If </w:t>
      </w:r>
      <w:r w:rsidR="002959D1">
        <w:rPr>
          <w:spacing w:val="-2"/>
          <w:u w:val="none"/>
        </w:rPr>
        <w:t>t</w:t>
      </w:r>
      <w:r w:rsidR="002959D1" w:rsidRPr="0007102B">
        <w:rPr>
          <w:spacing w:val="-2"/>
          <w:u w:val="none"/>
        </w:rPr>
        <w:t xml:space="preserve">he </w:t>
      </w:r>
      <w:r w:rsidR="002959D1">
        <w:rPr>
          <w:spacing w:val="-2"/>
          <w:u w:val="none"/>
        </w:rPr>
        <w:t>t</w:t>
      </w:r>
      <w:r w:rsidR="002959D1" w:rsidRPr="0007102B">
        <w:rPr>
          <w:spacing w:val="-2"/>
          <w:u w:val="none"/>
        </w:rPr>
        <w:t>wo p</w:t>
      </w:r>
      <w:r w:rsidR="002959D1">
        <w:rPr>
          <w:spacing w:val="-2"/>
          <w:u w:val="none"/>
        </w:rPr>
        <w:t>a</w:t>
      </w:r>
      <w:r w:rsidR="002959D1" w:rsidRPr="0007102B">
        <w:rPr>
          <w:spacing w:val="-2"/>
          <w:u w:val="none"/>
        </w:rPr>
        <w:t>r</w:t>
      </w:r>
      <w:r w:rsidR="002959D1">
        <w:rPr>
          <w:spacing w:val="-2"/>
          <w:u w:val="none"/>
        </w:rPr>
        <w:t>t</w:t>
      </w:r>
      <w:r w:rsidR="002959D1" w:rsidRPr="0007102B">
        <w:rPr>
          <w:spacing w:val="-2"/>
          <w:u w:val="none"/>
        </w:rPr>
        <w:t xml:space="preserve">ies fail </w:t>
      </w:r>
      <w:r w:rsidR="002959D1">
        <w:rPr>
          <w:spacing w:val="-2"/>
          <w:u w:val="none"/>
        </w:rPr>
        <w:t>t</w:t>
      </w:r>
      <w:r w:rsidR="002959D1" w:rsidRPr="0007102B">
        <w:rPr>
          <w:spacing w:val="-2"/>
          <w:u w:val="none"/>
        </w:rPr>
        <w:t xml:space="preserve">o </w:t>
      </w:r>
      <w:r w:rsidR="002959D1">
        <w:rPr>
          <w:spacing w:val="-2"/>
          <w:u w:val="none"/>
        </w:rPr>
        <w:t>a</w:t>
      </w:r>
      <w:r w:rsidR="002959D1" w:rsidRPr="0007102B">
        <w:rPr>
          <w:spacing w:val="-2"/>
          <w:u w:val="none"/>
        </w:rPr>
        <w:t xml:space="preserve">gree on a price, </w:t>
      </w:r>
      <w:r w:rsidR="002959D1">
        <w:rPr>
          <w:spacing w:val="-2"/>
          <w:u w:val="none"/>
        </w:rPr>
        <w:t>t</w:t>
      </w:r>
      <w:r w:rsidR="002959D1" w:rsidRPr="0007102B">
        <w:rPr>
          <w:spacing w:val="-2"/>
          <w:u w:val="none"/>
        </w:rPr>
        <w:t>he City reser</w:t>
      </w:r>
      <w:r w:rsidR="002959D1">
        <w:rPr>
          <w:spacing w:val="-2"/>
          <w:u w:val="none"/>
        </w:rPr>
        <w:t>v</w:t>
      </w:r>
      <w:r w:rsidR="002959D1" w:rsidRPr="0007102B">
        <w:rPr>
          <w:spacing w:val="-2"/>
          <w:u w:val="none"/>
        </w:rPr>
        <w:t xml:space="preserve">es </w:t>
      </w:r>
      <w:r w:rsidR="002959D1">
        <w:rPr>
          <w:spacing w:val="-2"/>
          <w:u w:val="none"/>
        </w:rPr>
        <w:t>t</w:t>
      </w:r>
      <w:r w:rsidR="002959D1" w:rsidRPr="0007102B">
        <w:rPr>
          <w:spacing w:val="-2"/>
          <w:u w:val="none"/>
        </w:rPr>
        <w:t xml:space="preserve">he right </w:t>
      </w:r>
      <w:r w:rsidR="002959D1">
        <w:rPr>
          <w:spacing w:val="-2"/>
          <w:u w:val="none"/>
        </w:rPr>
        <w:t>t</w:t>
      </w:r>
      <w:r w:rsidR="002959D1" w:rsidRPr="0007102B">
        <w:rPr>
          <w:spacing w:val="-2"/>
          <w:u w:val="none"/>
        </w:rPr>
        <w:t>o c</w:t>
      </w:r>
      <w:r w:rsidR="002959D1">
        <w:rPr>
          <w:spacing w:val="-2"/>
          <w:u w:val="none"/>
        </w:rPr>
        <w:t>a</w:t>
      </w:r>
      <w:r w:rsidR="002959D1" w:rsidRPr="0007102B">
        <w:rPr>
          <w:spacing w:val="-2"/>
          <w:u w:val="none"/>
        </w:rPr>
        <w:t xml:space="preserve">ncel </w:t>
      </w:r>
      <w:r w:rsidR="002959D1">
        <w:rPr>
          <w:spacing w:val="-2"/>
          <w:u w:val="none"/>
        </w:rPr>
        <w:t>t</w:t>
      </w:r>
      <w:r w:rsidR="002959D1" w:rsidRPr="0007102B">
        <w:rPr>
          <w:spacing w:val="-2"/>
          <w:u w:val="none"/>
        </w:rPr>
        <w:t xml:space="preserve">he </w:t>
      </w:r>
      <w:r w:rsidR="002959D1">
        <w:rPr>
          <w:spacing w:val="-2"/>
          <w:u w:val="none"/>
        </w:rPr>
        <w:t>a</w:t>
      </w:r>
      <w:r w:rsidR="002959D1" w:rsidRPr="0007102B">
        <w:rPr>
          <w:spacing w:val="-2"/>
          <w:u w:val="none"/>
        </w:rPr>
        <w:t>w</w:t>
      </w:r>
      <w:r w:rsidR="002959D1">
        <w:rPr>
          <w:spacing w:val="-2"/>
          <w:u w:val="none"/>
        </w:rPr>
        <w:t>ard.</w:t>
      </w:r>
    </w:p>
    <w:p w14:paraId="2E303018" w14:textId="77777777" w:rsidR="002959D1" w:rsidRPr="0007102B" w:rsidRDefault="002959D1" w:rsidP="002959D1">
      <w:pPr>
        <w:kinsoku w:val="0"/>
        <w:overflowPunct w:val="0"/>
        <w:spacing w:before="9" w:line="280" w:lineRule="exact"/>
        <w:rPr>
          <w:rFonts w:ascii="Tahoma" w:hAnsi="Tahoma" w:cs="Tahoma"/>
          <w:spacing w:val="-2"/>
        </w:rPr>
      </w:pPr>
    </w:p>
    <w:p w14:paraId="09B1CDE2" w14:textId="77777777" w:rsidR="002959D1" w:rsidRPr="002959D1" w:rsidRDefault="002959D1" w:rsidP="00F0746A">
      <w:pPr>
        <w:pStyle w:val="BodyText"/>
        <w:numPr>
          <w:ilvl w:val="1"/>
          <w:numId w:val="18"/>
        </w:numPr>
        <w:tabs>
          <w:tab w:val="left" w:pos="820"/>
        </w:tabs>
        <w:kinsoku w:val="0"/>
        <w:overflowPunct w:val="0"/>
        <w:spacing w:before="57"/>
        <w:ind w:right="107"/>
        <w:rPr>
          <w:u w:val="none"/>
        </w:rPr>
      </w:pPr>
      <w:r w:rsidRPr="002375E6">
        <w:rPr>
          <w:spacing w:val="-2"/>
          <w:u w:val="none"/>
        </w:rPr>
        <w:t>Authority: The City’s current ordinance (ORD. 551.01) requires that grass or weeds over 8” high must be mowed.</w:t>
      </w:r>
    </w:p>
    <w:p w14:paraId="0533FD52" w14:textId="77777777" w:rsidR="00C10B1B" w:rsidRPr="0007102B" w:rsidRDefault="00C10B1B" w:rsidP="00C10B1B">
      <w:pPr>
        <w:ind w:left="720" w:hanging="720"/>
        <w:rPr>
          <w:rFonts w:ascii="Tahoma" w:hAnsi="Tahoma" w:cs="Tahoma"/>
        </w:rPr>
      </w:pPr>
    </w:p>
    <w:p w14:paraId="3689D854" w14:textId="77777777" w:rsidR="00C10B1B" w:rsidRPr="0007102B" w:rsidRDefault="00C10B1B" w:rsidP="00C10B1B">
      <w:pPr>
        <w:rPr>
          <w:rFonts w:ascii="Tahoma" w:hAnsi="Tahoma" w:cs="Tahoma"/>
        </w:rPr>
      </w:pPr>
    </w:p>
    <w:p w14:paraId="613CE86E" w14:textId="77777777" w:rsidR="00C10B1B" w:rsidRPr="0007102B" w:rsidRDefault="00C10B1B" w:rsidP="00C10B1B">
      <w:pPr>
        <w:rPr>
          <w:rFonts w:ascii="Tahoma" w:hAnsi="Tahoma" w:cs="Tahoma"/>
        </w:rPr>
      </w:pPr>
      <w:r w:rsidRPr="0007102B">
        <w:rPr>
          <w:rFonts w:ascii="Tahoma" w:hAnsi="Tahoma" w:cs="Tahoma"/>
        </w:rPr>
        <w:t>2.0</w:t>
      </w:r>
      <w:r w:rsidR="00E251AA">
        <w:rPr>
          <w:rFonts w:ascii="Tahoma" w:hAnsi="Tahoma" w:cs="Tahoma"/>
        </w:rPr>
        <w:tab/>
      </w:r>
      <w:r w:rsidRPr="0007102B">
        <w:rPr>
          <w:rFonts w:ascii="Tahoma" w:hAnsi="Tahoma" w:cs="Tahoma"/>
        </w:rPr>
        <w:t>APPLICABLE PUBLICATIONS &amp; STANDARDS</w:t>
      </w:r>
    </w:p>
    <w:p w14:paraId="78AD9C99" w14:textId="77777777" w:rsidR="00C10B1B" w:rsidRPr="0007102B" w:rsidRDefault="00C10B1B" w:rsidP="00C10B1B">
      <w:pPr>
        <w:rPr>
          <w:rFonts w:ascii="Tahoma" w:hAnsi="Tahoma" w:cs="Tahoma"/>
        </w:rPr>
      </w:pPr>
    </w:p>
    <w:p w14:paraId="375D9537" w14:textId="77777777" w:rsidR="00C10B1B" w:rsidRPr="0007102B" w:rsidRDefault="00C10B1B" w:rsidP="00C10B1B">
      <w:pPr>
        <w:rPr>
          <w:rFonts w:ascii="Tahoma" w:hAnsi="Tahoma" w:cs="Tahoma"/>
        </w:rPr>
      </w:pPr>
      <w:r w:rsidRPr="0007102B">
        <w:rPr>
          <w:rFonts w:ascii="Tahoma" w:hAnsi="Tahoma" w:cs="Tahoma"/>
        </w:rPr>
        <w:t>2.1</w:t>
      </w:r>
      <w:r w:rsidRPr="0007102B">
        <w:rPr>
          <w:rFonts w:ascii="Tahoma" w:hAnsi="Tahoma" w:cs="Tahoma"/>
        </w:rPr>
        <w:tab/>
        <w:t>N/A</w:t>
      </w:r>
    </w:p>
    <w:p w14:paraId="1C322DBC" w14:textId="77777777" w:rsidR="00C10B1B" w:rsidRPr="0007102B" w:rsidRDefault="00C10B1B" w:rsidP="00C10B1B">
      <w:pPr>
        <w:rPr>
          <w:rFonts w:ascii="Tahoma" w:hAnsi="Tahoma" w:cs="Tahoma"/>
        </w:rPr>
      </w:pPr>
    </w:p>
    <w:p w14:paraId="4C11351A" w14:textId="77777777" w:rsidR="00C10B1B" w:rsidRPr="0007102B" w:rsidRDefault="00C10B1B" w:rsidP="00C10B1B">
      <w:pPr>
        <w:rPr>
          <w:rFonts w:ascii="Tahoma" w:hAnsi="Tahoma" w:cs="Tahoma"/>
        </w:rPr>
      </w:pPr>
    </w:p>
    <w:p w14:paraId="4B2EFBF0" w14:textId="77777777" w:rsidR="00C10B1B" w:rsidRPr="0007102B" w:rsidRDefault="00C10B1B" w:rsidP="00C10B1B">
      <w:pPr>
        <w:rPr>
          <w:rFonts w:ascii="Tahoma" w:hAnsi="Tahoma" w:cs="Tahoma"/>
        </w:rPr>
      </w:pPr>
      <w:r w:rsidRPr="0007102B">
        <w:rPr>
          <w:rFonts w:ascii="Tahoma" w:hAnsi="Tahoma" w:cs="Tahoma"/>
        </w:rPr>
        <w:t>3.0</w:t>
      </w:r>
      <w:r w:rsidR="00E251AA">
        <w:rPr>
          <w:rFonts w:ascii="Tahoma" w:hAnsi="Tahoma" w:cs="Tahoma"/>
        </w:rPr>
        <w:tab/>
      </w:r>
      <w:r w:rsidRPr="0007102B">
        <w:rPr>
          <w:rFonts w:ascii="Tahoma" w:hAnsi="Tahoma" w:cs="Tahoma"/>
        </w:rPr>
        <w:t>REQUIREMENTS</w:t>
      </w:r>
    </w:p>
    <w:p w14:paraId="648409B1" w14:textId="77777777" w:rsidR="00C10B1B" w:rsidRPr="0007102B" w:rsidRDefault="00C10B1B" w:rsidP="00C10B1B">
      <w:pPr>
        <w:rPr>
          <w:rFonts w:ascii="Tahoma" w:hAnsi="Tahoma" w:cs="Tahoma"/>
        </w:rPr>
      </w:pPr>
    </w:p>
    <w:p w14:paraId="3874AD88" w14:textId="77777777" w:rsidR="00C10B1B" w:rsidRPr="0007102B" w:rsidRDefault="00C10B1B" w:rsidP="00C10B1B">
      <w:pPr>
        <w:ind w:left="720" w:hanging="720"/>
        <w:rPr>
          <w:rFonts w:ascii="Tahoma" w:hAnsi="Tahoma" w:cs="Tahoma"/>
        </w:rPr>
      </w:pPr>
      <w:r w:rsidRPr="0007102B">
        <w:rPr>
          <w:rFonts w:ascii="Tahoma" w:hAnsi="Tahoma" w:cs="Tahoma"/>
        </w:rPr>
        <w:t>3.1</w:t>
      </w:r>
      <w:r w:rsidRPr="0007102B">
        <w:rPr>
          <w:rFonts w:ascii="Tahoma" w:hAnsi="Tahoma" w:cs="Tahoma"/>
        </w:rPr>
        <w:tab/>
        <w:t>General Requirements and Overview</w:t>
      </w:r>
    </w:p>
    <w:p w14:paraId="6F321943" w14:textId="77777777" w:rsidR="00C10B1B" w:rsidRPr="0007102B" w:rsidRDefault="00C10B1B" w:rsidP="00C10B1B">
      <w:pPr>
        <w:ind w:left="720" w:hanging="720"/>
        <w:rPr>
          <w:rFonts w:ascii="Tahoma" w:hAnsi="Tahoma" w:cs="Tahoma"/>
        </w:rPr>
      </w:pPr>
    </w:p>
    <w:p w14:paraId="70001DE4" w14:textId="36C92884" w:rsidR="00C10B1B" w:rsidRPr="0007102B" w:rsidRDefault="00C10B1B" w:rsidP="00C10B1B">
      <w:pPr>
        <w:ind w:left="1440" w:hanging="1440"/>
        <w:rPr>
          <w:rFonts w:ascii="Tahoma" w:hAnsi="Tahoma" w:cs="Tahoma"/>
        </w:rPr>
      </w:pPr>
      <w:r w:rsidRPr="0007102B">
        <w:rPr>
          <w:rFonts w:ascii="Tahoma" w:hAnsi="Tahoma" w:cs="Tahoma"/>
        </w:rPr>
        <w:t>3.1.1</w:t>
      </w:r>
      <w:r w:rsidRPr="0007102B">
        <w:rPr>
          <w:rFonts w:ascii="Tahoma" w:hAnsi="Tahoma" w:cs="Tahoma"/>
        </w:rPr>
        <w:tab/>
        <w:t xml:space="preserve">The City is seeking </w:t>
      </w:r>
      <w:r w:rsidR="00154219" w:rsidRPr="0007102B">
        <w:rPr>
          <w:rFonts w:ascii="Tahoma" w:hAnsi="Tahoma" w:cs="Tahoma"/>
        </w:rPr>
        <w:t>applications from interested contractors</w:t>
      </w:r>
      <w:r w:rsidRPr="0007102B">
        <w:rPr>
          <w:rFonts w:ascii="Tahoma" w:hAnsi="Tahoma" w:cs="Tahoma"/>
        </w:rPr>
        <w:t xml:space="preserve"> for the </w:t>
      </w:r>
      <w:r w:rsidR="00FB4ABF">
        <w:rPr>
          <w:rFonts w:ascii="Tahoma" w:hAnsi="Tahoma" w:cs="Tahoma"/>
        </w:rPr>
        <w:t>Trash/Debris Clean-up, Trimming/Mowing and Removal of Overgrown Landscape Material</w:t>
      </w:r>
      <w:r w:rsidRPr="0007102B">
        <w:rPr>
          <w:rFonts w:ascii="Tahoma" w:hAnsi="Tahoma" w:cs="Tahoma"/>
        </w:rPr>
        <w:t xml:space="preserve"> of various </w:t>
      </w:r>
      <w:r w:rsidR="00154219" w:rsidRPr="0007102B">
        <w:rPr>
          <w:rFonts w:ascii="Tahoma" w:hAnsi="Tahoma" w:cs="Tahoma"/>
        </w:rPr>
        <w:t xml:space="preserve">neighborhood improvement, </w:t>
      </w:r>
      <w:r w:rsidRPr="0007102B">
        <w:rPr>
          <w:rFonts w:ascii="Tahoma" w:hAnsi="Tahoma" w:cs="Tahoma"/>
        </w:rPr>
        <w:t xml:space="preserve">vacant and deserted </w:t>
      </w:r>
      <w:r w:rsidR="00543243">
        <w:rPr>
          <w:rFonts w:ascii="Tahoma" w:hAnsi="Tahoma" w:cs="Tahoma"/>
        </w:rPr>
        <w:t>area</w:t>
      </w:r>
      <w:r w:rsidRPr="0007102B">
        <w:rPr>
          <w:rFonts w:ascii="Tahoma" w:hAnsi="Tahoma" w:cs="Tahoma"/>
        </w:rPr>
        <w:t>s</w:t>
      </w:r>
      <w:r w:rsidR="00FB4ABF">
        <w:rPr>
          <w:rFonts w:ascii="Tahoma" w:hAnsi="Tahoma" w:cs="Tahoma"/>
        </w:rPr>
        <w:t>, devil strips and other areas as directed</w:t>
      </w:r>
      <w:r w:rsidRPr="0007102B">
        <w:rPr>
          <w:rFonts w:ascii="Tahoma" w:hAnsi="Tahoma" w:cs="Tahoma"/>
        </w:rPr>
        <w:t xml:space="preserve"> throughout the City.</w:t>
      </w:r>
    </w:p>
    <w:p w14:paraId="4F87AC16" w14:textId="77777777" w:rsidR="00C10B1B" w:rsidRPr="0007102B" w:rsidRDefault="00C10B1B" w:rsidP="00C10B1B">
      <w:pPr>
        <w:ind w:left="1440" w:hanging="1440"/>
        <w:rPr>
          <w:rFonts w:ascii="Tahoma" w:hAnsi="Tahoma" w:cs="Tahoma"/>
        </w:rPr>
      </w:pPr>
    </w:p>
    <w:p w14:paraId="17ECA3B3" w14:textId="0AFD48C6" w:rsidR="00C10B1B" w:rsidRPr="0007102B" w:rsidRDefault="00C10B1B" w:rsidP="00FB4ABF">
      <w:pPr>
        <w:ind w:left="1440" w:hanging="1440"/>
        <w:rPr>
          <w:rFonts w:ascii="Tahoma" w:hAnsi="Tahoma" w:cs="Tahoma"/>
        </w:rPr>
      </w:pPr>
      <w:r w:rsidRPr="0007102B">
        <w:rPr>
          <w:rFonts w:ascii="Tahoma" w:hAnsi="Tahoma" w:cs="Tahoma"/>
        </w:rPr>
        <w:t>3.1.2</w:t>
      </w:r>
      <w:r w:rsidRPr="0007102B">
        <w:rPr>
          <w:rFonts w:ascii="Tahoma" w:hAnsi="Tahoma" w:cs="Tahoma"/>
        </w:rPr>
        <w:tab/>
        <w:t xml:space="preserve">The City </w:t>
      </w:r>
      <w:r w:rsidR="00FB4ABF">
        <w:rPr>
          <w:rFonts w:ascii="Tahoma" w:hAnsi="Tahoma" w:cs="Tahoma"/>
        </w:rPr>
        <w:t>realizes this a new contract and therefore the total quantity is uncertain at this time</w:t>
      </w:r>
      <w:r w:rsidRPr="0007102B">
        <w:rPr>
          <w:rFonts w:ascii="Tahoma" w:hAnsi="Tahoma" w:cs="Tahoma"/>
        </w:rPr>
        <w:t>.</w:t>
      </w:r>
    </w:p>
    <w:p w14:paraId="6C50CF8F" w14:textId="77777777" w:rsidR="00C10B1B" w:rsidRPr="0007102B" w:rsidRDefault="00C10B1B" w:rsidP="00C10B1B">
      <w:pPr>
        <w:ind w:left="720" w:hanging="720"/>
        <w:rPr>
          <w:rFonts w:ascii="Tahoma" w:hAnsi="Tahoma" w:cs="Tahoma"/>
        </w:rPr>
      </w:pPr>
    </w:p>
    <w:p w14:paraId="7337905D" w14:textId="2CC2CFA0" w:rsidR="00C10B1B" w:rsidRDefault="00C10B1B" w:rsidP="00C10B1B">
      <w:pPr>
        <w:ind w:left="1440" w:hanging="1440"/>
        <w:rPr>
          <w:rFonts w:ascii="Tahoma" w:hAnsi="Tahoma" w:cs="Tahoma"/>
        </w:rPr>
      </w:pPr>
      <w:r w:rsidRPr="0007102B">
        <w:rPr>
          <w:rFonts w:ascii="Tahoma" w:hAnsi="Tahoma" w:cs="Tahoma"/>
        </w:rPr>
        <w:tab/>
        <w:t xml:space="preserve">The intent of this </w:t>
      </w:r>
      <w:r w:rsidR="00154219" w:rsidRPr="0007102B">
        <w:rPr>
          <w:rFonts w:ascii="Tahoma" w:hAnsi="Tahoma" w:cs="Tahoma"/>
        </w:rPr>
        <w:t>request is to have multiple contractors</w:t>
      </w:r>
      <w:r w:rsidR="002E54CB">
        <w:rPr>
          <w:rFonts w:ascii="Tahoma" w:hAnsi="Tahoma" w:cs="Tahoma"/>
        </w:rPr>
        <w:t xml:space="preserve"> and the work will include but may not be limited to:</w:t>
      </w:r>
    </w:p>
    <w:p w14:paraId="48A40637" w14:textId="77777777" w:rsidR="002E54CB" w:rsidRPr="0007102B" w:rsidRDefault="002E54CB" w:rsidP="00C10B1B">
      <w:pPr>
        <w:ind w:left="1440" w:hanging="1440"/>
        <w:rPr>
          <w:rFonts w:ascii="Tahoma" w:hAnsi="Tahoma" w:cs="Tahoma"/>
        </w:rPr>
      </w:pPr>
    </w:p>
    <w:p w14:paraId="35AA43E2" w14:textId="77777777" w:rsidR="00C10B1B" w:rsidRPr="0007102B" w:rsidRDefault="00C10B1B" w:rsidP="00C10B1B">
      <w:pPr>
        <w:ind w:left="720" w:hanging="720"/>
        <w:rPr>
          <w:rFonts w:ascii="Tahoma" w:hAnsi="Tahoma" w:cs="Tahoma"/>
        </w:rPr>
      </w:pPr>
    </w:p>
    <w:p w14:paraId="3BF60E25" w14:textId="77777777" w:rsidR="002E54CB" w:rsidRPr="002E54CB" w:rsidRDefault="002E54CB" w:rsidP="002E54CB">
      <w:pPr>
        <w:pStyle w:val="ListParagraph"/>
        <w:numPr>
          <w:ilvl w:val="0"/>
          <w:numId w:val="23"/>
        </w:numPr>
        <w:rPr>
          <w:rFonts w:ascii="Tahoma" w:hAnsi="Tahoma" w:cs="Tahoma"/>
        </w:rPr>
      </w:pPr>
      <w:r w:rsidRPr="002E54CB">
        <w:rPr>
          <w:rFonts w:ascii="Tahoma" w:hAnsi="Tahoma" w:cs="Tahoma"/>
        </w:rPr>
        <w:t>Remove all litter in designated cleanup areas</w:t>
      </w:r>
    </w:p>
    <w:p w14:paraId="698963FA" w14:textId="77777777" w:rsidR="002E54CB" w:rsidRPr="002E54CB" w:rsidRDefault="002E54CB" w:rsidP="002E54CB">
      <w:pPr>
        <w:pStyle w:val="ListParagraph"/>
        <w:numPr>
          <w:ilvl w:val="0"/>
          <w:numId w:val="23"/>
        </w:numPr>
        <w:rPr>
          <w:rFonts w:ascii="Tahoma" w:hAnsi="Tahoma" w:cs="Tahoma"/>
        </w:rPr>
      </w:pPr>
      <w:r w:rsidRPr="002E54CB">
        <w:rPr>
          <w:rFonts w:ascii="Tahoma" w:hAnsi="Tahoma" w:cs="Tahoma"/>
        </w:rPr>
        <w:t>Trim all curbs, sidewalks and other road barrier items in designated areas</w:t>
      </w:r>
    </w:p>
    <w:p w14:paraId="56CD530C" w14:textId="77777777" w:rsidR="002E54CB" w:rsidRPr="002E54CB" w:rsidRDefault="002E54CB" w:rsidP="002E54CB">
      <w:pPr>
        <w:pStyle w:val="ListParagraph"/>
        <w:numPr>
          <w:ilvl w:val="0"/>
          <w:numId w:val="23"/>
        </w:numPr>
        <w:rPr>
          <w:rFonts w:ascii="Tahoma" w:hAnsi="Tahoma" w:cs="Tahoma"/>
        </w:rPr>
      </w:pPr>
      <w:r w:rsidRPr="002E54CB">
        <w:rPr>
          <w:rFonts w:ascii="Tahoma" w:hAnsi="Tahoma" w:cs="Tahoma"/>
        </w:rPr>
        <w:t>Remove overgrowth of shrubs from curb lines and other designated areas</w:t>
      </w:r>
    </w:p>
    <w:p w14:paraId="1DF7DC69" w14:textId="77777777" w:rsidR="002E54CB" w:rsidRPr="002E54CB" w:rsidRDefault="002E54CB" w:rsidP="002E54CB">
      <w:pPr>
        <w:pStyle w:val="ListParagraph"/>
        <w:numPr>
          <w:ilvl w:val="0"/>
          <w:numId w:val="23"/>
        </w:numPr>
        <w:rPr>
          <w:rFonts w:ascii="Tahoma" w:hAnsi="Tahoma" w:cs="Tahoma"/>
        </w:rPr>
      </w:pPr>
      <w:r w:rsidRPr="002E54CB">
        <w:rPr>
          <w:rFonts w:ascii="Tahoma" w:hAnsi="Tahoma" w:cs="Tahoma"/>
        </w:rPr>
        <w:t>Blow off all sidewalks after trimming excess in designated areas</w:t>
      </w:r>
    </w:p>
    <w:p w14:paraId="48CF74F2" w14:textId="77777777" w:rsidR="002E54CB" w:rsidRPr="002E54CB" w:rsidRDefault="002E54CB" w:rsidP="002E54CB">
      <w:pPr>
        <w:pStyle w:val="ListParagraph"/>
        <w:numPr>
          <w:ilvl w:val="0"/>
          <w:numId w:val="23"/>
        </w:numPr>
        <w:rPr>
          <w:rFonts w:ascii="Tahoma" w:hAnsi="Tahoma" w:cs="Tahoma"/>
        </w:rPr>
      </w:pPr>
      <w:r w:rsidRPr="002E54CB">
        <w:rPr>
          <w:rFonts w:ascii="Tahoma" w:hAnsi="Tahoma" w:cs="Tahoma"/>
        </w:rPr>
        <w:t>Cut grass in designated areas assigned</w:t>
      </w:r>
    </w:p>
    <w:p w14:paraId="59C648B8" w14:textId="5050B1E2" w:rsidR="002E54CB" w:rsidRPr="00782FB5" w:rsidRDefault="0052256C" w:rsidP="00782FB5">
      <w:pPr>
        <w:pStyle w:val="ListParagraph"/>
        <w:numPr>
          <w:ilvl w:val="0"/>
          <w:numId w:val="23"/>
        </w:numPr>
        <w:rPr>
          <w:rFonts w:ascii="Tahoma" w:hAnsi="Tahoma" w:cs="Tahoma"/>
        </w:rPr>
      </w:pPr>
      <w:r>
        <w:rPr>
          <w:rFonts w:ascii="Tahoma" w:hAnsi="Tahoma" w:cs="Tahoma"/>
        </w:rPr>
        <w:t>Place</w:t>
      </w:r>
      <w:r w:rsidR="002E54CB" w:rsidRPr="00782FB5">
        <w:rPr>
          <w:rFonts w:ascii="Tahoma" w:hAnsi="Tahoma" w:cs="Tahoma"/>
        </w:rPr>
        <w:t xml:space="preserve"> all trash/debris into proper city provided containers</w:t>
      </w:r>
    </w:p>
    <w:p w14:paraId="5FFB17EE" w14:textId="64AF22EC" w:rsidR="00C10B1B" w:rsidRPr="0007102B" w:rsidRDefault="00C10B1B" w:rsidP="002E54CB">
      <w:pPr>
        <w:ind w:left="1440" w:firstLine="150"/>
        <w:rPr>
          <w:rFonts w:ascii="Tahoma" w:hAnsi="Tahoma" w:cs="Tahoma"/>
        </w:rPr>
      </w:pPr>
    </w:p>
    <w:p w14:paraId="47587396" w14:textId="66975329" w:rsidR="002E54CB" w:rsidRDefault="00C10B1B" w:rsidP="00C10B1B">
      <w:pPr>
        <w:ind w:left="1440"/>
        <w:rPr>
          <w:rFonts w:ascii="Tahoma" w:hAnsi="Tahoma" w:cs="Tahoma"/>
        </w:rPr>
      </w:pPr>
      <w:r w:rsidRPr="0007102B">
        <w:rPr>
          <w:rFonts w:ascii="Tahoma" w:hAnsi="Tahoma" w:cs="Tahoma"/>
        </w:rPr>
        <w:t>City map</w:t>
      </w:r>
      <w:r w:rsidR="002E54CB">
        <w:rPr>
          <w:rFonts w:ascii="Tahoma" w:hAnsi="Tahoma" w:cs="Tahoma"/>
        </w:rPr>
        <w:t>s are available here:</w:t>
      </w:r>
    </w:p>
    <w:p w14:paraId="469FE6C7" w14:textId="77777777" w:rsidR="002E54CB" w:rsidRDefault="002E54CB" w:rsidP="00C10B1B">
      <w:pPr>
        <w:ind w:left="1440"/>
        <w:rPr>
          <w:rFonts w:ascii="Tahoma" w:hAnsi="Tahoma" w:cs="Tahoma"/>
        </w:rPr>
      </w:pPr>
      <w:r w:rsidRPr="002E54CB">
        <w:rPr>
          <w:rFonts w:ascii="Tahoma" w:hAnsi="Tahoma" w:cs="Tahoma"/>
        </w:rPr>
        <w:t xml:space="preserve">https://www.cantonohio.gov/214/City-Maps </w:t>
      </w:r>
    </w:p>
    <w:p w14:paraId="022966A5" w14:textId="77777777" w:rsidR="00C10B1B" w:rsidRPr="0007102B" w:rsidRDefault="00C10B1B" w:rsidP="00C10B1B">
      <w:pPr>
        <w:rPr>
          <w:rFonts w:ascii="Tahoma" w:hAnsi="Tahoma" w:cs="Tahoma"/>
        </w:rPr>
      </w:pPr>
    </w:p>
    <w:p w14:paraId="09536CBC" w14:textId="426F2ECD" w:rsidR="00C10B1B" w:rsidRPr="0007102B" w:rsidRDefault="00C10B1B" w:rsidP="00154219">
      <w:pPr>
        <w:ind w:left="1440" w:hanging="1440"/>
        <w:rPr>
          <w:rFonts w:ascii="Tahoma" w:hAnsi="Tahoma" w:cs="Tahoma"/>
        </w:rPr>
      </w:pPr>
      <w:r w:rsidRPr="0007102B">
        <w:rPr>
          <w:rFonts w:ascii="Tahoma" w:hAnsi="Tahoma" w:cs="Tahoma"/>
        </w:rPr>
        <w:t>3.1.3</w:t>
      </w:r>
      <w:r w:rsidRPr="0007102B">
        <w:rPr>
          <w:rFonts w:ascii="Tahoma" w:hAnsi="Tahoma" w:cs="Tahoma"/>
        </w:rPr>
        <w:tab/>
        <w:t xml:space="preserve">Please note that the City makes no guaranty that any particular number of </w:t>
      </w:r>
      <w:r w:rsidR="009F5200">
        <w:rPr>
          <w:rFonts w:ascii="Tahoma" w:hAnsi="Tahoma" w:cs="Tahoma"/>
        </w:rPr>
        <w:t xml:space="preserve">service </w:t>
      </w:r>
      <w:r w:rsidR="002E54CB">
        <w:rPr>
          <w:rFonts w:ascii="Tahoma" w:hAnsi="Tahoma" w:cs="Tahoma"/>
        </w:rPr>
        <w:t>hours</w:t>
      </w:r>
      <w:r w:rsidRPr="0007102B">
        <w:rPr>
          <w:rFonts w:ascii="Tahoma" w:hAnsi="Tahoma" w:cs="Tahoma"/>
        </w:rPr>
        <w:t xml:space="preserve"> will </w:t>
      </w:r>
      <w:r w:rsidR="009F5200">
        <w:rPr>
          <w:rFonts w:ascii="Tahoma" w:hAnsi="Tahoma" w:cs="Tahoma"/>
        </w:rPr>
        <w:t xml:space="preserve">be </w:t>
      </w:r>
      <w:r w:rsidRPr="0007102B">
        <w:rPr>
          <w:rFonts w:ascii="Tahoma" w:hAnsi="Tahoma" w:cs="Tahoma"/>
        </w:rPr>
        <w:t>need</w:t>
      </w:r>
      <w:r w:rsidR="009F5200">
        <w:rPr>
          <w:rFonts w:ascii="Tahoma" w:hAnsi="Tahoma" w:cs="Tahoma"/>
        </w:rPr>
        <w:t>ed</w:t>
      </w:r>
      <w:r w:rsidRPr="0007102B">
        <w:rPr>
          <w:rFonts w:ascii="Tahoma" w:hAnsi="Tahoma" w:cs="Tahoma"/>
        </w:rPr>
        <w:t xml:space="preserve"> throughout the </w:t>
      </w:r>
      <w:r w:rsidR="00FB4ABF">
        <w:rPr>
          <w:rFonts w:ascii="Tahoma" w:hAnsi="Tahoma" w:cs="Tahoma"/>
        </w:rPr>
        <w:t>Trash/Debris Clean-up, Trimming/Mowing and Removal of Overgrown Landscape Material</w:t>
      </w:r>
      <w:r w:rsidRPr="0007102B">
        <w:rPr>
          <w:rFonts w:ascii="Tahoma" w:hAnsi="Tahoma" w:cs="Tahoma"/>
        </w:rPr>
        <w:t xml:space="preserve"> season.  All </w:t>
      </w:r>
      <w:r w:rsidR="002E54CB">
        <w:rPr>
          <w:rFonts w:ascii="Tahoma" w:hAnsi="Tahoma" w:cs="Tahoma"/>
        </w:rPr>
        <w:t xml:space="preserve">work will be </w:t>
      </w:r>
      <w:r w:rsidRPr="0007102B">
        <w:rPr>
          <w:rFonts w:ascii="Tahoma" w:hAnsi="Tahoma" w:cs="Tahoma"/>
        </w:rPr>
        <w:t>in accordance to contracts awarded pursuant to thi</w:t>
      </w:r>
      <w:r w:rsidR="00154219" w:rsidRPr="0007102B">
        <w:rPr>
          <w:rFonts w:ascii="Tahoma" w:hAnsi="Tahoma" w:cs="Tahoma"/>
        </w:rPr>
        <w:t xml:space="preserve">s </w:t>
      </w:r>
      <w:r w:rsidR="00FA2892">
        <w:rPr>
          <w:rFonts w:ascii="Tahoma" w:hAnsi="Tahoma" w:cs="Tahoma"/>
        </w:rPr>
        <w:t>application process</w:t>
      </w:r>
      <w:r w:rsidR="00154219" w:rsidRPr="0007102B">
        <w:rPr>
          <w:rFonts w:ascii="Tahoma" w:hAnsi="Tahoma" w:cs="Tahoma"/>
        </w:rPr>
        <w:t xml:space="preserve"> will be on an as needed </w:t>
      </w:r>
      <w:r w:rsidRPr="0007102B">
        <w:rPr>
          <w:rFonts w:ascii="Tahoma" w:hAnsi="Tahoma" w:cs="Tahoma"/>
        </w:rPr>
        <w:t xml:space="preserve">basis. </w:t>
      </w:r>
    </w:p>
    <w:p w14:paraId="607F22E4" w14:textId="77777777" w:rsidR="00C10B1B" w:rsidRPr="0007102B" w:rsidRDefault="00C10B1B" w:rsidP="00C10B1B">
      <w:pPr>
        <w:ind w:left="720" w:hanging="720"/>
        <w:rPr>
          <w:rFonts w:ascii="Tahoma" w:hAnsi="Tahoma" w:cs="Tahoma"/>
        </w:rPr>
      </w:pPr>
    </w:p>
    <w:p w14:paraId="086A7750" w14:textId="21BA12F3" w:rsidR="00C10B1B" w:rsidRPr="0007102B" w:rsidRDefault="00C10B1B" w:rsidP="00C10B1B">
      <w:pPr>
        <w:ind w:left="1440" w:hanging="1440"/>
        <w:rPr>
          <w:rFonts w:ascii="Tahoma" w:hAnsi="Tahoma" w:cs="Tahoma"/>
        </w:rPr>
      </w:pPr>
      <w:r w:rsidRPr="0007102B">
        <w:rPr>
          <w:rFonts w:ascii="Tahoma" w:hAnsi="Tahoma" w:cs="Tahoma"/>
        </w:rPr>
        <w:t>3.1.4</w:t>
      </w:r>
      <w:r w:rsidRPr="0007102B">
        <w:rPr>
          <w:rFonts w:ascii="Tahoma" w:hAnsi="Tahoma" w:cs="Tahoma"/>
        </w:rPr>
        <w:tab/>
      </w:r>
      <w:r w:rsidR="00154219" w:rsidRPr="0007102B">
        <w:rPr>
          <w:rFonts w:ascii="Tahoma" w:hAnsi="Tahoma" w:cs="Tahoma"/>
        </w:rPr>
        <w:t xml:space="preserve">Prices </w:t>
      </w:r>
      <w:r w:rsidR="00C00AE7" w:rsidRPr="0007102B">
        <w:rPr>
          <w:rFonts w:ascii="Tahoma" w:hAnsi="Tahoma" w:cs="Tahoma"/>
        </w:rPr>
        <w:t xml:space="preserve">to be paid by the City per </w:t>
      </w:r>
      <w:r w:rsidR="00FB4ABF">
        <w:rPr>
          <w:rFonts w:ascii="Tahoma" w:hAnsi="Tahoma" w:cs="Tahoma"/>
        </w:rPr>
        <w:t>Trash/Debris Clean-up, Trimming/Mowing and Removal of Overgrown Landscape Material</w:t>
      </w:r>
      <w:r w:rsidR="00C00AE7" w:rsidRPr="0007102B">
        <w:rPr>
          <w:rFonts w:ascii="Tahoma" w:hAnsi="Tahoma" w:cs="Tahoma"/>
        </w:rPr>
        <w:t xml:space="preserve"> </w:t>
      </w:r>
      <w:r w:rsidR="00154219" w:rsidRPr="0007102B">
        <w:rPr>
          <w:rFonts w:ascii="Tahoma" w:hAnsi="Tahoma" w:cs="Tahoma"/>
        </w:rPr>
        <w:t xml:space="preserve">are set by the City </w:t>
      </w:r>
      <w:r w:rsidR="00C00AE7" w:rsidRPr="0007102B">
        <w:rPr>
          <w:rFonts w:ascii="Tahoma" w:hAnsi="Tahoma" w:cs="Tahoma"/>
        </w:rPr>
        <w:t xml:space="preserve">and are shown within </w:t>
      </w:r>
      <w:r w:rsidR="0035772D">
        <w:rPr>
          <w:rFonts w:ascii="Tahoma" w:hAnsi="Tahoma" w:cs="Tahoma"/>
        </w:rPr>
        <w:t>Appendix A</w:t>
      </w:r>
      <w:r w:rsidR="002E54CB">
        <w:rPr>
          <w:rFonts w:ascii="Tahoma" w:hAnsi="Tahoma" w:cs="Tahoma"/>
        </w:rPr>
        <w:t xml:space="preserve"> and will be on an hourly basis as needed</w:t>
      </w:r>
      <w:r w:rsidRPr="0007102B">
        <w:rPr>
          <w:rFonts w:ascii="Tahoma" w:hAnsi="Tahoma" w:cs="Tahoma"/>
        </w:rPr>
        <w:t>.</w:t>
      </w:r>
    </w:p>
    <w:p w14:paraId="776FF13B" w14:textId="77777777" w:rsidR="00C10B1B" w:rsidRPr="0007102B" w:rsidRDefault="00C10B1B" w:rsidP="00C10B1B">
      <w:pPr>
        <w:ind w:left="1440" w:hanging="1440"/>
        <w:rPr>
          <w:rFonts w:ascii="Tahoma" w:hAnsi="Tahoma" w:cs="Tahoma"/>
        </w:rPr>
      </w:pPr>
    </w:p>
    <w:p w14:paraId="30CC3473" w14:textId="0558471E" w:rsidR="00C10B1B" w:rsidRPr="0007102B" w:rsidRDefault="00C10B1B" w:rsidP="00C10B1B">
      <w:pPr>
        <w:ind w:left="1440" w:hanging="1440"/>
        <w:rPr>
          <w:rFonts w:ascii="Tahoma" w:hAnsi="Tahoma" w:cs="Tahoma"/>
        </w:rPr>
      </w:pPr>
      <w:r w:rsidRPr="0007102B">
        <w:rPr>
          <w:rFonts w:ascii="Tahoma" w:hAnsi="Tahoma" w:cs="Tahoma"/>
        </w:rPr>
        <w:t>3.1.4.</w:t>
      </w:r>
      <w:r w:rsidR="002E54CB">
        <w:rPr>
          <w:rFonts w:ascii="Tahoma" w:hAnsi="Tahoma" w:cs="Tahoma"/>
        </w:rPr>
        <w:t>1</w:t>
      </w:r>
      <w:r w:rsidRPr="0007102B">
        <w:rPr>
          <w:rFonts w:ascii="Tahoma" w:hAnsi="Tahoma" w:cs="Tahoma"/>
        </w:rPr>
        <w:tab/>
        <w:t xml:space="preserve">All work must meet the minimum specifications listed herein.  </w:t>
      </w:r>
    </w:p>
    <w:p w14:paraId="2504E430" w14:textId="77777777" w:rsidR="00C10B1B" w:rsidRPr="0007102B" w:rsidRDefault="00C10B1B" w:rsidP="00C10B1B">
      <w:pPr>
        <w:ind w:left="1440" w:hanging="1440"/>
        <w:rPr>
          <w:rFonts w:ascii="Tahoma" w:hAnsi="Tahoma" w:cs="Tahoma"/>
        </w:rPr>
      </w:pPr>
    </w:p>
    <w:p w14:paraId="47B2D90F" w14:textId="52DD9BF0" w:rsidR="00C10B1B" w:rsidRPr="0007102B" w:rsidRDefault="00C10B1B" w:rsidP="00C10B1B">
      <w:pPr>
        <w:ind w:left="1440" w:hanging="1440"/>
        <w:rPr>
          <w:rFonts w:ascii="Tahoma" w:hAnsi="Tahoma" w:cs="Tahoma"/>
        </w:rPr>
      </w:pPr>
      <w:r w:rsidRPr="0007102B">
        <w:rPr>
          <w:rFonts w:ascii="Tahoma" w:hAnsi="Tahoma" w:cs="Tahoma"/>
        </w:rPr>
        <w:t>3.1.</w:t>
      </w:r>
      <w:r w:rsidR="002E54CB">
        <w:rPr>
          <w:rFonts w:ascii="Tahoma" w:hAnsi="Tahoma" w:cs="Tahoma"/>
        </w:rPr>
        <w:t>5</w:t>
      </w:r>
      <w:r w:rsidRPr="0007102B">
        <w:rPr>
          <w:rFonts w:ascii="Tahoma" w:hAnsi="Tahoma" w:cs="Tahoma"/>
        </w:rPr>
        <w:tab/>
        <w:t>Contract Term</w:t>
      </w:r>
    </w:p>
    <w:p w14:paraId="333DE333" w14:textId="77777777" w:rsidR="00C10B1B" w:rsidRPr="0007102B" w:rsidRDefault="00C10B1B" w:rsidP="00C10B1B">
      <w:pPr>
        <w:ind w:left="1440" w:hanging="1440"/>
        <w:rPr>
          <w:rFonts w:ascii="Tahoma" w:hAnsi="Tahoma" w:cs="Tahoma"/>
        </w:rPr>
      </w:pPr>
    </w:p>
    <w:p w14:paraId="6841F1B1" w14:textId="6C0F2E3A" w:rsidR="00C10B1B" w:rsidRPr="0007102B" w:rsidRDefault="00C10B1B" w:rsidP="00C10B1B">
      <w:pPr>
        <w:ind w:left="1440" w:hanging="1440"/>
        <w:rPr>
          <w:rFonts w:ascii="Tahoma" w:hAnsi="Tahoma" w:cs="Tahoma"/>
        </w:rPr>
      </w:pPr>
      <w:r w:rsidRPr="0007102B">
        <w:rPr>
          <w:rFonts w:ascii="Tahoma" w:hAnsi="Tahoma" w:cs="Tahoma"/>
        </w:rPr>
        <w:t>3.1.</w:t>
      </w:r>
      <w:r w:rsidR="002E54CB">
        <w:rPr>
          <w:rFonts w:ascii="Tahoma" w:hAnsi="Tahoma" w:cs="Tahoma"/>
        </w:rPr>
        <w:t>5</w:t>
      </w:r>
      <w:r w:rsidRPr="0007102B">
        <w:rPr>
          <w:rFonts w:ascii="Tahoma" w:hAnsi="Tahoma" w:cs="Tahoma"/>
        </w:rPr>
        <w:t>.1</w:t>
      </w:r>
      <w:r w:rsidRPr="0007102B">
        <w:rPr>
          <w:rFonts w:ascii="Tahoma" w:hAnsi="Tahoma" w:cs="Tahoma"/>
        </w:rPr>
        <w:tab/>
        <w:t xml:space="preserve">Awarded contracts shall be in effect from </w:t>
      </w:r>
      <w:r w:rsidR="001F7D41">
        <w:rPr>
          <w:rFonts w:ascii="Tahoma" w:hAnsi="Tahoma" w:cs="Tahoma"/>
        </w:rPr>
        <w:t xml:space="preserve">as soon as possible </w:t>
      </w:r>
      <w:r w:rsidR="00E21224">
        <w:rPr>
          <w:rFonts w:ascii="Tahoma" w:hAnsi="Tahoma" w:cs="Tahoma"/>
        </w:rPr>
        <w:t>and continue for one year from the date of award.</w:t>
      </w:r>
      <w:r w:rsidRPr="0007102B">
        <w:rPr>
          <w:rFonts w:ascii="Tahoma" w:hAnsi="Tahoma" w:cs="Tahoma"/>
        </w:rPr>
        <w:t xml:space="preserve">  </w:t>
      </w:r>
    </w:p>
    <w:p w14:paraId="44E20F28" w14:textId="77777777" w:rsidR="00C10B1B" w:rsidRPr="0007102B" w:rsidRDefault="00C10B1B" w:rsidP="00C10B1B">
      <w:pPr>
        <w:ind w:left="1440" w:hanging="1440"/>
        <w:rPr>
          <w:rFonts w:ascii="Tahoma" w:hAnsi="Tahoma" w:cs="Tahoma"/>
        </w:rPr>
      </w:pPr>
    </w:p>
    <w:p w14:paraId="2F6C550A" w14:textId="77777777" w:rsidR="00C10B1B" w:rsidRPr="0007102B" w:rsidRDefault="00C10B1B" w:rsidP="00C10B1B">
      <w:pPr>
        <w:ind w:left="1440" w:hanging="1440"/>
        <w:rPr>
          <w:rFonts w:ascii="Tahoma" w:hAnsi="Tahoma" w:cs="Tahoma"/>
        </w:rPr>
      </w:pPr>
      <w:r w:rsidRPr="0007102B">
        <w:rPr>
          <w:rFonts w:ascii="Tahoma" w:hAnsi="Tahoma" w:cs="Tahoma"/>
        </w:rPr>
        <w:t>3.1.6.2</w:t>
      </w:r>
      <w:r w:rsidRPr="0007102B">
        <w:rPr>
          <w:rFonts w:ascii="Tahoma" w:hAnsi="Tahoma" w:cs="Tahoma"/>
        </w:rPr>
        <w:tab/>
        <w:t>If pricing is bid for the potential extensions</w:t>
      </w:r>
      <w:r w:rsidR="00951C08">
        <w:rPr>
          <w:rFonts w:ascii="Tahoma" w:hAnsi="Tahoma" w:cs="Tahoma"/>
        </w:rPr>
        <w:t>,</w:t>
      </w:r>
      <w:r w:rsidRPr="0007102B">
        <w:rPr>
          <w:rFonts w:ascii="Tahoma" w:hAnsi="Tahoma" w:cs="Tahoma"/>
        </w:rPr>
        <w:t xml:space="preserve"> </w:t>
      </w:r>
      <w:r w:rsidR="00951C08">
        <w:rPr>
          <w:rFonts w:ascii="Tahoma" w:hAnsi="Tahoma" w:cs="Tahoma"/>
        </w:rPr>
        <w:t>t</w:t>
      </w:r>
      <w:r w:rsidRPr="0007102B">
        <w:rPr>
          <w:rFonts w:ascii="Tahoma" w:hAnsi="Tahoma" w:cs="Tahoma"/>
        </w:rPr>
        <w:t xml:space="preserve">he City of Canton has the option at its sole discretion to exercise said extensions with the </w:t>
      </w:r>
      <w:r w:rsidR="00AB0383">
        <w:rPr>
          <w:rFonts w:ascii="Tahoma" w:hAnsi="Tahoma" w:cs="Tahoma"/>
        </w:rPr>
        <w:t>Applicant</w:t>
      </w:r>
      <w:r w:rsidRPr="0007102B">
        <w:rPr>
          <w:rFonts w:ascii="Tahoma" w:hAnsi="Tahoma" w:cs="Tahoma"/>
        </w:rPr>
        <w:t xml:space="preserve">s awarded </w:t>
      </w:r>
      <w:r w:rsidRPr="0007102B">
        <w:rPr>
          <w:rFonts w:ascii="Tahoma" w:hAnsi="Tahoma" w:cs="Tahoma"/>
        </w:rPr>
        <w:lastRenderedPageBreak/>
        <w:t>contracts.</w:t>
      </w:r>
    </w:p>
    <w:p w14:paraId="6A071C80" w14:textId="77777777" w:rsidR="00C10B1B" w:rsidRPr="0007102B" w:rsidRDefault="00C10B1B" w:rsidP="00C10B1B">
      <w:pPr>
        <w:ind w:left="1440" w:hanging="1440"/>
        <w:rPr>
          <w:rFonts w:ascii="Tahoma" w:hAnsi="Tahoma" w:cs="Tahoma"/>
        </w:rPr>
      </w:pPr>
    </w:p>
    <w:p w14:paraId="2DDD395C" w14:textId="77777777" w:rsidR="00C10B1B" w:rsidRPr="0007102B" w:rsidRDefault="00C10B1B" w:rsidP="00C10B1B">
      <w:pPr>
        <w:ind w:left="1440" w:hanging="1440"/>
        <w:rPr>
          <w:rFonts w:ascii="Tahoma" w:hAnsi="Tahoma" w:cs="Tahoma"/>
        </w:rPr>
      </w:pPr>
      <w:r w:rsidRPr="0007102B">
        <w:rPr>
          <w:rFonts w:ascii="Tahoma" w:hAnsi="Tahoma" w:cs="Tahoma"/>
        </w:rPr>
        <w:t>3.1.6.3</w:t>
      </w:r>
      <w:r w:rsidRPr="0007102B">
        <w:rPr>
          <w:rFonts w:ascii="Tahoma" w:hAnsi="Tahoma" w:cs="Tahoma"/>
        </w:rPr>
        <w:tab/>
        <w:t>All extensions will be for the initial contract area awarded.</w:t>
      </w:r>
    </w:p>
    <w:p w14:paraId="1AEE569D" w14:textId="77777777" w:rsidR="00C10B1B" w:rsidRPr="0007102B" w:rsidRDefault="00C10B1B" w:rsidP="00C10B1B">
      <w:pPr>
        <w:ind w:left="1440" w:hanging="1440"/>
        <w:rPr>
          <w:rFonts w:ascii="Tahoma" w:hAnsi="Tahoma" w:cs="Tahoma"/>
        </w:rPr>
      </w:pPr>
    </w:p>
    <w:p w14:paraId="447D96DB" w14:textId="77777777" w:rsidR="00C10B1B" w:rsidRPr="0007102B" w:rsidRDefault="00C10B1B" w:rsidP="00C10B1B">
      <w:pPr>
        <w:ind w:left="1440" w:hanging="1440"/>
        <w:rPr>
          <w:rFonts w:ascii="Tahoma" w:hAnsi="Tahoma" w:cs="Tahoma"/>
        </w:rPr>
      </w:pPr>
      <w:r w:rsidRPr="0007102B">
        <w:rPr>
          <w:rFonts w:ascii="Tahoma" w:hAnsi="Tahoma" w:cs="Tahoma"/>
        </w:rPr>
        <w:t>3.1.6.4</w:t>
      </w:r>
      <w:r w:rsidRPr="0007102B">
        <w:rPr>
          <w:rFonts w:ascii="Tahoma" w:hAnsi="Tahoma" w:cs="Tahoma"/>
        </w:rPr>
        <w:tab/>
        <w:t xml:space="preserve">The City of Canton reserves the right to exercise an extension with one </w:t>
      </w:r>
      <w:r w:rsidR="00FA2892">
        <w:rPr>
          <w:rFonts w:ascii="Tahoma" w:hAnsi="Tahoma" w:cs="Tahoma"/>
        </w:rPr>
        <w:t xml:space="preserve">or multiple </w:t>
      </w:r>
      <w:r w:rsidRPr="0007102B">
        <w:rPr>
          <w:rFonts w:ascii="Tahoma" w:hAnsi="Tahoma" w:cs="Tahoma"/>
        </w:rPr>
        <w:t>contractor</w:t>
      </w:r>
      <w:r w:rsidR="00FA2892">
        <w:rPr>
          <w:rFonts w:ascii="Tahoma" w:hAnsi="Tahoma" w:cs="Tahoma"/>
        </w:rPr>
        <w:t>s</w:t>
      </w:r>
      <w:r w:rsidRPr="0007102B">
        <w:rPr>
          <w:rFonts w:ascii="Tahoma" w:hAnsi="Tahoma" w:cs="Tahoma"/>
        </w:rPr>
        <w:t xml:space="preserve"> and </w:t>
      </w:r>
      <w:r w:rsidR="00FA2892">
        <w:rPr>
          <w:rFonts w:ascii="Tahoma" w:hAnsi="Tahoma" w:cs="Tahoma"/>
        </w:rPr>
        <w:t>to seek additional applications</w:t>
      </w:r>
      <w:r w:rsidRPr="0007102B">
        <w:rPr>
          <w:rFonts w:ascii="Tahoma" w:hAnsi="Tahoma" w:cs="Tahoma"/>
        </w:rPr>
        <w:t xml:space="preserve"> if it feels that it is in the best interest of the City.</w:t>
      </w:r>
    </w:p>
    <w:p w14:paraId="211136E3" w14:textId="77777777" w:rsidR="00C10B1B" w:rsidRPr="0007102B" w:rsidRDefault="00C10B1B" w:rsidP="00C10B1B">
      <w:pPr>
        <w:ind w:left="1440" w:hanging="1440"/>
        <w:rPr>
          <w:rFonts w:ascii="Tahoma" w:hAnsi="Tahoma" w:cs="Tahoma"/>
        </w:rPr>
      </w:pPr>
    </w:p>
    <w:p w14:paraId="2C736873" w14:textId="77777777" w:rsidR="00C10B1B" w:rsidRPr="0007102B" w:rsidRDefault="00C10B1B" w:rsidP="003622C3">
      <w:pPr>
        <w:tabs>
          <w:tab w:val="left" w:pos="-576"/>
        </w:tabs>
        <w:ind w:left="1440" w:hanging="1440"/>
        <w:rPr>
          <w:rFonts w:ascii="Tahoma" w:hAnsi="Tahoma" w:cs="Tahoma"/>
        </w:rPr>
      </w:pPr>
      <w:r w:rsidRPr="0007102B">
        <w:rPr>
          <w:rFonts w:ascii="Tahoma" w:hAnsi="Tahoma" w:cs="Tahoma"/>
        </w:rPr>
        <w:t>3.1.7</w:t>
      </w:r>
      <w:r w:rsidRPr="0007102B">
        <w:rPr>
          <w:rFonts w:ascii="Tahoma" w:hAnsi="Tahoma" w:cs="Tahoma"/>
        </w:rPr>
        <w:tab/>
        <w:t xml:space="preserve">Non-Exclusivity: The City of Canton reserves the right to contract for the same or similar items covered in this </w:t>
      </w:r>
      <w:r w:rsidR="00FA2892">
        <w:rPr>
          <w:rFonts w:ascii="Tahoma" w:hAnsi="Tahoma" w:cs="Tahoma"/>
        </w:rPr>
        <w:t>application process</w:t>
      </w:r>
      <w:r w:rsidRPr="0007102B">
        <w:rPr>
          <w:rFonts w:ascii="Tahoma" w:hAnsi="Tahoma" w:cs="Tahoma"/>
        </w:rPr>
        <w:t xml:space="preserve"> from additional </w:t>
      </w:r>
      <w:r w:rsidR="0040557D">
        <w:rPr>
          <w:rFonts w:ascii="Tahoma" w:hAnsi="Tahoma" w:cs="Tahoma"/>
        </w:rPr>
        <w:t>applicant/contractor</w:t>
      </w:r>
      <w:r w:rsidRPr="0007102B">
        <w:rPr>
          <w:rFonts w:ascii="Tahoma" w:hAnsi="Tahoma" w:cs="Tahoma"/>
        </w:rPr>
        <w:t xml:space="preserve">s not awarded contracts resulting from this </w:t>
      </w:r>
      <w:r w:rsidR="00FA2892">
        <w:rPr>
          <w:rFonts w:ascii="Tahoma" w:hAnsi="Tahoma" w:cs="Tahoma"/>
        </w:rPr>
        <w:t xml:space="preserve">process </w:t>
      </w:r>
      <w:r w:rsidRPr="0007102B">
        <w:rPr>
          <w:rFonts w:ascii="Tahoma" w:hAnsi="Tahoma" w:cs="Tahoma"/>
        </w:rPr>
        <w:t>if found to be in the best interest of the City.</w:t>
      </w:r>
    </w:p>
    <w:p w14:paraId="627AD047" w14:textId="77777777" w:rsidR="00C10B1B" w:rsidRPr="0007102B" w:rsidRDefault="00C10B1B" w:rsidP="003622C3">
      <w:pPr>
        <w:ind w:left="1440" w:hanging="1440"/>
        <w:rPr>
          <w:rFonts w:ascii="Tahoma" w:hAnsi="Tahoma" w:cs="Tahoma"/>
        </w:rPr>
      </w:pPr>
    </w:p>
    <w:p w14:paraId="1C951F18" w14:textId="77777777" w:rsidR="00C10B1B" w:rsidRPr="0007102B" w:rsidRDefault="00C10B1B" w:rsidP="003622C3">
      <w:pPr>
        <w:ind w:left="1440" w:hanging="1440"/>
        <w:rPr>
          <w:rFonts w:ascii="Tahoma" w:hAnsi="Tahoma" w:cs="Tahoma"/>
        </w:rPr>
      </w:pPr>
      <w:r w:rsidRPr="0007102B">
        <w:rPr>
          <w:rFonts w:ascii="Tahoma" w:hAnsi="Tahoma" w:cs="Tahoma"/>
        </w:rPr>
        <w:t>3.1.8</w:t>
      </w:r>
      <w:r w:rsidRPr="0007102B">
        <w:rPr>
          <w:rFonts w:ascii="Tahoma" w:hAnsi="Tahoma" w:cs="Tahoma"/>
        </w:rPr>
        <w:tab/>
        <w:t>All City departments shall be permitted to utilize this contract per the specifications provided herein and the pricing accepted and awarded.</w:t>
      </w:r>
    </w:p>
    <w:p w14:paraId="1FD69365" w14:textId="77777777" w:rsidR="00C10B1B" w:rsidRPr="0007102B" w:rsidRDefault="00C10B1B" w:rsidP="003622C3">
      <w:pPr>
        <w:ind w:left="1440" w:hanging="1440"/>
        <w:rPr>
          <w:rFonts w:ascii="Tahoma" w:hAnsi="Tahoma" w:cs="Tahoma"/>
        </w:rPr>
      </w:pPr>
    </w:p>
    <w:p w14:paraId="4A5AAF23" w14:textId="1DB4D0E2" w:rsidR="005F1967" w:rsidRPr="0007102B" w:rsidRDefault="00C10B1B" w:rsidP="002E54CB">
      <w:pPr>
        <w:ind w:left="1440" w:hanging="1440"/>
        <w:rPr>
          <w:rFonts w:ascii="Tahoma" w:hAnsi="Tahoma" w:cs="Tahoma"/>
        </w:rPr>
      </w:pPr>
      <w:r w:rsidRPr="0007102B">
        <w:rPr>
          <w:rFonts w:ascii="Tahoma" w:hAnsi="Tahoma" w:cs="Tahoma"/>
        </w:rPr>
        <w:t>3.2</w:t>
      </w:r>
      <w:r w:rsidRPr="0007102B">
        <w:rPr>
          <w:rFonts w:ascii="Tahoma" w:hAnsi="Tahoma" w:cs="Tahoma"/>
        </w:rPr>
        <w:tab/>
      </w:r>
    </w:p>
    <w:p w14:paraId="13FDB632" w14:textId="51B644C5" w:rsidR="005F1967" w:rsidRPr="0007102B" w:rsidRDefault="00C10B1B" w:rsidP="00A91E29">
      <w:pPr>
        <w:ind w:left="1440" w:hanging="1440"/>
        <w:rPr>
          <w:rFonts w:ascii="Tahoma" w:hAnsi="Tahoma" w:cs="Tahoma"/>
        </w:rPr>
      </w:pPr>
      <w:r w:rsidRPr="0007102B">
        <w:rPr>
          <w:rFonts w:ascii="Tahoma" w:hAnsi="Tahoma" w:cs="Tahoma"/>
        </w:rPr>
        <w:t>3.2.</w:t>
      </w:r>
      <w:r w:rsidR="002F4E53">
        <w:rPr>
          <w:rFonts w:ascii="Tahoma" w:hAnsi="Tahoma" w:cs="Tahoma"/>
        </w:rPr>
        <w:t>3</w:t>
      </w:r>
      <w:r w:rsidRPr="0007102B">
        <w:rPr>
          <w:rFonts w:ascii="Tahoma" w:hAnsi="Tahoma" w:cs="Tahoma"/>
        </w:rPr>
        <w:tab/>
        <w:t>If a contractor arrives at a</w:t>
      </w:r>
      <w:r w:rsidR="002E54CB">
        <w:rPr>
          <w:rFonts w:ascii="Tahoma" w:hAnsi="Tahoma" w:cs="Tahoma"/>
        </w:rPr>
        <w:t>n area</w:t>
      </w:r>
      <w:r w:rsidR="00543243">
        <w:rPr>
          <w:rFonts w:ascii="Tahoma" w:hAnsi="Tahoma" w:cs="Tahoma"/>
        </w:rPr>
        <w:t xml:space="preserve"> area</w:t>
      </w:r>
      <w:r w:rsidRPr="0007102B">
        <w:rPr>
          <w:rFonts w:ascii="Tahoma" w:hAnsi="Tahoma" w:cs="Tahoma"/>
        </w:rPr>
        <w:t xml:space="preserve"> and it has been mowed, the </w:t>
      </w:r>
      <w:r w:rsidR="00CD73A4">
        <w:rPr>
          <w:rFonts w:ascii="Tahoma" w:hAnsi="Tahoma" w:cs="Tahoma"/>
        </w:rPr>
        <w:t>Building</w:t>
      </w:r>
      <w:r w:rsidRPr="0007102B">
        <w:rPr>
          <w:rFonts w:ascii="Tahoma" w:hAnsi="Tahoma" w:cs="Tahoma"/>
        </w:rPr>
        <w:t xml:space="preserve"> Department must be immediately contacted for further instructions</w:t>
      </w:r>
      <w:r w:rsidR="00157A55">
        <w:rPr>
          <w:rFonts w:ascii="Tahoma" w:hAnsi="Tahoma" w:cs="Tahoma"/>
        </w:rPr>
        <w:t>.</w:t>
      </w:r>
      <w:r w:rsidRPr="0007102B">
        <w:rPr>
          <w:rFonts w:ascii="Tahoma" w:hAnsi="Tahoma" w:cs="Tahoma"/>
        </w:rPr>
        <w:t xml:space="preserve">  </w:t>
      </w:r>
      <w:r w:rsidR="00543243">
        <w:rPr>
          <w:rFonts w:ascii="Tahoma" w:hAnsi="Tahoma" w:cs="Tahoma"/>
        </w:rPr>
        <w:t>Area</w:t>
      </w:r>
      <w:r w:rsidRPr="0007102B">
        <w:rPr>
          <w:rFonts w:ascii="Tahoma" w:hAnsi="Tahoma" w:cs="Tahoma"/>
        </w:rPr>
        <w:t xml:space="preserve">s that are being cared for will be removed from the </w:t>
      </w:r>
      <w:r w:rsidR="00FB4ABF">
        <w:rPr>
          <w:rFonts w:ascii="Tahoma" w:hAnsi="Tahoma" w:cs="Tahoma"/>
        </w:rPr>
        <w:t>Trash/Debris Clean-up, Trimming/Mowing and Removal of Overgrown Landscape Material</w:t>
      </w:r>
      <w:r w:rsidRPr="0007102B">
        <w:rPr>
          <w:rFonts w:ascii="Tahoma" w:hAnsi="Tahoma" w:cs="Tahoma"/>
        </w:rPr>
        <w:t xml:space="preserve"> list at the discretion of the </w:t>
      </w:r>
      <w:r w:rsidR="005F1967" w:rsidRPr="0007102B">
        <w:rPr>
          <w:rFonts w:ascii="Tahoma" w:hAnsi="Tahoma" w:cs="Tahoma"/>
        </w:rPr>
        <w:t>Building Code Department</w:t>
      </w:r>
      <w:r w:rsidRPr="0007102B">
        <w:rPr>
          <w:rFonts w:ascii="Tahoma" w:hAnsi="Tahoma" w:cs="Tahoma"/>
        </w:rPr>
        <w:t>.</w:t>
      </w:r>
    </w:p>
    <w:p w14:paraId="074365E6" w14:textId="77777777" w:rsidR="00C10B1B" w:rsidRPr="0007102B" w:rsidRDefault="00C10B1B" w:rsidP="00C10B1B">
      <w:pPr>
        <w:rPr>
          <w:rFonts w:ascii="Tahoma" w:hAnsi="Tahoma" w:cs="Tahoma"/>
        </w:rPr>
      </w:pPr>
    </w:p>
    <w:p w14:paraId="3FA8D1D7" w14:textId="77777777" w:rsidR="00C10B1B" w:rsidRPr="0007102B" w:rsidRDefault="00C10B1B" w:rsidP="00C10B1B">
      <w:pPr>
        <w:ind w:left="1440" w:hanging="1440"/>
        <w:rPr>
          <w:rFonts w:ascii="Tahoma" w:hAnsi="Tahoma" w:cs="Tahoma"/>
        </w:rPr>
      </w:pPr>
      <w:r w:rsidRPr="0007102B">
        <w:rPr>
          <w:rFonts w:ascii="Tahoma" w:hAnsi="Tahoma" w:cs="Tahoma"/>
        </w:rPr>
        <w:t>3.</w:t>
      </w:r>
      <w:r w:rsidR="00111201">
        <w:rPr>
          <w:rFonts w:ascii="Tahoma" w:hAnsi="Tahoma" w:cs="Tahoma"/>
        </w:rPr>
        <w:t>3</w:t>
      </w:r>
      <w:r w:rsidRPr="0007102B">
        <w:rPr>
          <w:rFonts w:ascii="Tahoma" w:hAnsi="Tahoma" w:cs="Tahoma"/>
        </w:rPr>
        <w:t>.1</w:t>
      </w:r>
      <w:r w:rsidRPr="0007102B">
        <w:rPr>
          <w:rFonts w:ascii="Tahoma" w:hAnsi="Tahoma" w:cs="Tahoma"/>
        </w:rPr>
        <w:tab/>
        <w:t>GIS Mapping</w:t>
      </w:r>
    </w:p>
    <w:p w14:paraId="4A87022B" w14:textId="77777777" w:rsidR="00C10B1B" w:rsidRPr="0007102B" w:rsidRDefault="00C10B1B" w:rsidP="00C10B1B">
      <w:pPr>
        <w:ind w:left="1440" w:hanging="1440"/>
        <w:rPr>
          <w:rFonts w:ascii="Tahoma" w:hAnsi="Tahoma" w:cs="Tahoma"/>
        </w:rPr>
      </w:pPr>
    </w:p>
    <w:p w14:paraId="386AF607" w14:textId="4C9CEE47" w:rsidR="00C10B1B" w:rsidRPr="0007102B" w:rsidRDefault="00C10B1B" w:rsidP="00C10B1B">
      <w:pPr>
        <w:ind w:left="1440" w:hanging="1440"/>
        <w:rPr>
          <w:rFonts w:ascii="Tahoma" w:hAnsi="Tahoma" w:cs="Tahoma"/>
        </w:rPr>
      </w:pPr>
      <w:r w:rsidRPr="0007102B">
        <w:rPr>
          <w:rFonts w:ascii="Tahoma" w:hAnsi="Tahoma" w:cs="Tahoma"/>
        </w:rPr>
        <w:t>3.</w:t>
      </w:r>
      <w:r w:rsidR="00111201">
        <w:rPr>
          <w:rFonts w:ascii="Tahoma" w:hAnsi="Tahoma" w:cs="Tahoma"/>
        </w:rPr>
        <w:t>3</w:t>
      </w:r>
      <w:r w:rsidRPr="0007102B">
        <w:rPr>
          <w:rFonts w:ascii="Tahoma" w:hAnsi="Tahoma" w:cs="Tahoma"/>
        </w:rPr>
        <w:t>.1.1</w:t>
      </w:r>
      <w:r w:rsidRPr="0007102B">
        <w:rPr>
          <w:rFonts w:ascii="Tahoma" w:hAnsi="Tahoma" w:cs="Tahoma"/>
        </w:rPr>
        <w:tab/>
        <w:t xml:space="preserve">The City of Canton is attempting to Geocode all the properties within the </w:t>
      </w:r>
      <w:r w:rsidR="00111201">
        <w:rPr>
          <w:rFonts w:ascii="Tahoma" w:hAnsi="Tahoma" w:cs="Tahoma"/>
        </w:rPr>
        <w:t>C</w:t>
      </w:r>
      <w:r w:rsidRPr="0007102B">
        <w:rPr>
          <w:rFonts w:ascii="Tahoma" w:hAnsi="Tahoma" w:cs="Tahoma"/>
        </w:rPr>
        <w:t xml:space="preserve">ity that meet the definition of the </w:t>
      </w:r>
      <w:r w:rsidR="00FB4ABF">
        <w:rPr>
          <w:rFonts w:ascii="Tahoma" w:hAnsi="Tahoma" w:cs="Tahoma"/>
        </w:rPr>
        <w:t>Trash/Debris Clean-up, Trimming/Mowing and Removal of Overgrown Landscape Material</w:t>
      </w:r>
      <w:r w:rsidRPr="0007102B">
        <w:rPr>
          <w:rFonts w:ascii="Tahoma" w:hAnsi="Tahoma" w:cs="Tahoma"/>
        </w:rPr>
        <w:t xml:space="preserve"> program.  This is being done by using the following programs: ArcGIS Platform, ArcGIS for Desktop, ArcGIS for Server, Collector for ArcGIS and ArcGIS Online.  This will help streamline the process by mapping each </w:t>
      </w:r>
      <w:r w:rsidR="00543243">
        <w:rPr>
          <w:rFonts w:ascii="Tahoma" w:hAnsi="Tahoma" w:cs="Tahoma"/>
        </w:rPr>
        <w:t>area</w:t>
      </w:r>
      <w:r w:rsidRPr="0007102B">
        <w:rPr>
          <w:rFonts w:ascii="Tahoma" w:hAnsi="Tahoma" w:cs="Tahoma"/>
        </w:rPr>
        <w:t xml:space="preserve"> that has been mowed by GPS points.  These points will keep a history of the </w:t>
      </w:r>
      <w:r w:rsidR="00FB4ABF">
        <w:rPr>
          <w:rFonts w:ascii="Tahoma" w:hAnsi="Tahoma" w:cs="Tahoma"/>
        </w:rPr>
        <w:t>Trash/Debris Clean-up, Trimming/Mowing and Removal of Overgrown Landscape Material</w:t>
      </w:r>
      <w:r w:rsidRPr="0007102B">
        <w:rPr>
          <w:rFonts w:ascii="Tahoma" w:hAnsi="Tahoma" w:cs="Tahoma"/>
        </w:rPr>
        <w:t xml:space="preserve"> application by verifying the correct parcel, by documenting when it was cut, and photographing the </w:t>
      </w:r>
      <w:r w:rsidR="00543243">
        <w:rPr>
          <w:rFonts w:ascii="Tahoma" w:hAnsi="Tahoma" w:cs="Tahoma"/>
        </w:rPr>
        <w:t>area</w:t>
      </w:r>
      <w:r w:rsidRPr="0007102B">
        <w:rPr>
          <w:rFonts w:ascii="Tahoma" w:hAnsi="Tahoma" w:cs="Tahoma"/>
        </w:rPr>
        <w:t>.</w:t>
      </w:r>
    </w:p>
    <w:p w14:paraId="7A6D2C2D" w14:textId="77777777" w:rsidR="00C10B1B" w:rsidRPr="0007102B" w:rsidRDefault="00C10B1B" w:rsidP="00C10B1B">
      <w:pPr>
        <w:ind w:left="1440" w:hanging="1440"/>
        <w:rPr>
          <w:rFonts w:ascii="Tahoma" w:hAnsi="Tahoma" w:cs="Tahoma"/>
        </w:rPr>
      </w:pPr>
    </w:p>
    <w:p w14:paraId="4944BF0C" w14:textId="5E15FCC2" w:rsidR="00C10B1B" w:rsidRPr="0007102B" w:rsidRDefault="00C10B1B" w:rsidP="00C10B1B">
      <w:pPr>
        <w:ind w:left="1440" w:hanging="1440"/>
        <w:rPr>
          <w:rFonts w:ascii="Tahoma" w:hAnsi="Tahoma" w:cs="Tahoma"/>
        </w:rPr>
      </w:pPr>
      <w:r w:rsidRPr="0007102B">
        <w:rPr>
          <w:rFonts w:ascii="Tahoma" w:hAnsi="Tahoma" w:cs="Tahoma"/>
        </w:rPr>
        <w:t>3.</w:t>
      </w:r>
      <w:r w:rsidR="00111201">
        <w:rPr>
          <w:rFonts w:ascii="Tahoma" w:hAnsi="Tahoma" w:cs="Tahoma"/>
        </w:rPr>
        <w:t>3</w:t>
      </w:r>
      <w:r w:rsidRPr="0007102B">
        <w:rPr>
          <w:rFonts w:ascii="Tahoma" w:hAnsi="Tahoma" w:cs="Tahoma"/>
        </w:rPr>
        <w:t>.1.2</w:t>
      </w:r>
      <w:r w:rsidRPr="0007102B">
        <w:rPr>
          <w:rFonts w:ascii="Tahoma" w:hAnsi="Tahoma" w:cs="Tahoma"/>
        </w:rPr>
        <w:tab/>
        <w:t xml:space="preserve">To achieve this goal we are asking the contractor to use a mobile application that works with either Android, iOS and Windows devices. The contractor will take and submit a </w:t>
      </w:r>
      <w:r w:rsidR="00157A55">
        <w:rPr>
          <w:rFonts w:ascii="Tahoma" w:hAnsi="Tahoma" w:cs="Tahoma"/>
        </w:rPr>
        <w:t xml:space="preserve">date stamped </w:t>
      </w:r>
      <w:r w:rsidRPr="0007102B">
        <w:rPr>
          <w:rFonts w:ascii="Tahoma" w:hAnsi="Tahoma" w:cs="Tahoma"/>
        </w:rPr>
        <w:t xml:space="preserve">photo to show proof of </w:t>
      </w:r>
      <w:r w:rsidR="00FB4ABF">
        <w:rPr>
          <w:rFonts w:ascii="Tahoma" w:hAnsi="Tahoma" w:cs="Tahoma"/>
        </w:rPr>
        <w:t>Trash/Debris Clean-up, Trimming/Mowing and Removal of Overgrown Landscape Material</w:t>
      </w:r>
      <w:r w:rsidRPr="0007102B">
        <w:rPr>
          <w:rFonts w:ascii="Tahoma" w:hAnsi="Tahoma" w:cs="Tahoma"/>
        </w:rPr>
        <w:t>/maintenance with said application.  The photos and related information will be stored in a spatial database that will have the ability to feed data into mailers and invoices.</w:t>
      </w:r>
    </w:p>
    <w:p w14:paraId="6D61FD35" w14:textId="77777777" w:rsidR="00C10B1B" w:rsidRPr="0007102B" w:rsidRDefault="00C10B1B" w:rsidP="00C10B1B">
      <w:pPr>
        <w:rPr>
          <w:rFonts w:ascii="Tahoma" w:hAnsi="Tahoma" w:cs="Tahoma"/>
        </w:rPr>
      </w:pPr>
    </w:p>
    <w:p w14:paraId="633BCFE4" w14:textId="77777777" w:rsidR="00CD73A4" w:rsidRDefault="00111201" w:rsidP="00111201">
      <w:pPr>
        <w:suppressAutoHyphens/>
        <w:overflowPunct w:val="0"/>
        <w:textAlignment w:val="baseline"/>
        <w:rPr>
          <w:rFonts w:ascii="Tahoma" w:hAnsi="Tahoma" w:cs="Tahoma"/>
        </w:rPr>
      </w:pPr>
      <w:r>
        <w:rPr>
          <w:rFonts w:ascii="Tahoma" w:hAnsi="Tahoma" w:cs="Tahoma"/>
        </w:rPr>
        <w:t>4</w:t>
      </w:r>
      <w:r w:rsidR="00C10B1B" w:rsidRPr="0007102B">
        <w:rPr>
          <w:rFonts w:ascii="Tahoma" w:hAnsi="Tahoma" w:cs="Tahoma"/>
        </w:rPr>
        <w:t>.0</w:t>
      </w:r>
      <w:r w:rsidR="00141A64">
        <w:rPr>
          <w:rFonts w:ascii="Tahoma" w:hAnsi="Tahoma" w:cs="Tahoma"/>
        </w:rPr>
        <w:tab/>
      </w:r>
      <w:r w:rsidR="00C10B1B" w:rsidRPr="0007102B">
        <w:rPr>
          <w:rFonts w:ascii="Tahoma" w:hAnsi="Tahoma" w:cs="Tahoma"/>
        </w:rPr>
        <w:t>NOTES</w:t>
      </w:r>
    </w:p>
    <w:p w14:paraId="08A33E90" w14:textId="77777777" w:rsidR="00C10B1B" w:rsidRPr="0007102B" w:rsidRDefault="00C10B1B" w:rsidP="00C10B1B">
      <w:pPr>
        <w:suppressAutoHyphens/>
        <w:overflowPunct w:val="0"/>
        <w:textAlignment w:val="baseline"/>
        <w:rPr>
          <w:rFonts w:ascii="Tahoma" w:hAnsi="Tahoma" w:cs="Tahoma"/>
        </w:rPr>
      </w:pPr>
    </w:p>
    <w:p w14:paraId="26447FE1" w14:textId="3CAD6F01" w:rsidR="00C10B1B" w:rsidRPr="0007102B" w:rsidRDefault="00111201" w:rsidP="00C10B1B">
      <w:pPr>
        <w:ind w:left="720" w:hanging="720"/>
        <w:rPr>
          <w:rFonts w:ascii="Tahoma" w:hAnsi="Tahoma" w:cs="Tahoma"/>
        </w:rPr>
      </w:pPr>
      <w:r>
        <w:rPr>
          <w:rFonts w:ascii="Tahoma" w:hAnsi="Tahoma" w:cs="Tahoma"/>
        </w:rPr>
        <w:t>4</w:t>
      </w:r>
      <w:r w:rsidR="00C10B1B" w:rsidRPr="0007102B">
        <w:rPr>
          <w:rFonts w:ascii="Tahoma" w:hAnsi="Tahoma" w:cs="Tahoma"/>
        </w:rPr>
        <w:t>.1</w:t>
      </w:r>
      <w:r w:rsidR="00C10B1B" w:rsidRPr="0007102B">
        <w:rPr>
          <w:rFonts w:ascii="Tahoma" w:hAnsi="Tahoma" w:cs="Tahoma"/>
        </w:rPr>
        <w:tab/>
        <w:t xml:space="preserve">Prospective </w:t>
      </w:r>
      <w:r w:rsidR="00CD73A4">
        <w:rPr>
          <w:rFonts w:ascii="Tahoma" w:hAnsi="Tahoma" w:cs="Tahoma"/>
        </w:rPr>
        <w:t>applicants</w:t>
      </w:r>
      <w:r w:rsidR="00C10B1B" w:rsidRPr="0007102B">
        <w:rPr>
          <w:rFonts w:ascii="Tahoma" w:hAnsi="Tahoma" w:cs="Tahoma"/>
        </w:rPr>
        <w:t xml:space="preserve"> will take notice that the City of Canton, in determining the lowest and best in the award of this contract, may award a local </w:t>
      </w:r>
      <w:r w:rsidR="00AB0383">
        <w:rPr>
          <w:rFonts w:ascii="Tahoma" w:hAnsi="Tahoma" w:cs="Tahoma"/>
        </w:rPr>
        <w:t>Applicant</w:t>
      </w:r>
      <w:r w:rsidR="00C10B1B" w:rsidRPr="0007102B">
        <w:rPr>
          <w:rFonts w:ascii="Tahoma" w:hAnsi="Tahoma" w:cs="Tahoma"/>
        </w:rPr>
        <w:t xml:space="preserve"> preference to any </w:t>
      </w:r>
      <w:r w:rsidR="00C10B1B" w:rsidRPr="0007102B">
        <w:rPr>
          <w:rFonts w:ascii="Tahoma" w:hAnsi="Tahoma" w:cs="Tahoma"/>
        </w:rPr>
        <w:lastRenderedPageBreak/>
        <w:t xml:space="preserve">qualified </w:t>
      </w:r>
      <w:r w:rsidR="00AB0383">
        <w:rPr>
          <w:rFonts w:ascii="Tahoma" w:hAnsi="Tahoma" w:cs="Tahoma"/>
        </w:rPr>
        <w:t>Applicant</w:t>
      </w:r>
      <w:r w:rsidR="00C10B1B" w:rsidRPr="0007102B">
        <w:rPr>
          <w:rFonts w:ascii="Tahoma" w:hAnsi="Tahoma" w:cs="Tahoma"/>
        </w:rPr>
        <w:t xml:space="preserve"> pursuant to Section 105.12 of the Codified Ordinances of the City of Canton. The determination of whether a</w:t>
      </w:r>
      <w:r w:rsidR="00681FF4">
        <w:rPr>
          <w:rFonts w:ascii="Tahoma" w:hAnsi="Tahoma" w:cs="Tahoma"/>
        </w:rPr>
        <w:t>n</w:t>
      </w:r>
      <w:r w:rsidR="00C10B1B" w:rsidRPr="0007102B">
        <w:rPr>
          <w:rFonts w:ascii="Tahoma" w:hAnsi="Tahoma" w:cs="Tahoma"/>
        </w:rPr>
        <w:t xml:space="preserve"> </w:t>
      </w:r>
      <w:r w:rsidR="00AB0383">
        <w:rPr>
          <w:rFonts w:ascii="Tahoma" w:hAnsi="Tahoma" w:cs="Tahoma"/>
        </w:rPr>
        <w:t>Applicant</w:t>
      </w:r>
      <w:r w:rsidR="00C10B1B" w:rsidRPr="0007102B">
        <w:rPr>
          <w:rFonts w:ascii="Tahoma" w:hAnsi="Tahoma" w:cs="Tahoma"/>
        </w:rPr>
        <w:t xml:space="preserve"> qualifies for the local preference shall be made by the Board of Control. The Board's decision shall be final.</w:t>
      </w:r>
    </w:p>
    <w:p w14:paraId="2CEAA704" w14:textId="77777777" w:rsidR="00C10B1B" w:rsidRPr="0007102B" w:rsidRDefault="00C10B1B" w:rsidP="00C10B1B">
      <w:pPr>
        <w:rPr>
          <w:rFonts w:ascii="Tahoma" w:hAnsi="Tahoma" w:cs="Tahoma"/>
        </w:rPr>
      </w:pPr>
    </w:p>
    <w:p w14:paraId="41161AD9" w14:textId="5E45B40B" w:rsidR="00C10B1B" w:rsidRPr="0007102B" w:rsidRDefault="00111201" w:rsidP="00C10B1B">
      <w:pPr>
        <w:rPr>
          <w:rFonts w:ascii="Tahoma" w:hAnsi="Tahoma" w:cs="Tahoma"/>
        </w:rPr>
      </w:pPr>
      <w:r>
        <w:rPr>
          <w:rFonts w:ascii="Tahoma" w:hAnsi="Tahoma" w:cs="Tahoma"/>
        </w:rPr>
        <w:t>4</w:t>
      </w:r>
      <w:r w:rsidR="00C10B1B" w:rsidRPr="0007102B">
        <w:rPr>
          <w:rFonts w:ascii="Tahoma" w:hAnsi="Tahoma" w:cs="Tahoma"/>
        </w:rPr>
        <w:t>.</w:t>
      </w:r>
      <w:r w:rsidR="001F7D41">
        <w:rPr>
          <w:rFonts w:ascii="Tahoma" w:hAnsi="Tahoma" w:cs="Tahoma"/>
        </w:rPr>
        <w:t>2</w:t>
      </w:r>
      <w:r w:rsidR="00C10B1B" w:rsidRPr="0007102B">
        <w:rPr>
          <w:rFonts w:ascii="Tahoma" w:hAnsi="Tahoma" w:cs="Tahoma"/>
        </w:rPr>
        <w:tab/>
        <w:t>Award Process</w:t>
      </w:r>
    </w:p>
    <w:p w14:paraId="0810BADF" w14:textId="77777777" w:rsidR="00C10B1B" w:rsidRPr="0007102B" w:rsidRDefault="00C10B1B" w:rsidP="00C10B1B">
      <w:pPr>
        <w:rPr>
          <w:rFonts w:ascii="Tahoma" w:hAnsi="Tahoma" w:cs="Tahoma"/>
        </w:rPr>
      </w:pPr>
    </w:p>
    <w:p w14:paraId="04DDADCB" w14:textId="5D7913F2" w:rsidR="00C10B1B" w:rsidRDefault="00111201" w:rsidP="00C14D12">
      <w:pPr>
        <w:ind w:left="720" w:hanging="720"/>
        <w:rPr>
          <w:rFonts w:ascii="Tahoma" w:hAnsi="Tahoma" w:cs="Tahoma"/>
        </w:rPr>
      </w:pPr>
      <w:r>
        <w:rPr>
          <w:rFonts w:ascii="Tahoma" w:hAnsi="Tahoma" w:cs="Tahoma"/>
        </w:rPr>
        <w:t>4</w:t>
      </w:r>
      <w:r w:rsidR="00C10B1B" w:rsidRPr="0007102B">
        <w:rPr>
          <w:rFonts w:ascii="Tahoma" w:hAnsi="Tahoma" w:cs="Tahoma"/>
        </w:rPr>
        <w:t>.</w:t>
      </w:r>
      <w:r w:rsidR="001F7D41">
        <w:rPr>
          <w:rFonts w:ascii="Tahoma" w:hAnsi="Tahoma" w:cs="Tahoma"/>
        </w:rPr>
        <w:t>2</w:t>
      </w:r>
      <w:r w:rsidR="00C10B1B" w:rsidRPr="0007102B">
        <w:rPr>
          <w:rFonts w:ascii="Tahoma" w:hAnsi="Tahoma" w:cs="Tahoma"/>
        </w:rPr>
        <w:t>.1</w:t>
      </w:r>
      <w:r w:rsidR="00C10B1B" w:rsidRPr="0007102B">
        <w:rPr>
          <w:rFonts w:ascii="Tahoma" w:hAnsi="Tahoma" w:cs="Tahoma"/>
        </w:rPr>
        <w:tab/>
        <w:t>Contracts will be awarded in accordance with Section 105.09 of the City of Canton Codified Ordinances using the standard of lowest and best.</w:t>
      </w:r>
    </w:p>
    <w:p w14:paraId="476101BD" w14:textId="77777777" w:rsidR="00B61EF4" w:rsidRPr="0007102B" w:rsidRDefault="00B61EF4" w:rsidP="00C14D12">
      <w:pPr>
        <w:ind w:left="720" w:hanging="720"/>
        <w:rPr>
          <w:rFonts w:ascii="Tahoma" w:hAnsi="Tahoma" w:cs="Tahoma"/>
        </w:rPr>
      </w:pPr>
    </w:p>
    <w:p w14:paraId="6F8C83F4" w14:textId="3DF288EB" w:rsidR="00C10B1B" w:rsidRPr="0007102B" w:rsidRDefault="00111201" w:rsidP="00C14D12">
      <w:pPr>
        <w:ind w:left="720" w:hanging="720"/>
        <w:rPr>
          <w:rFonts w:ascii="Tahoma" w:hAnsi="Tahoma" w:cs="Tahoma"/>
        </w:rPr>
      </w:pPr>
      <w:r>
        <w:rPr>
          <w:rFonts w:ascii="Tahoma" w:hAnsi="Tahoma" w:cs="Tahoma"/>
        </w:rPr>
        <w:t>4</w:t>
      </w:r>
      <w:r w:rsidR="00C10B1B" w:rsidRPr="0007102B">
        <w:rPr>
          <w:rFonts w:ascii="Tahoma" w:hAnsi="Tahoma" w:cs="Tahoma"/>
        </w:rPr>
        <w:t>.</w:t>
      </w:r>
      <w:r w:rsidR="001F7D41">
        <w:rPr>
          <w:rFonts w:ascii="Tahoma" w:hAnsi="Tahoma" w:cs="Tahoma"/>
        </w:rPr>
        <w:t>2</w:t>
      </w:r>
      <w:r w:rsidR="00C10B1B" w:rsidRPr="0007102B">
        <w:rPr>
          <w:rFonts w:ascii="Tahoma" w:hAnsi="Tahoma" w:cs="Tahoma"/>
        </w:rPr>
        <w:t>.2</w:t>
      </w:r>
      <w:r w:rsidR="00C10B1B" w:rsidRPr="0007102B">
        <w:rPr>
          <w:rFonts w:ascii="Tahoma" w:hAnsi="Tahoma" w:cs="Tahoma"/>
        </w:rPr>
        <w:tab/>
        <w:t xml:space="preserve">The Board of Control reserves the right to reject any or all </w:t>
      </w:r>
      <w:r w:rsidR="00B61EF4">
        <w:rPr>
          <w:rFonts w:ascii="Tahoma" w:hAnsi="Tahoma" w:cs="Tahoma"/>
        </w:rPr>
        <w:t>applications</w:t>
      </w:r>
      <w:r w:rsidR="00C10B1B" w:rsidRPr="0007102B">
        <w:rPr>
          <w:rFonts w:ascii="Tahoma" w:hAnsi="Tahoma" w:cs="Tahoma"/>
        </w:rPr>
        <w:t xml:space="preserve"> and to accept the </w:t>
      </w:r>
      <w:r w:rsidR="00B61EF4">
        <w:rPr>
          <w:rFonts w:ascii="Tahoma" w:hAnsi="Tahoma" w:cs="Tahoma"/>
        </w:rPr>
        <w:t>applications</w:t>
      </w:r>
      <w:r w:rsidR="00C10B1B" w:rsidRPr="0007102B">
        <w:rPr>
          <w:rFonts w:ascii="Tahoma" w:hAnsi="Tahoma" w:cs="Tahoma"/>
        </w:rPr>
        <w:t xml:space="preserve"> deemed most beneficial to the City of Canton. </w:t>
      </w:r>
    </w:p>
    <w:p w14:paraId="7CAF0EBD" w14:textId="77777777" w:rsidR="00C10B1B" w:rsidRPr="0007102B" w:rsidRDefault="00C10B1B" w:rsidP="00C10B1B">
      <w:pPr>
        <w:rPr>
          <w:rFonts w:ascii="Tahoma" w:hAnsi="Tahoma" w:cs="Tahoma"/>
        </w:rPr>
      </w:pPr>
    </w:p>
    <w:p w14:paraId="62D56677" w14:textId="48251B72" w:rsidR="00C10B1B" w:rsidRPr="0007102B" w:rsidRDefault="00111201" w:rsidP="00C10B1B">
      <w:pPr>
        <w:tabs>
          <w:tab w:val="left" w:pos="-576"/>
        </w:tabs>
        <w:rPr>
          <w:rFonts w:ascii="Tahoma" w:hAnsi="Tahoma" w:cs="Tahoma"/>
        </w:rPr>
      </w:pPr>
      <w:r>
        <w:rPr>
          <w:rFonts w:ascii="Tahoma" w:hAnsi="Tahoma" w:cs="Tahoma"/>
        </w:rPr>
        <w:t>4</w:t>
      </w:r>
      <w:r w:rsidR="00C10B1B" w:rsidRPr="0007102B">
        <w:rPr>
          <w:rFonts w:ascii="Tahoma" w:hAnsi="Tahoma" w:cs="Tahoma"/>
        </w:rPr>
        <w:t>.</w:t>
      </w:r>
      <w:r w:rsidR="001F7D41">
        <w:rPr>
          <w:rFonts w:ascii="Tahoma" w:hAnsi="Tahoma" w:cs="Tahoma"/>
        </w:rPr>
        <w:t>3</w:t>
      </w:r>
      <w:r w:rsidR="00C10B1B" w:rsidRPr="0007102B">
        <w:rPr>
          <w:rFonts w:ascii="Tahoma" w:hAnsi="Tahoma" w:cs="Tahoma"/>
        </w:rPr>
        <w:tab/>
        <w:t>Questions and Addenda</w:t>
      </w:r>
      <w:r w:rsidR="00C10B1B" w:rsidRPr="0007102B">
        <w:rPr>
          <w:rFonts w:ascii="Tahoma" w:hAnsi="Tahoma" w:cs="Tahoma"/>
        </w:rPr>
        <w:tab/>
      </w:r>
    </w:p>
    <w:p w14:paraId="2FC8BC2C" w14:textId="77777777" w:rsidR="00C10B1B" w:rsidRPr="0007102B" w:rsidRDefault="00C10B1B" w:rsidP="00C10B1B">
      <w:pPr>
        <w:tabs>
          <w:tab w:val="left" w:pos="-576"/>
        </w:tabs>
        <w:rPr>
          <w:rFonts w:ascii="Tahoma" w:hAnsi="Tahoma" w:cs="Tahoma"/>
        </w:rPr>
      </w:pPr>
    </w:p>
    <w:p w14:paraId="42E7AEC3" w14:textId="1359AE1E" w:rsidR="00C10B1B" w:rsidRPr="0007102B" w:rsidRDefault="00111201" w:rsidP="00C14D12">
      <w:pPr>
        <w:tabs>
          <w:tab w:val="left" w:pos="-576"/>
        </w:tabs>
        <w:ind w:left="720" w:hanging="720"/>
        <w:rPr>
          <w:rFonts w:ascii="Tahoma" w:hAnsi="Tahoma" w:cs="Tahoma"/>
        </w:rPr>
      </w:pPr>
      <w:r>
        <w:rPr>
          <w:rFonts w:ascii="Tahoma" w:hAnsi="Tahoma" w:cs="Tahoma"/>
        </w:rPr>
        <w:t>4</w:t>
      </w:r>
      <w:r w:rsidR="00C10B1B" w:rsidRPr="0007102B">
        <w:rPr>
          <w:rFonts w:ascii="Tahoma" w:hAnsi="Tahoma" w:cs="Tahoma"/>
        </w:rPr>
        <w:t>.</w:t>
      </w:r>
      <w:r w:rsidR="001F7D41">
        <w:rPr>
          <w:rFonts w:ascii="Tahoma" w:hAnsi="Tahoma" w:cs="Tahoma"/>
        </w:rPr>
        <w:t>3</w:t>
      </w:r>
      <w:r w:rsidR="00C10B1B" w:rsidRPr="0007102B">
        <w:rPr>
          <w:rFonts w:ascii="Tahoma" w:hAnsi="Tahoma" w:cs="Tahoma"/>
        </w:rPr>
        <w:t>.1</w:t>
      </w:r>
      <w:r w:rsidR="00C10B1B" w:rsidRPr="0007102B">
        <w:rPr>
          <w:rFonts w:ascii="Tahoma" w:hAnsi="Tahoma" w:cs="Tahoma"/>
        </w:rPr>
        <w:tab/>
        <w:t xml:space="preserve">All questions should be submitted in writing at least five (5) business days prior to the </w:t>
      </w:r>
      <w:r w:rsidR="00B61EF4">
        <w:rPr>
          <w:rFonts w:ascii="Tahoma" w:hAnsi="Tahoma" w:cs="Tahoma"/>
        </w:rPr>
        <w:t>Closing date/ opening of Applications</w:t>
      </w:r>
      <w:r w:rsidR="00C10B1B" w:rsidRPr="0007102B">
        <w:rPr>
          <w:rFonts w:ascii="Tahoma" w:hAnsi="Tahoma" w:cs="Tahoma"/>
        </w:rPr>
        <w:t>.  Answers to questions will be issued in writing as official addenda no later than seventy two (72) business hours prior to the time of the opening.  Said addenda will become a component of th</w:t>
      </w:r>
      <w:r w:rsidR="00B61EF4">
        <w:rPr>
          <w:rFonts w:ascii="Tahoma" w:hAnsi="Tahoma" w:cs="Tahoma"/>
        </w:rPr>
        <w:t>is</w:t>
      </w:r>
      <w:r w:rsidR="00C10B1B" w:rsidRPr="0007102B">
        <w:rPr>
          <w:rFonts w:ascii="Tahoma" w:hAnsi="Tahoma" w:cs="Tahoma"/>
        </w:rPr>
        <w:t xml:space="preserve"> invitation to </w:t>
      </w:r>
      <w:r w:rsidR="00B61EF4">
        <w:rPr>
          <w:rFonts w:ascii="Tahoma" w:hAnsi="Tahoma" w:cs="Tahoma"/>
        </w:rPr>
        <w:t xml:space="preserve">apply </w:t>
      </w:r>
      <w:r w:rsidR="00C10B1B" w:rsidRPr="0007102B">
        <w:rPr>
          <w:rFonts w:ascii="Tahoma" w:hAnsi="Tahoma" w:cs="Tahoma"/>
        </w:rPr>
        <w:t xml:space="preserve">and should be acknowledged as received on the </w:t>
      </w:r>
      <w:r w:rsidR="007B7F7C">
        <w:rPr>
          <w:rFonts w:ascii="Tahoma" w:hAnsi="Tahoma" w:cs="Tahoma"/>
        </w:rPr>
        <w:t>application</w:t>
      </w:r>
      <w:r w:rsidR="00C10B1B" w:rsidRPr="0007102B">
        <w:rPr>
          <w:rFonts w:ascii="Tahoma" w:hAnsi="Tahoma" w:cs="Tahoma"/>
        </w:rPr>
        <w:t xml:space="preserve"> page.  Failure to acknowledge all official addenda in this manner may result in your </w:t>
      </w:r>
      <w:r w:rsidR="00B61EF4">
        <w:rPr>
          <w:rFonts w:ascii="Tahoma" w:hAnsi="Tahoma" w:cs="Tahoma"/>
        </w:rPr>
        <w:t>application</w:t>
      </w:r>
      <w:r w:rsidR="00C10B1B" w:rsidRPr="0007102B">
        <w:rPr>
          <w:rFonts w:ascii="Tahoma" w:hAnsi="Tahoma" w:cs="Tahoma"/>
        </w:rPr>
        <w:t xml:space="preserve"> being disqualified.</w:t>
      </w:r>
    </w:p>
    <w:p w14:paraId="4D285351" w14:textId="77777777" w:rsidR="00C10B1B" w:rsidRPr="0007102B" w:rsidRDefault="00C10B1B" w:rsidP="00C10B1B">
      <w:pPr>
        <w:tabs>
          <w:tab w:val="left" w:pos="-576"/>
        </w:tabs>
        <w:rPr>
          <w:rFonts w:ascii="Tahoma" w:hAnsi="Tahoma" w:cs="Tahoma"/>
        </w:rPr>
      </w:pPr>
    </w:p>
    <w:p w14:paraId="1F113A85" w14:textId="3A2C93F0" w:rsidR="00C10B1B" w:rsidRPr="0007102B" w:rsidRDefault="00111201" w:rsidP="00C10B1B">
      <w:pPr>
        <w:tabs>
          <w:tab w:val="left" w:pos="-576"/>
        </w:tabs>
        <w:rPr>
          <w:rFonts w:ascii="Tahoma" w:hAnsi="Tahoma" w:cs="Tahoma"/>
        </w:rPr>
      </w:pPr>
      <w:r>
        <w:rPr>
          <w:rFonts w:ascii="Tahoma" w:hAnsi="Tahoma" w:cs="Tahoma"/>
        </w:rPr>
        <w:t>4</w:t>
      </w:r>
      <w:r w:rsidR="00C10B1B" w:rsidRPr="0007102B">
        <w:rPr>
          <w:rFonts w:ascii="Tahoma" w:hAnsi="Tahoma" w:cs="Tahoma"/>
        </w:rPr>
        <w:t>.</w:t>
      </w:r>
      <w:r w:rsidR="001F7D41">
        <w:rPr>
          <w:rFonts w:ascii="Tahoma" w:hAnsi="Tahoma" w:cs="Tahoma"/>
        </w:rPr>
        <w:t>3</w:t>
      </w:r>
      <w:r w:rsidR="00C10B1B" w:rsidRPr="0007102B">
        <w:rPr>
          <w:rFonts w:ascii="Tahoma" w:hAnsi="Tahoma" w:cs="Tahoma"/>
        </w:rPr>
        <w:t>.2</w:t>
      </w:r>
      <w:r w:rsidR="00C10B1B" w:rsidRPr="0007102B">
        <w:rPr>
          <w:rFonts w:ascii="Tahoma" w:hAnsi="Tahoma" w:cs="Tahoma"/>
        </w:rPr>
        <w:tab/>
      </w:r>
      <w:r w:rsidR="00C10B1B" w:rsidRPr="0007102B">
        <w:rPr>
          <w:rFonts w:ascii="Tahoma" w:hAnsi="Tahoma" w:cs="Tahoma"/>
        </w:rPr>
        <w:tab/>
        <w:t>All questions should be directed to:</w:t>
      </w:r>
    </w:p>
    <w:p w14:paraId="72FECFF6" w14:textId="77777777" w:rsidR="00C10B1B" w:rsidRPr="0007102B" w:rsidRDefault="00C10B1B" w:rsidP="00C10B1B">
      <w:pPr>
        <w:tabs>
          <w:tab w:val="left" w:pos="-576"/>
        </w:tabs>
        <w:rPr>
          <w:rFonts w:ascii="Tahoma" w:hAnsi="Tahoma" w:cs="Tahoma"/>
        </w:rPr>
      </w:pPr>
      <w:r w:rsidRPr="0007102B">
        <w:rPr>
          <w:rFonts w:ascii="Tahoma" w:hAnsi="Tahoma" w:cs="Tahoma"/>
        </w:rPr>
        <w:tab/>
      </w:r>
      <w:r w:rsidRPr="0007102B">
        <w:rPr>
          <w:rFonts w:ascii="Tahoma" w:hAnsi="Tahoma" w:cs="Tahoma"/>
        </w:rPr>
        <w:tab/>
      </w:r>
      <w:r w:rsidR="00C14D12" w:rsidRPr="0007102B">
        <w:rPr>
          <w:rFonts w:ascii="Tahoma" w:hAnsi="Tahoma" w:cs="Tahoma"/>
        </w:rPr>
        <w:t>Andy Roth</w:t>
      </w:r>
    </w:p>
    <w:p w14:paraId="347D13CB" w14:textId="77777777" w:rsidR="00C10B1B" w:rsidRPr="0007102B" w:rsidRDefault="00C10B1B" w:rsidP="00C10B1B">
      <w:pPr>
        <w:tabs>
          <w:tab w:val="left" w:pos="-576"/>
        </w:tabs>
        <w:rPr>
          <w:rFonts w:ascii="Tahoma" w:hAnsi="Tahoma" w:cs="Tahoma"/>
        </w:rPr>
      </w:pPr>
      <w:r w:rsidRPr="0007102B">
        <w:rPr>
          <w:rFonts w:ascii="Tahoma" w:hAnsi="Tahoma" w:cs="Tahoma"/>
        </w:rPr>
        <w:tab/>
      </w:r>
      <w:r w:rsidRPr="0007102B">
        <w:rPr>
          <w:rFonts w:ascii="Tahoma" w:hAnsi="Tahoma" w:cs="Tahoma"/>
        </w:rPr>
        <w:tab/>
        <w:t>City of Canton Purchasing Department</w:t>
      </w:r>
    </w:p>
    <w:p w14:paraId="3D6D1D4D" w14:textId="77777777" w:rsidR="00C10B1B" w:rsidRPr="0007102B" w:rsidRDefault="00C10B1B" w:rsidP="00C10B1B">
      <w:pPr>
        <w:tabs>
          <w:tab w:val="left" w:pos="-576"/>
        </w:tabs>
        <w:rPr>
          <w:rFonts w:ascii="Tahoma" w:hAnsi="Tahoma" w:cs="Tahoma"/>
        </w:rPr>
      </w:pPr>
      <w:r w:rsidRPr="0007102B">
        <w:rPr>
          <w:rFonts w:ascii="Tahoma" w:hAnsi="Tahoma" w:cs="Tahoma"/>
        </w:rPr>
        <w:tab/>
      </w:r>
      <w:r w:rsidRPr="0007102B">
        <w:rPr>
          <w:rFonts w:ascii="Tahoma" w:hAnsi="Tahoma" w:cs="Tahoma"/>
        </w:rPr>
        <w:tab/>
        <w:t xml:space="preserve">Email: </w:t>
      </w:r>
      <w:hyperlink r:id="rId13" w:history="1">
        <w:r w:rsidR="00C14D12" w:rsidRPr="0007102B">
          <w:rPr>
            <w:rFonts w:ascii="Tahoma" w:hAnsi="Tahoma" w:cs="Tahoma"/>
          </w:rPr>
          <w:t>andrew.roth@cantonohio.gov</w:t>
        </w:r>
      </w:hyperlink>
      <w:r w:rsidRPr="0007102B">
        <w:rPr>
          <w:rFonts w:ascii="Tahoma" w:hAnsi="Tahoma" w:cs="Tahoma"/>
        </w:rPr>
        <w:t xml:space="preserve"> </w:t>
      </w:r>
    </w:p>
    <w:p w14:paraId="1E09E28D" w14:textId="77777777" w:rsidR="00C10B1B" w:rsidRPr="0007102B" w:rsidRDefault="00C10B1B" w:rsidP="00C10B1B">
      <w:pPr>
        <w:rPr>
          <w:rFonts w:ascii="Tahoma" w:hAnsi="Tahoma" w:cs="Tahoma"/>
        </w:rPr>
      </w:pPr>
    </w:p>
    <w:p w14:paraId="7C44EAF3" w14:textId="7ED1A524" w:rsidR="00C10B1B" w:rsidRPr="0007102B" w:rsidRDefault="00111201" w:rsidP="00C14D12">
      <w:pPr>
        <w:ind w:left="720" w:hanging="720"/>
        <w:rPr>
          <w:rFonts w:ascii="Tahoma" w:hAnsi="Tahoma" w:cs="Tahoma"/>
        </w:rPr>
      </w:pPr>
      <w:r>
        <w:rPr>
          <w:rFonts w:ascii="Tahoma" w:hAnsi="Tahoma" w:cs="Tahoma"/>
        </w:rPr>
        <w:t>4</w:t>
      </w:r>
      <w:r w:rsidR="00C10B1B" w:rsidRPr="0007102B">
        <w:rPr>
          <w:rFonts w:ascii="Tahoma" w:hAnsi="Tahoma" w:cs="Tahoma"/>
        </w:rPr>
        <w:t>.</w:t>
      </w:r>
      <w:r w:rsidR="001F7D41">
        <w:rPr>
          <w:rFonts w:ascii="Tahoma" w:hAnsi="Tahoma" w:cs="Tahoma"/>
        </w:rPr>
        <w:t>3</w:t>
      </w:r>
      <w:r w:rsidR="00C10B1B" w:rsidRPr="0007102B">
        <w:rPr>
          <w:rFonts w:ascii="Tahoma" w:hAnsi="Tahoma" w:cs="Tahoma"/>
        </w:rPr>
        <w:t>.3</w:t>
      </w:r>
      <w:r w:rsidR="00C10B1B" w:rsidRPr="0007102B">
        <w:rPr>
          <w:rFonts w:ascii="Tahoma" w:hAnsi="Tahoma" w:cs="Tahoma"/>
        </w:rPr>
        <w:tab/>
      </w:r>
      <w:r w:rsidR="00B61EF4">
        <w:rPr>
          <w:rFonts w:ascii="Tahoma" w:hAnsi="Tahoma" w:cs="Tahoma"/>
        </w:rPr>
        <w:t>Applicants</w:t>
      </w:r>
      <w:r w:rsidR="00C10B1B" w:rsidRPr="0007102B">
        <w:rPr>
          <w:rFonts w:ascii="Tahoma" w:hAnsi="Tahoma" w:cs="Tahoma"/>
        </w:rPr>
        <w:t xml:space="preserve"> are expected to and </w:t>
      </w:r>
      <w:r w:rsidR="00B61EF4">
        <w:rPr>
          <w:rFonts w:ascii="Tahoma" w:hAnsi="Tahoma" w:cs="Tahoma"/>
        </w:rPr>
        <w:t xml:space="preserve">are </w:t>
      </w:r>
      <w:r w:rsidR="00C10B1B" w:rsidRPr="0007102B">
        <w:rPr>
          <w:rFonts w:ascii="Tahoma" w:hAnsi="Tahoma" w:cs="Tahoma"/>
        </w:rPr>
        <w:t>responsible for monitoring the City’s website for all official addenda.</w:t>
      </w:r>
    </w:p>
    <w:p w14:paraId="7AF6612A" w14:textId="77777777" w:rsidR="00C10B1B" w:rsidRPr="0007102B" w:rsidRDefault="00C10B1B" w:rsidP="00C14D12">
      <w:pPr>
        <w:ind w:left="720" w:hanging="720"/>
        <w:rPr>
          <w:rFonts w:ascii="Tahoma" w:hAnsi="Tahoma" w:cs="Tahoma"/>
        </w:rPr>
      </w:pPr>
    </w:p>
    <w:p w14:paraId="58FA6FE2" w14:textId="449BE107" w:rsidR="00C10B1B" w:rsidRPr="0007102B" w:rsidRDefault="00111201" w:rsidP="00C14D12">
      <w:pPr>
        <w:ind w:left="720" w:hanging="720"/>
        <w:rPr>
          <w:rFonts w:ascii="Tahoma" w:hAnsi="Tahoma" w:cs="Tahoma"/>
        </w:rPr>
      </w:pPr>
      <w:r>
        <w:rPr>
          <w:rFonts w:ascii="Tahoma" w:hAnsi="Tahoma" w:cs="Tahoma"/>
        </w:rPr>
        <w:t>4</w:t>
      </w:r>
      <w:r w:rsidR="00C10B1B" w:rsidRPr="0007102B">
        <w:rPr>
          <w:rFonts w:ascii="Tahoma" w:hAnsi="Tahoma" w:cs="Tahoma"/>
        </w:rPr>
        <w:t>.</w:t>
      </w:r>
      <w:r w:rsidR="001F7D41">
        <w:rPr>
          <w:rFonts w:ascii="Tahoma" w:hAnsi="Tahoma" w:cs="Tahoma"/>
        </w:rPr>
        <w:t>3</w:t>
      </w:r>
      <w:r w:rsidR="00C10B1B" w:rsidRPr="0007102B">
        <w:rPr>
          <w:rFonts w:ascii="Tahoma" w:hAnsi="Tahoma" w:cs="Tahoma"/>
        </w:rPr>
        <w:t>.4</w:t>
      </w:r>
      <w:r w:rsidR="00C10B1B" w:rsidRPr="0007102B">
        <w:rPr>
          <w:rFonts w:ascii="Tahoma" w:hAnsi="Tahoma" w:cs="Tahoma"/>
        </w:rPr>
        <w:tab/>
        <w:t>Oral instructions or decisions, unless confirmed by addenda, will not be considered valid, legal or binding.</w:t>
      </w:r>
    </w:p>
    <w:p w14:paraId="1AA31309" w14:textId="77777777" w:rsidR="00C10B1B" w:rsidRPr="0007102B" w:rsidRDefault="00C10B1B" w:rsidP="00C14D12">
      <w:pPr>
        <w:ind w:left="720" w:hanging="720"/>
        <w:rPr>
          <w:rFonts w:ascii="Tahoma" w:hAnsi="Tahoma" w:cs="Tahoma"/>
        </w:rPr>
      </w:pPr>
    </w:p>
    <w:p w14:paraId="7D1E0341" w14:textId="4FB8F033" w:rsidR="00C10B1B" w:rsidRPr="0007102B" w:rsidRDefault="00111201" w:rsidP="00C14D12">
      <w:pPr>
        <w:ind w:left="720" w:hanging="720"/>
        <w:rPr>
          <w:rFonts w:ascii="Tahoma" w:hAnsi="Tahoma" w:cs="Tahoma"/>
        </w:rPr>
      </w:pPr>
      <w:r>
        <w:rPr>
          <w:rFonts w:ascii="Tahoma" w:hAnsi="Tahoma" w:cs="Tahoma"/>
        </w:rPr>
        <w:t>4</w:t>
      </w:r>
      <w:r w:rsidR="00C10B1B" w:rsidRPr="0007102B">
        <w:rPr>
          <w:rFonts w:ascii="Tahoma" w:hAnsi="Tahoma" w:cs="Tahoma"/>
        </w:rPr>
        <w:t>.</w:t>
      </w:r>
      <w:r w:rsidR="001F7D41">
        <w:rPr>
          <w:rFonts w:ascii="Tahoma" w:hAnsi="Tahoma" w:cs="Tahoma"/>
        </w:rPr>
        <w:t>4</w:t>
      </w:r>
      <w:r w:rsidR="00C10B1B" w:rsidRPr="0007102B">
        <w:rPr>
          <w:rFonts w:ascii="Tahoma" w:hAnsi="Tahoma" w:cs="Tahoma"/>
        </w:rPr>
        <w:tab/>
        <w:t xml:space="preserve">Please be advised that when you </w:t>
      </w:r>
      <w:proofErr w:type="gramStart"/>
      <w:r w:rsidR="00C10B1B" w:rsidRPr="0007102B">
        <w:rPr>
          <w:rFonts w:ascii="Tahoma" w:hAnsi="Tahoma" w:cs="Tahoma"/>
        </w:rPr>
        <w:t>submit a</w:t>
      </w:r>
      <w:r w:rsidR="00B61EF4">
        <w:rPr>
          <w:rFonts w:ascii="Tahoma" w:hAnsi="Tahoma" w:cs="Tahoma"/>
        </w:rPr>
        <w:t>n application</w:t>
      </w:r>
      <w:proofErr w:type="gramEnd"/>
      <w:r w:rsidR="00C10B1B" w:rsidRPr="0007102B">
        <w:rPr>
          <w:rFonts w:ascii="Tahoma" w:hAnsi="Tahoma" w:cs="Tahoma"/>
        </w:rPr>
        <w:t xml:space="preserve"> to the City of Canton, the City will assume that an authorized representative of your company reviewed said </w:t>
      </w:r>
      <w:r w:rsidR="00B61EF4">
        <w:rPr>
          <w:rFonts w:ascii="Tahoma" w:hAnsi="Tahoma" w:cs="Tahoma"/>
        </w:rPr>
        <w:t>application</w:t>
      </w:r>
      <w:r w:rsidR="00C10B1B" w:rsidRPr="0007102B">
        <w:rPr>
          <w:rFonts w:ascii="Tahoma" w:hAnsi="Tahoma" w:cs="Tahoma"/>
        </w:rPr>
        <w:t xml:space="preserve"> to</w:t>
      </w:r>
      <w:r w:rsidR="00C14D12" w:rsidRPr="0007102B">
        <w:rPr>
          <w:rFonts w:ascii="Tahoma" w:hAnsi="Tahoma" w:cs="Tahoma"/>
        </w:rPr>
        <w:t xml:space="preserve"> </w:t>
      </w:r>
      <w:r w:rsidR="00C10B1B" w:rsidRPr="0007102B">
        <w:rPr>
          <w:rFonts w:ascii="Tahoma" w:hAnsi="Tahoma" w:cs="Tahoma"/>
        </w:rPr>
        <w:t xml:space="preserve">assure that the </w:t>
      </w:r>
      <w:r w:rsidR="00B61EF4">
        <w:rPr>
          <w:rFonts w:ascii="Tahoma" w:hAnsi="Tahoma" w:cs="Tahoma"/>
        </w:rPr>
        <w:t>application</w:t>
      </w:r>
      <w:r w:rsidR="00C10B1B" w:rsidRPr="0007102B">
        <w:rPr>
          <w:rFonts w:ascii="Tahoma" w:hAnsi="Tahoma" w:cs="Tahoma"/>
        </w:rPr>
        <w:t xml:space="preserve"> is correct and/or accurate.</w:t>
      </w:r>
    </w:p>
    <w:p w14:paraId="036FBD4B" w14:textId="77777777" w:rsidR="00C10B1B" w:rsidRPr="0007102B" w:rsidRDefault="00C10B1B" w:rsidP="00C14D12">
      <w:pPr>
        <w:ind w:left="720" w:hanging="720"/>
        <w:rPr>
          <w:rFonts w:ascii="Tahoma" w:hAnsi="Tahoma" w:cs="Tahoma"/>
        </w:rPr>
      </w:pPr>
    </w:p>
    <w:p w14:paraId="70BD9047" w14:textId="2CD90701" w:rsidR="00C10B1B" w:rsidRPr="0007102B" w:rsidRDefault="00111201" w:rsidP="00C14D12">
      <w:pPr>
        <w:ind w:left="720" w:hanging="720"/>
        <w:rPr>
          <w:rFonts w:ascii="Tahoma" w:hAnsi="Tahoma" w:cs="Tahoma"/>
        </w:rPr>
      </w:pPr>
      <w:r>
        <w:rPr>
          <w:rFonts w:ascii="Tahoma" w:hAnsi="Tahoma" w:cs="Tahoma"/>
        </w:rPr>
        <w:t>4</w:t>
      </w:r>
      <w:r w:rsidR="00C10B1B" w:rsidRPr="0007102B">
        <w:rPr>
          <w:rFonts w:ascii="Tahoma" w:hAnsi="Tahoma" w:cs="Tahoma"/>
        </w:rPr>
        <w:t>.</w:t>
      </w:r>
      <w:r w:rsidR="001F7D41">
        <w:rPr>
          <w:rFonts w:ascii="Tahoma" w:hAnsi="Tahoma" w:cs="Tahoma"/>
        </w:rPr>
        <w:t>5</w:t>
      </w:r>
      <w:r w:rsidR="00C10B1B" w:rsidRPr="0007102B">
        <w:rPr>
          <w:rFonts w:ascii="Tahoma" w:hAnsi="Tahoma" w:cs="Tahoma"/>
        </w:rPr>
        <w:tab/>
        <w:t xml:space="preserve">Any </w:t>
      </w:r>
      <w:r w:rsidR="00B61EF4">
        <w:rPr>
          <w:rFonts w:ascii="Tahoma" w:hAnsi="Tahoma" w:cs="Tahoma"/>
        </w:rPr>
        <w:t>applicant</w:t>
      </w:r>
      <w:r w:rsidR="00C10B1B" w:rsidRPr="0007102B">
        <w:rPr>
          <w:rFonts w:ascii="Tahoma" w:hAnsi="Tahoma" w:cs="Tahoma"/>
        </w:rPr>
        <w:t xml:space="preserve"> may withdraw a</w:t>
      </w:r>
      <w:r w:rsidR="00B61EF4">
        <w:rPr>
          <w:rFonts w:ascii="Tahoma" w:hAnsi="Tahoma" w:cs="Tahoma"/>
        </w:rPr>
        <w:t>n application</w:t>
      </w:r>
      <w:r w:rsidR="00C10B1B" w:rsidRPr="0007102B">
        <w:rPr>
          <w:rFonts w:ascii="Tahoma" w:hAnsi="Tahoma" w:cs="Tahoma"/>
        </w:rPr>
        <w:t xml:space="preserve">, by written request, at any time prior to the time set for the opening.  This request must be made to </w:t>
      </w:r>
      <w:r w:rsidR="00C14D12" w:rsidRPr="0007102B">
        <w:rPr>
          <w:rFonts w:ascii="Tahoma" w:hAnsi="Tahoma" w:cs="Tahoma"/>
        </w:rPr>
        <w:t>Andy Roth</w:t>
      </w:r>
      <w:r w:rsidR="00C10B1B" w:rsidRPr="0007102B">
        <w:rPr>
          <w:rFonts w:ascii="Tahoma" w:hAnsi="Tahoma" w:cs="Tahoma"/>
        </w:rPr>
        <w:t xml:space="preserve">, Director of Purchasing at </w:t>
      </w:r>
      <w:r w:rsidR="00C14D12" w:rsidRPr="0007102B">
        <w:rPr>
          <w:rFonts w:ascii="Tahoma" w:hAnsi="Tahoma" w:cs="Tahoma"/>
        </w:rPr>
        <w:t>Andrew.roth@cantonohio.gov</w:t>
      </w:r>
      <w:r w:rsidR="00C10B1B" w:rsidRPr="0007102B">
        <w:rPr>
          <w:rFonts w:ascii="Tahoma" w:hAnsi="Tahoma" w:cs="Tahoma"/>
        </w:rPr>
        <w:t xml:space="preserve"> </w:t>
      </w:r>
      <w:r w:rsidR="00AF3899">
        <w:rPr>
          <w:rFonts w:ascii="Tahoma" w:hAnsi="Tahoma" w:cs="Tahoma"/>
        </w:rPr>
        <w:t>i</w:t>
      </w:r>
      <w:r w:rsidR="00C10B1B" w:rsidRPr="0007102B">
        <w:rPr>
          <w:rFonts w:ascii="Tahoma" w:hAnsi="Tahoma" w:cs="Tahoma"/>
        </w:rPr>
        <w:t xml:space="preserve">f there is no withdrawal of the </w:t>
      </w:r>
      <w:r w:rsidR="00B61EF4">
        <w:rPr>
          <w:rFonts w:ascii="Tahoma" w:hAnsi="Tahoma" w:cs="Tahoma"/>
        </w:rPr>
        <w:t>application</w:t>
      </w:r>
      <w:r w:rsidR="00C10B1B" w:rsidRPr="0007102B">
        <w:rPr>
          <w:rFonts w:ascii="Tahoma" w:hAnsi="Tahoma" w:cs="Tahoma"/>
        </w:rPr>
        <w:t xml:space="preserve">, in accordance to this procedure, the City reserves the right to enforce said </w:t>
      </w:r>
      <w:r w:rsidR="00B61EF4">
        <w:rPr>
          <w:rFonts w:ascii="Tahoma" w:hAnsi="Tahoma" w:cs="Tahoma"/>
        </w:rPr>
        <w:t>program</w:t>
      </w:r>
      <w:r w:rsidR="00C10B1B" w:rsidRPr="0007102B">
        <w:rPr>
          <w:rFonts w:ascii="Tahoma" w:hAnsi="Tahoma" w:cs="Tahoma"/>
        </w:rPr>
        <w:t xml:space="preserve"> prices(s) and/or contract(s).</w:t>
      </w:r>
    </w:p>
    <w:p w14:paraId="3354F02D" w14:textId="77777777" w:rsidR="00C10B1B" w:rsidRPr="0007102B" w:rsidRDefault="00C10B1B" w:rsidP="00C14D12">
      <w:pPr>
        <w:ind w:left="720" w:hanging="720"/>
        <w:rPr>
          <w:rFonts w:ascii="Tahoma" w:hAnsi="Tahoma" w:cs="Tahoma"/>
        </w:rPr>
      </w:pPr>
    </w:p>
    <w:p w14:paraId="5C8EB5E7" w14:textId="0428D50B" w:rsidR="00C10B1B" w:rsidRDefault="00111201" w:rsidP="00C14D12">
      <w:pPr>
        <w:ind w:left="720" w:hanging="720"/>
        <w:rPr>
          <w:rFonts w:ascii="Tahoma" w:hAnsi="Tahoma" w:cs="Tahoma"/>
        </w:rPr>
      </w:pPr>
      <w:r>
        <w:rPr>
          <w:rFonts w:ascii="Tahoma" w:hAnsi="Tahoma" w:cs="Tahoma"/>
        </w:rPr>
        <w:t>4</w:t>
      </w:r>
      <w:r w:rsidR="00C10B1B" w:rsidRPr="0007102B">
        <w:rPr>
          <w:rFonts w:ascii="Tahoma" w:hAnsi="Tahoma" w:cs="Tahoma"/>
        </w:rPr>
        <w:t>.</w:t>
      </w:r>
      <w:r w:rsidR="001F7D41">
        <w:rPr>
          <w:rFonts w:ascii="Tahoma" w:hAnsi="Tahoma" w:cs="Tahoma"/>
        </w:rPr>
        <w:t>6</w:t>
      </w:r>
      <w:r w:rsidR="00C10B1B" w:rsidRPr="0007102B">
        <w:rPr>
          <w:rFonts w:ascii="Tahoma" w:hAnsi="Tahoma" w:cs="Tahoma"/>
        </w:rPr>
        <w:tab/>
        <w:t>If a</w:t>
      </w:r>
      <w:r w:rsidR="00B61EF4">
        <w:rPr>
          <w:rFonts w:ascii="Tahoma" w:hAnsi="Tahoma" w:cs="Tahoma"/>
        </w:rPr>
        <w:t>n applicant</w:t>
      </w:r>
      <w:r w:rsidR="00C10B1B" w:rsidRPr="0007102B">
        <w:rPr>
          <w:rFonts w:ascii="Tahoma" w:hAnsi="Tahoma" w:cs="Tahoma"/>
        </w:rPr>
        <w:t xml:space="preserve"> attempts to alter any of the terms and/or conditions of these </w:t>
      </w:r>
      <w:r w:rsidR="00B61EF4">
        <w:rPr>
          <w:rFonts w:ascii="Tahoma" w:hAnsi="Tahoma" w:cs="Tahoma"/>
        </w:rPr>
        <w:t>program</w:t>
      </w:r>
      <w:r w:rsidR="00C10B1B" w:rsidRPr="0007102B">
        <w:rPr>
          <w:rFonts w:ascii="Tahoma" w:hAnsi="Tahoma" w:cs="Tahoma"/>
        </w:rPr>
        <w:t xml:space="preserve"> specifications the City of Canton may reject said </w:t>
      </w:r>
      <w:r w:rsidR="00B61EF4">
        <w:rPr>
          <w:rFonts w:ascii="Tahoma" w:hAnsi="Tahoma" w:cs="Tahoma"/>
        </w:rPr>
        <w:t>application</w:t>
      </w:r>
      <w:r w:rsidR="00C10B1B" w:rsidRPr="0007102B">
        <w:rPr>
          <w:rFonts w:ascii="Tahoma" w:hAnsi="Tahoma" w:cs="Tahoma"/>
        </w:rPr>
        <w:t xml:space="preserve">. </w:t>
      </w:r>
    </w:p>
    <w:p w14:paraId="69E54AAA" w14:textId="77777777" w:rsidR="00CB7117" w:rsidRPr="0007102B" w:rsidRDefault="00A0478C" w:rsidP="00951C08">
      <w:pPr>
        <w:widowControl/>
        <w:autoSpaceDE/>
        <w:autoSpaceDN/>
        <w:adjustRightInd/>
        <w:spacing w:after="160" w:line="259" w:lineRule="auto"/>
        <w:rPr>
          <w:rFonts w:ascii="Tahoma" w:hAnsi="Tahoma" w:cs="Tahoma"/>
          <w:spacing w:val="-2"/>
        </w:rPr>
      </w:pPr>
      <w:r>
        <w:rPr>
          <w:rFonts w:ascii="Tahoma" w:hAnsi="Tahoma" w:cs="Tahoma"/>
          <w:spacing w:val="-2"/>
        </w:rPr>
        <w:br w:type="page"/>
      </w:r>
    </w:p>
    <w:p w14:paraId="1C6E3D3E" w14:textId="77777777" w:rsidR="00C10B1B" w:rsidRPr="0007102B" w:rsidRDefault="00C10B1B" w:rsidP="00153DE1">
      <w:pPr>
        <w:pStyle w:val="Heading1"/>
        <w:ind w:left="0"/>
      </w:pPr>
      <w:bookmarkStart w:id="7" w:name="_Toc1649842"/>
      <w:r w:rsidRPr="0007102B">
        <w:lastRenderedPageBreak/>
        <w:t xml:space="preserve">Section </w:t>
      </w:r>
      <w:r w:rsidR="00161CB7">
        <w:t>I</w:t>
      </w:r>
      <w:r w:rsidRPr="0007102B">
        <w:t xml:space="preserve">V: </w:t>
      </w:r>
      <w:r w:rsidR="00950F86">
        <w:t xml:space="preserve">Application </w:t>
      </w:r>
      <w:r w:rsidRPr="0007102B">
        <w:t>Signature Page</w:t>
      </w:r>
      <w:bookmarkEnd w:id="7"/>
    </w:p>
    <w:p w14:paraId="4C303310" w14:textId="77777777" w:rsidR="00C10B1B" w:rsidRPr="0007102B" w:rsidRDefault="00C10B1B" w:rsidP="00C10B1B">
      <w:pPr>
        <w:tabs>
          <w:tab w:val="left" w:pos="-576"/>
          <w:tab w:val="left" w:pos="0"/>
          <w:tab w:val="left" w:pos="864"/>
          <w:tab w:val="left" w:pos="2160"/>
        </w:tabs>
        <w:jc w:val="center"/>
        <w:rPr>
          <w:rFonts w:ascii="Tahoma" w:hAnsi="Tahoma" w:cs="Tahoma"/>
        </w:rPr>
      </w:pPr>
    </w:p>
    <w:p w14:paraId="27B6C446" w14:textId="58465535" w:rsidR="00C10B1B" w:rsidRPr="0007102B" w:rsidRDefault="00950F86" w:rsidP="00F637C3">
      <w:pPr>
        <w:tabs>
          <w:tab w:val="left" w:pos="-576"/>
          <w:tab w:val="left" w:pos="0"/>
          <w:tab w:val="left" w:pos="864"/>
          <w:tab w:val="left" w:pos="2160"/>
        </w:tabs>
        <w:rPr>
          <w:rFonts w:ascii="Tahoma" w:hAnsi="Tahoma" w:cs="Tahoma"/>
        </w:rPr>
      </w:pPr>
      <w:r>
        <w:rPr>
          <w:rFonts w:ascii="Tahoma" w:hAnsi="Tahoma" w:cs="Tahoma"/>
        </w:rPr>
        <w:t>Application Signature</w:t>
      </w:r>
      <w:r w:rsidR="00C10B1B" w:rsidRPr="0007102B">
        <w:rPr>
          <w:rFonts w:ascii="Tahoma" w:hAnsi="Tahoma" w:cs="Tahoma"/>
        </w:rPr>
        <w:t xml:space="preserve"> Page</w:t>
      </w:r>
      <w:r w:rsidR="00F637C3">
        <w:rPr>
          <w:rFonts w:ascii="Tahoma" w:hAnsi="Tahoma" w:cs="Tahoma"/>
        </w:rPr>
        <w:t xml:space="preserve"> - </w:t>
      </w:r>
      <w:r w:rsidR="00FB4ABF">
        <w:rPr>
          <w:rFonts w:ascii="Tahoma" w:hAnsi="Tahoma" w:cs="Tahoma"/>
        </w:rPr>
        <w:t>Trash/Debris Clean-up, Trimming/Mowing and Removal of Overgrown Landscape Material</w:t>
      </w:r>
      <w:r w:rsidR="00C10B1B" w:rsidRPr="0007102B">
        <w:rPr>
          <w:rFonts w:ascii="Tahoma" w:hAnsi="Tahoma" w:cs="Tahoma"/>
        </w:rPr>
        <w:t xml:space="preserve"> of Vacant and Deserted </w:t>
      </w:r>
      <w:r w:rsidR="00543243">
        <w:rPr>
          <w:rFonts w:ascii="Tahoma" w:hAnsi="Tahoma" w:cs="Tahoma"/>
        </w:rPr>
        <w:t>Area</w:t>
      </w:r>
      <w:r w:rsidR="00C10B1B" w:rsidRPr="0007102B">
        <w:rPr>
          <w:rFonts w:ascii="Tahoma" w:hAnsi="Tahoma" w:cs="Tahoma"/>
        </w:rPr>
        <w:t>s</w:t>
      </w:r>
    </w:p>
    <w:p w14:paraId="29946F66" w14:textId="77777777" w:rsidR="00C10B1B" w:rsidRPr="0007102B" w:rsidRDefault="00C10B1B" w:rsidP="00C10B1B">
      <w:pPr>
        <w:jc w:val="center"/>
        <w:rPr>
          <w:rFonts w:ascii="Tahoma" w:hAnsi="Tahoma" w:cs="Tahoma"/>
        </w:rPr>
      </w:pPr>
    </w:p>
    <w:p w14:paraId="3E8257D9" w14:textId="77777777" w:rsidR="00C10B1B" w:rsidRPr="0007102B" w:rsidRDefault="00C10B1B" w:rsidP="00C10B1B">
      <w:pPr>
        <w:rPr>
          <w:rFonts w:ascii="Tahoma" w:hAnsi="Tahoma" w:cs="Tahoma"/>
        </w:rPr>
      </w:pPr>
      <w:r w:rsidRPr="0007102B">
        <w:rPr>
          <w:rFonts w:ascii="Tahoma" w:hAnsi="Tahoma" w:cs="Tahoma"/>
        </w:rPr>
        <w:t>We (I), the below signed hereby propose to furnish the following article(s) and/or service(s) at the price(s) and terms stated subject to all instructions, conditions, specifications, and all attachments hereto.  We (I) have read all attachments including the specifications and fully understand what is required.</w:t>
      </w:r>
    </w:p>
    <w:p w14:paraId="2970F7BA" w14:textId="77777777" w:rsidR="00C10B1B" w:rsidRPr="0007102B" w:rsidRDefault="00C10B1B" w:rsidP="00C10B1B">
      <w:pPr>
        <w:rPr>
          <w:rFonts w:ascii="Tahoma" w:hAnsi="Tahoma" w:cs="Tahoma"/>
        </w:rPr>
      </w:pPr>
    </w:p>
    <w:p w14:paraId="6DDC5084" w14:textId="3DA1B8D9" w:rsidR="00C10B1B" w:rsidRDefault="00C10B1B" w:rsidP="00C10B1B">
      <w:pPr>
        <w:rPr>
          <w:rFonts w:ascii="Tahoma" w:hAnsi="Tahoma" w:cs="Tahoma"/>
        </w:rPr>
      </w:pPr>
      <w:r w:rsidRPr="0007102B">
        <w:rPr>
          <w:rFonts w:ascii="Tahoma" w:hAnsi="Tahoma" w:cs="Tahoma"/>
        </w:rPr>
        <w:t xml:space="preserve">The City will pay to the </w:t>
      </w:r>
      <w:r w:rsidR="007B7F7C">
        <w:rPr>
          <w:rFonts w:ascii="Tahoma" w:hAnsi="Tahoma" w:cs="Tahoma"/>
        </w:rPr>
        <w:t>accepted</w:t>
      </w:r>
      <w:r w:rsidRPr="0007102B">
        <w:rPr>
          <w:rFonts w:ascii="Tahoma" w:hAnsi="Tahoma" w:cs="Tahoma"/>
        </w:rPr>
        <w:t xml:space="preserve"> contractors the </w:t>
      </w:r>
      <w:r w:rsidR="0035772D">
        <w:rPr>
          <w:rFonts w:ascii="Tahoma" w:hAnsi="Tahoma" w:cs="Tahoma"/>
        </w:rPr>
        <w:t>Appendix A</w:t>
      </w:r>
      <w:r w:rsidR="007B7F7C">
        <w:rPr>
          <w:rFonts w:ascii="Tahoma" w:hAnsi="Tahoma" w:cs="Tahoma"/>
        </w:rPr>
        <w:t xml:space="preserve"> Schedule</w:t>
      </w:r>
      <w:r w:rsidRPr="0007102B">
        <w:rPr>
          <w:rFonts w:ascii="Tahoma" w:hAnsi="Tahoma" w:cs="Tahoma"/>
        </w:rPr>
        <w:t xml:space="preserve"> per </w:t>
      </w:r>
      <w:r w:rsidR="00F637C3">
        <w:rPr>
          <w:rFonts w:ascii="Tahoma" w:hAnsi="Tahoma" w:cs="Tahoma"/>
        </w:rPr>
        <w:t>hour</w:t>
      </w:r>
      <w:r w:rsidRPr="0007102B">
        <w:rPr>
          <w:rFonts w:ascii="Tahoma" w:hAnsi="Tahoma" w:cs="Tahoma"/>
        </w:rPr>
        <w:t xml:space="preserve"> price for the </w:t>
      </w:r>
      <w:r w:rsidR="00FB4ABF">
        <w:rPr>
          <w:rFonts w:ascii="Tahoma" w:hAnsi="Tahoma" w:cs="Tahoma"/>
        </w:rPr>
        <w:t>Trash/Debris Clean-up, Trimming/Mowing and Removal of Overgrown Landscape Material</w:t>
      </w:r>
      <w:r w:rsidRPr="0007102B">
        <w:rPr>
          <w:rFonts w:ascii="Tahoma" w:hAnsi="Tahoma" w:cs="Tahoma"/>
        </w:rPr>
        <w:t xml:space="preserve"> of all </w:t>
      </w:r>
      <w:r w:rsidR="00543243">
        <w:rPr>
          <w:rFonts w:ascii="Tahoma" w:hAnsi="Tahoma" w:cs="Tahoma"/>
        </w:rPr>
        <w:t>area</w:t>
      </w:r>
      <w:r w:rsidRPr="0007102B">
        <w:rPr>
          <w:rFonts w:ascii="Tahoma" w:hAnsi="Tahoma" w:cs="Tahoma"/>
        </w:rPr>
        <w:t xml:space="preserve">s regardless of the </w:t>
      </w:r>
      <w:r w:rsidR="00543243">
        <w:rPr>
          <w:rFonts w:ascii="Tahoma" w:hAnsi="Tahoma" w:cs="Tahoma"/>
        </w:rPr>
        <w:t>area</w:t>
      </w:r>
      <w:r w:rsidRPr="0007102B">
        <w:rPr>
          <w:rFonts w:ascii="Tahoma" w:hAnsi="Tahoma" w:cs="Tahoma"/>
        </w:rPr>
        <w:t xml:space="preserve"> size and conditions.</w:t>
      </w:r>
    </w:p>
    <w:p w14:paraId="3809CFC4" w14:textId="77777777" w:rsidR="00F659CB" w:rsidRDefault="00F659CB" w:rsidP="00C10B1B">
      <w:pPr>
        <w:rPr>
          <w:rFonts w:ascii="Tahoma" w:hAnsi="Tahoma" w:cs="Tahoma"/>
        </w:rPr>
      </w:pPr>
    </w:p>
    <w:p w14:paraId="251907B7" w14:textId="2BFC2DD2" w:rsidR="00791C9D" w:rsidRDefault="00791C9D" w:rsidP="00C10B1B">
      <w:pPr>
        <w:ind w:left="1440" w:hanging="1440"/>
        <w:rPr>
          <w:rFonts w:ascii="Tahoma" w:hAnsi="Tahoma" w:cs="Tahoma"/>
        </w:rPr>
      </w:pPr>
      <w:r>
        <w:rPr>
          <w:rFonts w:ascii="Tahoma" w:hAnsi="Tahoma" w:cs="Tahoma"/>
        </w:rPr>
        <w:t xml:space="preserve">We (I) are applying to do </w:t>
      </w:r>
      <w:r w:rsidR="00F637C3">
        <w:rPr>
          <w:rFonts w:ascii="Tahoma" w:hAnsi="Tahoma" w:cs="Tahoma"/>
        </w:rPr>
        <w:t xml:space="preserve">Trash/Debris Clean-up, Trimming/Mowing and Removal of Overgrown Landscape Material </w:t>
      </w:r>
      <w:r>
        <w:rPr>
          <w:rFonts w:ascii="Tahoma" w:hAnsi="Tahoma" w:cs="Tahoma"/>
        </w:rPr>
        <w:t xml:space="preserve">work within </w:t>
      </w:r>
      <w:r w:rsidR="00144F4B">
        <w:rPr>
          <w:rFonts w:ascii="Tahoma" w:hAnsi="Tahoma" w:cs="Tahoma"/>
        </w:rPr>
        <w:t>the City of Canton</w:t>
      </w:r>
      <w:r>
        <w:rPr>
          <w:rFonts w:ascii="Tahoma" w:hAnsi="Tahoma" w:cs="Tahoma"/>
        </w:rPr>
        <w:t>:</w:t>
      </w:r>
    </w:p>
    <w:p w14:paraId="21272A8A" w14:textId="77777777" w:rsidR="00791C9D" w:rsidRDefault="00791C9D" w:rsidP="00C10B1B">
      <w:pPr>
        <w:rPr>
          <w:rFonts w:ascii="Tahoma" w:hAnsi="Tahoma" w:cs="Tahoma"/>
        </w:rPr>
      </w:pPr>
    </w:p>
    <w:p w14:paraId="56848EB0" w14:textId="77777777" w:rsidR="00144F4B" w:rsidRDefault="00144F4B" w:rsidP="00C10B1B">
      <w:pPr>
        <w:rPr>
          <w:rFonts w:ascii="Tahoma" w:hAnsi="Tahoma" w:cs="Tahoma"/>
        </w:rPr>
      </w:pPr>
    </w:p>
    <w:p w14:paraId="07AA3864" w14:textId="77777777" w:rsidR="00144F4B" w:rsidRDefault="00144F4B" w:rsidP="00C10B1B">
      <w:pPr>
        <w:rPr>
          <w:rFonts w:ascii="Tahoma" w:hAnsi="Tahoma" w:cs="Tahoma"/>
        </w:rPr>
      </w:pPr>
    </w:p>
    <w:p w14:paraId="7697C194" w14:textId="3662CEF4" w:rsidR="00BA5CAB" w:rsidRDefault="00BA5CAB" w:rsidP="00C10B1B">
      <w:pPr>
        <w:rPr>
          <w:rFonts w:ascii="Tahoma" w:hAnsi="Tahoma" w:cs="Tahoma"/>
        </w:rPr>
      </w:pPr>
      <w:r>
        <w:rPr>
          <w:rFonts w:ascii="Tahoma" w:hAnsi="Tahoma" w:cs="Tahoma"/>
        </w:rPr>
        <w:t>The Applicant acknowledgement receipt of Addenda Numbers:</w:t>
      </w:r>
      <w:r w:rsidR="00951C08">
        <w:rPr>
          <w:rFonts w:ascii="Tahoma" w:hAnsi="Tahoma" w:cs="Tahoma"/>
        </w:rPr>
        <w:t xml:space="preserve"> </w:t>
      </w:r>
      <w:r>
        <w:rPr>
          <w:rFonts w:ascii="Tahoma" w:hAnsi="Tahoma" w:cs="Tahoma"/>
        </w:rPr>
        <w:t>_______________</w:t>
      </w:r>
    </w:p>
    <w:p w14:paraId="36EA359D" w14:textId="77777777" w:rsidR="00791C9D" w:rsidRDefault="00791C9D" w:rsidP="00C10B1B">
      <w:pPr>
        <w:rPr>
          <w:rFonts w:ascii="Tahoma" w:hAnsi="Tahoma" w:cs="Tahoma"/>
        </w:rPr>
      </w:pPr>
    </w:p>
    <w:p w14:paraId="5217A2C6" w14:textId="77777777" w:rsidR="00791C9D" w:rsidRDefault="00791C9D" w:rsidP="00C10B1B">
      <w:pPr>
        <w:rPr>
          <w:rFonts w:ascii="Tahoma" w:hAnsi="Tahoma" w:cs="Tahoma"/>
        </w:rPr>
      </w:pPr>
      <w:r w:rsidRPr="0007102B">
        <w:rPr>
          <w:rFonts w:ascii="Tahoma" w:hAnsi="Tahoma" w:cs="Tahoma"/>
        </w:rPr>
        <w:t xml:space="preserve">Name of </w:t>
      </w:r>
      <w:r>
        <w:rPr>
          <w:rFonts w:ascii="Tahoma" w:hAnsi="Tahoma" w:cs="Tahoma"/>
        </w:rPr>
        <w:t>Applicant/Contractor:</w:t>
      </w:r>
      <w:r w:rsidR="005F28ED">
        <w:rPr>
          <w:rFonts w:ascii="Tahoma" w:hAnsi="Tahoma" w:cs="Tahoma"/>
        </w:rPr>
        <w:t xml:space="preserve"> </w:t>
      </w:r>
      <w:r>
        <w:rPr>
          <w:rFonts w:ascii="Tahoma" w:hAnsi="Tahoma" w:cs="Tahoma"/>
        </w:rPr>
        <w:t>________________________________________</w:t>
      </w:r>
    </w:p>
    <w:p w14:paraId="6FCC5E7E" w14:textId="77777777" w:rsidR="00791C9D" w:rsidRDefault="00791C9D" w:rsidP="00C10B1B">
      <w:pPr>
        <w:rPr>
          <w:rFonts w:ascii="Tahoma" w:hAnsi="Tahoma" w:cs="Tahoma"/>
        </w:rPr>
      </w:pPr>
    </w:p>
    <w:p w14:paraId="0E51FC71" w14:textId="77777777" w:rsidR="00791C9D" w:rsidRDefault="00791C9D" w:rsidP="00C10B1B">
      <w:pPr>
        <w:rPr>
          <w:rFonts w:ascii="Tahoma" w:hAnsi="Tahoma" w:cs="Tahoma"/>
        </w:rPr>
      </w:pPr>
    </w:p>
    <w:p w14:paraId="7A4E277B" w14:textId="77777777" w:rsidR="00791C9D" w:rsidRPr="0007102B" w:rsidRDefault="00791C9D" w:rsidP="00C10B1B">
      <w:pPr>
        <w:rPr>
          <w:rFonts w:ascii="Tahoma" w:hAnsi="Tahoma" w:cs="Tahoma"/>
        </w:rPr>
      </w:pPr>
      <w:r>
        <w:rPr>
          <w:rFonts w:ascii="Tahoma" w:hAnsi="Tahoma" w:cs="Tahoma"/>
        </w:rPr>
        <w:t>Authorized Signature:</w:t>
      </w:r>
      <w:r w:rsidR="005F28ED">
        <w:rPr>
          <w:rFonts w:ascii="Tahoma" w:hAnsi="Tahoma" w:cs="Tahoma"/>
        </w:rPr>
        <w:t xml:space="preserve"> </w:t>
      </w:r>
      <w:r>
        <w:rPr>
          <w:rFonts w:ascii="Tahoma" w:hAnsi="Tahoma" w:cs="Tahoma"/>
        </w:rPr>
        <w:t>_________________________________________</w:t>
      </w:r>
      <w:r w:rsidR="005F28ED">
        <w:rPr>
          <w:rFonts w:ascii="Tahoma" w:hAnsi="Tahoma" w:cs="Tahoma"/>
        </w:rPr>
        <w:t>_______</w:t>
      </w:r>
    </w:p>
    <w:sectPr w:rsidR="00791C9D" w:rsidRPr="0007102B" w:rsidSect="00DF1AEB">
      <w:headerReference w:type="default" r:id="rId14"/>
      <w:pgSz w:w="12240" w:h="15840"/>
      <w:pgMar w:top="1296" w:right="1152" w:bottom="1008" w:left="1152" w:header="0" w:footer="768" w:gutter="0"/>
      <w:cols w:space="720" w:equalWidth="0">
        <w:col w:w="10108"/>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6EB048" w14:textId="77777777" w:rsidR="00EA1C40" w:rsidRDefault="00EA1C40">
      <w:r>
        <w:separator/>
      </w:r>
    </w:p>
  </w:endnote>
  <w:endnote w:type="continuationSeparator" w:id="0">
    <w:p w14:paraId="26A4EEDA" w14:textId="77777777" w:rsidR="00EA1C40" w:rsidRDefault="00EA1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2D599" w14:textId="688CF7F7" w:rsidR="00EA1C40" w:rsidRDefault="00EA1C40" w:rsidP="00DF1AEB">
    <w:pPr>
      <w:kinsoku w:val="0"/>
      <w:overflowPunct w:val="0"/>
      <w:spacing w:line="200" w:lineRule="exact"/>
    </w:pPr>
    <w:r>
      <w:rPr>
        <w:noProof/>
      </w:rPr>
      <mc:AlternateContent>
        <mc:Choice Requires="wps">
          <w:drawing>
            <wp:anchor distT="0" distB="0" distL="114300" distR="114300" simplePos="0" relativeHeight="251657216" behindDoc="1" locked="0" layoutInCell="0" allowOverlap="1" wp14:anchorId="3E8C2404" wp14:editId="67A09A0B">
              <wp:simplePos x="0" y="0"/>
              <wp:positionH relativeFrom="page">
                <wp:posOffset>733425</wp:posOffset>
              </wp:positionH>
              <wp:positionV relativeFrom="page">
                <wp:posOffset>9420225</wp:posOffset>
              </wp:positionV>
              <wp:extent cx="4724400" cy="371475"/>
              <wp:effectExtent l="0" t="0" r="0" b="9525"/>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76042E" w14:textId="34EF522B" w:rsidR="00EA1C40" w:rsidRPr="00D82162" w:rsidRDefault="00EA1C40" w:rsidP="00DF1AEB">
                          <w:pPr>
                            <w:pStyle w:val="BodyText"/>
                            <w:kinsoku w:val="0"/>
                            <w:overflowPunct w:val="0"/>
                            <w:spacing w:line="264" w:lineRule="exact"/>
                            <w:ind w:left="20"/>
                            <w:rPr>
                              <w:rFonts w:ascii="Calibri" w:hAnsi="Calibri" w:cs="Calibri"/>
                              <w:sz w:val="16"/>
                              <w:szCs w:val="16"/>
                              <w:u w:val="none"/>
                            </w:rPr>
                          </w:pPr>
                          <w:r w:rsidRPr="00D82162">
                            <w:rPr>
                              <w:rFonts w:ascii="Calibri" w:hAnsi="Calibri" w:cs="Calibri"/>
                              <w:sz w:val="16"/>
                              <w:szCs w:val="16"/>
                              <w:u w:val="none"/>
                            </w:rPr>
                            <w:t>RFP-</w:t>
                          </w:r>
                          <w:r w:rsidRPr="00D82162">
                            <w:rPr>
                              <w:sz w:val="16"/>
                              <w:szCs w:val="16"/>
                            </w:rPr>
                            <w:t>Trash/Debris Clean-up, Trimming/Mowing and Removal of Overgrown Landscape Material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8C2404" id="_x0000_t202" coordsize="21600,21600" o:spt="202" path="m,l,21600r21600,l21600,xe">
              <v:stroke joinstyle="miter"/>
              <v:path gradientshapeok="t" o:connecttype="rect"/>
            </v:shapetype>
            <v:shape id="Text Box 1" o:spid="_x0000_s1026" type="#_x0000_t202" style="position:absolute;margin-left:57.75pt;margin-top:741.75pt;width:372pt;height:29.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" o:allowincell="f" filled="f" stroked="f">
              <v:textbox inset="0,0,0,0">
                <w:txbxContent>
                  <w:p w14:paraId="1576042E" w14:textId="34EF522B" w:rsidR="00EA1C40" w:rsidRPr="00D82162" w:rsidRDefault="00EA1C40" w:rsidP="00DF1AEB">
                    <w:pPr>
                      <w:pStyle w:val="BodyText"/>
                      <w:kinsoku w:val="0"/>
                      <w:overflowPunct w:val="0"/>
                      <w:spacing w:line="264" w:lineRule="exact"/>
                      <w:ind w:left="20"/>
                      <w:rPr>
                        <w:rFonts w:ascii="Calibri" w:hAnsi="Calibri" w:cs="Calibri"/>
                        <w:sz w:val="16"/>
                        <w:szCs w:val="16"/>
                        <w:u w:val="none"/>
                      </w:rPr>
                    </w:pPr>
                    <w:r w:rsidRPr="00D82162">
                      <w:rPr>
                        <w:rFonts w:ascii="Calibri" w:hAnsi="Calibri" w:cs="Calibri"/>
                        <w:sz w:val="16"/>
                        <w:szCs w:val="16"/>
                        <w:u w:val="none"/>
                      </w:rPr>
                      <w:t>RFP-</w:t>
                    </w:r>
                    <w:r w:rsidRPr="00D82162">
                      <w:rPr>
                        <w:sz w:val="16"/>
                        <w:szCs w:val="16"/>
                      </w:rPr>
                      <w:t>Trash/Debris Clean-up, Trimming/Mowing and Removal of Overgrown Landscape Material</w:t>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0" allowOverlap="1" wp14:anchorId="214E7A08" wp14:editId="6E9FF8E4">
              <wp:simplePos x="0" y="0"/>
              <wp:positionH relativeFrom="page">
                <wp:posOffset>5539740</wp:posOffset>
              </wp:positionH>
              <wp:positionV relativeFrom="page">
                <wp:posOffset>9418320</wp:posOffset>
              </wp:positionV>
              <wp:extent cx="1108075" cy="191135"/>
              <wp:effectExtent l="0" t="0" r="15875" b="1841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807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B006FF" w14:textId="67D9F1F6" w:rsidR="00EA1C40" w:rsidRDefault="00EA1C40" w:rsidP="00DF1AEB">
                          <w:pPr>
                            <w:pStyle w:val="BodyText"/>
                            <w:kinsoku w:val="0"/>
                            <w:overflowPunct w:val="0"/>
                            <w:spacing w:line="264" w:lineRule="exact"/>
                            <w:ind w:left="20"/>
                            <w:rPr>
                              <w:rFonts w:ascii="Calibri" w:hAnsi="Calibri" w:cs="Calibri"/>
                              <w:spacing w:val="-3"/>
                              <w:u w:val="none"/>
                            </w:rPr>
                          </w:pPr>
                          <w:r>
                            <w:rPr>
                              <w:rFonts w:ascii="Calibri" w:hAnsi="Calibri" w:cs="Calibri"/>
                              <w:u w:val="none"/>
                            </w:rPr>
                            <w:t>Page</w:t>
                          </w:r>
                          <w:r>
                            <w:rPr>
                              <w:rFonts w:ascii="Calibri" w:hAnsi="Calibri" w:cs="Calibri"/>
                              <w:spacing w:val="-2"/>
                              <w:u w:val="none"/>
                            </w:rPr>
                            <w:t xml:space="preserve"> </w:t>
                          </w:r>
                          <w:r>
                            <w:rPr>
                              <w:rFonts w:ascii="Calibri" w:hAnsi="Calibri" w:cs="Calibri"/>
                              <w:u w:val="none"/>
                            </w:rPr>
                            <w:fldChar w:fldCharType="begin"/>
                          </w:r>
                          <w:r>
                            <w:rPr>
                              <w:rFonts w:ascii="Calibri" w:hAnsi="Calibri" w:cs="Calibri"/>
                              <w:u w:val="none"/>
                            </w:rPr>
                            <w:instrText xml:space="preserve"> PAGE </w:instrText>
                          </w:r>
                          <w:r>
                            <w:rPr>
                              <w:rFonts w:ascii="Calibri" w:hAnsi="Calibri" w:cs="Calibri"/>
                              <w:u w:val="none"/>
                            </w:rPr>
                            <w:fldChar w:fldCharType="separate"/>
                          </w:r>
                          <w:r>
                            <w:rPr>
                              <w:rFonts w:ascii="Calibri" w:hAnsi="Calibri" w:cs="Calibri"/>
                              <w:noProof/>
                              <w:u w:val="none"/>
                            </w:rPr>
                            <w:t>22</w:t>
                          </w:r>
                          <w:r>
                            <w:rPr>
                              <w:rFonts w:ascii="Calibri" w:hAnsi="Calibri" w:cs="Calibri"/>
                              <w:u w:val="none"/>
                            </w:rPr>
                            <w:fldChar w:fldCharType="end"/>
                          </w:r>
                          <w:r>
                            <w:rPr>
                              <w:rFonts w:ascii="Calibri" w:hAnsi="Calibri" w:cs="Calibri"/>
                              <w:spacing w:val="-4"/>
                              <w:u w:val="none"/>
                            </w:rPr>
                            <w:t xml:space="preserve"> </w:t>
                          </w:r>
                          <w:r>
                            <w:rPr>
                              <w:rFonts w:ascii="Calibri" w:hAnsi="Calibri" w:cs="Calibri"/>
                              <w:u w:val="none"/>
                            </w:rPr>
                            <w:t>of</w:t>
                          </w:r>
                          <w:r>
                            <w:rPr>
                              <w:rFonts w:ascii="Calibri" w:hAnsi="Calibri" w:cs="Calibri"/>
                              <w:spacing w:val="-3"/>
                              <w:u w:val="none"/>
                            </w:rPr>
                            <w:t xml:space="preserve"> 30</w:t>
                          </w:r>
                        </w:p>
                        <w:p w14:paraId="2F09534F" w14:textId="77777777" w:rsidR="00EA1C40" w:rsidRDefault="00EA1C40" w:rsidP="008C71AB">
                          <w:pPr>
                            <w:pStyle w:val="BodyText"/>
                            <w:kinsoku w:val="0"/>
                            <w:overflowPunct w:val="0"/>
                            <w:spacing w:line="264" w:lineRule="exact"/>
                            <w:ind w:left="0"/>
                            <w:rPr>
                              <w:rFonts w:ascii="Calibri" w:hAnsi="Calibri" w:cs="Calibri"/>
                              <w:spacing w:val="-3"/>
                              <w:u w:val="none"/>
                            </w:rPr>
                          </w:pPr>
                        </w:p>
                        <w:p w14:paraId="13CDBC0B" w14:textId="77777777" w:rsidR="00EA1C40" w:rsidRDefault="00EA1C40" w:rsidP="00DF1AEB">
                          <w:pPr>
                            <w:pStyle w:val="BodyText"/>
                            <w:kinsoku w:val="0"/>
                            <w:overflowPunct w:val="0"/>
                            <w:spacing w:line="264" w:lineRule="exact"/>
                            <w:ind w:left="20"/>
                            <w:rPr>
                              <w:rFonts w:ascii="Calibri" w:hAnsi="Calibri" w:cs="Calibri"/>
                              <w:spacing w:val="-3"/>
                              <w:u w:val="none"/>
                            </w:rPr>
                          </w:pPr>
                        </w:p>
                        <w:p w14:paraId="56B3AA44" w14:textId="77777777" w:rsidR="00EA1C40" w:rsidRDefault="00EA1C40" w:rsidP="00DF1AEB">
                          <w:pPr>
                            <w:pStyle w:val="BodyText"/>
                            <w:kinsoku w:val="0"/>
                            <w:overflowPunct w:val="0"/>
                            <w:spacing w:line="264" w:lineRule="exact"/>
                            <w:ind w:left="0"/>
                            <w:rPr>
                              <w:rFonts w:ascii="Calibri" w:hAnsi="Calibri" w:cs="Calibri"/>
                              <w:spacing w:val="-3"/>
                              <w:u w:val="none"/>
                            </w:rPr>
                          </w:pPr>
                        </w:p>
                        <w:p w14:paraId="4597DC5A" w14:textId="77777777" w:rsidR="00EA1C40" w:rsidRDefault="00EA1C40" w:rsidP="00DF1AEB">
                          <w:pPr>
                            <w:pStyle w:val="BodyText"/>
                            <w:kinsoku w:val="0"/>
                            <w:overflowPunct w:val="0"/>
                            <w:spacing w:line="264" w:lineRule="exact"/>
                            <w:ind w:left="20"/>
                            <w:rPr>
                              <w:rFonts w:ascii="Calibri" w:hAnsi="Calibri" w:cs="Calibri"/>
                              <w:u w:val="none"/>
                            </w:rPr>
                          </w:pPr>
                        </w:p>
                        <w:p w14:paraId="6DED46E1" w14:textId="77777777" w:rsidR="00EA1C40" w:rsidRDefault="00EA1C40" w:rsidP="00DF1AEB">
                          <w:pPr>
                            <w:pStyle w:val="BodyText"/>
                            <w:kinsoku w:val="0"/>
                            <w:overflowPunct w:val="0"/>
                            <w:spacing w:line="264" w:lineRule="exact"/>
                            <w:ind w:left="20"/>
                            <w:rPr>
                              <w:rFonts w:ascii="Calibri" w:hAnsi="Calibri" w:cs="Calibri"/>
                              <w:u w:val="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4E7A08" id="Text Box 2" o:spid="_x0000_s1027" type="#_x0000_t202" style="position:absolute;margin-left:436.2pt;margin-top:741.6pt;width:87.25pt;height:15.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wXVrwIAALA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" o:allowincell="f" filled="f" stroked="f">
              <v:textbox inset="0,0,0,0">
                <w:txbxContent>
                  <w:p w14:paraId="4FB006FF" w14:textId="67D9F1F6" w:rsidR="00EA1C40" w:rsidRDefault="00EA1C40" w:rsidP="00DF1AEB">
                    <w:pPr>
                      <w:pStyle w:val="BodyText"/>
                      <w:kinsoku w:val="0"/>
                      <w:overflowPunct w:val="0"/>
                      <w:spacing w:line="264" w:lineRule="exact"/>
                      <w:ind w:left="20"/>
                      <w:rPr>
                        <w:rFonts w:ascii="Calibri" w:hAnsi="Calibri" w:cs="Calibri"/>
                        <w:spacing w:val="-3"/>
                        <w:u w:val="none"/>
                      </w:rPr>
                    </w:pPr>
                    <w:r>
                      <w:rPr>
                        <w:rFonts w:ascii="Calibri" w:hAnsi="Calibri" w:cs="Calibri"/>
                        <w:u w:val="none"/>
                      </w:rPr>
                      <w:t>Page</w:t>
                    </w:r>
                    <w:r>
                      <w:rPr>
                        <w:rFonts w:ascii="Calibri" w:hAnsi="Calibri" w:cs="Calibri"/>
                        <w:spacing w:val="-2"/>
                        <w:u w:val="none"/>
                      </w:rPr>
                      <w:t xml:space="preserve"> </w:t>
                    </w:r>
                    <w:r>
                      <w:rPr>
                        <w:rFonts w:ascii="Calibri" w:hAnsi="Calibri" w:cs="Calibri"/>
                        <w:u w:val="none"/>
                      </w:rPr>
                      <w:fldChar w:fldCharType="begin"/>
                    </w:r>
                    <w:r>
                      <w:rPr>
                        <w:rFonts w:ascii="Calibri" w:hAnsi="Calibri" w:cs="Calibri"/>
                        <w:u w:val="none"/>
                      </w:rPr>
                      <w:instrText xml:space="preserve"> PAGE </w:instrText>
                    </w:r>
                    <w:r>
                      <w:rPr>
                        <w:rFonts w:ascii="Calibri" w:hAnsi="Calibri" w:cs="Calibri"/>
                        <w:u w:val="none"/>
                      </w:rPr>
                      <w:fldChar w:fldCharType="separate"/>
                    </w:r>
                    <w:r>
                      <w:rPr>
                        <w:rFonts w:ascii="Calibri" w:hAnsi="Calibri" w:cs="Calibri"/>
                        <w:noProof/>
                        <w:u w:val="none"/>
                      </w:rPr>
                      <w:t>22</w:t>
                    </w:r>
                    <w:r>
                      <w:rPr>
                        <w:rFonts w:ascii="Calibri" w:hAnsi="Calibri" w:cs="Calibri"/>
                        <w:u w:val="none"/>
                      </w:rPr>
                      <w:fldChar w:fldCharType="end"/>
                    </w:r>
                    <w:r>
                      <w:rPr>
                        <w:rFonts w:ascii="Calibri" w:hAnsi="Calibri" w:cs="Calibri"/>
                        <w:spacing w:val="-4"/>
                        <w:u w:val="none"/>
                      </w:rPr>
                      <w:t xml:space="preserve"> </w:t>
                    </w:r>
                    <w:r>
                      <w:rPr>
                        <w:rFonts w:ascii="Calibri" w:hAnsi="Calibri" w:cs="Calibri"/>
                        <w:u w:val="none"/>
                      </w:rPr>
                      <w:t>of</w:t>
                    </w:r>
                    <w:r>
                      <w:rPr>
                        <w:rFonts w:ascii="Calibri" w:hAnsi="Calibri" w:cs="Calibri"/>
                        <w:spacing w:val="-3"/>
                        <w:u w:val="none"/>
                      </w:rPr>
                      <w:t xml:space="preserve"> 30</w:t>
                    </w:r>
                  </w:p>
                  <w:p w14:paraId="2F09534F" w14:textId="77777777" w:rsidR="00EA1C40" w:rsidRDefault="00EA1C40" w:rsidP="008C71AB">
                    <w:pPr>
                      <w:pStyle w:val="BodyText"/>
                      <w:kinsoku w:val="0"/>
                      <w:overflowPunct w:val="0"/>
                      <w:spacing w:line="264" w:lineRule="exact"/>
                      <w:ind w:left="0"/>
                      <w:rPr>
                        <w:rFonts w:ascii="Calibri" w:hAnsi="Calibri" w:cs="Calibri"/>
                        <w:spacing w:val="-3"/>
                        <w:u w:val="none"/>
                      </w:rPr>
                    </w:pPr>
                  </w:p>
                  <w:p w14:paraId="13CDBC0B" w14:textId="77777777" w:rsidR="00EA1C40" w:rsidRDefault="00EA1C40" w:rsidP="00DF1AEB">
                    <w:pPr>
                      <w:pStyle w:val="BodyText"/>
                      <w:kinsoku w:val="0"/>
                      <w:overflowPunct w:val="0"/>
                      <w:spacing w:line="264" w:lineRule="exact"/>
                      <w:ind w:left="20"/>
                      <w:rPr>
                        <w:rFonts w:ascii="Calibri" w:hAnsi="Calibri" w:cs="Calibri"/>
                        <w:spacing w:val="-3"/>
                        <w:u w:val="none"/>
                      </w:rPr>
                    </w:pPr>
                  </w:p>
                  <w:p w14:paraId="56B3AA44" w14:textId="77777777" w:rsidR="00EA1C40" w:rsidRDefault="00EA1C40" w:rsidP="00DF1AEB">
                    <w:pPr>
                      <w:pStyle w:val="BodyText"/>
                      <w:kinsoku w:val="0"/>
                      <w:overflowPunct w:val="0"/>
                      <w:spacing w:line="264" w:lineRule="exact"/>
                      <w:ind w:left="0"/>
                      <w:rPr>
                        <w:rFonts w:ascii="Calibri" w:hAnsi="Calibri" w:cs="Calibri"/>
                        <w:spacing w:val="-3"/>
                        <w:u w:val="none"/>
                      </w:rPr>
                    </w:pPr>
                  </w:p>
                  <w:p w14:paraId="4597DC5A" w14:textId="77777777" w:rsidR="00EA1C40" w:rsidRDefault="00EA1C40" w:rsidP="00DF1AEB">
                    <w:pPr>
                      <w:pStyle w:val="BodyText"/>
                      <w:kinsoku w:val="0"/>
                      <w:overflowPunct w:val="0"/>
                      <w:spacing w:line="264" w:lineRule="exact"/>
                      <w:ind w:left="20"/>
                      <w:rPr>
                        <w:rFonts w:ascii="Calibri" w:hAnsi="Calibri" w:cs="Calibri"/>
                        <w:u w:val="none"/>
                      </w:rPr>
                    </w:pPr>
                  </w:p>
                  <w:p w14:paraId="6DED46E1" w14:textId="77777777" w:rsidR="00EA1C40" w:rsidRDefault="00EA1C40" w:rsidP="00DF1AEB">
                    <w:pPr>
                      <w:pStyle w:val="BodyText"/>
                      <w:kinsoku w:val="0"/>
                      <w:overflowPunct w:val="0"/>
                      <w:spacing w:line="264" w:lineRule="exact"/>
                      <w:ind w:left="20"/>
                      <w:rPr>
                        <w:rFonts w:ascii="Calibri" w:hAnsi="Calibri" w:cs="Calibri"/>
                        <w:u w:val="non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5EB4B9" w14:textId="77777777" w:rsidR="00EA1C40" w:rsidRDefault="00EA1C40">
      <w:r>
        <w:separator/>
      </w:r>
    </w:p>
  </w:footnote>
  <w:footnote w:type="continuationSeparator" w:id="0">
    <w:p w14:paraId="29F0F5AC" w14:textId="77777777" w:rsidR="00EA1C40" w:rsidRDefault="00EA1C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FFA79" w14:textId="07E4987C" w:rsidR="00EA1C40" w:rsidRPr="002D54A0" w:rsidRDefault="00EA1C40" w:rsidP="002D54A0">
    <w:pPr>
      <w:pStyle w:val="Header"/>
      <w:spacing w:before="240"/>
    </w:pPr>
    <w:r w:rsidRPr="0009234A">
      <w:rPr>
        <w:noProof/>
        <w:u w:val="single"/>
      </w:rPr>
      <w:drawing>
        <wp:inline distT="0" distB="0" distL="0" distR="0" wp14:anchorId="4D43D696" wp14:editId="67A03380">
          <wp:extent cx="552450" cy="552450"/>
          <wp:effectExtent l="0" t="0" r="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r w:rsidRPr="00755363">
      <w:rPr>
        <w:u w:val="single"/>
      </w:rPr>
      <w:t xml:space="preserve"> </w:t>
    </w:r>
    <w:r w:rsidRPr="00755363">
      <w:rPr>
        <w:rFonts w:ascii="Arial" w:hAnsi="Arial" w:cs="Arial"/>
        <w:u w:val="single"/>
      </w:rPr>
      <w:t>The City of Canton</w:t>
    </w:r>
    <w:r w:rsidRPr="00755363">
      <w:rPr>
        <w:u w:val="single"/>
      </w:rPr>
      <w:t xml:space="preserve">  </w:t>
    </w:r>
    <w:r w:rsidRPr="00755363">
      <w:rPr>
        <w:u w:val="single"/>
      </w:rPr>
      <w:tab/>
    </w:r>
    <w:r w:rsidRPr="00755363">
      <w:rPr>
        <w:u w:val="single"/>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78E05" w14:textId="426E256C" w:rsidR="00EA1C40" w:rsidRDefault="00EA1C40" w:rsidP="00A560AD">
    <w:pPr>
      <w:pStyle w:val="Header"/>
      <w:spacing w:before="240"/>
    </w:pPr>
    <w:r w:rsidRPr="0009234A">
      <w:rPr>
        <w:noProof/>
        <w:u w:val="single"/>
      </w:rPr>
      <w:drawing>
        <wp:inline distT="0" distB="0" distL="0" distR="0" wp14:anchorId="5AAC50CF" wp14:editId="0A538DA8">
          <wp:extent cx="552450" cy="552450"/>
          <wp:effectExtent l="0" t="0" r="0" b="0"/>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r w:rsidRPr="00755363">
      <w:rPr>
        <w:u w:val="single"/>
      </w:rPr>
      <w:t xml:space="preserve"> </w:t>
    </w:r>
    <w:r w:rsidRPr="00755363">
      <w:rPr>
        <w:rFonts w:ascii="Arial" w:hAnsi="Arial" w:cs="Arial"/>
        <w:u w:val="single"/>
      </w:rPr>
      <w:t>The City of Canton</w:t>
    </w:r>
    <w:r w:rsidRPr="00755363">
      <w:rPr>
        <w:u w:val="single"/>
      </w:rPr>
      <w:t xml:space="preserve">  </w:t>
    </w:r>
    <w:r w:rsidRPr="00755363">
      <w:rPr>
        <w:u w:val="single"/>
      </w:rPr>
      <w:tab/>
    </w:r>
    <w:r w:rsidRPr="00755363">
      <w:rPr>
        <w:u w:val="single"/>
      </w:rPr>
      <w:tab/>
    </w:r>
  </w:p>
  <w:p w14:paraId="40904F0D" w14:textId="77777777" w:rsidR="00EA1C40" w:rsidRDefault="00EA1C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60FB5" w14:textId="5B9B3F71" w:rsidR="00EA1C40" w:rsidRDefault="00EA1C40" w:rsidP="00A560AD">
    <w:pPr>
      <w:pStyle w:val="Header"/>
      <w:spacing w:before="240"/>
    </w:pPr>
    <w:r w:rsidRPr="0009234A">
      <w:rPr>
        <w:noProof/>
        <w:u w:val="single"/>
      </w:rPr>
      <w:drawing>
        <wp:inline distT="0" distB="0" distL="0" distR="0" wp14:anchorId="1FA4EF1E" wp14:editId="335193AE">
          <wp:extent cx="552450" cy="552450"/>
          <wp:effectExtent l="0" t="0" r="0" b="0"/>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r w:rsidRPr="00755363">
      <w:rPr>
        <w:u w:val="single"/>
      </w:rPr>
      <w:t xml:space="preserve"> </w:t>
    </w:r>
    <w:r w:rsidRPr="00755363">
      <w:rPr>
        <w:rFonts w:ascii="Arial" w:hAnsi="Arial" w:cs="Arial"/>
        <w:u w:val="single"/>
      </w:rPr>
      <w:t>The City of Canton</w:t>
    </w:r>
    <w:r w:rsidRPr="00755363">
      <w:rPr>
        <w:u w:val="single"/>
      </w:rPr>
      <w:t xml:space="preserve">  </w:t>
    </w:r>
    <w:r w:rsidRPr="00755363">
      <w:rPr>
        <w:u w:val="single"/>
      </w:rPr>
      <w:tab/>
    </w:r>
    <w:r w:rsidRPr="00755363">
      <w:rPr>
        <w:u w:val="single"/>
      </w:rPr>
      <w:tab/>
    </w:r>
  </w:p>
  <w:p w14:paraId="282582C6" w14:textId="77777777" w:rsidR="00EA1C40" w:rsidRDefault="00EA1C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hanging="540"/>
      </w:pPr>
      <w:rPr>
        <w:rFonts w:ascii="Tahoma" w:hAnsi="Tahoma" w:cs="Tahoma"/>
        <w:b w:val="0"/>
        <w:bCs w:val="0"/>
        <w:w w:val="99"/>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3"/>
    <w:multiLevelType w:val="multilevel"/>
    <w:tmpl w:val="0409001F"/>
    <w:lvl w:ilvl="0">
      <w:start w:val="1"/>
      <w:numFmt w:val="decimal"/>
      <w:lvlText w:val="%1."/>
      <w:lvlJc w:val="left"/>
      <w:pPr>
        <w:ind w:left="360" w:hanging="360"/>
      </w:pPr>
      <w:rPr>
        <w:b w:val="0"/>
        <w:bCs w:val="0"/>
        <w:w w:val="99"/>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0000404"/>
    <w:multiLevelType w:val="multilevel"/>
    <w:tmpl w:val="00000887"/>
    <w:lvl w:ilvl="0">
      <w:numFmt w:val="bullet"/>
      <w:lvlText w:val=""/>
      <w:lvlJc w:val="left"/>
      <w:pPr>
        <w:ind w:hanging="540"/>
      </w:pPr>
      <w:rPr>
        <w:rFonts w:ascii="Symbol" w:hAnsi="Symbol" w:cs="Symbol"/>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05"/>
    <w:multiLevelType w:val="multilevel"/>
    <w:tmpl w:val="00000888"/>
    <w:lvl w:ilvl="0">
      <w:start w:val="1"/>
      <w:numFmt w:val="decimal"/>
      <w:lvlText w:val="%1."/>
      <w:lvlJc w:val="left"/>
      <w:pPr>
        <w:ind w:hanging="360"/>
      </w:pPr>
      <w:rPr>
        <w:rFonts w:ascii="Tahoma" w:hAnsi="Tahoma" w:cs="Tahoma"/>
        <w:b w:val="0"/>
        <w:bCs w:val="0"/>
        <w:w w:val="99"/>
        <w:sz w:val="24"/>
        <w:szCs w:val="24"/>
      </w:rPr>
    </w:lvl>
    <w:lvl w:ilvl="1">
      <w:start w:val="1"/>
      <w:numFmt w:val="upperLetter"/>
      <w:lvlText w:val="%2."/>
      <w:lvlJc w:val="left"/>
      <w:pPr>
        <w:ind w:hanging="291"/>
      </w:pPr>
      <w:rPr>
        <w:rFonts w:ascii="Tahoma" w:hAnsi="Tahoma" w:cs="Tahoma"/>
        <w:b w:val="0"/>
        <w:bCs w:val="0"/>
        <w:w w:val="99"/>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000406"/>
    <w:multiLevelType w:val="multilevel"/>
    <w:tmpl w:val="00000889"/>
    <w:lvl w:ilvl="0">
      <w:start w:val="1"/>
      <w:numFmt w:val="decimal"/>
      <w:lvlText w:val="%1."/>
      <w:lvlJc w:val="left"/>
      <w:pPr>
        <w:ind w:hanging="721"/>
      </w:pPr>
      <w:rPr>
        <w:rFonts w:ascii="Tahoma" w:hAnsi="Tahoma" w:cs="Tahoma"/>
        <w:b w:val="0"/>
        <w:bCs w:val="0"/>
        <w:w w:val="99"/>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15:restartNumberingAfterBreak="0">
    <w:nsid w:val="00000407"/>
    <w:multiLevelType w:val="multilevel"/>
    <w:tmpl w:val="0000088A"/>
    <w:lvl w:ilvl="0">
      <w:numFmt w:val="bullet"/>
      <w:lvlText w:val=""/>
      <w:lvlJc w:val="left"/>
      <w:pPr>
        <w:ind w:hanging="721"/>
      </w:pPr>
      <w:rPr>
        <w:rFonts w:ascii="Symbol" w:hAnsi="Symbol" w:cs="Symbol"/>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15:restartNumberingAfterBreak="0">
    <w:nsid w:val="020B01BB"/>
    <w:multiLevelType w:val="multilevel"/>
    <w:tmpl w:val="A2C26EA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A3F4F95"/>
    <w:multiLevelType w:val="multilevel"/>
    <w:tmpl w:val="A2C26EA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0CE97562"/>
    <w:multiLevelType w:val="multilevel"/>
    <w:tmpl w:val="A2C26EA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3D04395"/>
    <w:multiLevelType w:val="hybridMultilevel"/>
    <w:tmpl w:val="53F409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052BE0"/>
    <w:multiLevelType w:val="multilevel"/>
    <w:tmpl w:val="A2C26EA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8E74F2D"/>
    <w:multiLevelType w:val="multilevel"/>
    <w:tmpl w:val="A2C26EA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9E90B0B"/>
    <w:multiLevelType w:val="hybridMultilevel"/>
    <w:tmpl w:val="FE3025E8"/>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533DCD"/>
    <w:multiLevelType w:val="hybridMultilevel"/>
    <w:tmpl w:val="A9A82450"/>
    <w:lvl w:ilvl="0" w:tplc="78BC55A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307842"/>
    <w:multiLevelType w:val="hybridMultilevel"/>
    <w:tmpl w:val="ADBA451A"/>
    <w:lvl w:ilvl="0" w:tplc="F1841DE8">
      <w:start w:val="1"/>
      <w:numFmt w:val="decimal"/>
      <w:lvlText w:val="%1-"/>
      <w:lvlJc w:val="left"/>
      <w:pPr>
        <w:ind w:left="2315" w:hanging="672"/>
      </w:pPr>
      <w:rPr>
        <w:rFonts w:hint="default"/>
      </w:rPr>
    </w:lvl>
    <w:lvl w:ilvl="1" w:tplc="04090019" w:tentative="1">
      <w:start w:val="1"/>
      <w:numFmt w:val="lowerLetter"/>
      <w:lvlText w:val="%2."/>
      <w:lvlJc w:val="left"/>
      <w:pPr>
        <w:ind w:left="2723" w:hanging="360"/>
      </w:pPr>
    </w:lvl>
    <w:lvl w:ilvl="2" w:tplc="0409001B" w:tentative="1">
      <w:start w:val="1"/>
      <w:numFmt w:val="lowerRoman"/>
      <w:lvlText w:val="%3."/>
      <w:lvlJc w:val="right"/>
      <w:pPr>
        <w:ind w:left="3443" w:hanging="180"/>
      </w:pPr>
    </w:lvl>
    <w:lvl w:ilvl="3" w:tplc="0409000F" w:tentative="1">
      <w:start w:val="1"/>
      <w:numFmt w:val="decimal"/>
      <w:lvlText w:val="%4."/>
      <w:lvlJc w:val="left"/>
      <w:pPr>
        <w:ind w:left="4163" w:hanging="360"/>
      </w:pPr>
    </w:lvl>
    <w:lvl w:ilvl="4" w:tplc="04090019" w:tentative="1">
      <w:start w:val="1"/>
      <w:numFmt w:val="lowerLetter"/>
      <w:lvlText w:val="%5."/>
      <w:lvlJc w:val="left"/>
      <w:pPr>
        <w:ind w:left="4883" w:hanging="360"/>
      </w:pPr>
    </w:lvl>
    <w:lvl w:ilvl="5" w:tplc="0409001B" w:tentative="1">
      <w:start w:val="1"/>
      <w:numFmt w:val="lowerRoman"/>
      <w:lvlText w:val="%6."/>
      <w:lvlJc w:val="right"/>
      <w:pPr>
        <w:ind w:left="5603" w:hanging="180"/>
      </w:pPr>
    </w:lvl>
    <w:lvl w:ilvl="6" w:tplc="0409000F" w:tentative="1">
      <w:start w:val="1"/>
      <w:numFmt w:val="decimal"/>
      <w:lvlText w:val="%7."/>
      <w:lvlJc w:val="left"/>
      <w:pPr>
        <w:ind w:left="6323" w:hanging="360"/>
      </w:pPr>
    </w:lvl>
    <w:lvl w:ilvl="7" w:tplc="04090019" w:tentative="1">
      <w:start w:val="1"/>
      <w:numFmt w:val="lowerLetter"/>
      <w:lvlText w:val="%8."/>
      <w:lvlJc w:val="left"/>
      <w:pPr>
        <w:ind w:left="7043" w:hanging="360"/>
      </w:pPr>
    </w:lvl>
    <w:lvl w:ilvl="8" w:tplc="0409001B" w:tentative="1">
      <w:start w:val="1"/>
      <w:numFmt w:val="lowerRoman"/>
      <w:lvlText w:val="%9."/>
      <w:lvlJc w:val="right"/>
      <w:pPr>
        <w:ind w:left="7763" w:hanging="180"/>
      </w:pPr>
    </w:lvl>
  </w:abstractNum>
  <w:abstractNum w:abstractNumId="15" w15:restartNumberingAfterBreak="0">
    <w:nsid w:val="40DF6DE8"/>
    <w:multiLevelType w:val="hybridMultilevel"/>
    <w:tmpl w:val="CA886CF2"/>
    <w:lvl w:ilvl="0" w:tplc="4C02470A">
      <w:start w:val="1"/>
      <w:numFmt w:val="upperLetter"/>
      <w:lvlText w:val="%1."/>
      <w:lvlJc w:val="left"/>
      <w:pPr>
        <w:tabs>
          <w:tab w:val="num" w:pos="915"/>
        </w:tabs>
        <w:ind w:left="915" w:hanging="360"/>
      </w:pPr>
      <w:rPr>
        <w:rFonts w:hint="default"/>
      </w:rPr>
    </w:lvl>
    <w:lvl w:ilvl="1" w:tplc="04090019" w:tentative="1">
      <w:start w:val="1"/>
      <w:numFmt w:val="lowerLetter"/>
      <w:lvlText w:val="%2."/>
      <w:lvlJc w:val="left"/>
      <w:pPr>
        <w:tabs>
          <w:tab w:val="num" w:pos="1635"/>
        </w:tabs>
        <w:ind w:left="1635" w:hanging="360"/>
      </w:pPr>
    </w:lvl>
    <w:lvl w:ilvl="2" w:tplc="0409001B" w:tentative="1">
      <w:start w:val="1"/>
      <w:numFmt w:val="lowerRoman"/>
      <w:lvlText w:val="%3."/>
      <w:lvlJc w:val="right"/>
      <w:pPr>
        <w:tabs>
          <w:tab w:val="num" w:pos="2355"/>
        </w:tabs>
        <w:ind w:left="2355" w:hanging="180"/>
      </w:pPr>
    </w:lvl>
    <w:lvl w:ilvl="3" w:tplc="0409000F" w:tentative="1">
      <w:start w:val="1"/>
      <w:numFmt w:val="decimal"/>
      <w:lvlText w:val="%4."/>
      <w:lvlJc w:val="left"/>
      <w:pPr>
        <w:tabs>
          <w:tab w:val="num" w:pos="3075"/>
        </w:tabs>
        <w:ind w:left="3075" w:hanging="360"/>
      </w:pPr>
    </w:lvl>
    <w:lvl w:ilvl="4" w:tplc="04090019" w:tentative="1">
      <w:start w:val="1"/>
      <w:numFmt w:val="lowerLetter"/>
      <w:lvlText w:val="%5."/>
      <w:lvlJc w:val="left"/>
      <w:pPr>
        <w:tabs>
          <w:tab w:val="num" w:pos="3795"/>
        </w:tabs>
        <w:ind w:left="3795" w:hanging="360"/>
      </w:pPr>
    </w:lvl>
    <w:lvl w:ilvl="5" w:tplc="0409001B" w:tentative="1">
      <w:start w:val="1"/>
      <w:numFmt w:val="lowerRoman"/>
      <w:lvlText w:val="%6."/>
      <w:lvlJc w:val="right"/>
      <w:pPr>
        <w:tabs>
          <w:tab w:val="num" w:pos="4515"/>
        </w:tabs>
        <w:ind w:left="4515" w:hanging="180"/>
      </w:pPr>
    </w:lvl>
    <w:lvl w:ilvl="6" w:tplc="0409000F" w:tentative="1">
      <w:start w:val="1"/>
      <w:numFmt w:val="decimal"/>
      <w:lvlText w:val="%7."/>
      <w:lvlJc w:val="left"/>
      <w:pPr>
        <w:tabs>
          <w:tab w:val="num" w:pos="5235"/>
        </w:tabs>
        <w:ind w:left="5235" w:hanging="360"/>
      </w:pPr>
    </w:lvl>
    <w:lvl w:ilvl="7" w:tplc="04090019" w:tentative="1">
      <w:start w:val="1"/>
      <w:numFmt w:val="lowerLetter"/>
      <w:lvlText w:val="%8."/>
      <w:lvlJc w:val="left"/>
      <w:pPr>
        <w:tabs>
          <w:tab w:val="num" w:pos="5955"/>
        </w:tabs>
        <w:ind w:left="5955" w:hanging="360"/>
      </w:pPr>
    </w:lvl>
    <w:lvl w:ilvl="8" w:tplc="0409001B" w:tentative="1">
      <w:start w:val="1"/>
      <w:numFmt w:val="lowerRoman"/>
      <w:lvlText w:val="%9."/>
      <w:lvlJc w:val="right"/>
      <w:pPr>
        <w:tabs>
          <w:tab w:val="num" w:pos="6675"/>
        </w:tabs>
        <w:ind w:left="6675" w:hanging="180"/>
      </w:pPr>
    </w:lvl>
  </w:abstractNum>
  <w:abstractNum w:abstractNumId="16" w15:restartNumberingAfterBreak="0">
    <w:nsid w:val="4233680F"/>
    <w:multiLevelType w:val="multilevel"/>
    <w:tmpl w:val="AA5E4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B9E3882"/>
    <w:multiLevelType w:val="multilevel"/>
    <w:tmpl w:val="A2C26EA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35123B1"/>
    <w:multiLevelType w:val="hybridMultilevel"/>
    <w:tmpl w:val="73B672CE"/>
    <w:lvl w:ilvl="0" w:tplc="322C4F88">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578E2E4A"/>
    <w:multiLevelType w:val="hybridMultilevel"/>
    <w:tmpl w:val="2ED85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8D2F4A"/>
    <w:multiLevelType w:val="hybridMultilevel"/>
    <w:tmpl w:val="F078D4B2"/>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16E726B"/>
    <w:multiLevelType w:val="hybridMultilevel"/>
    <w:tmpl w:val="2B7C9512"/>
    <w:lvl w:ilvl="0" w:tplc="42FAED82">
      <w:start w:val="6"/>
      <w:numFmt w:val="upperLetter"/>
      <w:lvlText w:val="%1."/>
      <w:lvlJc w:val="left"/>
      <w:pPr>
        <w:tabs>
          <w:tab w:val="num" w:pos="915"/>
        </w:tabs>
        <w:ind w:left="915" w:hanging="360"/>
      </w:pPr>
      <w:rPr>
        <w:rFonts w:hint="default"/>
      </w:rPr>
    </w:lvl>
    <w:lvl w:ilvl="1" w:tplc="04090019" w:tentative="1">
      <w:start w:val="1"/>
      <w:numFmt w:val="lowerLetter"/>
      <w:lvlText w:val="%2."/>
      <w:lvlJc w:val="left"/>
      <w:pPr>
        <w:tabs>
          <w:tab w:val="num" w:pos="1635"/>
        </w:tabs>
        <w:ind w:left="1635" w:hanging="360"/>
      </w:pPr>
    </w:lvl>
    <w:lvl w:ilvl="2" w:tplc="0409001B" w:tentative="1">
      <w:start w:val="1"/>
      <w:numFmt w:val="lowerRoman"/>
      <w:lvlText w:val="%3."/>
      <w:lvlJc w:val="right"/>
      <w:pPr>
        <w:tabs>
          <w:tab w:val="num" w:pos="2355"/>
        </w:tabs>
        <w:ind w:left="2355" w:hanging="180"/>
      </w:pPr>
    </w:lvl>
    <w:lvl w:ilvl="3" w:tplc="0409000F" w:tentative="1">
      <w:start w:val="1"/>
      <w:numFmt w:val="decimal"/>
      <w:lvlText w:val="%4."/>
      <w:lvlJc w:val="left"/>
      <w:pPr>
        <w:tabs>
          <w:tab w:val="num" w:pos="3075"/>
        </w:tabs>
        <w:ind w:left="3075" w:hanging="360"/>
      </w:pPr>
    </w:lvl>
    <w:lvl w:ilvl="4" w:tplc="04090019" w:tentative="1">
      <w:start w:val="1"/>
      <w:numFmt w:val="lowerLetter"/>
      <w:lvlText w:val="%5."/>
      <w:lvlJc w:val="left"/>
      <w:pPr>
        <w:tabs>
          <w:tab w:val="num" w:pos="3795"/>
        </w:tabs>
        <w:ind w:left="3795" w:hanging="360"/>
      </w:pPr>
    </w:lvl>
    <w:lvl w:ilvl="5" w:tplc="0409001B" w:tentative="1">
      <w:start w:val="1"/>
      <w:numFmt w:val="lowerRoman"/>
      <w:lvlText w:val="%6."/>
      <w:lvlJc w:val="right"/>
      <w:pPr>
        <w:tabs>
          <w:tab w:val="num" w:pos="4515"/>
        </w:tabs>
        <w:ind w:left="4515" w:hanging="180"/>
      </w:pPr>
    </w:lvl>
    <w:lvl w:ilvl="6" w:tplc="0409000F" w:tentative="1">
      <w:start w:val="1"/>
      <w:numFmt w:val="decimal"/>
      <w:lvlText w:val="%7."/>
      <w:lvlJc w:val="left"/>
      <w:pPr>
        <w:tabs>
          <w:tab w:val="num" w:pos="5235"/>
        </w:tabs>
        <w:ind w:left="5235" w:hanging="360"/>
      </w:pPr>
    </w:lvl>
    <w:lvl w:ilvl="7" w:tplc="04090019" w:tentative="1">
      <w:start w:val="1"/>
      <w:numFmt w:val="lowerLetter"/>
      <w:lvlText w:val="%8."/>
      <w:lvlJc w:val="left"/>
      <w:pPr>
        <w:tabs>
          <w:tab w:val="num" w:pos="5955"/>
        </w:tabs>
        <w:ind w:left="5955" w:hanging="360"/>
      </w:pPr>
    </w:lvl>
    <w:lvl w:ilvl="8" w:tplc="0409001B" w:tentative="1">
      <w:start w:val="1"/>
      <w:numFmt w:val="lowerRoman"/>
      <w:lvlText w:val="%9."/>
      <w:lvlJc w:val="right"/>
      <w:pPr>
        <w:tabs>
          <w:tab w:val="num" w:pos="6675"/>
        </w:tabs>
        <w:ind w:left="6675" w:hanging="180"/>
      </w:pPr>
    </w:lvl>
  </w:abstractNum>
  <w:abstractNum w:abstractNumId="22" w15:restartNumberingAfterBreak="0">
    <w:nsid w:val="6FEB4D6B"/>
    <w:multiLevelType w:val="hybridMultilevel"/>
    <w:tmpl w:val="95A2F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2"/>
  </w:num>
  <w:num w:numId="8">
    <w:abstractNumId w:val="9"/>
  </w:num>
  <w:num w:numId="9">
    <w:abstractNumId w:val="13"/>
  </w:num>
  <w:num w:numId="10">
    <w:abstractNumId w:val="20"/>
  </w:num>
  <w:num w:numId="11">
    <w:abstractNumId w:val="15"/>
  </w:num>
  <w:num w:numId="12">
    <w:abstractNumId w:val="21"/>
  </w:num>
  <w:num w:numId="13">
    <w:abstractNumId w:val="14"/>
  </w:num>
  <w:num w:numId="14">
    <w:abstractNumId w:val="18"/>
  </w:num>
  <w:num w:numId="15">
    <w:abstractNumId w:val="22"/>
  </w:num>
  <w:num w:numId="16">
    <w:abstractNumId w:val="7"/>
  </w:num>
  <w:num w:numId="17">
    <w:abstractNumId w:val="17"/>
  </w:num>
  <w:num w:numId="18">
    <w:abstractNumId w:val="10"/>
  </w:num>
  <w:num w:numId="19">
    <w:abstractNumId w:val="11"/>
  </w:num>
  <w:num w:numId="20">
    <w:abstractNumId w:val="6"/>
  </w:num>
  <w:num w:numId="21">
    <w:abstractNumId w:val="8"/>
  </w:num>
  <w:num w:numId="22">
    <w:abstractNumId w:val="16"/>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35841"/>
  </w:hdrShapeDefaults>
  <w:footnotePr>
    <w:pos w:val="beneathText"/>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C7E"/>
    <w:rsid w:val="00014958"/>
    <w:rsid w:val="0003295A"/>
    <w:rsid w:val="0007102B"/>
    <w:rsid w:val="00081C04"/>
    <w:rsid w:val="00082C7D"/>
    <w:rsid w:val="0009234A"/>
    <w:rsid w:val="0009432E"/>
    <w:rsid w:val="000B156A"/>
    <w:rsid w:val="000D47C7"/>
    <w:rsid w:val="000E3770"/>
    <w:rsid w:val="00111201"/>
    <w:rsid w:val="00141A64"/>
    <w:rsid w:val="00144F4B"/>
    <w:rsid w:val="00153DE1"/>
    <w:rsid w:val="00154219"/>
    <w:rsid w:val="00157A55"/>
    <w:rsid w:val="00161069"/>
    <w:rsid w:val="00161CB7"/>
    <w:rsid w:val="0016314C"/>
    <w:rsid w:val="00180E6B"/>
    <w:rsid w:val="001D75F0"/>
    <w:rsid w:val="001E0DE2"/>
    <w:rsid w:val="001E2390"/>
    <w:rsid w:val="001E6226"/>
    <w:rsid w:val="001F7D41"/>
    <w:rsid w:val="0020581C"/>
    <w:rsid w:val="00226153"/>
    <w:rsid w:val="002375E6"/>
    <w:rsid w:val="002446E4"/>
    <w:rsid w:val="00247734"/>
    <w:rsid w:val="0025534B"/>
    <w:rsid w:val="00267715"/>
    <w:rsid w:val="002959D1"/>
    <w:rsid w:val="002A6C7E"/>
    <w:rsid w:val="002D34D2"/>
    <w:rsid w:val="002D54A0"/>
    <w:rsid w:val="002E3CC2"/>
    <w:rsid w:val="002E54CB"/>
    <w:rsid w:val="002F23F9"/>
    <w:rsid w:val="002F4E53"/>
    <w:rsid w:val="002F62B8"/>
    <w:rsid w:val="00313539"/>
    <w:rsid w:val="0031525F"/>
    <w:rsid w:val="00323539"/>
    <w:rsid w:val="00332736"/>
    <w:rsid w:val="0035598A"/>
    <w:rsid w:val="0035772D"/>
    <w:rsid w:val="003622C3"/>
    <w:rsid w:val="003B1015"/>
    <w:rsid w:val="0040557D"/>
    <w:rsid w:val="00416122"/>
    <w:rsid w:val="004469C0"/>
    <w:rsid w:val="00460539"/>
    <w:rsid w:val="00461D86"/>
    <w:rsid w:val="0047535E"/>
    <w:rsid w:val="00485085"/>
    <w:rsid w:val="004B218F"/>
    <w:rsid w:val="004B4BAC"/>
    <w:rsid w:val="004D68A2"/>
    <w:rsid w:val="0052256C"/>
    <w:rsid w:val="00540B42"/>
    <w:rsid w:val="00543243"/>
    <w:rsid w:val="00551A1E"/>
    <w:rsid w:val="005F1967"/>
    <w:rsid w:val="005F28ED"/>
    <w:rsid w:val="00606DA9"/>
    <w:rsid w:val="00614D4C"/>
    <w:rsid w:val="006227A0"/>
    <w:rsid w:val="00631C9D"/>
    <w:rsid w:val="00637C10"/>
    <w:rsid w:val="00662B4A"/>
    <w:rsid w:val="00681FF4"/>
    <w:rsid w:val="00686127"/>
    <w:rsid w:val="006D2123"/>
    <w:rsid w:val="006D5AB1"/>
    <w:rsid w:val="00732019"/>
    <w:rsid w:val="00737044"/>
    <w:rsid w:val="0075069D"/>
    <w:rsid w:val="00757EE4"/>
    <w:rsid w:val="00762C2D"/>
    <w:rsid w:val="007771A3"/>
    <w:rsid w:val="00782FB5"/>
    <w:rsid w:val="00790F0B"/>
    <w:rsid w:val="00791C9D"/>
    <w:rsid w:val="0079500F"/>
    <w:rsid w:val="007957BA"/>
    <w:rsid w:val="007A1107"/>
    <w:rsid w:val="007B7F7C"/>
    <w:rsid w:val="007D4203"/>
    <w:rsid w:val="008033CD"/>
    <w:rsid w:val="00811DBB"/>
    <w:rsid w:val="0083217A"/>
    <w:rsid w:val="00846343"/>
    <w:rsid w:val="00875557"/>
    <w:rsid w:val="008A5C59"/>
    <w:rsid w:val="008B3D76"/>
    <w:rsid w:val="008C1CBC"/>
    <w:rsid w:val="008C71AB"/>
    <w:rsid w:val="008E79A5"/>
    <w:rsid w:val="008F12C7"/>
    <w:rsid w:val="00925CF6"/>
    <w:rsid w:val="00945909"/>
    <w:rsid w:val="00950F86"/>
    <w:rsid w:val="00951C08"/>
    <w:rsid w:val="0095223F"/>
    <w:rsid w:val="00977642"/>
    <w:rsid w:val="009C2F7A"/>
    <w:rsid w:val="009D0A81"/>
    <w:rsid w:val="009E1AA6"/>
    <w:rsid w:val="009F5200"/>
    <w:rsid w:val="00A0478C"/>
    <w:rsid w:val="00A360C2"/>
    <w:rsid w:val="00A478DB"/>
    <w:rsid w:val="00A5430E"/>
    <w:rsid w:val="00A560AD"/>
    <w:rsid w:val="00A84931"/>
    <w:rsid w:val="00A91E29"/>
    <w:rsid w:val="00AA2610"/>
    <w:rsid w:val="00AB0383"/>
    <w:rsid w:val="00AB1B04"/>
    <w:rsid w:val="00AD1AE4"/>
    <w:rsid w:val="00AD7F1C"/>
    <w:rsid w:val="00AF3899"/>
    <w:rsid w:val="00B065D3"/>
    <w:rsid w:val="00B318AF"/>
    <w:rsid w:val="00B61EF4"/>
    <w:rsid w:val="00B63235"/>
    <w:rsid w:val="00B66978"/>
    <w:rsid w:val="00BA13C1"/>
    <w:rsid w:val="00BA5CAB"/>
    <w:rsid w:val="00BD4085"/>
    <w:rsid w:val="00C00AE7"/>
    <w:rsid w:val="00C0248D"/>
    <w:rsid w:val="00C10B1B"/>
    <w:rsid w:val="00C14D12"/>
    <w:rsid w:val="00C15568"/>
    <w:rsid w:val="00C542FB"/>
    <w:rsid w:val="00C71905"/>
    <w:rsid w:val="00C83F65"/>
    <w:rsid w:val="00C90FD1"/>
    <w:rsid w:val="00CB49B2"/>
    <w:rsid w:val="00CB7117"/>
    <w:rsid w:val="00CD73A4"/>
    <w:rsid w:val="00CE54E2"/>
    <w:rsid w:val="00D20D71"/>
    <w:rsid w:val="00D21201"/>
    <w:rsid w:val="00D3039D"/>
    <w:rsid w:val="00D82162"/>
    <w:rsid w:val="00DB403A"/>
    <w:rsid w:val="00DD4F31"/>
    <w:rsid w:val="00DE7726"/>
    <w:rsid w:val="00DF1AEB"/>
    <w:rsid w:val="00E020F8"/>
    <w:rsid w:val="00E21224"/>
    <w:rsid w:val="00E251AA"/>
    <w:rsid w:val="00E4349D"/>
    <w:rsid w:val="00E9059C"/>
    <w:rsid w:val="00EA1C40"/>
    <w:rsid w:val="00EB4D4C"/>
    <w:rsid w:val="00EC4DD6"/>
    <w:rsid w:val="00ED58CD"/>
    <w:rsid w:val="00EE1472"/>
    <w:rsid w:val="00EF5C30"/>
    <w:rsid w:val="00F0746A"/>
    <w:rsid w:val="00F23C8F"/>
    <w:rsid w:val="00F637C3"/>
    <w:rsid w:val="00F659CB"/>
    <w:rsid w:val="00F82373"/>
    <w:rsid w:val="00F944EA"/>
    <w:rsid w:val="00FA2892"/>
    <w:rsid w:val="00FB4ABF"/>
    <w:rsid w:val="00FD1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place"/>
  <w:smartTagType w:namespaceuri="urn:schemas-microsoft-com:office:smarttags" w:name="City"/>
  <w:shapeDefaults>
    <o:shapedefaults v:ext="edit" spidmax="35841"/>
    <o:shapelayout v:ext="edit">
      <o:idmap v:ext="edit" data="1"/>
    </o:shapelayout>
  </w:shapeDefaults>
  <w:decimalSymbol w:val="."/>
  <w:listSeparator w:val=","/>
  <w14:docId w14:val="009FF835"/>
  <w15:chartTrackingRefBased/>
  <w15:docId w15:val="{57177E6C-49F2-413F-80F9-17CA2AC0F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ED58CD"/>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1"/>
    <w:qFormat/>
    <w:rsid w:val="00ED58CD"/>
    <w:pPr>
      <w:ind w:left="2426"/>
      <w:outlineLvl w:val="0"/>
    </w:pPr>
    <w:rPr>
      <w:rFonts w:ascii="Tahoma" w:hAnsi="Tahoma" w:cs="Tahoma"/>
      <w:b/>
      <w:bCs/>
      <w:sz w:val="28"/>
      <w:szCs w:val="28"/>
      <w:u w:val="single"/>
    </w:rPr>
  </w:style>
  <w:style w:type="paragraph" w:styleId="Heading2">
    <w:name w:val="heading 2"/>
    <w:basedOn w:val="Normal"/>
    <w:next w:val="Normal"/>
    <w:link w:val="Heading2Char"/>
    <w:uiPriority w:val="1"/>
    <w:qFormat/>
    <w:rsid w:val="00ED58CD"/>
    <w:pPr>
      <w:ind w:left="344" w:hanging="4"/>
      <w:outlineLvl w:val="1"/>
    </w:pPr>
    <w:rPr>
      <w:rFonts w:ascii="Tahoma" w:hAnsi="Tahoma" w:cs="Tahoma"/>
      <w:sz w:val="28"/>
      <w:szCs w:val="28"/>
    </w:rPr>
  </w:style>
  <w:style w:type="paragraph" w:styleId="Heading3">
    <w:name w:val="heading 3"/>
    <w:basedOn w:val="Normal"/>
    <w:next w:val="Normal"/>
    <w:link w:val="Heading3Char"/>
    <w:uiPriority w:val="1"/>
    <w:qFormat/>
    <w:rsid w:val="00ED58CD"/>
    <w:pPr>
      <w:ind w:left="381"/>
      <w:outlineLvl w:val="2"/>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D58CD"/>
    <w:pPr>
      <w:ind w:left="1000"/>
    </w:pPr>
    <w:rPr>
      <w:rFonts w:ascii="Tahoma" w:hAnsi="Tahoma" w:cs="Tahoma"/>
      <w:u w:val="single"/>
    </w:rPr>
  </w:style>
  <w:style w:type="character" w:customStyle="1" w:styleId="BodyTextChar">
    <w:name w:val="Body Text Char"/>
    <w:basedOn w:val="DefaultParagraphFont"/>
    <w:link w:val="BodyText"/>
    <w:uiPriority w:val="99"/>
    <w:semiHidden/>
    <w:rsid w:val="00ED58CD"/>
    <w:rPr>
      <w:rFonts w:ascii="Times New Roman" w:hAnsi="Times New Roman" w:cs="Times New Roman"/>
      <w:sz w:val="24"/>
      <w:szCs w:val="24"/>
    </w:rPr>
  </w:style>
  <w:style w:type="character" w:customStyle="1" w:styleId="Heading1Char">
    <w:name w:val="Heading 1 Char"/>
    <w:basedOn w:val="DefaultParagraphFont"/>
    <w:link w:val="Heading1"/>
    <w:uiPriority w:val="9"/>
    <w:rsid w:val="00ED58CD"/>
    <w:rPr>
      <w:rFonts w:ascii="Calibri Light" w:eastAsia="Times New Roman" w:hAnsi="Calibri Light" w:cs="Times New Roman"/>
      <w:b/>
      <w:bCs/>
      <w:kern w:val="32"/>
      <w:sz w:val="32"/>
      <w:szCs w:val="32"/>
    </w:rPr>
  </w:style>
  <w:style w:type="character" w:customStyle="1" w:styleId="Heading2Char">
    <w:name w:val="Heading 2 Char"/>
    <w:basedOn w:val="DefaultParagraphFont"/>
    <w:link w:val="Heading2"/>
    <w:uiPriority w:val="9"/>
    <w:semiHidden/>
    <w:rsid w:val="00ED58CD"/>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semiHidden/>
    <w:rsid w:val="00ED58CD"/>
    <w:rPr>
      <w:rFonts w:ascii="Calibri Light" w:eastAsia="Times New Roman" w:hAnsi="Calibri Light" w:cs="Times New Roman"/>
      <w:b/>
      <w:bCs/>
      <w:sz w:val="26"/>
      <w:szCs w:val="26"/>
    </w:rPr>
  </w:style>
  <w:style w:type="paragraph" w:styleId="ListParagraph">
    <w:name w:val="List Paragraph"/>
    <w:basedOn w:val="Normal"/>
    <w:uiPriority w:val="34"/>
    <w:qFormat/>
    <w:rsid w:val="00ED58CD"/>
  </w:style>
  <w:style w:type="paragraph" w:customStyle="1" w:styleId="TableParagraph">
    <w:name w:val="Table Paragraph"/>
    <w:basedOn w:val="Normal"/>
    <w:uiPriority w:val="1"/>
    <w:qFormat/>
    <w:rsid w:val="00ED58CD"/>
  </w:style>
  <w:style w:type="paragraph" w:styleId="BalloonText">
    <w:name w:val="Balloon Text"/>
    <w:basedOn w:val="Normal"/>
    <w:link w:val="BalloonTextChar"/>
    <w:uiPriority w:val="99"/>
    <w:semiHidden/>
    <w:unhideWhenUsed/>
    <w:rsid w:val="008B3D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D76"/>
    <w:rPr>
      <w:rFonts w:ascii="Segoe UI" w:hAnsi="Segoe UI" w:cs="Segoe UI"/>
      <w:sz w:val="18"/>
      <w:szCs w:val="18"/>
    </w:rPr>
  </w:style>
  <w:style w:type="paragraph" w:customStyle="1" w:styleId="QuickA">
    <w:name w:val="Quick A."/>
    <w:basedOn w:val="Normal"/>
    <w:rsid w:val="00662B4A"/>
    <w:pPr>
      <w:autoSpaceDE/>
      <w:autoSpaceDN/>
      <w:adjustRightInd/>
    </w:pPr>
    <w:rPr>
      <w:szCs w:val="20"/>
    </w:rPr>
  </w:style>
  <w:style w:type="paragraph" w:customStyle="1" w:styleId="Quick1">
    <w:name w:val="Quick 1."/>
    <w:basedOn w:val="Normal"/>
    <w:rsid w:val="00662B4A"/>
    <w:pPr>
      <w:autoSpaceDE/>
      <w:autoSpaceDN/>
      <w:adjustRightInd/>
    </w:pPr>
    <w:rPr>
      <w:szCs w:val="20"/>
    </w:rPr>
  </w:style>
  <w:style w:type="paragraph" w:styleId="Header">
    <w:name w:val="header"/>
    <w:basedOn w:val="Normal"/>
    <w:link w:val="HeaderChar"/>
    <w:unhideWhenUsed/>
    <w:rsid w:val="00A560AD"/>
    <w:pPr>
      <w:tabs>
        <w:tab w:val="center" w:pos="4680"/>
        <w:tab w:val="right" w:pos="9360"/>
      </w:tabs>
    </w:pPr>
  </w:style>
  <w:style w:type="character" w:customStyle="1" w:styleId="HeaderChar">
    <w:name w:val="Header Char"/>
    <w:basedOn w:val="DefaultParagraphFont"/>
    <w:link w:val="Header"/>
    <w:rsid w:val="00A560AD"/>
    <w:rPr>
      <w:rFonts w:ascii="Times New Roman" w:hAnsi="Times New Roman" w:cs="Times New Roman"/>
      <w:sz w:val="24"/>
      <w:szCs w:val="24"/>
    </w:rPr>
  </w:style>
  <w:style w:type="paragraph" w:styleId="Footer">
    <w:name w:val="footer"/>
    <w:basedOn w:val="Normal"/>
    <w:link w:val="FooterChar"/>
    <w:uiPriority w:val="99"/>
    <w:unhideWhenUsed/>
    <w:rsid w:val="00A560AD"/>
    <w:pPr>
      <w:tabs>
        <w:tab w:val="center" w:pos="4680"/>
        <w:tab w:val="right" w:pos="9360"/>
      </w:tabs>
    </w:pPr>
  </w:style>
  <w:style w:type="character" w:customStyle="1" w:styleId="FooterChar">
    <w:name w:val="Footer Char"/>
    <w:basedOn w:val="DefaultParagraphFont"/>
    <w:link w:val="Footer"/>
    <w:uiPriority w:val="99"/>
    <w:rsid w:val="00A560AD"/>
    <w:rPr>
      <w:rFonts w:ascii="Times New Roman" w:hAnsi="Times New Roman" w:cs="Times New Roman"/>
      <w:sz w:val="24"/>
      <w:szCs w:val="24"/>
    </w:rPr>
  </w:style>
  <w:style w:type="character" w:styleId="Hyperlink">
    <w:name w:val="Hyperlink"/>
    <w:uiPriority w:val="99"/>
    <w:rsid w:val="00945909"/>
    <w:rPr>
      <w:color w:val="0000FF"/>
      <w:u w:val="single"/>
    </w:rPr>
  </w:style>
  <w:style w:type="character" w:styleId="CommentReference">
    <w:name w:val="annotation reference"/>
    <w:basedOn w:val="DefaultParagraphFont"/>
    <w:uiPriority w:val="99"/>
    <w:semiHidden/>
    <w:unhideWhenUsed/>
    <w:rsid w:val="00C14D12"/>
    <w:rPr>
      <w:sz w:val="16"/>
      <w:szCs w:val="16"/>
    </w:rPr>
  </w:style>
  <w:style w:type="paragraph" w:styleId="CommentText">
    <w:name w:val="annotation text"/>
    <w:basedOn w:val="Normal"/>
    <w:link w:val="CommentTextChar"/>
    <w:uiPriority w:val="99"/>
    <w:semiHidden/>
    <w:unhideWhenUsed/>
    <w:rsid w:val="00C14D12"/>
    <w:rPr>
      <w:sz w:val="20"/>
      <w:szCs w:val="20"/>
    </w:rPr>
  </w:style>
  <w:style w:type="character" w:customStyle="1" w:styleId="CommentTextChar">
    <w:name w:val="Comment Text Char"/>
    <w:basedOn w:val="DefaultParagraphFont"/>
    <w:link w:val="CommentText"/>
    <w:uiPriority w:val="99"/>
    <w:semiHidden/>
    <w:rsid w:val="00C14D12"/>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14D12"/>
    <w:rPr>
      <w:b/>
      <w:bCs/>
    </w:rPr>
  </w:style>
  <w:style w:type="character" w:customStyle="1" w:styleId="CommentSubjectChar">
    <w:name w:val="Comment Subject Char"/>
    <w:basedOn w:val="CommentTextChar"/>
    <w:link w:val="CommentSubject"/>
    <w:uiPriority w:val="99"/>
    <w:semiHidden/>
    <w:rsid w:val="00C14D12"/>
    <w:rPr>
      <w:rFonts w:ascii="Times New Roman" w:hAnsi="Times New Roman" w:cs="Times New Roman"/>
      <w:b/>
      <w:bCs/>
      <w:sz w:val="20"/>
      <w:szCs w:val="20"/>
    </w:rPr>
  </w:style>
  <w:style w:type="paragraph" w:styleId="TOC1">
    <w:name w:val="toc 1"/>
    <w:basedOn w:val="Normal"/>
    <w:next w:val="Normal"/>
    <w:autoRedefine/>
    <w:uiPriority w:val="39"/>
    <w:unhideWhenUsed/>
    <w:rsid w:val="00153DE1"/>
    <w:pPr>
      <w:spacing w:after="100"/>
    </w:pPr>
  </w:style>
  <w:style w:type="paragraph" w:customStyle="1" w:styleId="xmsolistparagraph">
    <w:name w:val="x_msolistparagraph"/>
    <w:basedOn w:val="Normal"/>
    <w:rsid w:val="002E54CB"/>
    <w:pPr>
      <w:widowControl/>
      <w:autoSpaceDE/>
      <w:autoSpaceDN/>
      <w:adjustRightInd/>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25154">
      <w:bodyDiv w:val="1"/>
      <w:marLeft w:val="0"/>
      <w:marRight w:val="0"/>
      <w:marTop w:val="0"/>
      <w:marBottom w:val="0"/>
      <w:divBdr>
        <w:top w:val="none" w:sz="0" w:space="0" w:color="auto"/>
        <w:left w:val="none" w:sz="0" w:space="0" w:color="auto"/>
        <w:bottom w:val="none" w:sz="0" w:space="0" w:color="auto"/>
        <w:right w:val="none" w:sz="0" w:space="0" w:color="auto"/>
      </w:divBdr>
    </w:div>
    <w:div w:id="178391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andrew.roth@cantonohio.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ntontax@cantonohio.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ndrew.roth@cantonohio.go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939CA-8CD2-436D-873D-312752697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TotalTime>
  <Pages>30</Pages>
  <Words>7797</Words>
  <Characters>46493</Characters>
  <Application>Microsoft Office Word</Application>
  <DocSecurity>0</DocSecurity>
  <Lines>387</Lines>
  <Paragraphs>108</Paragraphs>
  <ScaleCrop>false</ScaleCrop>
  <HeadingPairs>
    <vt:vector size="2" baseType="variant">
      <vt:variant>
        <vt:lpstr>Title</vt:lpstr>
      </vt:variant>
      <vt:variant>
        <vt:i4>1</vt:i4>
      </vt:variant>
    </vt:vector>
  </HeadingPairs>
  <TitlesOfParts>
    <vt:vector size="1" baseType="lpstr">
      <vt:lpstr>Mowing</vt:lpstr>
    </vt:vector>
  </TitlesOfParts>
  <Company>Microsoft</Company>
  <LinksUpToDate>false</LinksUpToDate>
  <CharactersWithSpaces>54182</CharactersWithSpaces>
  <SharedDoc>false</SharedDoc>
  <HLinks>
    <vt:vector size="60" baseType="variant">
      <vt:variant>
        <vt:i4>917628</vt:i4>
      </vt:variant>
      <vt:variant>
        <vt:i4>48</vt:i4>
      </vt:variant>
      <vt:variant>
        <vt:i4>0</vt:i4>
      </vt:variant>
      <vt:variant>
        <vt:i4>5</vt:i4>
      </vt:variant>
      <vt:variant>
        <vt:lpwstr>mailto:andrew.roth@cantonohio.gov</vt:lpwstr>
      </vt:variant>
      <vt:variant>
        <vt:lpwstr/>
      </vt:variant>
      <vt:variant>
        <vt:i4>196611</vt:i4>
      </vt:variant>
      <vt:variant>
        <vt:i4>45</vt:i4>
      </vt:variant>
      <vt:variant>
        <vt:i4>0</vt:i4>
      </vt:variant>
      <vt:variant>
        <vt:i4>5</vt:i4>
      </vt:variant>
      <vt:variant>
        <vt:lpwstr>http://cantonohio.gov/council/pdf/wardmap.pdf</vt:lpwstr>
      </vt:variant>
      <vt:variant>
        <vt:lpwstr/>
      </vt:variant>
      <vt:variant>
        <vt:i4>2686987</vt:i4>
      </vt:variant>
      <vt:variant>
        <vt:i4>42</vt:i4>
      </vt:variant>
      <vt:variant>
        <vt:i4>0</vt:i4>
      </vt:variant>
      <vt:variant>
        <vt:i4>5</vt:i4>
      </vt:variant>
      <vt:variant>
        <vt:lpwstr>mailto:cantontax@cantonohio.gov</vt:lpwstr>
      </vt:variant>
      <vt:variant>
        <vt:lpwstr/>
      </vt:variant>
      <vt:variant>
        <vt:i4>917628</vt:i4>
      </vt:variant>
      <vt:variant>
        <vt:i4>39</vt:i4>
      </vt:variant>
      <vt:variant>
        <vt:i4>0</vt:i4>
      </vt:variant>
      <vt:variant>
        <vt:i4>5</vt:i4>
      </vt:variant>
      <vt:variant>
        <vt:lpwstr>mailto:Andrew.roth@cantonohio.gov</vt:lpwstr>
      </vt:variant>
      <vt:variant>
        <vt:lpwstr/>
      </vt:variant>
      <vt:variant>
        <vt:i4>2949127</vt:i4>
      </vt:variant>
      <vt:variant>
        <vt:i4>32</vt:i4>
      </vt:variant>
      <vt:variant>
        <vt:i4>0</vt:i4>
      </vt:variant>
      <vt:variant>
        <vt:i4>5</vt:i4>
      </vt:variant>
      <vt:variant>
        <vt:lpwstr/>
      </vt:variant>
      <vt:variant>
        <vt:lpwstr>_Toc442618</vt:lpwstr>
      </vt:variant>
      <vt:variant>
        <vt:i4>2228231</vt:i4>
      </vt:variant>
      <vt:variant>
        <vt:i4>26</vt:i4>
      </vt:variant>
      <vt:variant>
        <vt:i4>0</vt:i4>
      </vt:variant>
      <vt:variant>
        <vt:i4>5</vt:i4>
      </vt:variant>
      <vt:variant>
        <vt:lpwstr/>
      </vt:variant>
      <vt:variant>
        <vt:lpwstr>_Toc442617</vt:lpwstr>
      </vt:variant>
      <vt:variant>
        <vt:i4>2293767</vt:i4>
      </vt:variant>
      <vt:variant>
        <vt:i4>20</vt:i4>
      </vt:variant>
      <vt:variant>
        <vt:i4>0</vt:i4>
      </vt:variant>
      <vt:variant>
        <vt:i4>5</vt:i4>
      </vt:variant>
      <vt:variant>
        <vt:lpwstr/>
      </vt:variant>
      <vt:variant>
        <vt:lpwstr>_Toc442616</vt:lpwstr>
      </vt:variant>
      <vt:variant>
        <vt:i4>2097159</vt:i4>
      </vt:variant>
      <vt:variant>
        <vt:i4>14</vt:i4>
      </vt:variant>
      <vt:variant>
        <vt:i4>0</vt:i4>
      </vt:variant>
      <vt:variant>
        <vt:i4>5</vt:i4>
      </vt:variant>
      <vt:variant>
        <vt:lpwstr/>
      </vt:variant>
      <vt:variant>
        <vt:lpwstr>_Toc442615</vt:lpwstr>
      </vt:variant>
      <vt:variant>
        <vt:i4>2162695</vt:i4>
      </vt:variant>
      <vt:variant>
        <vt:i4>8</vt:i4>
      </vt:variant>
      <vt:variant>
        <vt:i4>0</vt:i4>
      </vt:variant>
      <vt:variant>
        <vt:i4>5</vt:i4>
      </vt:variant>
      <vt:variant>
        <vt:lpwstr/>
      </vt:variant>
      <vt:variant>
        <vt:lpwstr>_Toc442614</vt:lpwstr>
      </vt:variant>
      <vt:variant>
        <vt:i4>2490375</vt:i4>
      </vt:variant>
      <vt:variant>
        <vt:i4>2</vt:i4>
      </vt:variant>
      <vt:variant>
        <vt:i4>0</vt:i4>
      </vt:variant>
      <vt:variant>
        <vt:i4>5</vt:i4>
      </vt:variant>
      <vt:variant>
        <vt:lpwstr/>
      </vt:variant>
      <vt:variant>
        <vt:lpwstr>_Toc442613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Mowing</dc:title>
  <dc:subject/>
  <dc:creator>ARoth</dc:creator>
  <cp:keywords/>
  <cp:lastModifiedBy>Andrew W. Roth</cp:lastModifiedBy>
  <cp:revision>11</cp:revision>
  <cp:lastPrinted>2021-06-30T18:15:00Z</cp:lastPrinted>
  <dcterms:created xsi:type="dcterms:W3CDTF">2022-09-12T18:14:00Z</dcterms:created>
  <dcterms:modified xsi:type="dcterms:W3CDTF">2022-09-30T15:03:00Z</dcterms:modified>
</cp:coreProperties>
</file>