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2D" w:rsidRPr="006A55CC" w:rsidRDefault="00F702C3" w:rsidP="0071032D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rPr>
          <w:rFonts w:ascii="Georgia" w:eastAsia="Times New Roman" w:hAnsi="Georgia" w:cs="Arial"/>
          <w:b/>
          <w:bCs/>
          <w:spacing w:val="-1"/>
          <w:sz w:val="24"/>
          <w:szCs w:val="24"/>
        </w:rPr>
      </w:pPr>
      <w:r>
        <w:rPr>
          <w:rFonts w:ascii="Georgia" w:eastAsia="Times New Roman" w:hAnsi="Georgia" w:cs="Arial"/>
          <w:b/>
          <w:bCs/>
          <w:spacing w:val="-1"/>
          <w:sz w:val="24"/>
          <w:szCs w:val="24"/>
        </w:rPr>
        <w:t>UPS System Maintenance</w:t>
      </w:r>
      <w:bookmarkStart w:id="0" w:name="_GoBack"/>
      <w:bookmarkEnd w:id="0"/>
      <w:r>
        <w:rPr>
          <w:rFonts w:ascii="Georgia" w:eastAsia="Times New Roman" w:hAnsi="Georgia" w:cs="Arial"/>
          <w:b/>
          <w:bCs/>
          <w:spacing w:val="-1"/>
          <w:sz w:val="24"/>
          <w:szCs w:val="24"/>
        </w:rPr>
        <w:t xml:space="preserve"> &amp; PM </w:t>
      </w:r>
      <w:r w:rsidR="0071032D" w:rsidRPr="0071032D">
        <w:rPr>
          <w:rFonts w:ascii="Georgia" w:eastAsia="Times New Roman" w:hAnsi="Georgia" w:cs="Arial"/>
          <w:b/>
          <w:bCs/>
          <w:spacing w:val="-1"/>
          <w:sz w:val="24"/>
          <w:szCs w:val="24"/>
        </w:rPr>
        <w:t>Requirements</w:t>
      </w:r>
    </w:p>
    <w:p w:rsidR="0071032D" w:rsidRPr="0071032D" w:rsidRDefault="0071032D" w:rsidP="0071032D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71032D" w:rsidRPr="0071032D" w:rsidRDefault="0071032D" w:rsidP="0071032D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365"/>
        <w:rPr>
          <w:rFonts w:ascii="Georgia" w:eastAsia="Times New Roman" w:hAnsi="Georgia" w:cs="Arial"/>
          <w:sz w:val="24"/>
          <w:szCs w:val="24"/>
        </w:rPr>
      </w:pPr>
    </w:p>
    <w:p w:rsidR="0071032D" w:rsidRPr="006A55CC" w:rsidRDefault="0071032D" w:rsidP="0071032D">
      <w:pPr>
        <w:pStyle w:val="ListParagraph"/>
        <w:widowControl w:val="0"/>
        <w:numPr>
          <w:ilvl w:val="0"/>
          <w:numId w:val="2"/>
        </w:numPr>
        <w:tabs>
          <w:tab w:val="left" w:pos="176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</w:pPr>
      <w:r w:rsidRPr="006A55CC">
        <w:rPr>
          <w:rFonts w:ascii="Georgia" w:eastAsia="Times New Roman" w:hAnsi="Georgia" w:cs="Arial"/>
          <w:b/>
          <w:color w:val="000000"/>
          <w:sz w:val="24"/>
          <w:szCs w:val="24"/>
        </w:rPr>
        <w:t>One</w:t>
      </w:r>
      <w:r w:rsidRPr="006A55CC">
        <w:rPr>
          <w:rFonts w:ascii="Georgia" w:eastAsia="Times New Roman" w:hAnsi="Georgia" w:cs="Arial"/>
          <w:b/>
          <w:color w:val="000000"/>
          <w:spacing w:val="-2"/>
          <w:sz w:val="24"/>
          <w:szCs w:val="24"/>
        </w:rPr>
        <w:t xml:space="preserve"> </w:t>
      </w: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(1) year</w:t>
      </w:r>
      <w:r w:rsidRPr="006A55CC">
        <w:rPr>
          <w:rFonts w:ascii="Georgia" w:eastAsia="Times New Roman" w:hAnsi="Georgia" w:cs="Arial"/>
          <w:b/>
          <w:color w:val="000000"/>
          <w:spacing w:val="-3"/>
          <w:sz w:val="24"/>
          <w:szCs w:val="24"/>
        </w:rPr>
        <w:t xml:space="preserve"> </w:t>
      </w:r>
      <w:r w:rsidRPr="006A55CC">
        <w:rPr>
          <w:rFonts w:ascii="Georgia" w:eastAsia="Times New Roman" w:hAnsi="Georgia" w:cs="Arial"/>
          <w:b/>
          <w:color w:val="000000"/>
          <w:sz w:val="24"/>
          <w:szCs w:val="24"/>
        </w:rPr>
        <w:t xml:space="preserve">full </w:t>
      </w:r>
      <w:r w:rsidRPr="006A55CC">
        <w:rPr>
          <w:rFonts w:ascii="Georgia" w:eastAsia="Times New Roman" w:hAnsi="Georgia" w:cs="Arial"/>
          <w:b/>
          <w:color w:val="000000"/>
          <w:sz w:val="24"/>
          <w:szCs w:val="24"/>
        </w:rPr>
        <w:t xml:space="preserve">maintenance </w:t>
      </w: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coverage</w:t>
      </w: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:</w:t>
      </w: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 xml:space="preserve"> (2 Liebert UPS &amp; 5 STS)</w:t>
      </w:r>
    </w:p>
    <w:p w:rsidR="0071032D" w:rsidRPr="006A55CC" w:rsidRDefault="0071032D" w:rsidP="0071032D">
      <w:pPr>
        <w:pStyle w:val="ListParagraph"/>
        <w:widowControl w:val="0"/>
        <w:tabs>
          <w:tab w:val="left" w:pos="176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</w:pPr>
    </w:p>
    <w:p w:rsidR="0071032D" w:rsidRPr="006A55CC" w:rsidRDefault="0071032D" w:rsidP="0071032D">
      <w:pPr>
        <w:pStyle w:val="ListParagraph"/>
        <w:widowControl w:val="0"/>
        <w:numPr>
          <w:ilvl w:val="0"/>
          <w:numId w:val="3"/>
        </w:numPr>
        <w:tabs>
          <w:tab w:val="left" w:pos="1760"/>
        </w:tabs>
        <w:kinsoku w:val="0"/>
        <w:overflowPunct w:val="0"/>
        <w:autoSpaceDE w:val="0"/>
        <w:autoSpaceDN w:val="0"/>
        <w:adjustRightInd w:val="0"/>
        <w:spacing w:before="1" w:after="0" w:line="252" w:lineRule="exact"/>
        <w:rPr>
          <w:rFonts w:ascii="Georgia" w:eastAsia="Times New Roman" w:hAnsi="Georgia" w:cs="Arial"/>
          <w:b/>
          <w:color w:val="000000"/>
          <w:sz w:val="24"/>
          <w:szCs w:val="24"/>
        </w:rPr>
      </w:pP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Emergency</w:t>
      </w:r>
      <w:r w:rsidRPr="006A55CC">
        <w:rPr>
          <w:rFonts w:ascii="Georgia" w:eastAsia="Times New Roman" w:hAnsi="Georgia" w:cs="Arial"/>
          <w:b/>
          <w:color w:val="000000"/>
          <w:spacing w:val="-2"/>
          <w:sz w:val="24"/>
          <w:szCs w:val="24"/>
        </w:rPr>
        <w:t xml:space="preserve"> </w:t>
      </w: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Service</w:t>
      </w:r>
      <w:r w:rsidRPr="006A55CC">
        <w:rPr>
          <w:rFonts w:ascii="Georgia" w:eastAsia="Times New Roman" w:hAnsi="Georgia" w:cs="Arial"/>
          <w:b/>
          <w:color w:val="000000"/>
          <w:sz w:val="24"/>
          <w:szCs w:val="24"/>
        </w:rPr>
        <w:t xml:space="preserve"> </w:t>
      </w:r>
      <w:r w:rsidRPr="006A55CC">
        <w:rPr>
          <w:rFonts w:ascii="Georgia" w:eastAsia="Times New Roman" w:hAnsi="Georgia" w:cs="Arial"/>
          <w:b/>
          <w:color w:val="000000"/>
          <w:spacing w:val="-2"/>
          <w:sz w:val="24"/>
          <w:szCs w:val="24"/>
        </w:rPr>
        <w:t>7x24,</w:t>
      </w:r>
      <w:r w:rsidRPr="006A55CC">
        <w:rPr>
          <w:rFonts w:ascii="Georgia" w:eastAsia="Times New Roman" w:hAnsi="Georgia" w:cs="Arial"/>
          <w:b/>
          <w:color w:val="000000"/>
          <w:spacing w:val="2"/>
          <w:sz w:val="24"/>
          <w:szCs w:val="24"/>
        </w:rPr>
        <w:t xml:space="preserve"> </w:t>
      </w: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365</w:t>
      </w:r>
    </w:p>
    <w:p w:rsidR="0071032D" w:rsidRPr="006A55CC" w:rsidRDefault="0071032D" w:rsidP="0071032D">
      <w:pPr>
        <w:pStyle w:val="ListParagraph"/>
        <w:widowControl w:val="0"/>
        <w:numPr>
          <w:ilvl w:val="0"/>
          <w:numId w:val="3"/>
        </w:numPr>
        <w:tabs>
          <w:tab w:val="left" w:pos="1760"/>
        </w:tabs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Georgia" w:eastAsia="Times New Roman" w:hAnsi="Georgia" w:cs="Arial"/>
          <w:b/>
          <w:color w:val="000000"/>
          <w:sz w:val="24"/>
          <w:szCs w:val="24"/>
        </w:rPr>
      </w:pP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A</w:t>
      </w: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ll</w:t>
      </w:r>
      <w:r w:rsidRPr="006A55CC">
        <w:rPr>
          <w:rFonts w:ascii="Georgia" w:eastAsia="Times New Roman" w:hAnsi="Georgia" w:cs="Arial"/>
          <w:b/>
          <w:color w:val="000000"/>
          <w:sz w:val="24"/>
          <w:szCs w:val="24"/>
        </w:rPr>
        <w:t xml:space="preserve"> </w:t>
      </w: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parts,</w:t>
      </w:r>
      <w:r w:rsidRPr="006A55CC">
        <w:rPr>
          <w:rFonts w:ascii="Georgia" w:eastAsia="Times New Roman" w:hAnsi="Georgia" w:cs="Arial"/>
          <w:b/>
          <w:color w:val="000000"/>
          <w:sz w:val="24"/>
          <w:szCs w:val="24"/>
        </w:rPr>
        <w:t xml:space="preserve"> </w:t>
      </w: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labor and</w:t>
      </w:r>
      <w:r w:rsidRPr="006A55CC">
        <w:rPr>
          <w:rFonts w:ascii="Georgia" w:eastAsia="Times New Roman" w:hAnsi="Georgia" w:cs="Arial"/>
          <w:b/>
          <w:color w:val="000000"/>
          <w:sz w:val="24"/>
          <w:szCs w:val="24"/>
        </w:rPr>
        <w:t xml:space="preserve"> </w:t>
      </w:r>
      <w:r w:rsidRPr="006A55CC">
        <w:rPr>
          <w:rFonts w:ascii="Georgia" w:eastAsia="Times New Roman" w:hAnsi="Georgia" w:cs="Arial"/>
          <w:b/>
          <w:color w:val="000000"/>
          <w:spacing w:val="-2"/>
          <w:sz w:val="24"/>
          <w:szCs w:val="24"/>
        </w:rPr>
        <w:t>expenses</w:t>
      </w:r>
    </w:p>
    <w:p w:rsidR="0071032D" w:rsidRPr="006A55CC" w:rsidRDefault="0071032D" w:rsidP="0071032D">
      <w:pPr>
        <w:pStyle w:val="ListParagraph"/>
        <w:widowControl w:val="0"/>
        <w:numPr>
          <w:ilvl w:val="0"/>
          <w:numId w:val="3"/>
        </w:numPr>
        <w:tabs>
          <w:tab w:val="left" w:pos="1760"/>
        </w:tabs>
        <w:kinsoku w:val="0"/>
        <w:overflowPunct w:val="0"/>
        <w:autoSpaceDE w:val="0"/>
        <w:autoSpaceDN w:val="0"/>
        <w:adjustRightInd w:val="0"/>
        <w:spacing w:before="1" w:after="0" w:line="252" w:lineRule="exact"/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</w:pP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 xml:space="preserve">Response </w:t>
      </w: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time:</w:t>
      </w:r>
      <w:r w:rsidRPr="006A55CC">
        <w:rPr>
          <w:rFonts w:ascii="Georgia" w:eastAsia="Times New Roman" w:hAnsi="Georgia" w:cs="Arial"/>
          <w:b/>
          <w:color w:val="000000"/>
          <w:spacing w:val="-2"/>
          <w:sz w:val="24"/>
          <w:szCs w:val="24"/>
        </w:rPr>
        <w:t xml:space="preserve"> </w:t>
      </w: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four (4)</w:t>
      </w:r>
      <w:r w:rsidRPr="006A55CC">
        <w:rPr>
          <w:rFonts w:ascii="Georgia" w:eastAsia="Times New Roman" w:hAnsi="Georgia" w:cs="Arial"/>
          <w:b/>
          <w:color w:val="000000"/>
          <w:spacing w:val="2"/>
          <w:sz w:val="24"/>
          <w:szCs w:val="24"/>
        </w:rPr>
        <w:t xml:space="preserve"> </w:t>
      </w: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hours</w:t>
      </w:r>
      <w:r w:rsidRPr="006A55CC">
        <w:rPr>
          <w:rFonts w:ascii="Georgia" w:eastAsia="Times New Roman" w:hAnsi="Georgia" w:cs="Arial"/>
          <w:b/>
          <w:color w:val="000000"/>
          <w:spacing w:val="1"/>
          <w:sz w:val="24"/>
          <w:szCs w:val="24"/>
        </w:rPr>
        <w:t xml:space="preserve"> </w:t>
      </w:r>
      <w:r w:rsidRPr="006A55CC">
        <w:rPr>
          <w:rFonts w:ascii="Georgia" w:eastAsia="Times New Roman" w:hAnsi="Georgia" w:cs="Arial"/>
          <w:b/>
          <w:color w:val="000000"/>
          <w:spacing w:val="-2"/>
          <w:sz w:val="24"/>
          <w:szCs w:val="24"/>
        </w:rPr>
        <w:t>or</w:t>
      </w:r>
      <w:r w:rsidRPr="006A55CC">
        <w:rPr>
          <w:rFonts w:ascii="Georgia" w:eastAsia="Times New Roman" w:hAnsi="Georgia" w:cs="Arial"/>
          <w:b/>
          <w:color w:val="000000"/>
          <w:spacing w:val="2"/>
          <w:sz w:val="24"/>
          <w:szCs w:val="24"/>
        </w:rPr>
        <w:t xml:space="preserve"> </w:t>
      </w: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less</w:t>
      </w:r>
    </w:p>
    <w:p w:rsidR="0071032D" w:rsidRPr="006A55CC" w:rsidRDefault="0071032D" w:rsidP="0071032D">
      <w:pPr>
        <w:pStyle w:val="ListParagraph"/>
        <w:widowControl w:val="0"/>
        <w:tabs>
          <w:tab w:val="left" w:pos="1760"/>
        </w:tabs>
        <w:kinsoku w:val="0"/>
        <w:overflowPunct w:val="0"/>
        <w:autoSpaceDE w:val="0"/>
        <w:autoSpaceDN w:val="0"/>
        <w:adjustRightInd w:val="0"/>
        <w:spacing w:before="1" w:after="0" w:line="252" w:lineRule="exact"/>
        <w:ind w:left="1800"/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</w:pPr>
    </w:p>
    <w:p w:rsidR="0071032D" w:rsidRPr="006A55CC" w:rsidRDefault="00F702C3" w:rsidP="0071032D">
      <w:pPr>
        <w:pStyle w:val="ListParagraph"/>
        <w:widowControl w:val="0"/>
        <w:numPr>
          <w:ilvl w:val="0"/>
          <w:numId w:val="2"/>
        </w:numPr>
        <w:tabs>
          <w:tab w:val="left" w:pos="1760"/>
        </w:tabs>
        <w:kinsoku w:val="0"/>
        <w:overflowPunct w:val="0"/>
        <w:autoSpaceDE w:val="0"/>
        <w:autoSpaceDN w:val="0"/>
        <w:adjustRightInd w:val="0"/>
        <w:spacing w:before="1" w:after="0" w:line="252" w:lineRule="exact"/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</w:pPr>
      <w:r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One PM Inspections: (</w:t>
      </w:r>
      <w:r w:rsidR="0071032D"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2 Liebert UPS @ 5 STS)</w:t>
      </w:r>
    </w:p>
    <w:p w:rsidR="0071032D" w:rsidRPr="006A55CC" w:rsidRDefault="0071032D" w:rsidP="0071032D">
      <w:pPr>
        <w:pStyle w:val="ListParagraph"/>
        <w:widowControl w:val="0"/>
        <w:tabs>
          <w:tab w:val="left" w:pos="1760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left="1800"/>
        <w:rPr>
          <w:rFonts w:ascii="Georgia" w:eastAsia="Times New Roman" w:hAnsi="Georgia" w:cs="Arial"/>
          <w:b/>
          <w:color w:val="000000"/>
          <w:sz w:val="24"/>
          <w:szCs w:val="24"/>
        </w:rPr>
      </w:pPr>
    </w:p>
    <w:p w:rsidR="0071032D" w:rsidRPr="006A55CC" w:rsidRDefault="0071032D" w:rsidP="0071032D">
      <w:pPr>
        <w:pStyle w:val="ListParagraph"/>
        <w:widowControl w:val="0"/>
        <w:numPr>
          <w:ilvl w:val="0"/>
          <w:numId w:val="4"/>
        </w:numPr>
        <w:tabs>
          <w:tab w:val="left" w:pos="1760"/>
        </w:tabs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Georgia" w:eastAsia="Times New Roman" w:hAnsi="Georgia" w:cs="Arial"/>
          <w:b/>
          <w:color w:val="000000"/>
          <w:sz w:val="24"/>
          <w:szCs w:val="24"/>
        </w:rPr>
      </w:pPr>
      <w:r w:rsidRPr="006A55CC">
        <w:rPr>
          <w:rFonts w:ascii="Georgia" w:eastAsia="Times New Roman" w:hAnsi="Georgia" w:cs="Arial"/>
          <w:b/>
          <w:color w:val="000000"/>
          <w:spacing w:val="-1"/>
          <w:sz w:val="24"/>
          <w:szCs w:val="24"/>
        </w:rPr>
        <w:t>System overview with customer and detailed inspection report</w:t>
      </w:r>
    </w:p>
    <w:p w:rsidR="00736153" w:rsidRPr="006A55CC" w:rsidRDefault="00736153">
      <w:pPr>
        <w:rPr>
          <w:rFonts w:ascii="Georgia" w:hAnsi="Georgia"/>
          <w:sz w:val="24"/>
          <w:szCs w:val="24"/>
        </w:rPr>
      </w:pPr>
    </w:p>
    <w:p w:rsidR="006A55CC" w:rsidRDefault="0071032D" w:rsidP="0071032D">
      <w:pPr>
        <w:widowControl w:val="0"/>
        <w:kinsoku w:val="0"/>
        <w:overflowPunct w:val="0"/>
        <w:autoSpaceDE w:val="0"/>
        <w:autoSpaceDN w:val="0"/>
        <w:adjustRightInd w:val="0"/>
        <w:spacing w:before="212" w:after="0" w:line="240" w:lineRule="auto"/>
        <w:ind w:right="2384"/>
        <w:rPr>
          <w:rFonts w:ascii="Georgia" w:eastAsiaTheme="minorEastAsia" w:hAnsi="Georgia" w:cs="Arial"/>
          <w:b/>
          <w:bCs/>
          <w:sz w:val="24"/>
          <w:szCs w:val="24"/>
        </w:rPr>
      </w:pPr>
      <w:r w:rsidRPr="0071032D">
        <w:rPr>
          <w:rFonts w:ascii="Georgia" w:eastAsiaTheme="minorEastAsia" w:hAnsi="Georgia" w:cs="Arial"/>
          <w:b/>
          <w:bCs/>
          <w:spacing w:val="-1"/>
          <w:sz w:val="24"/>
          <w:szCs w:val="24"/>
        </w:rPr>
        <w:t>STATIC</w:t>
      </w:r>
      <w:r w:rsidRPr="0071032D">
        <w:rPr>
          <w:rFonts w:ascii="Georgia" w:eastAsiaTheme="minorEastAsia" w:hAnsi="Georgia" w:cs="Arial"/>
          <w:b/>
          <w:bCs/>
          <w:spacing w:val="1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b/>
          <w:bCs/>
          <w:spacing w:val="-1"/>
          <w:sz w:val="24"/>
          <w:szCs w:val="24"/>
        </w:rPr>
        <w:t>TRANSFER</w:t>
      </w:r>
      <w:r w:rsidRPr="0071032D">
        <w:rPr>
          <w:rFonts w:ascii="Georgia" w:eastAsiaTheme="minorEastAsia" w:hAnsi="Georgia" w:cs="Arial"/>
          <w:b/>
          <w:bCs/>
          <w:spacing w:val="2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b/>
          <w:bCs/>
          <w:sz w:val="24"/>
          <w:szCs w:val="24"/>
        </w:rPr>
        <w:t>SWITCH</w:t>
      </w:r>
    </w:p>
    <w:p w:rsidR="0071032D" w:rsidRPr="0071032D" w:rsidRDefault="0071032D" w:rsidP="0071032D">
      <w:pPr>
        <w:widowControl w:val="0"/>
        <w:kinsoku w:val="0"/>
        <w:overflowPunct w:val="0"/>
        <w:autoSpaceDE w:val="0"/>
        <w:autoSpaceDN w:val="0"/>
        <w:adjustRightInd w:val="0"/>
        <w:spacing w:before="212" w:after="0" w:line="240" w:lineRule="auto"/>
        <w:ind w:right="2384"/>
        <w:rPr>
          <w:rFonts w:ascii="Georgia" w:eastAsiaTheme="minorEastAsia" w:hAnsi="Georgia" w:cs="Arial"/>
          <w:b/>
          <w:bCs/>
          <w:sz w:val="24"/>
          <w:szCs w:val="24"/>
        </w:rPr>
      </w:pPr>
      <w:r w:rsidRPr="0071032D">
        <w:rPr>
          <w:rFonts w:ascii="Georgia" w:eastAsiaTheme="minorEastAsia" w:hAnsi="Georgia" w:cs="Arial"/>
          <w:b/>
          <w:bCs/>
          <w:spacing w:val="-1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b/>
          <w:bCs/>
          <w:sz w:val="24"/>
          <w:szCs w:val="24"/>
        </w:rPr>
        <w:t>SCOPE OF</w:t>
      </w:r>
      <w:r w:rsidRPr="0071032D">
        <w:rPr>
          <w:rFonts w:ascii="Georgia" w:eastAsiaTheme="minorEastAsia" w:hAnsi="Georgia" w:cs="Arial"/>
          <w:b/>
          <w:bCs/>
          <w:spacing w:val="-3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b/>
          <w:bCs/>
          <w:sz w:val="24"/>
          <w:szCs w:val="24"/>
        </w:rPr>
        <w:t>WORK</w:t>
      </w:r>
    </w:p>
    <w:p w:rsidR="0071032D" w:rsidRPr="006A55CC" w:rsidRDefault="0071032D" w:rsidP="006A55CC">
      <w:pPr>
        <w:pStyle w:val="ListParagraph"/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237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Perform 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a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complete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visual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inspection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of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the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equipment,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including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sub-assemblies,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wiring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harnesses,</w:t>
      </w:r>
      <w:r w:rsidRPr="006A55CC">
        <w:rPr>
          <w:rFonts w:ascii="Georgia" w:eastAsiaTheme="minorEastAsia" w:hAnsi="Georgia" w:cs="Arial"/>
          <w:spacing w:val="6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contacts, cables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and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major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components.</w:t>
      </w:r>
    </w:p>
    <w:p w:rsidR="0071032D" w:rsidRDefault="0071032D" w:rsidP="006A55CC">
      <w:pPr>
        <w:pStyle w:val="ListParagraph"/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37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Check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all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mechanical connections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>for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 tightness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heat discoloration, making</w:t>
      </w:r>
      <w:r w:rsidRPr="006A55CC">
        <w:rPr>
          <w:rFonts w:ascii="Georgia" w:eastAsiaTheme="minorEastAsia" w:hAnsi="Georgia" w:cs="Arial"/>
          <w:spacing w:val="4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corrections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where</w:t>
      </w:r>
      <w:r w:rsidRPr="006A55CC">
        <w:rPr>
          <w:rFonts w:ascii="Georgia" w:eastAsiaTheme="minorEastAsia" w:hAnsi="Georgia" w:cs="Arial"/>
          <w:spacing w:val="6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necessary.</w:t>
      </w:r>
    </w:p>
    <w:p w:rsidR="00F702C3" w:rsidRPr="006A55CC" w:rsidRDefault="00F702C3" w:rsidP="006A55CC">
      <w:pPr>
        <w:pStyle w:val="ListParagraph"/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37"/>
        <w:rPr>
          <w:rFonts w:ascii="Georgia" w:eastAsiaTheme="minorEastAsia" w:hAnsi="Georgia" w:cs="Arial"/>
          <w:spacing w:val="-1"/>
          <w:sz w:val="24"/>
          <w:szCs w:val="24"/>
        </w:rPr>
      </w:pPr>
      <w:r>
        <w:rPr>
          <w:rFonts w:ascii="Georgia" w:eastAsiaTheme="minorEastAsia" w:hAnsi="Georgia" w:cs="Arial"/>
          <w:spacing w:val="-1"/>
          <w:sz w:val="24"/>
          <w:szCs w:val="24"/>
        </w:rPr>
        <w:t xml:space="preserve">Clean foreign material and dust from internal compartments. Perform a status check of alarm circuits. </w:t>
      </w:r>
    </w:p>
    <w:p w:rsidR="00F702C3" w:rsidRDefault="0071032D" w:rsidP="006A55CC">
      <w:pPr>
        <w:pStyle w:val="ListParagraph"/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5" w:lineRule="auto"/>
        <w:ind w:right="237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Calibration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of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the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equipment </w:t>
      </w:r>
      <w:r w:rsidRPr="006A55CC">
        <w:rPr>
          <w:rFonts w:ascii="Georgia" w:eastAsiaTheme="minorEastAsia" w:hAnsi="Georgia" w:cs="Arial"/>
          <w:sz w:val="24"/>
          <w:szCs w:val="24"/>
        </w:rPr>
        <w:t>to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meet</w:t>
      </w:r>
      <w:r w:rsidRPr="006A55CC">
        <w:rPr>
          <w:rFonts w:ascii="Georgia" w:eastAsiaTheme="minorEastAsia" w:hAnsi="Georgia" w:cs="Arial"/>
          <w:spacing w:val="-3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manufacturer</w:t>
      </w:r>
      <w:r w:rsidRPr="006A55CC">
        <w:rPr>
          <w:rFonts w:ascii="Georgia" w:eastAsiaTheme="minorEastAsia" w:hAnsi="Georgia" w:cs="Times New Roman"/>
          <w:spacing w:val="-1"/>
          <w:sz w:val="24"/>
          <w:szCs w:val="24"/>
        </w:rPr>
        <w:t>’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s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specifications. </w:t>
      </w:r>
    </w:p>
    <w:p w:rsidR="0071032D" w:rsidRPr="006A55CC" w:rsidRDefault="0071032D" w:rsidP="006A55CC">
      <w:pPr>
        <w:pStyle w:val="ListParagraph"/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5" w:lineRule="auto"/>
        <w:ind w:right="237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Operational checkout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of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 the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system </w:t>
      </w:r>
      <w:r w:rsidRPr="006A55CC">
        <w:rPr>
          <w:rFonts w:ascii="Georgia" w:eastAsiaTheme="minorEastAsia" w:hAnsi="Georgia" w:cs="Arial"/>
          <w:sz w:val="24"/>
          <w:szCs w:val="24"/>
        </w:rPr>
        <w:t>to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include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transfers and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proper status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indications.</w:t>
      </w:r>
    </w:p>
    <w:p w:rsidR="0071032D" w:rsidRPr="006A55CC" w:rsidRDefault="0071032D" w:rsidP="006A55CC">
      <w:pPr>
        <w:pStyle w:val="ListParagraph"/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9" w:lineRule="exact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Install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or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perform Engineering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Field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Change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Notices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(FCN) </w:t>
      </w:r>
      <w:r w:rsidRPr="006A55CC">
        <w:rPr>
          <w:rFonts w:ascii="Georgia" w:eastAsiaTheme="minorEastAsia" w:hAnsi="Georgia" w:cs="Arial"/>
          <w:sz w:val="24"/>
          <w:szCs w:val="24"/>
        </w:rPr>
        <w:t>as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necessary.</w:t>
      </w:r>
    </w:p>
    <w:p w:rsidR="00F702C3" w:rsidRPr="00F702C3" w:rsidRDefault="0071032D" w:rsidP="00F702C3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67"/>
        <w:rPr>
          <w:rFonts w:ascii="Georgia" w:eastAsiaTheme="minorEastAsia" w:hAnsi="Georgia" w:cs="Arial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Return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unit 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to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operational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service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with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normal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load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then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measure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verify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display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indications.</w:t>
      </w:r>
      <w:r w:rsidR="00F702C3" w:rsidRPr="00F702C3">
        <w:rPr>
          <w:rFonts w:ascii="Georgia" w:eastAsiaTheme="minorEastAsia" w:hAnsi="Georgia" w:cs="Arial"/>
          <w:spacing w:val="-1"/>
          <w:sz w:val="24"/>
          <w:szCs w:val="24"/>
        </w:rPr>
        <w:t xml:space="preserve"> </w:t>
      </w:r>
    </w:p>
    <w:p w:rsidR="00F702C3" w:rsidRPr="00F702C3" w:rsidRDefault="00F702C3" w:rsidP="00F702C3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67"/>
        <w:rPr>
          <w:rFonts w:ascii="Georgia" w:eastAsiaTheme="minorEastAsia" w:hAnsi="Georgia" w:cs="Arial"/>
          <w:sz w:val="24"/>
          <w:szCs w:val="24"/>
        </w:rPr>
      </w:pPr>
      <w:r>
        <w:rPr>
          <w:rFonts w:ascii="Georgia" w:eastAsiaTheme="minorEastAsia" w:hAnsi="Georgia" w:cs="Arial"/>
          <w:spacing w:val="-1"/>
          <w:sz w:val="24"/>
          <w:szCs w:val="24"/>
        </w:rPr>
        <w:t>Perform additional checks as consistent with customary commercial practice.</w:t>
      </w:r>
    </w:p>
    <w:p w:rsidR="00F702C3" w:rsidRPr="00F702C3" w:rsidRDefault="00F702C3" w:rsidP="00F702C3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67"/>
        <w:rPr>
          <w:rFonts w:ascii="Georgia" w:eastAsiaTheme="minorEastAsia" w:hAnsi="Georgia" w:cs="Arial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Review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system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performance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with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customer </w:t>
      </w:r>
      <w:r w:rsidRPr="006A55CC">
        <w:rPr>
          <w:rFonts w:ascii="Georgia" w:eastAsiaTheme="minorEastAsia" w:hAnsi="Georgia" w:cs="Arial"/>
          <w:sz w:val="24"/>
          <w:szCs w:val="24"/>
        </w:rPr>
        <w:t>to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address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any</w:t>
      </w:r>
      <w:r w:rsidRPr="006A55CC">
        <w:rPr>
          <w:rFonts w:ascii="Georgia" w:eastAsiaTheme="minorEastAsia" w:hAnsi="Georgia" w:cs="Arial"/>
          <w:spacing w:val="-4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questions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to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schedule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any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repairs.</w:t>
      </w:r>
      <w:r w:rsidRPr="00F702C3">
        <w:rPr>
          <w:rFonts w:ascii="Georgia" w:eastAsiaTheme="minorEastAsia" w:hAnsi="Georgia" w:cs="Arial"/>
          <w:spacing w:val="-1"/>
          <w:sz w:val="24"/>
          <w:szCs w:val="24"/>
        </w:rPr>
        <w:t xml:space="preserve"> </w:t>
      </w:r>
    </w:p>
    <w:p w:rsidR="00F702C3" w:rsidRPr="0071032D" w:rsidRDefault="00F702C3" w:rsidP="00F702C3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67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pacing w:val="-1"/>
          <w:sz w:val="24"/>
          <w:szCs w:val="24"/>
        </w:rPr>
        <w:t>Provide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detailed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written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report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noting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1"/>
          <w:sz w:val="24"/>
          <w:szCs w:val="24"/>
        </w:rPr>
        <w:t>any</w:t>
      </w:r>
      <w:r w:rsidRPr="0071032D">
        <w:rPr>
          <w:rFonts w:ascii="Georgia" w:eastAsiaTheme="minorEastAsia" w:hAnsi="Georgia" w:cs="Arial"/>
          <w:spacing w:val="-9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deficiencies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corrective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action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needed,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taken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and/or</w:t>
      </w:r>
      <w:r w:rsidRPr="0071032D">
        <w:rPr>
          <w:rFonts w:ascii="Georgia" w:eastAsiaTheme="minorEastAsia" w:hAnsi="Georgia" w:cs="Arial"/>
          <w:spacing w:val="46"/>
          <w:w w:val="99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planned.</w:t>
      </w:r>
    </w:p>
    <w:p w:rsidR="00F702C3" w:rsidRPr="00F702C3" w:rsidRDefault="00F702C3" w:rsidP="00F702C3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252" w:lineRule="exact"/>
        <w:ind w:left="468"/>
        <w:rPr>
          <w:rFonts w:ascii="Georgia" w:eastAsiaTheme="minorEastAsia" w:hAnsi="Georgia" w:cs="Arial"/>
          <w:spacing w:val="-1"/>
          <w:sz w:val="24"/>
          <w:szCs w:val="24"/>
        </w:rPr>
      </w:pPr>
    </w:p>
    <w:p w:rsidR="0071032D" w:rsidRPr="006A55CC" w:rsidRDefault="0071032D">
      <w:pPr>
        <w:rPr>
          <w:rFonts w:ascii="Georgia" w:hAnsi="Georgia"/>
          <w:sz w:val="24"/>
          <w:szCs w:val="24"/>
        </w:rPr>
      </w:pPr>
    </w:p>
    <w:p w:rsidR="0071032D" w:rsidRPr="0071032D" w:rsidRDefault="0071032D" w:rsidP="0071032D">
      <w:pPr>
        <w:widowControl w:val="0"/>
        <w:kinsoku w:val="0"/>
        <w:overflowPunct w:val="0"/>
        <w:autoSpaceDE w:val="0"/>
        <w:autoSpaceDN w:val="0"/>
        <w:adjustRightInd w:val="0"/>
        <w:spacing w:before="212" w:after="0" w:line="240" w:lineRule="auto"/>
        <w:ind w:right="2990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b/>
          <w:bCs/>
          <w:sz w:val="24"/>
          <w:szCs w:val="24"/>
        </w:rPr>
        <w:t>BATTERY</w:t>
      </w:r>
      <w:r w:rsidRPr="0071032D">
        <w:rPr>
          <w:rFonts w:ascii="Georgia" w:eastAsiaTheme="minorEastAsia" w:hAnsi="Georgia" w:cs="Arial"/>
          <w:b/>
          <w:bCs/>
          <w:spacing w:val="-3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b/>
          <w:bCs/>
          <w:sz w:val="24"/>
          <w:szCs w:val="24"/>
        </w:rPr>
        <w:t>SYSTEM</w:t>
      </w:r>
    </w:p>
    <w:p w:rsidR="0071032D" w:rsidRPr="006A55CC" w:rsidRDefault="0071032D" w:rsidP="007103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167"/>
        <w:rPr>
          <w:rFonts w:ascii="Georgia" w:eastAsiaTheme="minorEastAsia" w:hAnsi="Georgia" w:cs="Arial"/>
          <w:b/>
          <w:bCs/>
          <w:sz w:val="24"/>
          <w:szCs w:val="24"/>
        </w:rPr>
      </w:pPr>
      <w:r w:rsidRPr="0071032D">
        <w:rPr>
          <w:rFonts w:ascii="Georgia" w:eastAsiaTheme="minorEastAsia" w:hAnsi="Georgia" w:cs="Arial"/>
          <w:b/>
          <w:bCs/>
          <w:sz w:val="24"/>
          <w:szCs w:val="24"/>
        </w:rPr>
        <w:t>SCOPE OF</w:t>
      </w:r>
      <w:r w:rsidRPr="0071032D">
        <w:rPr>
          <w:rFonts w:ascii="Georgia" w:eastAsiaTheme="minorEastAsia" w:hAnsi="Georgia" w:cs="Arial"/>
          <w:b/>
          <w:bCs/>
          <w:spacing w:val="-3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b/>
          <w:bCs/>
          <w:sz w:val="24"/>
          <w:szCs w:val="24"/>
        </w:rPr>
        <w:t>WORK</w:t>
      </w:r>
    </w:p>
    <w:p w:rsidR="0071032D" w:rsidRPr="0071032D" w:rsidRDefault="0071032D" w:rsidP="007103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167"/>
        <w:rPr>
          <w:rFonts w:ascii="Georgia" w:eastAsiaTheme="minorEastAsia" w:hAnsi="Georgia" w:cs="Arial"/>
          <w:sz w:val="24"/>
          <w:szCs w:val="24"/>
        </w:rPr>
      </w:pPr>
    </w:p>
    <w:p w:rsidR="0071032D" w:rsidRPr="0071032D" w:rsidRDefault="0071032D" w:rsidP="006A55CC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641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pacing w:val="-1"/>
          <w:sz w:val="24"/>
          <w:szCs w:val="24"/>
        </w:rPr>
        <w:t>Clean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normal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cell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top</w:t>
      </w:r>
      <w:r w:rsidRPr="0071032D">
        <w:rPr>
          <w:rFonts w:ascii="Georgia" w:eastAsiaTheme="minorEastAsia" w:hAnsi="Georgia" w:cs="Arial"/>
          <w:spacing w:val="-4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dirt</w:t>
      </w:r>
      <w:r w:rsidRPr="0071032D">
        <w:rPr>
          <w:rFonts w:ascii="Georgia" w:eastAsiaTheme="minorEastAsia" w:hAnsi="Georgia" w:cs="Arial"/>
          <w:spacing w:val="68"/>
          <w:w w:val="99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accumulation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.</w:t>
      </w:r>
    </w:p>
    <w:p w:rsidR="0071032D" w:rsidRPr="0071032D" w:rsidRDefault="0071032D" w:rsidP="006A55CC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pacing w:val="-1"/>
          <w:sz w:val="24"/>
          <w:szCs w:val="24"/>
        </w:rPr>
        <w:t>Measure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record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the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total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battery</w:t>
      </w:r>
      <w:r w:rsidRPr="0071032D">
        <w:rPr>
          <w:rFonts w:ascii="Georgia" w:eastAsiaTheme="minorEastAsia" w:hAnsi="Georgia" w:cs="Arial"/>
          <w:spacing w:val="-10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float</w:t>
      </w:r>
      <w:r w:rsidRPr="0071032D">
        <w:rPr>
          <w:rFonts w:ascii="Georgia" w:eastAsiaTheme="minorEastAsia" w:hAnsi="Georgia" w:cs="Arial"/>
          <w:spacing w:val="-4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voltage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and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charging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current.</w:t>
      </w:r>
    </w:p>
    <w:p w:rsidR="0071032D" w:rsidRPr="0071032D" w:rsidRDefault="0071032D" w:rsidP="006A55CC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pacing w:val="-1"/>
          <w:sz w:val="24"/>
          <w:szCs w:val="24"/>
        </w:rPr>
        <w:t>Measure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record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the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overall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AC</w:t>
      </w:r>
      <w:r w:rsidRPr="0071032D">
        <w:rPr>
          <w:rFonts w:ascii="Georgia" w:eastAsiaTheme="minorEastAsia" w:hAnsi="Georgia" w:cs="Arial"/>
          <w:spacing w:val="-4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ripple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voltage.</w:t>
      </w:r>
    </w:p>
    <w:p w:rsidR="0071032D" w:rsidRPr="0071032D" w:rsidRDefault="0071032D" w:rsidP="006A55CC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z w:val="24"/>
          <w:szCs w:val="24"/>
        </w:rPr>
        <w:t>Visually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inspect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the</w:t>
      </w:r>
      <w:r w:rsidRPr="0071032D">
        <w:rPr>
          <w:rFonts w:ascii="Georgia" w:eastAsiaTheme="minorEastAsia" w:hAnsi="Georgia" w:cs="Arial"/>
          <w:spacing w:val="-4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jars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and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covers</w:t>
      </w:r>
      <w:r w:rsidRPr="0071032D">
        <w:rPr>
          <w:rFonts w:ascii="Georgia" w:eastAsiaTheme="minorEastAsia" w:hAnsi="Georgia" w:cs="Arial"/>
          <w:spacing w:val="-4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for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cracks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leakage.</w:t>
      </w:r>
    </w:p>
    <w:p w:rsidR="0071032D" w:rsidRPr="0071032D" w:rsidRDefault="0071032D" w:rsidP="006A55CC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29" w:lineRule="exact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z w:val="24"/>
          <w:szCs w:val="24"/>
        </w:rPr>
        <w:t>Visually</w:t>
      </w:r>
      <w:r w:rsidRPr="0071032D">
        <w:rPr>
          <w:rFonts w:ascii="Georgia" w:eastAsiaTheme="minorEastAsia" w:hAnsi="Georgia" w:cs="Arial"/>
          <w:spacing w:val="-9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inspect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for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evidence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of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corrosion.</w:t>
      </w:r>
    </w:p>
    <w:p w:rsidR="0071032D" w:rsidRPr="0071032D" w:rsidRDefault="0071032D" w:rsidP="006A55CC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29" w:lineRule="exact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pacing w:val="-1"/>
          <w:sz w:val="24"/>
          <w:szCs w:val="24"/>
        </w:rPr>
        <w:lastRenderedPageBreak/>
        <w:t>Measure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record</w:t>
      </w:r>
      <w:r w:rsidRPr="0071032D">
        <w:rPr>
          <w:rFonts w:ascii="Georgia" w:eastAsiaTheme="minorEastAsia" w:hAnsi="Georgia" w:cs="Arial"/>
          <w:spacing w:val="-9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the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ambient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temperature.</w:t>
      </w:r>
    </w:p>
    <w:p w:rsidR="0071032D" w:rsidRPr="0071032D" w:rsidRDefault="0071032D" w:rsidP="006A55CC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z w:val="24"/>
          <w:szCs w:val="24"/>
        </w:rPr>
        <w:t>Verify</w:t>
      </w:r>
      <w:r w:rsidRPr="0071032D">
        <w:rPr>
          <w:rFonts w:ascii="Georgia" w:eastAsiaTheme="minorEastAsia" w:hAnsi="Georgia" w:cs="Arial"/>
          <w:spacing w:val="-10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the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integrity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of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the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battery</w:t>
      </w:r>
      <w:r w:rsidRPr="0071032D">
        <w:rPr>
          <w:rFonts w:ascii="Georgia" w:eastAsiaTheme="minorEastAsia" w:hAnsi="Georgia" w:cs="Arial"/>
          <w:spacing w:val="-10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rack/cabinet.</w:t>
      </w:r>
    </w:p>
    <w:p w:rsidR="0071032D" w:rsidRPr="0071032D" w:rsidRDefault="0071032D" w:rsidP="006A55CC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pacing w:val="-1"/>
          <w:sz w:val="24"/>
          <w:szCs w:val="24"/>
        </w:rPr>
        <w:t>Measure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record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100%</w:t>
      </w:r>
      <w:r w:rsidRPr="0071032D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of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the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jar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temperatures.</w:t>
      </w:r>
    </w:p>
    <w:p w:rsidR="0071032D" w:rsidRPr="0071032D" w:rsidRDefault="0071032D" w:rsidP="006A55CC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pacing w:val="-1"/>
          <w:sz w:val="24"/>
          <w:szCs w:val="24"/>
        </w:rPr>
        <w:t>Measure</w:t>
      </w:r>
      <w:r w:rsidRPr="0071032D">
        <w:rPr>
          <w:rFonts w:ascii="Georgia" w:eastAsiaTheme="minorEastAsia" w:hAnsi="Georgia" w:cs="Arial"/>
          <w:spacing w:val="-4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71032D">
        <w:rPr>
          <w:rFonts w:ascii="Georgia" w:eastAsiaTheme="minorEastAsia" w:hAnsi="Georgia" w:cs="Arial"/>
          <w:spacing w:val="-4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record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the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float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voltage</w:t>
      </w:r>
      <w:r w:rsidRPr="0071032D">
        <w:rPr>
          <w:rFonts w:ascii="Georgia" w:eastAsiaTheme="minorEastAsia" w:hAnsi="Georgia" w:cs="Arial"/>
          <w:spacing w:val="-3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of</w:t>
      </w:r>
      <w:r w:rsidRPr="0071032D">
        <w:rPr>
          <w:rFonts w:ascii="Georgia" w:eastAsiaTheme="minorEastAsia" w:hAnsi="Georgia" w:cs="Arial"/>
          <w:spacing w:val="-4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all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jars.</w:t>
      </w:r>
    </w:p>
    <w:p w:rsidR="0071032D" w:rsidRPr="0071032D" w:rsidRDefault="0071032D" w:rsidP="006A55CC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pacing w:val="-1"/>
          <w:sz w:val="24"/>
          <w:szCs w:val="24"/>
        </w:rPr>
        <w:t>Measure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record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all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internal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ohmic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readings.</w:t>
      </w:r>
    </w:p>
    <w:p w:rsidR="0071032D" w:rsidRPr="0071032D" w:rsidRDefault="0071032D" w:rsidP="006A55CC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8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pacing w:val="-1"/>
          <w:sz w:val="24"/>
          <w:szCs w:val="24"/>
        </w:rPr>
        <w:t>Re-tighten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all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connections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to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the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battery</w:t>
      </w:r>
      <w:r w:rsidRPr="0071032D">
        <w:rPr>
          <w:rFonts w:ascii="Georgia" w:eastAsiaTheme="minorEastAsia" w:hAnsi="Georgia" w:cs="Arial"/>
          <w:spacing w:val="-10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manufacturer's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specifications,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if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required.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</w:p>
    <w:p w:rsidR="0071032D" w:rsidRPr="0071032D" w:rsidRDefault="0071032D" w:rsidP="006A55CC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pacing w:val="-1"/>
          <w:sz w:val="24"/>
          <w:szCs w:val="24"/>
        </w:rPr>
        <w:t>Measure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record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all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battery</w:t>
      </w:r>
      <w:r w:rsidRPr="0071032D">
        <w:rPr>
          <w:rFonts w:ascii="Georgia" w:eastAsiaTheme="minorEastAsia" w:hAnsi="Georgia" w:cs="Arial"/>
          <w:spacing w:val="-10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connection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resistances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in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micro-ohms,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when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applicable.</w:t>
      </w:r>
    </w:p>
    <w:p w:rsidR="006A55CC" w:rsidRPr="0071032D" w:rsidRDefault="006A55CC" w:rsidP="006A55CC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Arial"/>
          <w:sz w:val="24"/>
          <w:szCs w:val="24"/>
        </w:rPr>
      </w:pPr>
      <w:r w:rsidRPr="006A55CC">
        <w:rPr>
          <w:rFonts w:ascii="Georgia" w:hAnsi="Georgia"/>
          <w:sz w:val="24"/>
          <w:szCs w:val="24"/>
        </w:rPr>
        <w:t>Refurbish</w:t>
      </w:r>
      <w:r w:rsidRPr="006A55CC">
        <w:rPr>
          <w:rFonts w:ascii="Georgia" w:hAnsi="Georgia"/>
          <w:spacing w:val="-8"/>
          <w:sz w:val="24"/>
          <w:szCs w:val="24"/>
        </w:rPr>
        <w:t xml:space="preserve"> </w:t>
      </w:r>
      <w:r w:rsidRPr="006A55CC">
        <w:rPr>
          <w:rFonts w:ascii="Georgia" w:hAnsi="Georgia"/>
          <w:sz w:val="24"/>
          <w:szCs w:val="24"/>
        </w:rPr>
        <w:t>cell</w:t>
      </w:r>
      <w:r w:rsidRPr="006A55CC">
        <w:rPr>
          <w:rFonts w:ascii="Georgia" w:hAnsi="Georgia"/>
          <w:spacing w:val="-9"/>
          <w:sz w:val="24"/>
          <w:szCs w:val="24"/>
        </w:rPr>
        <w:t xml:space="preserve"> </w:t>
      </w:r>
      <w:r w:rsidRPr="006A55CC">
        <w:rPr>
          <w:rFonts w:ascii="Georgia" w:hAnsi="Georgia"/>
          <w:sz w:val="24"/>
          <w:szCs w:val="24"/>
        </w:rPr>
        <w:t>connections</w:t>
      </w:r>
      <w:r w:rsidRPr="006A55CC">
        <w:rPr>
          <w:rFonts w:ascii="Georgia" w:hAnsi="Georgia"/>
          <w:spacing w:val="-5"/>
          <w:sz w:val="24"/>
          <w:szCs w:val="24"/>
        </w:rPr>
        <w:t xml:space="preserve"> </w:t>
      </w:r>
      <w:r w:rsidRPr="006A55CC">
        <w:rPr>
          <w:rFonts w:ascii="Georgia" w:hAnsi="Georgia"/>
          <w:sz w:val="24"/>
          <w:szCs w:val="24"/>
        </w:rPr>
        <w:t>as</w:t>
      </w:r>
      <w:r w:rsidRPr="006A55CC">
        <w:rPr>
          <w:rFonts w:ascii="Georgia" w:hAnsi="Georgia"/>
          <w:spacing w:val="-7"/>
          <w:sz w:val="24"/>
          <w:szCs w:val="24"/>
        </w:rPr>
        <w:t xml:space="preserve"> </w:t>
      </w:r>
      <w:r w:rsidRPr="006A55CC">
        <w:rPr>
          <w:rFonts w:ascii="Georgia" w:hAnsi="Georgia"/>
          <w:sz w:val="24"/>
          <w:szCs w:val="24"/>
        </w:rPr>
        <w:t>deemed</w:t>
      </w:r>
      <w:r w:rsidRPr="006A55CC">
        <w:rPr>
          <w:rFonts w:ascii="Georgia" w:hAnsi="Georgia"/>
          <w:spacing w:val="-7"/>
          <w:sz w:val="24"/>
          <w:szCs w:val="24"/>
        </w:rPr>
        <w:t xml:space="preserve"> </w:t>
      </w:r>
      <w:r w:rsidRPr="006A55CC">
        <w:rPr>
          <w:rFonts w:ascii="Georgia" w:hAnsi="Georgia"/>
          <w:sz w:val="24"/>
          <w:szCs w:val="24"/>
        </w:rPr>
        <w:t>necessary.</w:t>
      </w:r>
    </w:p>
    <w:p w:rsidR="006A55CC" w:rsidRPr="006A55CC" w:rsidRDefault="006A55CC" w:rsidP="006A55CC">
      <w:pPr>
        <w:pStyle w:val="BodyText"/>
        <w:numPr>
          <w:ilvl w:val="0"/>
          <w:numId w:val="9"/>
        </w:numPr>
        <w:kinsoku w:val="0"/>
        <w:overflowPunct w:val="0"/>
        <w:spacing w:before="72"/>
        <w:rPr>
          <w:rFonts w:ascii="Georgia" w:hAnsi="Georgia"/>
          <w:spacing w:val="-1"/>
          <w:sz w:val="24"/>
          <w:szCs w:val="24"/>
        </w:rPr>
      </w:pPr>
      <w:r w:rsidRPr="006A55CC">
        <w:rPr>
          <w:rFonts w:ascii="Georgia" w:hAnsi="Georgia"/>
          <w:spacing w:val="-1"/>
          <w:sz w:val="24"/>
          <w:szCs w:val="24"/>
        </w:rPr>
        <w:t>Check</w:t>
      </w:r>
      <w:r w:rsidRPr="006A55CC">
        <w:rPr>
          <w:rFonts w:ascii="Georgia" w:hAnsi="Georgia"/>
          <w:spacing w:val="1"/>
          <w:sz w:val="24"/>
          <w:szCs w:val="24"/>
        </w:rPr>
        <w:t xml:space="preserve"> </w:t>
      </w:r>
      <w:r w:rsidRPr="006A55CC">
        <w:rPr>
          <w:rFonts w:ascii="Georgia" w:hAnsi="Georgia"/>
          <w:spacing w:val="-1"/>
          <w:sz w:val="24"/>
          <w:szCs w:val="24"/>
        </w:rPr>
        <w:t>integrity</w:t>
      </w:r>
      <w:r w:rsidRPr="006A55CC">
        <w:rPr>
          <w:rFonts w:ascii="Georgia" w:hAnsi="Georgia"/>
          <w:spacing w:val="-2"/>
          <w:sz w:val="24"/>
          <w:szCs w:val="24"/>
        </w:rPr>
        <w:t xml:space="preserve"> of</w:t>
      </w:r>
      <w:r w:rsidRPr="006A55CC">
        <w:rPr>
          <w:rFonts w:ascii="Georgia" w:hAnsi="Georgia"/>
          <w:spacing w:val="4"/>
          <w:sz w:val="24"/>
          <w:szCs w:val="24"/>
        </w:rPr>
        <w:t xml:space="preserve"> </w:t>
      </w:r>
      <w:r w:rsidRPr="006A55CC">
        <w:rPr>
          <w:rFonts w:ascii="Georgia" w:hAnsi="Georgia"/>
          <w:spacing w:val="-1"/>
          <w:sz w:val="24"/>
          <w:szCs w:val="24"/>
        </w:rPr>
        <w:t>battery</w:t>
      </w:r>
      <w:r w:rsidRPr="006A55CC">
        <w:rPr>
          <w:rFonts w:ascii="Georgia" w:hAnsi="Georgia"/>
          <w:spacing w:val="-2"/>
          <w:sz w:val="24"/>
          <w:szCs w:val="24"/>
        </w:rPr>
        <w:t xml:space="preserve"> </w:t>
      </w:r>
      <w:r w:rsidR="00F702C3">
        <w:rPr>
          <w:rFonts w:ascii="Georgia" w:hAnsi="Georgia"/>
          <w:spacing w:val="-1"/>
          <w:sz w:val="24"/>
          <w:szCs w:val="24"/>
        </w:rPr>
        <w:t>cabinet</w:t>
      </w:r>
      <w:r w:rsidRPr="006A55CC">
        <w:rPr>
          <w:rFonts w:ascii="Georgia" w:hAnsi="Georgia"/>
          <w:spacing w:val="-1"/>
          <w:sz w:val="24"/>
          <w:szCs w:val="24"/>
        </w:rPr>
        <w:t>.</w:t>
      </w:r>
    </w:p>
    <w:p w:rsidR="006A55CC" w:rsidRDefault="006A55CC" w:rsidP="006A55CC">
      <w:pPr>
        <w:pStyle w:val="BodyText"/>
        <w:numPr>
          <w:ilvl w:val="0"/>
          <w:numId w:val="9"/>
        </w:numPr>
        <w:kinsoku w:val="0"/>
        <w:overflowPunct w:val="0"/>
        <w:spacing w:before="1"/>
        <w:rPr>
          <w:rFonts w:ascii="Georgia" w:hAnsi="Georgia"/>
          <w:spacing w:val="-1"/>
          <w:sz w:val="24"/>
          <w:szCs w:val="24"/>
        </w:rPr>
      </w:pPr>
      <w:r>
        <w:rPr>
          <w:rFonts w:ascii="Georgia" w:hAnsi="Georgia"/>
          <w:spacing w:val="-1"/>
          <w:sz w:val="24"/>
          <w:szCs w:val="24"/>
        </w:rPr>
        <w:t xml:space="preserve">Check for NO-OX grease or oil on all connections (if applicable). </w:t>
      </w:r>
    </w:p>
    <w:p w:rsidR="006A55CC" w:rsidRPr="006A55CC" w:rsidRDefault="006A55CC" w:rsidP="006A55CC">
      <w:pPr>
        <w:pStyle w:val="BodyText"/>
        <w:numPr>
          <w:ilvl w:val="0"/>
          <w:numId w:val="9"/>
        </w:numPr>
        <w:kinsoku w:val="0"/>
        <w:overflowPunct w:val="0"/>
        <w:spacing w:before="1"/>
        <w:rPr>
          <w:rFonts w:ascii="Georgia" w:hAnsi="Georgia"/>
          <w:spacing w:val="-1"/>
          <w:sz w:val="24"/>
          <w:szCs w:val="24"/>
        </w:rPr>
      </w:pPr>
      <w:r>
        <w:rPr>
          <w:rFonts w:ascii="Georgia" w:hAnsi="Georgia"/>
          <w:spacing w:val="-1"/>
          <w:sz w:val="24"/>
          <w:szCs w:val="24"/>
        </w:rPr>
        <w:t>Check battery jars for proper liquid level (if flooded cells).</w:t>
      </w:r>
    </w:p>
    <w:p w:rsidR="006A55CC" w:rsidRPr="006A55CC" w:rsidRDefault="006A55CC" w:rsidP="006A55CC">
      <w:pPr>
        <w:pStyle w:val="BodyText"/>
        <w:numPr>
          <w:ilvl w:val="0"/>
          <w:numId w:val="9"/>
        </w:numPr>
        <w:kinsoku w:val="0"/>
        <w:overflowPunct w:val="0"/>
        <w:spacing w:before="1" w:line="252" w:lineRule="exact"/>
        <w:rPr>
          <w:rFonts w:ascii="Georgia" w:hAnsi="Georgia"/>
          <w:spacing w:val="-1"/>
          <w:sz w:val="24"/>
          <w:szCs w:val="24"/>
        </w:rPr>
      </w:pPr>
      <w:r w:rsidRPr="006A55CC">
        <w:rPr>
          <w:rFonts w:ascii="Georgia" w:hAnsi="Georgia"/>
          <w:spacing w:val="-1"/>
          <w:sz w:val="24"/>
          <w:szCs w:val="24"/>
        </w:rPr>
        <w:t>Check</w:t>
      </w:r>
      <w:r w:rsidRPr="006A55CC">
        <w:rPr>
          <w:rFonts w:ascii="Georgia" w:hAnsi="Georgia"/>
          <w:spacing w:val="-2"/>
          <w:sz w:val="24"/>
          <w:szCs w:val="24"/>
        </w:rPr>
        <w:t xml:space="preserve"> </w:t>
      </w:r>
      <w:r w:rsidRPr="006A55CC">
        <w:rPr>
          <w:rFonts w:ascii="Georgia" w:hAnsi="Georgia"/>
          <w:sz w:val="24"/>
          <w:szCs w:val="24"/>
        </w:rPr>
        <w:t>for</w:t>
      </w:r>
      <w:r w:rsidRPr="006A55CC">
        <w:rPr>
          <w:rFonts w:ascii="Georgia" w:hAnsi="Georgia"/>
          <w:spacing w:val="1"/>
          <w:sz w:val="24"/>
          <w:szCs w:val="24"/>
        </w:rPr>
        <w:t xml:space="preserve"> </w:t>
      </w:r>
      <w:r w:rsidRPr="006A55CC">
        <w:rPr>
          <w:rFonts w:ascii="Georgia" w:hAnsi="Georgia"/>
          <w:spacing w:val="-1"/>
          <w:sz w:val="24"/>
          <w:szCs w:val="24"/>
        </w:rPr>
        <w:t>corrosion</w:t>
      </w:r>
      <w:r w:rsidRPr="006A55CC">
        <w:rPr>
          <w:rFonts w:ascii="Georgia" w:hAnsi="Georgia"/>
          <w:sz w:val="24"/>
          <w:szCs w:val="24"/>
        </w:rPr>
        <w:t xml:space="preserve"> on </w:t>
      </w:r>
      <w:r w:rsidRPr="006A55CC">
        <w:rPr>
          <w:rFonts w:ascii="Georgia" w:hAnsi="Georgia"/>
          <w:spacing w:val="-2"/>
          <w:sz w:val="24"/>
          <w:szCs w:val="24"/>
        </w:rPr>
        <w:t>all</w:t>
      </w:r>
      <w:r w:rsidRPr="006A55CC">
        <w:rPr>
          <w:rFonts w:ascii="Georgia" w:hAnsi="Georgia"/>
          <w:sz w:val="24"/>
          <w:szCs w:val="24"/>
        </w:rPr>
        <w:t xml:space="preserve"> the</w:t>
      </w:r>
      <w:r w:rsidRPr="006A55CC">
        <w:rPr>
          <w:rFonts w:ascii="Georgia" w:hAnsi="Georgia"/>
          <w:spacing w:val="-2"/>
          <w:sz w:val="24"/>
          <w:szCs w:val="24"/>
        </w:rPr>
        <w:t xml:space="preserve"> </w:t>
      </w:r>
      <w:r w:rsidRPr="006A55CC">
        <w:rPr>
          <w:rFonts w:ascii="Georgia" w:hAnsi="Georgia"/>
          <w:spacing w:val="-1"/>
          <w:sz w:val="24"/>
          <w:szCs w:val="24"/>
        </w:rPr>
        <w:t>terminals</w:t>
      </w:r>
      <w:r w:rsidRPr="006A55CC">
        <w:rPr>
          <w:rFonts w:ascii="Georgia" w:hAnsi="Georgia"/>
          <w:spacing w:val="1"/>
          <w:sz w:val="24"/>
          <w:szCs w:val="24"/>
        </w:rPr>
        <w:t xml:space="preserve"> </w:t>
      </w:r>
      <w:r w:rsidRPr="006A55CC">
        <w:rPr>
          <w:rFonts w:ascii="Georgia" w:hAnsi="Georgia"/>
          <w:spacing w:val="-1"/>
          <w:sz w:val="24"/>
          <w:szCs w:val="24"/>
        </w:rPr>
        <w:t>and</w:t>
      </w:r>
      <w:r w:rsidRPr="006A55CC">
        <w:rPr>
          <w:rFonts w:ascii="Georgia" w:hAnsi="Georgia"/>
          <w:spacing w:val="-2"/>
          <w:sz w:val="24"/>
          <w:szCs w:val="24"/>
        </w:rPr>
        <w:t xml:space="preserve"> </w:t>
      </w:r>
      <w:r w:rsidRPr="006A55CC">
        <w:rPr>
          <w:rFonts w:ascii="Georgia" w:hAnsi="Georgia"/>
          <w:spacing w:val="-1"/>
          <w:sz w:val="24"/>
          <w:szCs w:val="24"/>
        </w:rPr>
        <w:t>cables.</w:t>
      </w:r>
    </w:p>
    <w:p w:rsidR="006A55CC" w:rsidRPr="006A55CC" w:rsidRDefault="006A55CC" w:rsidP="006A55CC">
      <w:pPr>
        <w:pStyle w:val="BodyText"/>
        <w:numPr>
          <w:ilvl w:val="0"/>
          <w:numId w:val="9"/>
        </w:numPr>
        <w:kinsoku w:val="0"/>
        <w:overflowPunct w:val="0"/>
        <w:spacing w:line="252" w:lineRule="exact"/>
        <w:rPr>
          <w:rFonts w:ascii="Georgia" w:hAnsi="Georgia"/>
          <w:spacing w:val="-1"/>
          <w:sz w:val="24"/>
          <w:szCs w:val="24"/>
        </w:rPr>
      </w:pPr>
      <w:r w:rsidRPr="006A55CC">
        <w:rPr>
          <w:rFonts w:ascii="Georgia" w:hAnsi="Georgia"/>
          <w:spacing w:val="-1"/>
          <w:sz w:val="24"/>
          <w:szCs w:val="24"/>
        </w:rPr>
        <w:t>Examine</w:t>
      </w:r>
      <w:r w:rsidRPr="006A55CC">
        <w:rPr>
          <w:rFonts w:ascii="Georgia" w:hAnsi="Georgia"/>
          <w:sz w:val="24"/>
          <w:szCs w:val="24"/>
        </w:rPr>
        <w:t xml:space="preserve"> the </w:t>
      </w:r>
      <w:r w:rsidRPr="006A55CC">
        <w:rPr>
          <w:rFonts w:ascii="Georgia" w:hAnsi="Georgia"/>
          <w:spacing w:val="-1"/>
          <w:sz w:val="24"/>
          <w:szCs w:val="24"/>
        </w:rPr>
        <w:t>physical cleanliness</w:t>
      </w:r>
      <w:r w:rsidRPr="006A55CC">
        <w:rPr>
          <w:rFonts w:ascii="Georgia" w:hAnsi="Georgia"/>
          <w:spacing w:val="1"/>
          <w:sz w:val="24"/>
          <w:szCs w:val="24"/>
        </w:rPr>
        <w:t xml:space="preserve"> </w:t>
      </w:r>
      <w:r w:rsidRPr="006A55CC">
        <w:rPr>
          <w:rFonts w:ascii="Georgia" w:hAnsi="Georgia"/>
          <w:spacing w:val="-2"/>
          <w:sz w:val="24"/>
          <w:szCs w:val="24"/>
        </w:rPr>
        <w:t>of</w:t>
      </w:r>
      <w:r w:rsidRPr="006A55CC">
        <w:rPr>
          <w:rFonts w:ascii="Georgia" w:hAnsi="Georgia"/>
          <w:spacing w:val="2"/>
          <w:sz w:val="24"/>
          <w:szCs w:val="24"/>
        </w:rPr>
        <w:t xml:space="preserve"> </w:t>
      </w:r>
      <w:r w:rsidRPr="006A55CC">
        <w:rPr>
          <w:rFonts w:ascii="Georgia" w:hAnsi="Georgia"/>
          <w:sz w:val="24"/>
          <w:szCs w:val="24"/>
        </w:rPr>
        <w:t xml:space="preserve">the </w:t>
      </w:r>
      <w:r w:rsidRPr="006A55CC">
        <w:rPr>
          <w:rFonts w:ascii="Georgia" w:hAnsi="Georgia"/>
          <w:spacing w:val="-1"/>
          <w:sz w:val="24"/>
          <w:szCs w:val="24"/>
        </w:rPr>
        <w:t>battery</w:t>
      </w:r>
      <w:r w:rsidRPr="006A55CC">
        <w:rPr>
          <w:rFonts w:ascii="Georgia" w:hAnsi="Georgia"/>
          <w:spacing w:val="-2"/>
          <w:sz w:val="24"/>
          <w:szCs w:val="24"/>
        </w:rPr>
        <w:t xml:space="preserve"> </w:t>
      </w:r>
      <w:r w:rsidRPr="006A55CC">
        <w:rPr>
          <w:rFonts w:ascii="Georgia" w:hAnsi="Georgia"/>
          <w:sz w:val="24"/>
          <w:szCs w:val="24"/>
        </w:rPr>
        <w:t>room</w:t>
      </w:r>
      <w:r w:rsidRPr="006A55CC">
        <w:rPr>
          <w:rFonts w:ascii="Georgia" w:hAnsi="Georgia"/>
          <w:spacing w:val="1"/>
          <w:sz w:val="24"/>
          <w:szCs w:val="24"/>
        </w:rPr>
        <w:t xml:space="preserve"> </w:t>
      </w:r>
      <w:r w:rsidRPr="006A55CC">
        <w:rPr>
          <w:rFonts w:ascii="Georgia" w:hAnsi="Georgia"/>
          <w:spacing w:val="-1"/>
          <w:sz w:val="24"/>
          <w:szCs w:val="24"/>
        </w:rPr>
        <w:t>and</w:t>
      </w:r>
      <w:r w:rsidRPr="006A55CC">
        <w:rPr>
          <w:rFonts w:ascii="Georgia" w:hAnsi="Georgia"/>
          <w:spacing w:val="-2"/>
          <w:sz w:val="24"/>
          <w:szCs w:val="24"/>
        </w:rPr>
        <w:t xml:space="preserve"> </w:t>
      </w:r>
      <w:r w:rsidRPr="006A55CC">
        <w:rPr>
          <w:rFonts w:ascii="Georgia" w:hAnsi="Georgia"/>
          <w:spacing w:val="-1"/>
          <w:sz w:val="24"/>
          <w:szCs w:val="24"/>
        </w:rPr>
        <w:t>jars.</w:t>
      </w:r>
    </w:p>
    <w:p w:rsidR="00F702C3" w:rsidRPr="00F702C3" w:rsidRDefault="006A55CC" w:rsidP="00F702C3">
      <w:pPr>
        <w:pStyle w:val="ListParagraph"/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67"/>
        <w:rPr>
          <w:rFonts w:ascii="Georgia" w:eastAsiaTheme="minorEastAsia" w:hAnsi="Georgia" w:cs="Arial"/>
          <w:sz w:val="24"/>
          <w:szCs w:val="24"/>
        </w:rPr>
      </w:pPr>
      <w:r w:rsidRPr="00F702C3">
        <w:rPr>
          <w:rFonts w:ascii="Georgia" w:hAnsi="Georgia"/>
          <w:spacing w:val="-1"/>
          <w:sz w:val="24"/>
          <w:szCs w:val="24"/>
        </w:rPr>
        <w:t>Measure</w:t>
      </w:r>
      <w:r w:rsidRPr="00F702C3">
        <w:rPr>
          <w:rFonts w:ascii="Georgia" w:hAnsi="Georgia"/>
          <w:spacing w:val="1"/>
          <w:sz w:val="24"/>
          <w:szCs w:val="24"/>
        </w:rPr>
        <w:t xml:space="preserve"> </w:t>
      </w:r>
      <w:r w:rsidRPr="00F702C3">
        <w:rPr>
          <w:rFonts w:ascii="Georgia" w:hAnsi="Georgia"/>
          <w:spacing w:val="-1"/>
          <w:sz w:val="24"/>
          <w:szCs w:val="24"/>
        </w:rPr>
        <w:t>and</w:t>
      </w:r>
      <w:r w:rsidRPr="00F702C3">
        <w:rPr>
          <w:rFonts w:ascii="Georgia" w:hAnsi="Georgia"/>
          <w:sz w:val="24"/>
          <w:szCs w:val="24"/>
        </w:rPr>
        <w:t xml:space="preserve"> </w:t>
      </w:r>
      <w:r w:rsidRPr="00F702C3">
        <w:rPr>
          <w:rFonts w:ascii="Georgia" w:hAnsi="Georgia"/>
          <w:spacing w:val="-1"/>
          <w:sz w:val="24"/>
          <w:szCs w:val="24"/>
        </w:rPr>
        <w:t>record</w:t>
      </w:r>
      <w:r w:rsidRPr="00F702C3">
        <w:rPr>
          <w:rFonts w:ascii="Georgia" w:hAnsi="Georgia"/>
          <w:sz w:val="24"/>
          <w:szCs w:val="24"/>
        </w:rPr>
        <w:t xml:space="preserve"> DC</w:t>
      </w:r>
      <w:r w:rsidRPr="00F702C3">
        <w:rPr>
          <w:rFonts w:ascii="Georgia" w:hAnsi="Georgia"/>
          <w:spacing w:val="-3"/>
          <w:sz w:val="24"/>
          <w:szCs w:val="24"/>
        </w:rPr>
        <w:t xml:space="preserve"> </w:t>
      </w:r>
      <w:r w:rsidRPr="00F702C3">
        <w:rPr>
          <w:rFonts w:ascii="Georgia" w:hAnsi="Georgia"/>
          <w:spacing w:val="-1"/>
          <w:sz w:val="24"/>
          <w:szCs w:val="24"/>
        </w:rPr>
        <w:t>bus</w:t>
      </w:r>
      <w:r w:rsidRPr="00F702C3">
        <w:rPr>
          <w:rFonts w:ascii="Georgia" w:hAnsi="Georgia"/>
          <w:spacing w:val="1"/>
          <w:sz w:val="24"/>
          <w:szCs w:val="24"/>
        </w:rPr>
        <w:t xml:space="preserve"> </w:t>
      </w:r>
      <w:r w:rsidRPr="00F702C3">
        <w:rPr>
          <w:rFonts w:ascii="Georgia" w:hAnsi="Georgia"/>
          <w:spacing w:val="-1"/>
          <w:sz w:val="24"/>
          <w:szCs w:val="24"/>
        </w:rPr>
        <w:t>ripple</w:t>
      </w:r>
      <w:r w:rsidRPr="00F702C3">
        <w:rPr>
          <w:rFonts w:ascii="Georgia" w:hAnsi="Georgia"/>
          <w:sz w:val="24"/>
          <w:szCs w:val="24"/>
        </w:rPr>
        <w:t xml:space="preserve"> </w:t>
      </w:r>
      <w:r w:rsidRPr="00F702C3">
        <w:rPr>
          <w:rFonts w:ascii="Georgia" w:hAnsi="Georgia"/>
          <w:spacing w:val="-1"/>
          <w:sz w:val="24"/>
          <w:szCs w:val="24"/>
        </w:rPr>
        <w:t>voltage</w:t>
      </w:r>
      <w:r w:rsidRPr="00F702C3">
        <w:rPr>
          <w:rFonts w:ascii="Georgia" w:hAnsi="Georgia"/>
          <w:spacing w:val="-2"/>
          <w:sz w:val="24"/>
          <w:szCs w:val="24"/>
        </w:rPr>
        <w:t xml:space="preserve"> (if</w:t>
      </w:r>
      <w:r w:rsidRPr="00F702C3">
        <w:rPr>
          <w:rFonts w:ascii="Georgia" w:hAnsi="Georgia"/>
          <w:spacing w:val="2"/>
          <w:sz w:val="24"/>
          <w:szCs w:val="24"/>
        </w:rPr>
        <w:t xml:space="preserve"> </w:t>
      </w:r>
      <w:r w:rsidRPr="00F702C3">
        <w:rPr>
          <w:rFonts w:ascii="Georgia" w:hAnsi="Georgia"/>
          <w:spacing w:val="-1"/>
          <w:sz w:val="24"/>
          <w:szCs w:val="24"/>
        </w:rPr>
        <w:t>applicable).</w:t>
      </w:r>
      <w:r w:rsidRPr="00F702C3">
        <w:rPr>
          <w:rFonts w:ascii="Georgia" w:hAnsi="Georgia"/>
          <w:spacing w:val="37"/>
          <w:sz w:val="24"/>
          <w:szCs w:val="24"/>
        </w:rPr>
        <w:t xml:space="preserve"> </w:t>
      </w:r>
      <w:r w:rsidRPr="00F702C3">
        <w:rPr>
          <w:rFonts w:ascii="Georgia" w:hAnsi="Georgia"/>
          <w:spacing w:val="-1"/>
          <w:sz w:val="24"/>
          <w:szCs w:val="24"/>
        </w:rPr>
        <w:t>Measure</w:t>
      </w:r>
      <w:r w:rsidRPr="00F702C3">
        <w:rPr>
          <w:rFonts w:ascii="Georgia" w:hAnsi="Georgia"/>
          <w:spacing w:val="1"/>
          <w:sz w:val="24"/>
          <w:szCs w:val="24"/>
        </w:rPr>
        <w:t xml:space="preserve"> </w:t>
      </w:r>
      <w:r w:rsidRPr="00F702C3">
        <w:rPr>
          <w:rFonts w:ascii="Georgia" w:hAnsi="Georgia"/>
          <w:spacing w:val="-1"/>
          <w:sz w:val="24"/>
          <w:szCs w:val="24"/>
        </w:rPr>
        <w:t>and</w:t>
      </w:r>
      <w:r w:rsidRPr="00F702C3">
        <w:rPr>
          <w:rFonts w:ascii="Georgia" w:hAnsi="Georgia"/>
          <w:sz w:val="24"/>
          <w:szCs w:val="24"/>
        </w:rPr>
        <w:t xml:space="preserve"> </w:t>
      </w:r>
      <w:r w:rsidRPr="00F702C3">
        <w:rPr>
          <w:rFonts w:ascii="Georgia" w:hAnsi="Georgia"/>
          <w:spacing w:val="-1"/>
          <w:sz w:val="24"/>
          <w:szCs w:val="24"/>
        </w:rPr>
        <w:t>record</w:t>
      </w:r>
      <w:r w:rsidRPr="00F702C3">
        <w:rPr>
          <w:rFonts w:ascii="Georgia" w:hAnsi="Georgia"/>
          <w:spacing w:val="-2"/>
          <w:sz w:val="24"/>
          <w:szCs w:val="24"/>
        </w:rPr>
        <w:t xml:space="preserve"> </w:t>
      </w:r>
      <w:r w:rsidRPr="00F702C3">
        <w:rPr>
          <w:rFonts w:ascii="Georgia" w:hAnsi="Georgia"/>
          <w:sz w:val="24"/>
          <w:szCs w:val="24"/>
        </w:rPr>
        <w:t>total</w:t>
      </w:r>
      <w:r w:rsidRPr="00F702C3">
        <w:rPr>
          <w:rFonts w:ascii="Georgia" w:hAnsi="Georgia"/>
          <w:spacing w:val="-2"/>
          <w:sz w:val="24"/>
          <w:szCs w:val="24"/>
        </w:rPr>
        <w:t xml:space="preserve"> </w:t>
      </w:r>
      <w:r w:rsidRPr="00F702C3">
        <w:rPr>
          <w:rFonts w:ascii="Georgia" w:hAnsi="Georgia"/>
          <w:spacing w:val="-1"/>
          <w:sz w:val="24"/>
          <w:szCs w:val="24"/>
        </w:rPr>
        <w:t>battery</w:t>
      </w:r>
      <w:r w:rsidRPr="00F702C3">
        <w:rPr>
          <w:rFonts w:ascii="Georgia" w:hAnsi="Georgia"/>
          <w:spacing w:val="-4"/>
          <w:sz w:val="24"/>
          <w:szCs w:val="24"/>
        </w:rPr>
        <w:t xml:space="preserve"> </w:t>
      </w:r>
      <w:r w:rsidRPr="00F702C3">
        <w:rPr>
          <w:rFonts w:ascii="Georgia" w:hAnsi="Georgia"/>
          <w:spacing w:val="-1"/>
          <w:sz w:val="24"/>
          <w:szCs w:val="24"/>
        </w:rPr>
        <w:t>float</w:t>
      </w:r>
      <w:r w:rsidRPr="00F702C3">
        <w:rPr>
          <w:rFonts w:ascii="Georgia" w:hAnsi="Georgia"/>
          <w:spacing w:val="2"/>
          <w:sz w:val="24"/>
          <w:szCs w:val="24"/>
        </w:rPr>
        <w:t xml:space="preserve"> </w:t>
      </w:r>
      <w:r w:rsidRPr="00F702C3">
        <w:rPr>
          <w:rFonts w:ascii="Georgia" w:hAnsi="Georgia"/>
          <w:spacing w:val="-1"/>
          <w:sz w:val="24"/>
          <w:szCs w:val="24"/>
        </w:rPr>
        <w:t>voltage</w:t>
      </w:r>
      <w:r w:rsidR="00F702C3">
        <w:rPr>
          <w:rFonts w:ascii="Georgia" w:hAnsi="Georgia"/>
          <w:spacing w:val="-1"/>
          <w:sz w:val="24"/>
          <w:szCs w:val="24"/>
        </w:rPr>
        <w:t>.</w:t>
      </w:r>
    </w:p>
    <w:p w:rsidR="00F702C3" w:rsidRPr="00F702C3" w:rsidRDefault="00F702C3" w:rsidP="00F702C3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67"/>
        <w:rPr>
          <w:rFonts w:ascii="Georgia" w:eastAsiaTheme="minorEastAsia" w:hAnsi="Georgia" w:cs="Arial"/>
          <w:sz w:val="24"/>
          <w:szCs w:val="24"/>
        </w:rPr>
      </w:pPr>
      <w:r>
        <w:rPr>
          <w:rFonts w:ascii="Georgia" w:eastAsiaTheme="minorEastAsia" w:hAnsi="Georgia" w:cs="Arial"/>
          <w:spacing w:val="-1"/>
          <w:sz w:val="24"/>
          <w:szCs w:val="24"/>
        </w:rPr>
        <w:t>Perform additional checks as consistent with customary commercial practice.</w:t>
      </w:r>
    </w:p>
    <w:p w:rsidR="00F702C3" w:rsidRPr="00F702C3" w:rsidRDefault="00F702C3" w:rsidP="00F702C3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67"/>
        <w:rPr>
          <w:rFonts w:ascii="Georgia" w:eastAsiaTheme="minorEastAsia" w:hAnsi="Georgia" w:cs="Arial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Review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system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performance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with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customer </w:t>
      </w:r>
      <w:r w:rsidRPr="006A55CC">
        <w:rPr>
          <w:rFonts w:ascii="Georgia" w:eastAsiaTheme="minorEastAsia" w:hAnsi="Georgia" w:cs="Arial"/>
          <w:sz w:val="24"/>
          <w:szCs w:val="24"/>
        </w:rPr>
        <w:t>to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address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any</w:t>
      </w:r>
      <w:r w:rsidRPr="006A55CC">
        <w:rPr>
          <w:rFonts w:ascii="Georgia" w:eastAsiaTheme="minorEastAsia" w:hAnsi="Georgia" w:cs="Arial"/>
          <w:spacing w:val="-4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questions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to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schedule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any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repairs.</w:t>
      </w:r>
      <w:r w:rsidRPr="00F702C3">
        <w:rPr>
          <w:rFonts w:ascii="Georgia" w:eastAsiaTheme="minorEastAsia" w:hAnsi="Georgia" w:cs="Arial"/>
          <w:spacing w:val="-1"/>
          <w:sz w:val="24"/>
          <w:szCs w:val="24"/>
        </w:rPr>
        <w:t xml:space="preserve"> </w:t>
      </w:r>
    </w:p>
    <w:p w:rsidR="00F702C3" w:rsidRPr="0071032D" w:rsidRDefault="00F702C3" w:rsidP="00F702C3">
      <w:pPr>
        <w:pStyle w:val="ListParagraph"/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67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pacing w:val="-1"/>
          <w:sz w:val="24"/>
          <w:szCs w:val="24"/>
        </w:rPr>
        <w:t>Provide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detailed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written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report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noting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1"/>
          <w:sz w:val="24"/>
          <w:szCs w:val="24"/>
        </w:rPr>
        <w:t>any</w:t>
      </w:r>
      <w:r w:rsidRPr="0071032D">
        <w:rPr>
          <w:rFonts w:ascii="Georgia" w:eastAsiaTheme="minorEastAsia" w:hAnsi="Georgia" w:cs="Arial"/>
          <w:spacing w:val="-9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deficiencies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corrective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action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needed,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taken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and/or</w:t>
      </w:r>
      <w:r w:rsidRPr="0071032D">
        <w:rPr>
          <w:rFonts w:ascii="Georgia" w:eastAsiaTheme="minorEastAsia" w:hAnsi="Georgia" w:cs="Arial"/>
          <w:spacing w:val="46"/>
          <w:w w:val="99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planned.</w:t>
      </w:r>
    </w:p>
    <w:p w:rsidR="00F702C3" w:rsidRPr="006A55CC" w:rsidRDefault="00F702C3" w:rsidP="00F702C3">
      <w:pPr>
        <w:pStyle w:val="ListParagraph"/>
        <w:ind w:left="468"/>
        <w:rPr>
          <w:rFonts w:ascii="Georgia" w:hAnsi="Georgia"/>
          <w:sz w:val="24"/>
          <w:szCs w:val="24"/>
        </w:rPr>
      </w:pPr>
    </w:p>
    <w:p w:rsidR="006A55CC" w:rsidRPr="006A55CC" w:rsidRDefault="006A55CC" w:rsidP="006A55CC">
      <w:pPr>
        <w:widowControl w:val="0"/>
        <w:kinsoku w:val="0"/>
        <w:overflowPunct w:val="0"/>
        <w:autoSpaceDE w:val="0"/>
        <w:autoSpaceDN w:val="0"/>
        <w:adjustRightInd w:val="0"/>
        <w:spacing w:before="212" w:after="0" w:line="240" w:lineRule="auto"/>
        <w:ind w:right="2990"/>
        <w:rPr>
          <w:rFonts w:ascii="Georgia" w:eastAsiaTheme="minorEastAsia" w:hAnsi="Georgia" w:cs="Arial"/>
          <w:sz w:val="24"/>
          <w:szCs w:val="24"/>
        </w:rPr>
      </w:pPr>
      <w:r w:rsidRPr="006A55CC">
        <w:rPr>
          <w:rFonts w:ascii="Georgia" w:eastAsiaTheme="minorEastAsia" w:hAnsi="Georgia" w:cs="Arial"/>
          <w:b/>
          <w:bCs/>
          <w:spacing w:val="-1"/>
          <w:sz w:val="24"/>
          <w:szCs w:val="24"/>
        </w:rPr>
        <w:t>UNINTERRUPTIBLE</w:t>
      </w:r>
      <w:r w:rsidRPr="006A55CC">
        <w:rPr>
          <w:rFonts w:ascii="Georgia" w:eastAsiaTheme="minorEastAsia" w:hAnsi="Georgia" w:cs="Arial"/>
          <w:b/>
          <w:bCs/>
          <w:sz w:val="24"/>
          <w:szCs w:val="24"/>
        </w:rPr>
        <w:t xml:space="preserve"> POWER</w:t>
      </w:r>
      <w:r w:rsidRPr="006A55CC">
        <w:rPr>
          <w:rFonts w:ascii="Georgia" w:eastAsiaTheme="minorEastAsia" w:hAnsi="Georgia" w:cs="Arial"/>
          <w:b/>
          <w:bCs/>
          <w:spacing w:val="-3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b/>
          <w:bCs/>
          <w:spacing w:val="-1"/>
          <w:sz w:val="24"/>
          <w:szCs w:val="24"/>
        </w:rPr>
        <w:t>SYSTEMS</w:t>
      </w:r>
    </w:p>
    <w:p w:rsidR="006A55CC" w:rsidRDefault="006A55CC" w:rsidP="006A55C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167"/>
        <w:rPr>
          <w:rFonts w:ascii="Georgia" w:eastAsiaTheme="minorEastAsia" w:hAnsi="Georgia" w:cs="Arial"/>
          <w:b/>
          <w:bCs/>
          <w:sz w:val="24"/>
          <w:szCs w:val="24"/>
        </w:rPr>
      </w:pPr>
      <w:r w:rsidRPr="006A55CC">
        <w:rPr>
          <w:rFonts w:ascii="Georgia" w:eastAsiaTheme="minorEastAsia" w:hAnsi="Georgia" w:cs="Arial"/>
          <w:b/>
          <w:bCs/>
          <w:sz w:val="24"/>
          <w:szCs w:val="24"/>
        </w:rPr>
        <w:t>SCOPE OF</w:t>
      </w:r>
      <w:r w:rsidRPr="006A55CC">
        <w:rPr>
          <w:rFonts w:ascii="Georgia" w:eastAsiaTheme="minorEastAsia" w:hAnsi="Georgia" w:cs="Arial"/>
          <w:b/>
          <w:bCs/>
          <w:spacing w:val="-3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b/>
          <w:bCs/>
          <w:sz w:val="24"/>
          <w:szCs w:val="24"/>
        </w:rPr>
        <w:t>WORK</w:t>
      </w:r>
    </w:p>
    <w:p w:rsidR="006A55CC" w:rsidRPr="006A55CC" w:rsidRDefault="006A55CC" w:rsidP="006A55C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167"/>
        <w:rPr>
          <w:rFonts w:ascii="Georgia" w:eastAsiaTheme="minorEastAsia" w:hAnsi="Georgia" w:cs="Arial"/>
          <w:sz w:val="24"/>
          <w:szCs w:val="24"/>
        </w:rPr>
      </w:pPr>
    </w:p>
    <w:p w:rsidR="006A55CC" w:rsidRPr="006A55CC" w:rsidRDefault="006A55CC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237"/>
        <w:rPr>
          <w:rFonts w:ascii="Georgia" w:eastAsiaTheme="minorEastAsia" w:hAnsi="Georgia" w:cs="Arial"/>
          <w:spacing w:val="-2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Perform temperature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check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on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all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breakers, connections, and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associated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controls. Repair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and/or report</w:t>
      </w:r>
      <w:r w:rsidRPr="006A55CC">
        <w:rPr>
          <w:rFonts w:ascii="Georgia" w:eastAsiaTheme="minorEastAsia" w:hAnsi="Georgia" w:cs="Arial"/>
          <w:spacing w:val="67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all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high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temperature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areas.</w:t>
      </w:r>
    </w:p>
    <w:p w:rsidR="006A55CC" w:rsidRPr="006A55CC" w:rsidRDefault="006A55CC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237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Perform 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a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complete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visual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inspection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of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the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equipment including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subassemblies,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wiring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harnesses,</w:t>
      </w:r>
      <w:r w:rsidRPr="006A55CC">
        <w:rPr>
          <w:rFonts w:ascii="Georgia" w:eastAsiaTheme="minorEastAsia" w:hAnsi="Georgia" w:cs="Arial"/>
          <w:spacing w:val="59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contacts, cables, and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major components.</w:t>
      </w:r>
    </w:p>
    <w:p w:rsidR="006A55CC" w:rsidRDefault="006A55CC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Check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air filters</w:t>
      </w:r>
      <w:r w:rsidRPr="006A55CC">
        <w:rPr>
          <w:rFonts w:ascii="Georgia" w:eastAsiaTheme="minorEastAsia" w:hAnsi="Georgia" w:cs="Arial"/>
          <w:spacing w:val="-4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>for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 cleanliness.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(if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applicable)</w:t>
      </w:r>
    </w:p>
    <w:p w:rsidR="00F702C3" w:rsidRDefault="00F702C3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Georgia" w:eastAsiaTheme="minorEastAsia" w:hAnsi="Georgia" w:cs="Arial"/>
          <w:spacing w:val="-1"/>
          <w:sz w:val="24"/>
          <w:szCs w:val="24"/>
        </w:rPr>
      </w:pPr>
      <w:r>
        <w:rPr>
          <w:rFonts w:ascii="Georgia" w:eastAsiaTheme="minorEastAsia" w:hAnsi="Georgia" w:cs="Arial"/>
          <w:spacing w:val="-1"/>
          <w:sz w:val="24"/>
          <w:szCs w:val="24"/>
        </w:rPr>
        <w:t xml:space="preserve">Check rectifier and inverter snubber boards for discoloration. </w:t>
      </w:r>
    </w:p>
    <w:p w:rsidR="00F702C3" w:rsidRPr="006A55CC" w:rsidRDefault="00F702C3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Georgia" w:eastAsiaTheme="minorEastAsia" w:hAnsi="Georgia" w:cs="Arial"/>
          <w:spacing w:val="-1"/>
          <w:sz w:val="24"/>
          <w:szCs w:val="24"/>
        </w:rPr>
      </w:pPr>
      <w:r>
        <w:rPr>
          <w:rFonts w:ascii="Georgia" w:eastAsiaTheme="minorEastAsia" w:hAnsi="Georgia" w:cs="Arial"/>
          <w:spacing w:val="-1"/>
          <w:sz w:val="24"/>
          <w:szCs w:val="24"/>
        </w:rPr>
        <w:t xml:space="preserve">Check power capacitors for swelling or leaking oil. </w:t>
      </w:r>
    </w:p>
    <w:p w:rsidR="006A55CC" w:rsidRPr="006A55CC" w:rsidRDefault="006A55CC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Check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>for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DC</w:t>
      </w:r>
      <w:r w:rsidRPr="006A55CC">
        <w:rPr>
          <w:rFonts w:ascii="Georgia" w:eastAsiaTheme="minorEastAsia" w:hAnsi="Georgia" w:cs="Arial"/>
          <w:spacing w:val="-3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capacitor vent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caps</w:t>
      </w:r>
      <w:r w:rsidRPr="006A55CC">
        <w:rPr>
          <w:rFonts w:ascii="Georgia" w:eastAsiaTheme="minorEastAsia" w:hAnsi="Georgia" w:cs="Arial"/>
          <w:spacing w:val="-4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that have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extruded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more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than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1/8".</w:t>
      </w:r>
      <w:r w:rsidRPr="006A55CC">
        <w:rPr>
          <w:rFonts w:ascii="Georgia" w:eastAsiaTheme="minorEastAsia" w:hAnsi="Georgia" w:cs="Arial"/>
          <w:spacing w:val="3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(if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applicable)</w:t>
      </w:r>
    </w:p>
    <w:p w:rsidR="006A55CC" w:rsidRPr="006A55CC" w:rsidRDefault="006A55CC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237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Record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all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voltage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current meter readings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>on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>the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module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control cabinet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or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the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system control</w:t>
      </w:r>
      <w:r w:rsidRPr="006A55CC">
        <w:rPr>
          <w:rFonts w:ascii="Georgia" w:eastAsiaTheme="minorEastAsia" w:hAnsi="Georgia" w:cs="Arial"/>
          <w:spacing w:val="63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cabinet.</w:t>
      </w:r>
    </w:p>
    <w:p w:rsidR="00F702C3" w:rsidRPr="00F702C3" w:rsidRDefault="006A55CC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3655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Measure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record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harmonic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>trap</w:t>
      </w:r>
      <w:r w:rsidRPr="006A55CC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filter currents. </w:t>
      </w:r>
    </w:p>
    <w:p w:rsidR="00F702C3" w:rsidRPr="00F702C3" w:rsidRDefault="00F702C3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3655"/>
        <w:rPr>
          <w:rFonts w:ascii="Georgia" w:eastAsiaTheme="minorEastAsia" w:hAnsi="Georgia" w:cs="Arial"/>
          <w:spacing w:val="-1"/>
          <w:sz w:val="24"/>
          <w:szCs w:val="24"/>
        </w:rPr>
      </w:pPr>
      <w:r>
        <w:rPr>
          <w:rFonts w:ascii="Georgia" w:eastAsiaTheme="minorEastAsia" w:hAnsi="Georgia" w:cs="Arial"/>
          <w:spacing w:val="-2"/>
          <w:sz w:val="24"/>
          <w:szCs w:val="24"/>
        </w:rPr>
        <w:t>Check the inverter and rectifier snubbers.</w:t>
      </w:r>
    </w:p>
    <w:p w:rsidR="00F702C3" w:rsidRPr="00F702C3" w:rsidRDefault="006A55CC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2384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Check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all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nuts,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bolts, screws,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connectors</w:t>
      </w:r>
      <w:r w:rsidRPr="006A55CC">
        <w:rPr>
          <w:rFonts w:ascii="Georgia" w:eastAsiaTheme="minorEastAsia" w:hAnsi="Georgia" w:cs="Arial"/>
          <w:spacing w:val="-4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>for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 tightness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heat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discoloration.</w:t>
      </w:r>
      <w:r w:rsidRPr="006A55CC">
        <w:rPr>
          <w:rFonts w:ascii="Georgia" w:eastAsiaTheme="minorEastAsia" w:hAnsi="Georgia" w:cs="Arial"/>
          <w:spacing w:val="53"/>
          <w:sz w:val="24"/>
          <w:szCs w:val="24"/>
        </w:rPr>
        <w:t xml:space="preserve"> </w:t>
      </w:r>
    </w:p>
    <w:p w:rsidR="006A55CC" w:rsidRPr="006A55CC" w:rsidRDefault="006A55CC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2384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Check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fuses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>on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>the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DC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capacitor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deck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>for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 continuity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(if</w:t>
      </w:r>
      <w:r w:rsidRPr="006A55CC">
        <w:rPr>
          <w:rFonts w:ascii="Georgia" w:eastAsiaTheme="minorEastAsia" w:hAnsi="Georgia" w:cs="Arial"/>
          <w:spacing w:val="4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applicable).</w:t>
      </w:r>
    </w:p>
    <w:p w:rsidR="006A55CC" w:rsidRPr="006A55CC" w:rsidRDefault="006A55CC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237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With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customer approval, perform operational test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of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the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system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including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unit</w:t>
      </w:r>
      <w:r w:rsidRPr="006A55CC">
        <w:rPr>
          <w:rFonts w:ascii="Georgia" w:eastAsiaTheme="minorEastAsia" w:hAnsi="Georgia" w:cs="Arial"/>
          <w:spacing w:val="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transfer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battery</w:t>
      </w:r>
      <w:r w:rsidRPr="006A55CC">
        <w:rPr>
          <w:rFonts w:ascii="Georgia" w:eastAsiaTheme="minorEastAsia" w:hAnsi="Georgia" w:cs="Arial"/>
          <w:spacing w:val="65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discharge.</w:t>
      </w:r>
    </w:p>
    <w:p w:rsidR="006A55CC" w:rsidRPr="006A55CC" w:rsidRDefault="006A55CC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before="1" w:after="0" w:line="252" w:lineRule="exact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Calibrate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and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record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all</w:t>
      </w:r>
      <w:r w:rsidRPr="006A55CC">
        <w:rPr>
          <w:rFonts w:ascii="Georgia" w:eastAsiaTheme="minorEastAsia" w:hAnsi="Georgia" w:cs="Arial"/>
          <w:spacing w:val="-3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electronics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>to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system specifications.</w:t>
      </w:r>
    </w:p>
    <w:p w:rsidR="006A55CC" w:rsidRPr="006A55CC" w:rsidRDefault="006A55CC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2384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Check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z w:val="24"/>
          <w:szCs w:val="24"/>
        </w:rPr>
        <w:t>or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 perform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Engineering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Field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Change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Notices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(FCN) </w:t>
      </w:r>
      <w:r w:rsidRPr="006A55CC">
        <w:rPr>
          <w:rFonts w:ascii="Georgia" w:eastAsiaTheme="minorEastAsia" w:hAnsi="Georgia" w:cs="Arial"/>
          <w:sz w:val="24"/>
          <w:szCs w:val="24"/>
        </w:rPr>
        <w:t>as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lastRenderedPageBreak/>
        <w:t>necessary.</w:t>
      </w:r>
      <w:r w:rsidRPr="006A55CC">
        <w:rPr>
          <w:rFonts w:ascii="Georgia" w:eastAsiaTheme="minorEastAsia" w:hAnsi="Georgia" w:cs="Arial"/>
          <w:spacing w:val="37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Measure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record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all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low-voltage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power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supply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levels.</w:t>
      </w:r>
    </w:p>
    <w:p w:rsidR="006A55CC" w:rsidRDefault="006A55CC" w:rsidP="006A55CC">
      <w:pPr>
        <w:pStyle w:val="ListParagraph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Georgia" w:eastAsiaTheme="minorEastAsia" w:hAnsi="Georgia" w:cs="Arial"/>
          <w:spacing w:val="-1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Record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phase-to-phase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input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voltage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currents.</w:t>
      </w:r>
    </w:p>
    <w:p w:rsidR="00F702C3" w:rsidRPr="00F702C3" w:rsidRDefault="00F702C3" w:rsidP="00F702C3">
      <w:pPr>
        <w:widowControl w:val="0"/>
        <w:numPr>
          <w:ilvl w:val="0"/>
          <w:numId w:val="11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67"/>
        <w:rPr>
          <w:rFonts w:ascii="Georgia" w:eastAsiaTheme="minorEastAsia" w:hAnsi="Georgia" w:cs="Arial"/>
          <w:sz w:val="24"/>
          <w:szCs w:val="24"/>
        </w:rPr>
      </w:pPr>
      <w:r>
        <w:rPr>
          <w:rFonts w:ascii="Georgia" w:eastAsiaTheme="minorEastAsia" w:hAnsi="Georgia" w:cs="Arial"/>
          <w:spacing w:val="-1"/>
          <w:sz w:val="24"/>
          <w:szCs w:val="24"/>
        </w:rPr>
        <w:t>Perform additional checks as consistent with customary commercial practice.</w:t>
      </w:r>
    </w:p>
    <w:p w:rsidR="00F702C3" w:rsidRPr="00F702C3" w:rsidRDefault="00F702C3" w:rsidP="00F702C3">
      <w:pPr>
        <w:widowControl w:val="0"/>
        <w:numPr>
          <w:ilvl w:val="0"/>
          <w:numId w:val="11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67"/>
        <w:rPr>
          <w:rFonts w:ascii="Georgia" w:eastAsiaTheme="minorEastAsia" w:hAnsi="Georgia" w:cs="Arial"/>
          <w:sz w:val="24"/>
          <w:szCs w:val="24"/>
        </w:rPr>
      </w:pPr>
      <w:r w:rsidRPr="006A55CC">
        <w:rPr>
          <w:rFonts w:ascii="Georgia" w:eastAsiaTheme="minorEastAsia" w:hAnsi="Georgia" w:cs="Arial"/>
          <w:spacing w:val="-1"/>
          <w:sz w:val="24"/>
          <w:szCs w:val="24"/>
        </w:rPr>
        <w:t>Review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system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performance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>with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 xml:space="preserve">customer </w:t>
      </w:r>
      <w:r w:rsidRPr="006A55CC">
        <w:rPr>
          <w:rFonts w:ascii="Georgia" w:eastAsiaTheme="minorEastAsia" w:hAnsi="Georgia" w:cs="Arial"/>
          <w:sz w:val="24"/>
          <w:szCs w:val="24"/>
        </w:rPr>
        <w:t>to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address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any</w:t>
      </w:r>
      <w:r w:rsidRPr="006A55CC">
        <w:rPr>
          <w:rFonts w:ascii="Georgia" w:eastAsiaTheme="minorEastAsia" w:hAnsi="Georgia" w:cs="Arial"/>
          <w:spacing w:val="-4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questions</w:t>
      </w:r>
      <w:r w:rsidRPr="006A55CC">
        <w:rPr>
          <w:rFonts w:ascii="Georgia" w:eastAsiaTheme="minorEastAsia" w:hAnsi="Georgia" w:cs="Arial"/>
          <w:spacing w:val="1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to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schedule</w:t>
      </w:r>
      <w:r w:rsidRPr="006A55CC">
        <w:rPr>
          <w:rFonts w:ascii="Georgia" w:eastAsiaTheme="minorEastAsia" w:hAnsi="Georgia" w:cs="Arial"/>
          <w:sz w:val="24"/>
          <w:szCs w:val="24"/>
        </w:rPr>
        <w:t xml:space="preserve"> any</w:t>
      </w:r>
      <w:r w:rsidRPr="006A55CC">
        <w:rPr>
          <w:rFonts w:ascii="Georgia" w:eastAsiaTheme="minorEastAsia" w:hAnsi="Georgia" w:cs="Arial"/>
          <w:spacing w:val="-2"/>
          <w:sz w:val="24"/>
          <w:szCs w:val="24"/>
        </w:rPr>
        <w:t xml:space="preserve"> </w:t>
      </w:r>
      <w:r w:rsidRPr="006A55CC">
        <w:rPr>
          <w:rFonts w:ascii="Georgia" w:eastAsiaTheme="minorEastAsia" w:hAnsi="Georgia" w:cs="Arial"/>
          <w:spacing w:val="-1"/>
          <w:sz w:val="24"/>
          <w:szCs w:val="24"/>
        </w:rPr>
        <w:t>repairs.</w:t>
      </w:r>
      <w:r w:rsidRPr="00F702C3">
        <w:rPr>
          <w:rFonts w:ascii="Georgia" w:eastAsiaTheme="minorEastAsia" w:hAnsi="Georgia" w:cs="Arial"/>
          <w:spacing w:val="-1"/>
          <w:sz w:val="24"/>
          <w:szCs w:val="24"/>
        </w:rPr>
        <w:t xml:space="preserve"> </w:t>
      </w:r>
    </w:p>
    <w:p w:rsidR="00F702C3" w:rsidRPr="0071032D" w:rsidRDefault="00F702C3" w:rsidP="00F702C3">
      <w:pPr>
        <w:widowControl w:val="0"/>
        <w:numPr>
          <w:ilvl w:val="0"/>
          <w:numId w:val="9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67"/>
        <w:rPr>
          <w:rFonts w:ascii="Georgia" w:eastAsiaTheme="minorEastAsia" w:hAnsi="Georgia" w:cs="Arial"/>
          <w:sz w:val="24"/>
          <w:szCs w:val="24"/>
        </w:rPr>
      </w:pPr>
      <w:r w:rsidRPr="0071032D">
        <w:rPr>
          <w:rFonts w:ascii="Georgia" w:eastAsiaTheme="minorEastAsia" w:hAnsi="Georgia" w:cs="Arial"/>
          <w:spacing w:val="-1"/>
          <w:sz w:val="24"/>
          <w:szCs w:val="24"/>
        </w:rPr>
        <w:t>Provide</w:t>
      </w:r>
      <w:r w:rsidRPr="0071032D">
        <w:rPr>
          <w:rFonts w:ascii="Georgia" w:eastAsiaTheme="minorEastAsia" w:hAnsi="Georgia" w:cs="Arial"/>
          <w:spacing w:val="-8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detailed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written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report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noting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1"/>
          <w:sz w:val="24"/>
          <w:szCs w:val="24"/>
        </w:rPr>
        <w:t>any</w:t>
      </w:r>
      <w:r w:rsidRPr="0071032D">
        <w:rPr>
          <w:rFonts w:ascii="Georgia" w:eastAsiaTheme="minorEastAsia" w:hAnsi="Georgia" w:cs="Arial"/>
          <w:spacing w:val="-9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deficiencies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and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corrective</w:t>
      </w:r>
      <w:r w:rsidRPr="0071032D">
        <w:rPr>
          <w:rFonts w:ascii="Georgia" w:eastAsiaTheme="minorEastAsia" w:hAnsi="Georgia" w:cs="Arial"/>
          <w:spacing w:val="-5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action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needed,</w:t>
      </w:r>
      <w:r w:rsidRPr="0071032D">
        <w:rPr>
          <w:rFonts w:ascii="Georgia" w:eastAsiaTheme="minorEastAsia" w:hAnsi="Georgia" w:cs="Arial"/>
          <w:spacing w:val="-6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taken</w:t>
      </w:r>
      <w:r w:rsidRPr="0071032D">
        <w:rPr>
          <w:rFonts w:ascii="Georgia" w:eastAsiaTheme="minorEastAsia" w:hAnsi="Georgia" w:cs="Arial"/>
          <w:spacing w:val="-7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z w:val="24"/>
          <w:szCs w:val="24"/>
        </w:rPr>
        <w:t>and/or</w:t>
      </w:r>
      <w:r w:rsidRPr="0071032D">
        <w:rPr>
          <w:rFonts w:ascii="Georgia" w:eastAsiaTheme="minorEastAsia" w:hAnsi="Georgia" w:cs="Arial"/>
          <w:spacing w:val="46"/>
          <w:w w:val="99"/>
          <w:sz w:val="24"/>
          <w:szCs w:val="24"/>
        </w:rPr>
        <w:t xml:space="preserve"> </w:t>
      </w:r>
      <w:r w:rsidRPr="0071032D">
        <w:rPr>
          <w:rFonts w:ascii="Georgia" w:eastAsiaTheme="minorEastAsia" w:hAnsi="Georgia" w:cs="Arial"/>
          <w:spacing w:val="-1"/>
          <w:sz w:val="24"/>
          <w:szCs w:val="24"/>
        </w:rPr>
        <w:t>planned.</w:t>
      </w:r>
    </w:p>
    <w:p w:rsidR="00F702C3" w:rsidRPr="00F702C3" w:rsidRDefault="00F702C3" w:rsidP="00F702C3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68"/>
        <w:rPr>
          <w:rFonts w:ascii="Georgia" w:hAnsi="Georgia"/>
          <w:sz w:val="24"/>
          <w:szCs w:val="24"/>
        </w:rPr>
      </w:pPr>
    </w:p>
    <w:p w:rsidR="0071032D" w:rsidRPr="006A55CC" w:rsidRDefault="0071032D">
      <w:pPr>
        <w:rPr>
          <w:rFonts w:ascii="Georgia" w:hAnsi="Georgia"/>
          <w:sz w:val="24"/>
          <w:szCs w:val="24"/>
        </w:rPr>
      </w:pPr>
    </w:p>
    <w:sectPr w:rsidR="0071032D" w:rsidRPr="006A55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ED" w:rsidRDefault="00B249ED" w:rsidP="006A55CC">
      <w:pPr>
        <w:spacing w:after="0" w:line="240" w:lineRule="auto"/>
      </w:pPr>
      <w:r>
        <w:separator/>
      </w:r>
    </w:p>
  </w:endnote>
  <w:endnote w:type="continuationSeparator" w:id="0">
    <w:p w:rsidR="00B249ED" w:rsidRDefault="00B249ED" w:rsidP="006A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446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55CC" w:rsidRDefault="006A55C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2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55CC" w:rsidRDefault="006A5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ED" w:rsidRDefault="00B249ED" w:rsidP="006A55CC">
      <w:pPr>
        <w:spacing w:after="0" w:line="240" w:lineRule="auto"/>
      </w:pPr>
      <w:r>
        <w:separator/>
      </w:r>
    </w:p>
  </w:footnote>
  <w:footnote w:type="continuationSeparator" w:id="0">
    <w:p w:rsidR="00B249ED" w:rsidRDefault="00B249ED" w:rsidP="006A5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/>
        <w:bCs/>
        <w:color w:val="000080"/>
        <w:spacing w:val="1"/>
        <w:w w:val="99"/>
        <w:sz w:val="20"/>
        <w:szCs w:val="20"/>
      </w:rPr>
    </w:lvl>
    <w:lvl w:ilvl="1">
      <w:numFmt w:val="bullet"/>
      <w:lvlText w:val=""/>
      <w:lvlJc w:val="left"/>
      <w:pPr>
        <w:ind w:left="828" w:hanging="360"/>
      </w:pPr>
      <w:rPr>
        <w:rFonts w:ascii="Wingdings" w:hAnsi="Wingdings" w:cs="Wingdings"/>
        <w:b w:val="0"/>
        <w:bCs w:val="0"/>
        <w:color w:val="FF0000"/>
        <w:w w:val="99"/>
        <w:sz w:val="14"/>
        <w:szCs w:val="14"/>
      </w:rPr>
    </w:lvl>
    <w:lvl w:ilvl="2">
      <w:numFmt w:val="bullet"/>
      <w:lvlText w:val="•"/>
      <w:lvlJc w:val="left"/>
      <w:pPr>
        <w:ind w:left="1228" w:hanging="360"/>
      </w:pPr>
    </w:lvl>
    <w:lvl w:ilvl="3">
      <w:numFmt w:val="bullet"/>
      <w:lvlText w:val="•"/>
      <w:lvlJc w:val="left"/>
      <w:pPr>
        <w:ind w:left="1628" w:hanging="360"/>
      </w:pPr>
    </w:lvl>
    <w:lvl w:ilvl="4">
      <w:numFmt w:val="bullet"/>
      <w:lvlText w:val="•"/>
      <w:lvlJc w:val="left"/>
      <w:pPr>
        <w:ind w:left="2028" w:hanging="360"/>
      </w:pPr>
    </w:lvl>
    <w:lvl w:ilvl="5">
      <w:numFmt w:val="bullet"/>
      <w:lvlText w:val="•"/>
      <w:lvlJc w:val="left"/>
      <w:pPr>
        <w:ind w:left="2428" w:hanging="360"/>
      </w:pPr>
    </w:lvl>
    <w:lvl w:ilvl="6">
      <w:numFmt w:val="bullet"/>
      <w:lvlText w:val="•"/>
      <w:lvlJc w:val="left"/>
      <w:pPr>
        <w:ind w:left="2828" w:hanging="360"/>
      </w:pPr>
    </w:lvl>
    <w:lvl w:ilvl="7">
      <w:numFmt w:val="bullet"/>
      <w:lvlText w:val="•"/>
      <w:lvlJc w:val="left"/>
      <w:pPr>
        <w:ind w:left="3228" w:hanging="360"/>
      </w:pPr>
    </w:lvl>
    <w:lvl w:ilvl="8">
      <w:numFmt w:val="bullet"/>
      <w:lvlText w:val="•"/>
      <w:lvlJc w:val="left"/>
      <w:pPr>
        <w:ind w:left="3628" w:hanging="360"/>
      </w:pPr>
    </w:lvl>
  </w:abstractNum>
  <w:abstractNum w:abstractNumId="1" w15:restartNumberingAfterBreak="0">
    <w:nsid w:val="00000404"/>
    <w:multiLevelType w:val="multilevel"/>
    <w:tmpl w:val="00000887"/>
    <w:lvl w:ilvl="0">
      <w:start w:val="7"/>
      <w:numFmt w:val="decimal"/>
      <w:lvlText w:val="%1."/>
      <w:lvlJc w:val="left"/>
      <w:pPr>
        <w:ind w:left="479" w:hanging="360"/>
      </w:pPr>
      <w:rPr>
        <w:rFonts w:ascii="Times New Roman" w:hAnsi="Times New Roman" w:cs="Times New Roman"/>
        <w:b/>
        <w:bCs/>
        <w:color w:val="000080"/>
        <w:spacing w:val="1"/>
        <w:w w:val="99"/>
        <w:sz w:val="20"/>
        <w:szCs w:val="20"/>
      </w:rPr>
    </w:lvl>
    <w:lvl w:ilvl="1">
      <w:numFmt w:val="bullet"/>
      <w:lvlText w:val=""/>
      <w:lvlJc w:val="left"/>
      <w:pPr>
        <w:ind w:left="840" w:hanging="360"/>
      </w:pPr>
      <w:rPr>
        <w:rFonts w:ascii="Wingdings" w:hAnsi="Wingdings" w:cs="Wingdings"/>
        <w:b w:val="0"/>
        <w:bCs w:val="0"/>
        <w:color w:val="FF0000"/>
        <w:w w:val="99"/>
        <w:sz w:val="14"/>
        <w:szCs w:val="14"/>
      </w:rPr>
    </w:lvl>
    <w:lvl w:ilvl="2">
      <w:numFmt w:val="bullet"/>
      <w:lvlText w:val="•"/>
      <w:lvlJc w:val="left"/>
      <w:pPr>
        <w:ind w:left="1238" w:hanging="360"/>
      </w:pPr>
    </w:lvl>
    <w:lvl w:ilvl="3">
      <w:numFmt w:val="bullet"/>
      <w:lvlText w:val="•"/>
      <w:lvlJc w:val="left"/>
      <w:pPr>
        <w:ind w:left="1637" w:hanging="360"/>
      </w:pPr>
    </w:lvl>
    <w:lvl w:ilvl="4">
      <w:numFmt w:val="bullet"/>
      <w:lvlText w:val="•"/>
      <w:lvlJc w:val="left"/>
      <w:pPr>
        <w:ind w:left="2036" w:hanging="360"/>
      </w:pPr>
    </w:lvl>
    <w:lvl w:ilvl="5">
      <w:numFmt w:val="bullet"/>
      <w:lvlText w:val="•"/>
      <w:lvlJc w:val="left"/>
      <w:pPr>
        <w:ind w:left="2434" w:hanging="360"/>
      </w:pPr>
    </w:lvl>
    <w:lvl w:ilvl="6">
      <w:numFmt w:val="bullet"/>
      <w:lvlText w:val="•"/>
      <w:lvlJc w:val="left"/>
      <w:pPr>
        <w:ind w:left="2833" w:hanging="360"/>
      </w:pPr>
    </w:lvl>
    <w:lvl w:ilvl="7">
      <w:numFmt w:val="bullet"/>
      <w:lvlText w:val="•"/>
      <w:lvlJc w:val="left"/>
      <w:pPr>
        <w:ind w:left="3232" w:hanging="360"/>
      </w:pPr>
    </w:lvl>
    <w:lvl w:ilvl="8">
      <w:numFmt w:val="bullet"/>
      <w:lvlText w:val="•"/>
      <w:lvlJc w:val="left"/>
      <w:pPr>
        <w:ind w:left="3630" w:hanging="360"/>
      </w:pPr>
    </w:lvl>
  </w:abstractNum>
  <w:abstractNum w:abstractNumId="2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68" w:hanging="360"/>
      </w:pPr>
      <w:rPr>
        <w:rFonts w:ascii="Arial" w:hAnsi="Arial" w:cs="Arial"/>
        <w:b/>
        <w:bCs/>
        <w:color w:val="00008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864" w:hanging="360"/>
      </w:pPr>
    </w:lvl>
    <w:lvl w:ilvl="2">
      <w:numFmt w:val="bullet"/>
      <w:lvlText w:val="•"/>
      <w:lvlJc w:val="left"/>
      <w:pPr>
        <w:ind w:left="1260" w:hanging="360"/>
      </w:pPr>
    </w:lvl>
    <w:lvl w:ilvl="3">
      <w:numFmt w:val="bullet"/>
      <w:lvlText w:val="•"/>
      <w:lvlJc w:val="left"/>
      <w:pPr>
        <w:ind w:left="1656" w:hanging="360"/>
      </w:pPr>
    </w:lvl>
    <w:lvl w:ilvl="4">
      <w:numFmt w:val="bullet"/>
      <w:lvlText w:val="•"/>
      <w:lvlJc w:val="left"/>
      <w:pPr>
        <w:ind w:left="2052" w:hanging="360"/>
      </w:pPr>
    </w:lvl>
    <w:lvl w:ilvl="5">
      <w:numFmt w:val="bullet"/>
      <w:lvlText w:val="•"/>
      <w:lvlJc w:val="left"/>
      <w:pPr>
        <w:ind w:left="2448" w:hanging="360"/>
      </w:pPr>
    </w:lvl>
    <w:lvl w:ilvl="6">
      <w:numFmt w:val="bullet"/>
      <w:lvlText w:val="•"/>
      <w:lvlJc w:val="left"/>
      <w:pPr>
        <w:ind w:left="2844" w:hanging="360"/>
      </w:pPr>
    </w:lvl>
    <w:lvl w:ilvl="7">
      <w:numFmt w:val="bullet"/>
      <w:lvlText w:val="•"/>
      <w:lvlJc w:val="left"/>
      <w:pPr>
        <w:ind w:left="3240" w:hanging="360"/>
      </w:pPr>
    </w:lvl>
    <w:lvl w:ilvl="8">
      <w:numFmt w:val="bullet"/>
      <w:lvlText w:val="•"/>
      <w:lvlJc w:val="left"/>
      <w:pPr>
        <w:ind w:left="3636" w:hanging="360"/>
      </w:pPr>
    </w:lvl>
  </w:abstractNum>
  <w:abstractNum w:abstractNumId="3" w15:restartNumberingAfterBreak="0">
    <w:nsid w:val="00000406"/>
    <w:multiLevelType w:val="multilevel"/>
    <w:tmpl w:val="00000889"/>
    <w:lvl w:ilvl="0">
      <w:start w:val="5"/>
      <w:numFmt w:val="decimal"/>
      <w:lvlText w:val="%1."/>
      <w:lvlJc w:val="left"/>
      <w:pPr>
        <w:ind w:left="480" w:hanging="348"/>
      </w:pPr>
      <w:rPr>
        <w:rFonts w:ascii="Arial" w:hAnsi="Arial" w:cs="Arial"/>
        <w:b/>
        <w:bCs/>
        <w:color w:val="00008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874" w:hanging="348"/>
      </w:pPr>
    </w:lvl>
    <w:lvl w:ilvl="2">
      <w:numFmt w:val="bullet"/>
      <w:lvlText w:val="•"/>
      <w:lvlJc w:val="left"/>
      <w:pPr>
        <w:ind w:left="1269" w:hanging="348"/>
      </w:pPr>
    </w:lvl>
    <w:lvl w:ilvl="3">
      <w:numFmt w:val="bullet"/>
      <w:lvlText w:val="•"/>
      <w:lvlJc w:val="left"/>
      <w:pPr>
        <w:ind w:left="1664" w:hanging="348"/>
      </w:pPr>
    </w:lvl>
    <w:lvl w:ilvl="4">
      <w:numFmt w:val="bullet"/>
      <w:lvlText w:val="•"/>
      <w:lvlJc w:val="left"/>
      <w:pPr>
        <w:ind w:left="2059" w:hanging="348"/>
      </w:pPr>
    </w:lvl>
    <w:lvl w:ilvl="5">
      <w:numFmt w:val="bullet"/>
      <w:lvlText w:val="•"/>
      <w:lvlJc w:val="left"/>
      <w:pPr>
        <w:ind w:left="2454" w:hanging="348"/>
      </w:pPr>
    </w:lvl>
    <w:lvl w:ilvl="6">
      <w:numFmt w:val="bullet"/>
      <w:lvlText w:val="•"/>
      <w:lvlJc w:val="left"/>
      <w:pPr>
        <w:ind w:left="2848" w:hanging="348"/>
      </w:pPr>
    </w:lvl>
    <w:lvl w:ilvl="7">
      <w:numFmt w:val="bullet"/>
      <w:lvlText w:val="•"/>
      <w:lvlJc w:val="left"/>
      <w:pPr>
        <w:ind w:left="3243" w:hanging="348"/>
      </w:pPr>
    </w:lvl>
    <w:lvl w:ilvl="8">
      <w:numFmt w:val="bullet"/>
      <w:lvlText w:val="•"/>
      <w:lvlJc w:val="left"/>
      <w:pPr>
        <w:ind w:left="3638" w:hanging="348"/>
      </w:pPr>
    </w:lvl>
  </w:abstractNum>
  <w:abstractNum w:abstractNumId="4" w15:restartNumberingAfterBreak="0">
    <w:nsid w:val="04531ADA"/>
    <w:multiLevelType w:val="multilevel"/>
    <w:tmpl w:val="1D86E578"/>
    <w:lvl w:ilvl="0">
      <w:start w:val="1"/>
      <w:numFmt w:val="bullet"/>
      <w:lvlText w:val=""/>
      <w:lvlJc w:val="left"/>
      <w:pPr>
        <w:ind w:left="468" w:hanging="360"/>
      </w:pPr>
      <w:rPr>
        <w:rFonts w:ascii="Wingdings" w:hAnsi="Wingdings" w:hint="default"/>
        <w:b/>
        <w:bCs/>
        <w:color w:val="00008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864" w:hanging="360"/>
      </w:pPr>
    </w:lvl>
    <w:lvl w:ilvl="2">
      <w:numFmt w:val="bullet"/>
      <w:lvlText w:val="•"/>
      <w:lvlJc w:val="left"/>
      <w:pPr>
        <w:ind w:left="1260" w:hanging="360"/>
      </w:pPr>
    </w:lvl>
    <w:lvl w:ilvl="3">
      <w:numFmt w:val="bullet"/>
      <w:lvlText w:val="•"/>
      <w:lvlJc w:val="left"/>
      <w:pPr>
        <w:ind w:left="1656" w:hanging="360"/>
      </w:pPr>
    </w:lvl>
    <w:lvl w:ilvl="4">
      <w:numFmt w:val="bullet"/>
      <w:lvlText w:val="•"/>
      <w:lvlJc w:val="left"/>
      <w:pPr>
        <w:ind w:left="2052" w:hanging="360"/>
      </w:pPr>
    </w:lvl>
    <w:lvl w:ilvl="5">
      <w:numFmt w:val="bullet"/>
      <w:lvlText w:val="•"/>
      <w:lvlJc w:val="left"/>
      <w:pPr>
        <w:ind w:left="2448" w:hanging="360"/>
      </w:pPr>
    </w:lvl>
    <w:lvl w:ilvl="6">
      <w:numFmt w:val="bullet"/>
      <w:lvlText w:val="•"/>
      <w:lvlJc w:val="left"/>
      <w:pPr>
        <w:ind w:left="2844" w:hanging="360"/>
      </w:pPr>
    </w:lvl>
    <w:lvl w:ilvl="7">
      <w:numFmt w:val="bullet"/>
      <w:lvlText w:val="•"/>
      <w:lvlJc w:val="left"/>
      <w:pPr>
        <w:ind w:left="3240" w:hanging="360"/>
      </w:pPr>
    </w:lvl>
    <w:lvl w:ilvl="8">
      <w:numFmt w:val="bullet"/>
      <w:lvlText w:val="•"/>
      <w:lvlJc w:val="left"/>
      <w:pPr>
        <w:ind w:left="3636" w:hanging="360"/>
      </w:pPr>
    </w:lvl>
  </w:abstractNum>
  <w:abstractNum w:abstractNumId="5" w15:restartNumberingAfterBreak="0">
    <w:nsid w:val="053563FE"/>
    <w:multiLevelType w:val="hybridMultilevel"/>
    <w:tmpl w:val="B4EE943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A9498F"/>
    <w:multiLevelType w:val="multilevel"/>
    <w:tmpl w:val="1D86E578"/>
    <w:lvl w:ilvl="0">
      <w:start w:val="1"/>
      <w:numFmt w:val="bullet"/>
      <w:lvlText w:val=""/>
      <w:lvlJc w:val="left"/>
      <w:pPr>
        <w:ind w:left="468" w:hanging="360"/>
      </w:pPr>
      <w:rPr>
        <w:rFonts w:ascii="Wingdings" w:hAnsi="Wingdings" w:hint="default"/>
        <w:b/>
        <w:bCs/>
        <w:color w:val="00008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864" w:hanging="360"/>
      </w:pPr>
    </w:lvl>
    <w:lvl w:ilvl="2">
      <w:numFmt w:val="bullet"/>
      <w:lvlText w:val="•"/>
      <w:lvlJc w:val="left"/>
      <w:pPr>
        <w:ind w:left="1260" w:hanging="360"/>
      </w:pPr>
    </w:lvl>
    <w:lvl w:ilvl="3">
      <w:numFmt w:val="bullet"/>
      <w:lvlText w:val="•"/>
      <w:lvlJc w:val="left"/>
      <w:pPr>
        <w:ind w:left="1656" w:hanging="360"/>
      </w:pPr>
    </w:lvl>
    <w:lvl w:ilvl="4">
      <w:numFmt w:val="bullet"/>
      <w:lvlText w:val="•"/>
      <w:lvlJc w:val="left"/>
      <w:pPr>
        <w:ind w:left="2052" w:hanging="360"/>
      </w:pPr>
    </w:lvl>
    <w:lvl w:ilvl="5">
      <w:numFmt w:val="bullet"/>
      <w:lvlText w:val="•"/>
      <w:lvlJc w:val="left"/>
      <w:pPr>
        <w:ind w:left="2448" w:hanging="360"/>
      </w:pPr>
    </w:lvl>
    <w:lvl w:ilvl="6">
      <w:numFmt w:val="bullet"/>
      <w:lvlText w:val="•"/>
      <w:lvlJc w:val="left"/>
      <w:pPr>
        <w:ind w:left="2844" w:hanging="360"/>
      </w:pPr>
    </w:lvl>
    <w:lvl w:ilvl="7">
      <w:numFmt w:val="bullet"/>
      <w:lvlText w:val="•"/>
      <w:lvlJc w:val="left"/>
      <w:pPr>
        <w:ind w:left="3240" w:hanging="360"/>
      </w:pPr>
    </w:lvl>
    <w:lvl w:ilvl="8">
      <w:numFmt w:val="bullet"/>
      <w:lvlText w:val="•"/>
      <w:lvlJc w:val="left"/>
      <w:pPr>
        <w:ind w:left="3636" w:hanging="360"/>
      </w:pPr>
    </w:lvl>
  </w:abstractNum>
  <w:abstractNum w:abstractNumId="7" w15:restartNumberingAfterBreak="0">
    <w:nsid w:val="31275001"/>
    <w:multiLevelType w:val="multilevel"/>
    <w:tmpl w:val="1D86E578"/>
    <w:lvl w:ilvl="0">
      <w:start w:val="1"/>
      <w:numFmt w:val="bullet"/>
      <w:lvlText w:val=""/>
      <w:lvlJc w:val="left"/>
      <w:pPr>
        <w:ind w:left="468" w:hanging="360"/>
      </w:pPr>
      <w:rPr>
        <w:rFonts w:ascii="Wingdings" w:hAnsi="Wingdings" w:hint="default"/>
        <w:b/>
        <w:bCs/>
        <w:color w:val="00008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864" w:hanging="360"/>
      </w:pPr>
    </w:lvl>
    <w:lvl w:ilvl="2">
      <w:numFmt w:val="bullet"/>
      <w:lvlText w:val="•"/>
      <w:lvlJc w:val="left"/>
      <w:pPr>
        <w:ind w:left="1260" w:hanging="360"/>
      </w:pPr>
    </w:lvl>
    <w:lvl w:ilvl="3">
      <w:numFmt w:val="bullet"/>
      <w:lvlText w:val="•"/>
      <w:lvlJc w:val="left"/>
      <w:pPr>
        <w:ind w:left="1656" w:hanging="360"/>
      </w:pPr>
    </w:lvl>
    <w:lvl w:ilvl="4">
      <w:numFmt w:val="bullet"/>
      <w:lvlText w:val="•"/>
      <w:lvlJc w:val="left"/>
      <w:pPr>
        <w:ind w:left="2052" w:hanging="360"/>
      </w:pPr>
    </w:lvl>
    <w:lvl w:ilvl="5">
      <w:numFmt w:val="bullet"/>
      <w:lvlText w:val="•"/>
      <w:lvlJc w:val="left"/>
      <w:pPr>
        <w:ind w:left="2448" w:hanging="360"/>
      </w:pPr>
    </w:lvl>
    <w:lvl w:ilvl="6">
      <w:numFmt w:val="bullet"/>
      <w:lvlText w:val="•"/>
      <w:lvlJc w:val="left"/>
      <w:pPr>
        <w:ind w:left="2844" w:hanging="360"/>
      </w:pPr>
    </w:lvl>
    <w:lvl w:ilvl="7">
      <w:numFmt w:val="bullet"/>
      <w:lvlText w:val="•"/>
      <w:lvlJc w:val="left"/>
      <w:pPr>
        <w:ind w:left="3240" w:hanging="360"/>
      </w:pPr>
    </w:lvl>
    <w:lvl w:ilvl="8">
      <w:numFmt w:val="bullet"/>
      <w:lvlText w:val="•"/>
      <w:lvlJc w:val="left"/>
      <w:pPr>
        <w:ind w:left="3636" w:hanging="360"/>
      </w:pPr>
    </w:lvl>
  </w:abstractNum>
  <w:abstractNum w:abstractNumId="8" w15:restartNumberingAfterBreak="0">
    <w:nsid w:val="3AAD3098"/>
    <w:multiLevelType w:val="hybridMultilevel"/>
    <w:tmpl w:val="E690E5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EE7CBA"/>
    <w:multiLevelType w:val="multilevel"/>
    <w:tmpl w:val="9AC04FA8"/>
    <w:lvl w:ilvl="0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  <w:b w:val="0"/>
        <w:bCs w:val="0"/>
        <w:color w:val="FF0000"/>
        <w:sz w:val="22"/>
        <w:szCs w:val="22"/>
      </w:rPr>
    </w:lvl>
    <w:lvl w:ilvl="1">
      <w:numFmt w:val="bullet"/>
      <w:lvlText w:val="o"/>
      <w:lvlJc w:val="left"/>
      <w:pPr>
        <w:ind w:left="2479" w:hanging="360"/>
      </w:pPr>
      <w:rPr>
        <w:rFonts w:ascii="Courier New" w:hAnsi="Courier New" w:cs="Courier New"/>
        <w:b w:val="0"/>
        <w:bCs w:val="0"/>
        <w:color w:val="FF0000"/>
        <w:w w:val="99"/>
        <w:sz w:val="20"/>
        <w:szCs w:val="20"/>
      </w:rPr>
    </w:lvl>
    <w:lvl w:ilvl="2">
      <w:numFmt w:val="bullet"/>
      <w:lvlText w:val="•"/>
      <w:lvlJc w:val="left"/>
      <w:pPr>
        <w:ind w:left="3475" w:hanging="360"/>
      </w:pPr>
    </w:lvl>
    <w:lvl w:ilvl="3">
      <w:numFmt w:val="bullet"/>
      <w:lvlText w:val="•"/>
      <w:lvlJc w:val="left"/>
      <w:pPr>
        <w:ind w:left="4471" w:hanging="360"/>
      </w:pPr>
    </w:lvl>
    <w:lvl w:ilvl="4">
      <w:numFmt w:val="bullet"/>
      <w:lvlText w:val="•"/>
      <w:lvlJc w:val="left"/>
      <w:pPr>
        <w:ind w:left="5466" w:hanging="360"/>
      </w:pPr>
    </w:lvl>
    <w:lvl w:ilvl="5">
      <w:numFmt w:val="bullet"/>
      <w:lvlText w:val="•"/>
      <w:lvlJc w:val="left"/>
      <w:pPr>
        <w:ind w:left="6462" w:hanging="360"/>
      </w:pPr>
    </w:lvl>
    <w:lvl w:ilvl="6">
      <w:numFmt w:val="bullet"/>
      <w:lvlText w:val="•"/>
      <w:lvlJc w:val="left"/>
      <w:pPr>
        <w:ind w:left="7457" w:hanging="360"/>
      </w:pPr>
    </w:lvl>
    <w:lvl w:ilvl="7">
      <w:numFmt w:val="bullet"/>
      <w:lvlText w:val="•"/>
      <w:lvlJc w:val="left"/>
      <w:pPr>
        <w:ind w:left="8453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10" w15:restartNumberingAfterBreak="0">
    <w:nsid w:val="72F32FF1"/>
    <w:multiLevelType w:val="hybridMultilevel"/>
    <w:tmpl w:val="F294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2D"/>
    <w:rsid w:val="006A55CC"/>
    <w:rsid w:val="0071032D"/>
    <w:rsid w:val="00736153"/>
    <w:rsid w:val="00B249ED"/>
    <w:rsid w:val="00F7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A778"/>
  <w15:chartTrackingRefBased/>
  <w15:docId w15:val="{6246A4BD-6B5D-4DE9-B9B7-A1E98DF3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3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1032D"/>
    <w:pPr>
      <w:widowControl w:val="0"/>
      <w:autoSpaceDE w:val="0"/>
      <w:autoSpaceDN w:val="0"/>
      <w:adjustRightInd w:val="0"/>
      <w:spacing w:after="0" w:line="240" w:lineRule="auto"/>
      <w:ind w:left="140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1032D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5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5CC"/>
  </w:style>
  <w:style w:type="paragraph" w:styleId="Footer">
    <w:name w:val="footer"/>
    <w:basedOn w:val="Normal"/>
    <w:link w:val="FooterChar"/>
    <w:uiPriority w:val="99"/>
    <w:unhideWhenUsed/>
    <w:rsid w:val="006A5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5D927-93BC-4760-92D2-C0F9F5B7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634</Words>
  <Characters>3655</Characters>
  <Application>Microsoft Office Word</Application>
  <DocSecurity>0</DocSecurity>
  <Lines>281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 Hamilton</dc:creator>
  <cp:keywords/>
  <dc:description/>
  <cp:lastModifiedBy>Andrew J Hamilton</cp:lastModifiedBy>
  <cp:revision>1</cp:revision>
  <dcterms:created xsi:type="dcterms:W3CDTF">2018-08-07T19:00:00Z</dcterms:created>
  <dcterms:modified xsi:type="dcterms:W3CDTF">2018-08-07T19:39:00Z</dcterms:modified>
</cp:coreProperties>
</file>