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B0" w:rsidRPr="00DB2AF7" w:rsidRDefault="00A92FB9" w:rsidP="00A92FB9">
      <w:pPr>
        <w:jc w:val="center"/>
        <w:rPr>
          <w:b/>
        </w:rPr>
      </w:pPr>
      <w:r w:rsidRPr="00DB2AF7">
        <w:rPr>
          <w:b/>
          <w:noProof/>
        </w:rPr>
        <w:drawing>
          <wp:inline distT="0" distB="0" distL="0" distR="0">
            <wp:extent cx="510540" cy="66745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H TAG LIN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33" cy="68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FDE" w:rsidRDefault="00D76FDE" w:rsidP="009256AD">
      <w:pPr>
        <w:spacing w:after="0" w:line="240" w:lineRule="auto"/>
        <w:jc w:val="center"/>
        <w:rPr>
          <w:b/>
        </w:rPr>
      </w:pPr>
      <w:r w:rsidRPr="00DB2AF7">
        <w:rPr>
          <w:b/>
        </w:rPr>
        <w:t>REQUEST FOR QUOTE</w:t>
      </w:r>
    </w:p>
    <w:p w:rsidR="009256AD" w:rsidRDefault="009256AD" w:rsidP="009256AD">
      <w:pPr>
        <w:spacing w:after="0" w:line="240" w:lineRule="auto"/>
        <w:jc w:val="center"/>
        <w:rPr>
          <w:b/>
        </w:rPr>
      </w:pPr>
      <w:r>
        <w:rPr>
          <w:b/>
        </w:rPr>
        <w:t>Solicitation 999-0517-37</w:t>
      </w:r>
    </w:p>
    <w:p w:rsidR="009256AD" w:rsidRPr="00DB2AF7" w:rsidRDefault="009256AD" w:rsidP="009256AD">
      <w:pPr>
        <w:spacing w:after="0" w:line="240" w:lineRule="auto"/>
        <w:jc w:val="center"/>
        <w:rPr>
          <w:b/>
        </w:rPr>
      </w:pPr>
      <w:r>
        <w:rPr>
          <w:b/>
        </w:rPr>
        <w:t>June 19, 2017</w:t>
      </w:r>
    </w:p>
    <w:p w:rsidR="00D76FDE" w:rsidRPr="00DB2AF7" w:rsidRDefault="00D76FDE" w:rsidP="00A2401E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DB2AF7">
        <w:rPr>
          <w:rFonts w:asciiTheme="minorHAnsi" w:hAnsiTheme="minorHAnsi"/>
          <w:sz w:val="22"/>
          <w:szCs w:val="22"/>
        </w:rPr>
        <w:t xml:space="preserve">The City of Columbia is requesting </w:t>
      </w:r>
      <w:r w:rsidR="00CE4F00" w:rsidRPr="00DB2AF7">
        <w:rPr>
          <w:rFonts w:asciiTheme="minorHAnsi" w:hAnsiTheme="minorHAnsi"/>
          <w:sz w:val="22"/>
          <w:szCs w:val="22"/>
        </w:rPr>
        <w:t>quotes</w:t>
      </w:r>
      <w:r w:rsidRPr="00DB2AF7">
        <w:rPr>
          <w:rFonts w:asciiTheme="minorHAnsi" w:hAnsiTheme="minorHAnsi"/>
          <w:sz w:val="22"/>
          <w:szCs w:val="22"/>
        </w:rPr>
        <w:t xml:space="preserve"> from qualified firms that can assist with printing and mailing tax notice approximately 1</w:t>
      </w:r>
      <w:r w:rsidR="00CE4F00" w:rsidRPr="00DB2AF7">
        <w:rPr>
          <w:rFonts w:asciiTheme="minorHAnsi" w:hAnsiTheme="minorHAnsi"/>
          <w:sz w:val="22"/>
          <w:szCs w:val="22"/>
        </w:rPr>
        <w:t>4,0</w:t>
      </w:r>
      <w:r w:rsidRPr="00DB2AF7">
        <w:rPr>
          <w:rFonts w:asciiTheme="minorHAnsi" w:hAnsiTheme="minorHAnsi"/>
          <w:sz w:val="22"/>
          <w:szCs w:val="22"/>
        </w:rPr>
        <w:t>00 property tax notices. All requirements are detailed below.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The vendor shall have capability to electronically or otherwise access and process City of Columbia tax notice file from the State of Tennessee, Office of the Comptroller.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Notices shall print in a single color, on 8 ½ x 11 paper, with two sided print. 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The property tax information for each taxable real property within the City of Columbia based upon information prepared by the State of Tennessee and furnished by the City of Columbia.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Printing shall be suppressed on all tax relief and exempt notices as noted on the file provided. 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For tax properties transferred after preparation of the State tax file, a comparison of the new owner file with original owners shall be performed and notices to old owners shall be suppressed.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Mail notice to all new owners marked “New Owner Courtesy Notice”.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Delinquent notices shall be stamped according to the requirements of the State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Notices shall be grouped, folded and inserted for all notices going to the same mailing address. </w:t>
      </w:r>
    </w:p>
    <w:p w:rsidR="00CE4F00" w:rsidRPr="00DB2AF7" w:rsidRDefault="00CE4F00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>Printing of tax notices for large mortgage companies shall be suppressed and notices routed the companies via email.</w:t>
      </w:r>
    </w:p>
    <w:p w:rsidR="00CE4F00" w:rsidRPr="00DB2AF7" w:rsidRDefault="00CE4F00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Foreign Mail – send to City </w:t>
      </w:r>
    </w:p>
    <w:p w:rsidR="00CE4F00" w:rsidRPr="00DB2AF7" w:rsidRDefault="00CE4F00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Non-verifiable mail – send to City first for corrections. </w:t>
      </w:r>
    </w:p>
    <w:p w:rsidR="00D76FDE" w:rsidRPr="00DB2AF7" w:rsidRDefault="00071604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>The</w:t>
      </w:r>
      <w:r w:rsidR="00D76FDE" w:rsidRPr="00DB2AF7">
        <w:rPr>
          <w:rFonts w:asciiTheme="minorHAnsi" w:hAnsiTheme="minorHAnsi" w:cs="Arial"/>
          <w:sz w:val="22"/>
          <w:szCs w:val="22"/>
        </w:rPr>
        <w:t xml:space="preserve"> vendor </w:t>
      </w:r>
      <w:r w:rsidRPr="00DB2AF7">
        <w:rPr>
          <w:rFonts w:asciiTheme="minorHAnsi" w:hAnsiTheme="minorHAnsi" w:cs="Arial"/>
          <w:sz w:val="22"/>
          <w:szCs w:val="22"/>
        </w:rPr>
        <w:t xml:space="preserve">shall </w:t>
      </w:r>
      <w:r w:rsidR="00A2401E" w:rsidRPr="00DB2AF7">
        <w:rPr>
          <w:rFonts w:asciiTheme="minorHAnsi" w:hAnsiTheme="minorHAnsi" w:cs="Arial"/>
          <w:sz w:val="22"/>
          <w:szCs w:val="22"/>
        </w:rPr>
        <w:t>provide</w:t>
      </w:r>
      <w:r w:rsidR="00D76FDE" w:rsidRPr="00DB2AF7">
        <w:rPr>
          <w:rFonts w:asciiTheme="minorHAnsi" w:hAnsiTheme="minorHAnsi" w:cs="Arial"/>
          <w:sz w:val="22"/>
          <w:szCs w:val="22"/>
        </w:rPr>
        <w:t xml:space="preserve"> envelopes </w:t>
      </w:r>
      <w:r w:rsidRPr="00DB2AF7">
        <w:rPr>
          <w:rFonts w:asciiTheme="minorHAnsi" w:hAnsiTheme="minorHAnsi" w:cs="Arial"/>
          <w:sz w:val="22"/>
          <w:szCs w:val="22"/>
        </w:rPr>
        <w:t xml:space="preserve">for all individual and grouped tax bills </w:t>
      </w:r>
      <w:r w:rsidR="00D76FDE" w:rsidRPr="00DB2AF7">
        <w:rPr>
          <w:rFonts w:asciiTheme="minorHAnsi" w:hAnsiTheme="minorHAnsi" w:cs="Arial"/>
          <w:sz w:val="22"/>
          <w:szCs w:val="22"/>
        </w:rPr>
        <w:t xml:space="preserve">with City of Columbia name and address in the return address area of the envelope.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Tax Notices shall be prepared and mailed on or before </w:t>
      </w:r>
      <w:r w:rsidR="00CE4F00" w:rsidRPr="00DB2AF7">
        <w:rPr>
          <w:rFonts w:asciiTheme="minorHAnsi" w:hAnsiTheme="minorHAnsi" w:cs="Arial"/>
          <w:sz w:val="22"/>
          <w:szCs w:val="22"/>
        </w:rPr>
        <w:t>October 15, 2017</w:t>
      </w:r>
      <w:r w:rsidRPr="00DB2AF7">
        <w:rPr>
          <w:rFonts w:asciiTheme="minorHAnsi" w:hAnsiTheme="minorHAnsi" w:cs="Arial"/>
          <w:sz w:val="22"/>
          <w:szCs w:val="22"/>
        </w:rPr>
        <w:t>.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Vendor must have current postal permit with USPS and be able to current software capable of using the most cost effective mailing rate possible. </w:t>
      </w:r>
    </w:p>
    <w:p w:rsidR="00444F47" w:rsidRPr="00DB2AF7" w:rsidRDefault="00444F47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>The City shall reserve the right to approve a proof copy before final printing and mailing.</w:t>
      </w:r>
    </w:p>
    <w:p w:rsidR="00444F47" w:rsidRPr="00DB2AF7" w:rsidRDefault="00444F47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Final invoicing shall be based upon actual volume at unit bid price. </w:t>
      </w:r>
    </w:p>
    <w:p w:rsidR="00DB2AF7" w:rsidRDefault="00A2401E" w:rsidP="00A2401E">
      <w:pPr>
        <w:pStyle w:val="NormalWeb"/>
        <w:spacing w:before="120" w:beforeAutospacing="0" w:after="120" w:afterAutospacing="0"/>
        <w:ind w:left="720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The costs of postage may be advanced prior to mailing. All other services will be paid after printing and mailing of all notices and upon proper invoicing. </w:t>
      </w:r>
    </w:p>
    <w:p w:rsidR="001670E2" w:rsidRPr="00DB2AF7" w:rsidRDefault="001670E2" w:rsidP="00A2401E">
      <w:pPr>
        <w:pStyle w:val="NormalWeb"/>
        <w:spacing w:before="120" w:beforeAutospacing="0" w:after="120" w:afterAutospacing="0"/>
        <w:ind w:left="720"/>
        <w:rPr>
          <w:rFonts w:asciiTheme="minorHAnsi" w:hAnsiTheme="minorHAnsi" w:cs="Arial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Please return quote by fax or email on or before </w:t>
      </w:r>
      <w:r w:rsidR="001F495C">
        <w:rPr>
          <w:rFonts w:asciiTheme="minorHAnsi" w:hAnsiTheme="minorHAnsi" w:cs="Arial"/>
          <w:b/>
          <w:sz w:val="22"/>
          <w:szCs w:val="22"/>
        </w:rPr>
        <w:t>7/11</w:t>
      </w:r>
      <w:bookmarkStart w:id="0" w:name="_GoBack"/>
      <w:bookmarkEnd w:id="0"/>
      <w:r w:rsidR="00DB2AF7" w:rsidRPr="00DB2AF7">
        <w:rPr>
          <w:rFonts w:asciiTheme="minorHAnsi" w:hAnsiTheme="minorHAnsi" w:cs="Arial"/>
          <w:b/>
          <w:sz w:val="22"/>
          <w:szCs w:val="22"/>
        </w:rPr>
        <w:t>/17</w:t>
      </w:r>
      <w:r w:rsidR="00DB2AF7">
        <w:rPr>
          <w:rFonts w:asciiTheme="minorHAnsi" w:hAnsiTheme="minorHAnsi" w:cs="Arial"/>
          <w:sz w:val="22"/>
          <w:szCs w:val="22"/>
        </w:rPr>
        <w:t xml:space="preserve"> by f</w:t>
      </w:r>
      <w:r w:rsidRPr="00DB2AF7">
        <w:rPr>
          <w:rFonts w:asciiTheme="minorHAnsi" w:hAnsiTheme="minorHAnsi" w:cs="Arial"/>
        </w:rPr>
        <w:t>ax 931-381-7722</w:t>
      </w:r>
      <w:r w:rsidR="00DB2AF7">
        <w:rPr>
          <w:rFonts w:asciiTheme="minorHAnsi" w:hAnsiTheme="minorHAnsi" w:cs="Arial"/>
        </w:rPr>
        <w:t>, or email to danny@columbiatn.com</w:t>
      </w:r>
    </w:p>
    <w:p w:rsidR="00DB2AF7" w:rsidRDefault="00DB2AF7" w:rsidP="00444F47">
      <w:pPr>
        <w:ind w:left="720"/>
        <w:rPr>
          <w:sz w:val="24"/>
          <w:szCs w:val="24"/>
        </w:rPr>
      </w:pPr>
    </w:p>
    <w:p w:rsidR="00DB2AF7" w:rsidRDefault="009256AD" w:rsidP="009256AD">
      <w:pPr>
        <w:ind w:left="720"/>
        <w:jc w:val="center"/>
        <w:rPr>
          <w:sz w:val="24"/>
          <w:szCs w:val="24"/>
        </w:rPr>
      </w:pPr>
      <w:r w:rsidRPr="00DB2AF7">
        <w:rPr>
          <w:b/>
          <w:noProof/>
        </w:rPr>
        <w:lastRenderedPageBreak/>
        <w:drawing>
          <wp:inline distT="0" distB="0" distL="0" distR="0" wp14:anchorId="48DA4E7C" wp14:editId="7A01B9F1">
            <wp:extent cx="510540" cy="667454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H TAG LIN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33" cy="68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AF7" w:rsidRDefault="00DB2AF7" w:rsidP="00DB2AF7">
      <w:pPr>
        <w:ind w:left="720"/>
        <w:jc w:val="center"/>
        <w:rPr>
          <w:b/>
          <w:sz w:val="24"/>
          <w:szCs w:val="24"/>
        </w:rPr>
      </w:pPr>
      <w:r w:rsidRPr="00DB2AF7">
        <w:rPr>
          <w:b/>
          <w:sz w:val="24"/>
          <w:szCs w:val="24"/>
        </w:rPr>
        <w:t>Quote for Printing Property Tax Notices for City of Columbia Tennessee</w:t>
      </w:r>
    </w:p>
    <w:p w:rsidR="009256AD" w:rsidRPr="00DB2AF7" w:rsidRDefault="009256AD" w:rsidP="00DB2AF7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Solicitation 999-0517-37</w:t>
      </w:r>
    </w:p>
    <w:p w:rsidR="00D76FDE" w:rsidRDefault="00A2401E" w:rsidP="00444F47">
      <w:pPr>
        <w:ind w:left="720"/>
        <w:rPr>
          <w:sz w:val="24"/>
          <w:szCs w:val="24"/>
        </w:rPr>
      </w:pPr>
      <w:r w:rsidRPr="00DB2AF7">
        <w:rPr>
          <w:sz w:val="24"/>
          <w:szCs w:val="24"/>
        </w:rPr>
        <w:t>Your signature below both acknowledges and accepts the te</w:t>
      </w:r>
      <w:r w:rsidR="00444F47" w:rsidRPr="00DB2AF7">
        <w:rPr>
          <w:sz w:val="24"/>
          <w:szCs w:val="24"/>
        </w:rPr>
        <w:t>rms and conditions stated above and binds your firm to the price quoted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4F47" w:rsidRPr="00DB2AF7" w:rsidTr="00444F47">
        <w:tc>
          <w:tcPr>
            <w:tcW w:w="2337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Service</w:t>
            </w:r>
          </w:p>
        </w:tc>
        <w:tc>
          <w:tcPr>
            <w:tcW w:w="2337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Anticipated Volume</w:t>
            </w: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 xml:space="preserve">Unit Cost </w:t>
            </w: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Extended Costs</w:t>
            </w:r>
          </w:p>
        </w:tc>
      </w:tr>
      <w:tr w:rsidR="00444F47" w:rsidRPr="00DB2AF7" w:rsidTr="00444F47">
        <w:tc>
          <w:tcPr>
            <w:tcW w:w="2337" w:type="dxa"/>
          </w:tcPr>
          <w:p w:rsidR="00444F47" w:rsidRPr="00DB2AF7" w:rsidRDefault="001670E2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 xml:space="preserve">All services listed above except postage </w:t>
            </w:r>
            <w:r w:rsidR="00444F47" w:rsidRPr="00DB2A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444F47" w:rsidRPr="00DB2AF7" w:rsidRDefault="00CE4F00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14,000</w:t>
            </w: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</w:tr>
      <w:tr w:rsidR="00444F47" w:rsidRPr="00DB2AF7" w:rsidTr="001670E2">
        <w:trPr>
          <w:trHeight w:val="422"/>
        </w:trPr>
        <w:tc>
          <w:tcPr>
            <w:tcW w:w="2337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Postage</w:t>
            </w:r>
          </w:p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444F47" w:rsidRPr="00DB2AF7" w:rsidRDefault="00CE4F00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14,000</w:t>
            </w: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</w:tr>
    </w:tbl>
    <w:p w:rsidR="00444F47" w:rsidRPr="00DB2AF7" w:rsidRDefault="00444F47" w:rsidP="00444F47">
      <w:pPr>
        <w:ind w:left="720"/>
        <w:rPr>
          <w:sz w:val="24"/>
          <w:szCs w:val="24"/>
        </w:rPr>
      </w:pPr>
    </w:p>
    <w:p w:rsidR="00DB2AF7" w:rsidRDefault="00DB2AF7" w:rsidP="00444F47">
      <w:pPr>
        <w:ind w:left="720"/>
        <w:rPr>
          <w:sz w:val="24"/>
          <w:szCs w:val="24"/>
        </w:rPr>
      </w:pPr>
      <w:r>
        <w:rPr>
          <w:sz w:val="24"/>
          <w:szCs w:val="24"/>
        </w:rPr>
        <w:t>Will you offer the same unit cost for all services except the cost of postage for 2018 tax notices as well?  __________</w:t>
      </w:r>
    </w:p>
    <w:p w:rsidR="00DB2AF7" w:rsidRDefault="009256AD" w:rsidP="00444F47">
      <w:pPr>
        <w:ind w:left="720"/>
        <w:rPr>
          <w:sz w:val="24"/>
          <w:szCs w:val="24"/>
        </w:rPr>
      </w:pPr>
      <w:r>
        <w:rPr>
          <w:sz w:val="24"/>
          <w:szCs w:val="24"/>
        </w:rPr>
        <w:t>Have you processed property tax notices for the Tennessee governments in the past using State of Tennessee supplied files? __________</w:t>
      </w:r>
    </w:p>
    <w:p w:rsidR="009256AD" w:rsidRDefault="009256AD" w:rsidP="00444F47">
      <w:pPr>
        <w:ind w:left="720"/>
        <w:rPr>
          <w:sz w:val="24"/>
          <w:szCs w:val="24"/>
        </w:rPr>
      </w:pPr>
      <w:r>
        <w:rPr>
          <w:sz w:val="24"/>
          <w:szCs w:val="24"/>
        </w:rPr>
        <w:t>Are you able to suppress printing, group and fold notices according to the terms of this request? _________</w:t>
      </w:r>
    </w:p>
    <w:p w:rsidR="009256AD" w:rsidRDefault="009256AD" w:rsidP="00444F47">
      <w:pPr>
        <w:ind w:left="720"/>
        <w:rPr>
          <w:sz w:val="24"/>
          <w:szCs w:val="24"/>
        </w:rPr>
      </w:pPr>
    </w:p>
    <w:p w:rsidR="001670E2" w:rsidRPr="00DB2AF7" w:rsidRDefault="001670E2" w:rsidP="00444F47">
      <w:pPr>
        <w:ind w:left="720"/>
        <w:rPr>
          <w:sz w:val="24"/>
          <w:szCs w:val="24"/>
        </w:rPr>
      </w:pPr>
      <w:r w:rsidRPr="00DB2AF7">
        <w:rPr>
          <w:sz w:val="24"/>
          <w:szCs w:val="24"/>
        </w:rPr>
        <w:t>Firm: _______________________________________________________________________</w:t>
      </w:r>
    </w:p>
    <w:p w:rsidR="00444F47" w:rsidRPr="00DB2AF7" w:rsidRDefault="00444F47" w:rsidP="00444F47">
      <w:pPr>
        <w:ind w:left="720"/>
        <w:rPr>
          <w:sz w:val="24"/>
          <w:szCs w:val="24"/>
        </w:rPr>
      </w:pPr>
      <w:proofErr w:type="gramStart"/>
      <w:r w:rsidRPr="00DB2AF7">
        <w:rPr>
          <w:sz w:val="24"/>
          <w:szCs w:val="24"/>
        </w:rPr>
        <w:t>Signature :</w:t>
      </w:r>
      <w:proofErr w:type="gramEnd"/>
      <w:r w:rsidRPr="00DB2AF7">
        <w:rPr>
          <w:sz w:val="24"/>
          <w:szCs w:val="24"/>
        </w:rPr>
        <w:t xml:space="preserve"> _______________________________________  Date: _______________________</w:t>
      </w:r>
    </w:p>
    <w:p w:rsidR="00D76FDE" w:rsidRPr="00444F47" w:rsidRDefault="001670E2" w:rsidP="001670E2">
      <w:pPr>
        <w:ind w:left="720"/>
        <w:rPr>
          <w:sz w:val="19"/>
          <w:szCs w:val="19"/>
        </w:rPr>
      </w:pPr>
      <w:r w:rsidRPr="00DB2AF7">
        <w:rPr>
          <w:sz w:val="24"/>
          <w:szCs w:val="24"/>
        </w:rPr>
        <w:t>Phone: ___________________________________________</w:t>
      </w:r>
    </w:p>
    <w:sectPr w:rsidR="00D76FDE" w:rsidRPr="00444F47" w:rsidSect="001670E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97CCC"/>
    <w:multiLevelType w:val="hybridMultilevel"/>
    <w:tmpl w:val="13AE56D0"/>
    <w:lvl w:ilvl="0" w:tplc="04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DE"/>
    <w:rsid w:val="00071604"/>
    <w:rsid w:val="001670E2"/>
    <w:rsid w:val="001F495C"/>
    <w:rsid w:val="00444F47"/>
    <w:rsid w:val="009256AD"/>
    <w:rsid w:val="00A2401E"/>
    <w:rsid w:val="00A92FB9"/>
    <w:rsid w:val="00C064B0"/>
    <w:rsid w:val="00CE4F00"/>
    <w:rsid w:val="00D76FDE"/>
    <w:rsid w:val="00D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D9AA2-FC4B-4BC6-AA2E-61C4D0FB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4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ny\Documents\Custom%20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Columbia, TN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King</dc:creator>
  <cp:keywords/>
  <dc:description/>
  <cp:lastModifiedBy>Danny King</cp:lastModifiedBy>
  <cp:revision>3</cp:revision>
  <dcterms:created xsi:type="dcterms:W3CDTF">2017-06-19T19:52:00Z</dcterms:created>
  <dcterms:modified xsi:type="dcterms:W3CDTF">2017-06-19T19:53:00Z</dcterms:modified>
</cp:coreProperties>
</file>