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CCCE4" w14:textId="77777777" w:rsidR="001603F9" w:rsidRDefault="001603F9" w:rsidP="001603F9">
      <w:pPr>
        <w:pStyle w:val="Title"/>
      </w:pPr>
      <w:bookmarkStart w:id="0" w:name="_GoBack"/>
      <w:bookmarkEnd w:id="0"/>
      <w:r>
        <w:t>ESCAMBIA COUNTY COMMUNITY REDEVELOPMENT AGENCY</w:t>
      </w:r>
    </w:p>
    <w:p w14:paraId="47ECF74E" w14:textId="77777777" w:rsidR="001603F9" w:rsidRDefault="001603F9" w:rsidP="001603F9">
      <w:pPr>
        <w:jc w:val="center"/>
        <w:rPr>
          <w:rFonts w:ascii="Arial" w:hAnsi="Arial" w:cs="Arial"/>
        </w:rPr>
      </w:pPr>
      <w:r>
        <w:rPr>
          <w:rFonts w:ascii="Arial" w:hAnsi="Arial" w:cs="Arial"/>
          <w:b/>
          <w:bCs/>
        </w:rPr>
        <w:t>RESIDENTIAL ROOF PROGRAM FUNDING AGREEMENT</w:t>
      </w:r>
    </w:p>
    <w:p w14:paraId="61720DB9" w14:textId="77777777" w:rsidR="009E0FB9" w:rsidRPr="00D37903" w:rsidRDefault="009E0FB9" w:rsidP="00D37903">
      <w:pPr>
        <w:rPr>
          <w:rFonts w:ascii="Arial" w:hAnsi="Arial" w:cs="Arial"/>
        </w:rPr>
      </w:pPr>
    </w:p>
    <w:p w14:paraId="6F855E07" w14:textId="77777777" w:rsidR="009E0FB9" w:rsidRPr="00D37903" w:rsidRDefault="009E0FB9" w:rsidP="00D37903">
      <w:pPr>
        <w:ind w:firstLine="720"/>
        <w:jc w:val="both"/>
        <w:rPr>
          <w:rFonts w:ascii="Arial" w:hAnsi="Arial" w:cs="Arial"/>
        </w:rPr>
      </w:pPr>
      <w:r w:rsidRPr="00D37903">
        <w:rPr>
          <w:rFonts w:ascii="Arial" w:hAnsi="Arial" w:cs="Arial"/>
          <w:b/>
          <w:caps/>
        </w:rPr>
        <w:t>This agreement</w:t>
      </w:r>
      <w:r w:rsidRPr="00D37903">
        <w:rPr>
          <w:rFonts w:ascii="Arial" w:hAnsi="Arial" w:cs="Arial"/>
        </w:rPr>
        <w:t xml:space="preserve"> </w:t>
      </w:r>
      <w:r w:rsidR="00AC24BE" w:rsidRPr="00D37903">
        <w:rPr>
          <w:rFonts w:ascii="Arial" w:hAnsi="Arial" w:cs="Arial"/>
        </w:rPr>
        <w:t xml:space="preserve">is </w:t>
      </w:r>
      <w:r w:rsidRPr="00D37903">
        <w:rPr>
          <w:rFonts w:ascii="Arial" w:hAnsi="Arial" w:cs="Arial"/>
        </w:rPr>
        <w:t>made</w:t>
      </w:r>
      <w:r w:rsidR="00AC24BE" w:rsidRPr="00D37903">
        <w:rPr>
          <w:rFonts w:ascii="Arial" w:hAnsi="Arial" w:cs="Arial"/>
        </w:rPr>
        <w:t xml:space="preserve"> and entered into </w:t>
      </w:r>
      <w:r w:rsidRPr="00D37903">
        <w:rPr>
          <w:rFonts w:ascii="Arial" w:hAnsi="Arial" w:cs="Arial"/>
        </w:rPr>
        <w:t xml:space="preserve">by and between </w:t>
      </w:r>
      <w:r w:rsidR="00D37903" w:rsidRPr="00D37903">
        <w:rPr>
          <w:rFonts w:ascii="Arial" w:hAnsi="Arial" w:cs="Arial"/>
        </w:rPr>
        <w:t>_____________________ (</w:t>
      </w:r>
      <w:r w:rsidRPr="00D37903">
        <w:rPr>
          <w:rFonts w:ascii="Arial" w:hAnsi="Arial" w:cs="Arial"/>
        </w:rPr>
        <w:t>hereinafter referred to as “Owner”</w:t>
      </w:r>
      <w:r w:rsidR="00D37903" w:rsidRPr="00D37903">
        <w:rPr>
          <w:rFonts w:ascii="Arial" w:hAnsi="Arial" w:cs="Arial"/>
        </w:rPr>
        <w:t>),</w:t>
      </w:r>
      <w:r w:rsidRPr="00D37903">
        <w:rPr>
          <w:rFonts w:ascii="Arial" w:hAnsi="Arial" w:cs="Arial"/>
        </w:rPr>
        <w:t xml:space="preserve"> and</w:t>
      </w:r>
      <w:r w:rsidR="00D37903" w:rsidRPr="00D37903">
        <w:rPr>
          <w:rFonts w:ascii="Arial" w:hAnsi="Arial" w:cs="Arial"/>
        </w:rPr>
        <w:t xml:space="preserve"> ____________________________</w:t>
      </w:r>
      <w:r w:rsidRPr="00D37903">
        <w:rPr>
          <w:rFonts w:ascii="Arial" w:hAnsi="Arial" w:cs="Arial"/>
        </w:rPr>
        <w:t xml:space="preserve"> </w:t>
      </w:r>
      <w:r w:rsidR="00D37903" w:rsidRPr="00D37903">
        <w:rPr>
          <w:rFonts w:ascii="Arial" w:hAnsi="Arial" w:cs="Arial"/>
        </w:rPr>
        <w:t>(</w:t>
      </w:r>
      <w:r w:rsidRPr="00D37903">
        <w:rPr>
          <w:rFonts w:ascii="Arial" w:hAnsi="Arial" w:cs="Arial"/>
        </w:rPr>
        <w:t>hereinafter referred to as “Contractor”</w:t>
      </w:r>
      <w:r w:rsidR="00D37903" w:rsidRPr="00D37903">
        <w:rPr>
          <w:rFonts w:ascii="Arial" w:hAnsi="Arial" w:cs="Arial"/>
        </w:rPr>
        <w:t>),</w:t>
      </w:r>
      <w:r w:rsidRPr="00D37903">
        <w:rPr>
          <w:rFonts w:ascii="Arial" w:hAnsi="Arial" w:cs="Arial"/>
        </w:rPr>
        <w:t xml:space="preserve"> </w:t>
      </w:r>
      <w:r w:rsidR="003663DC" w:rsidRPr="00D37903">
        <w:rPr>
          <w:rFonts w:ascii="Arial" w:hAnsi="Arial" w:cs="Arial"/>
        </w:rPr>
        <w:t xml:space="preserve">and </w:t>
      </w:r>
      <w:r w:rsidRPr="00D37903">
        <w:rPr>
          <w:rFonts w:ascii="Arial" w:hAnsi="Arial" w:cs="Arial"/>
        </w:rPr>
        <w:t>Escambia County, Florida, a political subdivision of the State of Florida</w:t>
      </w:r>
      <w:r w:rsidR="00D37903" w:rsidRPr="00D37903">
        <w:rPr>
          <w:rFonts w:ascii="Arial" w:hAnsi="Arial" w:cs="Arial"/>
        </w:rPr>
        <w:t xml:space="preserve"> (</w:t>
      </w:r>
      <w:r w:rsidR="00437FB3" w:rsidRPr="00D37903">
        <w:rPr>
          <w:rFonts w:ascii="Arial" w:hAnsi="Arial" w:cs="Arial"/>
        </w:rPr>
        <w:t>hereinafter referred to as “County”</w:t>
      </w:r>
      <w:r w:rsidR="00D37903" w:rsidRPr="00D37903">
        <w:rPr>
          <w:rFonts w:ascii="Arial" w:hAnsi="Arial" w:cs="Arial"/>
        </w:rPr>
        <w:t>)</w:t>
      </w:r>
      <w:r w:rsidR="00437FB3" w:rsidRPr="00D37903">
        <w:rPr>
          <w:rFonts w:ascii="Arial" w:hAnsi="Arial" w:cs="Arial"/>
        </w:rPr>
        <w:t>.</w:t>
      </w:r>
    </w:p>
    <w:p w14:paraId="6A751AFE" w14:textId="77777777" w:rsidR="00AC24BE" w:rsidRPr="00D37903" w:rsidRDefault="00AC24BE" w:rsidP="00D37903">
      <w:pPr>
        <w:ind w:firstLine="720"/>
        <w:jc w:val="both"/>
        <w:rPr>
          <w:rFonts w:ascii="Arial" w:hAnsi="Arial" w:cs="Arial"/>
          <w:b/>
        </w:rPr>
      </w:pPr>
    </w:p>
    <w:p w14:paraId="29996435" w14:textId="77777777" w:rsidR="009E0FB9" w:rsidRPr="00D37903" w:rsidRDefault="009E0FB9" w:rsidP="00D37903">
      <w:pPr>
        <w:ind w:firstLine="720"/>
        <w:jc w:val="center"/>
        <w:rPr>
          <w:rFonts w:ascii="Arial" w:hAnsi="Arial" w:cs="Arial"/>
          <w:b/>
        </w:rPr>
      </w:pPr>
      <w:r w:rsidRPr="00F916DF">
        <w:rPr>
          <w:rFonts w:ascii="Arial" w:hAnsi="Arial" w:cs="Arial"/>
          <w:b/>
          <w:u w:val="single"/>
        </w:rPr>
        <w:t xml:space="preserve">W I T N E S </w:t>
      </w:r>
      <w:proofErr w:type="spellStart"/>
      <w:r w:rsidRPr="00F916DF">
        <w:rPr>
          <w:rFonts w:ascii="Arial" w:hAnsi="Arial" w:cs="Arial"/>
          <w:b/>
          <w:u w:val="single"/>
        </w:rPr>
        <w:t>S</w:t>
      </w:r>
      <w:proofErr w:type="spellEnd"/>
      <w:r w:rsidRPr="00F916DF">
        <w:rPr>
          <w:rFonts w:ascii="Arial" w:hAnsi="Arial" w:cs="Arial"/>
          <w:b/>
          <w:u w:val="single"/>
        </w:rPr>
        <w:t xml:space="preserve"> E T H</w:t>
      </w:r>
      <w:r w:rsidR="00AC24BE" w:rsidRPr="00D37903">
        <w:rPr>
          <w:rFonts w:ascii="Arial" w:hAnsi="Arial" w:cs="Arial"/>
          <w:b/>
        </w:rPr>
        <w:t>:</w:t>
      </w:r>
    </w:p>
    <w:p w14:paraId="7CA6083D" w14:textId="77777777" w:rsidR="00AC24BE" w:rsidRPr="00D37903" w:rsidRDefault="00AC24BE" w:rsidP="00D37903">
      <w:pPr>
        <w:ind w:firstLine="720"/>
        <w:rPr>
          <w:rFonts w:ascii="Arial" w:hAnsi="Arial" w:cs="Arial"/>
          <w:b/>
          <w:iCs/>
        </w:rPr>
      </w:pPr>
    </w:p>
    <w:p w14:paraId="0896F4D7" w14:textId="60E6C8C6" w:rsidR="00AC24BE" w:rsidRPr="00D37903" w:rsidRDefault="00AC24BE" w:rsidP="00D37903">
      <w:pPr>
        <w:ind w:firstLine="720"/>
        <w:jc w:val="both"/>
        <w:rPr>
          <w:rFonts w:ascii="Arial" w:hAnsi="Arial" w:cs="Arial"/>
          <w:iCs/>
        </w:rPr>
      </w:pPr>
      <w:r w:rsidRPr="00D37903">
        <w:rPr>
          <w:rFonts w:ascii="Arial" w:hAnsi="Arial" w:cs="Arial"/>
          <w:b/>
          <w:iCs/>
        </w:rPr>
        <w:t>WHEREAS</w:t>
      </w:r>
      <w:r w:rsidRPr="00D37903">
        <w:rPr>
          <w:rFonts w:ascii="Arial" w:hAnsi="Arial" w:cs="Arial"/>
          <w:iCs/>
        </w:rPr>
        <w:t xml:space="preserve">, </w:t>
      </w:r>
      <w:r w:rsidR="00437FB3" w:rsidRPr="00D37903">
        <w:rPr>
          <w:rFonts w:ascii="Arial" w:hAnsi="Arial" w:cs="Arial"/>
          <w:iCs/>
        </w:rPr>
        <w:t xml:space="preserve">the County, acting by and through the </w:t>
      </w:r>
      <w:r w:rsidR="00052E2D">
        <w:rPr>
          <w:rFonts w:ascii="Arial" w:hAnsi="Arial" w:cs="Arial"/>
          <w:iCs/>
        </w:rPr>
        <w:t>Community Redevelopment Agency</w:t>
      </w:r>
      <w:r w:rsidR="009B70BD">
        <w:rPr>
          <w:rFonts w:ascii="Arial" w:hAnsi="Arial" w:cs="Arial"/>
          <w:iCs/>
        </w:rPr>
        <w:t xml:space="preserve"> (</w:t>
      </w:r>
      <w:r w:rsidR="00437FB3" w:rsidRPr="00D37903">
        <w:rPr>
          <w:rFonts w:ascii="Arial" w:hAnsi="Arial" w:cs="Arial"/>
          <w:iCs/>
        </w:rPr>
        <w:t>hereinafter referred to as “</w:t>
      </w:r>
      <w:r w:rsidR="00052E2D">
        <w:rPr>
          <w:rFonts w:ascii="Arial" w:hAnsi="Arial" w:cs="Arial"/>
          <w:iCs/>
        </w:rPr>
        <w:t>CRA</w:t>
      </w:r>
      <w:r w:rsidR="00437FB3" w:rsidRPr="00D37903">
        <w:rPr>
          <w:rFonts w:ascii="Arial" w:hAnsi="Arial" w:cs="Arial"/>
          <w:iCs/>
        </w:rPr>
        <w:t>”</w:t>
      </w:r>
      <w:r w:rsidR="009B70BD">
        <w:rPr>
          <w:rFonts w:ascii="Arial" w:hAnsi="Arial" w:cs="Arial"/>
          <w:iCs/>
        </w:rPr>
        <w:t>),</w:t>
      </w:r>
      <w:r w:rsidR="00437FB3" w:rsidRPr="00D37903">
        <w:rPr>
          <w:rFonts w:ascii="Arial" w:hAnsi="Arial" w:cs="Arial"/>
          <w:iCs/>
        </w:rPr>
        <w:t xml:space="preserve"> </w:t>
      </w:r>
      <w:r w:rsidRPr="00D37903">
        <w:rPr>
          <w:rFonts w:ascii="Arial" w:hAnsi="Arial" w:cs="Arial"/>
          <w:iCs/>
        </w:rPr>
        <w:t xml:space="preserve">has established </w:t>
      </w:r>
      <w:r w:rsidR="001F3AC4" w:rsidRPr="00D37903">
        <w:rPr>
          <w:rFonts w:ascii="Arial" w:hAnsi="Arial" w:cs="Arial"/>
          <w:iCs/>
        </w:rPr>
        <w:t>the</w:t>
      </w:r>
      <w:r w:rsidR="001F3AC4" w:rsidRPr="00D37903">
        <w:rPr>
          <w:rFonts w:ascii="Arial" w:hAnsi="Arial" w:cs="Arial"/>
          <w:b/>
          <w:iCs/>
        </w:rPr>
        <w:t xml:space="preserve"> </w:t>
      </w:r>
      <w:r w:rsidR="00052E2D">
        <w:rPr>
          <w:rFonts w:ascii="Arial" w:hAnsi="Arial" w:cs="Arial"/>
          <w:b/>
          <w:iCs/>
        </w:rPr>
        <w:t>Income-Based Roof Program</w:t>
      </w:r>
      <w:r w:rsidRPr="00D37903">
        <w:rPr>
          <w:rFonts w:ascii="Arial" w:hAnsi="Arial" w:cs="Arial"/>
          <w:iCs/>
        </w:rPr>
        <w:t xml:space="preserve"> (</w:t>
      </w:r>
      <w:r w:rsidR="00D37903" w:rsidRPr="00D37903">
        <w:rPr>
          <w:rFonts w:ascii="Arial" w:hAnsi="Arial" w:cs="Arial"/>
          <w:iCs/>
        </w:rPr>
        <w:t xml:space="preserve">hereinafter referred to as </w:t>
      </w:r>
      <w:r w:rsidRPr="00D37903">
        <w:rPr>
          <w:rFonts w:ascii="Arial" w:hAnsi="Arial" w:cs="Arial"/>
          <w:iCs/>
        </w:rPr>
        <w:t xml:space="preserve">the “Program”) to provide </w:t>
      </w:r>
      <w:r w:rsidR="00A0752F" w:rsidRPr="00D37903">
        <w:rPr>
          <w:rFonts w:ascii="Arial" w:hAnsi="Arial" w:cs="Arial"/>
          <w:iCs/>
        </w:rPr>
        <w:t>l</w:t>
      </w:r>
      <w:r w:rsidR="00A91991" w:rsidRPr="00D37903">
        <w:rPr>
          <w:rFonts w:ascii="Arial" w:hAnsi="Arial" w:cs="Arial"/>
          <w:iCs/>
        </w:rPr>
        <w:t>oans</w:t>
      </w:r>
      <w:r w:rsidRPr="00D37903">
        <w:rPr>
          <w:rFonts w:ascii="Arial" w:hAnsi="Arial" w:cs="Arial"/>
          <w:iCs/>
        </w:rPr>
        <w:t xml:space="preserve"> to qualified </w:t>
      </w:r>
      <w:r w:rsidR="00393B15" w:rsidRPr="00D37903">
        <w:rPr>
          <w:rFonts w:ascii="Arial" w:hAnsi="Arial" w:cs="Arial"/>
          <w:iCs/>
        </w:rPr>
        <w:t xml:space="preserve">income eligible </w:t>
      </w:r>
      <w:r w:rsidRPr="00D37903">
        <w:rPr>
          <w:rFonts w:ascii="Arial" w:hAnsi="Arial" w:cs="Arial"/>
          <w:iCs/>
        </w:rPr>
        <w:t>property owners to fund repair</w:t>
      </w:r>
      <w:r w:rsidR="00393B15" w:rsidRPr="00D37903">
        <w:rPr>
          <w:rFonts w:ascii="Arial" w:hAnsi="Arial" w:cs="Arial"/>
          <w:iCs/>
        </w:rPr>
        <w:t>s to homestead property</w:t>
      </w:r>
      <w:r w:rsidRPr="00D37903">
        <w:rPr>
          <w:rFonts w:ascii="Arial" w:hAnsi="Arial" w:cs="Arial"/>
          <w:iCs/>
        </w:rPr>
        <w:t xml:space="preserve">; and </w:t>
      </w:r>
    </w:p>
    <w:p w14:paraId="223B8624" w14:textId="77777777" w:rsidR="00AC24BE" w:rsidRPr="00D37903" w:rsidRDefault="00AC24BE" w:rsidP="00D37903">
      <w:pPr>
        <w:ind w:firstLine="720"/>
        <w:jc w:val="both"/>
        <w:rPr>
          <w:rFonts w:ascii="Arial" w:hAnsi="Arial" w:cs="Arial"/>
          <w:iCs/>
        </w:rPr>
      </w:pPr>
    </w:p>
    <w:p w14:paraId="6095E918" w14:textId="36445311" w:rsidR="00AC24BE" w:rsidRPr="00D37903" w:rsidRDefault="00AC24BE" w:rsidP="00D37903">
      <w:pPr>
        <w:ind w:firstLine="720"/>
        <w:jc w:val="both"/>
        <w:rPr>
          <w:rFonts w:ascii="Arial" w:hAnsi="Arial" w:cs="Arial"/>
          <w:iCs/>
        </w:rPr>
      </w:pPr>
      <w:r w:rsidRPr="00D37903">
        <w:rPr>
          <w:rFonts w:ascii="Arial" w:hAnsi="Arial" w:cs="Arial"/>
          <w:b/>
          <w:iCs/>
        </w:rPr>
        <w:t>WHEREAS</w:t>
      </w:r>
      <w:r w:rsidRPr="00D37903">
        <w:rPr>
          <w:rFonts w:ascii="Arial" w:hAnsi="Arial" w:cs="Arial"/>
          <w:iCs/>
        </w:rPr>
        <w:t xml:space="preserve">, the Owner </w:t>
      </w:r>
      <w:proofErr w:type="gramStart"/>
      <w:r w:rsidRPr="00D37903">
        <w:rPr>
          <w:rFonts w:ascii="Arial" w:hAnsi="Arial" w:cs="Arial"/>
          <w:iCs/>
        </w:rPr>
        <w:t>submitted an application</w:t>
      </w:r>
      <w:proofErr w:type="gramEnd"/>
      <w:r w:rsidRPr="00D37903">
        <w:rPr>
          <w:rFonts w:ascii="Arial" w:hAnsi="Arial" w:cs="Arial"/>
          <w:iCs/>
        </w:rPr>
        <w:t xml:space="preserve"> with the </w:t>
      </w:r>
      <w:r w:rsidR="00052E2D">
        <w:rPr>
          <w:rFonts w:ascii="Arial" w:hAnsi="Arial" w:cs="Arial"/>
          <w:iCs/>
        </w:rPr>
        <w:t>CRA</w:t>
      </w:r>
      <w:r w:rsidR="00052E2D" w:rsidRPr="00D37903">
        <w:rPr>
          <w:rFonts w:ascii="Arial" w:hAnsi="Arial" w:cs="Arial"/>
          <w:iCs/>
        </w:rPr>
        <w:t xml:space="preserve"> </w:t>
      </w:r>
      <w:r w:rsidRPr="00D37903">
        <w:rPr>
          <w:rFonts w:ascii="Arial" w:hAnsi="Arial" w:cs="Arial"/>
          <w:iCs/>
        </w:rPr>
        <w:t xml:space="preserve">for a </w:t>
      </w:r>
      <w:r w:rsidR="001F3AC4" w:rsidRPr="00D73D32">
        <w:rPr>
          <w:rFonts w:ascii="Arial" w:hAnsi="Arial" w:cs="Arial"/>
          <w:iCs/>
        </w:rPr>
        <w:t>loan</w:t>
      </w:r>
      <w:r w:rsidR="00393B15" w:rsidRPr="00D37903">
        <w:rPr>
          <w:rFonts w:ascii="Arial" w:hAnsi="Arial" w:cs="Arial"/>
          <w:iCs/>
        </w:rPr>
        <w:t xml:space="preserve"> to fund certain repairs</w:t>
      </w:r>
      <w:r w:rsidRPr="00D37903">
        <w:rPr>
          <w:rFonts w:ascii="Arial" w:hAnsi="Arial" w:cs="Arial"/>
          <w:iCs/>
        </w:rPr>
        <w:t xml:space="preserve"> as provided herein; and </w:t>
      </w:r>
    </w:p>
    <w:p w14:paraId="721C2BA3" w14:textId="77777777" w:rsidR="00AC24BE" w:rsidRPr="00D37903" w:rsidRDefault="00AC24BE" w:rsidP="00D37903">
      <w:pPr>
        <w:ind w:firstLine="720"/>
        <w:jc w:val="both"/>
        <w:rPr>
          <w:rFonts w:ascii="Arial" w:hAnsi="Arial" w:cs="Arial"/>
          <w:iCs/>
        </w:rPr>
      </w:pPr>
    </w:p>
    <w:p w14:paraId="3DC2F7F6" w14:textId="77777777" w:rsidR="00AC24BE" w:rsidRPr="00D37903" w:rsidRDefault="00AC24BE" w:rsidP="00D37903">
      <w:pPr>
        <w:ind w:firstLine="720"/>
        <w:jc w:val="both"/>
        <w:rPr>
          <w:rFonts w:ascii="Arial" w:hAnsi="Arial" w:cs="Arial"/>
          <w:iCs/>
        </w:rPr>
      </w:pPr>
      <w:r w:rsidRPr="00D37903">
        <w:rPr>
          <w:rFonts w:ascii="Arial" w:hAnsi="Arial" w:cs="Arial"/>
          <w:b/>
          <w:iCs/>
        </w:rPr>
        <w:t>WHEREAS</w:t>
      </w:r>
      <w:r w:rsidRPr="00D37903">
        <w:rPr>
          <w:rFonts w:ascii="Arial" w:hAnsi="Arial" w:cs="Arial"/>
          <w:iCs/>
        </w:rPr>
        <w:t>, the</w:t>
      </w:r>
      <w:r w:rsidR="00666968" w:rsidRPr="00D37903">
        <w:rPr>
          <w:rFonts w:ascii="Arial" w:hAnsi="Arial" w:cs="Arial"/>
          <w:iCs/>
        </w:rPr>
        <w:t xml:space="preserve"> Contractor was selected by competitive bid </w:t>
      </w:r>
      <w:r w:rsidRPr="00D37903">
        <w:rPr>
          <w:rFonts w:ascii="Arial" w:hAnsi="Arial" w:cs="Arial"/>
          <w:iCs/>
        </w:rPr>
        <w:t xml:space="preserve">to complete said repairs as provided herein; and </w:t>
      </w:r>
    </w:p>
    <w:p w14:paraId="7BAF79FF" w14:textId="77777777" w:rsidR="00AC24BE" w:rsidRPr="00D37903" w:rsidRDefault="00AC24BE" w:rsidP="00D37903">
      <w:pPr>
        <w:ind w:firstLine="720"/>
        <w:jc w:val="both"/>
        <w:rPr>
          <w:rFonts w:ascii="Arial" w:hAnsi="Arial" w:cs="Arial"/>
          <w:iCs/>
        </w:rPr>
      </w:pPr>
    </w:p>
    <w:p w14:paraId="15E81F7B" w14:textId="77777777" w:rsidR="00AC24BE" w:rsidRPr="00D37903" w:rsidRDefault="00AC24BE" w:rsidP="00D37903">
      <w:pPr>
        <w:ind w:firstLine="720"/>
        <w:jc w:val="both"/>
        <w:rPr>
          <w:rFonts w:ascii="Arial" w:hAnsi="Arial" w:cs="Arial"/>
          <w:iCs/>
        </w:rPr>
      </w:pPr>
      <w:r w:rsidRPr="00D37903">
        <w:rPr>
          <w:rFonts w:ascii="Arial" w:hAnsi="Arial" w:cs="Arial"/>
          <w:b/>
          <w:iCs/>
        </w:rPr>
        <w:t>WHEREAS</w:t>
      </w:r>
      <w:r w:rsidRPr="00D37903">
        <w:rPr>
          <w:rFonts w:ascii="Arial" w:hAnsi="Arial" w:cs="Arial"/>
          <w:iCs/>
        </w:rPr>
        <w:t>, the parties hereto wish to define their rights and respons</w:t>
      </w:r>
      <w:r w:rsidR="00666968" w:rsidRPr="00D37903">
        <w:rPr>
          <w:rFonts w:ascii="Arial" w:hAnsi="Arial" w:cs="Arial"/>
          <w:iCs/>
        </w:rPr>
        <w:t>ibilities as it relates to the P</w:t>
      </w:r>
      <w:r w:rsidR="00115714" w:rsidRPr="00D37903">
        <w:rPr>
          <w:rFonts w:ascii="Arial" w:hAnsi="Arial" w:cs="Arial"/>
          <w:iCs/>
        </w:rPr>
        <w:t>rogram</w:t>
      </w:r>
      <w:r w:rsidRPr="00D37903">
        <w:rPr>
          <w:rFonts w:ascii="Arial" w:hAnsi="Arial" w:cs="Arial"/>
          <w:iCs/>
        </w:rPr>
        <w:t>.</w:t>
      </w:r>
    </w:p>
    <w:p w14:paraId="050C5E45" w14:textId="77777777" w:rsidR="00AC24BE" w:rsidRPr="00D37903" w:rsidRDefault="00AC24BE" w:rsidP="00D37903">
      <w:pPr>
        <w:ind w:firstLine="720"/>
        <w:jc w:val="both"/>
        <w:rPr>
          <w:rFonts w:ascii="Arial" w:hAnsi="Arial" w:cs="Arial"/>
          <w:b/>
          <w:iCs/>
        </w:rPr>
      </w:pPr>
    </w:p>
    <w:p w14:paraId="46893377" w14:textId="77777777" w:rsidR="00AC24BE" w:rsidRPr="00D37903" w:rsidRDefault="00AC24BE" w:rsidP="00D37903">
      <w:pPr>
        <w:ind w:firstLine="720"/>
        <w:jc w:val="both"/>
        <w:rPr>
          <w:rFonts w:ascii="Arial" w:hAnsi="Arial" w:cs="Arial"/>
          <w:iCs/>
        </w:rPr>
      </w:pPr>
      <w:r w:rsidRPr="00D37903">
        <w:rPr>
          <w:rFonts w:ascii="Arial" w:hAnsi="Arial" w:cs="Arial"/>
          <w:b/>
          <w:iCs/>
        </w:rPr>
        <w:t>NOW, THEREFORE</w:t>
      </w:r>
      <w:r w:rsidRPr="00D37903">
        <w:rPr>
          <w:rFonts w:ascii="Arial" w:hAnsi="Arial" w:cs="Arial"/>
          <w:iCs/>
        </w:rPr>
        <w:t>, in consideration of the mutual covenants contained in this Agreement, and other good and valuable consideration, the parties agree as follows:</w:t>
      </w:r>
    </w:p>
    <w:p w14:paraId="18883121" w14:textId="77777777" w:rsidR="009E0FB9" w:rsidRPr="00D37903" w:rsidRDefault="009E0FB9" w:rsidP="00D37903">
      <w:pPr>
        <w:ind w:firstLine="720"/>
        <w:jc w:val="both"/>
        <w:rPr>
          <w:rFonts w:ascii="Arial" w:hAnsi="Arial" w:cs="Arial"/>
        </w:rPr>
      </w:pPr>
    </w:p>
    <w:p w14:paraId="3BD16ABF" w14:textId="77777777" w:rsidR="00D37903" w:rsidRPr="00D37903" w:rsidRDefault="00D37903" w:rsidP="00527A89">
      <w:pPr>
        <w:jc w:val="both"/>
        <w:rPr>
          <w:rFonts w:ascii="Arial" w:eastAsia="Times New Roman" w:hAnsi="Arial" w:cs="Arial"/>
        </w:rPr>
      </w:pPr>
      <w:r w:rsidRPr="00D37903">
        <w:rPr>
          <w:rFonts w:ascii="Arial" w:eastAsia="Times New Roman" w:hAnsi="Arial" w:cs="Arial"/>
          <w:b/>
        </w:rPr>
        <w:t>Section 1.</w:t>
      </w:r>
      <w:r w:rsidRPr="00D37903">
        <w:rPr>
          <w:rFonts w:ascii="Arial" w:eastAsia="Times New Roman" w:hAnsi="Arial" w:cs="Arial"/>
          <w:b/>
        </w:rPr>
        <w:tab/>
      </w:r>
      <w:r w:rsidRPr="00D37903">
        <w:rPr>
          <w:rFonts w:ascii="Arial" w:eastAsia="Times New Roman" w:hAnsi="Arial" w:cs="Arial"/>
          <w:b/>
          <w:caps/>
          <w:u w:val="single"/>
        </w:rPr>
        <w:t>R</w:t>
      </w:r>
      <w:r w:rsidRPr="00D37903">
        <w:rPr>
          <w:rFonts w:ascii="Arial" w:eastAsia="Times New Roman" w:hAnsi="Arial" w:cs="Arial"/>
          <w:b/>
          <w:u w:val="single"/>
        </w:rPr>
        <w:t>ecitals</w:t>
      </w:r>
      <w:r w:rsidRPr="00D37903">
        <w:rPr>
          <w:rFonts w:ascii="Arial" w:eastAsia="Times New Roman" w:hAnsi="Arial" w:cs="Arial"/>
          <w:caps/>
        </w:rPr>
        <w:t>.</w:t>
      </w:r>
      <w:r w:rsidRPr="00D37903">
        <w:rPr>
          <w:rFonts w:ascii="Arial" w:eastAsia="Times New Roman" w:hAnsi="Arial" w:cs="Arial"/>
        </w:rPr>
        <w:t xml:space="preserve"> The recitals contained in the preamble of this Agreement are declared to be true and correct and are hereby incorporated into this Agreement.</w:t>
      </w:r>
    </w:p>
    <w:p w14:paraId="6BF8FE38" w14:textId="77777777" w:rsidR="00D37903" w:rsidRPr="00D37903" w:rsidRDefault="00D37903" w:rsidP="00D37903">
      <w:pPr>
        <w:widowControl w:val="0"/>
        <w:autoSpaceDE w:val="0"/>
        <w:autoSpaceDN w:val="0"/>
        <w:adjustRightInd w:val="0"/>
        <w:ind w:firstLine="720"/>
        <w:jc w:val="both"/>
        <w:rPr>
          <w:rFonts w:ascii="Arial" w:eastAsia="Times New Roman" w:hAnsi="Arial" w:cs="Arial"/>
        </w:rPr>
      </w:pPr>
    </w:p>
    <w:p w14:paraId="4A3DAC92" w14:textId="201C92AB" w:rsidR="003D1CBE" w:rsidRPr="00D37903" w:rsidRDefault="009E0FB9" w:rsidP="00527A89">
      <w:pPr>
        <w:jc w:val="both"/>
        <w:rPr>
          <w:rFonts w:ascii="Arial" w:hAnsi="Arial" w:cs="Arial"/>
          <w:b/>
          <w:iCs/>
          <w:u w:val="single"/>
        </w:rPr>
      </w:pPr>
      <w:r w:rsidRPr="00D37903">
        <w:rPr>
          <w:rFonts w:ascii="Arial" w:hAnsi="Arial" w:cs="Arial"/>
          <w:b/>
          <w:iCs/>
        </w:rPr>
        <w:t xml:space="preserve">Section </w:t>
      </w:r>
      <w:r w:rsidR="00D37903" w:rsidRPr="00D37903">
        <w:rPr>
          <w:rFonts w:ascii="Arial" w:hAnsi="Arial" w:cs="Arial"/>
          <w:b/>
          <w:iCs/>
        </w:rPr>
        <w:t>2.</w:t>
      </w:r>
      <w:r w:rsidR="00D37903" w:rsidRPr="00D37903">
        <w:rPr>
          <w:rFonts w:ascii="Arial" w:hAnsi="Arial" w:cs="Arial"/>
          <w:b/>
          <w:iCs/>
        </w:rPr>
        <w:tab/>
      </w:r>
      <w:r w:rsidRPr="00D37903">
        <w:rPr>
          <w:rFonts w:ascii="Arial" w:hAnsi="Arial" w:cs="Arial"/>
          <w:b/>
          <w:iCs/>
          <w:u w:val="single"/>
        </w:rPr>
        <w:t>Scope of Work</w:t>
      </w:r>
      <w:r w:rsidR="00D37903" w:rsidRPr="00D37903">
        <w:rPr>
          <w:rFonts w:ascii="Arial" w:hAnsi="Arial" w:cs="Arial"/>
          <w:b/>
          <w:iCs/>
          <w:u w:val="single"/>
        </w:rPr>
        <w:t>.</w:t>
      </w:r>
      <w:r w:rsidR="00D37903">
        <w:rPr>
          <w:rFonts w:ascii="Arial" w:hAnsi="Arial" w:cs="Arial"/>
          <w:iCs/>
        </w:rPr>
        <w:tab/>
      </w:r>
      <w:r w:rsidRPr="00D37903">
        <w:rPr>
          <w:rFonts w:ascii="Arial" w:hAnsi="Arial" w:cs="Arial"/>
        </w:rPr>
        <w:t>The Contractor</w:t>
      </w:r>
      <w:r w:rsidR="00D37903">
        <w:rPr>
          <w:rFonts w:ascii="Arial" w:hAnsi="Arial" w:cs="Arial"/>
        </w:rPr>
        <w:t xml:space="preserve"> </w:t>
      </w:r>
      <w:r w:rsidR="003D1CBE">
        <w:rPr>
          <w:rFonts w:ascii="Arial" w:hAnsi="Arial" w:cs="Arial"/>
        </w:rPr>
        <w:t xml:space="preserve">agrees to furnish </w:t>
      </w:r>
      <w:r w:rsidR="003D1CBE" w:rsidRPr="00182551">
        <w:rPr>
          <w:rFonts w:ascii="Arial" w:eastAsia="Times New Roman" w:hAnsi="Arial" w:cs="Arial"/>
        </w:rPr>
        <w:t xml:space="preserve">and pay for all management, supervision, financing, labor, materials, tools, fuel, supplies, equipment and services of every kind and type necessary to diligently, timely, and fully perform and complete in a good workmanlike manner the renovation </w:t>
      </w:r>
      <w:r w:rsidR="003D1CBE">
        <w:rPr>
          <w:rFonts w:ascii="Arial" w:eastAsia="Times New Roman" w:hAnsi="Arial" w:cs="Arial"/>
        </w:rPr>
        <w:t xml:space="preserve">and </w:t>
      </w:r>
      <w:r w:rsidRPr="00D37903">
        <w:rPr>
          <w:rFonts w:ascii="Arial" w:hAnsi="Arial" w:cs="Arial"/>
        </w:rPr>
        <w:t xml:space="preserve">rehabilitation of the </w:t>
      </w:r>
      <w:r w:rsidR="003D1CBE">
        <w:rPr>
          <w:rFonts w:ascii="Arial" w:hAnsi="Arial" w:cs="Arial"/>
        </w:rPr>
        <w:t xml:space="preserve">subject </w:t>
      </w:r>
      <w:r w:rsidRPr="00D37903">
        <w:rPr>
          <w:rFonts w:ascii="Arial" w:hAnsi="Arial" w:cs="Arial"/>
        </w:rPr>
        <w:t xml:space="preserve">property </w:t>
      </w:r>
      <w:r w:rsidR="003D1CBE">
        <w:rPr>
          <w:rFonts w:ascii="Arial" w:hAnsi="Arial" w:cs="Arial"/>
        </w:rPr>
        <w:t xml:space="preserve">located at </w:t>
      </w:r>
      <w:r w:rsidR="003D1CBE" w:rsidRPr="00DB4A17">
        <w:rPr>
          <w:rFonts w:ascii="Arial" w:hAnsi="Arial" w:cs="Arial"/>
        </w:rPr>
        <w:t>_____________________</w:t>
      </w:r>
      <w:r w:rsidR="003D1CBE">
        <w:rPr>
          <w:rFonts w:ascii="Arial" w:hAnsi="Arial" w:cs="Arial"/>
        </w:rPr>
        <w:t xml:space="preserve"> </w:t>
      </w:r>
      <w:r w:rsidR="004F36BA" w:rsidRPr="003D1CBE">
        <w:rPr>
          <w:rFonts w:ascii="Arial" w:hAnsi="Arial" w:cs="Arial"/>
        </w:rPr>
        <w:t>(hereinafter referred to as “Project”)</w:t>
      </w:r>
      <w:r w:rsidR="003D1CBE">
        <w:rPr>
          <w:rFonts w:ascii="Arial" w:hAnsi="Arial" w:cs="Arial"/>
        </w:rPr>
        <w:t xml:space="preserve">, in accordance with the </w:t>
      </w:r>
      <w:r w:rsidR="003D1CBE" w:rsidRPr="00A73DAD">
        <w:rPr>
          <w:rFonts w:ascii="Arial" w:hAnsi="Arial" w:cs="Arial"/>
          <w:i/>
        </w:rPr>
        <w:t>Scope of Work</w:t>
      </w:r>
      <w:r w:rsidR="003D1CBE">
        <w:rPr>
          <w:rFonts w:ascii="Arial" w:hAnsi="Arial" w:cs="Arial"/>
        </w:rPr>
        <w:t xml:space="preserve">, attached hereto as </w:t>
      </w:r>
      <w:r w:rsidR="003D1CBE" w:rsidRPr="003D1CBE">
        <w:rPr>
          <w:rFonts w:ascii="Arial" w:hAnsi="Arial" w:cs="Arial"/>
          <w:b/>
        </w:rPr>
        <w:t>Exhibit A</w:t>
      </w:r>
      <w:r w:rsidR="003D1CBE">
        <w:rPr>
          <w:rFonts w:ascii="Arial" w:hAnsi="Arial" w:cs="Arial"/>
        </w:rPr>
        <w:t>.</w:t>
      </w:r>
      <w:r w:rsidRPr="00D37903">
        <w:rPr>
          <w:rFonts w:ascii="Arial" w:hAnsi="Arial" w:cs="Arial"/>
        </w:rPr>
        <w:t xml:space="preserve"> </w:t>
      </w:r>
      <w:r w:rsidR="003D1CBE" w:rsidRPr="00D37903">
        <w:rPr>
          <w:rFonts w:ascii="Arial" w:hAnsi="Arial" w:cs="Arial"/>
        </w:rPr>
        <w:t xml:space="preserve">In the event there is any conflict between the provisions of this </w:t>
      </w:r>
      <w:r w:rsidR="003D1CBE">
        <w:rPr>
          <w:rFonts w:ascii="Arial" w:hAnsi="Arial" w:cs="Arial"/>
        </w:rPr>
        <w:t xml:space="preserve">Agreement </w:t>
      </w:r>
      <w:r w:rsidR="003D1CBE" w:rsidRPr="00D37903">
        <w:rPr>
          <w:rFonts w:ascii="Arial" w:hAnsi="Arial" w:cs="Arial"/>
        </w:rPr>
        <w:t>and the provisions of</w:t>
      </w:r>
      <w:r w:rsidR="00527A89">
        <w:rPr>
          <w:rFonts w:ascii="Arial" w:hAnsi="Arial" w:cs="Arial"/>
        </w:rPr>
        <w:t xml:space="preserve"> any other </w:t>
      </w:r>
      <w:r w:rsidR="006D2C0C">
        <w:rPr>
          <w:rFonts w:ascii="Arial" w:hAnsi="Arial" w:cs="Arial"/>
        </w:rPr>
        <w:t>c</w:t>
      </w:r>
      <w:r w:rsidR="00527A89">
        <w:rPr>
          <w:rFonts w:ascii="Arial" w:hAnsi="Arial" w:cs="Arial"/>
        </w:rPr>
        <w:t xml:space="preserve">ontract </w:t>
      </w:r>
      <w:r w:rsidR="006D2C0C">
        <w:rPr>
          <w:rFonts w:ascii="Arial" w:hAnsi="Arial" w:cs="Arial"/>
        </w:rPr>
        <w:t>d</w:t>
      </w:r>
      <w:r w:rsidR="00527A89">
        <w:rPr>
          <w:rFonts w:ascii="Arial" w:hAnsi="Arial" w:cs="Arial"/>
        </w:rPr>
        <w:t>ocuments</w:t>
      </w:r>
      <w:r w:rsidR="003D1CBE" w:rsidRPr="00D37903">
        <w:rPr>
          <w:rFonts w:ascii="Arial" w:hAnsi="Arial" w:cs="Arial"/>
        </w:rPr>
        <w:t xml:space="preserve">, the provisions of this </w:t>
      </w:r>
      <w:r w:rsidR="003D1CBE">
        <w:rPr>
          <w:rFonts w:ascii="Arial" w:hAnsi="Arial" w:cs="Arial"/>
        </w:rPr>
        <w:t xml:space="preserve">Agreement </w:t>
      </w:r>
      <w:r w:rsidR="003D1CBE" w:rsidRPr="00D37903">
        <w:rPr>
          <w:rFonts w:ascii="Arial" w:hAnsi="Arial" w:cs="Arial"/>
        </w:rPr>
        <w:t>shall in all cases prevail.</w:t>
      </w:r>
    </w:p>
    <w:p w14:paraId="3B122B31" w14:textId="77777777" w:rsidR="00D37903" w:rsidRDefault="00D37903" w:rsidP="00D37903">
      <w:pPr>
        <w:ind w:firstLine="720"/>
        <w:jc w:val="both"/>
        <w:rPr>
          <w:rFonts w:ascii="Arial" w:hAnsi="Arial" w:cs="Arial"/>
        </w:rPr>
      </w:pPr>
    </w:p>
    <w:p w14:paraId="4D9C3997" w14:textId="3285272E" w:rsidR="009B3CA5" w:rsidRDefault="003D1CBE" w:rsidP="006D2C0C">
      <w:pPr>
        <w:jc w:val="both"/>
        <w:rPr>
          <w:rFonts w:ascii="Arial" w:hAnsi="Arial" w:cs="Arial"/>
        </w:rPr>
      </w:pPr>
      <w:r w:rsidRPr="003D1CBE">
        <w:rPr>
          <w:rFonts w:ascii="Arial" w:hAnsi="Arial" w:cs="Arial"/>
          <w:b/>
        </w:rPr>
        <w:t>Section 3.</w:t>
      </w:r>
      <w:r w:rsidRPr="003D1CBE">
        <w:rPr>
          <w:rFonts w:ascii="Arial" w:hAnsi="Arial" w:cs="Arial"/>
          <w:b/>
        </w:rPr>
        <w:tab/>
      </w:r>
      <w:r w:rsidRPr="003D1CBE">
        <w:rPr>
          <w:rFonts w:ascii="Arial" w:hAnsi="Arial" w:cs="Arial"/>
          <w:b/>
          <w:u w:val="single"/>
        </w:rPr>
        <w:t>Contract Amount</w:t>
      </w:r>
      <w:r>
        <w:rPr>
          <w:rFonts w:ascii="Arial" w:hAnsi="Arial" w:cs="Arial"/>
          <w:b/>
          <w:u w:val="single"/>
        </w:rPr>
        <w:t>.</w:t>
      </w:r>
      <w:r>
        <w:rPr>
          <w:rFonts w:ascii="Arial" w:hAnsi="Arial" w:cs="Arial"/>
        </w:rPr>
        <w:t xml:space="preserve">  </w:t>
      </w:r>
      <w:r w:rsidRPr="003D1CBE">
        <w:rPr>
          <w:rFonts w:ascii="Arial" w:eastAsia="Times New Roman" w:hAnsi="Arial" w:cs="Arial"/>
        </w:rPr>
        <w:t xml:space="preserve">In consideration of the faithful performance by Contractor of the covenants in this Agreement to the full satisfaction and acceptance of </w:t>
      </w:r>
      <w:r w:rsidR="000E215C">
        <w:rPr>
          <w:rFonts w:ascii="Arial" w:eastAsia="Times New Roman" w:hAnsi="Arial" w:cs="Arial"/>
        </w:rPr>
        <w:t>the CRA</w:t>
      </w:r>
      <w:r w:rsidRPr="003D1CBE">
        <w:rPr>
          <w:rFonts w:ascii="Arial" w:eastAsia="Times New Roman" w:hAnsi="Arial" w:cs="Arial"/>
        </w:rPr>
        <w:t xml:space="preserve">, </w:t>
      </w:r>
      <w:r w:rsidR="000E215C">
        <w:rPr>
          <w:rFonts w:ascii="Arial" w:eastAsia="Times New Roman" w:hAnsi="Arial" w:cs="Arial"/>
        </w:rPr>
        <w:t xml:space="preserve">the </w:t>
      </w:r>
      <w:r w:rsidRPr="003D1CBE">
        <w:rPr>
          <w:rFonts w:ascii="Arial" w:eastAsia="Times New Roman" w:hAnsi="Arial" w:cs="Arial"/>
        </w:rPr>
        <w:t xml:space="preserve">County agrees to pay, or cause to be paid, to Contractor an amount not to exceed </w:t>
      </w:r>
      <w:r w:rsidR="009E0FB9" w:rsidRPr="003D1CBE">
        <w:rPr>
          <w:rFonts w:ascii="Arial" w:hAnsi="Arial" w:cs="Arial"/>
        </w:rPr>
        <w:t xml:space="preserve">the total sum of </w:t>
      </w:r>
      <w:r w:rsidR="009E0FB9" w:rsidRPr="00DB4A17">
        <w:rPr>
          <w:rFonts w:ascii="Arial" w:hAnsi="Arial" w:cs="Arial"/>
          <w:u w:val="single"/>
        </w:rPr>
        <w:t>$</w:t>
      </w:r>
      <w:r w:rsidR="009B3CA5" w:rsidRPr="00DB4A17">
        <w:rPr>
          <w:rFonts w:ascii="Arial" w:hAnsi="Arial" w:cs="Arial"/>
          <w:u w:val="single"/>
        </w:rPr>
        <w:t>______________</w:t>
      </w:r>
      <w:r>
        <w:rPr>
          <w:rFonts w:ascii="Arial" w:hAnsi="Arial" w:cs="Arial"/>
        </w:rPr>
        <w:t xml:space="preserve"> (hereinafter referred to as the “Contract Amount”) </w:t>
      </w:r>
      <w:r w:rsidR="009B3CA5">
        <w:rPr>
          <w:rFonts w:ascii="Arial" w:hAnsi="Arial" w:cs="Arial"/>
        </w:rPr>
        <w:t xml:space="preserve">for </w:t>
      </w:r>
      <w:r w:rsidR="006D2C0C">
        <w:rPr>
          <w:rFonts w:ascii="Arial" w:hAnsi="Arial" w:cs="Arial"/>
        </w:rPr>
        <w:t xml:space="preserve">the completion of the Project </w:t>
      </w:r>
      <w:r w:rsidR="009B3CA5">
        <w:rPr>
          <w:rFonts w:ascii="Arial" w:hAnsi="Arial" w:cs="Arial"/>
        </w:rPr>
        <w:t xml:space="preserve">in accordance with the </w:t>
      </w:r>
      <w:r w:rsidR="006D2C0C">
        <w:rPr>
          <w:rFonts w:ascii="Arial" w:hAnsi="Arial" w:cs="Arial"/>
        </w:rPr>
        <w:t>Scope of Work referenced above.</w:t>
      </w:r>
    </w:p>
    <w:p w14:paraId="6B9F64C5" w14:textId="77777777" w:rsidR="006D2C0C" w:rsidRDefault="006D2C0C" w:rsidP="006D2C0C">
      <w:pPr>
        <w:jc w:val="both"/>
        <w:rPr>
          <w:rFonts w:ascii="Arial" w:hAnsi="Arial" w:cs="Arial"/>
        </w:rPr>
      </w:pPr>
    </w:p>
    <w:p w14:paraId="3D2339FA" w14:textId="366F1C4B" w:rsidR="009B3CA5" w:rsidRDefault="009B3CA5" w:rsidP="002E3BD4">
      <w:pPr>
        <w:jc w:val="both"/>
        <w:rPr>
          <w:rFonts w:ascii="Arial" w:hAnsi="Arial" w:cs="Arial"/>
        </w:rPr>
      </w:pPr>
      <w:r>
        <w:rPr>
          <w:rFonts w:ascii="Arial" w:hAnsi="Arial" w:cs="Arial"/>
          <w:b/>
        </w:rPr>
        <w:lastRenderedPageBreak/>
        <w:t>S</w:t>
      </w:r>
      <w:r w:rsidRPr="009B3CA5">
        <w:rPr>
          <w:rFonts w:ascii="Arial" w:hAnsi="Arial" w:cs="Arial"/>
          <w:b/>
        </w:rPr>
        <w:t>ection 4.</w:t>
      </w:r>
      <w:r w:rsidRPr="009B3CA5">
        <w:rPr>
          <w:rFonts w:ascii="Arial" w:hAnsi="Arial" w:cs="Arial"/>
          <w:b/>
        </w:rPr>
        <w:tab/>
      </w:r>
      <w:r w:rsidRPr="009B3CA5">
        <w:rPr>
          <w:rFonts w:ascii="Arial" w:hAnsi="Arial" w:cs="Arial"/>
          <w:b/>
          <w:u w:val="single"/>
        </w:rPr>
        <w:t>Method of Payment</w:t>
      </w:r>
      <w:r w:rsidRPr="009B3CA5">
        <w:rPr>
          <w:rFonts w:ascii="Arial" w:hAnsi="Arial" w:cs="Arial"/>
          <w:b/>
        </w:rPr>
        <w:t>.</w:t>
      </w:r>
      <w:r w:rsidRPr="009B3CA5">
        <w:rPr>
          <w:rFonts w:ascii="Arial" w:hAnsi="Arial" w:cs="Arial"/>
          <w:b/>
        </w:rPr>
        <w:tab/>
      </w:r>
      <w:r w:rsidR="002E3BD4" w:rsidRPr="002E3BD4">
        <w:rPr>
          <w:rFonts w:ascii="Arial" w:eastAsia="Times New Roman" w:hAnsi="Arial" w:cs="Arial"/>
        </w:rPr>
        <w:t xml:space="preserve">Contractor may request payments by the submission of a properly executed original </w:t>
      </w:r>
      <w:r w:rsidR="00B45034">
        <w:rPr>
          <w:rFonts w:ascii="Arial" w:eastAsia="Times New Roman" w:hAnsi="Arial" w:cs="Arial"/>
        </w:rPr>
        <w:t xml:space="preserve">invoice </w:t>
      </w:r>
      <w:r w:rsidR="002E3BD4" w:rsidRPr="002E3BD4">
        <w:rPr>
          <w:rFonts w:ascii="Arial" w:eastAsia="Times New Roman" w:hAnsi="Arial" w:cs="Arial"/>
        </w:rPr>
        <w:t xml:space="preserve">with appropriate supporting documentation.  </w:t>
      </w:r>
      <w:r w:rsidRPr="002E3BD4">
        <w:rPr>
          <w:rFonts w:ascii="Arial" w:hAnsi="Arial" w:cs="Arial"/>
        </w:rPr>
        <w:t xml:space="preserve">Payments will be made within fifteen (15) </w:t>
      </w:r>
      <w:r w:rsidR="00A73DAD">
        <w:rPr>
          <w:rFonts w:ascii="Arial" w:hAnsi="Arial" w:cs="Arial"/>
        </w:rPr>
        <w:t xml:space="preserve">calendar </w:t>
      </w:r>
      <w:r w:rsidRPr="002E3BD4">
        <w:rPr>
          <w:rFonts w:ascii="Arial" w:hAnsi="Arial" w:cs="Arial"/>
        </w:rPr>
        <w:t>days of the date of approval by the Clerk of the Circuit Court.  All payments will be</w:t>
      </w:r>
      <w:r w:rsidRPr="00AC24BE">
        <w:rPr>
          <w:rFonts w:ascii="Arial" w:hAnsi="Arial" w:cs="Arial"/>
        </w:rPr>
        <w:t xml:space="preserve"> </w:t>
      </w:r>
      <w:r w:rsidR="00B45034">
        <w:rPr>
          <w:rFonts w:ascii="Arial" w:hAnsi="Arial" w:cs="Arial"/>
        </w:rPr>
        <w:t xml:space="preserve">provided </w:t>
      </w:r>
      <w:r w:rsidRPr="00AC24BE">
        <w:rPr>
          <w:rFonts w:ascii="Arial" w:hAnsi="Arial" w:cs="Arial"/>
        </w:rPr>
        <w:t>to the Contractor directly from the Clerk of the Circuit Court’s office</w:t>
      </w:r>
      <w:r w:rsidR="00B45034" w:rsidRPr="00B45034">
        <w:rPr>
          <w:rFonts w:ascii="Arial" w:hAnsi="Arial" w:cs="Arial"/>
        </w:rPr>
        <w:t xml:space="preserve"> </w:t>
      </w:r>
      <w:r w:rsidR="00B45034">
        <w:rPr>
          <w:rFonts w:ascii="Arial" w:hAnsi="Arial" w:cs="Arial"/>
        </w:rPr>
        <w:t>by mail or direct deposit as determined by the Contractor</w:t>
      </w:r>
      <w:r w:rsidRPr="00AC24BE">
        <w:rPr>
          <w:rFonts w:ascii="Arial" w:hAnsi="Arial" w:cs="Arial"/>
        </w:rPr>
        <w:t>.</w:t>
      </w:r>
    </w:p>
    <w:p w14:paraId="0B73FBFF" w14:textId="77777777" w:rsidR="002E3BD4" w:rsidRDefault="002E3BD4" w:rsidP="002E3BD4">
      <w:pPr>
        <w:ind w:firstLine="630"/>
        <w:jc w:val="both"/>
        <w:rPr>
          <w:rFonts w:ascii="Arial" w:hAnsi="Arial" w:cs="Arial"/>
        </w:rPr>
      </w:pPr>
    </w:p>
    <w:p w14:paraId="7B9726BF" w14:textId="28B70BBA" w:rsidR="002E3BD4" w:rsidRPr="002E3BD4" w:rsidRDefault="002E3BD4" w:rsidP="002E3BD4">
      <w:pPr>
        <w:jc w:val="both"/>
        <w:rPr>
          <w:rFonts w:ascii="Arial" w:eastAsia="Times New Roman" w:hAnsi="Arial" w:cs="Arial"/>
        </w:rPr>
      </w:pPr>
      <w:r w:rsidRPr="002E3BD4">
        <w:rPr>
          <w:rFonts w:ascii="Arial" w:eastAsia="Times New Roman" w:hAnsi="Arial" w:cs="Arial"/>
        </w:rPr>
        <w:t xml:space="preserve">Contractor's acceptance of payments hereunder shall constitute a full waiver of any and all claims by Contractor against </w:t>
      </w:r>
      <w:r w:rsidR="000E215C">
        <w:rPr>
          <w:rFonts w:ascii="Arial" w:eastAsia="Times New Roman" w:hAnsi="Arial" w:cs="Arial"/>
        </w:rPr>
        <w:t xml:space="preserve">the </w:t>
      </w:r>
      <w:r w:rsidRPr="002E3BD4">
        <w:rPr>
          <w:rFonts w:ascii="Arial" w:eastAsia="Times New Roman" w:hAnsi="Arial" w:cs="Arial"/>
        </w:rPr>
        <w:t xml:space="preserve">County arising out of this Agreement or otherwise relating to the Project, except those previously made in writing and identified by Contractor as unsettled at the time of the final inspection.  </w:t>
      </w:r>
    </w:p>
    <w:p w14:paraId="70B667AB" w14:textId="77777777" w:rsidR="002E3BD4" w:rsidRPr="002E3BD4" w:rsidRDefault="002E3BD4" w:rsidP="002E3BD4">
      <w:pPr>
        <w:rPr>
          <w:rFonts w:eastAsia="Times New Roman"/>
        </w:rPr>
      </w:pPr>
    </w:p>
    <w:p w14:paraId="20B3F5BF" w14:textId="77777777" w:rsidR="002E3BD4" w:rsidRPr="002E3BD4" w:rsidRDefault="002E3BD4" w:rsidP="002E3BD4">
      <w:pPr>
        <w:jc w:val="both"/>
        <w:rPr>
          <w:rFonts w:ascii="Arial" w:eastAsia="Times New Roman" w:hAnsi="Arial" w:cs="Arial"/>
        </w:rPr>
      </w:pPr>
      <w:r w:rsidRPr="002E3BD4">
        <w:rPr>
          <w:rFonts w:ascii="Arial" w:eastAsia="Times New Roman" w:hAnsi="Arial" w:cs="Arial"/>
        </w:rPr>
        <w:t>The County may decline to approve payment(s), or portions thereof, to such extent as may be necessary in the County's opinion to protect it from loss</w:t>
      </w:r>
      <w:r>
        <w:rPr>
          <w:rFonts w:ascii="Arial" w:eastAsia="Times New Roman" w:hAnsi="Arial" w:cs="Arial"/>
        </w:rPr>
        <w:t xml:space="preserve"> due to</w:t>
      </w:r>
      <w:r w:rsidRPr="002E3BD4">
        <w:rPr>
          <w:rFonts w:ascii="Arial" w:eastAsia="Times New Roman" w:hAnsi="Arial" w:cs="Arial"/>
        </w:rPr>
        <w:t xml:space="preserve">:  (a) defective work not remedied; (b) third party claims filed or reasonable evidence indicating probable filing of such claims; (c) failure of Contractor to make payment properly to subcontractors or for labor, materials or equipment; (d) reasonable doubt that the work can be completed for the unpaid balance of the Contract Amount; (e) reasonable indication that the work will not be completed within the Contract Time; (f) unsatisfactory prosecution of the work by the Contractor; or (g) any other material breach of the Agreement.  </w:t>
      </w:r>
    </w:p>
    <w:p w14:paraId="32E76625" w14:textId="77777777" w:rsidR="002E3BD4" w:rsidRPr="002E3BD4" w:rsidRDefault="002E3BD4" w:rsidP="002E3BD4">
      <w:pPr>
        <w:rPr>
          <w:rFonts w:eastAsia="Times New Roman"/>
        </w:rPr>
      </w:pPr>
    </w:p>
    <w:p w14:paraId="72467766" w14:textId="14E26E35" w:rsidR="002E3BD4" w:rsidRPr="002E3BD4" w:rsidRDefault="002E3BD4" w:rsidP="002E3BD4">
      <w:pPr>
        <w:jc w:val="both"/>
        <w:rPr>
          <w:rFonts w:ascii="Arial" w:eastAsia="Times New Roman" w:hAnsi="Arial" w:cs="Arial"/>
        </w:rPr>
      </w:pPr>
      <w:r w:rsidRPr="002E3BD4">
        <w:rPr>
          <w:rFonts w:ascii="Arial" w:eastAsia="Times New Roman" w:hAnsi="Arial" w:cs="Arial"/>
        </w:rPr>
        <w:t xml:space="preserve">All payments under this </w:t>
      </w:r>
      <w:r w:rsidR="009E3F08">
        <w:rPr>
          <w:rFonts w:ascii="Arial" w:eastAsia="Times New Roman" w:hAnsi="Arial" w:cs="Arial"/>
        </w:rPr>
        <w:t>A</w:t>
      </w:r>
      <w:r w:rsidRPr="002E3BD4">
        <w:rPr>
          <w:rFonts w:ascii="Arial" w:eastAsia="Times New Roman" w:hAnsi="Arial" w:cs="Arial"/>
        </w:rPr>
        <w:t xml:space="preserve">greement and interest on any late payments shall be governed by and construed in accordance with the Florida Prompt Payment Act, §§218.70, et seq., Florida Statutes, as amended. </w:t>
      </w:r>
    </w:p>
    <w:p w14:paraId="145F7BB8" w14:textId="77777777" w:rsidR="002E3BD4" w:rsidRPr="002E3BD4" w:rsidRDefault="002E3BD4" w:rsidP="002E3BD4">
      <w:pPr>
        <w:jc w:val="both"/>
        <w:rPr>
          <w:rFonts w:ascii="Arial" w:eastAsia="Times New Roman" w:hAnsi="Arial" w:cs="Arial"/>
        </w:rPr>
      </w:pPr>
    </w:p>
    <w:p w14:paraId="2E19F878" w14:textId="15CF0544" w:rsidR="00D33D7A" w:rsidRPr="00A73DAD" w:rsidRDefault="00D33D7A" w:rsidP="00527A89">
      <w:pPr>
        <w:keepNext/>
        <w:keepLines/>
        <w:widowControl w:val="0"/>
        <w:autoSpaceDE w:val="0"/>
        <w:autoSpaceDN w:val="0"/>
        <w:adjustRightInd w:val="0"/>
        <w:jc w:val="both"/>
        <w:rPr>
          <w:rFonts w:ascii="Arial" w:eastAsia="Times New Roman" w:hAnsi="Arial" w:cs="Arial"/>
        </w:rPr>
      </w:pPr>
      <w:r w:rsidRPr="00D33D7A">
        <w:rPr>
          <w:rFonts w:ascii="Arial" w:hAnsi="Arial" w:cs="Arial"/>
          <w:b/>
          <w:iCs/>
        </w:rPr>
        <w:t xml:space="preserve">Section </w:t>
      </w:r>
      <w:r w:rsidR="00A73DAD">
        <w:rPr>
          <w:rFonts w:ascii="Arial" w:hAnsi="Arial" w:cs="Arial"/>
          <w:b/>
          <w:iCs/>
        </w:rPr>
        <w:t>5</w:t>
      </w:r>
      <w:r w:rsidRPr="00D33D7A">
        <w:rPr>
          <w:rFonts w:ascii="Arial" w:hAnsi="Arial" w:cs="Arial"/>
          <w:b/>
          <w:iCs/>
        </w:rPr>
        <w:t>.</w:t>
      </w:r>
      <w:r w:rsidRPr="00D33D7A">
        <w:rPr>
          <w:rFonts w:ascii="Arial" w:hAnsi="Arial" w:cs="Arial"/>
          <w:b/>
          <w:iCs/>
        </w:rPr>
        <w:tab/>
      </w:r>
      <w:r w:rsidRPr="00D33D7A">
        <w:rPr>
          <w:rFonts w:ascii="Arial" w:eastAsia="Times New Roman" w:hAnsi="Arial" w:cs="Arial"/>
          <w:b/>
          <w:bCs/>
          <w:sz w:val="22"/>
          <w:szCs w:val="23"/>
          <w:u w:val="single"/>
        </w:rPr>
        <w:t>B</w:t>
      </w:r>
      <w:r>
        <w:rPr>
          <w:rFonts w:ascii="Arial" w:eastAsia="Times New Roman" w:hAnsi="Arial" w:cs="Arial"/>
          <w:b/>
          <w:bCs/>
          <w:sz w:val="22"/>
          <w:szCs w:val="23"/>
          <w:u w:val="single"/>
        </w:rPr>
        <w:t>onds</w:t>
      </w:r>
      <w:r w:rsidRPr="00D33D7A">
        <w:rPr>
          <w:rFonts w:ascii="Arial" w:eastAsia="Times New Roman" w:hAnsi="Arial" w:cs="Arial"/>
          <w:b/>
          <w:bCs/>
          <w:sz w:val="22"/>
          <w:szCs w:val="23"/>
        </w:rPr>
        <w:t>.</w:t>
      </w:r>
      <w:r>
        <w:rPr>
          <w:rFonts w:ascii="Arial" w:eastAsia="Times New Roman" w:hAnsi="Arial" w:cs="Arial"/>
          <w:b/>
          <w:bCs/>
          <w:sz w:val="22"/>
          <w:szCs w:val="23"/>
        </w:rPr>
        <w:t xml:space="preserve"> </w:t>
      </w:r>
      <w:r w:rsidR="007925E2" w:rsidRPr="007925E2">
        <w:rPr>
          <w:rFonts w:ascii="Arial" w:eastAsia="Times New Roman" w:hAnsi="Arial" w:cs="Arial"/>
          <w:sz w:val="22"/>
          <w:szCs w:val="23"/>
        </w:rPr>
        <w:t>T</w:t>
      </w:r>
      <w:r w:rsidRPr="00A73DAD">
        <w:rPr>
          <w:rFonts w:ascii="Arial" w:eastAsia="Times New Roman" w:hAnsi="Arial" w:cs="Arial"/>
        </w:rPr>
        <w:t xml:space="preserve">he Contractor shall provide </w:t>
      </w:r>
      <w:r w:rsidRPr="00A73DAD">
        <w:rPr>
          <w:rFonts w:ascii="Arial" w:eastAsia="Times New Roman" w:hAnsi="Arial" w:cs="Arial"/>
          <w:i/>
        </w:rPr>
        <w:t>Performance and Payment Bonds</w:t>
      </w:r>
      <w:r w:rsidRPr="00A73DAD">
        <w:rPr>
          <w:rFonts w:ascii="Arial" w:eastAsia="Times New Roman" w:hAnsi="Arial" w:cs="Arial"/>
        </w:rPr>
        <w:t xml:space="preserve">, in the form prescribed in </w:t>
      </w:r>
      <w:r w:rsidRPr="00A73DAD">
        <w:rPr>
          <w:rFonts w:ascii="Arial" w:eastAsia="Times New Roman" w:hAnsi="Arial" w:cs="Arial"/>
          <w:b/>
        </w:rPr>
        <w:t>Exhibit B</w:t>
      </w:r>
      <w:r w:rsidRPr="00A73DAD">
        <w:rPr>
          <w:rFonts w:ascii="Arial" w:eastAsia="Times New Roman" w:hAnsi="Arial" w:cs="Arial"/>
        </w:rPr>
        <w:t xml:space="preserve">, in the amount of 100% of the Contract Amount.  The Performance and Payment Bonds shall be underwritten by a surety authorized to do business in the State of Florida and otherwise acceptable to </w:t>
      </w:r>
      <w:r w:rsidR="000E215C">
        <w:rPr>
          <w:rFonts w:ascii="Arial" w:eastAsia="Times New Roman" w:hAnsi="Arial" w:cs="Arial"/>
        </w:rPr>
        <w:t xml:space="preserve">the </w:t>
      </w:r>
      <w:r w:rsidRPr="00A73DAD">
        <w:rPr>
          <w:rFonts w:ascii="Arial" w:eastAsia="Times New Roman" w:hAnsi="Arial" w:cs="Arial"/>
        </w:rPr>
        <w:t>County; provided</w:t>
      </w:r>
      <w:r w:rsidR="009E3F08">
        <w:rPr>
          <w:rFonts w:ascii="Arial" w:eastAsia="Times New Roman" w:hAnsi="Arial" w:cs="Arial"/>
        </w:rPr>
        <w:t>,</w:t>
      </w:r>
      <w:r w:rsidRPr="00A73DAD">
        <w:rPr>
          <w:rFonts w:ascii="Arial" w:eastAsia="Times New Roman" w:hAnsi="Arial" w:cs="Arial"/>
        </w:rPr>
        <w:t xml:space="preserve"> however, the surety shall be rated as "A-</w:t>
      </w:r>
      <w:r w:rsidR="00463181">
        <w:rPr>
          <w:rFonts w:ascii="Arial" w:eastAsia="Times New Roman" w:hAnsi="Arial" w:cs="Arial"/>
        </w:rPr>
        <w:t xml:space="preserve">“ </w:t>
      </w:r>
      <w:r w:rsidRPr="00A73DAD">
        <w:rPr>
          <w:rFonts w:ascii="Arial" w:eastAsia="Times New Roman" w:hAnsi="Arial" w:cs="Arial"/>
        </w:rPr>
        <w:t>(excellent) or better as to general policy holders rating and Class V or higher rating as to financial size category and the amount required shall not exceed 5% of the reported policy holders’ surplus, all as reported in the most current Best Key Rating Guide, published by A.M. Best Company, Inc. of 75 Fulton Street, New York, New York 10038.</w:t>
      </w:r>
    </w:p>
    <w:p w14:paraId="355DD708" w14:textId="77777777" w:rsidR="00D33D7A" w:rsidRPr="00A73DAD" w:rsidRDefault="00D33D7A" w:rsidP="00D33D7A">
      <w:pPr>
        <w:widowControl w:val="0"/>
        <w:autoSpaceDE w:val="0"/>
        <w:autoSpaceDN w:val="0"/>
        <w:adjustRightInd w:val="0"/>
        <w:jc w:val="both"/>
        <w:rPr>
          <w:rFonts w:ascii="Arial" w:eastAsia="Times New Roman" w:hAnsi="Arial" w:cs="Arial"/>
        </w:rPr>
      </w:pPr>
    </w:p>
    <w:p w14:paraId="6C0F13AA" w14:textId="77777777" w:rsidR="00D33D7A" w:rsidRPr="00A73DAD" w:rsidRDefault="00D33D7A" w:rsidP="00D33D7A">
      <w:pPr>
        <w:keepNext/>
        <w:keepLines/>
        <w:widowControl w:val="0"/>
        <w:autoSpaceDE w:val="0"/>
        <w:autoSpaceDN w:val="0"/>
        <w:adjustRightInd w:val="0"/>
        <w:jc w:val="both"/>
        <w:rPr>
          <w:rFonts w:ascii="Arial" w:eastAsia="Times New Roman" w:hAnsi="Arial" w:cs="Arial"/>
        </w:rPr>
      </w:pPr>
      <w:r w:rsidRPr="00A73DAD">
        <w:rPr>
          <w:rFonts w:ascii="Arial" w:eastAsia="Times New Roman" w:hAnsi="Arial" w:cs="Arial"/>
        </w:rPr>
        <w:t xml:space="preserve">If the surety for any bond furnished by Contractor is declared bankrupt, becomes insolvent, its right to do business is terminated in the State of Florida, or it ceases to meet the requirements imposed by the Contract Document, the Contractor shall, within five (5) calendar days thereafter, substitute another bond and surety, both of which shall be subject to the County's approval.  Failure by Contractor to maintain its bonds in full force and effect </w:t>
      </w:r>
      <w:proofErr w:type="gramStart"/>
      <w:r w:rsidRPr="00A73DAD">
        <w:rPr>
          <w:rFonts w:ascii="Arial" w:eastAsia="Times New Roman" w:hAnsi="Arial" w:cs="Arial"/>
        </w:rPr>
        <w:t>at all times</w:t>
      </w:r>
      <w:proofErr w:type="gramEnd"/>
      <w:r w:rsidRPr="00A73DAD">
        <w:rPr>
          <w:rFonts w:ascii="Arial" w:eastAsia="Times New Roman" w:hAnsi="Arial" w:cs="Arial"/>
        </w:rPr>
        <w:t>, including the warranty period, shall be grounds for termination of this Contract.</w:t>
      </w:r>
    </w:p>
    <w:p w14:paraId="19723EB8" w14:textId="77777777" w:rsidR="00D33D7A" w:rsidRPr="00A73DAD" w:rsidRDefault="00D33D7A" w:rsidP="00D33D7A">
      <w:pPr>
        <w:widowControl w:val="0"/>
        <w:autoSpaceDE w:val="0"/>
        <w:autoSpaceDN w:val="0"/>
        <w:adjustRightInd w:val="0"/>
        <w:jc w:val="both"/>
        <w:rPr>
          <w:rFonts w:ascii="Arial" w:eastAsia="Times New Roman" w:hAnsi="Arial" w:cs="Arial"/>
          <w:b/>
          <w:bCs/>
        </w:rPr>
      </w:pPr>
    </w:p>
    <w:p w14:paraId="4EDCEA4A" w14:textId="7A7F8103" w:rsidR="00AD0D10" w:rsidRPr="00AD0D10" w:rsidRDefault="00D33D7A" w:rsidP="00D33D7A">
      <w:pPr>
        <w:widowControl w:val="0"/>
        <w:autoSpaceDE w:val="0"/>
        <w:autoSpaceDN w:val="0"/>
        <w:adjustRightInd w:val="0"/>
        <w:jc w:val="both"/>
        <w:rPr>
          <w:rFonts w:ascii="Arial" w:eastAsia="Times New Roman" w:hAnsi="Arial" w:cs="Arial"/>
        </w:rPr>
      </w:pPr>
      <w:r w:rsidRPr="00A73DAD">
        <w:rPr>
          <w:rFonts w:ascii="Arial" w:eastAsia="Times New Roman" w:hAnsi="Arial" w:cs="Arial"/>
        </w:rPr>
        <w:t>P</w:t>
      </w:r>
      <w:r w:rsidR="00A73DAD">
        <w:rPr>
          <w:rFonts w:ascii="Arial" w:eastAsia="Times New Roman" w:hAnsi="Arial" w:cs="Arial"/>
        </w:rPr>
        <w:t>ursuant to</w:t>
      </w:r>
      <w:r w:rsidRPr="00A73DAD">
        <w:rPr>
          <w:rFonts w:ascii="Arial" w:eastAsia="Times New Roman" w:hAnsi="Arial" w:cs="Arial"/>
        </w:rPr>
        <w:t xml:space="preserve"> §255.05, Florida Statutes, the Contractor shall be required to execute and record the Performance and Payment bonds. The bonds must state the name and principal business address of both the Principal and the Surety and a description of the project </w:t>
      </w:r>
      <w:proofErr w:type="gramStart"/>
      <w:r w:rsidRPr="00A73DAD">
        <w:rPr>
          <w:rFonts w:ascii="Arial" w:eastAsia="Times New Roman" w:hAnsi="Arial" w:cs="Arial"/>
        </w:rPr>
        <w:t>sufficient</w:t>
      </w:r>
      <w:proofErr w:type="gramEnd"/>
      <w:r w:rsidRPr="00A73DAD">
        <w:rPr>
          <w:rFonts w:ascii="Arial" w:eastAsia="Times New Roman" w:hAnsi="Arial" w:cs="Arial"/>
        </w:rPr>
        <w:t xml:space="preserve"> to identify it. (The filing costs are $10.00 for the first page and $8.50 for each remaining page</w:t>
      </w:r>
      <w:r w:rsidR="009E3F08">
        <w:rPr>
          <w:rFonts w:ascii="Arial" w:eastAsia="Times New Roman" w:hAnsi="Arial" w:cs="Arial"/>
        </w:rPr>
        <w:t>.</w:t>
      </w:r>
      <w:r w:rsidRPr="00A73DAD">
        <w:rPr>
          <w:rFonts w:ascii="Arial" w:eastAsia="Times New Roman" w:hAnsi="Arial" w:cs="Arial"/>
        </w:rPr>
        <w:t>)</w:t>
      </w:r>
    </w:p>
    <w:p w14:paraId="0C1503BC" w14:textId="77777777" w:rsidR="00D33D7A" w:rsidRPr="00A73DAD" w:rsidRDefault="00D33D7A" w:rsidP="00D33D7A">
      <w:pPr>
        <w:widowControl w:val="0"/>
        <w:autoSpaceDE w:val="0"/>
        <w:autoSpaceDN w:val="0"/>
        <w:adjustRightInd w:val="0"/>
        <w:jc w:val="both"/>
        <w:rPr>
          <w:rFonts w:ascii="Arial" w:eastAsia="Times New Roman" w:hAnsi="Arial"/>
        </w:rPr>
      </w:pPr>
    </w:p>
    <w:p w14:paraId="1D3CF786" w14:textId="4209C4B0" w:rsidR="00D33D7A" w:rsidRPr="00AC24BE" w:rsidRDefault="00D33D7A" w:rsidP="00527A89">
      <w:pPr>
        <w:jc w:val="both"/>
        <w:rPr>
          <w:rFonts w:ascii="Arial" w:hAnsi="Arial" w:cs="Arial"/>
        </w:rPr>
      </w:pPr>
      <w:r w:rsidRPr="00D33D7A">
        <w:rPr>
          <w:rFonts w:ascii="Arial" w:hAnsi="Arial" w:cs="Arial"/>
          <w:b/>
        </w:rPr>
        <w:lastRenderedPageBreak/>
        <w:t xml:space="preserve">Section </w:t>
      </w:r>
      <w:r w:rsidR="00A73DAD">
        <w:rPr>
          <w:rFonts w:ascii="Arial" w:hAnsi="Arial" w:cs="Arial"/>
          <w:b/>
        </w:rPr>
        <w:t>6</w:t>
      </w:r>
      <w:r w:rsidRPr="00D33D7A">
        <w:rPr>
          <w:rFonts w:ascii="Arial" w:hAnsi="Arial" w:cs="Arial"/>
          <w:b/>
        </w:rPr>
        <w:t>.</w:t>
      </w:r>
      <w:r w:rsidRPr="00D33D7A">
        <w:rPr>
          <w:rFonts w:ascii="Arial" w:hAnsi="Arial" w:cs="Arial"/>
          <w:b/>
        </w:rPr>
        <w:tab/>
      </w:r>
      <w:r w:rsidRPr="00D33D7A">
        <w:rPr>
          <w:rFonts w:ascii="Arial" w:hAnsi="Arial" w:cs="Arial"/>
          <w:b/>
          <w:u w:val="single"/>
        </w:rPr>
        <w:t>Notice to Proceed</w:t>
      </w:r>
      <w:r w:rsidRPr="00D33D7A">
        <w:rPr>
          <w:rFonts w:ascii="Arial" w:hAnsi="Arial" w:cs="Arial"/>
          <w:b/>
        </w:rPr>
        <w:t>.</w:t>
      </w:r>
      <w:r>
        <w:rPr>
          <w:rFonts w:ascii="Arial" w:hAnsi="Arial" w:cs="Arial"/>
          <w:b/>
        </w:rPr>
        <w:t xml:space="preserve"> </w:t>
      </w:r>
      <w:r w:rsidR="00A73DAD" w:rsidRPr="00A73DAD">
        <w:rPr>
          <w:rFonts w:ascii="Arial" w:hAnsi="Arial" w:cs="Arial"/>
        </w:rPr>
        <w:t xml:space="preserve">The </w:t>
      </w:r>
      <w:r w:rsidR="00052E2D">
        <w:rPr>
          <w:rFonts w:ascii="Arial" w:hAnsi="Arial" w:cs="Arial"/>
        </w:rPr>
        <w:t xml:space="preserve">CRA </w:t>
      </w:r>
      <w:r>
        <w:rPr>
          <w:rFonts w:ascii="Arial" w:hAnsi="Arial" w:cs="Arial"/>
        </w:rPr>
        <w:t xml:space="preserve">shall </w:t>
      </w:r>
      <w:r w:rsidRPr="00AC24BE">
        <w:rPr>
          <w:rFonts w:ascii="Arial" w:hAnsi="Arial" w:cs="Arial"/>
        </w:rPr>
        <w:t xml:space="preserve">issue a written Notice to Proceed to the Contractor within </w:t>
      </w:r>
      <w:r w:rsidRPr="00A73DAD">
        <w:rPr>
          <w:rFonts w:ascii="Arial" w:hAnsi="Arial" w:cs="Arial"/>
          <w:b/>
        </w:rPr>
        <w:t xml:space="preserve">thirty (30) </w:t>
      </w:r>
      <w:r w:rsidR="00A73DAD">
        <w:rPr>
          <w:rFonts w:ascii="Arial" w:hAnsi="Arial" w:cs="Arial"/>
          <w:b/>
        </w:rPr>
        <w:t xml:space="preserve">calendar </w:t>
      </w:r>
      <w:r w:rsidRPr="00A73DAD">
        <w:rPr>
          <w:rFonts w:ascii="Arial" w:hAnsi="Arial" w:cs="Arial"/>
          <w:b/>
        </w:rPr>
        <w:t>days</w:t>
      </w:r>
      <w:r w:rsidRPr="00AC24BE">
        <w:rPr>
          <w:rFonts w:ascii="Arial" w:hAnsi="Arial" w:cs="Arial"/>
        </w:rPr>
        <w:t xml:space="preserve"> from the date of award.  Contractor shall commence work </w:t>
      </w:r>
      <w:r>
        <w:rPr>
          <w:rFonts w:ascii="Arial" w:hAnsi="Arial" w:cs="Arial"/>
        </w:rPr>
        <w:t xml:space="preserve">within </w:t>
      </w:r>
      <w:r w:rsidRPr="00A73DAD">
        <w:rPr>
          <w:rFonts w:ascii="Arial" w:hAnsi="Arial" w:cs="Arial"/>
          <w:b/>
        </w:rPr>
        <w:t>seven (7) calendar days</w:t>
      </w:r>
      <w:r w:rsidRPr="00AC24BE">
        <w:rPr>
          <w:rFonts w:ascii="Arial" w:hAnsi="Arial" w:cs="Arial"/>
        </w:rPr>
        <w:t xml:space="preserve"> </w:t>
      </w:r>
      <w:r>
        <w:rPr>
          <w:rFonts w:ascii="Arial" w:hAnsi="Arial" w:cs="Arial"/>
        </w:rPr>
        <w:t>from the Commencement Date specified in the N</w:t>
      </w:r>
      <w:r w:rsidRPr="00AC24BE">
        <w:rPr>
          <w:rFonts w:ascii="Arial" w:hAnsi="Arial" w:cs="Arial"/>
        </w:rPr>
        <w:t xml:space="preserve">otice to Proceed. </w:t>
      </w:r>
      <w:r w:rsidR="00014202" w:rsidRPr="00B27E78">
        <w:rPr>
          <w:rFonts w:ascii="Arial" w:eastAsia="Times New Roman" w:hAnsi="Arial" w:cs="Arial"/>
          <w:szCs w:val="23"/>
        </w:rPr>
        <w:t xml:space="preserve">No </w:t>
      </w:r>
      <w:r w:rsidR="00014202">
        <w:rPr>
          <w:rFonts w:ascii="Arial" w:eastAsia="Times New Roman" w:hAnsi="Arial" w:cs="Arial"/>
          <w:szCs w:val="23"/>
        </w:rPr>
        <w:t>w</w:t>
      </w:r>
      <w:r w:rsidR="00014202" w:rsidRPr="00B27E78">
        <w:rPr>
          <w:rFonts w:ascii="Arial" w:eastAsia="Times New Roman" w:hAnsi="Arial" w:cs="Arial"/>
          <w:szCs w:val="23"/>
        </w:rPr>
        <w:t xml:space="preserve">ork shall be performed at the Project site prior to the Commencement Date. </w:t>
      </w:r>
      <w:r w:rsidRPr="00AC24BE">
        <w:rPr>
          <w:rFonts w:ascii="Arial" w:hAnsi="Arial" w:cs="Arial"/>
        </w:rPr>
        <w:t xml:space="preserve"> </w:t>
      </w:r>
    </w:p>
    <w:p w14:paraId="46F09A4F" w14:textId="77777777" w:rsidR="00D33D7A" w:rsidRPr="00AC24BE" w:rsidRDefault="00D33D7A" w:rsidP="00D33D7A">
      <w:pPr>
        <w:rPr>
          <w:rFonts w:ascii="Arial" w:hAnsi="Arial" w:cs="Arial"/>
        </w:rPr>
      </w:pPr>
    </w:p>
    <w:p w14:paraId="175C9F3F" w14:textId="5AF4E0A2" w:rsidR="00D33D7A" w:rsidRDefault="00014202" w:rsidP="00C95D3D">
      <w:pPr>
        <w:rPr>
          <w:rFonts w:ascii="Arial" w:eastAsia="Times New Roman" w:hAnsi="Arial" w:cs="Arial"/>
        </w:rPr>
      </w:pPr>
      <w:r>
        <w:rPr>
          <w:rFonts w:ascii="Arial" w:hAnsi="Arial" w:cs="Arial"/>
          <w:b/>
          <w:iCs/>
        </w:rPr>
        <w:t xml:space="preserve">Section </w:t>
      </w:r>
      <w:r w:rsidR="00A73DAD">
        <w:rPr>
          <w:rFonts w:ascii="Arial" w:hAnsi="Arial" w:cs="Arial"/>
          <w:b/>
          <w:iCs/>
        </w:rPr>
        <w:t>7</w:t>
      </w:r>
      <w:r>
        <w:rPr>
          <w:rFonts w:ascii="Arial" w:hAnsi="Arial" w:cs="Arial"/>
          <w:b/>
          <w:iCs/>
        </w:rPr>
        <w:t>.</w:t>
      </w:r>
      <w:r w:rsidR="00D33D7A" w:rsidRPr="00014202">
        <w:rPr>
          <w:rFonts w:ascii="Arial" w:hAnsi="Arial" w:cs="Arial"/>
          <w:b/>
          <w:iCs/>
        </w:rPr>
        <w:t xml:space="preserve">  </w:t>
      </w:r>
      <w:r w:rsidRPr="00014202">
        <w:rPr>
          <w:rFonts w:ascii="Arial" w:hAnsi="Arial" w:cs="Arial"/>
          <w:b/>
          <w:iCs/>
          <w:u w:val="single"/>
        </w:rPr>
        <w:t>Contract Time and Liquidated Damages</w:t>
      </w:r>
      <w:r w:rsidRPr="00014202">
        <w:rPr>
          <w:rFonts w:ascii="Arial" w:hAnsi="Arial" w:cs="Arial"/>
          <w:iCs/>
        </w:rPr>
        <w:t>.</w:t>
      </w:r>
      <w:r>
        <w:rPr>
          <w:rFonts w:ascii="Arial" w:hAnsi="Arial" w:cs="Arial"/>
          <w:iCs/>
        </w:rPr>
        <w:t xml:space="preserve"> </w:t>
      </w:r>
      <w:r w:rsidRPr="00B27E78">
        <w:rPr>
          <w:rFonts w:ascii="Arial" w:eastAsia="Times New Roman" w:hAnsi="Arial" w:cs="Arial"/>
          <w:szCs w:val="23"/>
        </w:rPr>
        <w:t xml:space="preserve">Time is of the essence in the performance of the </w:t>
      </w:r>
      <w:r>
        <w:rPr>
          <w:rFonts w:ascii="Arial" w:eastAsia="Times New Roman" w:hAnsi="Arial" w:cs="Arial"/>
          <w:szCs w:val="23"/>
        </w:rPr>
        <w:t>w</w:t>
      </w:r>
      <w:r w:rsidRPr="00B27E78">
        <w:rPr>
          <w:rFonts w:ascii="Arial" w:eastAsia="Times New Roman" w:hAnsi="Arial" w:cs="Arial"/>
          <w:szCs w:val="23"/>
        </w:rPr>
        <w:t>ork u</w:t>
      </w:r>
      <w:r>
        <w:rPr>
          <w:rFonts w:ascii="Arial" w:eastAsia="Times New Roman" w:hAnsi="Arial" w:cs="Arial"/>
          <w:szCs w:val="23"/>
        </w:rPr>
        <w:t xml:space="preserve">nder this Agreement.  The Project </w:t>
      </w:r>
      <w:r w:rsidR="00D33D7A" w:rsidRPr="00AC24BE">
        <w:rPr>
          <w:rFonts w:ascii="Arial" w:hAnsi="Arial" w:cs="Arial"/>
        </w:rPr>
        <w:t xml:space="preserve">shall be complete within </w:t>
      </w:r>
      <w:r w:rsidR="00F916DF" w:rsidRPr="00F916DF">
        <w:rPr>
          <w:rFonts w:ascii="Arial" w:hAnsi="Arial" w:cs="Arial"/>
          <w:b/>
        </w:rPr>
        <w:t>thirty (</w:t>
      </w:r>
      <w:r w:rsidR="00D33D7A" w:rsidRPr="00F916DF">
        <w:rPr>
          <w:rFonts w:ascii="Arial" w:hAnsi="Arial" w:cs="Arial"/>
          <w:b/>
          <w:bCs/>
        </w:rPr>
        <w:t>30</w:t>
      </w:r>
      <w:r w:rsidR="00F916DF" w:rsidRPr="00F916DF">
        <w:rPr>
          <w:rFonts w:ascii="Arial" w:hAnsi="Arial" w:cs="Arial"/>
          <w:b/>
          <w:bCs/>
        </w:rPr>
        <w:t>)</w:t>
      </w:r>
      <w:r>
        <w:rPr>
          <w:rFonts w:ascii="Arial" w:hAnsi="Arial" w:cs="Arial"/>
          <w:b/>
          <w:bCs/>
        </w:rPr>
        <w:t xml:space="preserve"> </w:t>
      </w:r>
      <w:r w:rsidRPr="00014202">
        <w:rPr>
          <w:rFonts w:ascii="Arial" w:hAnsi="Arial" w:cs="Arial"/>
          <w:b/>
          <w:bCs/>
        </w:rPr>
        <w:t>calendar</w:t>
      </w:r>
      <w:r w:rsidR="00D33D7A" w:rsidRPr="00014202">
        <w:rPr>
          <w:rFonts w:ascii="Arial" w:hAnsi="Arial" w:cs="Arial"/>
          <w:b/>
        </w:rPr>
        <w:t xml:space="preserve"> days</w:t>
      </w:r>
      <w:r w:rsidR="00D33D7A" w:rsidRPr="00AC24BE">
        <w:rPr>
          <w:rFonts w:ascii="Arial" w:hAnsi="Arial" w:cs="Arial"/>
        </w:rPr>
        <w:t xml:space="preserve"> from the </w:t>
      </w:r>
      <w:r>
        <w:rPr>
          <w:rFonts w:ascii="Arial" w:hAnsi="Arial" w:cs="Arial"/>
        </w:rPr>
        <w:t>Commencement D</w:t>
      </w:r>
      <w:r w:rsidR="00D33D7A" w:rsidRPr="00AC24BE">
        <w:rPr>
          <w:rFonts w:ascii="Arial" w:hAnsi="Arial" w:cs="Arial"/>
        </w:rPr>
        <w:t xml:space="preserve">ate </w:t>
      </w:r>
      <w:r>
        <w:rPr>
          <w:rFonts w:ascii="Arial" w:hAnsi="Arial" w:cs="Arial"/>
        </w:rPr>
        <w:t>specified in the</w:t>
      </w:r>
      <w:r w:rsidR="00D33D7A" w:rsidRPr="00AC24BE">
        <w:rPr>
          <w:rFonts w:ascii="Arial" w:hAnsi="Arial" w:cs="Arial"/>
        </w:rPr>
        <w:t xml:space="preserve"> Notice to Proceed. </w:t>
      </w:r>
      <w:r w:rsidRPr="00014202">
        <w:rPr>
          <w:rFonts w:ascii="Arial" w:eastAsia="Times New Roman" w:hAnsi="Arial" w:cs="Arial"/>
        </w:rPr>
        <w:t xml:space="preserve">Should Contractor fail to complete the Project within the time period noted above, </w:t>
      </w:r>
      <w:r w:rsidR="000E215C">
        <w:rPr>
          <w:rFonts w:ascii="Arial" w:eastAsia="Times New Roman" w:hAnsi="Arial" w:cs="Arial"/>
        </w:rPr>
        <w:t xml:space="preserve">the </w:t>
      </w:r>
      <w:r w:rsidRPr="00014202">
        <w:rPr>
          <w:rFonts w:ascii="Arial" w:eastAsia="Times New Roman" w:hAnsi="Arial" w:cs="Arial"/>
        </w:rPr>
        <w:t xml:space="preserve">County shall be entitled to assess, as liquidated damages, but not as a penalty, </w:t>
      </w:r>
      <w:r w:rsidRPr="00014202">
        <w:rPr>
          <w:rFonts w:ascii="Arial" w:eastAsia="Times New Roman" w:hAnsi="Arial" w:cs="Arial"/>
          <w:b/>
          <w:bCs/>
        </w:rPr>
        <w:t>$50.00</w:t>
      </w:r>
      <w:r w:rsidRPr="00014202">
        <w:rPr>
          <w:rFonts w:ascii="Arial" w:eastAsia="Times New Roman" w:hAnsi="Arial" w:cs="Arial"/>
        </w:rPr>
        <w:t xml:space="preserve"> for each calendar day thereafter until substantial completion is achieved.  </w:t>
      </w:r>
    </w:p>
    <w:p w14:paraId="1AA7B48A" w14:textId="77777777" w:rsidR="00C95D3D" w:rsidRPr="00087C31" w:rsidRDefault="00C95D3D" w:rsidP="00C95D3D">
      <w:pPr>
        <w:rPr>
          <w:rFonts w:ascii="Arial" w:hAnsi="Arial" w:cs="Arial"/>
        </w:rPr>
      </w:pPr>
    </w:p>
    <w:p w14:paraId="146BDA0A" w14:textId="34112CB3" w:rsidR="00014202" w:rsidRDefault="00014202" w:rsidP="00014202">
      <w:pPr>
        <w:widowControl w:val="0"/>
        <w:autoSpaceDE w:val="0"/>
        <w:autoSpaceDN w:val="0"/>
        <w:adjustRightInd w:val="0"/>
        <w:jc w:val="both"/>
        <w:rPr>
          <w:rFonts w:ascii="Arial" w:eastAsia="Times New Roman" w:hAnsi="Arial" w:cs="Arial"/>
        </w:rPr>
      </w:pPr>
      <w:r w:rsidRPr="00014202">
        <w:rPr>
          <w:rFonts w:ascii="Arial" w:eastAsia="Times New Roman" w:hAnsi="Arial" w:cs="Arial"/>
        </w:rPr>
        <w:t>The Project shall be deemed to be complete on the date that</w:t>
      </w:r>
      <w:r w:rsidR="00FB5546">
        <w:rPr>
          <w:rFonts w:ascii="Arial" w:eastAsia="Times New Roman" w:hAnsi="Arial" w:cs="Arial"/>
        </w:rPr>
        <w:t xml:space="preserve"> all required documentation (</w:t>
      </w:r>
      <w:r w:rsidR="00FB5546" w:rsidRPr="00D73D32">
        <w:rPr>
          <w:rFonts w:ascii="Arial" w:eastAsia="Times New Roman" w:hAnsi="Arial" w:cs="Arial"/>
          <w:i/>
          <w:iCs/>
        </w:rPr>
        <w:t xml:space="preserve">Contractor Invoice, Contractors Final Payment Affidavit, Final Release and Warranty and </w:t>
      </w:r>
      <w:r w:rsidR="00FB5546">
        <w:rPr>
          <w:rFonts w:ascii="Arial" w:eastAsia="Times New Roman" w:hAnsi="Arial" w:cs="Arial"/>
          <w:i/>
          <w:iCs/>
        </w:rPr>
        <w:t>Permit/</w:t>
      </w:r>
      <w:r w:rsidR="00FB5546" w:rsidRPr="00D73D32">
        <w:rPr>
          <w:rFonts w:ascii="Arial" w:eastAsia="Times New Roman" w:hAnsi="Arial" w:cs="Arial"/>
          <w:i/>
          <w:iCs/>
        </w:rPr>
        <w:t>Final Inspection Passed</w:t>
      </w:r>
      <w:r w:rsidR="00FB5546">
        <w:rPr>
          <w:rFonts w:ascii="Arial" w:eastAsia="Times New Roman" w:hAnsi="Arial" w:cs="Arial"/>
        </w:rPr>
        <w:t xml:space="preserve">) </w:t>
      </w:r>
      <w:r w:rsidR="009E3F08">
        <w:rPr>
          <w:rFonts w:ascii="Arial" w:eastAsia="Times New Roman" w:hAnsi="Arial" w:cs="Arial"/>
        </w:rPr>
        <w:t>is received by</w:t>
      </w:r>
      <w:r w:rsidRPr="00014202">
        <w:rPr>
          <w:rFonts w:ascii="Arial" w:eastAsia="Times New Roman" w:hAnsi="Arial" w:cs="Arial"/>
        </w:rPr>
        <w:t xml:space="preserve"> </w:t>
      </w:r>
      <w:r w:rsidR="00A73DAD">
        <w:rPr>
          <w:rFonts w:ascii="Arial" w:eastAsia="Times New Roman" w:hAnsi="Arial" w:cs="Arial"/>
        </w:rPr>
        <w:t>the County</w:t>
      </w:r>
      <w:r w:rsidR="009E3F08">
        <w:rPr>
          <w:rFonts w:ascii="Arial" w:eastAsia="Times New Roman" w:hAnsi="Arial" w:cs="Arial"/>
        </w:rPr>
        <w:t xml:space="preserve"> and the </w:t>
      </w:r>
      <w:r w:rsidR="00052E2D">
        <w:rPr>
          <w:rFonts w:ascii="Arial" w:eastAsia="Times New Roman" w:hAnsi="Arial" w:cs="Arial"/>
        </w:rPr>
        <w:t xml:space="preserve">CRA </w:t>
      </w:r>
      <w:r w:rsidRPr="00014202">
        <w:rPr>
          <w:rFonts w:ascii="Arial" w:eastAsia="Times New Roman" w:hAnsi="Arial" w:cs="Arial"/>
        </w:rPr>
        <w:t>certifies in writing that the P</w:t>
      </w:r>
      <w:r>
        <w:rPr>
          <w:rFonts w:ascii="Arial" w:eastAsia="Times New Roman" w:hAnsi="Arial" w:cs="Arial"/>
        </w:rPr>
        <w:t xml:space="preserve">roject </w:t>
      </w:r>
      <w:r w:rsidR="009E01A9">
        <w:rPr>
          <w:rFonts w:ascii="Arial" w:eastAsia="Times New Roman" w:hAnsi="Arial" w:cs="Arial"/>
        </w:rPr>
        <w:t>has been</w:t>
      </w:r>
      <w:r w:rsidRPr="00014202">
        <w:rPr>
          <w:rFonts w:ascii="Arial" w:eastAsia="Times New Roman" w:hAnsi="Arial" w:cs="Arial"/>
        </w:rPr>
        <w:t xml:space="preserve"> completed in accordance with the contract documents so that the Project can be utilized for the purposes for which it is intended. Completion of these items will be required prior to </w:t>
      </w:r>
      <w:r w:rsidR="009E01A9">
        <w:rPr>
          <w:rFonts w:ascii="Arial" w:eastAsia="Times New Roman" w:hAnsi="Arial" w:cs="Arial"/>
        </w:rPr>
        <w:t xml:space="preserve">final inspection and issuance of a </w:t>
      </w:r>
      <w:r w:rsidRPr="00014202">
        <w:rPr>
          <w:rFonts w:ascii="Arial" w:eastAsia="Times New Roman" w:hAnsi="Arial" w:cs="Arial"/>
        </w:rPr>
        <w:t xml:space="preserve">final </w:t>
      </w:r>
      <w:r w:rsidR="009E01A9">
        <w:rPr>
          <w:rFonts w:ascii="Arial" w:eastAsia="Times New Roman" w:hAnsi="Arial" w:cs="Arial"/>
        </w:rPr>
        <w:t>Certificate of P</w:t>
      </w:r>
      <w:r w:rsidRPr="00014202">
        <w:rPr>
          <w:rFonts w:ascii="Arial" w:eastAsia="Times New Roman" w:hAnsi="Arial" w:cs="Arial"/>
        </w:rPr>
        <w:t>ayment</w:t>
      </w:r>
      <w:r w:rsidR="009E01A9">
        <w:rPr>
          <w:rFonts w:ascii="Arial" w:eastAsia="Times New Roman" w:hAnsi="Arial" w:cs="Arial"/>
        </w:rPr>
        <w:t xml:space="preserve"> as provided in </w:t>
      </w:r>
      <w:r w:rsidR="009E01A9" w:rsidRPr="009E01A9">
        <w:rPr>
          <w:rFonts w:ascii="Arial" w:eastAsia="Times New Roman" w:hAnsi="Arial" w:cs="Arial"/>
          <w:b/>
        </w:rPr>
        <w:t>Section 1</w:t>
      </w:r>
      <w:r w:rsidR="00F916DF">
        <w:rPr>
          <w:rFonts w:ascii="Arial" w:eastAsia="Times New Roman" w:hAnsi="Arial" w:cs="Arial"/>
          <w:b/>
        </w:rPr>
        <w:t>1</w:t>
      </w:r>
      <w:r w:rsidR="009E01A9">
        <w:rPr>
          <w:rFonts w:ascii="Arial" w:eastAsia="Times New Roman" w:hAnsi="Arial" w:cs="Arial"/>
        </w:rPr>
        <w:t xml:space="preserve"> below</w:t>
      </w:r>
      <w:r w:rsidRPr="00014202">
        <w:rPr>
          <w:rFonts w:ascii="Arial" w:eastAsia="Times New Roman" w:hAnsi="Arial" w:cs="Arial"/>
        </w:rPr>
        <w:t>.</w:t>
      </w:r>
    </w:p>
    <w:p w14:paraId="08986F61" w14:textId="77777777" w:rsidR="00014202" w:rsidRPr="00014202" w:rsidRDefault="00014202" w:rsidP="00014202">
      <w:pPr>
        <w:widowControl w:val="0"/>
        <w:autoSpaceDE w:val="0"/>
        <w:autoSpaceDN w:val="0"/>
        <w:adjustRightInd w:val="0"/>
        <w:jc w:val="both"/>
        <w:rPr>
          <w:rFonts w:ascii="Arial" w:eastAsia="Times New Roman" w:hAnsi="Arial" w:cs="Arial"/>
        </w:rPr>
      </w:pPr>
    </w:p>
    <w:p w14:paraId="5AF58320" w14:textId="77777777" w:rsidR="00014202" w:rsidRPr="00014202" w:rsidRDefault="00014202" w:rsidP="00014202">
      <w:pPr>
        <w:keepNext/>
        <w:keepLines/>
        <w:widowControl w:val="0"/>
        <w:autoSpaceDE w:val="0"/>
        <w:autoSpaceDN w:val="0"/>
        <w:adjustRightInd w:val="0"/>
        <w:jc w:val="both"/>
        <w:rPr>
          <w:rFonts w:ascii="Arial" w:eastAsia="Times New Roman" w:hAnsi="Arial" w:cs="Arial"/>
        </w:rPr>
      </w:pPr>
      <w:r w:rsidRPr="00014202">
        <w:rPr>
          <w:rFonts w:ascii="Arial" w:eastAsia="Times New Roman" w:hAnsi="Arial" w:cs="Arial"/>
        </w:rPr>
        <w:t>Contractor hereby expressly waives and relinquishes any right which it may have to seek to characterize the above noted liquidated damages as a penalty, which the parties agree represents a fair and reasonable estimate of the actual damages at the time of contracting if Contractor fails to substantially complete the Project in accordance with the progress schedule.</w:t>
      </w:r>
    </w:p>
    <w:p w14:paraId="17B446E2" w14:textId="77777777" w:rsidR="00014202" w:rsidRPr="00014202" w:rsidRDefault="00014202" w:rsidP="00014202">
      <w:pPr>
        <w:widowControl w:val="0"/>
        <w:autoSpaceDE w:val="0"/>
        <w:autoSpaceDN w:val="0"/>
        <w:adjustRightInd w:val="0"/>
        <w:ind w:left="720" w:hanging="720"/>
        <w:jc w:val="both"/>
        <w:rPr>
          <w:rFonts w:ascii="Arial" w:eastAsia="Times New Roman" w:hAnsi="Arial" w:cs="Arial"/>
        </w:rPr>
      </w:pPr>
    </w:p>
    <w:p w14:paraId="7A1000EC" w14:textId="6A3CA35E" w:rsidR="00014202" w:rsidRDefault="00014202" w:rsidP="00014202">
      <w:pPr>
        <w:widowControl w:val="0"/>
        <w:autoSpaceDE w:val="0"/>
        <w:autoSpaceDN w:val="0"/>
        <w:adjustRightInd w:val="0"/>
        <w:jc w:val="both"/>
        <w:rPr>
          <w:rFonts w:ascii="Arial" w:eastAsia="Times New Roman" w:hAnsi="Arial" w:cs="Arial"/>
        </w:rPr>
      </w:pPr>
      <w:r w:rsidRPr="00014202">
        <w:rPr>
          <w:rFonts w:ascii="Arial" w:eastAsia="Times New Roman" w:hAnsi="Arial" w:cs="Arial"/>
        </w:rPr>
        <w:t xml:space="preserve">When any </w:t>
      </w:r>
      <w:proofErr w:type="gramStart"/>
      <w:r w:rsidRPr="00014202">
        <w:rPr>
          <w:rFonts w:ascii="Arial" w:eastAsia="Times New Roman" w:hAnsi="Arial" w:cs="Arial"/>
        </w:rPr>
        <w:t>period of time</w:t>
      </w:r>
      <w:proofErr w:type="gramEnd"/>
      <w:r w:rsidRPr="00014202">
        <w:rPr>
          <w:rFonts w:ascii="Arial" w:eastAsia="Times New Roman" w:hAnsi="Arial" w:cs="Arial"/>
        </w:rPr>
        <w:t xml:space="preserve"> is </w:t>
      </w:r>
      <w:r w:rsidR="004F337A">
        <w:rPr>
          <w:rFonts w:ascii="Arial" w:eastAsia="Times New Roman" w:hAnsi="Arial" w:cs="Arial"/>
        </w:rPr>
        <w:t>defined</w:t>
      </w:r>
      <w:r w:rsidRPr="00014202">
        <w:rPr>
          <w:rFonts w:ascii="Arial" w:eastAsia="Times New Roman" w:hAnsi="Arial" w:cs="Arial"/>
        </w:rPr>
        <w:t xml:space="preserve"> by days herein, it shall be computed to exclude the first day and include the last day of such period.  If the last day of any such period falls on a Saturday or Sunday or on a day made a legal holiday by the law of the applicable jurisdiction, such day shall be omitted from the computation, and the last day shall become the next succeeding day which is not a Saturday, Sunday or legal holiday.</w:t>
      </w:r>
    </w:p>
    <w:p w14:paraId="5300601C" w14:textId="77777777" w:rsidR="00087C31" w:rsidRDefault="00087C31" w:rsidP="00014202">
      <w:pPr>
        <w:widowControl w:val="0"/>
        <w:autoSpaceDE w:val="0"/>
        <w:autoSpaceDN w:val="0"/>
        <w:adjustRightInd w:val="0"/>
        <w:jc w:val="both"/>
        <w:rPr>
          <w:rFonts w:ascii="Arial" w:eastAsia="Times New Roman" w:hAnsi="Arial" w:cs="Arial"/>
        </w:rPr>
      </w:pPr>
    </w:p>
    <w:p w14:paraId="5073EE1C" w14:textId="77D3AAE9" w:rsidR="00087C31" w:rsidRPr="00087C31" w:rsidRDefault="00087C31" w:rsidP="00527A89">
      <w:pPr>
        <w:widowControl w:val="0"/>
        <w:autoSpaceDE w:val="0"/>
        <w:autoSpaceDN w:val="0"/>
        <w:adjustRightInd w:val="0"/>
        <w:jc w:val="both"/>
        <w:rPr>
          <w:rFonts w:ascii="Arial" w:eastAsia="Times New Roman" w:hAnsi="Arial"/>
        </w:rPr>
      </w:pPr>
      <w:r w:rsidRPr="00087C31">
        <w:rPr>
          <w:rFonts w:ascii="Arial" w:eastAsia="Times New Roman" w:hAnsi="Arial" w:cs="Arial"/>
          <w:b/>
        </w:rPr>
        <w:t>Section 8.</w:t>
      </w:r>
      <w:r w:rsidRPr="00087C31">
        <w:rPr>
          <w:rFonts w:ascii="Arial" w:eastAsia="Times New Roman" w:hAnsi="Arial" w:cs="Arial"/>
          <w:b/>
        </w:rPr>
        <w:tab/>
      </w:r>
      <w:r w:rsidRPr="00087C31">
        <w:rPr>
          <w:rFonts w:ascii="Arial" w:eastAsia="Times New Roman" w:hAnsi="Arial" w:cs="Arial"/>
          <w:b/>
          <w:u w:val="single"/>
        </w:rPr>
        <w:t>Delays</w:t>
      </w:r>
      <w:r w:rsidRPr="00087C31">
        <w:rPr>
          <w:rFonts w:ascii="Arial" w:eastAsia="Times New Roman" w:hAnsi="Arial" w:cs="Arial"/>
        </w:rPr>
        <w:t>.</w:t>
      </w:r>
      <w:r w:rsidRPr="00087C31">
        <w:rPr>
          <w:rFonts w:ascii="Arial" w:eastAsia="Times New Roman" w:hAnsi="Arial" w:cs="Arial"/>
        </w:rPr>
        <w:tab/>
      </w:r>
      <w:r>
        <w:rPr>
          <w:rFonts w:ascii="Arial" w:eastAsia="Times New Roman" w:hAnsi="Arial" w:cs="Arial"/>
        </w:rPr>
        <w:tab/>
      </w:r>
      <w:r w:rsidRPr="00087C31">
        <w:rPr>
          <w:rFonts w:ascii="Arial" w:eastAsia="Times New Roman" w:hAnsi="Arial"/>
        </w:rPr>
        <w:t xml:space="preserve">Should Contractor be obstructed or delayed in the prosecution of or completion of the work as a result of </w:t>
      </w:r>
      <w:r w:rsidR="00B45034">
        <w:rPr>
          <w:rFonts w:ascii="Arial" w:eastAsia="Times New Roman" w:hAnsi="Arial"/>
        </w:rPr>
        <w:t xml:space="preserve">the Owner’s unreasonable interference or other </w:t>
      </w:r>
      <w:r w:rsidRPr="00087C31">
        <w:rPr>
          <w:rFonts w:ascii="Arial" w:eastAsia="Times New Roman" w:hAnsi="Arial"/>
        </w:rPr>
        <w:t xml:space="preserve">unforeseeable causes beyond the control of Contractor, and not due to its fault or neglect, including but not restricted to acts of God or of the public enemy, acts of government, fires, floods, epidemics, quarantine regulations, strikes or lockouts, Contractor shall notify the </w:t>
      </w:r>
      <w:r w:rsidR="00BC27D6">
        <w:rPr>
          <w:rFonts w:ascii="Arial" w:eastAsia="Times New Roman" w:hAnsi="Arial"/>
        </w:rPr>
        <w:t>CRA</w:t>
      </w:r>
      <w:r w:rsidR="00BC27D6" w:rsidRPr="00087C31">
        <w:rPr>
          <w:rFonts w:ascii="Arial" w:eastAsia="Times New Roman" w:hAnsi="Arial"/>
        </w:rPr>
        <w:t xml:space="preserve"> </w:t>
      </w:r>
      <w:r w:rsidRPr="00087C31">
        <w:rPr>
          <w:rFonts w:ascii="Arial" w:eastAsia="Times New Roman" w:hAnsi="Arial"/>
        </w:rPr>
        <w:t xml:space="preserve">in writing within </w:t>
      </w:r>
      <w:r w:rsidRPr="00AD0D10">
        <w:rPr>
          <w:rFonts w:ascii="Arial" w:eastAsia="Times New Roman" w:hAnsi="Arial"/>
          <w:b/>
        </w:rPr>
        <w:t>forty-eight (48) hours</w:t>
      </w:r>
      <w:r w:rsidRPr="00087C31">
        <w:rPr>
          <w:rFonts w:ascii="Arial" w:eastAsia="Times New Roman" w:hAnsi="Arial"/>
        </w:rPr>
        <w:t xml:space="preserve"> after the commencement of such delay, stating the cause or causes thereof, or be deemed to have waived any right which Contractor may have had to request a time extension.</w:t>
      </w:r>
    </w:p>
    <w:p w14:paraId="0A827D25" w14:textId="77777777" w:rsidR="00087C31" w:rsidRDefault="00087C31" w:rsidP="00087C31">
      <w:pPr>
        <w:widowControl w:val="0"/>
        <w:autoSpaceDE w:val="0"/>
        <w:autoSpaceDN w:val="0"/>
        <w:adjustRightInd w:val="0"/>
        <w:jc w:val="both"/>
        <w:rPr>
          <w:rFonts w:ascii="Arial" w:eastAsia="Times New Roman" w:hAnsi="Arial"/>
        </w:rPr>
      </w:pPr>
    </w:p>
    <w:p w14:paraId="4B07A72B" w14:textId="77777777" w:rsidR="00087C31" w:rsidRPr="00087C31" w:rsidRDefault="00087C31" w:rsidP="00087C31">
      <w:pPr>
        <w:widowControl w:val="0"/>
        <w:autoSpaceDE w:val="0"/>
        <w:autoSpaceDN w:val="0"/>
        <w:adjustRightInd w:val="0"/>
        <w:jc w:val="both"/>
        <w:rPr>
          <w:rFonts w:ascii="Arial" w:eastAsia="Times New Roman" w:hAnsi="Arial"/>
        </w:rPr>
      </w:pPr>
      <w:r w:rsidRPr="00087C31">
        <w:rPr>
          <w:rFonts w:ascii="Arial" w:eastAsia="Times New Roman" w:hAnsi="Arial"/>
        </w:rPr>
        <w:t xml:space="preserve">No interruption, interference, inefficiency, suspension or delay in the commencement or progress of the work from any cause whatever, including those for which County may be responsible, in whole or in part, shall relieve Contractor of his duty to perform or give rise to any right to damages or additional compensation from County.  Contractor expressly acknowledges and agrees that it shall receive no damages for delay.  Contractor's sole remedy, if any, against County will be the right to seek an extension to the Contract Time; provided, however, the </w:t>
      </w:r>
      <w:r w:rsidRPr="00087C31">
        <w:rPr>
          <w:rFonts w:ascii="Arial" w:eastAsia="Times New Roman" w:hAnsi="Arial"/>
        </w:rPr>
        <w:lastRenderedPageBreak/>
        <w:t>granting of any such time extension shall not be a condition precedent to the aforementioned "No Damage For Delay" provision.  This paragraph shall expressly apply to claims for early completion, as well as to claims based on late completion.</w:t>
      </w:r>
    </w:p>
    <w:p w14:paraId="7FA4F555" w14:textId="77777777" w:rsidR="00087C31" w:rsidRPr="00014202" w:rsidRDefault="00087C31" w:rsidP="00087C31">
      <w:pPr>
        <w:widowControl w:val="0"/>
        <w:autoSpaceDE w:val="0"/>
        <w:autoSpaceDN w:val="0"/>
        <w:adjustRightInd w:val="0"/>
        <w:jc w:val="both"/>
        <w:rPr>
          <w:rFonts w:ascii="Arial" w:eastAsia="Times New Roman" w:hAnsi="Arial"/>
        </w:rPr>
      </w:pPr>
    </w:p>
    <w:p w14:paraId="16E5D138" w14:textId="518772B1" w:rsidR="008F7F31" w:rsidRDefault="00527A89" w:rsidP="008F7F31">
      <w:pPr>
        <w:jc w:val="both"/>
        <w:rPr>
          <w:rFonts w:ascii="Arial" w:hAnsi="Arial" w:cs="Arial"/>
        </w:rPr>
      </w:pPr>
      <w:r>
        <w:rPr>
          <w:rFonts w:ascii="Arial" w:eastAsia="Times New Roman" w:hAnsi="Arial"/>
          <w:b/>
        </w:rPr>
        <w:t>Section 9.</w:t>
      </w:r>
      <w:r>
        <w:rPr>
          <w:rFonts w:ascii="Arial" w:eastAsia="Times New Roman" w:hAnsi="Arial"/>
          <w:b/>
        </w:rPr>
        <w:tab/>
      </w:r>
      <w:r w:rsidR="00087C31" w:rsidRPr="00087C31">
        <w:rPr>
          <w:rFonts w:ascii="Arial" w:eastAsia="Times New Roman" w:hAnsi="Arial"/>
          <w:b/>
          <w:u w:val="single"/>
        </w:rPr>
        <w:t>Change Orders</w:t>
      </w:r>
      <w:r w:rsidR="00087C31" w:rsidRPr="00087C31">
        <w:rPr>
          <w:rFonts w:ascii="Arial" w:eastAsia="Times New Roman" w:hAnsi="Arial"/>
          <w:b/>
        </w:rPr>
        <w:t>.</w:t>
      </w:r>
      <w:r w:rsidR="00087C31" w:rsidRPr="00087C31">
        <w:rPr>
          <w:rFonts w:ascii="Arial" w:eastAsia="Times New Roman" w:hAnsi="Arial"/>
          <w:b/>
        </w:rPr>
        <w:tab/>
      </w:r>
      <w:r w:rsidR="008F7F31" w:rsidRPr="009453B1">
        <w:rPr>
          <w:rFonts w:ascii="Arial" w:hAnsi="Arial" w:cs="Arial"/>
        </w:rPr>
        <w:t xml:space="preserve">After </w:t>
      </w:r>
      <w:r w:rsidR="008F7F31">
        <w:rPr>
          <w:rFonts w:ascii="Arial" w:hAnsi="Arial" w:cs="Arial"/>
        </w:rPr>
        <w:t xml:space="preserve">the </w:t>
      </w:r>
      <w:r w:rsidR="008F7F31" w:rsidRPr="009453B1">
        <w:rPr>
          <w:rFonts w:ascii="Arial" w:hAnsi="Arial" w:cs="Arial"/>
        </w:rPr>
        <w:t xml:space="preserve">execution of this </w:t>
      </w:r>
      <w:r w:rsidR="008F7F31">
        <w:rPr>
          <w:rFonts w:ascii="Arial" w:hAnsi="Arial" w:cs="Arial"/>
        </w:rPr>
        <w:t xml:space="preserve">Agreement, </w:t>
      </w:r>
      <w:r w:rsidR="008F7F31" w:rsidRPr="009453B1">
        <w:rPr>
          <w:rFonts w:ascii="Arial" w:hAnsi="Arial" w:cs="Arial"/>
        </w:rPr>
        <w:t>no change in the scope, quantity</w:t>
      </w:r>
      <w:r w:rsidR="008F7F31">
        <w:rPr>
          <w:rFonts w:ascii="Arial" w:hAnsi="Arial" w:cs="Arial"/>
        </w:rPr>
        <w:t>,</w:t>
      </w:r>
      <w:r w:rsidR="008F7F31" w:rsidRPr="009453B1">
        <w:rPr>
          <w:rFonts w:ascii="Arial" w:hAnsi="Arial" w:cs="Arial"/>
        </w:rPr>
        <w:t xml:space="preserve"> or quality of work will be undertaken with</w:t>
      </w:r>
      <w:r w:rsidR="008F7F31">
        <w:rPr>
          <w:rFonts w:ascii="Arial" w:hAnsi="Arial" w:cs="Arial"/>
        </w:rPr>
        <w:t>out</w:t>
      </w:r>
      <w:r w:rsidR="008F7F31" w:rsidRPr="009453B1">
        <w:rPr>
          <w:rFonts w:ascii="Arial" w:hAnsi="Arial" w:cs="Arial"/>
        </w:rPr>
        <w:t xml:space="preserve"> the prior written approval of </w:t>
      </w:r>
      <w:r w:rsidR="008F7F31">
        <w:rPr>
          <w:rFonts w:ascii="Arial" w:hAnsi="Arial" w:cs="Arial"/>
        </w:rPr>
        <w:t xml:space="preserve">the </w:t>
      </w:r>
      <w:r w:rsidR="00BC27D6">
        <w:rPr>
          <w:rFonts w:ascii="Arial" w:hAnsi="Arial" w:cs="Arial"/>
        </w:rPr>
        <w:t>CRA</w:t>
      </w:r>
      <w:r w:rsidR="008F7F31" w:rsidRPr="009453B1">
        <w:rPr>
          <w:rFonts w:ascii="Arial" w:hAnsi="Arial" w:cs="Arial"/>
        </w:rPr>
        <w:t>.  Any change</w:t>
      </w:r>
      <w:r w:rsidR="008F7F31">
        <w:rPr>
          <w:rFonts w:ascii="Arial" w:hAnsi="Arial" w:cs="Arial"/>
        </w:rPr>
        <w:t>s requested by the Owner or Contractor</w:t>
      </w:r>
      <w:r w:rsidR="008F7F31" w:rsidRPr="009453B1">
        <w:rPr>
          <w:rFonts w:ascii="Arial" w:hAnsi="Arial" w:cs="Arial"/>
        </w:rPr>
        <w:t xml:space="preserve"> must be submitted in writing to </w:t>
      </w:r>
      <w:r w:rsidR="008F7F31">
        <w:rPr>
          <w:rFonts w:ascii="Arial" w:hAnsi="Arial" w:cs="Arial"/>
        </w:rPr>
        <w:t xml:space="preserve">the </w:t>
      </w:r>
      <w:r w:rsidR="00BC27D6">
        <w:rPr>
          <w:rFonts w:ascii="Arial" w:hAnsi="Arial" w:cs="Arial"/>
        </w:rPr>
        <w:t>CRA</w:t>
      </w:r>
      <w:r w:rsidR="008F7F31" w:rsidRPr="009453B1">
        <w:rPr>
          <w:rFonts w:ascii="Arial" w:hAnsi="Arial" w:cs="Arial"/>
        </w:rPr>
        <w:t xml:space="preserve"> and must detail </w:t>
      </w:r>
      <w:r w:rsidR="008F7F31">
        <w:rPr>
          <w:rFonts w:ascii="Arial" w:hAnsi="Arial" w:cs="Arial"/>
        </w:rPr>
        <w:t xml:space="preserve">all </w:t>
      </w:r>
      <w:r w:rsidR="008F7F31" w:rsidRPr="009453B1">
        <w:rPr>
          <w:rFonts w:ascii="Arial" w:hAnsi="Arial" w:cs="Arial"/>
        </w:rPr>
        <w:t xml:space="preserve">proposed work and cost.  </w:t>
      </w:r>
      <w:r w:rsidR="008F7F31">
        <w:rPr>
          <w:rFonts w:ascii="Arial" w:hAnsi="Arial" w:cs="Arial"/>
        </w:rPr>
        <w:t xml:space="preserve">The </w:t>
      </w:r>
      <w:r w:rsidR="008F7F31" w:rsidRPr="009453B1">
        <w:rPr>
          <w:rFonts w:ascii="Arial" w:hAnsi="Arial" w:cs="Arial"/>
        </w:rPr>
        <w:t>Owner or Contractor</w:t>
      </w:r>
      <w:r w:rsidR="008F7F31">
        <w:rPr>
          <w:rFonts w:ascii="Arial" w:hAnsi="Arial" w:cs="Arial"/>
        </w:rPr>
        <w:t>’s</w:t>
      </w:r>
      <w:r w:rsidR="008F7F31" w:rsidRPr="009453B1">
        <w:rPr>
          <w:rFonts w:ascii="Arial" w:hAnsi="Arial" w:cs="Arial"/>
        </w:rPr>
        <w:t xml:space="preserve"> preference shall not be cause for a </w:t>
      </w:r>
      <w:r w:rsidR="008F7F31">
        <w:rPr>
          <w:rFonts w:ascii="Arial" w:hAnsi="Arial" w:cs="Arial"/>
        </w:rPr>
        <w:t>C</w:t>
      </w:r>
      <w:r w:rsidR="008F7F31" w:rsidRPr="009453B1">
        <w:rPr>
          <w:rFonts w:ascii="Arial" w:hAnsi="Arial" w:cs="Arial"/>
        </w:rPr>
        <w:t xml:space="preserve">hange </w:t>
      </w:r>
      <w:r w:rsidR="008F7F31">
        <w:rPr>
          <w:rFonts w:ascii="Arial" w:hAnsi="Arial" w:cs="Arial"/>
        </w:rPr>
        <w:t>O</w:t>
      </w:r>
      <w:r w:rsidR="008F7F31" w:rsidRPr="009453B1">
        <w:rPr>
          <w:rFonts w:ascii="Arial" w:hAnsi="Arial" w:cs="Arial"/>
        </w:rPr>
        <w:t xml:space="preserve">rder.  Furthermore, </w:t>
      </w:r>
      <w:r w:rsidR="008F7F31">
        <w:rPr>
          <w:rFonts w:ascii="Arial" w:hAnsi="Arial" w:cs="Arial"/>
        </w:rPr>
        <w:t xml:space="preserve">the Contractor shall not be entitled to additional compensation as a result of </w:t>
      </w:r>
      <w:r w:rsidR="008F7F31" w:rsidRPr="009453B1">
        <w:rPr>
          <w:rFonts w:ascii="Arial" w:hAnsi="Arial" w:cs="Arial"/>
        </w:rPr>
        <w:t>the Contractor</w:t>
      </w:r>
      <w:r w:rsidR="008F7F31">
        <w:rPr>
          <w:rFonts w:ascii="Arial" w:hAnsi="Arial" w:cs="Arial"/>
        </w:rPr>
        <w:t>’s failure</w:t>
      </w:r>
      <w:r w:rsidR="008F7F31" w:rsidRPr="009453B1">
        <w:rPr>
          <w:rFonts w:ascii="Arial" w:hAnsi="Arial" w:cs="Arial"/>
        </w:rPr>
        <w:t xml:space="preserve"> to properly evaluate the extent of the work, as related to the work specifications.</w:t>
      </w:r>
    </w:p>
    <w:p w14:paraId="3ECE1425" w14:textId="77777777" w:rsidR="008F7F31" w:rsidRDefault="008F7F31" w:rsidP="00527A89">
      <w:pPr>
        <w:widowControl w:val="0"/>
        <w:autoSpaceDE w:val="0"/>
        <w:autoSpaceDN w:val="0"/>
        <w:adjustRightInd w:val="0"/>
        <w:jc w:val="both"/>
        <w:rPr>
          <w:rFonts w:ascii="Arial" w:eastAsia="Times New Roman" w:hAnsi="Arial"/>
        </w:rPr>
      </w:pPr>
    </w:p>
    <w:p w14:paraId="7664C07A" w14:textId="5186C73D" w:rsidR="00087C31" w:rsidRDefault="00AD0D10" w:rsidP="00527A89">
      <w:pPr>
        <w:widowControl w:val="0"/>
        <w:autoSpaceDE w:val="0"/>
        <w:autoSpaceDN w:val="0"/>
        <w:adjustRightInd w:val="0"/>
        <w:jc w:val="both"/>
        <w:rPr>
          <w:rFonts w:ascii="Arial" w:eastAsia="Times New Roman" w:hAnsi="Arial"/>
        </w:rPr>
      </w:pPr>
      <w:r>
        <w:rPr>
          <w:rFonts w:ascii="Arial" w:eastAsia="Times New Roman" w:hAnsi="Arial"/>
        </w:rPr>
        <w:t xml:space="preserve">The </w:t>
      </w:r>
      <w:r w:rsidR="00BC27D6">
        <w:rPr>
          <w:rFonts w:ascii="Arial" w:eastAsia="Times New Roman" w:hAnsi="Arial"/>
        </w:rPr>
        <w:t>CRA</w:t>
      </w:r>
      <w:r w:rsidR="00BC27D6" w:rsidRPr="00087C31">
        <w:rPr>
          <w:rFonts w:ascii="Arial" w:eastAsia="Times New Roman" w:hAnsi="Arial"/>
        </w:rPr>
        <w:t xml:space="preserve"> </w:t>
      </w:r>
      <w:r w:rsidR="00087C31" w:rsidRPr="00087C31">
        <w:rPr>
          <w:rFonts w:ascii="Arial" w:eastAsia="Times New Roman" w:hAnsi="Arial"/>
        </w:rPr>
        <w:t xml:space="preserve">shall have the right at any time during the progress of the work to increase or decrease the work.  </w:t>
      </w:r>
      <w:r w:rsidR="008F7F31">
        <w:rPr>
          <w:rFonts w:ascii="Arial" w:eastAsia="Times New Roman" w:hAnsi="Arial"/>
        </w:rPr>
        <w:t>A</w:t>
      </w:r>
      <w:r w:rsidR="00087C31" w:rsidRPr="00087C31">
        <w:rPr>
          <w:rFonts w:ascii="Arial" w:eastAsia="Times New Roman" w:hAnsi="Arial"/>
        </w:rPr>
        <w:t>fter being notified of a</w:t>
      </w:r>
      <w:r w:rsidR="008F7F31">
        <w:rPr>
          <w:rFonts w:ascii="Arial" w:eastAsia="Times New Roman" w:hAnsi="Arial"/>
        </w:rPr>
        <w:t xml:space="preserve">n authorized </w:t>
      </w:r>
      <w:r w:rsidR="00087C31" w:rsidRPr="00087C31">
        <w:rPr>
          <w:rFonts w:ascii="Arial" w:eastAsia="Times New Roman" w:hAnsi="Arial"/>
        </w:rPr>
        <w:t xml:space="preserve">change, Contractor shall submit an itemized estimate of any cost or time increases or savings it foresees as a result of the change.  Except in an emergency endangering life or property, or as expressly set forth herein, no addition or changes to the work shall be made except upon written order of </w:t>
      </w:r>
      <w:r w:rsidR="009E01A9">
        <w:rPr>
          <w:rFonts w:ascii="Arial" w:eastAsia="Times New Roman" w:hAnsi="Arial"/>
        </w:rPr>
        <w:t xml:space="preserve">the </w:t>
      </w:r>
      <w:r w:rsidR="00BC27D6">
        <w:rPr>
          <w:rFonts w:ascii="Arial" w:eastAsia="Times New Roman" w:hAnsi="Arial"/>
        </w:rPr>
        <w:t>CRA</w:t>
      </w:r>
      <w:r w:rsidR="00087C31" w:rsidRPr="00087C31">
        <w:rPr>
          <w:rFonts w:ascii="Arial" w:eastAsia="Times New Roman" w:hAnsi="Arial"/>
        </w:rPr>
        <w:t xml:space="preserve">, and </w:t>
      </w:r>
      <w:r w:rsidR="009E01A9">
        <w:rPr>
          <w:rFonts w:ascii="Arial" w:eastAsia="Times New Roman" w:hAnsi="Arial"/>
        </w:rPr>
        <w:t xml:space="preserve">the </w:t>
      </w:r>
      <w:r w:rsidR="00087C31" w:rsidRPr="00087C31">
        <w:rPr>
          <w:rFonts w:ascii="Arial" w:eastAsia="Times New Roman" w:hAnsi="Arial"/>
        </w:rPr>
        <w:t>County</w:t>
      </w:r>
      <w:r w:rsidR="004F337A">
        <w:rPr>
          <w:rFonts w:ascii="Arial" w:eastAsia="Times New Roman" w:hAnsi="Arial"/>
        </w:rPr>
        <w:t xml:space="preserve"> and </w:t>
      </w:r>
      <w:r w:rsidR="00BC27D6">
        <w:rPr>
          <w:rFonts w:ascii="Arial" w:eastAsia="Times New Roman" w:hAnsi="Arial"/>
        </w:rPr>
        <w:t>CRA</w:t>
      </w:r>
      <w:r w:rsidR="00BC27D6" w:rsidRPr="00087C31">
        <w:rPr>
          <w:rFonts w:ascii="Arial" w:eastAsia="Times New Roman" w:hAnsi="Arial"/>
        </w:rPr>
        <w:t xml:space="preserve"> </w:t>
      </w:r>
      <w:r w:rsidR="00087C31" w:rsidRPr="00087C31">
        <w:rPr>
          <w:rFonts w:ascii="Arial" w:eastAsia="Times New Roman" w:hAnsi="Arial"/>
        </w:rPr>
        <w:t xml:space="preserve">shall not be liable to the Contractor for any increased compensation without such written order.  </w:t>
      </w:r>
    </w:p>
    <w:p w14:paraId="1238F93E" w14:textId="77777777" w:rsidR="00087C31" w:rsidRPr="00087C31" w:rsidRDefault="00087C31" w:rsidP="00087C31">
      <w:pPr>
        <w:widowControl w:val="0"/>
        <w:autoSpaceDE w:val="0"/>
        <w:autoSpaceDN w:val="0"/>
        <w:adjustRightInd w:val="0"/>
        <w:ind w:firstLine="720"/>
        <w:jc w:val="both"/>
        <w:rPr>
          <w:rFonts w:ascii="Arial" w:eastAsia="Times New Roman" w:hAnsi="Arial"/>
        </w:rPr>
      </w:pPr>
    </w:p>
    <w:p w14:paraId="2EBE68CF" w14:textId="33784B4B" w:rsidR="00087C31" w:rsidRDefault="00087C31" w:rsidP="00087C31">
      <w:pPr>
        <w:widowControl w:val="0"/>
        <w:autoSpaceDE w:val="0"/>
        <w:autoSpaceDN w:val="0"/>
        <w:adjustRightInd w:val="0"/>
        <w:jc w:val="both"/>
        <w:rPr>
          <w:rFonts w:ascii="Arial" w:eastAsia="Times New Roman" w:hAnsi="Arial"/>
        </w:rPr>
      </w:pPr>
      <w:r w:rsidRPr="00087C31">
        <w:rPr>
          <w:rFonts w:ascii="Arial" w:eastAsia="Times New Roman" w:hAnsi="Arial"/>
        </w:rPr>
        <w:t xml:space="preserve">A </w:t>
      </w:r>
      <w:r w:rsidRPr="009E01A9">
        <w:rPr>
          <w:rFonts w:ascii="Arial" w:eastAsia="Times New Roman" w:hAnsi="Arial"/>
          <w:i/>
        </w:rPr>
        <w:t>Change Order</w:t>
      </w:r>
      <w:r w:rsidRPr="00087C31">
        <w:rPr>
          <w:rFonts w:ascii="Arial" w:eastAsia="Times New Roman" w:hAnsi="Arial"/>
        </w:rPr>
        <w:t xml:space="preserve">, in the form attached as </w:t>
      </w:r>
      <w:r w:rsidRPr="00087C31">
        <w:rPr>
          <w:rFonts w:ascii="Arial" w:eastAsia="Times New Roman" w:hAnsi="Arial"/>
          <w:b/>
        </w:rPr>
        <w:t xml:space="preserve">Exhibit </w:t>
      </w:r>
      <w:r>
        <w:rPr>
          <w:rFonts w:ascii="Arial" w:eastAsia="Times New Roman" w:hAnsi="Arial"/>
          <w:b/>
        </w:rPr>
        <w:t>C</w:t>
      </w:r>
      <w:r w:rsidRPr="00087C31">
        <w:rPr>
          <w:rFonts w:ascii="Arial" w:eastAsia="Times New Roman" w:hAnsi="Arial"/>
        </w:rPr>
        <w:t xml:space="preserve"> to this Agreement, shall be issued and executed promptly after an agreement is reached between Contractor</w:t>
      </w:r>
      <w:r w:rsidR="00B45034">
        <w:rPr>
          <w:rFonts w:ascii="Arial" w:eastAsia="Times New Roman" w:hAnsi="Arial"/>
        </w:rPr>
        <w:t>, Owner,</w:t>
      </w:r>
      <w:r w:rsidRPr="00087C31">
        <w:rPr>
          <w:rFonts w:ascii="Arial" w:eastAsia="Times New Roman" w:hAnsi="Arial"/>
        </w:rPr>
        <w:t xml:space="preserve"> and </w:t>
      </w:r>
      <w:r w:rsidR="009E01A9">
        <w:rPr>
          <w:rFonts w:ascii="Arial" w:eastAsia="Times New Roman" w:hAnsi="Arial"/>
        </w:rPr>
        <w:t xml:space="preserve">the </w:t>
      </w:r>
      <w:r w:rsidR="00BC27D6">
        <w:rPr>
          <w:rFonts w:ascii="Arial" w:eastAsia="Times New Roman" w:hAnsi="Arial"/>
        </w:rPr>
        <w:t>CRA</w:t>
      </w:r>
      <w:r w:rsidR="00BC27D6" w:rsidRPr="00087C31">
        <w:rPr>
          <w:rFonts w:ascii="Arial" w:eastAsia="Times New Roman" w:hAnsi="Arial"/>
        </w:rPr>
        <w:t xml:space="preserve"> </w:t>
      </w:r>
      <w:r w:rsidRPr="00087C31">
        <w:rPr>
          <w:rFonts w:ascii="Arial" w:eastAsia="Times New Roman" w:hAnsi="Arial"/>
        </w:rPr>
        <w:t>concerning the requested changes.  Contractor shall promptly perform changes authorized by duly executed Change Orders. The Contract Amount shall be adjusted in the Change Order in the manner as</w:t>
      </w:r>
      <w:r w:rsidR="009E01A9">
        <w:rPr>
          <w:rFonts w:ascii="Arial" w:eastAsia="Times New Roman" w:hAnsi="Arial"/>
        </w:rPr>
        <w:t xml:space="preserve"> the</w:t>
      </w:r>
      <w:r w:rsidRPr="00087C31">
        <w:rPr>
          <w:rFonts w:ascii="Arial" w:eastAsia="Times New Roman" w:hAnsi="Arial"/>
        </w:rPr>
        <w:t xml:space="preserve"> </w:t>
      </w:r>
      <w:r w:rsidR="00BC27D6">
        <w:rPr>
          <w:rFonts w:ascii="Arial" w:eastAsia="Times New Roman" w:hAnsi="Arial"/>
        </w:rPr>
        <w:t>CRA</w:t>
      </w:r>
      <w:r w:rsidR="00B45034">
        <w:rPr>
          <w:rFonts w:ascii="Arial" w:eastAsia="Times New Roman" w:hAnsi="Arial"/>
        </w:rPr>
        <w:t>, Owner,</w:t>
      </w:r>
      <w:r w:rsidRPr="00087C31">
        <w:rPr>
          <w:rFonts w:ascii="Arial" w:eastAsia="Times New Roman" w:hAnsi="Arial"/>
        </w:rPr>
        <w:t xml:space="preserve"> and Contractor shall mutually agree.</w:t>
      </w:r>
      <w:r w:rsidR="00B45034" w:rsidRPr="00B45034">
        <w:rPr>
          <w:rFonts w:ascii="Arial" w:eastAsia="Times New Roman" w:hAnsi="Arial"/>
        </w:rPr>
        <w:t xml:space="preserve"> </w:t>
      </w:r>
      <w:r w:rsidR="00B45034">
        <w:rPr>
          <w:rFonts w:ascii="Arial" w:eastAsia="Times New Roman" w:hAnsi="Arial"/>
        </w:rPr>
        <w:t>The Owner shall execute a Modification of Mortgage and/or Lien, as appropriate, which coincides with any cost increase or decrease resulting from the Change Order.</w:t>
      </w:r>
    </w:p>
    <w:p w14:paraId="4AB0ABEE" w14:textId="7C734287" w:rsidR="00D809A5" w:rsidRDefault="00D809A5" w:rsidP="00087C31">
      <w:pPr>
        <w:widowControl w:val="0"/>
        <w:autoSpaceDE w:val="0"/>
        <w:autoSpaceDN w:val="0"/>
        <w:adjustRightInd w:val="0"/>
        <w:jc w:val="both"/>
        <w:rPr>
          <w:rFonts w:ascii="Arial" w:eastAsia="Times New Roman" w:hAnsi="Arial"/>
        </w:rPr>
      </w:pPr>
    </w:p>
    <w:p w14:paraId="5BDB96BE" w14:textId="5716B9BB" w:rsidR="00A73DAD" w:rsidRPr="007858B2" w:rsidRDefault="00A73DAD" w:rsidP="00527A89">
      <w:pPr>
        <w:jc w:val="both"/>
        <w:rPr>
          <w:rFonts w:ascii="Arial" w:hAnsi="Arial" w:cs="Arial"/>
        </w:rPr>
      </w:pPr>
      <w:r w:rsidRPr="006A56DA">
        <w:rPr>
          <w:rFonts w:ascii="Arial" w:hAnsi="Arial" w:cs="Arial"/>
          <w:b/>
        </w:rPr>
        <w:t>Section 1</w:t>
      </w:r>
      <w:r w:rsidR="009E01A9">
        <w:rPr>
          <w:rFonts w:ascii="Arial" w:hAnsi="Arial" w:cs="Arial"/>
          <w:b/>
        </w:rPr>
        <w:t>0</w:t>
      </w:r>
      <w:r w:rsidRPr="006A56DA">
        <w:rPr>
          <w:rFonts w:ascii="Arial" w:hAnsi="Arial" w:cs="Arial"/>
          <w:b/>
        </w:rPr>
        <w:t>.</w:t>
      </w:r>
      <w:r w:rsidR="00527A89">
        <w:rPr>
          <w:rFonts w:ascii="Arial" w:hAnsi="Arial" w:cs="Arial"/>
          <w:b/>
        </w:rPr>
        <w:tab/>
      </w:r>
      <w:r w:rsidRPr="006A56DA">
        <w:rPr>
          <w:rFonts w:ascii="Arial" w:hAnsi="Arial" w:cs="Arial"/>
          <w:b/>
        </w:rPr>
        <w:tab/>
      </w:r>
      <w:r w:rsidRPr="007858B2">
        <w:rPr>
          <w:rFonts w:ascii="Arial" w:hAnsi="Arial" w:cs="Arial"/>
          <w:b/>
          <w:u w:val="single"/>
        </w:rPr>
        <w:t>Project Site Protection</w:t>
      </w:r>
      <w:r>
        <w:rPr>
          <w:rFonts w:ascii="Arial" w:hAnsi="Arial" w:cs="Arial"/>
        </w:rPr>
        <w:t>.</w:t>
      </w:r>
      <w:r w:rsidRPr="006A56DA">
        <w:rPr>
          <w:rFonts w:ascii="Arial" w:hAnsi="Arial" w:cs="Arial"/>
        </w:rPr>
        <w:t xml:space="preserve">  </w:t>
      </w:r>
      <w:r w:rsidRPr="00AC24BE">
        <w:rPr>
          <w:rFonts w:ascii="Arial" w:hAnsi="Arial" w:cs="Arial"/>
        </w:rPr>
        <w:t xml:space="preserve"> </w:t>
      </w:r>
      <w:r w:rsidRPr="007858B2">
        <w:rPr>
          <w:rFonts w:ascii="Arial" w:hAnsi="Arial" w:cs="Arial"/>
        </w:rPr>
        <w:t xml:space="preserve">Contractor agrees to keep the Project site clean </w:t>
      </w:r>
      <w:proofErr w:type="gramStart"/>
      <w:r w:rsidRPr="007858B2">
        <w:rPr>
          <w:rFonts w:ascii="Arial" w:hAnsi="Arial" w:cs="Arial"/>
        </w:rPr>
        <w:t>at all times</w:t>
      </w:r>
      <w:proofErr w:type="gramEnd"/>
      <w:r w:rsidRPr="007858B2">
        <w:rPr>
          <w:rFonts w:ascii="Arial" w:hAnsi="Arial" w:cs="Arial"/>
        </w:rPr>
        <w:t xml:space="preserve"> of debris, rubbish and waste materials arising out of the work.  Upon the completion of the work, Contractor shall remove all debris, rubbish and waste materials from and about the Project site, as well as all tools, appliances, construction equipment and machinery and surface materials, and shall leave the Project site clean and ready for occupancy.</w:t>
      </w:r>
    </w:p>
    <w:p w14:paraId="1232DF07" w14:textId="77777777" w:rsidR="00A73DAD" w:rsidRPr="007858B2" w:rsidRDefault="00A73DAD" w:rsidP="00A73DAD">
      <w:pPr>
        <w:ind w:firstLine="720"/>
        <w:jc w:val="both"/>
        <w:rPr>
          <w:rFonts w:ascii="Arial" w:hAnsi="Arial" w:cs="Arial"/>
        </w:rPr>
      </w:pPr>
    </w:p>
    <w:p w14:paraId="44A2C784" w14:textId="77777777" w:rsidR="00A73DAD" w:rsidRPr="007858B2" w:rsidRDefault="00A73DAD" w:rsidP="00A73DAD">
      <w:pPr>
        <w:jc w:val="both"/>
        <w:rPr>
          <w:rFonts w:ascii="Arial" w:hAnsi="Arial" w:cs="Arial"/>
        </w:rPr>
      </w:pPr>
      <w:r w:rsidRPr="007858B2">
        <w:rPr>
          <w:rFonts w:ascii="Arial" w:hAnsi="Arial" w:cs="Arial"/>
        </w:rPr>
        <w:t>Any existing surface or subsurface improvements, including, but not limited to, pavements, curbs, sidewalks, pipes, utilities, footings, structures, trees and shrubbery shall be protected by Contractor from damage during the prosecution of the work.  Any such improvements so damaged shall be restored by Contractor to the condition equal to that existing at the time of Contractor's commencement of the work.</w:t>
      </w:r>
    </w:p>
    <w:p w14:paraId="33CCE0BB" w14:textId="77777777" w:rsidR="00A73DAD" w:rsidRPr="007858B2" w:rsidRDefault="00A73DAD" w:rsidP="00A73DAD">
      <w:pPr>
        <w:ind w:firstLine="720"/>
        <w:jc w:val="both"/>
        <w:rPr>
          <w:rFonts w:ascii="Arial" w:hAnsi="Arial" w:cs="Arial"/>
        </w:rPr>
      </w:pPr>
    </w:p>
    <w:p w14:paraId="55D62E3D" w14:textId="77777777" w:rsidR="00A73DAD" w:rsidRPr="007858B2" w:rsidRDefault="00A73DAD" w:rsidP="00A73DAD">
      <w:pPr>
        <w:jc w:val="both"/>
        <w:rPr>
          <w:rFonts w:ascii="Arial" w:hAnsi="Arial" w:cs="Arial"/>
        </w:rPr>
      </w:pPr>
      <w:r w:rsidRPr="007858B2">
        <w:rPr>
          <w:rFonts w:ascii="Arial" w:hAnsi="Arial" w:cs="Arial"/>
        </w:rPr>
        <w:t>Contractor shall not load nor permit any part of any structure to be loaded in any manner that will endanger the structure, nor shall Contractor subject any part of the work or adjacent property to stresses or pressures that will endanger it.</w:t>
      </w:r>
      <w:r>
        <w:rPr>
          <w:rFonts w:ascii="Arial" w:hAnsi="Arial" w:cs="Arial"/>
        </w:rPr>
        <w:t xml:space="preserve">  </w:t>
      </w:r>
    </w:p>
    <w:p w14:paraId="14B8BEDE" w14:textId="77777777" w:rsidR="00FA2512" w:rsidRDefault="00FA2512" w:rsidP="00087C31">
      <w:pPr>
        <w:widowControl w:val="0"/>
        <w:autoSpaceDE w:val="0"/>
        <w:autoSpaceDN w:val="0"/>
        <w:adjustRightInd w:val="0"/>
        <w:jc w:val="both"/>
        <w:rPr>
          <w:rFonts w:ascii="Arial" w:eastAsia="Times New Roman" w:hAnsi="Arial"/>
        </w:rPr>
      </w:pPr>
    </w:p>
    <w:p w14:paraId="0E7F02EC" w14:textId="31603A72" w:rsidR="00714C70" w:rsidRDefault="00FA2512" w:rsidP="00527A89">
      <w:pPr>
        <w:jc w:val="both"/>
        <w:rPr>
          <w:rFonts w:ascii="Arial" w:eastAsia="Times New Roman" w:hAnsi="Arial"/>
        </w:rPr>
      </w:pPr>
      <w:r w:rsidRPr="00FA2512">
        <w:rPr>
          <w:rFonts w:ascii="Arial" w:eastAsia="Times New Roman" w:hAnsi="Arial"/>
          <w:b/>
        </w:rPr>
        <w:lastRenderedPageBreak/>
        <w:t>Section 1</w:t>
      </w:r>
      <w:r w:rsidR="009E01A9">
        <w:rPr>
          <w:rFonts w:ascii="Arial" w:eastAsia="Times New Roman" w:hAnsi="Arial"/>
          <w:b/>
        </w:rPr>
        <w:t>1</w:t>
      </w:r>
      <w:r w:rsidRPr="00FA2512">
        <w:rPr>
          <w:rFonts w:ascii="Arial" w:eastAsia="Times New Roman" w:hAnsi="Arial"/>
          <w:b/>
        </w:rPr>
        <w:t>.</w:t>
      </w:r>
      <w:r>
        <w:rPr>
          <w:rFonts w:ascii="Arial" w:eastAsia="Times New Roman" w:hAnsi="Arial" w:cs="Arial"/>
          <w:b/>
          <w:bCs/>
          <w:sz w:val="22"/>
          <w:szCs w:val="22"/>
        </w:rPr>
        <w:tab/>
      </w:r>
      <w:r w:rsidR="00E0639B">
        <w:rPr>
          <w:rFonts w:ascii="Arial" w:eastAsia="Times New Roman" w:hAnsi="Arial" w:cs="Arial"/>
          <w:b/>
          <w:bCs/>
          <w:sz w:val="22"/>
          <w:szCs w:val="22"/>
        </w:rPr>
        <w:tab/>
      </w:r>
      <w:r w:rsidR="009E01A9" w:rsidRPr="009E01A9">
        <w:rPr>
          <w:rFonts w:ascii="Arial" w:eastAsia="Times New Roman" w:hAnsi="Arial" w:cs="Arial"/>
          <w:b/>
          <w:bCs/>
          <w:sz w:val="22"/>
          <w:szCs w:val="22"/>
          <w:u w:val="single"/>
        </w:rPr>
        <w:t xml:space="preserve">Final </w:t>
      </w:r>
      <w:r w:rsidRPr="009E01A9">
        <w:rPr>
          <w:rFonts w:ascii="Arial" w:eastAsia="Times New Roman" w:hAnsi="Arial"/>
          <w:b/>
          <w:bCs/>
          <w:u w:val="single"/>
        </w:rPr>
        <w:t>C</w:t>
      </w:r>
      <w:r w:rsidRPr="00FA2512">
        <w:rPr>
          <w:rFonts w:ascii="Arial" w:eastAsia="Times New Roman" w:hAnsi="Arial"/>
          <w:b/>
          <w:bCs/>
          <w:u w:val="single"/>
        </w:rPr>
        <w:t>ompletion.</w:t>
      </w:r>
      <w:r>
        <w:rPr>
          <w:rFonts w:ascii="Arial" w:eastAsia="Times New Roman" w:hAnsi="Arial"/>
          <w:bCs/>
        </w:rPr>
        <w:tab/>
      </w:r>
      <w:r w:rsidR="00714C70">
        <w:rPr>
          <w:rFonts w:ascii="Arial" w:eastAsia="Times New Roman" w:hAnsi="Arial"/>
          <w:bCs/>
        </w:rPr>
        <w:t xml:space="preserve">The Contractor shall provide the </w:t>
      </w:r>
      <w:r w:rsidR="00BC27D6">
        <w:rPr>
          <w:rFonts w:ascii="Arial" w:eastAsia="Times New Roman" w:hAnsi="Arial"/>
          <w:bCs/>
        </w:rPr>
        <w:t xml:space="preserve">CRA </w:t>
      </w:r>
      <w:r w:rsidR="00714C70">
        <w:rPr>
          <w:rFonts w:ascii="Arial" w:eastAsia="Times New Roman" w:hAnsi="Arial"/>
          <w:bCs/>
        </w:rPr>
        <w:t xml:space="preserve">with written notice that the </w:t>
      </w:r>
      <w:r w:rsidR="00714C70" w:rsidRPr="00FA2512">
        <w:rPr>
          <w:rFonts w:ascii="Arial" w:eastAsia="Times New Roman" w:hAnsi="Arial"/>
        </w:rPr>
        <w:t xml:space="preserve">Project is </w:t>
      </w:r>
      <w:r w:rsidR="009E01A9">
        <w:rPr>
          <w:rFonts w:ascii="Arial" w:eastAsia="Times New Roman" w:hAnsi="Arial"/>
        </w:rPr>
        <w:t xml:space="preserve">complete and </w:t>
      </w:r>
      <w:r w:rsidR="00714C70" w:rsidRPr="00FA2512">
        <w:rPr>
          <w:rFonts w:ascii="Arial" w:eastAsia="Times New Roman" w:hAnsi="Arial"/>
        </w:rPr>
        <w:t>ready for final inspection</w:t>
      </w:r>
      <w:r w:rsidR="00714C70">
        <w:rPr>
          <w:rFonts w:ascii="Arial" w:eastAsia="Times New Roman" w:hAnsi="Arial"/>
        </w:rPr>
        <w:t xml:space="preserve">, and the </w:t>
      </w:r>
      <w:r w:rsidR="00BC27D6">
        <w:rPr>
          <w:rFonts w:ascii="Arial" w:eastAsia="Times New Roman" w:hAnsi="Arial"/>
        </w:rPr>
        <w:t xml:space="preserve">CRA </w:t>
      </w:r>
      <w:r w:rsidR="00714C70" w:rsidRPr="00FA2512">
        <w:rPr>
          <w:rFonts w:ascii="Arial" w:eastAsia="Times New Roman" w:hAnsi="Arial"/>
        </w:rPr>
        <w:t>shall promptly make such inspection</w:t>
      </w:r>
      <w:r w:rsidR="00714C70">
        <w:rPr>
          <w:rFonts w:ascii="Arial" w:eastAsia="Times New Roman" w:hAnsi="Arial"/>
        </w:rPr>
        <w:t>.</w:t>
      </w:r>
      <w:r w:rsidR="00714C70" w:rsidRPr="00FA2512">
        <w:rPr>
          <w:rFonts w:ascii="Arial" w:eastAsia="Times New Roman" w:hAnsi="Arial"/>
        </w:rPr>
        <w:t xml:space="preserve"> </w:t>
      </w:r>
      <w:r w:rsidR="00714C70">
        <w:rPr>
          <w:rFonts w:ascii="Arial" w:eastAsia="Times New Roman" w:hAnsi="Arial"/>
        </w:rPr>
        <w:t xml:space="preserve"> </w:t>
      </w:r>
    </w:p>
    <w:p w14:paraId="399FDB05" w14:textId="77777777" w:rsidR="00714C70" w:rsidRDefault="00714C70" w:rsidP="00714C70">
      <w:pPr>
        <w:ind w:firstLine="720"/>
        <w:jc w:val="both"/>
        <w:rPr>
          <w:rFonts w:ascii="Arial" w:eastAsia="Times New Roman" w:hAnsi="Arial"/>
        </w:rPr>
      </w:pPr>
    </w:p>
    <w:p w14:paraId="44A22D00" w14:textId="0065FDF4" w:rsidR="00FA2512" w:rsidRPr="00FA2512" w:rsidRDefault="00714C70" w:rsidP="0057660E">
      <w:pPr>
        <w:jc w:val="both"/>
        <w:rPr>
          <w:rFonts w:ascii="Arial" w:eastAsia="Times New Roman" w:hAnsi="Arial"/>
        </w:rPr>
      </w:pPr>
      <w:r>
        <w:rPr>
          <w:rFonts w:ascii="Arial" w:eastAsia="Times New Roman" w:hAnsi="Arial"/>
        </w:rPr>
        <w:t xml:space="preserve">After the </w:t>
      </w:r>
      <w:r w:rsidR="00FA2512" w:rsidRPr="00FA2512">
        <w:rPr>
          <w:rFonts w:ascii="Arial" w:eastAsia="Times New Roman" w:hAnsi="Arial"/>
        </w:rPr>
        <w:t xml:space="preserve">Project is ready for final inspection by the </w:t>
      </w:r>
      <w:r w:rsidR="00BC27D6">
        <w:rPr>
          <w:rFonts w:ascii="Arial" w:eastAsia="Times New Roman" w:hAnsi="Arial"/>
        </w:rPr>
        <w:t>CRA</w:t>
      </w:r>
      <w:r w:rsidR="00FA2512" w:rsidRPr="00FA2512">
        <w:rPr>
          <w:rFonts w:ascii="Arial" w:eastAsia="Times New Roman" w:hAnsi="Arial"/>
        </w:rPr>
        <w:t xml:space="preserve">, the Contractor shall submit to </w:t>
      </w:r>
      <w:r w:rsidR="004F337A">
        <w:rPr>
          <w:rFonts w:ascii="Arial" w:eastAsia="Times New Roman" w:hAnsi="Arial"/>
        </w:rPr>
        <w:t xml:space="preserve">the </w:t>
      </w:r>
      <w:r w:rsidR="00FA2512" w:rsidRPr="00FA2512">
        <w:rPr>
          <w:rFonts w:ascii="Arial" w:eastAsia="Times New Roman" w:hAnsi="Arial"/>
        </w:rPr>
        <w:t>C</w:t>
      </w:r>
      <w:r w:rsidR="004F337A">
        <w:rPr>
          <w:rFonts w:ascii="Arial" w:eastAsia="Times New Roman" w:hAnsi="Arial"/>
        </w:rPr>
        <w:t>RA</w:t>
      </w:r>
      <w:r w:rsidR="00FA2512" w:rsidRPr="00FA2512">
        <w:rPr>
          <w:rFonts w:ascii="Arial" w:eastAsia="Times New Roman" w:hAnsi="Arial"/>
        </w:rPr>
        <w:t>: (1)</w:t>
      </w:r>
      <w:r>
        <w:rPr>
          <w:rFonts w:ascii="Arial" w:eastAsia="Times New Roman" w:hAnsi="Arial"/>
        </w:rPr>
        <w:t xml:space="preserve"> </w:t>
      </w:r>
      <w:r w:rsidR="00FA2512" w:rsidRPr="00FA2512">
        <w:rPr>
          <w:rFonts w:ascii="Arial" w:eastAsia="Times New Roman" w:hAnsi="Arial"/>
        </w:rPr>
        <w:t xml:space="preserve">a </w:t>
      </w:r>
      <w:r w:rsidR="00FA2512" w:rsidRPr="00714C70">
        <w:rPr>
          <w:rFonts w:ascii="Arial" w:eastAsia="Times New Roman" w:hAnsi="Arial"/>
          <w:i/>
        </w:rPr>
        <w:t>Release and Affidavit</w:t>
      </w:r>
      <w:r w:rsidR="00FA2512" w:rsidRPr="00FA2512">
        <w:rPr>
          <w:rFonts w:ascii="Arial" w:eastAsia="Times New Roman" w:hAnsi="Arial"/>
        </w:rPr>
        <w:t xml:space="preserve"> in the form attached as </w:t>
      </w:r>
      <w:r w:rsidR="00FA2512" w:rsidRPr="00FA2512">
        <w:rPr>
          <w:rFonts w:ascii="Arial" w:eastAsia="Times New Roman" w:hAnsi="Arial"/>
          <w:b/>
        </w:rPr>
        <w:t xml:space="preserve">Exhibit </w:t>
      </w:r>
      <w:r w:rsidR="00FA2512">
        <w:rPr>
          <w:rFonts w:ascii="Arial" w:eastAsia="Times New Roman" w:hAnsi="Arial"/>
          <w:b/>
        </w:rPr>
        <w:t>D</w:t>
      </w:r>
      <w:r w:rsidR="00FA2512" w:rsidRPr="00FA2512">
        <w:rPr>
          <w:rFonts w:ascii="Arial" w:eastAsia="Times New Roman" w:hAnsi="Arial"/>
          <w:b/>
        </w:rPr>
        <w:t>;</w:t>
      </w:r>
      <w:r w:rsidR="00FA2512" w:rsidRPr="00FA2512">
        <w:rPr>
          <w:rFonts w:ascii="Arial" w:eastAsia="Times New Roman" w:hAnsi="Arial"/>
        </w:rPr>
        <w:t xml:space="preserve"> (2) if </w:t>
      </w:r>
      <w:r w:rsidR="00B45034">
        <w:rPr>
          <w:rFonts w:ascii="Arial" w:eastAsia="Times New Roman" w:hAnsi="Arial"/>
        </w:rPr>
        <w:t xml:space="preserve">requested </w:t>
      </w:r>
      <w:r w:rsidR="00FA2512" w:rsidRPr="00FA2512">
        <w:rPr>
          <w:rFonts w:ascii="Arial" w:eastAsia="Times New Roman" w:hAnsi="Arial"/>
        </w:rPr>
        <w:t xml:space="preserve">by </w:t>
      </w:r>
      <w:r w:rsidR="00BC27D6">
        <w:rPr>
          <w:rFonts w:ascii="Arial" w:eastAsia="Times New Roman" w:hAnsi="Arial"/>
        </w:rPr>
        <w:t>CRA</w:t>
      </w:r>
      <w:r w:rsidR="00FA2512" w:rsidRPr="00FA2512">
        <w:rPr>
          <w:rFonts w:ascii="Arial" w:eastAsia="Times New Roman" w:hAnsi="Arial"/>
        </w:rPr>
        <w:t>, other data establishing payment or satisfaction of all obligations, such as receipts, releases and waivers of liens, arising out of the Agreement, to the extent and in such form as may be designated by C</w:t>
      </w:r>
      <w:r w:rsidR="004F337A">
        <w:rPr>
          <w:rFonts w:ascii="Arial" w:eastAsia="Times New Roman" w:hAnsi="Arial"/>
        </w:rPr>
        <w:t>RA</w:t>
      </w:r>
      <w:r w:rsidR="00FA2512" w:rsidRPr="00FA2512">
        <w:rPr>
          <w:rFonts w:ascii="Arial" w:eastAsia="Times New Roman" w:hAnsi="Arial"/>
        </w:rPr>
        <w:t>; and (3)</w:t>
      </w:r>
      <w:r w:rsidR="00B45034">
        <w:rPr>
          <w:rFonts w:ascii="Arial" w:eastAsia="Times New Roman" w:hAnsi="Arial"/>
        </w:rPr>
        <w:t xml:space="preserve"> Owner’s Final Release and Warranty</w:t>
      </w:r>
      <w:r w:rsidR="00FA2512" w:rsidRPr="00FA2512">
        <w:rPr>
          <w:rFonts w:ascii="Arial" w:eastAsia="Times New Roman" w:hAnsi="Arial"/>
        </w:rPr>
        <w:t xml:space="preserve">.  </w:t>
      </w:r>
      <w:r w:rsidR="004F337A">
        <w:rPr>
          <w:rFonts w:ascii="Arial" w:eastAsia="Times New Roman" w:hAnsi="Arial"/>
        </w:rPr>
        <w:t xml:space="preserve">The </w:t>
      </w:r>
      <w:r w:rsidR="00FA2512" w:rsidRPr="00FA2512">
        <w:rPr>
          <w:rFonts w:ascii="Arial" w:eastAsia="Times New Roman" w:hAnsi="Arial"/>
        </w:rPr>
        <w:t>C</w:t>
      </w:r>
      <w:r w:rsidR="00BF60F8">
        <w:rPr>
          <w:rFonts w:ascii="Arial" w:eastAsia="Times New Roman" w:hAnsi="Arial"/>
        </w:rPr>
        <w:t>RA</w:t>
      </w:r>
      <w:r w:rsidR="00FA2512" w:rsidRPr="00FA2512">
        <w:rPr>
          <w:rFonts w:ascii="Arial" w:eastAsia="Times New Roman" w:hAnsi="Arial"/>
        </w:rPr>
        <w:t xml:space="preserve"> reserves the right to inspect the work and make an independent determination as to the work's acceptability.  </w:t>
      </w:r>
    </w:p>
    <w:p w14:paraId="1CA53F34" w14:textId="77777777" w:rsidR="00FA2512" w:rsidRPr="00FA2512" w:rsidRDefault="00FA2512" w:rsidP="00FA2512">
      <w:pPr>
        <w:widowControl w:val="0"/>
        <w:autoSpaceDE w:val="0"/>
        <w:autoSpaceDN w:val="0"/>
        <w:adjustRightInd w:val="0"/>
        <w:ind w:firstLine="720"/>
        <w:jc w:val="both"/>
        <w:rPr>
          <w:rFonts w:ascii="Arial" w:eastAsia="Times New Roman" w:hAnsi="Arial"/>
        </w:rPr>
      </w:pPr>
    </w:p>
    <w:p w14:paraId="4E368ED3" w14:textId="381250C7" w:rsidR="00714C70" w:rsidRDefault="00714C70" w:rsidP="00D170A8">
      <w:pPr>
        <w:jc w:val="both"/>
        <w:rPr>
          <w:rFonts w:ascii="Arial" w:eastAsia="Times New Roman" w:hAnsi="Arial"/>
        </w:rPr>
      </w:pPr>
      <w:r>
        <w:rPr>
          <w:rFonts w:ascii="Arial" w:eastAsia="Times New Roman" w:hAnsi="Arial"/>
        </w:rPr>
        <w:t>I</w:t>
      </w:r>
      <w:r w:rsidRPr="00FA2512">
        <w:rPr>
          <w:rFonts w:ascii="Arial" w:eastAsia="Times New Roman" w:hAnsi="Arial"/>
        </w:rPr>
        <w:t xml:space="preserve">f </w:t>
      </w:r>
      <w:r>
        <w:rPr>
          <w:rFonts w:ascii="Arial" w:eastAsia="Times New Roman" w:hAnsi="Arial"/>
        </w:rPr>
        <w:t xml:space="preserve">the </w:t>
      </w:r>
      <w:r w:rsidR="00BC27D6">
        <w:rPr>
          <w:rFonts w:ascii="Arial" w:eastAsia="Times New Roman" w:hAnsi="Arial"/>
        </w:rPr>
        <w:t>CRA</w:t>
      </w:r>
      <w:r w:rsidR="00BC27D6" w:rsidRPr="00FA2512">
        <w:rPr>
          <w:rFonts w:ascii="Arial" w:eastAsia="Times New Roman" w:hAnsi="Arial"/>
        </w:rPr>
        <w:t xml:space="preserve"> </w:t>
      </w:r>
      <w:r w:rsidRPr="00FA2512">
        <w:rPr>
          <w:rFonts w:ascii="Arial" w:eastAsia="Times New Roman" w:hAnsi="Arial"/>
        </w:rPr>
        <w:t xml:space="preserve">finds the work acceptable and fully performed </w:t>
      </w:r>
      <w:r w:rsidR="009E01A9">
        <w:rPr>
          <w:rFonts w:ascii="Arial" w:eastAsia="Times New Roman" w:hAnsi="Arial"/>
        </w:rPr>
        <w:t xml:space="preserve">in accordance with the Contract Documents </w:t>
      </w:r>
      <w:r>
        <w:rPr>
          <w:rFonts w:ascii="Arial" w:eastAsia="Times New Roman" w:hAnsi="Arial"/>
        </w:rPr>
        <w:t xml:space="preserve">and </w:t>
      </w:r>
      <w:r w:rsidR="009E01A9">
        <w:rPr>
          <w:rFonts w:ascii="Arial" w:eastAsia="Times New Roman" w:hAnsi="Arial"/>
        </w:rPr>
        <w:t xml:space="preserve">upon </w:t>
      </w:r>
      <w:r>
        <w:rPr>
          <w:rFonts w:ascii="Arial" w:eastAsia="Times New Roman" w:hAnsi="Arial"/>
        </w:rPr>
        <w:t>receiving the documentation described above</w:t>
      </w:r>
      <w:r w:rsidRPr="00FA2512">
        <w:rPr>
          <w:rFonts w:ascii="Arial" w:eastAsia="Times New Roman" w:hAnsi="Arial"/>
        </w:rPr>
        <w:t xml:space="preserve">, </w:t>
      </w:r>
      <w:r>
        <w:rPr>
          <w:rFonts w:ascii="Arial" w:eastAsia="Times New Roman" w:hAnsi="Arial"/>
        </w:rPr>
        <w:t xml:space="preserve">the </w:t>
      </w:r>
      <w:r w:rsidR="00BC27D6">
        <w:rPr>
          <w:rFonts w:ascii="Arial" w:eastAsia="Times New Roman" w:hAnsi="Arial"/>
        </w:rPr>
        <w:t xml:space="preserve">CRA </w:t>
      </w:r>
      <w:r w:rsidRPr="00FA2512">
        <w:rPr>
          <w:rFonts w:ascii="Arial" w:eastAsia="Times New Roman" w:hAnsi="Arial"/>
        </w:rPr>
        <w:t xml:space="preserve">shall promptly issue a final </w:t>
      </w:r>
      <w:r w:rsidRPr="009E01A9">
        <w:rPr>
          <w:rFonts w:ascii="Arial" w:eastAsia="Times New Roman" w:hAnsi="Arial"/>
          <w:i/>
        </w:rPr>
        <w:t>Certificate for Payment</w:t>
      </w:r>
      <w:r w:rsidRPr="00FA2512">
        <w:rPr>
          <w:rFonts w:ascii="Arial" w:eastAsia="Times New Roman" w:hAnsi="Arial"/>
        </w:rPr>
        <w:t>, stating that, on the basis of observations and inspections, the work has been completed in accordance with the terms and conditions of the Agreement and that any remaining balance due the Contractor is due and payable</w:t>
      </w:r>
      <w:r w:rsidR="00B45034" w:rsidRPr="00FA2512">
        <w:rPr>
          <w:rFonts w:ascii="Arial" w:eastAsia="Times New Roman" w:hAnsi="Arial"/>
        </w:rPr>
        <w:t xml:space="preserve">. </w:t>
      </w:r>
      <w:r w:rsidR="00B45034">
        <w:rPr>
          <w:rFonts w:ascii="Arial" w:eastAsia="Times New Roman" w:hAnsi="Arial"/>
        </w:rPr>
        <w:t xml:space="preserve">If Owner does not consent to sign Homeowner’s Final Release and Warranty, the </w:t>
      </w:r>
      <w:r w:rsidR="00BC27D6">
        <w:rPr>
          <w:rFonts w:ascii="Arial" w:eastAsia="Times New Roman" w:hAnsi="Arial"/>
        </w:rPr>
        <w:t>CRA</w:t>
      </w:r>
      <w:r w:rsidR="00B45034">
        <w:rPr>
          <w:rFonts w:ascii="Arial" w:eastAsia="Times New Roman" w:hAnsi="Arial"/>
        </w:rPr>
        <w:t>, after documentation of acceptable completion of work and reasonable effort to secure signoff from the Owner, shall cause final Certificate for Payment to be issued to the Contractor.</w:t>
      </w:r>
    </w:p>
    <w:p w14:paraId="1E122127" w14:textId="77777777" w:rsidR="00714C70" w:rsidRDefault="00714C70" w:rsidP="00FA2512">
      <w:pPr>
        <w:widowControl w:val="0"/>
        <w:autoSpaceDE w:val="0"/>
        <w:autoSpaceDN w:val="0"/>
        <w:adjustRightInd w:val="0"/>
        <w:ind w:firstLine="720"/>
        <w:jc w:val="both"/>
        <w:rPr>
          <w:rFonts w:ascii="Arial" w:eastAsia="Times New Roman" w:hAnsi="Arial"/>
          <w:b/>
          <w:bCs/>
        </w:rPr>
      </w:pPr>
    </w:p>
    <w:p w14:paraId="388E893E" w14:textId="299DB697" w:rsidR="00FA2512" w:rsidRPr="00FA2512" w:rsidRDefault="00FA2512" w:rsidP="00527A89">
      <w:pPr>
        <w:widowControl w:val="0"/>
        <w:autoSpaceDE w:val="0"/>
        <w:autoSpaceDN w:val="0"/>
        <w:adjustRightInd w:val="0"/>
        <w:jc w:val="both"/>
        <w:rPr>
          <w:rFonts w:ascii="Arial" w:eastAsia="Times New Roman" w:hAnsi="Arial"/>
        </w:rPr>
      </w:pPr>
      <w:r w:rsidRPr="00FA2512">
        <w:rPr>
          <w:rFonts w:ascii="Arial" w:eastAsia="Times New Roman" w:hAnsi="Arial"/>
          <w:b/>
          <w:bCs/>
        </w:rPr>
        <w:t>Section 12.</w:t>
      </w:r>
      <w:r w:rsidRPr="00FA2512">
        <w:rPr>
          <w:rFonts w:ascii="Arial" w:eastAsia="Times New Roman" w:hAnsi="Arial"/>
          <w:b/>
          <w:bCs/>
        </w:rPr>
        <w:tab/>
      </w:r>
      <w:r w:rsidR="00527A89">
        <w:rPr>
          <w:rFonts w:ascii="Arial" w:eastAsia="Times New Roman" w:hAnsi="Arial"/>
          <w:b/>
          <w:bCs/>
        </w:rPr>
        <w:tab/>
      </w:r>
      <w:r w:rsidRPr="00FA2512">
        <w:rPr>
          <w:rFonts w:ascii="Arial" w:eastAsia="Times New Roman" w:hAnsi="Arial"/>
          <w:b/>
          <w:bCs/>
          <w:u w:val="single"/>
        </w:rPr>
        <w:t>Tests and Inspections</w:t>
      </w:r>
      <w:r w:rsidRPr="00FA2512">
        <w:rPr>
          <w:rFonts w:ascii="Arial" w:eastAsia="Times New Roman" w:hAnsi="Arial"/>
          <w:b/>
          <w:bCs/>
        </w:rPr>
        <w:t>.</w:t>
      </w:r>
      <w:r>
        <w:rPr>
          <w:rFonts w:ascii="Arial" w:eastAsia="Times New Roman" w:hAnsi="Arial"/>
        </w:rPr>
        <w:tab/>
      </w:r>
      <w:r>
        <w:rPr>
          <w:rFonts w:ascii="Arial" w:eastAsia="Times New Roman" w:hAnsi="Arial"/>
        </w:rPr>
        <w:tab/>
      </w:r>
      <w:r w:rsidR="00FD63D2">
        <w:rPr>
          <w:rFonts w:ascii="Arial" w:eastAsia="Times New Roman" w:hAnsi="Arial"/>
        </w:rPr>
        <w:t xml:space="preserve">The </w:t>
      </w:r>
      <w:r w:rsidR="00BC27D6">
        <w:rPr>
          <w:rFonts w:ascii="Arial" w:eastAsia="Times New Roman" w:hAnsi="Arial"/>
        </w:rPr>
        <w:t>CRA</w:t>
      </w:r>
      <w:r w:rsidRPr="00FA2512">
        <w:rPr>
          <w:rFonts w:ascii="Arial" w:eastAsia="Times New Roman" w:hAnsi="Arial"/>
        </w:rPr>
        <w:t xml:space="preserve">, its respective representatives, agents and employees, and any governmental agencies with jurisdiction over the Project </w:t>
      </w:r>
      <w:proofErr w:type="gramStart"/>
      <w:r w:rsidRPr="00FA2512">
        <w:rPr>
          <w:rFonts w:ascii="Arial" w:eastAsia="Times New Roman" w:hAnsi="Arial"/>
        </w:rPr>
        <w:t>shall have access at all times</w:t>
      </w:r>
      <w:proofErr w:type="gramEnd"/>
      <w:r w:rsidRPr="00FA2512">
        <w:rPr>
          <w:rFonts w:ascii="Arial" w:eastAsia="Times New Roman" w:hAnsi="Arial"/>
        </w:rPr>
        <w:t xml:space="preserve"> to the work, whether performed on or off of the Project site, for their observation, inspection and testing. Contractor shall provide proper, safe conditions for such access.  Contractor shall provide C</w:t>
      </w:r>
      <w:r w:rsidR="00BF60F8">
        <w:rPr>
          <w:rFonts w:ascii="Arial" w:eastAsia="Times New Roman" w:hAnsi="Arial"/>
        </w:rPr>
        <w:t>RA</w:t>
      </w:r>
      <w:r w:rsidRPr="00FA2512">
        <w:rPr>
          <w:rFonts w:ascii="Arial" w:eastAsia="Times New Roman" w:hAnsi="Arial"/>
        </w:rPr>
        <w:t xml:space="preserve"> with timely notice of readiness of the work for all required inspections, tests or approvals.</w:t>
      </w:r>
    </w:p>
    <w:p w14:paraId="4F33F294" w14:textId="77777777" w:rsidR="00FA2512" w:rsidRDefault="00FA2512" w:rsidP="00FA2512">
      <w:pPr>
        <w:widowControl w:val="0"/>
        <w:autoSpaceDE w:val="0"/>
        <w:autoSpaceDN w:val="0"/>
        <w:adjustRightInd w:val="0"/>
        <w:jc w:val="both"/>
        <w:rPr>
          <w:rFonts w:ascii="Arial" w:eastAsia="Times New Roman" w:hAnsi="Arial"/>
        </w:rPr>
      </w:pPr>
    </w:p>
    <w:p w14:paraId="16EDF68E" w14:textId="688C3B5B" w:rsidR="00FA2512" w:rsidRPr="00FA2512" w:rsidRDefault="00FA2512" w:rsidP="00FA2512">
      <w:pPr>
        <w:widowControl w:val="0"/>
        <w:autoSpaceDE w:val="0"/>
        <w:autoSpaceDN w:val="0"/>
        <w:adjustRightInd w:val="0"/>
        <w:jc w:val="both"/>
        <w:rPr>
          <w:rFonts w:ascii="Arial" w:eastAsia="Times New Roman" w:hAnsi="Arial"/>
        </w:rPr>
      </w:pPr>
      <w:r w:rsidRPr="00FA2512">
        <w:rPr>
          <w:rFonts w:ascii="Arial" w:eastAsia="Times New Roman" w:hAnsi="Arial"/>
        </w:rPr>
        <w:t xml:space="preserve">If the Agreement or any codes, laws, ordinances, rules or regulations of any public authority having jurisdiction over the Project requires any portion of the work to be specifically inspected, tested or approved, </w:t>
      </w:r>
      <w:r w:rsidR="0028405E">
        <w:rPr>
          <w:rFonts w:ascii="Arial" w:eastAsia="Times New Roman" w:hAnsi="Arial"/>
        </w:rPr>
        <w:t xml:space="preserve">the </w:t>
      </w:r>
      <w:r w:rsidRPr="00FA2512">
        <w:rPr>
          <w:rFonts w:ascii="Arial" w:eastAsia="Times New Roman" w:hAnsi="Arial"/>
        </w:rPr>
        <w:t xml:space="preserve">Contractor shall assume full responsibility therefor, pay all costs in connection therewith and furnish </w:t>
      </w:r>
      <w:r w:rsidR="0028405E">
        <w:rPr>
          <w:rFonts w:ascii="Arial" w:eastAsia="Times New Roman" w:hAnsi="Arial"/>
        </w:rPr>
        <w:t xml:space="preserve">the </w:t>
      </w:r>
      <w:r w:rsidR="00BF60F8">
        <w:rPr>
          <w:rFonts w:ascii="Arial" w:eastAsia="Times New Roman" w:hAnsi="Arial"/>
        </w:rPr>
        <w:t>CRA</w:t>
      </w:r>
      <w:r w:rsidRPr="00FA2512">
        <w:rPr>
          <w:rFonts w:ascii="Arial" w:eastAsia="Times New Roman" w:hAnsi="Arial"/>
        </w:rPr>
        <w:t xml:space="preserve"> the required certificates of inspection, testing or approval. All inspections, tests or approvals shall be performed in a manner and by organizations acceptable to the C</w:t>
      </w:r>
      <w:r w:rsidR="00BF60F8">
        <w:rPr>
          <w:rFonts w:ascii="Arial" w:eastAsia="Times New Roman" w:hAnsi="Arial"/>
        </w:rPr>
        <w:t>RA</w:t>
      </w:r>
      <w:r w:rsidRPr="00FA2512">
        <w:rPr>
          <w:rFonts w:ascii="Arial" w:eastAsia="Times New Roman" w:hAnsi="Arial"/>
        </w:rPr>
        <w:t>.</w:t>
      </w:r>
    </w:p>
    <w:p w14:paraId="42185072" w14:textId="77777777" w:rsidR="00FA2512" w:rsidRDefault="00FA2512" w:rsidP="00FA2512">
      <w:pPr>
        <w:widowControl w:val="0"/>
        <w:autoSpaceDE w:val="0"/>
        <w:autoSpaceDN w:val="0"/>
        <w:adjustRightInd w:val="0"/>
        <w:jc w:val="both"/>
        <w:rPr>
          <w:rFonts w:ascii="Arial" w:eastAsia="Times New Roman" w:hAnsi="Arial"/>
        </w:rPr>
      </w:pPr>
    </w:p>
    <w:p w14:paraId="39D2FB5C" w14:textId="39AC8125" w:rsidR="00FA2512" w:rsidRDefault="00FA2512" w:rsidP="00FA2512">
      <w:pPr>
        <w:widowControl w:val="0"/>
        <w:autoSpaceDE w:val="0"/>
        <w:autoSpaceDN w:val="0"/>
        <w:adjustRightInd w:val="0"/>
        <w:jc w:val="both"/>
        <w:rPr>
          <w:rFonts w:ascii="Arial" w:eastAsia="Times New Roman" w:hAnsi="Arial"/>
        </w:rPr>
      </w:pPr>
      <w:r w:rsidRPr="00FA2512">
        <w:rPr>
          <w:rFonts w:ascii="Arial" w:eastAsia="Times New Roman" w:hAnsi="Arial"/>
        </w:rPr>
        <w:t>If any work that is to be inspected, tested or approved is covered without written concurrence from the C</w:t>
      </w:r>
      <w:r w:rsidR="00BF60F8">
        <w:rPr>
          <w:rFonts w:ascii="Arial" w:eastAsia="Times New Roman" w:hAnsi="Arial"/>
        </w:rPr>
        <w:t>RA</w:t>
      </w:r>
      <w:r w:rsidRPr="00FA2512">
        <w:rPr>
          <w:rFonts w:ascii="Arial" w:eastAsia="Times New Roman" w:hAnsi="Arial"/>
        </w:rPr>
        <w:t xml:space="preserve">, such work must, if requested by </w:t>
      </w:r>
      <w:r w:rsidR="00BF60F8">
        <w:rPr>
          <w:rFonts w:ascii="Arial" w:eastAsia="Times New Roman" w:hAnsi="Arial"/>
        </w:rPr>
        <w:t>the CRA</w:t>
      </w:r>
      <w:r w:rsidRPr="00FA2512">
        <w:rPr>
          <w:rFonts w:ascii="Arial" w:eastAsia="Times New Roman" w:hAnsi="Arial"/>
        </w:rPr>
        <w:t xml:space="preserve">, be uncovered for observation. Such uncovering shall be at Contractor's expense unless Contractor has given </w:t>
      </w:r>
      <w:r w:rsidR="00BF60F8">
        <w:rPr>
          <w:rFonts w:ascii="Arial" w:eastAsia="Times New Roman" w:hAnsi="Arial"/>
        </w:rPr>
        <w:t xml:space="preserve">the </w:t>
      </w:r>
      <w:r w:rsidRPr="00FA2512">
        <w:rPr>
          <w:rFonts w:ascii="Arial" w:eastAsia="Times New Roman" w:hAnsi="Arial"/>
        </w:rPr>
        <w:t>C</w:t>
      </w:r>
      <w:r w:rsidR="00BF60F8">
        <w:rPr>
          <w:rFonts w:ascii="Arial" w:eastAsia="Times New Roman" w:hAnsi="Arial"/>
        </w:rPr>
        <w:t>RA</w:t>
      </w:r>
      <w:r w:rsidRPr="00FA2512">
        <w:rPr>
          <w:rFonts w:ascii="Arial" w:eastAsia="Times New Roman" w:hAnsi="Arial"/>
        </w:rPr>
        <w:t xml:space="preserve"> timely notice of Contractor's intention to cover the same and </w:t>
      </w:r>
      <w:r w:rsidR="00BF60F8">
        <w:rPr>
          <w:rFonts w:ascii="Arial" w:eastAsia="Times New Roman" w:hAnsi="Arial"/>
        </w:rPr>
        <w:t>the CRA</w:t>
      </w:r>
      <w:r w:rsidRPr="00FA2512">
        <w:rPr>
          <w:rFonts w:ascii="Arial" w:eastAsia="Times New Roman" w:hAnsi="Arial"/>
        </w:rPr>
        <w:t xml:space="preserve"> has not acted with reasonable promptness to respond to such notice. If any work is covered contrary to written directions from </w:t>
      </w:r>
      <w:r w:rsidR="00BF60F8">
        <w:rPr>
          <w:rFonts w:ascii="Arial" w:eastAsia="Times New Roman" w:hAnsi="Arial"/>
        </w:rPr>
        <w:t>the CRA</w:t>
      </w:r>
      <w:r w:rsidRPr="00FA2512">
        <w:rPr>
          <w:rFonts w:ascii="Arial" w:eastAsia="Times New Roman" w:hAnsi="Arial"/>
        </w:rPr>
        <w:t xml:space="preserve">, such work must, if requested by </w:t>
      </w:r>
      <w:r w:rsidR="00BF60F8">
        <w:rPr>
          <w:rFonts w:ascii="Arial" w:eastAsia="Times New Roman" w:hAnsi="Arial"/>
        </w:rPr>
        <w:t>the CRA</w:t>
      </w:r>
      <w:r w:rsidRPr="00FA2512">
        <w:rPr>
          <w:rFonts w:ascii="Arial" w:eastAsia="Times New Roman" w:hAnsi="Arial"/>
        </w:rPr>
        <w:t xml:space="preserve">, be uncovered for </w:t>
      </w:r>
      <w:r w:rsidR="00BF60F8">
        <w:rPr>
          <w:rFonts w:ascii="Arial" w:eastAsia="Times New Roman" w:hAnsi="Arial"/>
        </w:rPr>
        <w:t>the CRA</w:t>
      </w:r>
      <w:r w:rsidRPr="00FA2512">
        <w:rPr>
          <w:rFonts w:ascii="Arial" w:eastAsia="Times New Roman" w:hAnsi="Arial"/>
        </w:rPr>
        <w:t xml:space="preserve">'s observation and be replaced at Contractor's sole expense. </w:t>
      </w:r>
    </w:p>
    <w:p w14:paraId="6E01B902" w14:textId="77777777" w:rsidR="00FD63D2" w:rsidRDefault="00FD63D2" w:rsidP="00FA2512">
      <w:pPr>
        <w:widowControl w:val="0"/>
        <w:autoSpaceDE w:val="0"/>
        <w:autoSpaceDN w:val="0"/>
        <w:adjustRightInd w:val="0"/>
        <w:jc w:val="both"/>
        <w:rPr>
          <w:rFonts w:ascii="Arial" w:eastAsia="Times New Roman" w:hAnsi="Arial"/>
        </w:rPr>
      </w:pPr>
    </w:p>
    <w:p w14:paraId="53237198" w14:textId="49A949AF" w:rsidR="00FD63D2" w:rsidRPr="00FD63D2" w:rsidRDefault="00FD63D2" w:rsidP="00FD63D2">
      <w:pPr>
        <w:widowControl w:val="0"/>
        <w:autoSpaceDE w:val="0"/>
        <w:autoSpaceDN w:val="0"/>
        <w:adjustRightInd w:val="0"/>
        <w:jc w:val="both"/>
        <w:rPr>
          <w:rFonts w:ascii="Arial" w:eastAsia="Times New Roman" w:hAnsi="Arial"/>
        </w:rPr>
      </w:pPr>
      <w:r w:rsidRPr="00FD63D2">
        <w:rPr>
          <w:rFonts w:ascii="Arial" w:eastAsia="Times New Roman" w:hAnsi="Arial"/>
        </w:rPr>
        <w:t xml:space="preserve">The </w:t>
      </w:r>
      <w:r w:rsidR="00BC27D6">
        <w:rPr>
          <w:rFonts w:ascii="Arial" w:eastAsia="Times New Roman" w:hAnsi="Arial"/>
        </w:rPr>
        <w:t>CRA</w:t>
      </w:r>
      <w:r w:rsidRPr="00FD63D2">
        <w:rPr>
          <w:rFonts w:ascii="Arial" w:eastAsia="Times New Roman" w:hAnsi="Arial"/>
        </w:rPr>
        <w:t xml:space="preserve">, or other County officials as may be </w:t>
      </w:r>
      <w:r w:rsidR="00BF60F8">
        <w:rPr>
          <w:rFonts w:ascii="Arial" w:eastAsia="Times New Roman" w:hAnsi="Arial"/>
        </w:rPr>
        <w:t>designated</w:t>
      </w:r>
      <w:r w:rsidRPr="00FD63D2">
        <w:rPr>
          <w:rFonts w:ascii="Arial" w:eastAsia="Times New Roman" w:hAnsi="Arial"/>
        </w:rPr>
        <w:t xml:space="preserve"> by the </w:t>
      </w:r>
      <w:r w:rsidR="00BC27D6">
        <w:rPr>
          <w:rFonts w:ascii="Arial" w:eastAsia="Times New Roman" w:hAnsi="Arial"/>
        </w:rPr>
        <w:t>CRA</w:t>
      </w:r>
      <w:r w:rsidRPr="00FD63D2">
        <w:rPr>
          <w:rFonts w:ascii="Arial" w:eastAsia="Times New Roman" w:hAnsi="Arial"/>
        </w:rPr>
        <w:t xml:space="preserve">, reserves the right to place inspectors at the Project site in order to ensure proper expenditure of the funds provided under this Agreement. The </w:t>
      </w:r>
      <w:r w:rsidR="00BC27D6">
        <w:rPr>
          <w:rFonts w:ascii="Arial" w:eastAsia="Times New Roman" w:hAnsi="Arial"/>
        </w:rPr>
        <w:t xml:space="preserve">CRA </w:t>
      </w:r>
      <w:r w:rsidRPr="00FD63D2">
        <w:rPr>
          <w:rFonts w:ascii="Arial" w:eastAsia="Times New Roman" w:hAnsi="Arial"/>
        </w:rPr>
        <w:t xml:space="preserve">does not assume any liability for the quality of work performed or injuries incurred during the performance of the Project. Further, the </w:t>
      </w:r>
      <w:r w:rsidR="00BC27D6">
        <w:rPr>
          <w:rFonts w:ascii="Arial" w:eastAsia="Times New Roman" w:hAnsi="Arial"/>
        </w:rPr>
        <w:t>CRA</w:t>
      </w:r>
      <w:r w:rsidR="00BC27D6" w:rsidRPr="00FD63D2">
        <w:rPr>
          <w:rFonts w:ascii="Arial" w:eastAsia="Times New Roman" w:hAnsi="Arial"/>
        </w:rPr>
        <w:t xml:space="preserve"> </w:t>
      </w:r>
      <w:r w:rsidRPr="00FD63D2">
        <w:rPr>
          <w:rFonts w:ascii="Arial" w:eastAsia="Times New Roman" w:hAnsi="Arial"/>
        </w:rPr>
        <w:t xml:space="preserve">shall not act in a </w:t>
      </w:r>
      <w:r w:rsidRPr="00FD63D2">
        <w:rPr>
          <w:rFonts w:ascii="Arial" w:eastAsia="Times New Roman" w:hAnsi="Arial"/>
        </w:rPr>
        <w:lastRenderedPageBreak/>
        <w:t xml:space="preserve">supervisory capacity </w:t>
      </w:r>
      <w:proofErr w:type="gramStart"/>
      <w:r w:rsidRPr="00FD63D2">
        <w:rPr>
          <w:rFonts w:ascii="Arial" w:eastAsia="Times New Roman" w:hAnsi="Arial"/>
        </w:rPr>
        <w:t>during the course of</w:t>
      </w:r>
      <w:proofErr w:type="gramEnd"/>
      <w:r w:rsidRPr="00FD63D2">
        <w:rPr>
          <w:rFonts w:ascii="Arial" w:eastAsia="Times New Roman" w:hAnsi="Arial"/>
        </w:rPr>
        <w:t xml:space="preserve"> the Project.</w:t>
      </w:r>
    </w:p>
    <w:p w14:paraId="11C9B567" w14:textId="77777777" w:rsidR="00FD63D2" w:rsidRPr="00AD0D10" w:rsidRDefault="00FD63D2" w:rsidP="00FA2512">
      <w:pPr>
        <w:widowControl w:val="0"/>
        <w:autoSpaceDE w:val="0"/>
        <w:autoSpaceDN w:val="0"/>
        <w:adjustRightInd w:val="0"/>
        <w:jc w:val="both"/>
        <w:rPr>
          <w:rFonts w:ascii="Arial" w:eastAsia="Times New Roman" w:hAnsi="Arial"/>
        </w:rPr>
      </w:pPr>
    </w:p>
    <w:p w14:paraId="0240FA74" w14:textId="31CDE247" w:rsidR="00AD0D10" w:rsidRPr="00AD0D10" w:rsidRDefault="00AD0D10" w:rsidP="00527A89">
      <w:pPr>
        <w:widowControl w:val="0"/>
        <w:autoSpaceDE w:val="0"/>
        <w:autoSpaceDN w:val="0"/>
        <w:adjustRightInd w:val="0"/>
        <w:jc w:val="both"/>
        <w:rPr>
          <w:rFonts w:ascii="Arial" w:eastAsia="Times New Roman" w:hAnsi="Arial" w:cs="Arial"/>
          <w:b/>
        </w:rPr>
      </w:pPr>
      <w:r w:rsidRPr="00AD0D10">
        <w:rPr>
          <w:rFonts w:ascii="Arial" w:eastAsia="Times New Roman" w:hAnsi="Arial" w:cs="Arial"/>
          <w:b/>
          <w:bCs/>
        </w:rPr>
        <w:t>Section 1</w:t>
      </w:r>
      <w:r w:rsidR="009E01A9">
        <w:rPr>
          <w:rFonts w:ascii="Arial" w:eastAsia="Times New Roman" w:hAnsi="Arial" w:cs="Arial"/>
          <w:b/>
          <w:bCs/>
        </w:rPr>
        <w:t>3</w:t>
      </w:r>
      <w:r w:rsidRPr="00AD0D10">
        <w:rPr>
          <w:rFonts w:ascii="Arial" w:eastAsia="Times New Roman" w:hAnsi="Arial" w:cs="Arial"/>
          <w:b/>
          <w:bCs/>
        </w:rPr>
        <w:t>.</w:t>
      </w:r>
      <w:r w:rsidRPr="00AD0D10">
        <w:rPr>
          <w:rFonts w:ascii="Arial" w:eastAsia="Times New Roman" w:hAnsi="Arial" w:cs="Arial"/>
          <w:b/>
          <w:bCs/>
        </w:rPr>
        <w:tab/>
      </w:r>
      <w:r w:rsidR="00F700CE">
        <w:rPr>
          <w:rFonts w:ascii="Arial" w:eastAsia="Times New Roman" w:hAnsi="Arial" w:cs="Arial"/>
          <w:b/>
          <w:bCs/>
        </w:rPr>
        <w:t xml:space="preserve"> </w:t>
      </w:r>
      <w:r>
        <w:rPr>
          <w:rFonts w:ascii="Arial" w:eastAsia="Times New Roman" w:hAnsi="Arial" w:cs="Arial"/>
          <w:b/>
          <w:bCs/>
          <w:u w:val="single"/>
        </w:rPr>
        <w:t>Reports.</w:t>
      </w:r>
      <w:r w:rsidRPr="00AD0D10">
        <w:rPr>
          <w:rFonts w:ascii="Arial" w:eastAsia="Times New Roman" w:hAnsi="Arial" w:cs="Arial"/>
          <w:b/>
          <w:bCs/>
        </w:rPr>
        <w:tab/>
      </w:r>
      <w:r w:rsidR="0028405E">
        <w:rPr>
          <w:rFonts w:ascii="Arial" w:eastAsia="Times New Roman" w:hAnsi="Arial" w:cs="Arial"/>
        </w:rPr>
        <w:t>The C</w:t>
      </w:r>
      <w:r w:rsidRPr="00AD0D10">
        <w:rPr>
          <w:rFonts w:ascii="Arial" w:eastAsia="Times New Roman" w:hAnsi="Arial" w:cs="Arial"/>
        </w:rPr>
        <w:t xml:space="preserve">ontractor shall maintain in a safe place at the </w:t>
      </w:r>
      <w:r>
        <w:rPr>
          <w:rFonts w:ascii="Arial" w:eastAsia="Times New Roman" w:hAnsi="Arial" w:cs="Arial"/>
        </w:rPr>
        <w:t>P</w:t>
      </w:r>
      <w:r w:rsidRPr="00AD0D10">
        <w:rPr>
          <w:rFonts w:ascii="Arial" w:eastAsia="Times New Roman" w:hAnsi="Arial" w:cs="Arial"/>
        </w:rPr>
        <w:t>roject site one copy of the all documents related to the performance of this Agreement, as well as all shop drawings and other Contractor submittals and all written interpretations and clarifications issued by the C</w:t>
      </w:r>
      <w:r w:rsidR="00BF60F8">
        <w:rPr>
          <w:rFonts w:ascii="Arial" w:eastAsia="Times New Roman" w:hAnsi="Arial" w:cs="Arial"/>
        </w:rPr>
        <w:t>RA</w:t>
      </w:r>
      <w:r w:rsidRPr="00AD0D10">
        <w:rPr>
          <w:rFonts w:ascii="Arial" w:eastAsia="Times New Roman" w:hAnsi="Arial" w:cs="Arial"/>
        </w:rPr>
        <w:t xml:space="preserve">, in good order and annotated to show all changes made during construction.  </w:t>
      </w:r>
    </w:p>
    <w:p w14:paraId="11D4D2F0" w14:textId="77777777" w:rsidR="00AD0D10" w:rsidRPr="00AD0D10" w:rsidRDefault="00AD0D10" w:rsidP="00AD0D10">
      <w:pPr>
        <w:widowControl w:val="0"/>
        <w:autoSpaceDE w:val="0"/>
        <w:autoSpaceDN w:val="0"/>
        <w:adjustRightInd w:val="0"/>
        <w:contextualSpacing/>
        <w:jc w:val="both"/>
        <w:rPr>
          <w:rFonts w:ascii="Arial" w:eastAsia="Times New Roman" w:hAnsi="Arial" w:cs="Arial"/>
        </w:rPr>
      </w:pPr>
    </w:p>
    <w:p w14:paraId="2CAD0DC5" w14:textId="29243A7C" w:rsidR="00AD0D10" w:rsidRPr="00AD0D10" w:rsidRDefault="0028405E" w:rsidP="009E01A9">
      <w:pPr>
        <w:pStyle w:val="ListParagraph"/>
        <w:widowControl w:val="0"/>
        <w:autoSpaceDE w:val="0"/>
        <w:autoSpaceDN w:val="0"/>
        <w:adjustRightInd w:val="0"/>
        <w:ind w:left="0"/>
        <w:jc w:val="both"/>
        <w:rPr>
          <w:rFonts w:ascii="Arial" w:hAnsi="Arial" w:cs="Arial"/>
          <w:b/>
          <w:iCs/>
        </w:rPr>
      </w:pPr>
      <w:r>
        <w:rPr>
          <w:rFonts w:ascii="Arial" w:eastAsia="Times New Roman" w:hAnsi="Arial" w:cs="Arial"/>
        </w:rPr>
        <w:t xml:space="preserve">The </w:t>
      </w:r>
      <w:r w:rsidR="009E01A9" w:rsidRPr="00AD0D10">
        <w:rPr>
          <w:rFonts w:ascii="Arial" w:eastAsia="Times New Roman" w:hAnsi="Arial" w:cs="Arial"/>
        </w:rPr>
        <w:t xml:space="preserve">Contractor shall keep all records and supporting documentation which relate to the work hereunder for a minimum of five (5) years from the date of termination of this Agreement or the date the </w:t>
      </w:r>
      <w:r w:rsidR="009E01A9">
        <w:rPr>
          <w:rFonts w:ascii="Arial" w:eastAsia="Times New Roman" w:hAnsi="Arial" w:cs="Arial"/>
        </w:rPr>
        <w:t>P</w:t>
      </w:r>
      <w:r w:rsidR="009E01A9" w:rsidRPr="00AD0D10">
        <w:rPr>
          <w:rFonts w:ascii="Arial" w:eastAsia="Times New Roman" w:hAnsi="Arial" w:cs="Arial"/>
        </w:rPr>
        <w:t>roject is completed, whichever is later.</w:t>
      </w:r>
      <w:r w:rsidR="009E01A9">
        <w:rPr>
          <w:rFonts w:ascii="Arial" w:eastAsia="Times New Roman" w:hAnsi="Arial" w:cs="Arial"/>
        </w:rPr>
        <w:t xml:space="preserve"> </w:t>
      </w:r>
      <w:r w:rsidR="009E01A9" w:rsidRPr="00AD0D10">
        <w:rPr>
          <w:rFonts w:ascii="Arial" w:hAnsi="Arial" w:cs="Arial"/>
        </w:rPr>
        <w:t xml:space="preserve">The </w:t>
      </w:r>
      <w:r w:rsidR="00BF60F8">
        <w:rPr>
          <w:rFonts w:ascii="Arial" w:hAnsi="Arial" w:cs="Arial"/>
        </w:rPr>
        <w:t>CRA</w:t>
      </w:r>
      <w:r w:rsidR="009E01A9">
        <w:rPr>
          <w:rFonts w:ascii="Arial" w:hAnsi="Arial" w:cs="Arial"/>
        </w:rPr>
        <w:t xml:space="preserve">, </w:t>
      </w:r>
      <w:r w:rsidR="009E01A9" w:rsidRPr="00AD0D10">
        <w:rPr>
          <w:rFonts w:ascii="Arial" w:hAnsi="Arial" w:cs="Arial"/>
        </w:rPr>
        <w:t>the Clerk of the Circuit Court/Finance Division</w:t>
      </w:r>
      <w:r w:rsidR="009E01A9">
        <w:rPr>
          <w:rFonts w:ascii="Arial" w:hAnsi="Arial" w:cs="Arial"/>
        </w:rPr>
        <w:t>,</w:t>
      </w:r>
      <w:r w:rsidR="009E01A9" w:rsidRPr="00AD0D10">
        <w:rPr>
          <w:rFonts w:ascii="Arial" w:eastAsia="Times New Roman" w:hAnsi="Arial" w:cs="Arial"/>
        </w:rPr>
        <w:t xml:space="preserve"> or any duly authorized agents or representatives of</w:t>
      </w:r>
      <w:r w:rsidR="00BF60F8">
        <w:rPr>
          <w:rFonts w:ascii="Arial" w:eastAsia="Times New Roman" w:hAnsi="Arial" w:cs="Arial"/>
        </w:rPr>
        <w:t xml:space="preserve"> the</w:t>
      </w:r>
      <w:r w:rsidR="009E01A9" w:rsidRPr="00AD0D10">
        <w:rPr>
          <w:rFonts w:ascii="Arial" w:eastAsia="Times New Roman" w:hAnsi="Arial" w:cs="Arial"/>
        </w:rPr>
        <w:t xml:space="preserve"> County, shall have the right to audit, inspect</w:t>
      </w:r>
      <w:r w:rsidR="009E01A9">
        <w:rPr>
          <w:rFonts w:ascii="Arial" w:eastAsia="Times New Roman" w:hAnsi="Arial" w:cs="Arial"/>
        </w:rPr>
        <w:t>,</w:t>
      </w:r>
      <w:r w:rsidR="009E01A9" w:rsidRPr="00AD0D10">
        <w:rPr>
          <w:rFonts w:ascii="Arial" w:eastAsia="Times New Roman" w:hAnsi="Arial" w:cs="Arial"/>
        </w:rPr>
        <w:t xml:space="preserve"> and copy all such records and documentation </w:t>
      </w:r>
      <w:r w:rsidR="009E01A9">
        <w:rPr>
          <w:rFonts w:ascii="Arial" w:eastAsia="Times New Roman" w:hAnsi="Arial" w:cs="Arial"/>
        </w:rPr>
        <w:t xml:space="preserve">relating to this Agreement </w:t>
      </w:r>
      <w:r w:rsidR="009E01A9" w:rsidRPr="00AD0D10">
        <w:rPr>
          <w:rFonts w:ascii="Arial" w:eastAsia="Times New Roman" w:hAnsi="Arial" w:cs="Arial"/>
        </w:rPr>
        <w:t>as often as they deem necessary during the period of this Agreement and during the five (5) year period noted above; provided, however, such activity shall be conducted only during normal business hours.</w:t>
      </w:r>
      <w:r w:rsidR="009E01A9">
        <w:rPr>
          <w:rFonts w:ascii="Arial" w:eastAsia="Times New Roman" w:hAnsi="Arial" w:cs="Arial"/>
        </w:rPr>
        <w:t xml:space="preserve">  </w:t>
      </w:r>
    </w:p>
    <w:p w14:paraId="05F5FB1D" w14:textId="77777777" w:rsidR="00AD0D10" w:rsidRDefault="00AD0D10" w:rsidP="00954A03">
      <w:pPr>
        <w:ind w:firstLine="720"/>
        <w:jc w:val="both"/>
        <w:rPr>
          <w:rFonts w:ascii="Arial" w:hAnsi="Arial" w:cs="Arial"/>
          <w:b/>
          <w:iCs/>
        </w:rPr>
      </w:pPr>
    </w:p>
    <w:p w14:paraId="48AF3205" w14:textId="319782AD" w:rsidR="0071611B" w:rsidRPr="007858B2" w:rsidRDefault="0071611B" w:rsidP="00527A89">
      <w:pPr>
        <w:jc w:val="both"/>
        <w:rPr>
          <w:rFonts w:ascii="Arial" w:hAnsi="Arial" w:cs="Arial"/>
        </w:rPr>
      </w:pPr>
      <w:r w:rsidRPr="007858B2">
        <w:rPr>
          <w:rFonts w:ascii="Arial" w:hAnsi="Arial" w:cs="Arial"/>
          <w:b/>
        </w:rPr>
        <w:t xml:space="preserve">Section </w:t>
      </w:r>
      <w:r>
        <w:rPr>
          <w:rFonts w:ascii="Arial" w:hAnsi="Arial" w:cs="Arial"/>
          <w:b/>
        </w:rPr>
        <w:t>14</w:t>
      </w:r>
      <w:r w:rsidRPr="007858B2">
        <w:rPr>
          <w:rFonts w:ascii="Arial" w:hAnsi="Arial" w:cs="Arial"/>
          <w:b/>
        </w:rPr>
        <w:t>.</w:t>
      </w:r>
      <w:r w:rsidRPr="007858B2">
        <w:rPr>
          <w:rFonts w:ascii="Arial" w:hAnsi="Arial" w:cs="Arial"/>
          <w:b/>
        </w:rPr>
        <w:tab/>
      </w:r>
      <w:r w:rsidR="00F700CE">
        <w:rPr>
          <w:rFonts w:ascii="Arial" w:hAnsi="Arial" w:cs="Arial"/>
          <w:b/>
        </w:rPr>
        <w:t xml:space="preserve"> </w:t>
      </w:r>
      <w:r w:rsidRPr="007858B2">
        <w:rPr>
          <w:rFonts w:ascii="Arial" w:hAnsi="Arial" w:cs="Arial"/>
          <w:b/>
          <w:bCs/>
          <w:u w:val="single"/>
        </w:rPr>
        <w:t>Defective Work.</w:t>
      </w:r>
      <w:r>
        <w:rPr>
          <w:rFonts w:ascii="Arial" w:hAnsi="Arial" w:cs="Arial"/>
          <w:bCs/>
        </w:rPr>
        <w:tab/>
      </w:r>
      <w:r w:rsidRPr="007858B2">
        <w:rPr>
          <w:rFonts w:ascii="Arial" w:hAnsi="Arial" w:cs="Arial"/>
        </w:rPr>
        <w:t xml:space="preserve">Work not conforming to the requirements of the Agreement shall be deemed </w:t>
      </w:r>
      <w:r>
        <w:rPr>
          <w:rFonts w:ascii="Arial" w:hAnsi="Arial" w:cs="Arial"/>
        </w:rPr>
        <w:t>“</w:t>
      </w:r>
      <w:r w:rsidRPr="007858B2">
        <w:rPr>
          <w:rFonts w:ascii="Arial" w:hAnsi="Arial" w:cs="Arial"/>
          <w:i/>
        </w:rPr>
        <w:t>defective work</w:t>
      </w:r>
      <w:r w:rsidRPr="007858B2">
        <w:rPr>
          <w:rFonts w:ascii="Arial" w:hAnsi="Arial" w:cs="Arial"/>
        </w:rPr>
        <w:t>.</w:t>
      </w:r>
      <w:r>
        <w:rPr>
          <w:rFonts w:ascii="Arial" w:hAnsi="Arial" w:cs="Arial"/>
        </w:rPr>
        <w:t>”</w:t>
      </w:r>
      <w:r w:rsidRPr="007858B2">
        <w:rPr>
          <w:rFonts w:ascii="Arial" w:hAnsi="Arial" w:cs="Arial"/>
        </w:rPr>
        <w:t xml:space="preserve">  If required by </w:t>
      </w:r>
      <w:r w:rsidR="0028405E">
        <w:rPr>
          <w:rFonts w:ascii="Arial" w:hAnsi="Arial" w:cs="Arial"/>
        </w:rPr>
        <w:t xml:space="preserve">the </w:t>
      </w:r>
      <w:r w:rsidRPr="007858B2">
        <w:rPr>
          <w:rFonts w:ascii="Arial" w:hAnsi="Arial" w:cs="Arial"/>
        </w:rPr>
        <w:t>C</w:t>
      </w:r>
      <w:r w:rsidR="00BF60F8">
        <w:rPr>
          <w:rFonts w:ascii="Arial" w:hAnsi="Arial" w:cs="Arial"/>
        </w:rPr>
        <w:t>RA</w:t>
      </w:r>
      <w:r w:rsidRPr="007858B2">
        <w:rPr>
          <w:rFonts w:ascii="Arial" w:hAnsi="Arial" w:cs="Arial"/>
        </w:rPr>
        <w:t xml:space="preserve">, </w:t>
      </w:r>
      <w:r w:rsidR="0028405E">
        <w:rPr>
          <w:rFonts w:ascii="Arial" w:hAnsi="Arial" w:cs="Arial"/>
        </w:rPr>
        <w:t xml:space="preserve">the </w:t>
      </w:r>
      <w:r w:rsidRPr="007858B2">
        <w:rPr>
          <w:rFonts w:ascii="Arial" w:hAnsi="Arial" w:cs="Arial"/>
        </w:rPr>
        <w:t xml:space="preserve">Contractor shall either cure all defective work, </w:t>
      </w:r>
      <w:proofErr w:type="gramStart"/>
      <w:r w:rsidRPr="007858B2">
        <w:rPr>
          <w:rFonts w:ascii="Arial" w:hAnsi="Arial" w:cs="Arial"/>
        </w:rPr>
        <w:t>whether or not</w:t>
      </w:r>
      <w:proofErr w:type="gramEnd"/>
      <w:r w:rsidRPr="007858B2">
        <w:rPr>
          <w:rFonts w:ascii="Arial" w:hAnsi="Arial" w:cs="Arial"/>
        </w:rPr>
        <w:t xml:space="preserve"> fabricated, installed or completed, or, if the defective work has been rejected by </w:t>
      </w:r>
      <w:r w:rsidR="00BF60F8">
        <w:rPr>
          <w:rFonts w:ascii="Arial" w:hAnsi="Arial" w:cs="Arial"/>
        </w:rPr>
        <w:t>the CRA</w:t>
      </w:r>
      <w:r w:rsidRPr="007858B2">
        <w:rPr>
          <w:rFonts w:ascii="Arial" w:hAnsi="Arial" w:cs="Arial"/>
        </w:rPr>
        <w:t xml:space="preserve">, remove it from the site and replace it.  </w:t>
      </w:r>
      <w:r w:rsidR="0028405E">
        <w:rPr>
          <w:rFonts w:ascii="Arial" w:hAnsi="Arial" w:cs="Arial"/>
        </w:rPr>
        <w:t xml:space="preserve">The </w:t>
      </w:r>
      <w:r w:rsidRPr="007858B2">
        <w:rPr>
          <w:rFonts w:ascii="Arial" w:hAnsi="Arial" w:cs="Arial"/>
        </w:rPr>
        <w:t xml:space="preserve">Contractor shall bear all direct, indirect and consequential costs of such correction or removal (including, but not limited to fees and charges of engineers, architects, attorneys and other professionals) made necessary thereby, and shall hold </w:t>
      </w:r>
      <w:r w:rsidR="00BF60F8">
        <w:rPr>
          <w:rFonts w:ascii="Arial" w:hAnsi="Arial" w:cs="Arial"/>
        </w:rPr>
        <w:t xml:space="preserve">the CRA and </w:t>
      </w:r>
      <w:r w:rsidRPr="007858B2">
        <w:rPr>
          <w:rFonts w:ascii="Arial" w:hAnsi="Arial" w:cs="Arial"/>
        </w:rPr>
        <w:t xml:space="preserve">County harmless for </w:t>
      </w:r>
      <w:r w:rsidR="00BF60F8">
        <w:rPr>
          <w:rFonts w:ascii="Arial" w:hAnsi="Arial" w:cs="Arial"/>
        </w:rPr>
        <w:t xml:space="preserve">the </w:t>
      </w:r>
      <w:r w:rsidRPr="007858B2">
        <w:rPr>
          <w:rFonts w:ascii="Arial" w:hAnsi="Arial" w:cs="Arial"/>
        </w:rPr>
        <w:t>same.</w:t>
      </w:r>
    </w:p>
    <w:p w14:paraId="041EC349" w14:textId="779CC84C" w:rsidR="0071611B" w:rsidRDefault="0071611B" w:rsidP="0071611B">
      <w:pPr>
        <w:jc w:val="both"/>
        <w:rPr>
          <w:rFonts w:ascii="Arial" w:hAnsi="Arial" w:cs="Arial"/>
        </w:rPr>
      </w:pPr>
    </w:p>
    <w:p w14:paraId="2B36765A" w14:textId="3F12BCCF" w:rsidR="0071611B" w:rsidRPr="007858B2" w:rsidRDefault="0071611B" w:rsidP="0071611B">
      <w:pPr>
        <w:jc w:val="both"/>
        <w:rPr>
          <w:rFonts w:ascii="Arial" w:hAnsi="Arial" w:cs="Arial"/>
        </w:rPr>
      </w:pPr>
      <w:r w:rsidRPr="007858B2">
        <w:rPr>
          <w:rFonts w:ascii="Arial" w:hAnsi="Arial" w:cs="Arial"/>
        </w:rPr>
        <w:t>If the C</w:t>
      </w:r>
      <w:r w:rsidR="00BF60F8">
        <w:rPr>
          <w:rFonts w:ascii="Arial" w:hAnsi="Arial" w:cs="Arial"/>
        </w:rPr>
        <w:t>RA</w:t>
      </w:r>
      <w:r w:rsidRPr="007858B2">
        <w:rPr>
          <w:rFonts w:ascii="Arial" w:hAnsi="Arial" w:cs="Arial"/>
        </w:rPr>
        <w:t xml:space="preserve"> considers it necessary or advisable that covered work be observed by </w:t>
      </w:r>
      <w:r w:rsidR="00BF60F8">
        <w:rPr>
          <w:rFonts w:ascii="Arial" w:hAnsi="Arial" w:cs="Arial"/>
        </w:rPr>
        <w:t>the CRA</w:t>
      </w:r>
      <w:r w:rsidRPr="007858B2">
        <w:rPr>
          <w:rFonts w:ascii="Arial" w:hAnsi="Arial" w:cs="Arial"/>
        </w:rPr>
        <w:t xml:space="preserve"> or inspected or tested by others, </w:t>
      </w:r>
      <w:r w:rsidR="0028405E">
        <w:rPr>
          <w:rFonts w:ascii="Arial" w:hAnsi="Arial" w:cs="Arial"/>
        </w:rPr>
        <w:t xml:space="preserve">the </w:t>
      </w:r>
      <w:r w:rsidRPr="007858B2">
        <w:rPr>
          <w:rFonts w:ascii="Arial" w:hAnsi="Arial" w:cs="Arial"/>
        </w:rPr>
        <w:t xml:space="preserve">Contractor, at </w:t>
      </w:r>
      <w:r w:rsidR="00BF60F8">
        <w:rPr>
          <w:rFonts w:ascii="Arial" w:hAnsi="Arial" w:cs="Arial"/>
        </w:rPr>
        <w:t>the CRA</w:t>
      </w:r>
      <w:r w:rsidRPr="007858B2">
        <w:rPr>
          <w:rFonts w:ascii="Arial" w:hAnsi="Arial" w:cs="Arial"/>
        </w:rPr>
        <w:t xml:space="preserve">'s request, shall uncover, expose or otherwise make available for observation, inspection or tests as </w:t>
      </w:r>
      <w:r w:rsidR="00BF60F8">
        <w:rPr>
          <w:rFonts w:ascii="Arial" w:hAnsi="Arial" w:cs="Arial"/>
        </w:rPr>
        <w:t>the CRA</w:t>
      </w:r>
      <w:r w:rsidRPr="007858B2">
        <w:rPr>
          <w:rFonts w:ascii="Arial" w:hAnsi="Arial" w:cs="Arial"/>
        </w:rPr>
        <w:t xml:space="preserve"> may require, that portion of the work in question, furnishing all necessary labor, material and equipment.  If it is found that such work is defective</w:t>
      </w:r>
      <w:r>
        <w:rPr>
          <w:rFonts w:ascii="Arial" w:hAnsi="Arial" w:cs="Arial"/>
        </w:rPr>
        <w:t xml:space="preserve"> work</w:t>
      </w:r>
      <w:r w:rsidRPr="007858B2">
        <w:rPr>
          <w:rFonts w:ascii="Arial" w:hAnsi="Arial" w:cs="Arial"/>
        </w:rPr>
        <w:t xml:space="preserve">, </w:t>
      </w:r>
      <w:r w:rsidR="0028405E">
        <w:rPr>
          <w:rFonts w:ascii="Arial" w:hAnsi="Arial" w:cs="Arial"/>
        </w:rPr>
        <w:t xml:space="preserve">the </w:t>
      </w:r>
      <w:r w:rsidRPr="007858B2">
        <w:rPr>
          <w:rFonts w:ascii="Arial" w:hAnsi="Arial" w:cs="Arial"/>
        </w:rPr>
        <w:t xml:space="preserve">Contractor shall bear all direct, indirect and consequential costs of such uncovering, exposure, observation, inspection and testing and of satisfactory reconstruction (including, but not limited to, fees and charges of engineers, architects, attorneys and other professionals), and </w:t>
      </w:r>
      <w:r w:rsidR="00BF60F8">
        <w:rPr>
          <w:rFonts w:ascii="Arial" w:hAnsi="Arial" w:cs="Arial"/>
        </w:rPr>
        <w:t>the CRA</w:t>
      </w:r>
      <w:r w:rsidRPr="007858B2">
        <w:rPr>
          <w:rFonts w:ascii="Arial" w:hAnsi="Arial" w:cs="Arial"/>
        </w:rPr>
        <w:t xml:space="preserve"> shall be entitled to an appropriate decrease in the Contract Amount.  If, however, such work is not found to be defective, Contractor shall be allowed an increase in the Contract Amount and/or an extension of the Contract Time directly attributable to such uncovering, exposure, observation, inspection, testing and reconstruction.</w:t>
      </w:r>
    </w:p>
    <w:p w14:paraId="63672253" w14:textId="77777777" w:rsidR="0071611B" w:rsidRPr="007858B2" w:rsidRDefault="0071611B" w:rsidP="0071611B">
      <w:pPr>
        <w:ind w:firstLine="720"/>
        <w:jc w:val="both"/>
        <w:rPr>
          <w:rFonts w:ascii="Arial" w:hAnsi="Arial" w:cs="Arial"/>
        </w:rPr>
      </w:pPr>
    </w:p>
    <w:p w14:paraId="069CBCDF" w14:textId="55826549" w:rsidR="0071611B" w:rsidRPr="007858B2" w:rsidRDefault="0071611B" w:rsidP="0071611B">
      <w:pPr>
        <w:jc w:val="both"/>
        <w:rPr>
          <w:rFonts w:ascii="Arial" w:hAnsi="Arial" w:cs="Arial"/>
        </w:rPr>
      </w:pPr>
      <w:r w:rsidRPr="007858B2">
        <w:rPr>
          <w:rFonts w:ascii="Arial" w:hAnsi="Arial" w:cs="Arial"/>
        </w:rPr>
        <w:t>If any portion of the work is defective</w:t>
      </w:r>
      <w:r>
        <w:rPr>
          <w:rFonts w:ascii="Arial" w:hAnsi="Arial" w:cs="Arial"/>
        </w:rPr>
        <w:t xml:space="preserve"> work</w:t>
      </w:r>
      <w:r w:rsidRPr="007858B2">
        <w:rPr>
          <w:rFonts w:ascii="Arial" w:hAnsi="Arial" w:cs="Arial"/>
        </w:rPr>
        <w:t xml:space="preserve">, or </w:t>
      </w:r>
      <w:r w:rsidR="0028405E">
        <w:rPr>
          <w:rFonts w:ascii="Arial" w:hAnsi="Arial" w:cs="Arial"/>
        </w:rPr>
        <w:t xml:space="preserve">the </w:t>
      </w:r>
      <w:r w:rsidRPr="007858B2">
        <w:rPr>
          <w:rFonts w:ascii="Arial" w:hAnsi="Arial" w:cs="Arial"/>
        </w:rPr>
        <w:t xml:space="preserve">Contractor fails to supply sufficient skilled workers with suitable materials or equipment, or fails to finish or perform the work to conform to the requirements of the Agreement, </w:t>
      </w:r>
      <w:r w:rsidR="00BF60F8">
        <w:rPr>
          <w:rFonts w:ascii="Arial" w:hAnsi="Arial" w:cs="Arial"/>
        </w:rPr>
        <w:t>the CRA</w:t>
      </w:r>
      <w:r w:rsidRPr="007858B2">
        <w:rPr>
          <w:rFonts w:ascii="Arial" w:hAnsi="Arial" w:cs="Arial"/>
        </w:rPr>
        <w:t xml:space="preserve"> may order </w:t>
      </w:r>
      <w:r w:rsidR="0028405E">
        <w:rPr>
          <w:rFonts w:ascii="Arial" w:hAnsi="Arial" w:cs="Arial"/>
        </w:rPr>
        <w:t xml:space="preserve">the </w:t>
      </w:r>
      <w:r w:rsidRPr="007858B2">
        <w:rPr>
          <w:rFonts w:ascii="Arial" w:hAnsi="Arial" w:cs="Arial"/>
        </w:rPr>
        <w:t xml:space="preserve">Contractor to stop the work, or any portion thereof, until the cause for such order has been eliminated; however, this right of </w:t>
      </w:r>
      <w:r w:rsidR="00BF60F8">
        <w:rPr>
          <w:rFonts w:ascii="Arial" w:hAnsi="Arial" w:cs="Arial"/>
        </w:rPr>
        <w:t>the CRA</w:t>
      </w:r>
      <w:r w:rsidRPr="007858B2">
        <w:rPr>
          <w:rFonts w:ascii="Arial" w:hAnsi="Arial" w:cs="Arial"/>
        </w:rPr>
        <w:t xml:space="preserve"> to stop the work shall not give rise to any duty on the part of </w:t>
      </w:r>
      <w:r w:rsidR="00BF60F8">
        <w:rPr>
          <w:rFonts w:ascii="Arial" w:hAnsi="Arial" w:cs="Arial"/>
        </w:rPr>
        <w:t>the CRA</w:t>
      </w:r>
      <w:r w:rsidRPr="007858B2">
        <w:rPr>
          <w:rFonts w:ascii="Arial" w:hAnsi="Arial" w:cs="Arial"/>
        </w:rPr>
        <w:t xml:space="preserve"> to exercise this right for the benefit of </w:t>
      </w:r>
      <w:r w:rsidR="0028405E">
        <w:rPr>
          <w:rFonts w:ascii="Arial" w:hAnsi="Arial" w:cs="Arial"/>
        </w:rPr>
        <w:t xml:space="preserve">the </w:t>
      </w:r>
      <w:r w:rsidRPr="007858B2">
        <w:rPr>
          <w:rFonts w:ascii="Arial" w:hAnsi="Arial" w:cs="Arial"/>
        </w:rPr>
        <w:t>Contractor or any other party.</w:t>
      </w:r>
    </w:p>
    <w:p w14:paraId="46066E02" w14:textId="77777777" w:rsidR="0071611B" w:rsidRPr="007858B2" w:rsidRDefault="0071611B" w:rsidP="0071611B">
      <w:pPr>
        <w:ind w:firstLine="720"/>
        <w:jc w:val="both"/>
        <w:rPr>
          <w:rFonts w:ascii="Arial" w:hAnsi="Arial" w:cs="Arial"/>
        </w:rPr>
      </w:pPr>
    </w:p>
    <w:p w14:paraId="7FB72900" w14:textId="3C3964CE" w:rsidR="0071611B" w:rsidRPr="007858B2" w:rsidRDefault="0071611B" w:rsidP="0071611B">
      <w:pPr>
        <w:jc w:val="both"/>
        <w:rPr>
          <w:rFonts w:ascii="Arial" w:hAnsi="Arial" w:cs="Arial"/>
        </w:rPr>
      </w:pPr>
      <w:r w:rsidRPr="007858B2">
        <w:rPr>
          <w:rFonts w:ascii="Arial" w:hAnsi="Arial" w:cs="Arial"/>
        </w:rPr>
        <w:t>Should the C</w:t>
      </w:r>
      <w:r w:rsidR="00BF60F8">
        <w:rPr>
          <w:rFonts w:ascii="Arial" w:hAnsi="Arial" w:cs="Arial"/>
        </w:rPr>
        <w:t>RA</w:t>
      </w:r>
      <w:r w:rsidRPr="007858B2">
        <w:rPr>
          <w:rFonts w:ascii="Arial" w:hAnsi="Arial" w:cs="Arial"/>
        </w:rPr>
        <w:t xml:space="preserve"> determine, at its sole opinion, it is in the C</w:t>
      </w:r>
      <w:r w:rsidR="0028405E">
        <w:rPr>
          <w:rFonts w:ascii="Arial" w:hAnsi="Arial" w:cs="Arial"/>
        </w:rPr>
        <w:t>ounty</w:t>
      </w:r>
      <w:r w:rsidRPr="007858B2">
        <w:rPr>
          <w:rFonts w:ascii="Arial" w:hAnsi="Arial" w:cs="Arial"/>
        </w:rPr>
        <w:t>'s best interest to accept defective work, the C</w:t>
      </w:r>
      <w:r w:rsidR="00BF60F8">
        <w:rPr>
          <w:rFonts w:ascii="Arial" w:hAnsi="Arial" w:cs="Arial"/>
        </w:rPr>
        <w:t>RA</w:t>
      </w:r>
      <w:r w:rsidRPr="007858B2">
        <w:rPr>
          <w:rFonts w:ascii="Arial" w:hAnsi="Arial" w:cs="Arial"/>
        </w:rPr>
        <w:t xml:space="preserve"> may do so.  Contractor shall bear all direct, indirect and consequential </w:t>
      </w:r>
      <w:r w:rsidRPr="007858B2">
        <w:rPr>
          <w:rFonts w:ascii="Arial" w:hAnsi="Arial" w:cs="Arial"/>
        </w:rPr>
        <w:lastRenderedPageBreak/>
        <w:t>costs attributable to the</w:t>
      </w:r>
      <w:r w:rsidR="00BF60F8">
        <w:rPr>
          <w:rFonts w:ascii="Arial" w:hAnsi="Arial" w:cs="Arial"/>
        </w:rPr>
        <w:t xml:space="preserve"> CRA</w:t>
      </w:r>
      <w:r w:rsidRPr="007858B2">
        <w:rPr>
          <w:rFonts w:ascii="Arial" w:hAnsi="Arial" w:cs="Arial"/>
        </w:rPr>
        <w:t>'s evaluation of and determination to accept defective work. If such determination is rendered prior to final payment, a Change Order shall be executed evidencing such acceptance of such defective work, incorporating the necessary revisions in the Agreement and reflecting an appropriate decrease in the Contract Amount. If the C</w:t>
      </w:r>
      <w:r w:rsidR="00BF60F8">
        <w:rPr>
          <w:rFonts w:ascii="Arial" w:hAnsi="Arial" w:cs="Arial"/>
        </w:rPr>
        <w:t>RA</w:t>
      </w:r>
      <w:r w:rsidRPr="007858B2">
        <w:rPr>
          <w:rFonts w:ascii="Arial" w:hAnsi="Arial" w:cs="Arial"/>
        </w:rPr>
        <w:t xml:space="preserve"> accepts such defective work after final payment, Contractor shall promptly pay C</w:t>
      </w:r>
      <w:r w:rsidR="00BF60F8">
        <w:rPr>
          <w:rFonts w:ascii="Arial" w:hAnsi="Arial" w:cs="Arial"/>
        </w:rPr>
        <w:t>RA</w:t>
      </w:r>
      <w:r w:rsidRPr="007858B2">
        <w:rPr>
          <w:rFonts w:ascii="Arial" w:hAnsi="Arial" w:cs="Arial"/>
        </w:rPr>
        <w:t xml:space="preserve"> an appropriate amount to adequately compensate for its acceptance of the defective work.  </w:t>
      </w:r>
    </w:p>
    <w:p w14:paraId="30ACE2E1" w14:textId="77777777" w:rsidR="0071611B" w:rsidRPr="007858B2" w:rsidRDefault="0071611B" w:rsidP="0071611B">
      <w:pPr>
        <w:ind w:firstLine="720"/>
        <w:jc w:val="both"/>
        <w:rPr>
          <w:rFonts w:ascii="Arial" w:hAnsi="Arial" w:cs="Arial"/>
        </w:rPr>
      </w:pPr>
    </w:p>
    <w:p w14:paraId="7388B192" w14:textId="502D3388" w:rsidR="0071611B" w:rsidRPr="007858B2" w:rsidRDefault="0071611B" w:rsidP="0071611B">
      <w:pPr>
        <w:jc w:val="both"/>
        <w:rPr>
          <w:rFonts w:ascii="Arial" w:hAnsi="Arial" w:cs="Arial"/>
        </w:rPr>
      </w:pPr>
      <w:r w:rsidRPr="007858B2">
        <w:rPr>
          <w:rFonts w:ascii="Arial" w:hAnsi="Arial" w:cs="Arial"/>
        </w:rPr>
        <w:t xml:space="preserve">If Contractor fails, within a reasonable time after the written notice from </w:t>
      </w:r>
      <w:r w:rsidR="00BF60F8">
        <w:rPr>
          <w:rFonts w:ascii="Arial" w:hAnsi="Arial" w:cs="Arial"/>
        </w:rPr>
        <w:t>the CRA</w:t>
      </w:r>
      <w:r w:rsidRPr="007858B2">
        <w:rPr>
          <w:rFonts w:ascii="Arial" w:hAnsi="Arial" w:cs="Arial"/>
        </w:rPr>
        <w:t xml:space="preserve">, to correct defective </w:t>
      </w:r>
      <w:r>
        <w:rPr>
          <w:rFonts w:ascii="Arial" w:hAnsi="Arial" w:cs="Arial"/>
        </w:rPr>
        <w:t>w</w:t>
      </w:r>
      <w:r w:rsidRPr="007858B2">
        <w:rPr>
          <w:rFonts w:ascii="Arial" w:hAnsi="Arial" w:cs="Arial"/>
        </w:rPr>
        <w:t xml:space="preserve">ork or to remove and replace rejected defective work as required by </w:t>
      </w:r>
      <w:r w:rsidR="00BF60F8">
        <w:rPr>
          <w:rFonts w:ascii="Arial" w:hAnsi="Arial" w:cs="Arial"/>
        </w:rPr>
        <w:t>the CRA</w:t>
      </w:r>
      <w:r w:rsidRPr="007858B2">
        <w:rPr>
          <w:rFonts w:ascii="Arial" w:hAnsi="Arial" w:cs="Arial"/>
        </w:rPr>
        <w:t xml:space="preserve">, or if Contractor fails to perform the work in accordance with the Agreement, or if Contractor fails to comply with any of the provisions of the Agreement, </w:t>
      </w:r>
      <w:r w:rsidR="00BF60F8">
        <w:rPr>
          <w:rFonts w:ascii="Arial" w:hAnsi="Arial" w:cs="Arial"/>
        </w:rPr>
        <w:t>the CRA</w:t>
      </w:r>
      <w:r w:rsidRPr="007858B2">
        <w:rPr>
          <w:rFonts w:ascii="Arial" w:hAnsi="Arial" w:cs="Arial"/>
        </w:rPr>
        <w:t xml:space="preserve"> may, after </w:t>
      </w:r>
      <w:r w:rsidRPr="00F916DF">
        <w:rPr>
          <w:rFonts w:ascii="Arial" w:hAnsi="Arial" w:cs="Arial"/>
          <w:b/>
        </w:rPr>
        <w:t xml:space="preserve">seven (7) </w:t>
      </w:r>
      <w:r w:rsidR="00F916DF" w:rsidRPr="00F916DF">
        <w:rPr>
          <w:rFonts w:ascii="Arial" w:hAnsi="Arial" w:cs="Arial"/>
          <w:b/>
        </w:rPr>
        <w:t xml:space="preserve">calendar </w:t>
      </w:r>
      <w:r w:rsidRPr="00F916DF">
        <w:rPr>
          <w:rFonts w:ascii="Arial" w:hAnsi="Arial" w:cs="Arial"/>
          <w:b/>
        </w:rPr>
        <w:t>days'</w:t>
      </w:r>
      <w:r w:rsidRPr="007858B2">
        <w:rPr>
          <w:rFonts w:ascii="Arial" w:hAnsi="Arial" w:cs="Arial"/>
        </w:rPr>
        <w:t xml:space="preserve"> written notice to Contractor, correct and remedy any such deficiency. To the extent necessary to complete corrective and remedial action, </w:t>
      </w:r>
      <w:r w:rsidR="00BF60F8">
        <w:rPr>
          <w:rFonts w:ascii="Arial" w:hAnsi="Arial" w:cs="Arial"/>
        </w:rPr>
        <w:t>the CRA</w:t>
      </w:r>
      <w:r w:rsidRPr="007858B2">
        <w:rPr>
          <w:rFonts w:ascii="Arial" w:hAnsi="Arial" w:cs="Arial"/>
        </w:rPr>
        <w:t xml:space="preserve"> may exclude Contractor from any or all of the Project site, take possession of all or any part of the work, and suspend </w:t>
      </w:r>
      <w:r w:rsidR="0028405E">
        <w:rPr>
          <w:rFonts w:ascii="Arial" w:hAnsi="Arial" w:cs="Arial"/>
        </w:rPr>
        <w:t xml:space="preserve">the </w:t>
      </w:r>
      <w:r w:rsidRPr="007858B2">
        <w:rPr>
          <w:rFonts w:ascii="Arial" w:hAnsi="Arial" w:cs="Arial"/>
        </w:rPr>
        <w:t xml:space="preserve">Contractor's services related thereto, take possession of Contractor's tools, appliances, construction equipment and machinery at the Project site and incorporate in the work all materials and equipment stored at the Project site or for which </w:t>
      </w:r>
      <w:r w:rsidR="000E215C">
        <w:rPr>
          <w:rFonts w:ascii="Arial" w:hAnsi="Arial" w:cs="Arial"/>
        </w:rPr>
        <w:t>the CRA</w:t>
      </w:r>
      <w:r w:rsidRPr="007858B2">
        <w:rPr>
          <w:rFonts w:ascii="Arial" w:hAnsi="Arial" w:cs="Arial"/>
        </w:rPr>
        <w:t xml:space="preserve"> has paid </w:t>
      </w:r>
      <w:r w:rsidR="0028405E">
        <w:rPr>
          <w:rFonts w:ascii="Arial" w:hAnsi="Arial" w:cs="Arial"/>
        </w:rPr>
        <w:t xml:space="preserve">the </w:t>
      </w:r>
      <w:r w:rsidRPr="007858B2">
        <w:rPr>
          <w:rFonts w:ascii="Arial" w:hAnsi="Arial" w:cs="Arial"/>
        </w:rPr>
        <w:t xml:space="preserve">Contractor but which are stored elsewhere.  </w:t>
      </w:r>
      <w:r w:rsidR="0028405E">
        <w:rPr>
          <w:rFonts w:ascii="Arial" w:hAnsi="Arial" w:cs="Arial"/>
        </w:rPr>
        <w:t xml:space="preserve">The </w:t>
      </w:r>
      <w:r w:rsidRPr="007858B2">
        <w:rPr>
          <w:rFonts w:ascii="Arial" w:hAnsi="Arial" w:cs="Arial"/>
        </w:rPr>
        <w:t xml:space="preserve">Contractor shall allow </w:t>
      </w:r>
      <w:r w:rsidR="000E215C">
        <w:rPr>
          <w:rFonts w:ascii="Arial" w:hAnsi="Arial" w:cs="Arial"/>
        </w:rPr>
        <w:t>the CRA</w:t>
      </w:r>
      <w:r w:rsidRPr="007858B2">
        <w:rPr>
          <w:rFonts w:ascii="Arial" w:hAnsi="Arial" w:cs="Arial"/>
        </w:rPr>
        <w:t xml:space="preserve">, and </w:t>
      </w:r>
      <w:r w:rsidR="007925E2">
        <w:rPr>
          <w:rFonts w:ascii="Arial" w:hAnsi="Arial" w:cs="Arial"/>
        </w:rPr>
        <w:t>its</w:t>
      </w:r>
      <w:r w:rsidRPr="007858B2">
        <w:rPr>
          <w:rFonts w:ascii="Arial" w:hAnsi="Arial" w:cs="Arial"/>
        </w:rPr>
        <w:t xml:space="preserve"> respective representatives, agents, and employees such access to the Project site as may be necessary to enable </w:t>
      </w:r>
      <w:r w:rsidR="000E215C">
        <w:rPr>
          <w:rFonts w:ascii="Arial" w:hAnsi="Arial" w:cs="Arial"/>
        </w:rPr>
        <w:t>the CRA</w:t>
      </w:r>
      <w:r w:rsidRPr="007858B2">
        <w:rPr>
          <w:rFonts w:ascii="Arial" w:hAnsi="Arial" w:cs="Arial"/>
        </w:rPr>
        <w:t xml:space="preserve"> to exercise the rights and remedies under this Section.  All direct, indirect and consequential costs of </w:t>
      </w:r>
      <w:r w:rsidR="000E215C">
        <w:rPr>
          <w:rFonts w:ascii="Arial" w:hAnsi="Arial" w:cs="Arial"/>
        </w:rPr>
        <w:t>the CRA</w:t>
      </w:r>
      <w:r w:rsidRPr="007858B2">
        <w:rPr>
          <w:rFonts w:ascii="Arial" w:hAnsi="Arial" w:cs="Arial"/>
        </w:rPr>
        <w:t xml:space="preserve"> in exercising such rights and remedies shall be charged against Contractor, and a Change Order shall be issued, incorporating the necessary revisions to the Agreement, including an appropriate decrease to the Contract Amount.  Such direct, indirect and consequential costs shall include, but not be limited to, fees and charges of engineers, architects, attorneys and other professionals, all court and arbitration costs and all costs of repair and replacement of work or other</w:t>
      </w:r>
      <w:r w:rsidR="007925E2">
        <w:rPr>
          <w:rFonts w:ascii="Arial" w:hAnsi="Arial" w:cs="Arial"/>
        </w:rPr>
        <w:t xml:space="preserve"> property</w:t>
      </w:r>
      <w:r w:rsidRPr="007858B2">
        <w:rPr>
          <w:rFonts w:ascii="Arial" w:hAnsi="Arial" w:cs="Arial"/>
        </w:rPr>
        <w:t xml:space="preserve"> destroyed or damaged by correction, removal or replacement of Contractor's defective work.  Contractor shall not be allowed an extension of the Contract Time because of any delay in performance of the work attributable to the exercise of </w:t>
      </w:r>
      <w:r w:rsidR="000E215C">
        <w:rPr>
          <w:rFonts w:ascii="Arial" w:hAnsi="Arial" w:cs="Arial"/>
        </w:rPr>
        <w:t xml:space="preserve">the </w:t>
      </w:r>
      <w:r w:rsidRPr="007858B2">
        <w:rPr>
          <w:rFonts w:ascii="Arial" w:hAnsi="Arial" w:cs="Arial"/>
        </w:rPr>
        <w:t>C</w:t>
      </w:r>
      <w:r w:rsidR="000E215C">
        <w:rPr>
          <w:rFonts w:ascii="Arial" w:hAnsi="Arial" w:cs="Arial"/>
        </w:rPr>
        <w:t>RA</w:t>
      </w:r>
      <w:r w:rsidRPr="007858B2">
        <w:rPr>
          <w:rFonts w:ascii="Arial" w:hAnsi="Arial" w:cs="Arial"/>
        </w:rPr>
        <w:t>'s rights and remedies hereunder.</w:t>
      </w:r>
    </w:p>
    <w:p w14:paraId="5E111417" w14:textId="77777777" w:rsidR="0071611B" w:rsidRPr="007858B2" w:rsidRDefault="0071611B" w:rsidP="0071611B">
      <w:pPr>
        <w:ind w:firstLine="720"/>
        <w:jc w:val="both"/>
        <w:rPr>
          <w:rFonts w:ascii="Arial" w:hAnsi="Arial" w:cs="Arial"/>
        </w:rPr>
      </w:pPr>
    </w:p>
    <w:p w14:paraId="503C9F7B" w14:textId="488EED5D" w:rsidR="0071611B" w:rsidRDefault="0071611B" w:rsidP="00527A89">
      <w:pPr>
        <w:jc w:val="both"/>
        <w:rPr>
          <w:rFonts w:ascii="Arial" w:hAnsi="Arial" w:cs="Arial"/>
          <w:b/>
          <w:bCs/>
        </w:rPr>
      </w:pPr>
      <w:r w:rsidRPr="007858B2">
        <w:rPr>
          <w:rFonts w:ascii="Arial" w:hAnsi="Arial" w:cs="Arial"/>
          <w:b/>
          <w:bCs/>
        </w:rPr>
        <w:t>Section</w:t>
      </w:r>
      <w:r>
        <w:rPr>
          <w:rFonts w:ascii="Arial" w:hAnsi="Arial" w:cs="Arial"/>
          <w:b/>
          <w:bCs/>
        </w:rPr>
        <w:t xml:space="preserve"> 15</w:t>
      </w:r>
      <w:r w:rsidRPr="007858B2">
        <w:rPr>
          <w:rFonts w:ascii="Arial" w:hAnsi="Arial" w:cs="Arial"/>
          <w:b/>
          <w:bCs/>
        </w:rPr>
        <w:t>.</w:t>
      </w:r>
      <w:r w:rsidR="00527A89">
        <w:rPr>
          <w:rFonts w:ascii="Arial" w:hAnsi="Arial" w:cs="Arial"/>
          <w:b/>
          <w:bCs/>
        </w:rPr>
        <w:tab/>
      </w:r>
      <w:r w:rsidR="00F700CE">
        <w:rPr>
          <w:rFonts w:ascii="Arial" w:hAnsi="Arial" w:cs="Arial"/>
          <w:b/>
          <w:bCs/>
        </w:rPr>
        <w:t xml:space="preserve"> </w:t>
      </w:r>
      <w:r w:rsidRPr="0071611B">
        <w:rPr>
          <w:rFonts w:ascii="Arial" w:hAnsi="Arial" w:cs="Arial"/>
          <w:b/>
          <w:bCs/>
          <w:u w:val="single"/>
        </w:rPr>
        <w:t>Termination.</w:t>
      </w:r>
    </w:p>
    <w:p w14:paraId="40BF0574" w14:textId="77777777" w:rsidR="0071611B" w:rsidRDefault="0071611B" w:rsidP="0071611B">
      <w:pPr>
        <w:ind w:firstLine="720"/>
        <w:jc w:val="both"/>
        <w:rPr>
          <w:rFonts w:ascii="Arial" w:hAnsi="Arial" w:cs="Arial"/>
          <w:b/>
          <w:bCs/>
        </w:rPr>
      </w:pPr>
    </w:p>
    <w:p w14:paraId="7B410FD3" w14:textId="320005B0" w:rsidR="0071611B" w:rsidRPr="00E8035C" w:rsidRDefault="0071611B" w:rsidP="0071611B">
      <w:pPr>
        <w:ind w:firstLine="720"/>
        <w:jc w:val="both"/>
        <w:rPr>
          <w:rFonts w:ascii="Arial" w:hAnsi="Arial" w:cs="Arial"/>
          <w:b/>
          <w:bCs/>
        </w:rPr>
      </w:pPr>
      <w:r>
        <w:rPr>
          <w:rFonts w:ascii="Arial" w:hAnsi="Arial" w:cs="Arial"/>
          <w:b/>
          <w:bCs/>
        </w:rPr>
        <w:t>15.1</w:t>
      </w:r>
      <w:r>
        <w:rPr>
          <w:rFonts w:ascii="Arial" w:hAnsi="Arial" w:cs="Arial"/>
          <w:b/>
          <w:bCs/>
        </w:rPr>
        <w:tab/>
      </w:r>
      <w:r w:rsidRPr="007858B2">
        <w:rPr>
          <w:rFonts w:ascii="Arial" w:hAnsi="Arial" w:cs="Arial"/>
          <w:b/>
          <w:bCs/>
          <w:u w:val="single"/>
        </w:rPr>
        <w:t xml:space="preserve">Termination for </w:t>
      </w:r>
      <w:r w:rsidR="000C44B6">
        <w:rPr>
          <w:rFonts w:ascii="Arial" w:hAnsi="Arial" w:cs="Arial"/>
          <w:b/>
          <w:bCs/>
          <w:u w:val="single"/>
        </w:rPr>
        <w:t xml:space="preserve">Contractor’s </w:t>
      </w:r>
      <w:r w:rsidRPr="007858B2">
        <w:rPr>
          <w:rFonts w:ascii="Arial" w:hAnsi="Arial" w:cs="Arial"/>
          <w:b/>
          <w:bCs/>
          <w:u w:val="single"/>
        </w:rPr>
        <w:t>Default</w:t>
      </w:r>
      <w:r w:rsidRPr="007858B2">
        <w:rPr>
          <w:rFonts w:ascii="Arial" w:hAnsi="Arial" w:cs="Arial"/>
          <w:b/>
          <w:bCs/>
        </w:rPr>
        <w:t>.</w:t>
      </w:r>
      <w:r>
        <w:rPr>
          <w:rFonts w:ascii="Arial" w:hAnsi="Arial" w:cs="Arial"/>
          <w:bCs/>
        </w:rPr>
        <w:tab/>
      </w:r>
      <w:r w:rsidR="0028405E">
        <w:rPr>
          <w:rFonts w:ascii="Arial" w:hAnsi="Arial" w:cs="Arial"/>
          <w:bCs/>
        </w:rPr>
        <w:t xml:space="preserve">The </w:t>
      </w:r>
      <w:r w:rsidRPr="007858B2">
        <w:rPr>
          <w:rFonts w:ascii="Arial" w:hAnsi="Arial" w:cs="Arial"/>
        </w:rPr>
        <w:t xml:space="preserve">Contractor shall be considered in material default of the Agreement and such default shall be considered cause for </w:t>
      </w:r>
      <w:r w:rsidR="000E215C">
        <w:rPr>
          <w:rFonts w:ascii="Arial" w:hAnsi="Arial" w:cs="Arial"/>
        </w:rPr>
        <w:t>the CRA</w:t>
      </w:r>
      <w:r w:rsidRPr="007858B2">
        <w:rPr>
          <w:rFonts w:ascii="Arial" w:hAnsi="Arial" w:cs="Arial"/>
        </w:rPr>
        <w:t xml:space="preserve"> to terminate the Agreement, in whole or in part, as further set forth in this Section, if </w:t>
      </w:r>
      <w:r w:rsidR="0028405E">
        <w:rPr>
          <w:rFonts w:ascii="Arial" w:hAnsi="Arial" w:cs="Arial"/>
        </w:rPr>
        <w:t xml:space="preserve">the </w:t>
      </w:r>
      <w:r w:rsidRPr="007858B2">
        <w:rPr>
          <w:rFonts w:ascii="Arial" w:hAnsi="Arial" w:cs="Arial"/>
        </w:rPr>
        <w:t>Contractor:  (a) fails to begin the work within the time specified herein; or (b) fails to properly and timely perform the work as directed by the C</w:t>
      </w:r>
      <w:r w:rsidR="0028405E">
        <w:rPr>
          <w:rFonts w:ascii="Arial" w:hAnsi="Arial" w:cs="Arial"/>
        </w:rPr>
        <w:t>RA</w:t>
      </w:r>
      <w:r w:rsidRPr="007858B2">
        <w:rPr>
          <w:rFonts w:ascii="Arial" w:hAnsi="Arial" w:cs="Arial"/>
        </w:rPr>
        <w:t xml:space="preserve">; or (c) performs the work unsuitably or neglects or refuses to remove materials or to correct or replace such work as may be rejected as unacceptable or unsuitable; or (d) discontinues the prosecution of the work; or (e) fails to resume work </w:t>
      </w:r>
      <w:r w:rsidR="000369F4">
        <w:rPr>
          <w:rFonts w:ascii="Arial" w:hAnsi="Arial" w:cs="Arial"/>
        </w:rPr>
        <w:t>that</w:t>
      </w:r>
      <w:r w:rsidRPr="007858B2">
        <w:rPr>
          <w:rFonts w:ascii="Arial" w:hAnsi="Arial" w:cs="Arial"/>
        </w:rPr>
        <w:t xml:space="preserve"> has been suspended within a reasonable time after being notified to do so; or (f) becomes insolvent or is declared bankrupt, or commits any act of bankruptcy; or (g) allows any final judgment to stand against it unsatisfied for more than ten (10) days; or (h) makes an assignment for the benefit of creditors; or (i) fails to obey any applicable codes, laws, ordinances, rules or regulations with respect to the work; or (j) materially breaches any other provision of the Agreement.</w:t>
      </w:r>
    </w:p>
    <w:p w14:paraId="0A0905F2" w14:textId="77777777" w:rsidR="0071611B" w:rsidRPr="007858B2" w:rsidRDefault="0071611B" w:rsidP="0071611B">
      <w:pPr>
        <w:ind w:firstLine="720"/>
        <w:jc w:val="both"/>
        <w:rPr>
          <w:rFonts w:ascii="Arial" w:hAnsi="Arial" w:cs="Arial"/>
        </w:rPr>
      </w:pPr>
    </w:p>
    <w:p w14:paraId="1735C4CC" w14:textId="5F968E96" w:rsidR="0071611B" w:rsidRPr="007858B2" w:rsidRDefault="0071611B" w:rsidP="0071611B">
      <w:pPr>
        <w:jc w:val="both"/>
        <w:rPr>
          <w:rFonts w:ascii="Arial" w:hAnsi="Arial" w:cs="Arial"/>
        </w:rPr>
      </w:pPr>
      <w:r>
        <w:rPr>
          <w:rFonts w:ascii="Arial" w:hAnsi="Arial" w:cs="Arial"/>
        </w:rPr>
        <w:lastRenderedPageBreak/>
        <w:t xml:space="preserve">The </w:t>
      </w:r>
      <w:r w:rsidR="002C509C">
        <w:rPr>
          <w:rFonts w:ascii="Arial" w:hAnsi="Arial" w:cs="Arial"/>
        </w:rPr>
        <w:t>CRA</w:t>
      </w:r>
      <w:r w:rsidR="002C509C" w:rsidRPr="007858B2">
        <w:rPr>
          <w:rFonts w:ascii="Arial" w:hAnsi="Arial" w:cs="Arial"/>
        </w:rPr>
        <w:t xml:space="preserve"> </w:t>
      </w:r>
      <w:r w:rsidRPr="007858B2">
        <w:rPr>
          <w:rFonts w:ascii="Arial" w:hAnsi="Arial" w:cs="Arial"/>
        </w:rPr>
        <w:t xml:space="preserve">shall notify Contractor in writing of Contractor's default(s). If </w:t>
      </w:r>
      <w:r w:rsidR="000369F4">
        <w:rPr>
          <w:rFonts w:ascii="Arial" w:hAnsi="Arial" w:cs="Arial"/>
        </w:rPr>
        <w:t xml:space="preserve">the </w:t>
      </w:r>
      <w:r w:rsidR="002C509C">
        <w:rPr>
          <w:rFonts w:ascii="Arial" w:hAnsi="Arial" w:cs="Arial"/>
        </w:rPr>
        <w:t>CRA</w:t>
      </w:r>
      <w:r w:rsidR="002C509C" w:rsidRPr="007858B2">
        <w:rPr>
          <w:rFonts w:ascii="Arial" w:hAnsi="Arial" w:cs="Arial"/>
        </w:rPr>
        <w:t xml:space="preserve"> </w:t>
      </w:r>
      <w:r w:rsidRPr="007858B2">
        <w:rPr>
          <w:rFonts w:ascii="Arial" w:hAnsi="Arial" w:cs="Arial"/>
        </w:rPr>
        <w:t xml:space="preserve">determines that Contractor has not remedied and cured the default(s) within </w:t>
      </w:r>
      <w:r w:rsidR="00E6392A" w:rsidRPr="00E6392A">
        <w:rPr>
          <w:rFonts w:ascii="Arial" w:hAnsi="Arial" w:cs="Arial"/>
          <w:b/>
        </w:rPr>
        <w:t>seven (7</w:t>
      </w:r>
      <w:r w:rsidRPr="00E6392A">
        <w:rPr>
          <w:rFonts w:ascii="Arial" w:hAnsi="Arial" w:cs="Arial"/>
          <w:b/>
        </w:rPr>
        <w:t>)</w:t>
      </w:r>
      <w:r w:rsidRPr="00E8035C">
        <w:rPr>
          <w:rFonts w:ascii="Arial" w:hAnsi="Arial" w:cs="Arial"/>
          <w:b/>
        </w:rPr>
        <w:t xml:space="preserve"> calendar days</w:t>
      </w:r>
      <w:r w:rsidRPr="007858B2">
        <w:rPr>
          <w:rFonts w:ascii="Arial" w:hAnsi="Arial" w:cs="Arial"/>
        </w:rPr>
        <w:t xml:space="preserve"> following receipt by Contractor of said written notice</w:t>
      </w:r>
      <w:r>
        <w:rPr>
          <w:rFonts w:ascii="Arial" w:hAnsi="Arial" w:cs="Arial"/>
        </w:rPr>
        <w:t xml:space="preserve"> of default</w:t>
      </w:r>
      <w:r w:rsidRPr="007858B2">
        <w:rPr>
          <w:rFonts w:ascii="Arial" w:hAnsi="Arial" w:cs="Arial"/>
        </w:rPr>
        <w:t xml:space="preserve">, </w:t>
      </w:r>
      <w:r w:rsidR="00FD591B">
        <w:rPr>
          <w:rFonts w:ascii="Arial" w:hAnsi="Arial" w:cs="Arial"/>
        </w:rPr>
        <w:t xml:space="preserve">the </w:t>
      </w:r>
      <w:r w:rsidR="002C509C">
        <w:rPr>
          <w:rFonts w:ascii="Arial" w:hAnsi="Arial" w:cs="Arial"/>
        </w:rPr>
        <w:t>C</w:t>
      </w:r>
      <w:r w:rsidR="000369F4">
        <w:rPr>
          <w:rFonts w:ascii="Arial" w:hAnsi="Arial" w:cs="Arial"/>
        </w:rPr>
        <w:t>ounty</w:t>
      </w:r>
      <w:r w:rsidR="002C509C">
        <w:rPr>
          <w:rFonts w:ascii="Arial" w:hAnsi="Arial" w:cs="Arial"/>
        </w:rPr>
        <w:t xml:space="preserve"> </w:t>
      </w:r>
      <w:r w:rsidRPr="007858B2">
        <w:rPr>
          <w:rFonts w:ascii="Arial" w:hAnsi="Arial" w:cs="Arial"/>
        </w:rPr>
        <w:t>may terminate Contractor's right to proceed under the Agreement, in whole or in part, and take possession of all or any portion of the work and any materials, tools, equipment, and appliances of Contractor, take assignments of any of Contractor's subcontracts and purchase orders, and complete all or any portion of Contractor's work by whatever means, method or agency which County, in its sole discretion, may choose.</w:t>
      </w:r>
    </w:p>
    <w:p w14:paraId="04CB7C36" w14:textId="77777777" w:rsidR="0071611B" w:rsidRPr="007858B2" w:rsidRDefault="0071611B" w:rsidP="0071611B">
      <w:pPr>
        <w:ind w:firstLine="720"/>
        <w:jc w:val="both"/>
        <w:rPr>
          <w:rFonts w:ascii="Arial" w:hAnsi="Arial" w:cs="Arial"/>
        </w:rPr>
      </w:pPr>
    </w:p>
    <w:p w14:paraId="0D68DCA4" w14:textId="2370C7EC" w:rsidR="0071611B" w:rsidRPr="007858B2" w:rsidRDefault="0071611B" w:rsidP="0071611B">
      <w:pPr>
        <w:jc w:val="both"/>
        <w:rPr>
          <w:rFonts w:ascii="Arial" w:hAnsi="Arial" w:cs="Arial"/>
        </w:rPr>
      </w:pPr>
      <w:r w:rsidRPr="007858B2">
        <w:rPr>
          <w:rFonts w:ascii="Arial" w:hAnsi="Arial" w:cs="Arial"/>
        </w:rPr>
        <w:t xml:space="preserve">If </w:t>
      </w:r>
      <w:r w:rsidR="000369F4">
        <w:rPr>
          <w:rFonts w:ascii="Arial" w:hAnsi="Arial" w:cs="Arial"/>
        </w:rPr>
        <w:t>the CRA</w:t>
      </w:r>
      <w:r w:rsidRPr="007858B2">
        <w:rPr>
          <w:rFonts w:ascii="Arial" w:hAnsi="Arial" w:cs="Arial"/>
        </w:rPr>
        <w:t xml:space="preserve"> deems any of the foregoing remedies necessary, Contractor agrees that it shall not be entitled to receive any further payments hereunder until after the Project is completed.  All monies expended and all of the costs, losses, damages and extra expenses, including all management, administrative and other overhead and other direct and indirect expenses (including attorneys' fees) or damages incurred by </w:t>
      </w:r>
      <w:r w:rsidR="000369F4">
        <w:rPr>
          <w:rFonts w:ascii="Arial" w:hAnsi="Arial" w:cs="Arial"/>
        </w:rPr>
        <w:t xml:space="preserve">the </w:t>
      </w:r>
      <w:r w:rsidRPr="007858B2">
        <w:rPr>
          <w:rFonts w:ascii="Arial" w:hAnsi="Arial" w:cs="Arial"/>
        </w:rPr>
        <w:t xml:space="preserve">County incident to such completion shall be deducted from the Contract Amount, and if such expenditures exceed the unpaid balance of the Contract Amount, </w:t>
      </w:r>
      <w:r w:rsidR="000369F4">
        <w:rPr>
          <w:rFonts w:ascii="Arial" w:hAnsi="Arial" w:cs="Arial"/>
        </w:rPr>
        <w:t xml:space="preserve">the </w:t>
      </w:r>
      <w:r w:rsidRPr="007858B2">
        <w:rPr>
          <w:rFonts w:ascii="Arial" w:hAnsi="Arial" w:cs="Arial"/>
        </w:rPr>
        <w:t xml:space="preserve">Contractor agrees to pay promptly to </w:t>
      </w:r>
      <w:r w:rsidR="000369F4">
        <w:rPr>
          <w:rFonts w:ascii="Arial" w:hAnsi="Arial" w:cs="Arial"/>
        </w:rPr>
        <w:t xml:space="preserve">the </w:t>
      </w:r>
      <w:r w:rsidRPr="007858B2">
        <w:rPr>
          <w:rFonts w:ascii="Arial" w:hAnsi="Arial" w:cs="Arial"/>
        </w:rPr>
        <w:t>County on demand the full amount of such excess, including costs of collection, attorney's fees (including appeals) and interest thereon at the maximum legal rate of interest until paid.  If the unpaid balance of the Contract Amount exceeds all such costs, expenditures and damages incurred by the County to complete the Work, such excess shall be paid to the Contractor.  The amount to be paid to the Contractor or County</w:t>
      </w:r>
      <w:proofErr w:type="gramStart"/>
      <w:r w:rsidRPr="007858B2">
        <w:rPr>
          <w:rFonts w:ascii="Arial" w:hAnsi="Arial" w:cs="Arial"/>
        </w:rPr>
        <w:t>, as the case may be, and</w:t>
      </w:r>
      <w:proofErr w:type="gramEnd"/>
      <w:r w:rsidRPr="007858B2">
        <w:rPr>
          <w:rFonts w:ascii="Arial" w:hAnsi="Arial" w:cs="Arial"/>
        </w:rPr>
        <w:t xml:space="preserve"> this obligation for payment</w:t>
      </w:r>
      <w:r w:rsidR="007925E2">
        <w:rPr>
          <w:rFonts w:ascii="Arial" w:hAnsi="Arial" w:cs="Arial"/>
        </w:rPr>
        <w:t>,</w:t>
      </w:r>
      <w:r w:rsidRPr="007858B2">
        <w:rPr>
          <w:rFonts w:ascii="Arial" w:hAnsi="Arial" w:cs="Arial"/>
        </w:rPr>
        <w:t xml:space="preserve"> shall survive termination of the Agreement.</w:t>
      </w:r>
    </w:p>
    <w:p w14:paraId="0AE53BD3" w14:textId="77777777" w:rsidR="0071611B" w:rsidRPr="007858B2" w:rsidRDefault="0071611B" w:rsidP="0071611B">
      <w:pPr>
        <w:ind w:firstLine="720"/>
        <w:jc w:val="both"/>
        <w:rPr>
          <w:rFonts w:ascii="Arial" w:hAnsi="Arial" w:cs="Arial"/>
        </w:rPr>
      </w:pPr>
    </w:p>
    <w:p w14:paraId="1734C2A1" w14:textId="77777777" w:rsidR="0071611B" w:rsidRPr="007858B2" w:rsidRDefault="0071611B" w:rsidP="0071611B">
      <w:pPr>
        <w:jc w:val="both"/>
        <w:rPr>
          <w:rFonts w:ascii="Arial" w:hAnsi="Arial" w:cs="Arial"/>
        </w:rPr>
      </w:pPr>
      <w:r w:rsidRPr="007858B2">
        <w:rPr>
          <w:rFonts w:ascii="Arial" w:hAnsi="Arial" w:cs="Arial"/>
        </w:rPr>
        <w:t>The liability of Contractor hereunder shall extend to and include the full amount of any and all sums paid, expenses and losses incurred, damages sustained, and obligations assumed by  County in good faith under the belief that such payments or assumptions were necessary or required, in completing the work and providing labor, materials, equipment, supplies, and other items therefor or re-letting the work, in settlement, discharge or compromise of any claims, demands, suits, and judgments pertaining to or arising out of the work hereunder.</w:t>
      </w:r>
    </w:p>
    <w:p w14:paraId="5E1B5E12" w14:textId="77777777" w:rsidR="0071611B" w:rsidRPr="007858B2" w:rsidRDefault="0071611B" w:rsidP="0071611B">
      <w:pPr>
        <w:ind w:firstLine="720"/>
        <w:jc w:val="both"/>
        <w:rPr>
          <w:rFonts w:ascii="Arial" w:hAnsi="Arial" w:cs="Arial"/>
        </w:rPr>
      </w:pPr>
    </w:p>
    <w:p w14:paraId="5AF4D299" w14:textId="571F0322" w:rsidR="0071611B" w:rsidRPr="007858B2" w:rsidRDefault="0071611B" w:rsidP="0071611B">
      <w:pPr>
        <w:jc w:val="both"/>
        <w:rPr>
          <w:rFonts w:ascii="Arial" w:hAnsi="Arial" w:cs="Arial"/>
        </w:rPr>
      </w:pPr>
      <w:r w:rsidRPr="007858B2">
        <w:rPr>
          <w:rFonts w:ascii="Arial" w:hAnsi="Arial" w:cs="Arial"/>
        </w:rPr>
        <w:t xml:space="preserve">If, after notice of termination of </w:t>
      </w:r>
      <w:r w:rsidR="000369F4">
        <w:rPr>
          <w:rFonts w:ascii="Arial" w:hAnsi="Arial" w:cs="Arial"/>
        </w:rPr>
        <w:t xml:space="preserve">the </w:t>
      </w:r>
      <w:r w:rsidRPr="007858B2">
        <w:rPr>
          <w:rFonts w:ascii="Arial" w:hAnsi="Arial" w:cs="Arial"/>
        </w:rPr>
        <w:t xml:space="preserve">Contractor's right to proceed pursuant to this Section, it is determined for any reason that </w:t>
      </w:r>
      <w:r w:rsidR="000369F4">
        <w:rPr>
          <w:rFonts w:ascii="Arial" w:hAnsi="Arial" w:cs="Arial"/>
        </w:rPr>
        <w:t xml:space="preserve">the </w:t>
      </w:r>
      <w:r w:rsidRPr="007858B2">
        <w:rPr>
          <w:rFonts w:ascii="Arial" w:hAnsi="Arial" w:cs="Arial"/>
        </w:rPr>
        <w:t xml:space="preserve">Contractor was not in default, or that its default was excusable, or that </w:t>
      </w:r>
      <w:r w:rsidR="000369F4">
        <w:rPr>
          <w:rFonts w:ascii="Arial" w:hAnsi="Arial" w:cs="Arial"/>
        </w:rPr>
        <w:t xml:space="preserve">the </w:t>
      </w:r>
      <w:r w:rsidRPr="007858B2">
        <w:rPr>
          <w:rFonts w:ascii="Arial" w:hAnsi="Arial" w:cs="Arial"/>
        </w:rPr>
        <w:t xml:space="preserve">County is not entitled to the remedies against Contractor provided herein, then </w:t>
      </w:r>
      <w:r w:rsidR="000369F4">
        <w:rPr>
          <w:rFonts w:ascii="Arial" w:hAnsi="Arial" w:cs="Arial"/>
        </w:rPr>
        <w:t xml:space="preserve">the </w:t>
      </w:r>
      <w:r w:rsidRPr="007858B2">
        <w:rPr>
          <w:rFonts w:ascii="Arial" w:hAnsi="Arial" w:cs="Arial"/>
        </w:rPr>
        <w:t xml:space="preserve">Contractor's remedies against </w:t>
      </w:r>
      <w:r w:rsidR="000369F4">
        <w:rPr>
          <w:rFonts w:ascii="Arial" w:hAnsi="Arial" w:cs="Arial"/>
        </w:rPr>
        <w:t xml:space="preserve">the </w:t>
      </w:r>
      <w:r w:rsidRPr="007858B2">
        <w:rPr>
          <w:rFonts w:ascii="Arial" w:hAnsi="Arial" w:cs="Arial"/>
        </w:rPr>
        <w:t>County shall be the same as and limited to those afforded Contractor below.</w:t>
      </w:r>
    </w:p>
    <w:p w14:paraId="7D400D4C" w14:textId="77777777" w:rsidR="0071611B" w:rsidRDefault="0071611B" w:rsidP="0071611B">
      <w:pPr>
        <w:jc w:val="both"/>
        <w:rPr>
          <w:rFonts w:ascii="Arial" w:hAnsi="Arial" w:cs="Arial"/>
        </w:rPr>
      </w:pPr>
    </w:p>
    <w:p w14:paraId="1D4B1506" w14:textId="5BC822F7" w:rsidR="00FD591B" w:rsidRDefault="00627460" w:rsidP="00E6392A">
      <w:pPr>
        <w:ind w:firstLine="720"/>
        <w:jc w:val="both"/>
        <w:rPr>
          <w:rFonts w:ascii="Arial" w:hAnsi="Arial" w:cs="Arial"/>
        </w:rPr>
      </w:pPr>
      <w:r>
        <w:rPr>
          <w:rFonts w:ascii="Arial" w:hAnsi="Arial" w:cs="Arial"/>
          <w:b/>
          <w:bCs/>
        </w:rPr>
        <w:tab/>
      </w:r>
      <w:r w:rsidR="0071611B">
        <w:rPr>
          <w:rFonts w:ascii="Arial" w:hAnsi="Arial" w:cs="Arial"/>
          <w:b/>
          <w:bCs/>
        </w:rPr>
        <w:t>15.2</w:t>
      </w:r>
      <w:r w:rsidR="00F700CE">
        <w:rPr>
          <w:rFonts w:ascii="Arial" w:hAnsi="Arial" w:cs="Arial"/>
          <w:b/>
          <w:bCs/>
        </w:rPr>
        <w:t xml:space="preserve"> </w:t>
      </w:r>
      <w:r w:rsidRPr="00E6392A">
        <w:rPr>
          <w:rFonts w:ascii="Arial" w:hAnsi="Arial" w:cs="Arial"/>
          <w:b/>
          <w:bCs/>
          <w:u w:val="single"/>
        </w:rPr>
        <w:t>Termination for Owner’s Default</w:t>
      </w:r>
      <w:r>
        <w:rPr>
          <w:rFonts w:ascii="Arial" w:hAnsi="Arial" w:cs="Arial"/>
          <w:b/>
          <w:bCs/>
        </w:rPr>
        <w:t>.</w:t>
      </w:r>
      <w:r>
        <w:rPr>
          <w:rFonts w:ascii="Arial" w:hAnsi="Arial" w:cs="Arial"/>
          <w:b/>
          <w:bCs/>
        </w:rPr>
        <w:tab/>
        <w:t xml:space="preserve"> </w:t>
      </w:r>
      <w:r w:rsidRPr="00627460">
        <w:rPr>
          <w:rFonts w:ascii="Arial" w:hAnsi="Arial" w:cs="Arial"/>
          <w:bCs/>
        </w:rPr>
        <w:t>The Owner</w:t>
      </w:r>
      <w:r>
        <w:rPr>
          <w:rFonts w:ascii="Arial" w:hAnsi="Arial" w:cs="Arial"/>
          <w:b/>
          <w:bCs/>
        </w:rPr>
        <w:t xml:space="preserve"> </w:t>
      </w:r>
      <w:r w:rsidRPr="007858B2">
        <w:rPr>
          <w:rFonts w:ascii="Arial" w:hAnsi="Arial" w:cs="Arial"/>
        </w:rPr>
        <w:t>shall be considered in material default of the Agreement</w:t>
      </w:r>
      <w:r w:rsidR="000369F4">
        <w:rPr>
          <w:rFonts w:ascii="Arial" w:hAnsi="Arial" w:cs="Arial"/>
        </w:rPr>
        <w:t>,</w:t>
      </w:r>
      <w:r w:rsidRPr="007858B2">
        <w:rPr>
          <w:rFonts w:ascii="Arial" w:hAnsi="Arial" w:cs="Arial"/>
        </w:rPr>
        <w:t xml:space="preserve"> and such default shall be considered cause for County to terminate the Agreement, if</w:t>
      </w:r>
      <w:r>
        <w:rPr>
          <w:rFonts w:ascii="Arial" w:hAnsi="Arial" w:cs="Arial"/>
        </w:rPr>
        <w:t xml:space="preserve"> the Owner</w:t>
      </w:r>
      <w:r w:rsidRPr="007858B2">
        <w:rPr>
          <w:rFonts w:ascii="Arial" w:hAnsi="Arial" w:cs="Arial"/>
        </w:rPr>
        <w:t xml:space="preserve">: (a) </w:t>
      </w:r>
      <w:r w:rsidR="001C2D9C">
        <w:rPr>
          <w:rFonts w:ascii="Arial" w:hAnsi="Arial" w:cs="Arial"/>
        </w:rPr>
        <w:t xml:space="preserve">cancels the Project </w:t>
      </w:r>
      <w:r w:rsidR="00DA59EB">
        <w:rPr>
          <w:rFonts w:ascii="Arial" w:hAnsi="Arial" w:cs="Arial"/>
        </w:rPr>
        <w:t xml:space="preserve">after the Owner’s Right to Rescind has expired; (b) </w:t>
      </w:r>
      <w:r>
        <w:rPr>
          <w:rFonts w:ascii="Arial" w:hAnsi="Arial" w:cs="Arial"/>
        </w:rPr>
        <w:t>fails to allow necessary ingress and egress on the subject property; (</w:t>
      </w:r>
      <w:r w:rsidR="00077F08">
        <w:rPr>
          <w:rFonts w:ascii="Arial" w:hAnsi="Arial" w:cs="Arial"/>
        </w:rPr>
        <w:t>c</w:t>
      </w:r>
      <w:r>
        <w:rPr>
          <w:rFonts w:ascii="Arial" w:hAnsi="Arial" w:cs="Arial"/>
        </w:rPr>
        <w:t>) if applicable,</w:t>
      </w:r>
      <w:r w:rsidRPr="00AC24BE">
        <w:rPr>
          <w:rFonts w:ascii="Arial" w:hAnsi="Arial" w:cs="Arial"/>
        </w:rPr>
        <w:t xml:space="preserve"> </w:t>
      </w:r>
      <w:r>
        <w:rPr>
          <w:rFonts w:ascii="Arial" w:hAnsi="Arial" w:cs="Arial"/>
        </w:rPr>
        <w:t>fails to timely vacate the premises prior to the Project Commencement Date; (</w:t>
      </w:r>
      <w:r w:rsidR="00077F08">
        <w:rPr>
          <w:rFonts w:ascii="Arial" w:hAnsi="Arial" w:cs="Arial"/>
        </w:rPr>
        <w:t>d</w:t>
      </w:r>
      <w:r>
        <w:rPr>
          <w:rFonts w:ascii="Arial" w:hAnsi="Arial" w:cs="Arial"/>
        </w:rPr>
        <w:t xml:space="preserve">) otherwise obstructs </w:t>
      </w:r>
      <w:r w:rsidRPr="00087C31">
        <w:rPr>
          <w:rFonts w:ascii="Arial" w:eastAsia="Times New Roman" w:hAnsi="Arial"/>
        </w:rPr>
        <w:t>or delay</w:t>
      </w:r>
      <w:r>
        <w:rPr>
          <w:rFonts w:ascii="Arial" w:eastAsia="Times New Roman" w:hAnsi="Arial"/>
        </w:rPr>
        <w:t>s</w:t>
      </w:r>
      <w:r w:rsidRPr="00087C31">
        <w:rPr>
          <w:rFonts w:ascii="Arial" w:eastAsia="Times New Roman" w:hAnsi="Arial"/>
        </w:rPr>
        <w:t xml:space="preserve"> the prosecution of or completion of the work</w:t>
      </w:r>
      <w:r w:rsidR="00E6392A">
        <w:rPr>
          <w:rFonts w:ascii="Arial" w:eastAsia="Times New Roman" w:hAnsi="Arial"/>
        </w:rPr>
        <w:t>;</w:t>
      </w:r>
      <w:r w:rsidR="00E6392A" w:rsidRPr="00E6392A">
        <w:rPr>
          <w:rFonts w:ascii="Arial" w:hAnsi="Arial" w:cs="Arial"/>
        </w:rPr>
        <w:t xml:space="preserve"> </w:t>
      </w:r>
      <w:r w:rsidR="00E6392A" w:rsidRPr="007858B2">
        <w:rPr>
          <w:rFonts w:ascii="Arial" w:hAnsi="Arial" w:cs="Arial"/>
        </w:rPr>
        <w:t>or (</w:t>
      </w:r>
      <w:r w:rsidR="00077F08">
        <w:rPr>
          <w:rFonts w:ascii="Arial" w:hAnsi="Arial" w:cs="Arial"/>
        </w:rPr>
        <w:t>e</w:t>
      </w:r>
      <w:r w:rsidR="00E6392A" w:rsidRPr="007858B2">
        <w:rPr>
          <w:rFonts w:ascii="Arial" w:hAnsi="Arial" w:cs="Arial"/>
        </w:rPr>
        <w:t>) materially breaches any other provision of the Agreement.</w:t>
      </w:r>
      <w:r w:rsidR="00E6392A">
        <w:rPr>
          <w:rFonts w:ascii="Arial" w:hAnsi="Arial" w:cs="Arial"/>
        </w:rPr>
        <w:t xml:space="preserve">  </w:t>
      </w:r>
    </w:p>
    <w:p w14:paraId="647236C2" w14:textId="77777777" w:rsidR="00FD591B" w:rsidRDefault="00FD591B" w:rsidP="00FD591B">
      <w:pPr>
        <w:jc w:val="both"/>
        <w:rPr>
          <w:rFonts w:ascii="Arial" w:hAnsi="Arial" w:cs="Arial"/>
        </w:rPr>
      </w:pPr>
    </w:p>
    <w:p w14:paraId="0CAB976E" w14:textId="30E4810F" w:rsidR="00FD591B" w:rsidRDefault="00FD591B" w:rsidP="00FD591B">
      <w:pPr>
        <w:jc w:val="both"/>
        <w:rPr>
          <w:rFonts w:ascii="Arial" w:hAnsi="Arial" w:cs="Arial"/>
        </w:rPr>
      </w:pPr>
      <w:r>
        <w:rPr>
          <w:rFonts w:ascii="Arial" w:hAnsi="Arial" w:cs="Arial"/>
        </w:rPr>
        <w:lastRenderedPageBreak/>
        <w:t xml:space="preserve">The </w:t>
      </w:r>
      <w:r w:rsidR="002C509C">
        <w:rPr>
          <w:rFonts w:ascii="Arial" w:hAnsi="Arial" w:cs="Arial"/>
        </w:rPr>
        <w:t>CRA</w:t>
      </w:r>
      <w:r w:rsidR="002C509C" w:rsidRPr="007858B2">
        <w:rPr>
          <w:rFonts w:ascii="Arial" w:hAnsi="Arial" w:cs="Arial"/>
        </w:rPr>
        <w:t xml:space="preserve"> </w:t>
      </w:r>
      <w:r w:rsidRPr="007858B2">
        <w:rPr>
          <w:rFonts w:ascii="Arial" w:hAnsi="Arial" w:cs="Arial"/>
        </w:rPr>
        <w:t xml:space="preserve">shall notify </w:t>
      </w:r>
      <w:r>
        <w:rPr>
          <w:rFonts w:ascii="Arial" w:hAnsi="Arial" w:cs="Arial"/>
        </w:rPr>
        <w:t xml:space="preserve">Owner </w:t>
      </w:r>
      <w:r w:rsidRPr="007858B2">
        <w:rPr>
          <w:rFonts w:ascii="Arial" w:hAnsi="Arial" w:cs="Arial"/>
        </w:rPr>
        <w:t xml:space="preserve">in writing of </w:t>
      </w:r>
      <w:r>
        <w:rPr>
          <w:rFonts w:ascii="Arial" w:hAnsi="Arial" w:cs="Arial"/>
        </w:rPr>
        <w:t>Owner</w:t>
      </w:r>
      <w:r w:rsidRPr="007858B2">
        <w:rPr>
          <w:rFonts w:ascii="Arial" w:hAnsi="Arial" w:cs="Arial"/>
        </w:rPr>
        <w:t xml:space="preserve">'s default.  </w:t>
      </w:r>
      <w:r w:rsidR="00E6392A" w:rsidRPr="007858B2">
        <w:rPr>
          <w:rFonts w:ascii="Arial" w:hAnsi="Arial" w:cs="Arial"/>
        </w:rPr>
        <w:t xml:space="preserve">If </w:t>
      </w:r>
      <w:r w:rsidR="000369F4">
        <w:rPr>
          <w:rFonts w:ascii="Arial" w:hAnsi="Arial" w:cs="Arial"/>
        </w:rPr>
        <w:t xml:space="preserve">the </w:t>
      </w:r>
      <w:r w:rsidR="002C509C">
        <w:rPr>
          <w:rFonts w:ascii="Arial" w:hAnsi="Arial" w:cs="Arial"/>
        </w:rPr>
        <w:t>CRA</w:t>
      </w:r>
      <w:r w:rsidR="002C509C" w:rsidRPr="007858B2">
        <w:rPr>
          <w:rFonts w:ascii="Arial" w:hAnsi="Arial" w:cs="Arial"/>
        </w:rPr>
        <w:t xml:space="preserve"> </w:t>
      </w:r>
      <w:r w:rsidR="00E6392A" w:rsidRPr="007858B2">
        <w:rPr>
          <w:rFonts w:ascii="Arial" w:hAnsi="Arial" w:cs="Arial"/>
        </w:rPr>
        <w:t xml:space="preserve">determines that </w:t>
      </w:r>
      <w:r w:rsidR="00E6392A">
        <w:rPr>
          <w:rFonts w:ascii="Arial" w:hAnsi="Arial" w:cs="Arial"/>
        </w:rPr>
        <w:t xml:space="preserve">the Owner </w:t>
      </w:r>
      <w:r w:rsidR="00E6392A" w:rsidRPr="007858B2">
        <w:rPr>
          <w:rFonts w:ascii="Arial" w:hAnsi="Arial" w:cs="Arial"/>
        </w:rPr>
        <w:t xml:space="preserve">has not remedied and cured the default within </w:t>
      </w:r>
      <w:r w:rsidR="00E6392A" w:rsidRPr="00E6392A">
        <w:rPr>
          <w:rFonts w:ascii="Arial" w:hAnsi="Arial" w:cs="Arial"/>
          <w:b/>
        </w:rPr>
        <w:t>seven (7)</w:t>
      </w:r>
      <w:r w:rsidR="00E6392A">
        <w:rPr>
          <w:rFonts w:ascii="Arial" w:hAnsi="Arial" w:cs="Arial"/>
        </w:rPr>
        <w:t xml:space="preserve"> </w:t>
      </w:r>
      <w:r w:rsidR="00E6392A" w:rsidRPr="00E8035C">
        <w:rPr>
          <w:rFonts w:ascii="Arial" w:hAnsi="Arial" w:cs="Arial"/>
          <w:b/>
        </w:rPr>
        <w:t>calendar days</w:t>
      </w:r>
      <w:r w:rsidR="00E6392A" w:rsidRPr="007858B2">
        <w:rPr>
          <w:rFonts w:ascii="Arial" w:hAnsi="Arial" w:cs="Arial"/>
        </w:rPr>
        <w:t xml:space="preserve"> following receipt of said written notice</w:t>
      </w:r>
      <w:r w:rsidR="00E6392A">
        <w:rPr>
          <w:rFonts w:ascii="Arial" w:hAnsi="Arial" w:cs="Arial"/>
        </w:rPr>
        <w:t xml:space="preserve"> of </w:t>
      </w:r>
      <w:proofErr w:type="gramStart"/>
      <w:r w:rsidR="00E6392A">
        <w:rPr>
          <w:rFonts w:ascii="Arial" w:hAnsi="Arial" w:cs="Arial"/>
        </w:rPr>
        <w:t>default</w:t>
      </w:r>
      <w:proofErr w:type="gramEnd"/>
      <w:r w:rsidR="00E6392A">
        <w:rPr>
          <w:rFonts w:ascii="Arial" w:hAnsi="Arial" w:cs="Arial"/>
        </w:rPr>
        <w:t xml:space="preserve"> </w:t>
      </w:r>
      <w:r w:rsidR="00627460">
        <w:rPr>
          <w:rFonts w:ascii="Arial" w:hAnsi="Arial" w:cs="Arial"/>
        </w:rPr>
        <w:t>then</w:t>
      </w:r>
      <w:r w:rsidR="00627460" w:rsidRPr="00AC24BE">
        <w:rPr>
          <w:rFonts w:ascii="Arial" w:hAnsi="Arial" w:cs="Arial"/>
        </w:rPr>
        <w:t xml:space="preserve"> </w:t>
      </w:r>
      <w:r w:rsidR="00627460">
        <w:rPr>
          <w:rFonts w:ascii="Arial" w:hAnsi="Arial" w:cs="Arial"/>
        </w:rPr>
        <w:t xml:space="preserve">the Agreement may be terminated by the County.  </w:t>
      </w:r>
    </w:p>
    <w:p w14:paraId="2DDD2078" w14:textId="77777777" w:rsidR="00FD591B" w:rsidRDefault="00FD591B" w:rsidP="00FD591B">
      <w:pPr>
        <w:jc w:val="both"/>
        <w:rPr>
          <w:rFonts w:ascii="Arial" w:hAnsi="Arial" w:cs="Arial"/>
        </w:rPr>
      </w:pPr>
    </w:p>
    <w:p w14:paraId="17335657" w14:textId="08223820" w:rsidR="00627460" w:rsidRPr="00AC24BE" w:rsidRDefault="00627460" w:rsidP="00FD591B">
      <w:pPr>
        <w:jc w:val="both"/>
        <w:rPr>
          <w:rFonts w:ascii="Arial" w:hAnsi="Arial" w:cs="Arial"/>
        </w:rPr>
      </w:pPr>
      <w:r>
        <w:rPr>
          <w:rFonts w:ascii="Arial" w:hAnsi="Arial" w:cs="Arial"/>
        </w:rPr>
        <w:t>A</w:t>
      </w:r>
      <w:r w:rsidRPr="00AC24BE">
        <w:rPr>
          <w:rFonts w:ascii="Arial" w:hAnsi="Arial" w:cs="Arial"/>
        </w:rPr>
        <w:t xml:space="preserve">ny </w:t>
      </w:r>
      <w:r w:rsidR="0010153A">
        <w:rPr>
          <w:rFonts w:ascii="Arial" w:hAnsi="Arial" w:cs="Arial"/>
        </w:rPr>
        <w:t xml:space="preserve">Project costs incurred prior to the date of termination or </w:t>
      </w:r>
      <w:r w:rsidR="00077F08">
        <w:rPr>
          <w:rFonts w:ascii="Arial" w:hAnsi="Arial" w:cs="Arial"/>
        </w:rPr>
        <w:t xml:space="preserve">Project </w:t>
      </w:r>
      <w:r w:rsidRPr="00AC24BE">
        <w:rPr>
          <w:rFonts w:ascii="Arial" w:hAnsi="Arial" w:cs="Arial"/>
        </w:rPr>
        <w:t>funding paid on the Owner’s behalf</w:t>
      </w:r>
      <w:r w:rsidR="00077F08">
        <w:rPr>
          <w:rFonts w:ascii="Arial" w:hAnsi="Arial" w:cs="Arial"/>
        </w:rPr>
        <w:t>, including, but not limited to, t</w:t>
      </w:r>
      <w:r w:rsidRPr="00AC24BE">
        <w:rPr>
          <w:rFonts w:ascii="Arial" w:hAnsi="Arial" w:cs="Arial"/>
        </w:rPr>
        <w:t xml:space="preserve">emporary </w:t>
      </w:r>
      <w:r w:rsidR="00077F08">
        <w:rPr>
          <w:rFonts w:ascii="Arial" w:hAnsi="Arial" w:cs="Arial"/>
        </w:rPr>
        <w:t>r</w:t>
      </w:r>
      <w:r w:rsidRPr="00AC24BE">
        <w:rPr>
          <w:rFonts w:ascii="Arial" w:hAnsi="Arial" w:cs="Arial"/>
        </w:rPr>
        <w:t>elocation</w:t>
      </w:r>
      <w:r w:rsidR="00077F08">
        <w:rPr>
          <w:rFonts w:ascii="Arial" w:hAnsi="Arial" w:cs="Arial"/>
        </w:rPr>
        <w:t xml:space="preserve"> payment</w:t>
      </w:r>
      <w:r w:rsidRPr="00AC24BE">
        <w:rPr>
          <w:rFonts w:ascii="Arial" w:hAnsi="Arial" w:cs="Arial"/>
        </w:rPr>
        <w:t xml:space="preserve">, </w:t>
      </w:r>
      <w:r w:rsidR="00077F08">
        <w:rPr>
          <w:rFonts w:ascii="Arial" w:hAnsi="Arial" w:cs="Arial"/>
        </w:rPr>
        <w:t>m</w:t>
      </w:r>
      <w:r w:rsidRPr="00AC24BE">
        <w:rPr>
          <w:rFonts w:ascii="Arial" w:hAnsi="Arial" w:cs="Arial"/>
        </w:rPr>
        <w:t>oving</w:t>
      </w:r>
      <w:r w:rsidR="00077F08">
        <w:rPr>
          <w:rFonts w:ascii="Arial" w:hAnsi="Arial" w:cs="Arial"/>
        </w:rPr>
        <w:t>/s</w:t>
      </w:r>
      <w:r w:rsidRPr="00AC24BE">
        <w:rPr>
          <w:rFonts w:ascii="Arial" w:hAnsi="Arial" w:cs="Arial"/>
        </w:rPr>
        <w:t>torage</w:t>
      </w:r>
      <w:r w:rsidR="00077F08">
        <w:rPr>
          <w:rFonts w:ascii="Arial" w:hAnsi="Arial" w:cs="Arial"/>
        </w:rPr>
        <w:t xml:space="preserve"> payment</w:t>
      </w:r>
      <w:r w:rsidRPr="00AC24BE">
        <w:rPr>
          <w:rFonts w:ascii="Arial" w:hAnsi="Arial" w:cs="Arial"/>
        </w:rPr>
        <w:t xml:space="preserve">, </w:t>
      </w:r>
      <w:r w:rsidR="00077F08">
        <w:rPr>
          <w:rFonts w:ascii="Arial" w:hAnsi="Arial" w:cs="Arial"/>
        </w:rPr>
        <w:t>t</w:t>
      </w:r>
      <w:r w:rsidRPr="00AC24BE">
        <w:rPr>
          <w:rFonts w:ascii="Arial" w:hAnsi="Arial" w:cs="Arial"/>
        </w:rPr>
        <w:t xml:space="preserve">itle </w:t>
      </w:r>
      <w:r w:rsidR="00077F08">
        <w:rPr>
          <w:rFonts w:ascii="Arial" w:hAnsi="Arial" w:cs="Arial"/>
        </w:rPr>
        <w:t>s</w:t>
      </w:r>
      <w:r w:rsidRPr="00AC24BE">
        <w:rPr>
          <w:rFonts w:ascii="Arial" w:hAnsi="Arial" w:cs="Arial"/>
        </w:rPr>
        <w:t>earch</w:t>
      </w:r>
      <w:r w:rsidR="00077F08">
        <w:rPr>
          <w:rFonts w:ascii="Arial" w:hAnsi="Arial" w:cs="Arial"/>
        </w:rPr>
        <w:t xml:space="preserve"> fee</w:t>
      </w:r>
      <w:r w:rsidRPr="00AC24BE">
        <w:rPr>
          <w:rFonts w:ascii="Arial" w:hAnsi="Arial" w:cs="Arial"/>
        </w:rPr>
        <w:t xml:space="preserve">, </w:t>
      </w:r>
      <w:r w:rsidR="00077F08">
        <w:rPr>
          <w:rFonts w:ascii="Arial" w:hAnsi="Arial" w:cs="Arial"/>
        </w:rPr>
        <w:t>procurement costs</w:t>
      </w:r>
      <w:r w:rsidRPr="00AC24BE">
        <w:rPr>
          <w:rFonts w:ascii="Arial" w:hAnsi="Arial" w:cs="Arial"/>
        </w:rPr>
        <w:t xml:space="preserve">, </w:t>
      </w:r>
      <w:r w:rsidR="00077F08">
        <w:rPr>
          <w:rFonts w:ascii="Arial" w:hAnsi="Arial" w:cs="Arial"/>
        </w:rPr>
        <w:t>p</w:t>
      </w:r>
      <w:r w:rsidRPr="00AC24BE">
        <w:rPr>
          <w:rFonts w:ascii="Arial" w:hAnsi="Arial" w:cs="Arial"/>
        </w:rPr>
        <w:t xml:space="preserve">ermit </w:t>
      </w:r>
      <w:r w:rsidR="00077F08">
        <w:rPr>
          <w:rFonts w:ascii="Arial" w:hAnsi="Arial" w:cs="Arial"/>
        </w:rPr>
        <w:t>fees</w:t>
      </w:r>
      <w:r w:rsidRPr="00AC24BE">
        <w:rPr>
          <w:rFonts w:ascii="Arial" w:hAnsi="Arial" w:cs="Arial"/>
        </w:rPr>
        <w:t xml:space="preserve">, </w:t>
      </w:r>
      <w:r w:rsidR="00077F08">
        <w:rPr>
          <w:rFonts w:ascii="Arial" w:hAnsi="Arial" w:cs="Arial"/>
        </w:rPr>
        <w:t xml:space="preserve">work completed by </w:t>
      </w:r>
      <w:r w:rsidR="000369F4">
        <w:rPr>
          <w:rFonts w:ascii="Arial" w:hAnsi="Arial" w:cs="Arial"/>
        </w:rPr>
        <w:t xml:space="preserve">the </w:t>
      </w:r>
      <w:r w:rsidR="00077F08">
        <w:rPr>
          <w:rFonts w:ascii="Arial" w:hAnsi="Arial" w:cs="Arial"/>
        </w:rPr>
        <w:t xml:space="preserve">Contractor as of the date of termination, and costs incurred </w:t>
      </w:r>
      <w:r w:rsidRPr="00AC24BE">
        <w:rPr>
          <w:rFonts w:ascii="Arial" w:hAnsi="Arial" w:cs="Arial"/>
        </w:rPr>
        <w:t xml:space="preserve">for special order materials, </w:t>
      </w:r>
      <w:r>
        <w:rPr>
          <w:rFonts w:ascii="Arial" w:hAnsi="Arial" w:cs="Arial"/>
        </w:rPr>
        <w:t xml:space="preserve">shall </w:t>
      </w:r>
      <w:r w:rsidRPr="00AC24BE">
        <w:rPr>
          <w:rFonts w:ascii="Arial" w:hAnsi="Arial" w:cs="Arial"/>
        </w:rPr>
        <w:t xml:space="preserve">be repaid to </w:t>
      </w:r>
      <w:r>
        <w:rPr>
          <w:rFonts w:ascii="Arial" w:hAnsi="Arial" w:cs="Arial"/>
        </w:rPr>
        <w:t xml:space="preserve">the </w:t>
      </w:r>
      <w:r w:rsidRPr="00AC24BE">
        <w:rPr>
          <w:rFonts w:ascii="Arial" w:hAnsi="Arial" w:cs="Arial"/>
        </w:rPr>
        <w:t>County</w:t>
      </w:r>
      <w:r w:rsidR="00FD591B">
        <w:rPr>
          <w:rFonts w:ascii="Arial" w:hAnsi="Arial" w:cs="Arial"/>
        </w:rPr>
        <w:t xml:space="preserve"> by </w:t>
      </w:r>
      <w:r w:rsidR="000369F4">
        <w:rPr>
          <w:rFonts w:ascii="Arial" w:hAnsi="Arial" w:cs="Arial"/>
        </w:rPr>
        <w:t xml:space="preserve">the </w:t>
      </w:r>
      <w:r w:rsidR="00FD591B">
        <w:rPr>
          <w:rFonts w:ascii="Arial" w:hAnsi="Arial" w:cs="Arial"/>
        </w:rPr>
        <w:t>Owner</w:t>
      </w:r>
      <w:r>
        <w:rPr>
          <w:rFonts w:ascii="Arial" w:hAnsi="Arial" w:cs="Arial"/>
        </w:rPr>
        <w:t xml:space="preserve">. </w:t>
      </w:r>
      <w:r w:rsidRPr="00AC24BE">
        <w:rPr>
          <w:rFonts w:ascii="Arial" w:hAnsi="Arial" w:cs="Arial"/>
        </w:rPr>
        <w:t xml:space="preserve"> </w:t>
      </w:r>
      <w:r w:rsidRPr="004F3552">
        <w:rPr>
          <w:rFonts w:ascii="Arial" w:hAnsi="Arial" w:cs="Arial"/>
        </w:rPr>
        <w:t xml:space="preserve">Within </w:t>
      </w:r>
      <w:r w:rsidRPr="005F60A2">
        <w:rPr>
          <w:rFonts w:ascii="Arial" w:hAnsi="Arial" w:cs="Arial"/>
          <w:b/>
        </w:rPr>
        <w:t>thirty (30) calendar days</w:t>
      </w:r>
      <w:r w:rsidRPr="004F3552">
        <w:rPr>
          <w:rFonts w:ascii="Arial" w:hAnsi="Arial" w:cs="Arial"/>
        </w:rPr>
        <w:t xml:space="preserve"> of receipt of the </w:t>
      </w:r>
      <w:r>
        <w:rPr>
          <w:rFonts w:ascii="Arial" w:hAnsi="Arial" w:cs="Arial"/>
        </w:rPr>
        <w:t xml:space="preserve">notice of </w:t>
      </w:r>
      <w:r w:rsidRPr="004F3552">
        <w:rPr>
          <w:rFonts w:ascii="Arial" w:hAnsi="Arial" w:cs="Arial"/>
        </w:rPr>
        <w:t xml:space="preserve">termination, the </w:t>
      </w:r>
      <w:r w:rsidRPr="0071611B">
        <w:rPr>
          <w:rFonts w:ascii="Arial" w:hAnsi="Arial" w:cs="Arial"/>
        </w:rPr>
        <w:t xml:space="preserve">Owner </w:t>
      </w:r>
      <w:r w:rsidRPr="004F3552">
        <w:rPr>
          <w:rFonts w:ascii="Arial" w:hAnsi="Arial" w:cs="Arial"/>
        </w:rPr>
        <w:t xml:space="preserve">shall submit a cashier’s check to the County for the total amount of any </w:t>
      </w:r>
      <w:r w:rsidR="0010153A">
        <w:rPr>
          <w:rFonts w:ascii="Arial" w:hAnsi="Arial" w:cs="Arial"/>
        </w:rPr>
        <w:t xml:space="preserve">costs incurred or </w:t>
      </w:r>
      <w:r w:rsidRPr="004F3552">
        <w:rPr>
          <w:rFonts w:ascii="Arial" w:hAnsi="Arial" w:cs="Arial"/>
        </w:rPr>
        <w:t>funds disbursed under this Agreement</w:t>
      </w:r>
      <w:r w:rsidR="0010153A">
        <w:rPr>
          <w:rFonts w:ascii="Arial" w:hAnsi="Arial" w:cs="Arial"/>
        </w:rPr>
        <w:t xml:space="preserve"> through the date of Owner’s termination</w:t>
      </w:r>
      <w:r w:rsidRPr="004F3552">
        <w:rPr>
          <w:rFonts w:ascii="Arial" w:hAnsi="Arial" w:cs="Arial"/>
        </w:rPr>
        <w:t>.</w:t>
      </w:r>
      <w:r>
        <w:rPr>
          <w:rFonts w:ascii="Arial" w:hAnsi="Arial" w:cs="Arial"/>
        </w:rPr>
        <w:t xml:space="preserve">  </w:t>
      </w:r>
      <w:r w:rsidRPr="00AC24BE">
        <w:rPr>
          <w:rFonts w:ascii="Arial" w:hAnsi="Arial" w:cs="Arial"/>
        </w:rPr>
        <w:t xml:space="preserve">If </w:t>
      </w:r>
      <w:r>
        <w:rPr>
          <w:rFonts w:ascii="Arial" w:hAnsi="Arial" w:cs="Arial"/>
        </w:rPr>
        <w:t>Owner fails to return such funds</w:t>
      </w:r>
      <w:r w:rsidRPr="00AC24BE">
        <w:rPr>
          <w:rFonts w:ascii="Arial" w:hAnsi="Arial" w:cs="Arial"/>
        </w:rPr>
        <w:t xml:space="preserve">, </w:t>
      </w:r>
      <w:r>
        <w:rPr>
          <w:rFonts w:ascii="Arial" w:hAnsi="Arial" w:cs="Arial"/>
        </w:rPr>
        <w:t xml:space="preserve">the County </w:t>
      </w:r>
      <w:r w:rsidR="000369F4">
        <w:rPr>
          <w:rFonts w:ascii="Arial" w:hAnsi="Arial" w:cs="Arial"/>
        </w:rPr>
        <w:t>may initiate legal action to recover</w:t>
      </w:r>
      <w:r w:rsidRPr="00AC24BE">
        <w:rPr>
          <w:rFonts w:ascii="Arial" w:hAnsi="Arial" w:cs="Arial"/>
        </w:rPr>
        <w:t xml:space="preserve"> the total amount expended.</w:t>
      </w:r>
    </w:p>
    <w:p w14:paraId="27840AAB" w14:textId="77777777" w:rsidR="00627460" w:rsidRPr="004F3552" w:rsidRDefault="00627460" w:rsidP="00627460">
      <w:pPr>
        <w:pStyle w:val="1AutoList1"/>
        <w:ind w:left="0" w:firstLine="0"/>
        <w:rPr>
          <w:rFonts w:ascii="Arial" w:hAnsi="Arial" w:cs="Arial"/>
        </w:rPr>
      </w:pPr>
    </w:p>
    <w:p w14:paraId="23B43A9F" w14:textId="5437D68E" w:rsidR="0071611B" w:rsidRDefault="00627460" w:rsidP="0071611B">
      <w:pPr>
        <w:ind w:firstLine="720"/>
        <w:jc w:val="both"/>
        <w:rPr>
          <w:rFonts w:ascii="Arial" w:hAnsi="Arial" w:cs="Arial"/>
        </w:rPr>
      </w:pPr>
      <w:r>
        <w:rPr>
          <w:rFonts w:ascii="Arial" w:hAnsi="Arial" w:cs="Arial"/>
          <w:b/>
          <w:bCs/>
        </w:rPr>
        <w:t>15.3</w:t>
      </w:r>
      <w:r>
        <w:rPr>
          <w:rFonts w:ascii="Arial" w:hAnsi="Arial" w:cs="Arial"/>
          <w:b/>
          <w:bCs/>
        </w:rPr>
        <w:tab/>
      </w:r>
      <w:r w:rsidR="0071611B" w:rsidRPr="007858B2">
        <w:rPr>
          <w:rFonts w:ascii="Arial" w:hAnsi="Arial" w:cs="Arial"/>
          <w:b/>
          <w:bCs/>
          <w:u w:val="single"/>
        </w:rPr>
        <w:t>Termination for Convenience</w:t>
      </w:r>
      <w:r w:rsidR="0071611B" w:rsidRPr="007858B2">
        <w:rPr>
          <w:rFonts w:ascii="Arial" w:hAnsi="Arial" w:cs="Arial"/>
          <w:b/>
          <w:bCs/>
        </w:rPr>
        <w:t xml:space="preserve">. </w:t>
      </w:r>
      <w:r w:rsidR="0071611B">
        <w:rPr>
          <w:rFonts w:ascii="Arial" w:hAnsi="Arial" w:cs="Arial"/>
          <w:b/>
          <w:bCs/>
        </w:rPr>
        <w:tab/>
      </w:r>
      <w:r w:rsidR="000369F4">
        <w:rPr>
          <w:rFonts w:ascii="Arial" w:hAnsi="Arial" w:cs="Arial"/>
        </w:rPr>
        <w:t>The C</w:t>
      </w:r>
      <w:r w:rsidR="0071611B" w:rsidRPr="007858B2">
        <w:rPr>
          <w:rFonts w:ascii="Arial" w:hAnsi="Arial" w:cs="Arial"/>
        </w:rPr>
        <w:t xml:space="preserve">ounty shall have the right to terminate this Agreement without cause upon </w:t>
      </w:r>
      <w:r w:rsidR="0071611B" w:rsidRPr="00FD63D2">
        <w:rPr>
          <w:rFonts w:ascii="Arial" w:hAnsi="Arial" w:cs="Arial"/>
          <w:b/>
        </w:rPr>
        <w:t xml:space="preserve">seven (7) calendar days’ </w:t>
      </w:r>
      <w:r w:rsidR="0071611B" w:rsidRPr="007858B2">
        <w:rPr>
          <w:rFonts w:ascii="Arial" w:hAnsi="Arial" w:cs="Arial"/>
        </w:rPr>
        <w:t>written notice</w:t>
      </w:r>
      <w:r w:rsidR="00363189">
        <w:rPr>
          <w:rFonts w:ascii="Arial" w:hAnsi="Arial" w:cs="Arial"/>
        </w:rPr>
        <w:t xml:space="preserve"> of termination </w:t>
      </w:r>
      <w:r w:rsidR="0071611B" w:rsidRPr="007858B2">
        <w:rPr>
          <w:rFonts w:ascii="Arial" w:hAnsi="Arial" w:cs="Arial"/>
        </w:rPr>
        <w:t xml:space="preserve">to </w:t>
      </w:r>
      <w:r w:rsidR="000369F4">
        <w:rPr>
          <w:rFonts w:ascii="Arial" w:hAnsi="Arial" w:cs="Arial"/>
        </w:rPr>
        <w:t xml:space="preserve">the </w:t>
      </w:r>
      <w:r w:rsidR="0071611B" w:rsidRPr="007858B2">
        <w:rPr>
          <w:rFonts w:ascii="Arial" w:hAnsi="Arial" w:cs="Arial"/>
        </w:rPr>
        <w:t>Contractor</w:t>
      </w:r>
      <w:r w:rsidR="000C44B6">
        <w:rPr>
          <w:rFonts w:ascii="Arial" w:hAnsi="Arial" w:cs="Arial"/>
        </w:rPr>
        <w:t xml:space="preserve"> and Owner</w:t>
      </w:r>
      <w:r w:rsidR="0071611B" w:rsidRPr="007858B2">
        <w:rPr>
          <w:rFonts w:ascii="Arial" w:hAnsi="Arial" w:cs="Arial"/>
        </w:rPr>
        <w:t xml:space="preserve">.  In the event of such termination for convenience, Contractor's recovery against </w:t>
      </w:r>
      <w:r w:rsidR="000369F4">
        <w:rPr>
          <w:rFonts w:ascii="Arial" w:hAnsi="Arial" w:cs="Arial"/>
        </w:rPr>
        <w:t xml:space="preserve">the </w:t>
      </w:r>
      <w:r w:rsidR="0071611B" w:rsidRPr="007858B2">
        <w:rPr>
          <w:rFonts w:ascii="Arial" w:hAnsi="Arial" w:cs="Arial"/>
        </w:rPr>
        <w:t xml:space="preserve">County shall be limited to that portion of the Contract Amount earned through the date of termination, but </w:t>
      </w:r>
      <w:r w:rsidR="000369F4">
        <w:rPr>
          <w:rFonts w:ascii="Arial" w:hAnsi="Arial" w:cs="Arial"/>
        </w:rPr>
        <w:t xml:space="preserve">the </w:t>
      </w:r>
      <w:r w:rsidR="0071611B" w:rsidRPr="007858B2">
        <w:rPr>
          <w:rFonts w:ascii="Arial" w:hAnsi="Arial" w:cs="Arial"/>
        </w:rPr>
        <w:t xml:space="preserve">Contractor shall not be entitled to any other or further recovery against </w:t>
      </w:r>
      <w:r w:rsidR="000369F4">
        <w:rPr>
          <w:rFonts w:ascii="Arial" w:hAnsi="Arial" w:cs="Arial"/>
        </w:rPr>
        <w:t xml:space="preserve">the </w:t>
      </w:r>
      <w:r w:rsidR="0071611B" w:rsidRPr="007858B2">
        <w:rPr>
          <w:rFonts w:ascii="Arial" w:hAnsi="Arial" w:cs="Arial"/>
        </w:rPr>
        <w:t>County, including, but not limited to, damages or any anticipated profit on portions of the work not performed.</w:t>
      </w:r>
      <w:r w:rsidR="0010153A">
        <w:rPr>
          <w:rFonts w:ascii="Arial" w:hAnsi="Arial" w:cs="Arial"/>
        </w:rPr>
        <w:t xml:space="preserve">  The Owner shall not be liable for any Project costs incurred through the date of termination but shall return any unencumbered funds advanced to the Owner.</w:t>
      </w:r>
    </w:p>
    <w:p w14:paraId="686C52C0" w14:textId="77777777" w:rsidR="0010153A" w:rsidRPr="007858B2" w:rsidRDefault="0010153A" w:rsidP="0071611B">
      <w:pPr>
        <w:ind w:firstLine="720"/>
        <w:jc w:val="both"/>
        <w:rPr>
          <w:rFonts w:ascii="Arial" w:hAnsi="Arial" w:cs="Arial"/>
        </w:rPr>
      </w:pPr>
    </w:p>
    <w:p w14:paraId="799066F0" w14:textId="335B00EE" w:rsidR="0010153A" w:rsidRDefault="0071611B" w:rsidP="0010153A">
      <w:pPr>
        <w:ind w:firstLine="720"/>
        <w:jc w:val="both"/>
        <w:rPr>
          <w:rFonts w:ascii="Arial" w:hAnsi="Arial" w:cs="Arial"/>
        </w:rPr>
      </w:pPr>
      <w:r w:rsidRPr="0071611B">
        <w:rPr>
          <w:rFonts w:ascii="Arial" w:hAnsi="Arial" w:cs="Arial"/>
          <w:b/>
        </w:rPr>
        <w:t>15.</w:t>
      </w:r>
      <w:r w:rsidR="00FD591B">
        <w:rPr>
          <w:rFonts w:ascii="Arial" w:hAnsi="Arial" w:cs="Arial"/>
          <w:b/>
        </w:rPr>
        <w:t>4</w:t>
      </w:r>
      <w:r w:rsidRPr="0071611B">
        <w:rPr>
          <w:rFonts w:ascii="Arial" w:hAnsi="Arial" w:cs="Arial"/>
          <w:b/>
        </w:rPr>
        <w:tab/>
      </w:r>
      <w:r w:rsidRPr="00F25F52">
        <w:rPr>
          <w:rFonts w:ascii="Arial" w:hAnsi="Arial" w:cs="Arial"/>
          <w:b/>
          <w:u w:val="single"/>
        </w:rPr>
        <w:t>Termination for Lack of Funding</w:t>
      </w:r>
      <w:r w:rsidRPr="00F25F52">
        <w:rPr>
          <w:rFonts w:ascii="Arial" w:hAnsi="Arial" w:cs="Arial"/>
          <w:b/>
        </w:rPr>
        <w:t>.</w:t>
      </w:r>
      <w:r w:rsidRPr="00F25F52">
        <w:rPr>
          <w:rFonts w:ascii="Arial" w:hAnsi="Arial" w:cs="Arial"/>
          <w:b/>
        </w:rPr>
        <w:tab/>
      </w:r>
      <w:r>
        <w:rPr>
          <w:rFonts w:ascii="Arial" w:hAnsi="Arial" w:cs="Arial"/>
        </w:rPr>
        <w:t>The parties acknowledge that t</w:t>
      </w:r>
      <w:r w:rsidRPr="00F25F52">
        <w:rPr>
          <w:rFonts w:ascii="Arial" w:hAnsi="Arial" w:cs="Arial"/>
        </w:rPr>
        <w:t xml:space="preserve">his Agreement is based upon the availability of </w:t>
      </w:r>
      <w:r w:rsidR="00505EC4">
        <w:rPr>
          <w:rFonts w:ascii="Arial" w:hAnsi="Arial" w:cs="Arial"/>
        </w:rPr>
        <w:t>Tax Increment Financing (TIF)</w:t>
      </w:r>
      <w:r w:rsidR="002C509C" w:rsidRPr="00F25F52">
        <w:rPr>
          <w:rFonts w:ascii="Arial" w:hAnsi="Arial" w:cs="Arial"/>
        </w:rPr>
        <w:t xml:space="preserve"> </w:t>
      </w:r>
      <w:r w:rsidRPr="00F25F52">
        <w:rPr>
          <w:rFonts w:ascii="Arial" w:hAnsi="Arial" w:cs="Arial"/>
        </w:rPr>
        <w:t>funds</w:t>
      </w:r>
      <w:r w:rsidR="00505EC4">
        <w:rPr>
          <w:rFonts w:ascii="Arial" w:hAnsi="Arial" w:cs="Arial"/>
        </w:rPr>
        <w:t>, pursuant to F.S. Chapter 163, the Community Redevelopment Act</w:t>
      </w:r>
      <w:r w:rsidRPr="00F25F52">
        <w:rPr>
          <w:rFonts w:ascii="Arial" w:hAnsi="Arial" w:cs="Arial"/>
        </w:rPr>
        <w:t>, and the County</w:t>
      </w:r>
      <w:r w:rsidR="002C509C" w:rsidRPr="00F25F52">
        <w:rPr>
          <w:rFonts w:ascii="Arial" w:hAnsi="Arial" w:cs="Arial"/>
        </w:rPr>
        <w:t xml:space="preserve"> </w:t>
      </w:r>
      <w:r w:rsidRPr="00F25F52">
        <w:rPr>
          <w:rFonts w:ascii="Arial" w:hAnsi="Arial" w:cs="Arial"/>
        </w:rPr>
        <w:t>reserve</w:t>
      </w:r>
      <w:r w:rsidR="00FD591B">
        <w:rPr>
          <w:rFonts w:ascii="Arial" w:hAnsi="Arial" w:cs="Arial"/>
        </w:rPr>
        <w:t>s</w:t>
      </w:r>
      <w:r w:rsidRPr="00F25F52">
        <w:rPr>
          <w:rFonts w:ascii="Arial" w:hAnsi="Arial" w:cs="Arial"/>
        </w:rPr>
        <w:t xml:space="preserve"> the right to cancel same </w:t>
      </w:r>
      <w:r>
        <w:rPr>
          <w:rFonts w:ascii="Arial" w:hAnsi="Arial" w:cs="Arial"/>
        </w:rPr>
        <w:t>up</w:t>
      </w:r>
      <w:r w:rsidRPr="00F25F52">
        <w:rPr>
          <w:rFonts w:ascii="Arial" w:hAnsi="Arial" w:cs="Arial"/>
        </w:rPr>
        <w:t xml:space="preserve">on </w:t>
      </w:r>
      <w:r>
        <w:rPr>
          <w:rFonts w:ascii="Arial" w:hAnsi="Arial" w:cs="Arial"/>
        </w:rPr>
        <w:t xml:space="preserve">providing </w:t>
      </w:r>
      <w:r w:rsidRPr="00F25F52">
        <w:rPr>
          <w:rFonts w:ascii="Arial" w:hAnsi="Arial" w:cs="Arial"/>
          <w:b/>
        </w:rPr>
        <w:t xml:space="preserve">seven </w:t>
      </w:r>
      <w:r>
        <w:rPr>
          <w:rFonts w:ascii="Arial" w:hAnsi="Arial" w:cs="Arial"/>
          <w:b/>
        </w:rPr>
        <w:t>(7</w:t>
      </w:r>
      <w:r w:rsidRPr="00F25F52">
        <w:rPr>
          <w:rFonts w:ascii="Arial" w:hAnsi="Arial" w:cs="Arial"/>
          <w:b/>
        </w:rPr>
        <w:t>) calendar days’</w:t>
      </w:r>
      <w:r w:rsidRPr="00F25F52">
        <w:rPr>
          <w:rFonts w:ascii="Arial" w:hAnsi="Arial" w:cs="Arial"/>
        </w:rPr>
        <w:t xml:space="preserve"> written notice </w:t>
      </w:r>
      <w:r>
        <w:rPr>
          <w:rFonts w:ascii="Arial" w:hAnsi="Arial" w:cs="Arial"/>
        </w:rPr>
        <w:t xml:space="preserve">to </w:t>
      </w:r>
      <w:r w:rsidR="000369F4">
        <w:rPr>
          <w:rFonts w:ascii="Arial" w:hAnsi="Arial" w:cs="Arial"/>
        </w:rPr>
        <w:t xml:space="preserve">the </w:t>
      </w:r>
      <w:r>
        <w:rPr>
          <w:rFonts w:ascii="Arial" w:hAnsi="Arial" w:cs="Arial"/>
        </w:rPr>
        <w:t xml:space="preserve">Contractor </w:t>
      </w:r>
      <w:r w:rsidR="00FD591B">
        <w:rPr>
          <w:rFonts w:ascii="Arial" w:hAnsi="Arial" w:cs="Arial"/>
        </w:rPr>
        <w:t xml:space="preserve">and Owner </w:t>
      </w:r>
      <w:r w:rsidRPr="00F25F52">
        <w:rPr>
          <w:rFonts w:ascii="Arial" w:hAnsi="Arial" w:cs="Arial"/>
        </w:rPr>
        <w:t>should funding cease to be available.  In the event of such</w:t>
      </w:r>
      <w:r>
        <w:rPr>
          <w:rFonts w:ascii="Arial" w:hAnsi="Arial" w:cs="Arial"/>
        </w:rPr>
        <w:t xml:space="preserve"> termination for lack of funding</w:t>
      </w:r>
      <w:r w:rsidRPr="00F25F52">
        <w:rPr>
          <w:rFonts w:ascii="Arial" w:hAnsi="Arial" w:cs="Arial"/>
        </w:rPr>
        <w:t>, the Contractor will be paid for the work completed as of the contract termination date.</w:t>
      </w:r>
      <w:r w:rsidR="0010153A" w:rsidRPr="0010153A">
        <w:rPr>
          <w:rFonts w:ascii="Arial" w:hAnsi="Arial" w:cs="Arial"/>
        </w:rPr>
        <w:t xml:space="preserve"> </w:t>
      </w:r>
      <w:r w:rsidR="0010153A">
        <w:rPr>
          <w:rFonts w:ascii="Arial" w:hAnsi="Arial" w:cs="Arial"/>
        </w:rPr>
        <w:t>The Owner shall not be liable for any Project costs incurred through the date of termination.</w:t>
      </w:r>
    </w:p>
    <w:p w14:paraId="44E8BA98" w14:textId="77777777" w:rsidR="0071611B" w:rsidRPr="007858B2" w:rsidRDefault="0071611B" w:rsidP="0071611B">
      <w:pPr>
        <w:ind w:firstLine="720"/>
        <w:jc w:val="both"/>
        <w:rPr>
          <w:rFonts w:ascii="Arial" w:hAnsi="Arial" w:cs="Arial"/>
        </w:rPr>
      </w:pPr>
    </w:p>
    <w:p w14:paraId="2F4B2FFD" w14:textId="0EC0EE2E" w:rsidR="00FD591B" w:rsidRDefault="0071611B" w:rsidP="00363189">
      <w:pPr>
        <w:pStyle w:val="1AutoList1"/>
        <w:ind w:left="0" w:firstLine="0"/>
        <w:rPr>
          <w:rFonts w:ascii="Arial" w:hAnsi="Arial" w:cs="Arial"/>
        </w:rPr>
      </w:pPr>
      <w:r>
        <w:rPr>
          <w:rFonts w:ascii="Arial" w:hAnsi="Arial" w:cs="Arial"/>
        </w:rPr>
        <w:tab/>
      </w:r>
      <w:r w:rsidR="00FD591B" w:rsidRPr="00FD591B">
        <w:rPr>
          <w:rFonts w:ascii="Arial" w:hAnsi="Arial" w:cs="Arial"/>
          <w:b/>
        </w:rPr>
        <w:t>15.</w:t>
      </w:r>
      <w:r w:rsidR="00363189">
        <w:rPr>
          <w:rFonts w:ascii="Arial" w:hAnsi="Arial" w:cs="Arial"/>
          <w:b/>
        </w:rPr>
        <w:t>5</w:t>
      </w:r>
      <w:r w:rsidR="00FD591B" w:rsidRPr="00FD591B">
        <w:rPr>
          <w:rFonts w:ascii="Arial" w:hAnsi="Arial" w:cs="Arial"/>
          <w:b/>
        </w:rPr>
        <w:tab/>
      </w:r>
      <w:r w:rsidR="00FD591B" w:rsidRPr="00FD591B">
        <w:rPr>
          <w:rFonts w:ascii="Arial" w:hAnsi="Arial" w:cs="Arial"/>
          <w:b/>
          <w:u w:val="single"/>
        </w:rPr>
        <w:t>Notice of Suspension</w:t>
      </w:r>
      <w:r w:rsidR="00FD591B">
        <w:rPr>
          <w:rFonts w:ascii="Arial" w:hAnsi="Arial" w:cs="Arial"/>
        </w:rPr>
        <w:t>.</w:t>
      </w:r>
      <w:r w:rsidR="00FD591B">
        <w:rPr>
          <w:rFonts w:ascii="Arial" w:hAnsi="Arial" w:cs="Arial"/>
        </w:rPr>
        <w:tab/>
      </w:r>
      <w:r w:rsidR="0063079B">
        <w:rPr>
          <w:rFonts w:ascii="Arial" w:hAnsi="Arial" w:cs="Arial"/>
        </w:rPr>
        <w:t xml:space="preserve">The </w:t>
      </w:r>
      <w:r w:rsidR="00FD591B" w:rsidRPr="007858B2">
        <w:rPr>
          <w:rFonts w:ascii="Arial" w:hAnsi="Arial" w:cs="Arial"/>
        </w:rPr>
        <w:t>County shall have the right to suspend all or any portions of the work upon providing</w:t>
      </w:r>
      <w:r w:rsidR="0063079B">
        <w:rPr>
          <w:rFonts w:ascii="Arial" w:hAnsi="Arial" w:cs="Arial"/>
        </w:rPr>
        <w:t xml:space="preserve"> the</w:t>
      </w:r>
      <w:r w:rsidR="00FD591B" w:rsidRPr="007858B2">
        <w:rPr>
          <w:rFonts w:ascii="Arial" w:hAnsi="Arial" w:cs="Arial"/>
        </w:rPr>
        <w:t xml:space="preserve"> Contractor </w:t>
      </w:r>
      <w:r w:rsidR="00FD591B" w:rsidRPr="00FD63D2">
        <w:rPr>
          <w:rFonts w:ascii="Arial" w:hAnsi="Arial" w:cs="Arial"/>
          <w:b/>
        </w:rPr>
        <w:t xml:space="preserve">two (2) calendar days' </w:t>
      </w:r>
      <w:r w:rsidR="00FD591B" w:rsidRPr="007858B2">
        <w:rPr>
          <w:rFonts w:ascii="Arial" w:hAnsi="Arial" w:cs="Arial"/>
        </w:rPr>
        <w:t xml:space="preserve">written notice of such suspension.  If all or any portion of the </w:t>
      </w:r>
      <w:r w:rsidR="00FD591B">
        <w:rPr>
          <w:rFonts w:ascii="Arial" w:hAnsi="Arial" w:cs="Arial"/>
        </w:rPr>
        <w:t>w</w:t>
      </w:r>
      <w:r w:rsidR="00FD591B" w:rsidRPr="007858B2">
        <w:rPr>
          <w:rFonts w:ascii="Arial" w:hAnsi="Arial" w:cs="Arial"/>
        </w:rPr>
        <w:t xml:space="preserve">ork is so suspended, </w:t>
      </w:r>
      <w:r w:rsidR="0063079B">
        <w:rPr>
          <w:rFonts w:ascii="Arial" w:hAnsi="Arial" w:cs="Arial"/>
        </w:rPr>
        <w:t xml:space="preserve">the </w:t>
      </w:r>
      <w:r w:rsidR="00FD591B" w:rsidRPr="007858B2">
        <w:rPr>
          <w:rFonts w:ascii="Arial" w:hAnsi="Arial" w:cs="Arial"/>
        </w:rPr>
        <w:t>Contractor's sole and exclusive remedy shall be to seek an extension of time to its schedule in accordance with the procedures set forth in the Agreement. In no event shall the Contractor be entitled to any additional compensation or damages. Provided, however, if the ordered suspension exceeds three (3) months, the Contractor shall have the right to terminate the Agreement with respect to that portion of the work which is subject to the ordered suspension.</w:t>
      </w:r>
    </w:p>
    <w:p w14:paraId="727CBD6C" w14:textId="77777777" w:rsidR="00B56FDB" w:rsidRPr="004F3552" w:rsidRDefault="00B56FDB" w:rsidP="0071611B">
      <w:pPr>
        <w:pStyle w:val="1AutoList1"/>
        <w:ind w:left="0" w:firstLine="0"/>
        <w:rPr>
          <w:rFonts w:ascii="Arial" w:hAnsi="Arial" w:cs="Arial"/>
        </w:rPr>
      </w:pPr>
    </w:p>
    <w:p w14:paraId="367BC123" w14:textId="36E86D4F" w:rsidR="00087C31" w:rsidRPr="00AC24BE" w:rsidRDefault="00087C31" w:rsidP="0010153A">
      <w:pPr>
        <w:jc w:val="both"/>
        <w:rPr>
          <w:rFonts w:ascii="Arial" w:hAnsi="Arial" w:cs="Arial"/>
        </w:rPr>
      </w:pPr>
      <w:r w:rsidRPr="00087C31">
        <w:rPr>
          <w:rFonts w:ascii="Arial" w:hAnsi="Arial" w:cs="Arial"/>
          <w:b/>
          <w:iCs/>
        </w:rPr>
        <w:t>Section 1</w:t>
      </w:r>
      <w:r w:rsidR="0071611B">
        <w:rPr>
          <w:rFonts w:ascii="Arial" w:hAnsi="Arial" w:cs="Arial"/>
          <w:b/>
          <w:iCs/>
        </w:rPr>
        <w:t>6</w:t>
      </w:r>
      <w:r w:rsidRPr="00087C31">
        <w:rPr>
          <w:rFonts w:ascii="Arial" w:hAnsi="Arial" w:cs="Arial"/>
          <w:b/>
          <w:iCs/>
        </w:rPr>
        <w:t>.</w:t>
      </w:r>
      <w:r w:rsidRPr="00087C31">
        <w:rPr>
          <w:rFonts w:ascii="Arial" w:hAnsi="Arial" w:cs="Arial"/>
          <w:b/>
          <w:iCs/>
        </w:rPr>
        <w:tab/>
      </w:r>
      <w:r w:rsidR="00F700CE">
        <w:rPr>
          <w:rFonts w:ascii="Arial" w:hAnsi="Arial" w:cs="Arial"/>
          <w:b/>
          <w:iCs/>
        </w:rPr>
        <w:t xml:space="preserve"> </w:t>
      </w:r>
      <w:r w:rsidRPr="00087C31">
        <w:rPr>
          <w:rFonts w:ascii="Arial" w:hAnsi="Arial" w:cs="Arial"/>
          <w:b/>
          <w:iCs/>
          <w:u w:val="single"/>
        </w:rPr>
        <w:t>Indemnification.</w:t>
      </w:r>
      <w:r w:rsidRPr="00087C31">
        <w:rPr>
          <w:rFonts w:ascii="Arial" w:hAnsi="Arial" w:cs="Arial"/>
          <w:b/>
          <w:iCs/>
        </w:rPr>
        <w:tab/>
      </w:r>
      <w:r>
        <w:rPr>
          <w:rFonts w:ascii="Arial" w:hAnsi="Arial" w:cs="Arial"/>
        </w:rPr>
        <w:t>To the extent permitted by law, t</w:t>
      </w:r>
      <w:r w:rsidRPr="00AC24BE">
        <w:rPr>
          <w:rFonts w:ascii="Arial" w:hAnsi="Arial" w:cs="Arial"/>
        </w:rPr>
        <w:t xml:space="preserve">he Contractor and Owner covenant and agree to, and do hereby indemnify and hold harmless and defend the County, </w:t>
      </w:r>
      <w:r w:rsidR="002C509C">
        <w:rPr>
          <w:rFonts w:ascii="Arial" w:hAnsi="Arial" w:cs="Arial"/>
        </w:rPr>
        <w:t>CRA</w:t>
      </w:r>
      <w:r w:rsidRPr="00AC24BE">
        <w:rPr>
          <w:rFonts w:ascii="Arial" w:hAnsi="Arial" w:cs="Arial"/>
        </w:rPr>
        <w:t xml:space="preserve">, and the State of Florida and their agents, directors, and employees, from and against any and all claims for injuries or damages to persons or property of whatsoever kind or character, whether real or asserted, arising out of this </w:t>
      </w:r>
      <w:r w:rsidR="007925E2">
        <w:rPr>
          <w:rFonts w:ascii="Arial" w:hAnsi="Arial" w:cs="Arial"/>
        </w:rPr>
        <w:t>A</w:t>
      </w:r>
      <w:r w:rsidRPr="00AC24BE">
        <w:rPr>
          <w:rFonts w:ascii="Arial" w:hAnsi="Arial" w:cs="Arial"/>
        </w:rPr>
        <w:t>greement o</w:t>
      </w:r>
      <w:r>
        <w:rPr>
          <w:rFonts w:ascii="Arial" w:hAnsi="Arial" w:cs="Arial"/>
        </w:rPr>
        <w:t>r</w:t>
      </w:r>
      <w:r w:rsidRPr="00AC24BE">
        <w:rPr>
          <w:rFonts w:ascii="Arial" w:hAnsi="Arial" w:cs="Arial"/>
        </w:rPr>
        <w:t xml:space="preserve"> the work to be performed hereunder.  </w:t>
      </w:r>
    </w:p>
    <w:p w14:paraId="44AD1A94" w14:textId="77777777" w:rsidR="00087C31" w:rsidRPr="00AC24BE" w:rsidRDefault="00087C31" w:rsidP="00087C31">
      <w:pPr>
        <w:rPr>
          <w:rFonts w:ascii="Arial" w:hAnsi="Arial" w:cs="Arial"/>
        </w:rPr>
      </w:pPr>
    </w:p>
    <w:p w14:paraId="3FE188D1" w14:textId="31335BE9" w:rsidR="00954A03" w:rsidRPr="00954A03" w:rsidRDefault="00954A03" w:rsidP="0010153A">
      <w:pPr>
        <w:keepNext/>
        <w:keepLines/>
        <w:jc w:val="both"/>
        <w:rPr>
          <w:rFonts w:ascii="Arial" w:eastAsia="Times New Roman" w:hAnsi="Arial" w:cs="Arial"/>
        </w:rPr>
      </w:pPr>
      <w:r w:rsidRPr="00954A03">
        <w:rPr>
          <w:rFonts w:ascii="Arial" w:hAnsi="Arial" w:cs="Arial"/>
          <w:b/>
          <w:iCs/>
        </w:rPr>
        <w:lastRenderedPageBreak/>
        <w:t>Section 1</w:t>
      </w:r>
      <w:r w:rsidR="0071611B">
        <w:rPr>
          <w:rFonts w:ascii="Arial" w:hAnsi="Arial" w:cs="Arial"/>
          <w:b/>
          <w:iCs/>
        </w:rPr>
        <w:t>7</w:t>
      </w:r>
      <w:r w:rsidRPr="00954A03">
        <w:rPr>
          <w:rFonts w:ascii="Arial" w:hAnsi="Arial" w:cs="Arial"/>
          <w:b/>
          <w:iCs/>
        </w:rPr>
        <w:t>.</w:t>
      </w:r>
      <w:r w:rsidR="00E0639B">
        <w:rPr>
          <w:rFonts w:ascii="Arial" w:hAnsi="Arial" w:cs="Arial"/>
          <w:b/>
          <w:iCs/>
        </w:rPr>
        <w:tab/>
      </w:r>
      <w:r w:rsidR="00F700CE">
        <w:rPr>
          <w:rFonts w:ascii="Arial" w:hAnsi="Arial" w:cs="Arial"/>
          <w:b/>
          <w:iCs/>
        </w:rPr>
        <w:t xml:space="preserve"> </w:t>
      </w:r>
      <w:r w:rsidRPr="00954A03">
        <w:rPr>
          <w:rFonts w:ascii="Arial" w:hAnsi="Arial" w:cs="Arial"/>
          <w:b/>
          <w:iCs/>
          <w:u w:val="single"/>
        </w:rPr>
        <w:t>Insurance</w:t>
      </w:r>
      <w:r>
        <w:rPr>
          <w:rFonts w:ascii="Arial" w:hAnsi="Arial" w:cs="Arial"/>
          <w:b/>
          <w:iCs/>
          <w:u w:val="single"/>
        </w:rPr>
        <w:t>.</w:t>
      </w:r>
      <w:r>
        <w:rPr>
          <w:rFonts w:ascii="Arial" w:hAnsi="Arial" w:cs="Arial"/>
          <w:iCs/>
        </w:rPr>
        <w:tab/>
      </w:r>
      <w:r w:rsidRPr="00954A03">
        <w:rPr>
          <w:rFonts w:ascii="Arial" w:eastAsia="Times New Roman" w:hAnsi="Arial" w:cs="Arial"/>
        </w:rPr>
        <w:t>The Contractor</w:t>
      </w:r>
      <w:r>
        <w:rPr>
          <w:rFonts w:ascii="Arial" w:eastAsia="Times New Roman" w:hAnsi="Arial" w:cs="Arial"/>
        </w:rPr>
        <w:t xml:space="preserve"> and any subcontractors who may perform work in connection with this Project are</w:t>
      </w:r>
      <w:r w:rsidRPr="00954A03">
        <w:rPr>
          <w:rFonts w:ascii="Arial" w:eastAsia="Times New Roman" w:hAnsi="Arial" w:cs="Arial"/>
        </w:rPr>
        <w:t xml:space="preserve"> required to carry the following insurance:</w:t>
      </w:r>
    </w:p>
    <w:p w14:paraId="4A4A86BA" w14:textId="77777777" w:rsidR="00954A03" w:rsidRPr="00954A03" w:rsidRDefault="00954A03" w:rsidP="00954A03">
      <w:pPr>
        <w:keepNext/>
        <w:keepLines/>
        <w:jc w:val="both"/>
        <w:rPr>
          <w:rFonts w:ascii="Arial" w:eastAsia="Times New Roman" w:hAnsi="Arial" w:cs="Arial"/>
        </w:rPr>
      </w:pPr>
    </w:p>
    <w:p w14:paraId="281F6E61" w14:textId="77777777" w:rsidR="00954A03" w:rsidRPr="00954A03" w:rsidRDefault="00954A03" w:rsidP="00954A03">
      <w:pPr>
        <w:keepNext/>
        <w:keepLines/>
        <w:ind w:left="720"/>
        <w:contextualSpacing/>
        <w:jc w:val="both"/>
        <w:rPr>
          <w:rFonts w:ascii="Arial" w:eastAsia="Times New Roman" w:hAnsi="Arial" w:cs="Arial"/>
        </w:rPr>
      </w:pPr>
      <w:r w:rsidRPr="00954A03">
        <w:rPr>
          <w:rFonts w:ascii="Arial" w:eastAsia="Times New Roman" w:hAnsi="Arial" w:cs="Arial"/>
        </w:rPr>
        <w:t>(a)</w:t>
      </w:r>
      <w:r w:rsidRPr="00954A03">
        <w:rPr>
          <w:rFonts w:ascii="Arial" w:eastAsia="Times New Roman" w:hAnsi="Arial" w:cs="Arial"/>
        </w:rPr>
        <w:tab/>
        <w:t>Commercial General Liability, Form CG1, with $1,000,000 per occurrence. Excess or umbrella insurance may be purchased to make up the difference, if any, between the policy limits of the underlying policies.</w:t>
      </w:r>
    </w:p>
    <w:p w14:paraId="58DA4CCA" w14:textId="77777777" w:rsidR="00954A03" w:rsidRPr="00954A03" w:rsidRDefault="00954A03" w:rsidP="00954A03">
      <w:pPr>
        <w:keepNext/>
        <w:keepLines/>
        <w:ind w:left="720"/>
        <w:contextualSpacing/>
        <w:jc w:val="both"/>
        <w:rPr>
          <w:rFonts w:ascii="Arial" w:eastAsia="Times New Roman" w:hAnsi="Arial" w:cs="Arial"/>
        </w:rPr>
      </w:pPr>
    </w:p>
    <w:p w14:paraId="49C0BB26" w14:textId="77777777" w:rsidR="00954A03" w:rsidRPr="00954A03" w:rsidRDefault="00954A03" w:rsidP="00954A03">
      <w:pPr>
        <w:ind w:left="720"/>
        <w:contextualSpacing/>
        <w:jc w:val="both"/>
        <w:rPr>
          <w:rFonts w:ascii="Arial" w:eastAsia="Times New Roman" w:hAnsi="Arial" w:cs="Arial"/>
        </w:rPr>
      </w:pPr>
      <w:r w:rsidRPr="00954A03">
        <w:rPr>
          <w:rFonts w:ascii="Arial" w:eastAsia="Times New Roman" w:hAnsi="Arial" w:cs="Arial"/>
        </w:rPr>
        <w:t>(b)</w:t>
      </w:r>
      <w:r w:rsidRPr="00954A03">
        <w:rPr>
          <w:rFonts w:ascii="Arial" w:eastAsia="Times New Roman" w:hAnsi="Arial" w:cs="Arial"/>
        </w:rPr>
        <w:tab/>
        <w:t>Business Automobile Liability with $1,000,000 per occurrence minimum combined single limits for all hired, owned, and non-owned vehicles.</w:t>
      </w:r>
    </w:p>
    <w:p w14:paraId="01D86B83" w14:textId="77777777" w:rsidR="00954A03" w:rsidRPr="00954A03" w:rsidRDefault="00954A03" w:rsidP="00954A03">
      <w:pPr>
        <w:ind w:left="720"/>
        <w:jc w:val="both"/>
        <w:rPr>
          <w:rFonts w:ascii="Arial" w:eastAsia="Times New Roman" w:hAnsi="Arial" w:cs="Arial"/>
        </w:rPr>
      </w:pPr>
    </w:p>
    <w:p w14:paraId="66A137BC" w14:textId="10BEEA59" w:rsidR="00954A03" w:rsidRPr="00954A03" w:rsidRDefault="00954A03" w:rsidP="00954A03">
      <w:pPr>
        <w:ind w:left="720"/>
        <w:contextualSpacing/>
        <w:jc w:val="both"/>
        <w:rPr>
          <w:rFonts w:ascii="Arial" w:eastAsia="Times New Roman" w:hAnsi="Arial" w:cs="Arial"/>
        </w:rPr>
      </w:pPr>
      <w:r w:rsidRPr="00954A03">
        <w:rPr>
          <w:rFonts w:ascii="Arial" w:eastAsia="Times New Roman" w:hAnsi="Arial" w:cs="Arial"/>
        </w:rPr>
        <w:t>(c)</w:t>
      </w:r>
      <w:r w:rsidRPr="00954A03">
        <w:rPr>
          <w:rFonts w:ascii="Arial" w:eastAsia="Times New Roman" w:hAnsi="Arial" w:cs="Arial"/>
        </w:rPr>
        <w:tab/>
        <w:t>Florida statutory Workers’ Compensation</w:t>
      </w:r>
      <w:r w:rsidR="006E2FC3">
        <w:rPr>
          <w:rFonts w:ascii="Arial" w:eastAsia="Times New Roman" w:hAnsi="Arial" w:cs="Arial"/>
        </w:rPr>
        <w:t xml:space="preserve"> or proof of exemption</w:t>
      </w:r>
      <w:r w:rsidRPr="00954A03">
        <w:rPr>
          <w:rFonts w:ascii="Arial" w:eastAsia="Times New Roman" w:hAnsi="Arial" w:cs="Arial"/>
        </w:rPr>
        <w:t>.</w:t>
      </w:r>
    </w:p>
    <w:p w14:paraId="51E41B83" w14:textId="77777777" w:rsidR="00954A03" w:rsidRPr="00954A03" w:rsidRDefault="00954A03" w:rsidP="00954A03">
      <w:pPr>
        <w:contextualSpacing/>
        <w:jc w:val="both"/>
        <w:rPr>
          <w:rFonts w:ascii="Arial" w:eastAsia="Times New Roman" w:hAnsi="Arial" w:cs="Arial"/>
        </w:rPr>
      </w:pPr>
    </w:p>
    <w:p w14:paraId="370056DE" w14:textId="77777777" w:rsidR="00954A03" w:rsidRPr="00954A03" w:rsidRDefault="00954A03" w:rsidP="00954A03">
      <w:pPr>
        <w:contextualSpacing/>
        <w:jc w:val="both"/>
        <w:rPr>
          <w:rFonts w:ascii="Arial" w:eastAsia="Times New Roman" w:hAnsi="Arial" w:cs="Arial"/>
        </w:rPr>
      </w:pPr>
      <w:r>
        <w:rPr>
          <w:rFonts w:ascii="Arial" w:eastAsia="Times New Roman" w:hAnsi="Arial" w:cs="Arial"/>
        </w:rPr>
        <w:t xml:space="preserve">If </w:t>
      </w:r>
      <w:r w:rsidRPr="00954A03">
        <w:rPr>
          <w:rFonts w:ascii="Arial" w:eastAsia="Times New Roman" w:hAnsi="Arial" w:cs="Arial"/>
        </w:rPr>
        <w:t>the Contractor consists of a joint venture, partnership, or other association of professional or business firms, each such firm shall be required to individually carry the above cited coverages.</w:t>
      </w:r>
    </w:p>
    <w:p w14:paraId="23115A2B" w14:textId="77777777" w:rsidR="00954A03" w:rsidRPr="00954A03" w:rsidRDefault="00954A03" w:rsidP="00954A03">
      <w:pPr>
        <w:contextualSpacing/>
        <w:jc w:val="both"/>
        <w:rPr>
          <w:rFonts w:ascii="Arial" w:eastAsia="Times New Roman" w:hAnsi="Arial" w:cs="Arial"/>
        </w:rPr>
      </w:pPr>
    </w:p>
    <w:p w14:paraId="6BBCDD17" w14:textId="57265BB8" w:rsidR="00954A03" w:rsidRPr="00954A03" w:rsidRDefault="0063079B" w:rsidP="00954A03">
      <w:pPr>
        <w:contextualSpacing/>
        <w:jc w:val="both"/>
        <w:rPr>
          <w:rFonts w:ascii="Arial" w:eastAsia="Times New Roman" w:hAnsi="Arial" w:cs="Arial"/>
        </w:rPr>
      </w:pPr>
      <w:r>
        <w:rPr>
          <w:rFonts w:ascii="Arial" w:eastAsia="Times New Roman" w:hAnsi="Arial" w:cs="Arial"/>
        </w:rPr>
        <w:t xml:space="preserve">The </w:t>
      </w:r>
      <w:r w:rsidR="00954A03" w:rsidRPr="00954A03">
        <w:rPr>
          <w:rFonts w:ascii="Arial" w:eastAsia="Times New Roman" w:hAnsi="Arial" w:cs="Arial"/>
        </w:rPr>
        <w:t xml:space="preserve">Contractor agrees all liability coverage shall be through carriers admitted </w:t>
      </w:r>
      <w:proofErr w:type="gramStart"/>
      <w:r w:rsidR="00954A03" w:rsidRPr="00954A03">
        <w:rPr>
          <w:rFonts w:ascii="Arial" w:eastAsia="Times New Roman" w:hAnsi="Arial" w:cs="Arial"/>
        </w:rPr>
        <w:t>to do</w:t>
      </w:r>
      <w:proofErr w:type="gramEnd"/>
      <w:r w:rsidR="00954A03" w:rsidRPr="00954A03">
        <w:rPr>
          <w:rFonts w:ascii="Arial" w:eastAsia="Times New Roman" w:hAnsi="Arial" w:cs="Arial"/>
        </w:rPr>
        <w:t xml:space="preserve"> business in the State of Florida.  Carriers shall be “A” or other Secure Best Rating with a minimum financial size of “VII”, according to the A.M. Best Key Rating Guide Latest Edition.  The insurance policies shall be endorsed to provide at least </w:t>
      </w:r>
      <w:r w:rsidR="00363189" w:rsidRPr="00363189">
        <w:rPr>
          <w:rFonts w:ascii="Arial" w:eastAsia="Times New Roman" w:hAnsi="Arial" w:cs="Arial"/>
          <w:b/>
        </w:rPr>
        <w:t>thirty (</w:t>
      </w:r>
      <w:r w:rsidR="00954A03" w:rsidRPr="00363189">
        <w:rPr>
          <w:rFonts w:ascii="Arial" w:eastAsia="Times New Roman" w:hAnsi="Arial" w:cs="Arial"/>
          <w:b/>
        </w:rPr>
        <w:t>30</w:t>
      </w:r>
      <w:r w:rsidR="00363189" w:rsidRPr="00363189">
        <w:rPr>
          <w:rFonts w:ascii="Arial" w:eastAsia="Times New Roman" w:hAnsi="Arial" w:cs="Arial"/>
          <w:b/>
        </w:rPr>
        <w:t>)</w:t>
      </w:r>
      <w:r w:rsidR="00954A03" w:rsidRPr="00363189">
        <w:rPr>
          <w:rFonts w:ascii="Arial" w:eastAsia="Times New Roman" w:hAnsi="Arial" w:cs="Arial"/>
          <w:b/>
        </w:rPr>
        <w:t xml:space="preserve"> </w:t>
      </w:r>
      <w:r w:rsidR="00363189" w:rsidRPr="00363189">
        <w:rPr>
          <w:rFonts w:ascii="Arial" w:eastAsia="Times New Roman" w:hAnsi="Arial" w:cs="Arial"/>
          <w:b/>
        </w:rPr>
        <w:t xml:space="preserve">calendar </w:t>
      </w:r>
      <w:r w:rsidR="00954A03" w:rsidRPr="00363189">
        <w:rPr>
          <w:rFonts w:ascii="Arial" w:eastAsia="Times New Roman" w:hAnsi="Arial" w:cs="Arial"/>
          <w:b/>
        </w:rPr>
        <w:t>days</w:t>
      </w:r>
      <w:r w:rsidR="00363189" w:rsidRPr="00363189">
        <w:rPr>
          <w:rFonts w:ascii="Arial" w:eastAsia="Times New Roman" w:hAnsi="Arial" w:cs="Arial"/>
          <w:b/>
        </w:rPr>
        <w:t>’</w:t>
      </w:r>
      <w:r w:rsidR="00954A03" w:rsidRPr="00954A03">
        <w:rPr>
          <w:rFonts w:ascii="Arial" w:eastAsia="Times New Roman" w:hAnsi="Arial" w:cs="Arial"/>
        </w:rPr>
        <w:t xml:space="preserve"> notice of cancellation, nonrenewal or adverse change. Such notices shall be mailed to Escambia County</w:t>
      </w:r>
      <w:r w:rsidR="00954A03">
        <w:rPr>
          <w:rFonts w:ascii="Arial" w:eastAsia="Times New Roman" w:hAnsi="Arial" w:cs="Arial"/>
        </w:rPr>
        <w:t xml:space="preserve"> Neighborhood Enterprise Division</w:t>
      </w:r>
      <w:r w:rsidR="00954A03" w:rsidRPr="00954A03">
        <w:rPr>
          <w:rFonts w:ascii="Arial" w:eastAsia="Times New Roman" w:hAnsi="Arial" w:cs="Arial"/>
        </w:rPr>
        <w:t xml:space="preserve">, </w:t>
      </w:r>
      <w:r w:rsidR="00954A03">
        <w:rPr>
          <w:rFonts w:ascii="Arial" w:hAnsi="Arial" w:cs="Arial"/>
        </w:rPr>
        <w:t>221 Palafox Place</w:t>
      </w:r>
      <w:r w:rsidR="00954A03" w:rsidRPr="003663DC">
        <w:rPr>
          <w:rFonts w:ascii="Arial" w:hAnsi="Arial" w:cs="Arial"/>
        </w:rPr>
        <w:t>,</w:t>
      </w:r>
      <w:r w:rsidR="00954A03">
        <w:rPr>
          <w:rFonts w:ascii="Arial" w:hAnsi="Arial" w:cs="Arial"/>
        </w:rPr>
        <w:t xml:space="preserve"> Suite 200,</w:t>
      </w:r>
      <w:r w:rsidR="00954A03" w:rsidRPr="003663DC">
        <w:rPr>
          <w:rFonts w:ascii="Arial" w:hAnsi="Arial" w:cs="Arial"/>
        </w:rPr>
        <w:t xml:space="preserve"> Pensacola, FL 325</w:t>
      </w:r>
      <w:r w:rsidR="00954A03">
        <w:rPr>
          <w:rFonts w:ascii="Arial" w:hAnsi="Arial" w:cs="Arial"/>
        </w:rPr>
        <w:t>02.</w:t>
      </w:r>
    </w:p>
    <w:p w14:paraId="477AA168" w14:textId="77777777" w:rsidR="00954A03" w:rsidRPr="00954A03" w:rsidRDefault="00954A03" w:rsidP="00954A03">
      <w:pPr>
        <w:contextualSpacing/>
        <w:jc w:val="both"/>
        <w:rPr>
          <w:rFonts w:ascii="Arial" w:eastAsia="Times New Roman" w:hAnsi="Arial" w:cs="Arial"/>
        </w:rPr>
      </w:pPr>
    </w:p>
    <w:p w14:paraId="468EFBE8" w14:textId="496E526B" w:rsidR="00954A03" w:rsidRPr="00954A03" w:rsidRDefault="00954A03" w:rsidP="00954A03">
      <w:pPr>
        <w:contextualSpacing/>
        <w:jc w:val="both"/>
        <w:rPr>
          <w:rFonts w:ascii="Arial" w:eastAsia="Times New Roman" w:hAnsi="Arial" w:cs="Arial"/>
        </w:rPr>
      </w:pPr>
      <w:r w:rsidRPr="00954A03">
        <w:rPr>
          <w:rFonts w:ascii="Arial" w:eastAsia="Times New Roman" w:hAnsi="Arial" w:cs="Arial"/>
        </w:rPr>
        <w:t xml:space="preserve">The Board of County Commissioners and Escambia County shall be endorsed as “additional insureds” on all liability policies (except Workers’ Compensation and professional liability).  Certificates of Insurance shall be provided to Escambia County, </w:t>
      </w:r>
      <w:r w:rsidR="006E2FC3">
        <w:rPr>
          <w:rFonts w:ascii="Arial" w:eastAsia="Times New Roman" w:hAnsi="Arial" w:cs="Arial"/>
        </w:rPr>
        <w:t>221 Palafox Place, Suite 200</w:t>
      </w:r>
      <w:r w:rsidRPr="00954A03">
        <w:rPr>
          <w:rFonts w:ascii="Arial" w:eastAsia="Times New Roman" w:hAnsi="Arial" w:cs="Arial"/>
        </w:rPr>
        <w:t>, Pensacola, Florida 325</w:t>
      </w:r>
      <w:r w:rsidR="006E2FC3">
        <w:rPr>
          <w:rFonts w:ascii="Arial" w:eastAsia="Times New Roman" w:hAnsi="Arial" w:cs="Arial"/>
        </w:rPr>
        <w:t>02</w:t>
      </w:r>
      <w:r w:rsidRPr="00954A03">
        <w:rPr>
          <w:rFonts w:ascii="Arial" w:eastAsia="Times New Roman" w:hAnsi="Arial" w:cs="Arial"/>
        </w:rPr>
        <w:t xml:space="preserve"> prior to commencement of work hereunder.  Certificates shall reflect the additional insured status of Escambia County.  The Board of County Commissioners and Escambia County shall also be the certificate holders.</w:t>
      </w:r>
    </w:p>
    <w:p w14:paraId="7662C70C" w14:textId="77777777" w:rsidR="00087C31" w:rsidRPr="00954A03" w:rsidRDefault="00087C31" w:rsidP="00954A03">
      <w:pPr>
        <w:ind w:firstLine="720"/>
        <w:rPr>
          <w:rFonts w:ascii="Arial" w:hAnsi="Arial" w:cs="Arial"/>
          <w:iCs/>
        </w:rPr>
      </w:pPr>
    </w:p>
    <w:p w14:paraId="467B1A69" w14:textId="75997935" w:rsidR="009E0FB9" w:rsidRPr="00AC24BE" w:rsidRDefault="009E0FB9" w:rsidP="00087C31">
      <w:pPr>
        <w:rPr>
          <w:rFonts w:ascii="Arial" w:hAnsi="Arial" w:cs="Arial"/>
        </w:rPr>
      </w:pPr>
      <w:r w:rsidRPr="00AC24BE">
        <w:rPr>
          <w:rFonts w:ascii="Arial" w:hAnsi="Arial" w:cs="Arial"/>
        </w:rPr>
        <w:t xml:space="preserve">Neither the Contractor nor any subcontractor shall commence work under this agreement until all insurance required under this section has been secured and such insurance has been approved by </w:t>
      </w:r>
      <w:r w:rsidR="009E01A9">
        <w:rPr>
          <w:rFonts w:ascii="Arial" w:hAnsi="Arial" w:cs="Arial"/>
        </w:rPr>
        <w:t xml:space="preserve">the </w:t>
      </w:r>
      <w:r w:rsidR="007B4898">
        <w:rPr>
          <w:rFonts w:ascii="Arial" w:hAnsi="Arial" w:cs="Arial"/>
        </w:rPr>
        <w:t>CRA</w:t>
      </w:r>
      <w:r w:rsidRPr="00AC24BE">
        <w:rPr>
          <w:rFonts w:ascii="Arial" w:hAnsi="Arial" w:cs="Arial"/>
        </w:rPr>
        <w:t>.</w:t>
      </w:r>
    </w:p>
    <w:p w14:paraId="7BB0FC24" w14:textId="77777777" w:rsidR="009E0FB9" w:rsidRDefault="009E0FB9">
      <w:pPr>
        <w:rPr>
          <w:rFonts w:ascii="Arial" w:hAnsi="Arial" w:cs="Arial"/>
        </w:rPr>
      </w:pPr>
    </w:p>
    <w:p w14:paraId="4FC5F4A7" w14:textId="53B61E87" w:rsidR="00954A03" w:rsidRPr="00954A03" w:rsidRDefault="00954A03" w:rsidP="0010153A">
      <w:pPr>
        <w:jc w:val="both"/>
        <w:rPr>
          <w:rFonts w:ascii="Arial" w:eastAsia="Times New Roman" w:hAnsi="Arial" w:cs="Arial"/>
        </w:rPr>
      </w:pPr>
      <w:r w:rsidRPr="00954A03">
        <w:rPr>
          <w:rFonts w:ascii="Arial" w:hAnsi="Arial" w:cs="Arial"/>
          <w:b/>
        </w:rPr>
        <w:t>Section 1</w:t>
      </w:r>
      <w:r w:rsidR="0071611B">
        <w:rPr>
          <w:rFonts w:ascii="Arial" w:hAnsi="Arial" w:cs="Arial"/>
          <w:b/>
        </w:rPr>
        <w:t>8</w:t>
      </w:r>
      <w:r w:rsidRPr="00954A03">
        <w:rPr>
          <w:rFonts w:ascii="Arial" w:hAnsi="Arial" w:cs="Arial"/>
          <w:b/>
        </w:rPr>
        <w:t>.</w:t>
      </w:r>
      <w:r w:rsidR="00D809A5">
        <w:rPr>
          <w:rFonts w:ascii="Arial" w:hAnsi="Arial" w:cs="Arial"/>
          <w:b/>
        </w:rPr>
        <w:tab/>
      </w:r>
      <w:r w:rsidR="00F700CE">
        <w:rPr>
          <w:rFonts w:ascii="Arial" w:hAnsi="Arial" w:cs="Arial"/>
          <w:b/>
        </w:rPr>
        <w:t xml:space="preserve"> </w:t>
      </w:r>
      <w:r w:rsidRPr="00954A03">
        <w:rPr>
          <w:rFonts w:ascii="Arial" w:eastAsia="Times New Roman" w:hAnsi="Arial" w:cs="Arial"/>
          <w:b/>
          <w:u w:val="single"/>
        </w:rPr>
        <w:t>Subcontracts</w:t>
      </w:r>
      <w:r w:rsidRPr="00954A03">
        <w:rPr>
          <w:rFonts w:ascii="Arial" w:eastAsia="Times New Roman" w:hAnsi="Arial" w:cs="Arial"/>
          <w:b/>
        </w:rPr>
        <w:t>.</w:t>
      </w:r>
      <w:r w:rsidRPr="00954A03">
        <w:rPr>
          <w:rFonts w:ascii="Arial" w:eastAsia="Times New Roman" w:hAnsi="Arial" w:cs="Arial"/>
          <w:b/>
        </w:rPr>
        <w:tab/>
      </w:r>
      <w:r w:rsidRPr="00954A03">
        <w:rPr>
          <w:rFonts w:ascii="Arial" w:eastAsia="Times New Roman" w:hAnsi="Arial" w:cs="Arial"/>
        </w:rPr>
        <w:t>The Contractor may subcontract work under this Agreement with the prior written consent of the County. Regardless of any subcontract, the Contractor shall remain responsible for all work performed under this Agreement. The Contractor agrees to be responsible for the fulfillment of all work included in any subcontract and further agrees to be responsible for payment of all monies due to under any subcontract.  It is understood and agreed that the County shall not be liable to any subcontractor for any expenses or liabilities incurred by Contractor under a subcontract and that the Contractor shall be solely liable to the subcontractor for all expenses and liabilities incurred under the subcontract.</w:t>
      </w:r>
    </w:p>
    <w:p w14:paraId="78478301" w14:textId="77777777" w:rsidR="00954A03" w:rsidRDefault="00954A03">
      <w:pPr>
        <w:rPr>
          <w:rFonts w:ascii="Arial" w:hAnsi="Arial" w:cs="Arial"/>
        </w:rPr>
      </w:pPr>
    </w:p>
    <w:p w14:paraId="6A79C37C" w14:textId="6BDF564F" w:rsidR="00954A03" w:rsidRPr="00954A03" w:rsidRDefault="00954A03" w:rsidP="0010153A">
      <w:pPr>
        <w:jc w:val="both"/>
        <w:rPr>
          <w:rFonts w:ascii="Arial" w:hAnsi="Arial" w:cs="Arial"/>
        </w:rPr>
      </w:pPr>
      <w:r w:rsidRPr="00954A03">
        <w:rPr>
          <w:rFonts w:ascii="Arial" w:hAnsi="Arial" w:cs="Arial"/>
          <w:b/>
        </w:rPr>
        <w:t>Section 1</w:t>
      </w:r>
      <w:r w:rsidR="0071611B">
        <w:rPr>
          <w:rFonts w:ascii="Arial" w:hAnsi="Arial" w:cs="Arial"/>
          <w:b/>
        </w:rPr>
        <w:t>9</w:t>
      </w:r>
      <w:r w:rsidRPr="00954A03">
        <w:rPr>
          <w:rFonts w:ascii="Arial" w:hAnsi="Arial" w:cs="Arial"/>
          <w:b/>
        </w:rPr>
        <w:t>.</w:t>
      </w:r>
      <w:r w:rsidR="00D809A5">
        <w:rPr>
          <w:rFonts w:ascii="Arial" w:hAnsi="Arial" w:cs="Arial"/>
          <w:b/>
        </w:rPr>
        <w:tab/>
      </w:r>
      <w:r w:rsidR="00F700CE">
        <w:rPr>
          <w:rFonts w:ascii="Arial" w:hAnsi="Arial" w:cs="Arial"/>
          <w:b/>
        </w:rPr>
        <w:t xml:space="preserve"> </w:t>
      </w:r>
      <w:r w:rsidRPr="00954A03">
        <w:rPr>
          <w:rFonts w:ascii="Arial" w:hAnsi="Arial" w:cs="Arial"/>
          <w:b/>
          <w:u w:val="single"/>
        </w:rPr>
        <w:t>Independent Contractor Status.</w:t>
      </w:r>
      <w:r w:rsidRPr="00954A03">
        <w:rPr>
          <w:rFonts w:ascii="Arial" w:hAnsi="Arial" w:cs="Arial"/>
        </w:rPr>
        <w:tab/>
        <w:t xml:space="preserve">In the performance of this Agreement hereunder, </w:t>
      </w:r>
      <w:r w:rsidR="0063079B">
        <w:rPr>
          <w:rFonts w:ascii="Arial" w:hAnsi="Arial" w:cs="Arial"/>
        </w:rPr>
        <w:t xml:space="preserve">the </w:t>
      </w:r>
      <w:r w:rsidRPr="00954A03">
        <w:rPr>
          <w:rFonts w:ascii="Arial" w:hAnsi="Arial" w:cs="Arial"/>
        </w:rPr>
        <w:t>Contractor</w:t>
      </w:r>
      <w:r w:rsidR="006A56DA">
        <w:rPr>
          <w:rFonts w:ascii="Arial" w:hAnsi="Arial" w:cs="Arial"/>
        </w:rPr>
        <w:t xml:space="preserve"> and Owner shall be</w:t>
      </w:r>
      <w:r w:rsidRPr="00954A03">
        <w:rPr>
          <w:rFonts w:ascii="Arial" w:hAnsi="Arial" w:cs="Arial"/>
        </w:rPr>
        <w:t xml:space="preserve"> independent contractor</w:t>
      </w:r>
      <w:r w:rsidR="006A56DA">
        <w:rPr>
          <w:rFonts w:ascii="Arial" w:hAnsi="Arial" w:cs="Arial"/>
        </w:rPr>
        <w:t>s</w:t>
      </w:r>
      <w:r w:rsidRPr="00954A03">
        <w:rPr>
          <w:rFonts w:ascii="Arial" w:hAnsi="Arial" w:cs="Arial"/>
        </w:rPr>
        <w:t xml:space="preserve">. </w:t>
      </w:r>
      <w:r w:rsidR="006A56DA">
        <w:rPr>
          <w:rFonts w:ascii="Arial" w:hAnsi="Arial" w:cs="Arial"/>
        </w:rPr>
        <w:t xml:space="preserve">Neither </w:t>
      </w:r>
      <w:r w:rsidR="0063079B">
        <w:rPr>
          <w:rFonts w:ascii="Arial" w:hAnsi="Arial" w:cs="Arial"/>
        </w:rPr>
        <w:t xml:space="preserve">the </w:t>
      </w:r>
      <w:r w:rsidRPr="00954A03">
        <w:rPr>
          <w:rFonts w:ascii="Arial" w:hAnsi="Arial" w:cs="Arial"/>
        </w:rPr>
        <w:t xml:space="preserve">Contractor </w:t>
      </w:r>
      <w:r w:rsidR="006A56DA">
        <w:rPr>
          <w:rFonts w:ascii="Arial" w:hAnsi="Arial" w:cs="Arial"/>
        </w:rPr>
        <w:t xml:space="preserve">nor Owner </w:t>
      </w:r>
      <w:r w:rsidRPr="00954A03">
        <w:rPr>
          <w:rFonts w:ascii="Arial" w:hAnsi="Arial" w:cs="Arial"/>
        </w:rPr>
        <w:t xml:space="preserve">shall hold itself out as an employee, agent or servant of the County; and </w:t>
      </w:r>
      <w:r w:rsidR="006A56DA">
        <w:rPr>
          <w:rFonts w:ascii="Arial" w:hAnsi="Arial" w:cs="Arial"/>
        </w:rPr>
        <w:t xml:space="preserve">neither </w:t>
      </w:r>
      <w:r w:rsidRPr="00954A03">
        <w:rPr>
          <w:rFonts w:ascii="Arial" w:hAnsi="Arial" w:cs="Arial"/>
        </w:rPr>
        <w:t xml:space="preserve">shall have the power or authority to bind the County in any promise, agreement or representation, </w:t>
      </w:r>
      <w:r w:rsidRPr="00954A03">
        <w:rPr>
          <w:rFonts w:ascii="Arial" w:hAnsi="Arial" w:cs="Arial"/>
        </w:rPr>
        <w:lastRenderedPageBreak/>
        <w:t>other than as specifically provided in this Agreement or as may be expressly provided hereafter in writing by an authorized official of the County.</w:t>
      </w:r>
    </w:p>
    <w:p w14:paraId="5C4D4B48" w14:textId="77777777" w:rsidR="00954A03" w:rsidRDefault="00954A03">
      <w:pPr>
        <w:rPr>
          <w:rFonts w:ascii="Arial" w:hAnsi="Arial" w:cs="Arial"/>
          <w:b/>
          <w:i/>
        </w:rPr>
      </w:pPr>
    </w:p>
    <w:p w14:paraId="1C4DDDD4" w14:textId="1DD8BAAF" w:rsidR="009E0FB9" w:rsidRPr="00AC24BE" w:rsidRDefault="009E0FB9" w:rsidP="0010153A">
      <w:pPr>
        <w:jc w:val="both"/>
        <w:rPr>
          <w:rFonts w:ascii="Arial" w:hAnsi="Arial" w:cs="Arial"/>
        </w:rPr>
      </w:pPr>
      <w:r w:rsidRPr="00FD63D2">
        <w:rPr>
          <w:rFonts w:ascii="Arial" w:hAnsi="Arial" w:cs="Arial"/>
          <w:b/>
          <w:iCs/>
        </w:rPr>
        <w:t xml:space="preserve">Section </w:t>
      </w:r>
      <w:r w:rsidR="00C73F65">
        <w:rPr>
          <w:rFonts w:ascii="Arial" w:hAnsi="Arial" w:cs="Arial"/>
          <w:b/>
          <w:iCs/>
        </w:rPr>
        <w:t>2</w:t>
      </w:r>
      <w:r w:rsidR="0071611B">
        <w:rPr>
          <w:rFonts w:ascii="Arial" w:hAnsi="Arial" w:cs="Arial"/>
          <w:b/>
          <w:iCs/>
        </w:rPr>
        <w:t>0</w:t>
      </w:r>
      <w:r w:rsidR="00FD63D2">
        <w:rPr>
          <w:rFonts w:ascii="Arial" w:hAnsi="Arial" w:cs="Arial"/>
          <w:b/>
          <w:iCs/>
        </w:rPr>
        <w:t>.</w:t>
      </w:r>
      <w:r w:rsidRPr="00FD63D2">
        <w:rPr>
          <w:rFonts w:ascii="Arial" w:hAnsi="Arial" w:cs="Arial"/>
          <w:b/>
          <w:iCs/>
        </w:rPr>
        <w:t xml:space="preserve"> </w:t>
      </w:r>
      <w:r w:rsidR="00F700CE">
        <w:rPr>
          <w:rFonts w:ascii="Arial" w:hAnsi="Arial" w:cs="Arial"/>
          <w:b/>
          <w:iCs/>
        </w:rPr>
        <w:t xml:space="preserve"> </w:t>
      </w:r>
      <w:r w:rsidR="00C73F65" w:rsidRPr="00C73F65">
        <w:rPr>
          <w:rFonts w:ascii="Arial" w:hAnsi="Arial" w:cs="Arial"/>
          <w:b/>
          <w:iCs/>
          <w:u w:val="single"/>
        </w:rPr>
        <w:t>Warranty</w:t>
      </w:r>
      <w:r w:rsidR="00FD63D2">
        <w:rPr>
          <w:rFonts w:ascii="Arial" w:hAnsi="Arial" w:cs="Arial"/>
          <w:b/>
          <w:iCs/>
        </w:rPr>
        <w:t>.</w:t>
      </w:r>
      <w:r w:rsidR="00FD63D2">
        <w:rPr>
          <w:rFonts w:ascii="Arial" w:hAnsi="Arial" w:cs="Arial"/>
          <w:b/>
          <w:iCs/>
        </w:rPr>
        <w:tab/>
      </w:r>
      <w:r w:rsidR="0063079B">
        <w:rPr>
          <w:rFonts w:ascii="Arial" w:hAnsi="Arial" w:cs="Arial"/>
        </w:rPr>
        <w:t>The C</w:t>
      </w:r>
      <w:r w:rsidRPr="00AC24BE">
        <w:rPr>
          <w:rFonts w:ascii="Arial" w:hAnsi="Arial" w:cs="Arial"/>
        </w:rPr>
        <w:t xml:space="preserve">ontractor hereby guarantees the improvements detailed in </w:t>
      </w:r>
      <w:r w:rsidR="00FD63D2">
        <w:rPr>
          <w:rFonts w:ascii="Arial" w:hAnsi="Arial" w:cs="Arial"/>
        </w:rPr>
        <w:t xml:space="preserve">the Scope of Work, attached hereto as </w:t>
      </w:r>
      <w:r w:rsidR="00FD63D2" w:rsidRPr="00C73F65">
        <w:rPr>
          <w:rFonts w:ascii="Arial" w:hAnsi="Arial" w:cs="Arial"/>
          <w:b/>
        </w:rPr>
        <w:t xml:space="preserve">Exhibit </w:t>
      </w:r>
      <w:r w:rsidRPr="00C73F65">
        <w:rPr>
          <w:rFonts w:ascii="Arial" w:hAnsi="Arial" w:cs="Arial"/>
          <w:b/>
        </w:rPr>
        <w:t>A</w:t>
      </w:r>
      <w:r w:rsidR="00FD63D2">
        <w:rPr>
          <w:rFonts w:ascii="Arial" w:hAnsi="Arial" w:cs="Arial"/>
        </w:rPr>
        <w:t>,</w:t>
      </w:r>
      <w:r w:rsidRPr="00AC24BE">
        <w:rPr>
          <w:rFonts w:ascii="Arial" w:hAnsi="Arial" w:cs="Arial"/>
        </w:rPr>
        <w:t xml:space="preserve"> for a period of </w:t>
      </w:r>
      <w:r w:rsidR="007B4898" w:rsidRPr="00D73D32">
        <w:rPr>
          <w:rFonts w:ascii="Arial" w:hAnsi="Arial" w:cs="Arial"/>
        </w:rPr>
        <w:t>five</w:t>
      </w:r>
      <w:r w:rsidR="000C5826" w:rsidRPr="00D73D32">
        <w:rPr>
          <w:rFonts w:ascii="Arial" w:hAnsi="Arial" w:cs="Arial"/>
        </w:rPr>
        <w:t xml:space="preserve"> (5) </w:t>
      </w:r>
      <w:r w:rsidRPr="00D73D32">
        <w:rPr>
          <w:rFonts w:ascii="Arial" w:hAnsi="Arial" w:cs="Arial"/>
        </w:rPr>
        <w:t>year</w:t>
      </w:r>
      <w:r w:rsidR="007B4898" w:rsidRPr="00D73D32">
        <w:rPr>
          <w:rFonts w:ascii="Arial" w:hAnsi="Arial" w:cs="Arial"/>
        </w:rPr>
        <w:t>s</w:t>
      </w:r>
      <w:r w:rsidRPr="00AC24BE">
        <w:rPr>
          <w:rFonts w:ascii="Arial" w:hAnsi="Arial" w:cs="Arial"/>
        </w:rPr>
        <w:t xml:space="preserve"> from the date of final inspection </w:t>
      </w:r>
      <w:r w:rsidR="00FD63D2">
        <w:rPr>
          <w:rFonts w:ascii="Arial" w:hAnsi="Arial" w:cs="Arial"/>
        </w:rPr>
        <w:t xml:space="preserve">and acceptance of </w:t>
      </w:r>
      <w:r w:rsidRPr="00AC24BE">
        <w:rPr>
          <w:rFonts w:ascii="Arial" w:hAnsi="Arial" w:cs="Arial"/>
        </w:rPr>
        <w:t xml:space="preserve">all work </w:t>
      </w:r>
      <w:r w:rsidR="00FD63D2">
        <w:rPr>
          <w:rFonts w:ascii="Arial" w:hAnsi="Arial" w:cs="Arial"/>
        </w:rPr>
        <w:t>performed pursuant to this Agreement</w:t>
      </w:r>
      <w:r w:rsidRPr="00AC24BE">
        <w:rPr>
          <w:rFonts w:ascii="Arial" w:hAnsi="Arial" w:cs="Arial"/>
        </w:rPr>
        <w:t xml:space="preserve">. Should any defects arise during that period, the </w:t>
      </w:r>
      <w:r w:rsidR="00FD63D2">
        <w:rPr>
          <w:rFonts w:ascii="Arial" w:hAnsi="Arial" w:cs="Arial"/>
        </w:rPr>
        <w:t>O</w:t>
      </w:r>
      <w:r w:rsidRPr="00AC24BE">
        <w:rPr>
          <w:rFonts w:ascii="Arial" w:hAnsi="Arial" w:cs="Arial"/>
        </w:rPr>
        <w:t xml:space="preserve">wner </w:t>
      </w:r>
      <w:r w:rsidR="00FD63D2">
        <w:rPr>
          <w:rFonts w:ascii="Arial" w:hAnsi="Arial" w:cs="Arial"/>
        </w:rPr>
        <w:t>shall</w:t>
      </w:r>
      <w:r w:rsidRPr="00AC24BE">
        <w:rPr>
          <w:rFonts w:ascii="Arial" w:hAnsi="Arial" w:cs="Arial"/>
        </w:rPr>
        <w:t xml:space="preserve"> </w:t>
      </w:r>
      <w:r w:rsidR="0010153A">
        <w:rPr>
          <w:rFonts w:ascii="Arial" w:hAnsi="Arial" w:cs="Arial"/>
        </w:rPr>
        <w:t xml:space="preserve">provide written notice to the </w:t>
      </w:r>
      <w:r w:rsidRPr="00AC24BE">
        <w:rPr>
          <w:rFonts w:ascii="Arial" w:hAnsi="Arial" w:cs="Arial"/>
        </w:rPr>
        <w:t>Contractor</w:t>
      </w:r>
      <w:r w:rsidR="0010153A">
        <w:rPr>
          <w:rFonts w:ascii="Arial" w:hAnsi="Arial" w:cs="Arial"/>
        </w:rPr>
        <w:t xml:space="preserve"> and </w:t>
      </w:r>
      <w:r w:rsidR="007B4898">
        <w:rPr>
          <w:rFonts w:ascii="Arial" w:hAnsi="Arial" w:cs="Arial"/>
        </w:rPr>
        <w:t>CRA</w:t>
      </w:r>
      <w:r w:rsidRPr="00AC24BE">
        <w:rPr>
          <w:rFonts w:ascii="Arial" w:hAnsi="Arial" w:cs="Arial"/>
        </w:rPr>
        <w:t xml:space="preserve">. </w:t>
      </w:r>
    </w:p>
    <w:p w14:paraId="7243CB3B" w14:textId="77777777" w:rsidR="009E0FB9" w:rsidRPr="00AC24BE" w:rsidRDefault="009E0FB9" w:rsidP="00FD63D2">
      <w:pPr>
        <w:jc w:val="both"/>
        <w:rPr>
          <w:rFonts w:ascii="Arial" w:hAnsi="Arial" w:cs="Arial"/>
        </w:rPr>
      </w:pPr>
    </w:p>
    <w:p w14:paraId="2DD87FA2" w14:textId="2B361438" w:rsidR="00C73F65" w:rsidRPr="00FA2512" w:rsidRDefault="009E0FB9" w:rsidP="0010153A">
      <w:pPr>
        <w:widowControl w:val="0"/>
        <w:autoSpaceDE w:val="0"/>
        <w:autoSpaceDN w:val="0"/>
        <w:adjustRightInd w:val="0"/>
        <w:jc w:val="both"/>
        <w:rPr>
          <w:rFonts w:ascii="Arial" w:eastAsia="Times New Roman" w:hAnsi="Arial"/>
        </w:rPr>
      </w:pPr>
      <w:r w:rsidRPr="00AC24BE">
        <w:rPr>
          <w:rFonts w:ascii="Arial" w:hAnsi="Arial" w:cs="Arial"/>
        </w:rPr>
        <w:t xml:space="preserve">It is further agreed that the Contractor will </w:t>
      </w:r>
      <w:r w:rsidR="00C73F65">
        <w:rPr>
          <w:rFonts w:ascii="Arial" w:hAnsi="Arial" w:cs="Arial"/>
        </w:rPr>
        <w:t>obtain and assign to</w:t>
      </w:r>
      <w:r w:rsidRPr="00AC24BE">
        <w:rPr>
          <w:rFonts w:ascii="Arial" w:hAnsi="Arial" w:cs="Arial"/>
        </w:rPr>
        <w:t xml:space="preserve"> the Owner, c/o </w:t>
      </w:r>
      <w:r w:rsidR="0010153A">
        <w:rPr>
          <w:rFonts w:ascii="Arial" w:hAnsi="Arial" w:cs="Arial"/>
        </w:rPr>
        <w:t xml:space="preserve">the </w:t>
      </w:r>
      <w:r w:rsidR="0063079B">
        <w:rPr>
          <w:rFonts w:ascii="Arial" w:hAnsi="Arial" w:cs="Arial"/>
        </w:rPr>
        <w:t>County</w:t>
      </w:r>
      <w:r w:rsidRPr="00AC24BE">
        <w:rPr>
          <w:rFonts w:ascii="Arial" w:hAnsi="Arial" w:cs="Arial"/>
        </w:rPr>
        <w:t xml:space="preserve">, all </w:t>
      </w:r>
      <w:r w:rsidR="00C73F65" w:rsidRPr="00FA2512">
        <w:rPr>
          <w:rFonts w:ascii="Arial" w:eastAsia="Times New Roman" w:hAnsi="Arial"/>
        </w:rPr>
        <w:t xml:space="preserve">express warranties given to Contractor or any subcontractors by any materialmen supplying materials, equipment or fixtures to be incorporated into the Project.  </w:t>
      </w:r>
    </w:p>
    <w:p w14:paraId="65A54496" w14:textId="77777777" w:rsidR="009E0FB9" w:rsidRPr="00AC24BE" w:rsidRDefault="009E0FB9" w:rsidP="00FD63D2">
      <w:pPr>
        <w:jc w:val="both"/>
        <w:rPr>
          <w:rFonts w:ascii="Arial" w:hAnsi="Arial" w:cs="Arial"/>
        </w:rPr>
      </w:pPr>
    </w:p>
    <w:p w14:paraId="2DC0987E" w14:textId="65C0D870" w:rsidR="009E0FB9" w:rsidRPr="00AC24BE" w:rsidRDefault="009E0FB9">
      <w:pPr>
        <w:rPr>
          <w:rFonts w:ascii="Arial" w:hAnsi="Arial" w:cs="Arial"/>
        </w:rPr>
      </w:pPr>
      <w:r w:rsidRPr="00714C70">
        <w:rPr>
          <w:rFonts w:ascii="Arial" w:hAnsi="Arial" w:cs="Arial"/>
          <w:b/>
          <w:iCs/>
        </w:rPr>
        <w:t xml:space="preserve">Section </w:t>
      </w:r>
      <w:r w:rsidR="0071611B">
        <w:rPr>
          <w:rFonts w:ascii="Arial" w:hAnsi="Arial" w:cs="Arial"/>
          <w:b/>
          <w:iCs/>
        </w:rPr>
        <w:t>2</w:t>
      </w:r>
      <w:r w:rsidRPr="00714C70">
        <w:rPr>
          <w:rFonts w:ascii="Arial" w:hAnsi="Arial" w:cs="Arial"/>
          <w:b/>
          <w:iCs/>
        </w:rPr>
        <w:t>1</w:t>
      </w:r>
      <w:r w:rsidR="00714C70" w:rsidRPr="00714C70">
        <w:rPr>
          <w:rFonts w:ascii="Arial" w:hAnsi="Arial" w:cs="Arial"/>
          <w:b/>
          <w:iCs/>
        </w:rPr>
        <w:t>.</w:t>
      </w:r>
      <w:r w:rsidR="00D809A5">
        <w:rPr>
          <w:rFonts w:ascii="Arial" w:hAnsi="Arial" w:cs="Arial"/>
          <w:b/>
          <w:iCs/>
        </w:rPr>
        <w:tab/>
      </w:r>
      <w:r w:rsidR="00F700CE">
        <w:rPr>
          <w:rFonts w:ascii="Arial" w:hAnsi="Arial" w:cs="Arial"/>
          <w:b/>
          <w:iCs/>
        </w:rPr>
        <w:t xml:space="preserve"> </w:t>
      </w:r>
      <w:r w:rsidRPr="00714C70">
        <w:rPr>
          <w:rFonts w:ascii="Arial" w:hAnsi="Arial" w:cs="Arial"/>
          <w:b/>
          <w:iCs/>
          <w:u w:val="single"/>
        </w:rPr>
        <w:t>Utilities</w:t>
      </w:r>
      <w:r w:rsidR="007B4898">
        <w:rPr>
          <w:rFonts w:ascii="Arial" w:hAnsi="Arial" w:cs="Arial"/>
          <w:b/>
          <w:iCs/>
          <w:u w:val="single"/>
        </w:rPr>
        <w:t>.</w:t>
      </w:r>
      <w:r w:rsidR="007B4898">
        <w:rPr>
          <w:rFonts w:ascii="Arial" w:hAnsi="Arial" w:cs="Arial"/>
        </w:rPr>
        <w:t xml:space="preserve">  </w:t>
      </w:r>
      <w:r w:rsidRPr="00AC24BE">
        <w:rPr>
          <w:rFonts w:ascii="Arial" w:hAnsi="Arial" w:cs="Arial"/>
        </w:rPr>
        <w:t>The Owner will permit the Contractor to use at no extra cost, existing utilities such as lights, electrical power, and water necessary to complete th</w:t>
      </w:r>
      <w:r w:rsidR="00F25F52">
        <w:rPr>
          <w:rFonts w:ascii="Arial" w:hAnsi="Arial" w:cs="Arial"/>
        </w:rPr>
        <w:t>e Project</w:t>
      </w:r>
      <w:r w:rsidRPr="00AC24BE">
        <w:rPr>
          <w:rFonts w:ascii="Arial" w:hAnsi="Arial" w:cs="Arial"/>
        </w:rPr>
        <w:t>.</w:t>
      </w:r>
    </w:p>
    <w:p w14:paraId="5BE47662" w14:textId="77777777" w:rsidR="009E0FB9" w:rsidRDefault="009E0FB9">
      <w:pPr>
        <w:rPr>
          <w:rFonts w:ascii="Arial" w:hAnsi="Arial" w:cs="Arial"/>
        </w:rPr>
      </w:pPr>
    </w:p>
    <w:p w14:paraId="669E7500" w14:textId="7B13E5FD" w:rsidR="00363189" w:rsidRPr="00627460" w:rsidRDefault="00363189" w:rsidP="0010153A">
      <w:pPr>
        <w:jc w:val="both"/>
        <w:rPr>
          <w:rFonts w:ascii="Arial" w:hAnsi="Arial" w:cs="Arial"/>
          <w:bCs/>
        </w:rPr>
      </w:pPr>
      <w:r w:rsidRPr="00C73F65">
        <w:rPr>
          <w:rFonts w:ascii="Arial" w:hAnsi="Arial" w:cs="Arial"/>
          <w:b/>
          <w:iCs/>
        </w:rPr>
        <w:t xml:space="preserve">Section </w:t>
      </w:r>
      <w:r>
        <w:rPr>
          <w:rFonts w:ascii="Arial" w:hAnsi="Arial" w:cs="Arial"/>
          <w:b/>
          <w:iCs/>
        </w:rPr>
        <w:t>22</w:t>
      </w:r>
      <w:r w:rsidR="00D809A5">
        <w:rPr>
          <w:rFonts w:ascii="Arial" w:hAnsi="Arial" w:cs="Arial"/>
          <w:b/>
          <w:iCs/>
        </w:rPr>
        <w:t>.</w:t>
      </w:r>
      <w:r w:rsidR="00D809A5">
        <w:rPr>
          <w:rFonts w:ascii="Arial" w:hAnsi="Arial" w:cs="Arial"/>
          <w:b/>
          <w:iCs/>
        </w:rPr>
        <w:tab/>
      </w:r>
      <w:r w:rsidR="00F700CE">
        <w:rPr>
          <w:rFonts w:ascii="Arial" w:hAnsi="Arial" w:cs="Arial"/>
          <w:b/>
          <w:iCs/>
        </w:rPr>
        <w:t xml:space="preserve"> </w:t>
      </w:r>
      <w:r w:rsidRPr="00C73F65">
        <w:rPr>
          <w:rFonts w:ascii="Arial" w:hAnsi="Arial" w:cs="Arial"/>
          <w:b/>
          <w:iCs/>
          <w:u w:val="single"/>
        </w:rPr>
        <w:t>Owner’s Responsibilities</w:t>
      </w:r>
      <w:r w:rsidRPr="00C73F65">
        <w:rPr>
          <w:rFonts w:ascii="Arial" w:hAnsi="Arial" w:cs="Arial"/>
          <w:b/>
          <w:iCs/>
        </w:rPr>
        <w:t>.</w:t>
      </w:r>
      <w:r>
        <w:rPr>
          <w:rFonts w:ascii="Arial" w:hAnsi="Arial" w:cs="Arial"/>
          <w:b/>
          <w:iCs/>
        </w:rPr>
        <w:tab/>
      </w:r>
      <w:r w:rsidRPr="00B56FDB">
        <w:rPr>
          <w:rFonts w:ascii="Arial" w:hAnsi="Arial" w:cs="Arial"/>
          <w:iCs/>
        </w:rPr>
        <w:t>T</w:t>
      </w:r>
      <w:r w:rsidRPr="00B56FDB">
        <w:rPr>
          <w:rFonts w:ascii="Arial" w:hAnsi="Arial" w:cs="Arial"/>
        </w:rPr>
        <w:t>h</w:t>
      </w:r>
      <w:r w:rsidRPr="00AC24BE">
        <w:rPr>
          <w:rFonts w:ascii="Arial" w:hAnsi="Arial" w:cs="Arial"/>
        </w:rPr>
        <w:t xml:space="preserve">e Owner </w:t>
      </w:r>
      <w:r>
        <w:rPr>
          <w:rFonts w:ascii="Arial" w:hAnsi="Arial" w:cs="Arial"/>
        </w:rPr>
        <w:t xml:space="preserve">shall </w:t>
      </w:r>
      <w:proofErr w:type="gramStart"/>
      <w:r>
        <w:rPr>
          <w:rFonts w:ascii="Arial" w:hAnsi="Arial" w:cs="Arial"/>
        </w:rPr>
        <w:t>at all times</w:t>
      </w:r>
      <w:proofErr w:type="gramEnd"/>
      <w:r w:rsidRPr="00AC24BE">
        <w:rPr>
          <w:rFonts w:ascii="Arial" w:hAnsi="Arial" w:cs="Arial"/>
        </w:rPr>
        <w:t xml:space="preserve"> cooperate with the Contractor</w:t>
      </w:r>
      <w:r>
        <w:rPr>
          <w:rFonts w:ascii="Arial" w:hAnsi="Arial" w:cs="Arial"/>
        </w:rPr>
        <w:t xml:space="preserve"> and County</w:t>
      </w:r>
      <w:r w:rsidRPr="00AC24BE">
        <w:rPr>
          <w:rFonts w:ascii="Arial" w:hAnsi="Arial" w:cs="Arial"/>
        </w:rPr>
        <w:t xml:space="preserve"> to facilitate the performance of the work, including the </w:t>
      </w:r>
      <w:r w:rsidR="007B4898" w:rsidRPr="00AC24BE">
        <w:rPr>
          <w:rFonts w:ascii="Arial" w:hAnsi="Arial" w:cs="Arial"/>
        </w:rPr>
        <w:t>removal of</w:t>
      </w:r>
      <w:r w:rsidRPr="00AC24BE">
        <w:rPr>
          <w:rFonts w:ascii="Arial" w:hAnsi="Arial" w:cs="Arial"/>
        </w:rPr>
        <w:t xml:space="preserve"> rugs, </w:t>
      </w:r>
      <w:r w:rsidR="0010153A">
        <w:rPr>
          <w:rFonts w:ascii="Arial" w:hAnsi="Arial" w:cs="Arial"/>
        </w:rPr>
        <w:t xml:space="preserve">draperies, wall </w:t>
      </w:r>
      <w:r w:rsidRPr="00AC24BE">
        <w:rPr>
          <w:rFonts w:ascii="Arial" w:hAnsi="Arial" w:cs="Arial"/>
        </w:rPr>
        <w:t>coverings, and furniture, when necessary</w:t>
      </w:r>
      <w:r w:rsidR="006E2FC3">
        <w:rPr>
          <w:rFonts w:ascii="Arial" w:hAnsi="Arial" w:cs="Arial"/>
        </w:rPr>
        <w:t>, prior to the commencement of the project</w:t>
      </w:r>
      <w:r w:rsidRPr="00AC24BE">
        <w:rPr>
          <w:rFonts w:ascii="Arial" w:hAnsi="Arial" w:cs="Arial"/>
        </w:rPr>
        <w:t xml:space="preserve">. </w:t>
      </w:r>
      <w:r w:rsidR="006E2FC3">
        <w:rPr>
          <w:rFonts w:ascii="Arial" w:hAnsi="Arial" w:cs="Arial"/>
        </w:rPr>
        <w:t xml:space="preserve">The Contractor is not responsible for removal of Owner’s trash and/or discarded belongings or furnishings. The Owner is responsible for reinstallation of area rugs, draperies, wall coverings and/or furniture at project completion unless otherwise specified in the Project Scope of Work. </w:t>
      </w:r>
      <w:r>
        <w:rPr>
          <w:rFonts w:ascii="Arial" w:hAnsi="Arial" w:cs="Arial"/>
        </w:rPr>
        <w:t xml:space="preserve">The </w:t>
      </w:r>
      <w:r w:rsidRPr="00AC24BE">
        <w:rPr>
          <w:rFonts w:ascii="Arial" w:hAnsi="Arial" w:cs="Arial"/>
        </w:rPr>
        <w:t xml:space="preserve">Owner </w:t>
      </w:r>
      <w:r>
        <w:rPr>
          <w:rFonts w:ascii="Arial" w:hAnsi="Arial" w:cs="Arial"/>
        </w:rPr>
        <w:t>shall</w:t>
      </w:r>
      <w:r w:rsidRPr="00AC24BE">
        <w:rPr>
          <w:rFonts w:ascii="Arial" w:hAnsi="Arial" w:cs="Arial"/>
        </w:rPr>
        <w:t xml:space="preserve"> allow and maintain a route of ingress and egress for Contractor’s equipment on </w:t>
      </w:r>
      <w:r>
        <w:rPr>
          <w:rFonts w:ascii="Arial" w:hAnsi="Arial" w:cs="Arial"/>
        </w:rPr>
        <w:t xml:space="preserve">the </w:t>
      </w:r>
      <w:r w:rsidRPr="00AC24BE">
        <w:rPr>
          <w:rFonts w:ascii="Arial" w:hAnsi="Arial" w:cs="Arial"/>
        </w:rPr>
        <w:t>subject property</w:t>
      </w:r>
      <w:r w:rsidRPr="00627460">
        <w:rPr>
          <w:rFonts w:ascii="Arial" w:hAnsi="Arial" w:cs="Arial"/>
          <w:bCs/>
        </w:rPr>
        <w:t>.   If applicable, the Owner shall timely vacate the premises prior to the Commencement Date of the Project.</w:t>
      </w:r>
    </w:p>
    <w:p w14:paraId="67FB7450" w14:textId="77777777" w:rsidR="00363189" w:rsidRDefault="00363189" w:rsidP="00B83F0F">
      <w:pPr>
        <w:ind w:firstLine="432"/>
        <w:jc w:val="both"/>
        <w:rPr>
          <w:rFonts w:ascii="Arial" w:hAnsi="Arial" w:cs="Arial"/>
          <w:b/>
          <w:iCs/>
        </w:rPr>
      </w:pPr>
    </w:p>
    <w:p w14:paraId="34AA0FCF" w14:textId="456B1412" w:rsidR="009E0FB9" w:rsidRPr="00B83F0F" w:rsidRDefault="009E0FB9" w:rsidP="0010153A">
      <w:pPr>
        <w:jc w:val="both"/>
        <w:rPr>
          <w:rFonts w:ascii="Arial" w:hAnsi="Arial" w:cs="Arial"/>
          <w:b/>
          <w:iCs/>
        </w:rPr>
      </w:pPr>
      <w:r w:rsidRPr="00B83F0F">
        <w:rPr>
          <w:rFonts w:ascii="Arial" w:hAnsi="Arial" w:cs="Arial"/>
          <w:b/>
          <w:iCs/>
        </w:rPr>
        <w:t xml:space="preserve">Section </w:t>
      </w:r>
      <w:r w:rsidR="000A550C" w:rsidRPr="00B83F0F">
        <w:rPr>
          <w:rFonts w:ascii="Arial" w:hAnsi="Arial" w:cs="Arial"/>
          <w:b/>
          <w:iCs/>
        </w:rPr>
        <w:t>23</w:t>
      </w:r>
      <w:r w:rsidR="00B83F0F">
        <w:rPr>
          <w:rFonts w:ascii="Arial" w:hAnsi="Arial" w:cs="Arial"/>
          <w:b/>
          <w:iCs/>
        </w:rPr>
        <w:t>.</w:t>
      </w:r>
      <w:r w:rsidR="000A550C" w:rsidRPr="00B83F0F">
        <w:rPr>
          <w:rFonts w:ascii="Arial" w:hAnsi="Arial" w:cs="Arial"/>
          <w:b/>
          <w:iCs/>
        </w:rPr>
        <w:t xml:space="preserve"> </w:t>
      </w:r>
      <w:r w:rsidR="00F700CE">
        <w:rPr>
          <w:rFonts w:ascii="Arial" w:hAnsi="Arial" w:cs="Arial"/>
          <w:b/>
          <w:iCs/>
        </w:rPr>
        <w:t xml:space="preserve"> </w:t>
      </w:r>
      <w:r w:rsidR="000A550C" w:rsidRPr="00B83F0F">
        <w:rPr>
          <w:rFonts w:ascii="Arial" w:hAnsi="Arial" w:cs="Arial"/>
          <w:b/>
          <w:iCs/>
          <w:u w:val="single"/>
        </w:rPr>
        <w:t>Notice</w:t>
      </w:r>
      <w:r w:rsidR="009453B1" w:rsidRPr="00B83F0F">
        <w:rPr>
          <w:rFonts w:ascii="Arial" w:hAnsi="Arial" w:cs="Arial"/>
          <w:b/>
          <w:iCs/>
          <w:u w:val="single"/>
        </w:rPr>
        <w:t xml:space="preserve"> to Owner of Florida’s </w:t>
      </w:r>
      <w:r w:rsidRPr="00B83F0F">
        <w:rPr>
          <w:rFonts w:ascii="Arial" w:hAnsi="Arial" w:cs="Arial"/>
          <w:b/>
          <w:iCs/>
          <w:u w:val="single"/>
        </w:rPr>
        <w:t>Construction Lien Law &amp; Recovery Fund</w:t>
      </w:r>
      <w:r w:rsidR="00B83F0F">
        <w:rPr>
          <w:rFonts w:ascii="Arial" w:hAnsi="Arial" w:cs="Arial"/>
          <w:b/>
          <w:iCs/>
        </w:rPr>
        <w:t>.</w:t>
      </w:r>
    </w:p>
    <w:p w14:paraId="7B2D3D81" w14:textId="77777777" w:rsidR="009E0FB9" w:rsidRPr="00AC24BE" w:rsidRDefault="009E0FB9">
      <w:pPr>
        <w:jc w:val="both"/>
        <w:rPr>
          <w:rFonts w:ascii="Arial" w:hAnsi="Arial" w:cs="Arial"/>
        </w:rPr>
      </w:pPr>
    </w:p>
    <w:p w14:paraId="119D7EBE" w14:textId="77777777" w:rsidR="009E0FB9" w:rsidRPr="00AC24BE" w:rsidRDefault="009E0FB9">
      <w:pPr>
        <w:jc w:val="both"/>
        <w:rPr>
          <w:rFonts w:ascii="Arial" w:hAnsi="Arial" w:cs="Arial"/>
        </w:rPr>
      </w:pPr>
      <w:r w:rsidRPr="00AC24BE">
        <w:rPr>
          <w:rFonts w:ascii="Arial" w:hAnsi="Arial" w:cs="Arial"/>
        </w:rPr>
        <w:t>ACCORDING TO FLORIDA'S CONSTRUCTION LIEN LAW (SECTIONS 713.001-713.37, FLORIDA STATUTES), THOSE WHO WORK ON YOUR PROPERTY OR PROVIDE MATERIALS AND SERVICES AND ARE NOT PAID IN FULL HAVE A RIGHT TO ENFORCE THEIR CLAIM FOR PAYMENT AGAINST YOUR PROPERTY. THIS CLAIM IS KNOWN AS A CONSTRUCTION LIEN. IF YOUR CONTRACTOR OR A SUBCONTRACTOR FAILS TO PAY SUBCONTRACTORS, SUB-SUBCONTRACTORS, OR MATERIAL SUPPLIERS, THOSE PEOPLE WHO ARE OWED MONEY MAY LOOK TO YOUR PROPERTY FOR PAYMENT, EVEN IF YOU HAVE ALREADY PAID YOUR CONTRACTOR IN FULL. IF YOU FAIL TO PAY YOUR CONTRACTOR, YOUR CONTRACTOR MAY ALSO HAVE A LIEN ON YOUR PROPERTY. THIS MEANS IF A LIEN IS FILED YOUR PROPERTY COULD BE SOLD AGAINST YOUR WILL TO PAY FOR LABOR, MATERIALS, OR OTHER SERVICES THAT YOUR CONTRACTOR OR A SUBCONTRACTOR MAY HAVE FAILED TO PAY. TO PROTECT YOURSELF, YOU SHOULD STIPULATE IN THIS CONTRACT THAT BEFORE ANY PAYMENT IS MADE, YOUR CONTRACTOR IS REQUIRED TO PROVIDE YOU WITH A WRITTEN RELEASE OF LIEN FROM ANY PERSON OR COMPANY THAT HAS PROVIDED TO YOU A "NOTICE TO OWNER." FLORIDA'S CONSTRUCTION LIEN LAW IS COMPLEX, AND IT IS RECOMMENDED THAT YOU CONSULT AN ATTORNEY.</w:t>
      </w:r>
    </w:p>
    <w:p w14:paraId="621402AF" w14:textId="77777777" w:rsidR="009E0FB9" w:rsidRPr="00AC24BE" w:rsidRDefault="009E0FB9">
      <w:pPr>
        <w:jc w:val="both"/>
        <w:rPr>
          <w:rFonts w:ascii="Arial" w:hAnsi="Arial" w:cs="Arial"/>
        </w:rPr>
      </w:pPr>
    </w:p>
    <w:p w14:paraId="34B7CE3D" w14:textId="77777777" w:rsidR="009E0FB9" w:rsidRPr="00AC24BE" w:rsidRDefault="009E0FB9">
      <w:pPr>
        <w:jc w:val="both"/>
        <w:rPr>
          <w:rFonts w:ascii="Arial" w:hAnsi="Arial" w:cs="Arial"/>
        </w:rPr>
      </w:pPr>
      <w:r w:rsidRPr="00AC24BE">
        <w:rPr>
          <w:rFonts w:ascii="Arial" w:hAnsi="Arial" w:cs="Arial"/>
        </w:rPr>
        <w:lastRenderedPageBreak/>
        <w:t>According to Florida Statutes 489.1425 (1) regarding the FLORIDA HOMEOWNERS' CONSTRUCTION RECOVERY FUND:</w:t>
      </w:r>
    </w:p>
    <w:p w14:paraId="0A6FCBC3" w14:textId="77777777" w:rsidR="009E0FB9" w:rsidRPr="00AC24BE" w:rsidRDefault="009E0FB9">
      <w:pPr>
        <w:rPr>
          <w:rFonts w:ascii="Arial" w:hAnsi="Arial" w:cs="Arial"/>
        </w:rPr>
      </w:pPr>
    </w:p>
    <w:p w14:paraId="7DE8A3E5" w14:textId="77777777" w:rsidR="009E0FB9" w:rsidRPr="00AC24BE" w:rsidRDefault="009E0FB9">
      <w:pPr>
        <w:spacing w:after="100"/>
        <w:jc w:val="both"/>
        <w:rPr>
          <w:rFonts w:ascii="Arial" w:hAnsi="Arial" w:cs="Arial"/>
        </w:rPr>
      </w:pPr>
      <w:r w:rsidRPr="00AC24BE">
        <w:rPr>
          <w:rFonts w:ascii="Arial" w:hAnsi="Arial" w:cs="Arial"/>
        </w:rPr>
        <w:t>PAYMENT MAY BE AVAILABLE FROM THE FLORIDA HOMEOWNERS' CONSTRUCTION RECOVERY FUND IF YOU LOSE MONEY ON A PROJECT PERFORMED UNDER CONTRACT, WHERE THE LOSS RESULTS FROM SPECIFIED VIOLATIONS OF FLORIDA LAW BY A LICENSED CONTRACTOR. FOR INFORMATION ABOUT THE RECOVERY FUND AND FILING A CLAIM, CONTACT THE FLORIDA CONSTRUCTION INDUSTRY LICENSING BOARD AT THE FOLLOWING TELEPHONE NUMBER AND ADDRESS:</w:t>
      </w:r>
    </w:p>
    <w:p w14:paraId="60E480E6" w14:textId="77777777" w:rsidR="009E0FB9" w:rsidRPr="00AC24BE" w:rsidRDefault="009E0FB9">
      <w:pPr>
        <w:jc w:val="center"/>
        <w:rPr>
          <w:rFonts w:ascii="Arial" w:hAnsi="Arial" w:cs="Arial"/>
        </w:rPr>
      </w:pPr>
      <w:r w:rsidRPr="00AC24BE">
        <w:rPr>
          <w:rFonts w:ascii="Arial" w:hAnsi="Arial" w:cs="Arial"/>
        </w:rPr>
        <w:t>Division of Professions</w:t>
      </w:r>
      <w:r w:rsidRPr="00AC24BE">
        <w:rPr>
          <w:rFonts w:ascii="Arial" w:hAnsi="Arial" w:cs="Arial"/>
        </w:rPr>
        <w:br/>
        <w:t>Construction Industry Licensing Board</w:t>
      </w:r>
      <w:r w:rsidRPr="00AC24BE">
        <w:rPr>
          <w:rFonts w:ascii="Arial" w:hAnsi="Arial" w:cs="Arial"/>
        </w:rPr>
        <w:br/>
        <w:t xml:space="preserve">1940 North Monroe Street </w:t>
      </w:r>
      <w:r w:rsidRPr="00AC24BE">
        <w:rPr>
          <w:rFonts w:ascii="Arial" w:hAnsi="Arial" w:cs="Arial"/>
        </w:rPr>
        <w:br/>
        <w:t>Tallahassee, FL 32399</w:t>
      </w:r>
    </w:p>
    <w:p w14:paraId="3931E95F" w14:textId="77777777" w:rsidR="009E0FB9" w:rsidRPr="00AC24BE" w:rsidRDefault="009E0FB9">
      <w:pPr>
        <w:jc w:val="center"/>
        <w:rPr>
          <w:rFonts w:ascii="Arial" w:hAnsi="Arial" w:cs="Arial"/>
        </w:rPr>
      </w:pPr>
    </w:p>
    <w:p w14:paraId="4AD2B7FB" w14:textId="5E47A19C" w:rsidR="00B56FDB" w:rsidRPr="00AC24BE" w:rsidRDefault="00B56FDB" w:rsidP="00D809A5">
      <w:pPr>
        <w:jc w:val="both"/>
        <w:rPr>
          <w:rFonts w:ascii="Arial" w:hAnsi="Arial" w:cs="Arial"/>
        </w:rPr>
      </w:pPr>
      <w:r w:rsidRPr="00B83F0F">
        <w:rPr>
          <w:rFonts w:ascii="Arial" w:hAnsi="Arial" w:cs="Arial"/>
          <w:b/>
          <w:iCs/>
        </w:rPr>
        <w:t>Section 2</w:t>
      </w:r>
      <w:r w:rsidR="00363189">
        <w:rPr>
          <w:rFonts w:ascii="Arial" w:hAnsi="Arial" w:cs="Arial"/>
          <w:b/>
          <w:iCs/>
        </w:rPr>
        <w:t>4</w:t>
      </w:r>
      <w:r>
        <w:rPr>
          <w:rFonts w:ascii="Arial" w:hAnsi="Arial" w:cs="Arial"/>
          <w:b/>
          <w:iCs/>
        </w:rPr>
        <w:t>.</w:t>
      </w:r>
      <w:r w:rsidRPr="00B83F0F">
        <w:rPr>
          <w:rFonts w:ascii="Arial" w:hAnsi="Arial" w:cs="Arial"/>
          <w:b/>
          <w:iCs/>
        </w:rPr>
        <w:t xml:space="preserve">  </w:t>
      </w:r>
      <w:r w:rsidRPr="00B83F0F">
        <w:rPr>
          <w:rFonts w:ascii="Arial" w:hAnsi="Arial" w:cs="Arial"/>
          <w:b/>
          <w:iCs/>
          <w:u w:val="single"/>
        </w:rPr>
        <w:t>Dispute Resolution</w:t>
      </w:r>
      <w:r>
        <w:rPr>
          <w:rFonts w:ascii="Arial" w:hAnsi="Arial" w:cs="Arial"/>
          <w:b/>
          <w:iCs/>
        </w:rPr>
        <w:t xml:space="preserve">. </w:t>
      </w:r>
      <w:r>
        <w:rPr>
          <w:rFonts w:ascii="Arial" w:hAnsi="Arial" w:cs="Arial"/>
          <w:b/>
          <w:iCs/>
        </w:rPr>
        <w:tab/>
      </w:r>
      <w:r w:rsidRPr="00AC24BE">
        <w:rPr>
          <w:rFonts w:ascii="Arial" w:hAnsi="Arial" w:cs="Arial"/>
        </w:rPr>
        <w:t xml:space="preserve">Should a dispute arise between the Owner and the Contractor regarding work </w:t>
      </w:r>
      <w:r>
        <w:rPr>
          <w:rFonts w:ascii="Arial" w:hAnsi="Arial" w:cs="Arial"/>
        </w:rPr>
        <w:t xml:space="preserve">performed pursuant to </w:t>
      </w:r>
      <w:r w:rsidRPr="00AC24BE">
        <w:rPr>
          <w:rFonts w:ascii="Arial" w:hAnsi="Arial" w:cs="Arial"/>
        </w:rPr>
        <w:t>this</w:t>
      </w:r>
      <w:r>
        <w:rPr>
          <w:rFonts w:ascii="Arial" w:hAnsi="Arial" w:cs="Arial"/>
        </w:rPr>
        <w:t xml:space="preserve"> Agreement that</w:t>
      </w:r>
      <w:r w:rsidRPr="00AC24BE">
        <w:rPr>
          <w:rFonts w:ascii="Arial" w:hAnsi="Arial" w:cs="Arial"/>
        </w:rPr>
        <w:t xml:space="preserve"> cannot be satisfactorily resolved</w:t>
      </w:r>
      <w:r>
        <w:rPr>
          <w:rFonts w:ascii="Arial" w:hAnsi="Arial" w:cs="Arial"/>
        </w:rPr>
        <w:t>,</w:t>
      </w:r>
      <w:r w:rsidRPr="00AC24BE">
        <w:rPr>
          <w:rFonts w:ascii="Arial" w:hAnsi="Arial" w:cs="Arial"/>
        </w:rPr>
        <w:t xml:space="preserve"> the Owner and Contractor agree to participate in the Arbitration Mediation Program provided by the Better Business Bureau (BBB) of Northwest Florida, Inc.</w:t>
      </w:r>
      <w:r w:rsidR="0063079B">
        <w:rPr>
          <w:rFonts w:ascii="Arial" w:hAnsi="Arial" w:cs="Arial"/>
        </w:rPr>
        <w:t>,</w:t>
      </w:r>
      <w:r w:rsidRPr="00AC24BE">
        <w:rPr>
          <w:rFonts w:ascii="Arial" w:hAnsi="Arial" w:cs="Arial"/>
        </w:rPr>
        <w:t xml:space="preserve"> to resolve the dispute.  The decision of the B</w:t>
      </w:r>
      <w:r>
        <w:rPr>
          <w:rFonts w:ascii="Arial" w:hAnsi="Arial" w:cs="Arial"/>
        </w:rPr>
        <w:t>BB shall be considered final by the parties</w:t>
      </w:r>
      <w:r w:rsidRPr="00AC24BE">
        <w:rPr>
          <w:rFonts w:ascii="Arial" w:hAnsi="Arial" w:cs="Arial"/>
        </w:rPr>
        <w:t xml:space="preserve">.  However, this </w:t>
      </w:r>
      <w:r>
        <w:rPr>
          <w:rFonts w:ascii="Arial" w:hAnsi="Arial" w:cs="Arial"/>
        </w:rPr>
        <w:t xml:space="preserve">shall </w:t>
      </w:r>
      <w:r w:rsidRPr="00AC24BE">
        <w:rPr>
          <w:rFonts w:ascii="Arial" w:hAnsi="Arial" w:cs="Arial"/>
        </w:rPr>
        <w:t>in no way prohibit the Owner or the Contractor from further appeal.</w:t>
      </w:r>
    </w:p>
    <w:p w14:paraId="10E8E331" w14:textId="77777777" w:rsidR="00B56FDB" w:rsidRPr="00AC24BE" w:rsidRDefault="00B56FDB" w:rsidP="00B56FDB">
      <w:pPr>
        <w:rPr>
          <w:rFonts w:ascii="Arial" w:hAnsi="Arial" w:cs="Arial"/>
        </w:rPr>
      </w:pPr>
    </w:p>
    <w:p w14:paraId="51607B75" w14:textId="77777777" w:rsidR="001E0176" w:rsidRDefault="009453B1" w:rsidP="00D809A5">
      <w:pPr>
        <w:jc w:val="both"/>
        <w:rPr>
          <w:rFonts w:ascii="Arial" w:hAnsi="Arial" w:cs="Arial"/>
        </w:rPr>
      </w:pPr>
      <w:r w:rsidRPr="00B83F0F">
        <w:rPr>
          <w:rFonts w:ascii="Arial" w:hAnsi="Arial" w:cs="Arial"/>
          <w:b/>
          <w:iCs/>
        </w:rPr>
        <w:t>Section 2</w:t>
      </w:r>
      <w:r w:rsidR="00363189">
        <w:rPr>
          <w:rFonts w:ascii="Arial" w:hAnsi="Arial" w:cs="Arial"/>
          <w:b/>
          <w:iCs/>
        </w:rPr>
        <w:t>5</w:t>
      </w:r>
      <w:r w:rsidR="006A56DA" w:rsidRPr="00B83F0F">
        <w:rPr>
          <w:rFonts w:ascii="Arial" w:hAnsi="Arial" w:cs="Arial"/>
          <w:b/>
          <w:iCs/>
        </w:rPr>
        <w:t>.</w:t>
      </w:r>
      <w:r w:rsidRPr="00B83F0F">
        <w:rPr>
          <w:rFonts w:ascii="Arial" w:hAnsi="Arial" w:cs="Arial"/>
          <w:b/>
          <w:iCs/>
        </w:rPr>
        <w:t xml:space="preserve"> </w:t>
      </w:r>
      <w:r w:rsidR="006A56DA" w:rsidRPr="00B83F0F">
        <w:rPr>
          <w:rFonts w:ascii="Arial" w:hAnsi="Arial" w:cs="Arial"/>
          <w:b/>
          <w:iCs/>
        </w:rPr>
        <w:t xml:space="preserve"> </w:t>
      </w:r>
      <w:r w:rsidR="00E727FF" w:rsidRPr="00B83F0F">
        <w:rPr>
          <w:rFonts w:ascii="Arial" w:hAnsi="Arial" w:cs="Arial"/>
          <w:b/>
          <w:iCs/>
          <w:u w:val="single"/>
        </w:rPr>
        <w:t xml:space="preserve">Public </w:t>
      </w:r>
      <w:r w:rsidR="001F3AC4" w:rsidRPr="00B83F0F">
        <w:rPr>
          <w:rFonts w:ascii="Arial" w:hAnsi="Arial" w:cs="Arial"/>
          <w:b/>
          <w:u w:val="single"/>
        </w:rPr>
        <w:t>Records</w:t>
      </w:r>
      <w:r w:rsidR="006A56DA" w:rsidRPr="00B83F0F">
        <w:rPr>
          <w:rFonts w:ascii="Arial" w:hAnsi="Arial" w:cs="Arial"/>
          <w:b/>
          <w:u w:val="single"/>
        </w:rPr>
        <w:t>.</w:t>
      </w:r>
      <w:r w:rsidR="001F3AC4" w:rsidRPr="00DE4479">
        <w:rPr>
          <w:rFonts w:ascii="Arial" w:hAnsi="Arial" w:cs="Arial"/>
        </w:rPr>
        <w:t xml:space="preserve"> The</w:t>
      </w:r>
      <w:r w:rsidR="001E0176" w:rsidRPr="00DE4479">
        <w:rPr>
          <w:rFonts w:ascii="Arial" w:hAnsi="Arial" w:cs="Arial"/>
        </w:rPr>
        <w:t xml:space="preserve"> </w:t>
      </w:r>
      <w:r w:rsidR="0071611B">
        <w:rPr>
          <w:rFonts w:ascii="Arial" w:hAnsi="Arial" w:cs="Arial"/>
        </w:rPr>
        <w:t xml:space="preserve">Owner and Contractor </w:t>
      </w:r>
      <w:r w:rsidR="001E0176" w:rsidRPr="00DE4479">
        <w:rPr>
          <w:rFonts w:ascii="Arial" w:hAnsi="Arial" w:cs="Arial"/>
        </w:rPr>
        <w:t xml:space="preserve">acknowledge that this Agreement and any related financial records, audits, reports, plans, correspondence, and other documents </w:t>
      </w:r>
      <w:r w:rsidR="001E0176" w:rsidRPr="007B43B4">
        <w:rPr>
          <w:rFonts w:ascii="Arial" w:hAnsi="Arial" w:cs="Arial"/>
        </w:rPr>
        <w:t>related to the performance of this Agreement may be subject to disclosure to members of the p</w:t>
      </w:r>
      <w:r w:rsidR="001E0176" w:rsidRPr="00DE4479">
        <w:rPr>
          <w:rFonts w:ascii="Arial" w:hAnsi="Arial" w:cs="Arial"/>
        </w:rPr>
        <w:t xml:space="preserve">ublic pursuant to Chapter 119, Florida Statutes. </w:t>
      </w:r>
      <w:r w:rsidR="001E0176" w:rsidRPr="007B43B4">
        <w:rPr>
          <w:rFonts w:ascii="Arial" w:hAnsi="Arial" w:cs="Arial"/>
        </w:rPr>
        <w:t xml:space="preserve"> </w:t>
      </w:r>
      <w:r w:rsidR="00B83F0F">
        <w:rPr>
          <w:rFonts w:ascii="Arial" w:hAnsi="Arial" w:cs="Arial"/>
        </w:rPr>
        <w:t xml:space="preserve">The </w:t>
      </w:r>
      <w:r w:rsidR="001E0176" w:rsidRPr="007B43B4">
        <w:rPr>
          <w:rFonts w:ascii="Arial" w:hAnsi="Arial" w:cs="Arial"/>
        </w:rPr>
        <w:t>Owner</w:t>
      </w:r>
      <w:r w:rsidR="00B83F0F">
        <w:rPr>
          <w:rFonts w:ascii="Arial" w:hAnsi="Arial" w:cs="Arial"/>
        </w:rPr>
        <w:t xml:space="preserve"> and </w:t>
      </w:r>
      <w:r w:rsidR="001E0176" w:rsidRPr="007B43B4">
        <w:rPr>
          <w:rFonts w:ascii="Arial" w:hAnsi="Arial" w:cs="Arial"/>
        </w:rPr>
        <w:t>Contractor shall maintain all such public records and, upon request, provide a copy of the requested records or allow the records to be inspected within a reasonable time. Owner</w:t>
      </w:r>
      <w:r w:rsidR="0071611B">
        <w:rPr>
          <w:rFonts w:ascii="Arial" w:hAnsi="Arial" w:cs="Arial"/>
        </w:rPr>
        <w:t xml:space="preserve"> and</w:t>
      </w:r>
      <w:r w:rsidR="001E0176" w:rsidRPr="007B43B4">
        <w:rPr>
          <w:rFonts w:ascii="Arial" w:hAnsi="Arial" w:cs="Arial"/>
        </w:rPr>
        <w:t xml:space="preserve"> Contractor shall also ensure that any public records that are exempt or exempt and confidential from disclosure are not disclosed except as authorized by law.  Upon the expiration or termination of the Agreement, Owner</w:t>
      </w:r>
      <w:r w:rsidR="0071611B">
        <w:rPr>
          <w:rFonts w:ascii="Arial" w:hAnsi="Arial" w:cs="Arial"/>
        </w:rPr>
        <w:t xml:space="preserve"> and </w:t>
      </w:r>
      <w:r w:rsidR="001E0176" w:rsidRPr="007B43B4">
        <w:rPr>
          <w:rFonts w:ascii="Arial" w:hAnsi="Arial" w:cs="Arial"/>
        </w:rPr>
        <w:t xml:space="preserve">Contractor agree to maintain all public records for a minimum period of five (5) fiscal years in accordance with the applicable records retention schedules established by the Florida Department of State. In the event that any party fails to abide by the provisions of Chapter 119, Florida Statutes, the </w:t>
      </w:r>
      <w:r w:rsidR="00E727FF" w:rsidRPr="007B43B4">
        <w:rPr>
          <w:rFonts w:ascii="Arial" w:hAnsi="Arial" w:cs="Arial"/>
        </w:rPr>
        <w:t>County may, without prejudice to any other right or remedy and after givin</w:t>
      </w:r>
      <w:r w:rsidR="00E727FF">
        <w:rPr>
          <w:rFonts w:ascii="Arial" w:hAnsi="Arial" w:cs="Arial"/>
        </w:rPr>
        <w:t xml:space="preserve">g the </w:t>
      </w:r>
      <w:r w:rsidR="0071611B">
        <w:rPr>
          <w:rFonts w:ascii="Arial" w:hAnsi="Arial" w:cs="Arial"/>
        </w:rPr>
        <w:t>p</w:t>
      </w:r>
      <w:r w:rsidR="00E727FF">
        <w:rPr>
          <w:rFonts w:ascii="Arial" w:hAnsi="Arial" w:cs="Arial"/>
        </w:rPr>
        <w:t xml:space="preserve">arties, and surety, if any, seven </w:t>
      </w:r>
      <w:r w:rsidR="0071611B">
        <w:rPr>
          <w:rFonts w:ascii="Arial" w:hAnsi="Arial" w:cs="Arial"/>
        </w:rPr>
        <w:t xml:space="preserve">calendar </w:t>
      </w:r>
      <w:r w:rsidR="00E727FF">
        <w:rPr>
          <w:rFonts w:ascii="Arial" w:hAnsi="Arial" w:cs="Arial"/>
        </w:rPr>
        <w:t>days</w:t>
      </w:r>
      <w:r w:rsidR="0071611B">
        <w:rPr>
          <w:rFonts w:ascii="Arial" w:hAnsi="Arial" w:cs="Arial"/>
        </w:rPr>
        <w:t>’</w:t>
      </w:r>
      <w:r w:rsidR="00E727FF">
        <w:rPr>
          <w:rFonts w:ascii="Arial" w:hAnsi="Arial" w:cs="Arial"/>
        </w:rPr>
        <w:t xml:space="preserve"> written notice, during which period the </w:t>
      </w:r>
      <w:r w:rsidR="0071611B">
        <w:rPr>
          <w:rFonts w:ascii="Arial" w:hAnsi="Arial" w:cs="Arial"/>
        </w:rPr>
        <w:t>p</w:t>
      </w:r>
      <w:r w:rsidR="00E727FF">
        <w:rPr>
          <w:rFonts w:ascii="Arial" w:hAnsi="Arial" w:cs="Arial"/>
        </w:rPr>
        <w:t>arties still fail to allow access to such documents,</w:t>
      </w:r>
      <w:r w:rsidR="001E0176" w:rsidRPr="00DE4479">
        <w:rPr>
          <w:rFonts w:ascii="Arial" w:hAnsi="Arial" w:cs="Arial"/>
        </w:rPr>
        <w:t xml:space="preserve"> terminate this Agreement.  In such case, the Owner</w:t>
      </w:r>
      <w:r w:rsidR="0071611B">
        <w:rPr>
          <w:rFonts w:ascii="Arial" w:hAnsi="Arial" w:cs="Arial"/>
        </w:rPr>
        <w:t xml:space="preserve"> and </w:t>
      </w:r>
      <w:r w:rsidR="001E0176" w:rsidRPr="00DE4479">
        <w:rPr>
          <w:rFonts w:ascii="Arial" w:hAnsi="Arial" w:cs="Arial"/>
        </w:rPr>
        <w:t>Contractor shall not be entitled to receive any further disbursement or benefit associated with this Agreement.</w:t>
      </w:r>
    </w:p>
    <w:p w14:paraId="7D6D1B3B" w14:textId="77777777" w:rsidR="001E0176" w:rsidRDefault="001E0176" w:rsidP="00363189">
      <w:pPr>
        <w:jc w:val="both"/>
        <w:rPr>
          <w:rFonts w:ascii="Arial" w:hAnsi="Arial" w:cs="Arial"/>
        </w:rPr>
      </w:pPr>
    </w:p>
    <w:p w14:paraId="5DBA9D91" w14:textId="77777777" w:rsidR="00E727FF" w:rsidRPr="00A73DAD" w:rsidRDefault="001E0176" w:rsidP="00363189">
      <w:pPr>
        <w:jc w:val="both"/>
        <w:rPr>
          <w:rFonts w:ascii="Arial" w:hAnsi="Arial" w:cs="Arial"/>
          <w:b/>
          <w:sz w:val="28"/>
          <w:szCs w:val="28"/>
        </w:rPr>
      </w:pPr>
      <w:r w:rsidRPr="00A73DAD">
        <w:rPr>
          <w:rFonts w:ascii="Arial" w:hAnsi="Arial" w:cs="Arial"/>
          <w:b/>
          <w:sz w:val="28"/>
          <w:szCs w:val="28"/>
        </w:rPr>
        <w:t xml:space="preserve">IF </w:t>
      </w:r>
      <w:r w:rsidR="00363189">
        <w:rPr>
          <w:rFonts w:ascii="Arial" w:hAnsi="Arial" w:cs="Arial"/>
          <w:b/>
          <w:sz w:val="28"/>
          <w:szCs w:val="28"/>
        </w:rPr>
        <w:t xml:space="preserve">THE </w:t>
      </w:r>
      <w:r w:rsidRPr="00A73DAD">
        <w:rPr>
          <w:rFonts w:ascii="Arial" w:hAnsi="Arial" w:cs="Arial"/>
          <w:b/>
          <w:sz w:val="28"/>
          <w:szCs w:val="28"/>
        </w:rPr>
        <w:t>OWNER</w:t>
      </w:r>
      <w:r w:rsidR="0071611B">
        <w:rPr>
          <w:rFonts w:ascii="Arial" w:hAnsi="Arial" w:cs="Arial"/>
          <w:b/>
          <w:sz w:val="28"/>
          <w:szCs w:val="28"/>
        </w:rPr>
        <w:t xml:space="preserve"> OR </w:t>
      </w:r>
      <w:r w:rsidRPr="00A73DAD">
        <w:rPr>
          <w:rFonts w:ascii="Arial" w:hAnsi="Arial" w:cs="Arial"/>
          <w:b/>
          <w:sz w:val="28"/>
          <w:szCs w:val="28"/>
        </w:rPr>
        <w:t>CONTRACTOR HA</w:t>
      </w:r>
      <w:r w:rsidR="0071611B">
        <w:rPr>
          <w:rFonts w:ascii="Arial" w:hAnsi="Arial" w:cs="Arial"/>
          <w:b/>
          <w:sz w:val="28"/>
          <w:szCs w:val="28"/>
        </w:rPr>
        <w:t>VE</w:t>
      </w:r>
      <w:r w:rsidRPr="00A73DAD">
        <w:rPr>
          <w:rFonts w:ascii="Arial" w:hAnsi="Arial" w:cs="Arial"/>
          <w:b/>
          <w:sz w:val="28"/>
          <w:szCs w:val="28"/>
        </w:rPr>
        <w:t xml:space="preserve"> QUESTIONS REGARDING THE APPLICATION OF CHAPTER 119, FLORIDA STATUTES, TO THE OWNER</w:t>
      </w:r>
      <w:r w:rsidR="0071611B">
        <w:rPr>
          <w:rFonts w:ascii="Arial" w:hAnsi="Arial" w:cs="Arial"/>
          <w:b/>
          <w:sz w:val="28"/>
          <w:szCs w:val="28"/>
        </w:rPr>
        <w:t xml:space="preserve"> AND </w:t>
      </w:r>
      <w:r w:rsidRPr="00A73DAD">
        <w:rPr>
          <w:rFonts w:ascii="Arial" w:hAnsi="Arial" w:cs="Arial"/>
          <w:b/>
          <w:sz w:val="28"/>
          <w:szCs w:val="28"/>
        </w:rPr>
        <w:t>CONTRACTOR’S DUTY TO PROVIDE PUBLIC RECORDS RELATING TO THIS CONTRACT, CONTACT THE CUSTODIAN OF PUBLIC RECORDS A</w:t>
      </w:r>
      <w:r w:rsidR="00E727FF" w:rsidRPr="00A73DAD">
        <w:rPr>
          <w:rFonts w:ascii="Arial" w:hAnsi="Arial" w:cs="Arial"/>
          <w:b/>
          <w:sz w:val="28"/>
          <w:szCs w:val="28"/>
        </w:rPr>
        <w:t>T:</w:t>
      </w:r>
    </w:p>
    <w:p w14:paraId="2FBE9303" w14:textId="77777777" w:rsidR="00991D9D" w:rsidRPr="00A73DAD" w:rsidRDefault="00991D9D" w:rsidP="001E0176">
      <w:pPr>
        <w:rPr>
          <w:rFonts w:ascii="Arial" w:hAnsi="Arial" w:cs="Arial"/>
          <w:b/>
          <w:sz w:val="28"/>
          <w:szCs w:val="28"/>
        </w:rPr>
      </w:pPr>
    </w:p>
    <w:p w14:paraId="1DC26CD4" w14:textId="77777777" w:rsidR="00E727FF" w:rsidRPr="00A73DAD" w:rsidRDefault="00E727FF" w:rsidP="001E0176">
      <w:pPr>
        <w:rPr>
          <w:rFonts w:ascii="Arial" w:hAnsi="Arial" w:cs="Arial"/>
          <w:b/>
          <w:sz w:val="28"/>
          <w:szCs w:val="28"/>
        </w:rPr>
      </w:pPr>
      <w:r w:rsidRPr="00A73DAD">
        <w:rPr>
          <w:rFonts w:ascii="Arial" w:hAnsi="Arial" w:cs="Arial"/>
          <w:b/>
          <w:sz w:val="28"/>
          <w:szCs w:val="28"/>
        </w:rPr>
        <w:t>Escambia County/Office of the County Administrator</w:t>
      </w:r>
    </w:p>
    <w:p w14:paraId="46D5C008" w14:textId="77777777" w:rsidR="001E0176" w:rsidRPr="00A73DAD" w:rsidRDefault="00E727FF" w:rsidP="001E0176">
      <w:pPr>
        <w:rPr>
          <w:rFonts w:ascii="Arial" w:hAnsi="Arial" w:cs="Arial"/>
          <w:b/>
          <w:sz w:val="28"/>
          <w:szCs w:val="28"/>
          <w:lang w:val="fr-FR"/>
        </w:rPr>
      </w:pPr>
      <w:r w:rsidRPr="00A73DAD">
        <w:rPr>
          <w:rFonts w:ascii="Arial" w:hAnsi="Arial" w:cs="Arial"/>
          <w:b/>
          <w:sz w:val="28"/>
          <w:szCs w:val="28"/>
          <w:lang w:val="fr-FR"/>
        </w:rPr>
        <w:lastRenderedPageBreak/>
        <w:t>221 Palafox Place, Suite 420</w:t>
      </w:r>
      <w:r w:rsidRPr="00A73DAD">
        <w:rPr>
          <w:rFonts w:ascii="Arial" w:hAnsi="Arial" w:cs="Arial"/>
          <w:b/>
          <w:sz w:val="28"/>
          <w:szCs w:val="28"/>
          <w:lang w:val="fr-FR"/>
        </w:rPr>
        <w:br/>
        <w:t>Pensacola, FL 32502</w:t>
      </w:r>
      <w:r w:rsidRPr="00A73DAD">
        <w:rPr>
          <w:rFonts w:ascii="Arial" w:hAnsi="Arial" w:cs="Arial"/>
          <w:b/>
          <w:sz w:val="28"/>
          <w:szCs w:val="28"/>
          <w:lang w:val="fr-FR"/>
        </w:rPr>
        <w:br/>
        <w:t>850-595-4947</w:t>
      </w:r>
    </w:p>
    <w:p w14:paraId="1134C388" w14:textId="77777777" w:rsidR="009453B1" w:rsidRPr="006A56DA" w:rsidRDefault="009453B1" w:rsidP="009453B1">
      <w:pPr>
        <w:pStyle w:val="1AutoList1"/>
        <w:ind w:left="0" w:firstLine="0"/>
        <w:rPr>
          <w:rFonts w:ascii="Arial" w:hAnsi="Arial" w:cs="Arial"/>
          <w:lang w:val="fr-FR"/>
        </w:rPr>
      </w:pPr>
    </w:p>
    <w:p w14:paraId="303DFCF8" w14:textId="37EDC570" w:rsidR="00B83F0F" w:rsidRDefault="00B83F0F" w:rsidP="00D809A5">
      <w:pPr>
        <w:jc w:val="both"/>
        <w:rPr>
          <w:rFonts w:ascii="Arial" w:hAnsi="Arial" w:cs="Arial"/>
        </w:rPr>
      </w:pPr>
      <w:r w:rsidRPr="00F25F52">
        <w:rPr>
          <w:rFonts w:ascii="Arial" w:hAnsi="Arial" w:cs="Arial"/>
          <w:b/>
          <w:iCs/>
        </w:rPr>
        <w:t>Section 2</w:t>
      </w:r>
      <w:r w:rsidR="00363189">
        <w:rPr>
          <w:rFonts w:ascii="Arial" w:hAnsi="Arial" w:cs="Arial"/>
          <w:b/>
          <w:iCs/>
        </w:rPr>
        <w:t>6</w:t>
      </w:r>
      <w:r>
        <w:rPr>
          <w:rFonts w:ascii="Arial" w:hAnsi="Arial" w:cs="Arial"/>
          <w:b/>
          <w:iCs/>
        </w:rPr>
        <w:t>.</w:t>
      </w:r>
      <w:r>
        <w:rPr>
          <w:rFonts w:ascii="Arial" w:hAnsi="Arial" w:cs="Arial"/>
          <w:b/>
          <w:iCs/>
        </w:rPr>
        <w:tab/>
      </w:r>
      <w:r w:rsidR="00F700CE">
        <w:rPr>
          <w:rFonts w:ascii="Arial" w:hAnsi="Arial" w:cs="Arial"/>
          <w:b/>
          <w:iCs/>
        </w:rPr>
        <w:t xml:space="preserve"> </w:t>
      </w:r>
      <w:r w:rsidRPr="00B83F0F">
        <w:rPr>
          <w:rFonts w:ascii="Arial" w:hAnsi="Arial" w:cs="Arial"/>
          <w:b/>
          <w:iCs/>
          <w:u w:val="single"/>
        </w:rPr>
        <w:t>Entire Agreement</w:t>
      </w:r>
      <w:r>
        <w:rPr>
          <w:rFonts w:ascii="Arial" w:hAnsi="Arial" w:cs="Arial"/>
          <w:b/>
          <w:iCs/>
        </w:rPr>
        <w:t>.</w:t>
      </w:r>
      <w:r>
        <w:rPr>
          <w:rFonts w:ascii="Arial" w:hAnsi="Arial" w:cs="Arial"/>
          <w:b/>
          <w:iCs/>
        </w:rPr>
        <w:tab/>
      </w:r>
      <w:r w:rsidRPr="009453B1">
        <w:rPr>
          <w:rFonts w:ascii="Arial" w:hAnsi="Arial" w:cs="Arial"/>
        </w:rPr>
        <w:t xml:space="preserve">This instrument constitutes the entire agreement between the parties and no written or oral agreement of any kind exists to change the provision hereof.  </w:t>
      </w:r>
    </w:p>
    <w:p w14:paraId="551E7149" w14:textId="77777777" w:rsidR="00A73DAD" w:rsidRDefault="00A73DAD" w:rsidP="00B83F0F">
      <w:pPr>
        <w:ind w:firstLine="720"/>
        <w:jc w:val="both"/>
        <w:rPr>
          <w:rFonts w:ascii="Arial" w:hAnsi="Arial" w:cs="Arial"/>
        </w:rPr>
      </w:pPr>
    </w:p>
    <w:p w14:paraId="0BECEA65" w14:textId="74B9B5B0" w:rsidR="00A73DAD" w:rsidRPr="00FA2512" w:rsidRDefault="00A73DAD" w:rsidP="00D809A5">
      <w:pPr>
        <w:jc w:val="both"/>
        <w:rPr>
          <w:rFonts w:ascii="Arial" w:eastAsia="Times New Roman" w:hAnsi="Arial" w:cs="Arial"/>
        </w:rPr>
      </w:pPr>
      <w:r>
        <w:rPr>
          <w:rFonts w:ascii="Arial" w:hAnsi="Arial" w:cs="Arial"/>
          <w:b/>
          <w:iCs/>
        </w:rPr>
        <w:t xml:space="preserve">Section </w:t>
      </w:r>
      <w:r w:rsidR="00363189">
        <w:rPr>
          <w:rFonts w:ascii="Arial" w:hAnsi="Arial" w:cs="Arial"/>
          <w:b/>
          <w:iCs/>
        </w:rPr>
        <w:t>27</w:t>
      </w:r>
      <w:r>
        <w:rPr>
          <w:rFonts w:ascii="Arial" w:hAnsi="Arial" w:cs="Arial"/>
          <w:b/>
          <w:iCs/>
        </w:rPr>
        <w:t>.</w:t>
      </w:r>
      <w:r>
        <w:rPr>
          <w:rFonts w:ascii="Arial" w:hAnsi="Arial" w:cs="Arial"/>
          <w:b/>
          <w:iCs/>
        </w:rPr>
        <w:tab/>
      </w:r>
      <w:r w:rsidR="00F700CE">
        <w:rPr>
          <w:rFonts w:ascii="Arial" w:hAnsi="Arial" w:cs="Arial"/>
          <w:b/>
          <w:iCs/>
        </w:rPr>
        <w:t xml:space="preserve"> </w:t>
      </w:r>
      <w:r w:rsidRPr="006A56DA">
        <w:rPr>
          <w:rFonts w:ascii="Arial" w:hAnsi="Arial" w:cs="Arial"/>
          <w:b/>
          <w:iCs/>
          <w:u w:val="single"/>
        </w:rPr>
        <w:t>Permits</w:t>
      </w:r>
      <w:r>
        <w:rPr>
          <w:rFonts w:ascii="Arial" w:hAnsi="Arial" w:cs="Arial"/>
          <w:b/>
          <w:iCs/>
        </w:rPr>
        <w:t>.</w:t>
      </w:r>
      <w:r>
        <w:rPr>
          <w:rFonts w:ascii="Arial" w:hAnsi="Arial" w:cs="Arial"/>
          <w:b/>
          <w:iCs/>
        </w:rPr>
        <w:tab/>
      </w:r>
      <w:r w:rsidRPr="00AC24BE">
        <w:rPr>
          <w:rFonts w:ascii="Arial" w:hAnsi="Arial" w:cs="Arial"/>
        </w:rPr>
        <w:t>The Contractor shall be responsible for obtaining all permits</w:t>
      </w:r>
      <w:r>
        <w:rPr>
          <w:rFonts w:ascii="Arial" w:hAnsi="Arial" w:cs="Arial"/>
        </w:rPr>
        <w:t xml:space="preserve"> and licenses necessary </w:t>
      </w:r>
      <w:r w:rsidRPr="00AC24BE">
        <w:rPr>
          <w:rFonts w:ascii="Arial" w:hAnsi="Arial" w:cs="Arial"/>
        </w:rPr>
        <w:t>for the</w:t>
      </w:r>
      <w:r>
        <w:rPr>
          <w:rFonts w:ascii="Arial" w:hAnsi="Arial" w:cs="Arial"/>
        </w:rPr>
        <w:t xml:space="preserve"> Project</w:t>
      </w:r>
      <w:r w:rsidRPr="00FA2512">
        <w:rPr>
          <w:rFonts w:ascii="Arial" w:hAnsi="Arial" w:cs="Arial"/>
        </w:rPr>
        <w:t xml:space="preserve">. </w:t>
      </w:r>
      <w:r w:rsidRPr="00FA2512">
        <w:rPr>
          <w:rFonts w:ascii="Arial" w:eastAsia="Times New Roman" w:hAnsi="Arial" w:cs="Arial"/>
        </w:rPr>
        <w:t xml:space="preserve">If </w:t>
      </w:r>
      <w:r w:rsidR="0063079B">
        <w:rPr>
          <w:rFonts w:ascii="Arial" w:eastAsia="Times New Roman" w:hAnsi="Arial" w:cs="Arial"/>
        </w:rPr>
        <w:t xml:space="preserve">the </w:t>
      </w:r>
      <w:r w:rsidRPr="00FA2512">
        <w:rPr>
          <w:rFonts w:ascii="Arial" w:eastAsia="Times New Roman" w:hAnsi="Arial" w:cs="Arial"/>
        </w:rPr>
        <w:t xml:space="preserve">Contractor performs any work without obtaining, or contrary to, any such permits or licenses necessary for the prosecution of the work, </w:t>
      </w:r>
      <w:r w:rsidR="0063079B">
        <w:rPr>
          <w:rFonts w:ascii="Arial" w:eastAsia="Times New Roman" w:hAnsi="Arial" w:cs="Arial"/>
        </w:rPr>
        <w:t xml:space="preserve">the </w:t>
      </w:r>
      <w:r w:rsidRPr="00FA2512">
        <w:rPr>
          <w:rFonts w:ascii="Arial" w:eastAsia="Times New Roman" w:hAnsi="Arial" w:cs="Arial"/>
        </w:rPr>
        <w:t>Contractor shall bear all costs arising therefrom.  Contractor shall pay all governmental charges and inspection fees necessary for the prosecution of the work.</w:t>
      </w:r>
    </w:p>
    <w:p w14:paraId="1AE8D53F" w14:textId="77777777" w:rsidR="00A73DAD" w:rsidRPr="00FA2512" w:rsidRDefault="00A73DAD" w:rsidP="00A73DAD">
      <w:pPr>
        <w:ind w:firstLine="720"/>
        <w:rPr>
          <w:rFonts w:ascii="Arial" w:hAnsi="Arial" w:cs="Arial"/>
          <w:b/>
        </w:rPr>
      </w:pPr>
      <w:r>
        <w:rPr>
          <w:rFonts w:ascii="Arial" w:hAnsi="Arial" w:cs="Arial"/>
        </w:rPr>
        <w:t xml:space="preserve"> </w:t>
      </w:r>
    </w:p>
    <w:p w14:paraId="7149A055" w14:textId="4B9B61FF" w:rsidR="00A73DAD" w:rsidRPr="00FA2512" w:rsidRDefault="00A73DAD" w:rsidP="00D809A5">
      <w:pPr>
        <w:jc w:val="both"/>
        <w:rPr>
          <w:rFonts w:ascii="Arial" w:hAnsi="Arial" w:cs="Arial"/>
          <w:b/>
        </w:rPr>
      </w:pPr>
      <w:r w:rsidRPr="00FA2512">
        <w:rPr>
          <w:rFonts w:ascii="Arial" w:hAnsi="Arial" w:cs="Arial"/>
          <w:b/>
        </w:rPr>
        <w:t xml:space="preserve">Section </w:t>
      </w:r>
      <w:r w:rsidR="00363189">
        <w:rPr>
          <w:rFonts w:ascii="Arial" w:hAnsi="Arial" w:cs="Arial"/>
          <w:b/>
        </w:rPr>
        <w:t>28</w:t>
      </w:r>
      <w:r w:rsidRPr="00FA2512">
        <w:rPr>
          <w:rFonts w:ascii="Arial" w:hAnsi="Arial" w:cs="Arial"/>
          <w:b/>
        </w:rPr>
        <w:t>.</w:t>
      </w:r>
      <w:r w:rsidR="00D809A5">
        <w:rPr>
          <w:rFonts w:ascii="Arial" w:hAnsi="Arial" w:cs="Arial"/>
          <w:b/>
        </w:rPr>
        <w:tab/>
      </w:r>
      <w:r w:rsidR="00F700CE">
        <w:rPr>
          <w:rFonts w:ascii="Arial" w:hAnsi="Arial" w:cs="Arial"/>
          <w:b/>
        </w:rPr>
        <w:t xml:space="preserve"> </w:t>
      </w:r>
      <w:r w:rsidRPr="00FA2512">
        <w:rPr>
          <w:rFonts w:ascii="Arial" w:hAnsi="Arial" w:cs="Arial"/>
          <w:b/>
          <w:u w:val="single"/>
        </w:rPr>
        <w:t>Compliance with Laws.</w:t>
      </w:r>
      <w:r w:rsidRPr="00FA2512">
        <w:rPr>
          <w:rFonts w:ascii="Arial" w:hAnsi="Arial" w:cs="Arial"/>
          <w:b/>
        </w:rPr>
        <w:t xml:space="preserve"> </w:t>
      </w:r>
      <w:r w:rsidRPr="00FA2512">
        <w:rPr>
          <w:rFonts w:ascii="Arial" w:hAnsi="Arial" w:cs="Arial"/>
        </w:rPr>
        <w:t xml:space="preserve">Contractor agrees to comply, at its sole expense, with all federal, state, and local laws, codes, statutes, ordinances, rules, regulations and requirements related to the performance of this Agreement, including but not limited to those dealing with taxation, worker's compensation, equal employment and safety. </w:t>
      </w:r>
    </w:p>
    <w:p w14:paraId="3098E3E7" w14:textId="77777777" w:rsidR="00A73DAD" w:rsidRDefault="00A73DAD" w:rsidP="00A73DAD">
      <w:pPr>
        <w:ind w:firstLine="720"/>
        <w:jc w:val="both"/>
        <w:rPr>
          <w:rFonts w:ascii="Arial" w:hAnsi="Arial" w:cs="Arial"/>
        </w:rPr>
      </w:pPr>
    </w:p>
    <w:p w14:paraId="746BD4AE" w14:textId="68E3DAA3" w:rsidR="00A73DAD" w:rsidRDefault="00A73DAD" w:rsidP="00D809A5">
      <w:pPr>
        <w:jc w:val="both"/>
        <w:rPr>
          <w:rFonts w:ascii="Arial" w:hAnsi="Arial" w:cs="Arial"/>
        </w:rPr>
      </w:pPr>
      <w:r w:rsidRPr="00FA2512">
        <w:rPr>
          <w:rFonts w:ascii="Arial" w:hAnsi="Arial" w:cs="Arial"/>
          <w:b/>
        </w:rPr>
        <w:t xml:space="preserve">Section </w:t>
      </w:r>
      <w:r>
        <w:rPr>
          <w:rFonts w:ascii="Arial" w:hAnsi="Arial" w:cs="Arial"/>
          <w:b/>
        </w:rPr>
        <w:t>2</w:t>
      </w:r>
      <w:r w:rsidR="00363189">
        <w:rPr>
          <w:rFonts w:ascii="Arial" w:hAnsi="Arial" w:cs="Arial"/>
          <w:b/>
        </w:rPr>
        <w:t>9</w:t>
      </w:r>
      <w:r w:rsidRPr="00FA2512">
        <w:rPr>
          <w:rFonts w:ascii="Arial" w:hAnsi="Arial" w:cs="Arial"/>
          <w:b/>
        </w:rPr>
        <w:t>.</w:t>
      </w:r>
      <w:r w:rsidRPr="00FA2512">
        <w:rPr>
          <w:rFonts w:ascii="Arial" w:hAnsi="Arial" w:cs="Arial"/>
          <w:b/>
        </w:rPr>
        <w:tab/>
      </w:r>
      <w:r w:rsidR="00F700CE">
        <w:rPr>
          <w:rFonts w:ascii="Arial" w:hAnsi="Arial" w:cs="Arial"/>
          <w:b/>
        </w:rPr>
        <w:t xml:space="preserve"> </w:t>
      </w:r>
      <w:r w:rsidRPr="00FA2512">
        <w:rPr>
          <w:rFonts w:ascii="Arial" w:hAnsi="Arial" w:cs="Arial"/>
          <w:b/>
          <w:u w:val="single"/>
        </w:rPr>
        <w:t>Assignment</w:t>
      </w:r>
      <w:r w:rsidRPr="00FA2512">
        <w:rPr>
          <w:rFonts w:ascii="Arial" w:hAnsi="Arial" w:cs="Arial"/>
          <w:b/>
        </w:rPr>
        <w:t>.</w:t>
      </w:r>
      <w:r w:rsidRPr="00FA2512">
        <w:rPr>
          <w:rFonts w:ascii="Arial" w:hAnsi="Arial" w:cs="Arial"/>
        </w:rPr>
        <w:t xml:space="preserve">  This Agreement, or any interest herein, shall not be assigned, transferred, or otherwise encumbered, under any circumstances, by</w:t>
      </w:r>
      <w:r w:rsidR="0063079B">
        <w:rPr>
          <w:rFonts w:ascii="Arial" w:hAnsi="Arial" w:cs="Arial"/>
        </w:rPr>
        <w:t xml:space="preserve"> the</w:t>
      </w:r>
      <w:r w:rsidRPr="00FA2512">
        <w:rPr>
          <w:rFonts w:ascii="Arial" w:hAnsi="Arial" w:cs="Arial"/>
        </w:rPr>
        <w:t xml:space="preserve"> Contractor without the prior written consent of the County. </w:t>
      </w:r>
    </w:p>
    <w:p w14:paraId="67CB0727" w14:textId="77777777" w:rsidR="00AD0D10" w:rsidRDefault="00AD0D10" w:rsidP="009453B1">
      <w:pPr>
        <w:pStyle w:val="1AutoList1"/>
        <w:ind w:left="0" w:firstLine="0"/>
        <w:rPr>
          <w:rFonts w:ascii="Arial" w:hAnsi="Arial" w:cs="Arial"/>
        </w:rPr>
      </w:pPr>
    </w:p>
    <w:p w14:paraId="72DE4B64" w14:textId="0537A105" w:rsidR="009453B1" w:rsidRPr="009453B1" w:rsidRDefault="009453B1" w:rsidP="009453B1">
      <w:pPr>
        <w:pStyle w:val="1AutoList1"/>
        <w:ind w:left="0" w:firstLine="0"/>
        <w:rPr>
          <w:rFonts w:ascii="Arial" w:hAnsi="Arial" w:cs="Arial"/>
        </w:rPr>
      </w:pPr>
      <w:r w:rsidRPr="00363189">
        <w:rPr>
          <w:rFonts w:ascii="Arial" w:hAnsi="Arial" w:cs="Arial"/>
          <w:b/>
        </w:rPr>
        <w:t xml:space="preserve">Section </w:t>
      </w:r>
      <w:r w:rsidR="00363189">
        <w:rPr>
          <w:rFonts w:ascii="Arial" w:hAnsi="Arial" w:cs="Arial"/>
          <w:b/>
        </w:rPr>
        <w:t>30</w:t>
      </w:r>
      <w:r w:rsidRPr="00363189">
        <w:rPr>
          <w:rFonts w:ascii="Arial" w:hAnsi="Arial" w:cs="Arial"/>
          <w:b/>
        </w:rPr>
        <w:t>.</w:t>
      </w:r>
      <w:r w:rsidR="00D809A5">
        <w:rPr>
          <w:rFonts w:ascii="Arial" w:hAnsi="Arial" w:cs="Arial"/>
          <w:b/>
        </w:rPr>
        <w:tab/>
      </w:r>
      <w:r w:rsidR="00F700CE">
        <w:rPr>
          <w:rFonts w:ascii="Arial" w:hAnsi="Arial" w:cs="Arial"/>
          <w:b/>
        </w:rPr>
        <w:t xml:space="preserve"> </w:t>
      </w:r>
      <w:r w:rsidR="00B83F0F">
        <w:rPr>
          <w:rFonts w:ascii="Arial" w:hAnsi="Arial" w:cs="Arial"/>
          <w:b/>
          <w:u w:val="single"/>
        </w:rPr>
        <w:t>Notices.</w:t>
      </w:r>
      <w:r w:rsidRPr="009453B1">
        <w:rPr>
          <w:rFonts w:ascii="Arial" w:hAnsi="Arial" w:cs="Arial"/>
        </w:rPr>
        <w:t xml:space="preserve">  Any notices shall be mailed to:</w:t>
      </w:r>
    </w:p>
    <w:p w14:paraId="54FF2E91" w14:textId="77777777" w:rsidR="009453B1" w:rsidRPr="009453B1" w:rsidRDefault="009453B1" w:rsidP="009453B1">
      <w:pPr>
        <w:pStyle w:val="1AutoList1"/>
        <w:ind w:left="0" w:firstLine="0"/>
        <w:rPr>
          <w:rFonts w:ascii="Arial" w:hAnsi="Arial" w:cs="Arial"/>
        </w:rPr>
      </w:pPr>
      <w:r w:rsidRPr="009453B1">
        <w:rPr>
          <w:rFonts w:ascii="Arial" w:hAnsi="Arial" w:cs="Arial"/>
        </w:rPr>
        <w:tab/>
      </w:r>
    </w:p>
    <w:tbl>
      <w:tblPr>
        <w:tblStyle w:val="TableGrid"/>
        <w:tblW w:w="0" w:type="auto"/>
        <w:tblLook w:val="04A0" w:firstRow="1" w:lastRow="0" w:firstColumn="1" w:lastColumn="0" w:noHBand="0" w:noVBand="1"/>
      </w:tblPr>
      <w:tblGrid>
        <w:gridCol w:w="3505"/>
        <w:gridCol w:w="3188"/>
        <w:gridCol w:w="3377"/>
      </w:tblGrid>
      <w:tr w:rsidR="000F53FF" w14:paraId="368EB64D" w14:textId="77777777" w:rsidTr="00D73D32">
        <w:tc>
          <w:tcPr>
            <w:tcW w:w="3505" w:type="dxa"/>
          </w:tcPr>
          <w:p w14:paraId="5CAA589A" w14:textId="77777777" w:rsidR="00F95D08" w:rsidRPr="00F95D08" w:rsidRDefault="00F95D08" w:rsidP="00F95D08">
            <w:pPr>
              <w:pStyle w:val="1AutoList1"/>
              <w:tabs>
                <w:tab w:val="clear" w:pos="720"/>
                <w:tab w:val="left" w:pos="450"/>
              </w:tabs>
              <w:ind w:left="0" w:firstLine="0"/>
              <w:jc w:val="center"/>
              <w:rPr>
                <w:rFonts w:ascii="Arial" w:hAnsi="Arial" w:cs="Arial"/>
                <w:b/>
              </w:rPr>
            </w:pPr>
            <w:r w:rsidRPr="00F95D08">
              <w:rPr>
                <w:rFonts w:ascii="Arial" w:hAnsi="Arial" w:cs="Arial"/>
                <w:b/>
              </w:rPr>
              <w:t>COUNTY:</w:t>
            </w:r>
          </w:p>
        </w:tc>
        <w:tc>
          <w:tcPr>
            <w:tcW w:w="3188" w:type="dxa"/>
          </w:tcPr>
          <w:p w14:paraId="0E15E351" w14:textId="77777777" w:rsidR="00F95D08" w:rsidRPr="00F95D08" w:rsidRDefault="00F95D08" w:rsidP="00F95D08">
            <w:pPr>
              <w:pStyle w:val="1AutoList1"/>
              <w:tabs>
                <w:tab w:val="clear" w:pos="720"/>
                <w:tab w:val="left" w:pos="450"/>
              </w:tabs>
              <w:ind w:left="0" w:firstLine="0"/>
              <w:jc w:val="center"/>
              <w:rPr>
                <w:rFonts w:ascii="Arial" w:hAnsi="Arial" w:cs="Arial"/>
                <w:b/>
              </w:rPr>
            </w:pPr>
            <w:r w:rsidRPr="00F95D08">
              <w:rPr>
                <w:rFonts w:ascii="Arial" w:hAnsi="Arial" w:cs="Arial"/>
                <w:b/>
              </w:rPr>
              <w:t>OWNER:</w:t>
            </w:r>
          </w:p>
        </w:tc>
        <w:tc>
          <w:tcPr>
            <w:tcW w:w="3377" w:type="dxa"/>
          </w:tcPr>
          <w:p w14:paraId="78BE45F5" w14:textId="77777777" w:rsidR="00F95D08" w:rsidRPr="00F95D08" w:rsidRDefault="00F95D08" w:rsidP="00F95D08">
            <w:pPr>
              <w:pStyle w:val="1AutoList1"/>
              <w:tabs>
                <w:tab w:val="clear" w:pos="720"/>
                <w:tab w:val="left" w:pos="450"/>
              </w:tabs>
              <w:ind w:left="0" w:firstLine="0"/>
              <w:jc w:val="center"/>
              <w:rPr>
                <w:rFonts w:ascii="Arial" w:hAnsi="Arial" w:cs="Arial"/>
                <w:b/>
              </w:rPr>
            </w:pPr>
            <w:r w:rsidRPr="00F95D08">
              <w:rPr>
                <w:rFonts w:ascii="Arial" w:hAnsi="Arial" w:cs="Arial"/>
                <w:b/>
              </w:rPr>
              <w:t>CONTRACTOR:</w:t>
            </w:r>
          </w:p>
        </w:tc>
      </w:tr>
      <w:tr w:rsidR="000F53FF" w14:paraId="066A03C8" w14:textId="77777777" w:rsidTr="00D73D32">
        <w:tc>
          <w:tcPr>
            <w:tcW w:w="3505" w:type="dxa"/>
          </w:tcPr>
          <w:p w14:paraId="1BF469D6" w14:textId="37EA9B2B" w:rsidR="00F95D08" w:rsidRDefault="007B4898" w:rsidP="009453B1">
            <w:pPr>
              <w:pStyle w:val="1AutoList1"/>
              <w:tabs>
                <w:tab w:val="clear" w:pos="720"/>
                <w:tab w:val="left" w:pos="450"/>
              </w:tabs>
              <w:ind w:left="0" w:firstLine="0"/>
              <w:rPr>
                <w:rFonts w:ascii="Arial" w:hAnsi="Arial" w:cs="Arial"/>
              </w:rPr>
            </w:pPr>
            <w:r>
              <w:rPr>
                <w:rFonts w:ascii="Arial" w:hAnsi="Arial" w:cs="Arial"/>
              </w:rPr>
              <w:t>Clara Long</w:t>
            </w:r>
          </w:p>
        </w:tc>
        <w:tc>
          <w:tcPr>
            <w:tcW w:w="3188" w:type="dxa"/>
          </w:tcPr>
          <w:p w14:paraId="0A8D039F" w14:textId="77777777" w:rsidR="00F95D08" w:rsidRPr="000F53FF" w:rsidRDefault="00F95D08" w:rsidP="000F53FF">
            <w:pPr>
              <w:pStyle w:val="1AutoList1"/>
              <w:tabs>
                <w:tab w:val="clear" w:pos="720"/>
                <w:tab w:val="left" w:pos="450"/>
              </w:tabs>
              <w:ind w:left="0" w:firstLine="0"/>
              <w:rPr>
                <w:rFonts w:ascii="Arial" w:hAnsi="Arial" w:cs="Arial"/>
                <w:sz w:val="16"/>
                <w:szCs w:val="16"/>
              </w:rPr>
            </w:pPr>
          </w:p>
        </w:tc>
        <w:tc>
          <w:tcPr>
            <w:tcW w:w="3377" w:type="dxa"/>
          </w:tcPr>
          <w:p w14:paraId="5ED0AC2C" w14:textId="77777777" w:rsidR="00F95D08" w:rsidRDefault="00F95D08" w:rsidP="000F53FF">
            <w:pPr>
              <w:pStyle w:val="1AutoList1"/>
              <w:tabs>
                <w:tab w:val="clear" w:pos="720"/>
                <w:tab w:val="left" w:pos="450"/>
              </w:tabs>
              <w:ind w:left="0" w:firstLine="0"/>
              <w:rPr>
                <w:rFonts w:ascii="Arial" w:hAnsi="Arial" w:cs="Arial"/>
              </w:rPr>
            </w:pPr>
          </w:p>
        </w:tc>
      </w:tr>
      <w:tr w:rsidR="000F53FF" w14:paraId="7D75DC12" w14:textId="77777777" w:rsidTr="00D73D32">
        <w:tc>
          <w:tcPr>
            <w:tcW w:w="3505" w:type="dxa"/>
            <w:vAlign w:val="center"/>
          </w:tcPr>
          <w:p w14:paraId="2C1FC36F" w14:textId="3E4F9597" w:rsidR="00F95D08" w:rsidRPr="00F95D08" w:rsidRDefault="007B4898" w:rsidP="00D73D32">
            <w:pPr>
              <w:pStyle w:val="1AutoList1"/>
              <w:tabs>
                <w:tab w:val="clear" w:pos="720"/>
                <w:tab w:val="left" w:pos="450"/>
              </w:tabs>
              <w:ind w:left="0" w:firstLine="0"/>
              <w:jc w:val="left"/>
              <w:rPr>
                <w:rFonts w:ascii="Arial" w:hAnsi="Arial" w:cs="Arial"/>
                <w:sz w:val="20"/>
                <w:szCs w:val="20"/>
              </w:rPr>
            </w:pPr>
            <w:r>
              <w:rPr>
                <w:rFonts w:ascii="Arial" w:hAnsi="Arial" w:cs="Arial"/>
                <w:sz w:val="20"/>
                <w:szCs w:val="20"/>
              </w:rPr>
              <w:t>Community Redevelopment Agency</w:t>
            </w:r>
          </w:p>
        </w:tc>
        <w:tc>
          <w:tcPr>
            <w:tcW w:w="3188" w:type="dxa"/>
          </w:tcPr>
          <w:p w14:paraId="59994081" w14:textId="77777777" w:rsidR="00F95D08" w:rsidRDefault="00F95D08" w:rsidP="000F53FF">
            <w:pPr>
              <w:pStyle w:val="1AutoList1"/>
              <w:tabs>
                <w:tab w:val="clear" w:pos="720"/>
                <w:tab w:val="left" w:pos="450"/>
              </w:tabs>
              <w:ind w:left="0" w:firstLine="0"/>
              <w:rPr>
                <w:rFonts w:ascii="Arial" w:hAnsi="Arial" w:cs="Arial"/>
              </w:rPr>
            </w:pPr>
          </w:p>
        </w:tc>
        <w:tc>
          <w:tcPr>
            <w:tcW w:w="3377" w:type="dxa"/>
          </w:tcPr>
          <w:p w14:paraId="674C8421" w14:textId="77777777" w:rsidR="00F95D08" w:rsidRDefault="00F95D08" w:rsidP="00314C30">
            <w:pPr>
              <w:pStyle w:val="1AutoList1"/>
              <w:tabs>
                <w:tab w:val="clear" w:pos="720"/>
                <w:tab w:val="left" w:pos="450"/>
              </w:tabs>
              <w:ind w:left="0" w:firstLine="0"/>
              <w:rPr>
                <w:rFonts w:ascii="Arial" w:hAnsi="Arial" w:cs="Arial"/>
              </w:rPr>
            </w:pPr>
          </w:p>
        </w:tc>
      </w:tr>
      <w:tr w:rsidR="000F53FF" w14:paraId="6347CAED" w14:textId="77777777" w:rsidTr="00D73D32">
        <w:tc>
          <w:tcPr>
            <w:tcW w:w="3505" w:type="dxa"/>
          </w:tcPr>
          <w:p w14:paraId="2D88A8EF" w14:textId="0E2A9AF3" w:rsidR="00F95D08" w:rsidRDefault="00F95D08" w:rsidP="009453B1">
            <w:pPr>
              <w:pStyle w:val="1AutoList1"/>
              <w:tabs>
                <w:tab w:val="clear" w:pos="720"/>
                <w:tab w:val="left" w:pos="450"/>
              </w:tabs>
              <w:ind w:left="0" w:firstLine="0"/>
              <w:rPr>
                <w:rFonts w:ascii="Arial" w:hAnsi="Arial" w:cs="Arial"/>
              </w:rPr>
            </w:pPr>
            <w:r>
              <w:rPr>
                <w:rFonts w:ascii="Arial" w:hAnsi="Arial" w:cs="Arial"/>
              </w:rPr>
              <w:t>221 Palafox Place</w:t>
            </w:r>
            <w:r w:rsidR="00A91991">
              <w:rPr>
                <w:rFonts w:ascii="Arial" w:hAnsi="Arial" w:cs="Arial"/>
              </w:rPr>
              <w:t xml:space="preserve">, Suite </w:t>
            </w:r>
            <w:r w:rsidR="007B4898">
              <w:rPr>
                <w:rFonts w:ascii="Arial" w:hAnsi="Arial" w:cs="Arial"/>
              </w:rPr>
              <w:t>305</w:t>
            </w:r>
          </w:p>
        </w:tc>
        <w:tc>
          <w:tcPr>
            <w:tcW w:w="3188" w:type="dxa"/>
          </w:tcPr>
          <w:p w14:paraId="6EC59F2E" w14:textId="77777777" w:rsidR="00F95D08" w:rsidRDefault="00F95D08" w:rsidP="000F53FF">
            <w:pPr>
              <w:pStyle w:val="1AutoList1"/>
              <w:tabs>
                <w:tab w:val="clear" w:pos="720"/>
                <w:tab w:val="left" w:pos="450"/>
              </w:tabs>
              <w:ind w:left="0" w:firstLine="0"/>
              <w:rPr>
                <w:rFonts w:ascii="Arial" w:hAnsi="Arial" w:cs="Arial"/>
              </w:rPr>
            </w:pPr>
          </w:p>
        </w:tc>
        <w:tc>
          <w:tcPr>
            <w:tcW w:w="3377" w:type="dxa"/>
          </w:tcPr>
          <w:p w14:paraId="2E78970E" w14:textId="77777777" w:rsidR="00F95D08" w:rsidRDefault="00F95D08" w:rsidP="009453B1">
            <w:pPr>
              <w:pStyle w:val="1AutoList1"/>
              <w:tabs>
                <w:tab w:val="clear" w:pos="720"/>
                <w:tab w:val="left" w:pos="450"/>
              </w:tabs>
              <w:ind w:left="0" w:firstLine="0"/>
              <w:rPr>
                <w:rFonts w:ascii="Arial" w:hAnsi="Arial" w:cs="Arial"/>
              </w:rPr>
            </w:pPr>
          </w:p>
        </w:tc>
      </w:tr>
      <w:tr w:rsidR="000F53FF" w14:paraId="74CC216C" w14:textId="77777777" w:rsidTr="00D73D32">
        <w:tc>
          <w:tcPr>
            <w:tcW w:w="3505" w:type="dxa"/>
          </w:tcPr>
          <w:p w14:paraId="5440D3F1" w14:textId="77777777" w:rsidR="00F95D08" w:rsidRDefault="00F95D08" w:rsidP="009453B1">
            <w:pPr>
              <w:pStyle w:val="1AutoList1"/>
              <w:tabs>
                <w:tab w:val="clear" w:pos="720"/>
                <w:tab w:val="left" w:pos="450"/>
              </w:tabs>
              <w:ind w:left="0" w:firstLine="0"/>
              <w:rPr>
                <w:rFonts w:ascii="Arial" w:hAnsi="Arial" w:cs="Arial"/>
              </w:rPr>
            </w:pPr>
            <w:r>
              <w:rPr>
                <w:rFonts w:ascii="Arial" w:hAnsi="Arial" w:cs="Arial"/>
              </w:rPr>
              <w:t>Pensacola, FL 32502</w:t>
            </w:r>
          </w:p>
        </w:tc>
        <w:tc>
          <w:tcPr>
            <w:tcW w:w="3188" w:type="dxa"/>
          </w:tcPr>
          <w:p w14:paraId="560FA954" w14:textId="77777777" w:rsidR="00F95D08" w:rsidRDefault="00F95D08" w:rsidP="009453B1">
            <w:pPr>
              <w:pStyle w:val="1AutoList1"/>
              <w:tabs>
                <w:tab w:val="clear" w:pos="720"/>
                <w:tab w:val="left" w:pos="450"/>
              </w:tabs>
              <w:ind w:left="0" w:firstLine="0"/>
              <w:rPr>
                <w:rFonts w:ascii="Arial" w:hAnsi="Arial" w:cs="Arial"/>
              </w:rPr>
            </w:pPr>
          </w:p>
        </w:tc>
        <w:tc>
          <w:tcPr>
            <w:tcW w:w="3377" w:type="dxa"/>
          </w:tcPr>
          <w:p w14:paraId="31DFE11F" w14:textId="77777777" w:rsidR="00F95D08" w:rsidRDefault="00F95D08" w:rsidP="009453B1">
            <w:pPr>
              <w:pStyle w:val="1AutoList1"/>
              <w:tabs>
                <w:tab w:val="clear" w:pos="720"/>
                <w:tab w:val="left" w:pos="450"/>
              </w:tabs>
              <w:ind w:left="0" w:firstLine="0"/>
              <w:rPr>
                <w:rFonts w:ascii="Arial" w:hAnsi="Arial" w:cs="Arial"/>
              </w:rPr>
            </w:pPr>
          </w:p>
        </w:tc>
      </w:tr>
    </w:tbl>
    <w:p w14:paraId="562B3128" w14:textId="77777777" w:rsidR="009453B1" w:rsidRPr="009453B1" w:rsidRDefault="009453B1" w:rsidP="009453B1">
      <w:pPr>
        <w:pStyle w:val="1AutoList1"/>
        <w:tabs>
          <w:tab w:val="clear" w:pos="720"/>
          <w:tab w:val="left" w:pos="450"/>
        </w:tabs>
        <w:ind w:left="0" w:firstLine="0"/>
        <w:rPr>
          <w:rFonts w:ascii="Arial" w:hAnsi="Arial" w:cs="Arial"/>
        </w:rPr>
      </w:pPr>
    </w:p>
    <w:p w14:paraId="5209AE5C" w14:textId="77777777" w:rsidR="009453B1" w:rsidRPr="009453B1" w:rsidRDefault="009453B1" w:rsidP="009453B1">
      <w:pPr>
        <w:pStyle w:val="1AutoList1"/>
        <w:tabs>
          <w:tab w:val="clear" w:pos="720"/>
          <w:tab w:val="left" w:pos="450"/>
        </w:tabs>
        <w:ind w:left="0" w:firstLine="0"/>
        <w:rPr>
          <w:rFonts w:ascii="Arial" w:hAnsi="Arial" w:cs="Arial"/>
        </w:rPr>
      </w:pPr>
      <w:r w:rsidRPr="009453B1">
        <w:rPr>
          <w:rFonts w:ascii="Arial" w:hAnsi="Arial" w:cs="Arial"/>
        </w:rPr>
        <w:t>All notices shall be sent by certified mail, return receipt requested.</w:t>
      </w:r>
    </w:p>
    <w:p w14:paraId="5872EFAA" w14:textId="77777777" w:rsidR="009453B1" w:rsidRPr="009453B1" w:rsidRDefault="009453B1" w:rsidP="009453B1">
      <w:pPr>
        <w:pStyle w:val="1AutoList1"/>
        <w:ind w:left="0" w:firstLine="0"/>
        <w:rPr>
          <w:rFonts w:ascii="Arial" w:hAnsi="Arial" w:cs="Arial"/>
        </w:rPr>
      </w:pPr>
    </w:p>
    <w:p w14:paraId="4C612A58" w14:textId="13870EA2" w:rsidR="009453B1" w:rsidRPr="009453B1" w:rsidRDefault="009453B1" w:rsidP="009453B1">
      <w:pPr>
        <w:pStyle w:val="1AutoList1"/>
        <w:ind w:left="0" w:firstLine="0"/>
        <w:rPr>
          <w:rFonts w:ascii="Arial" w:hAnsi="Arial" w:cs="Arial"/>
        </w:rPr>
      </w:pPr>
      <w:r w:rsidRPr="00A73DAD">
        <w:rPr>
          <w:rFonts w:ascii="Arial" w:hAnsi="Arial" w:cs="Arial"/>
          <w:b/>
        </w:rPr>
        <w:t xml:space="preserve">Section </w:t>
      </w:r>
      <w:r w:rsidR="00363189">
        <w:rPr>
          <w:rFonts w:ascii="Arial" w:hAnsi="Arial" w:cs="Arial"/>
          <w:b/>
        </w:rPr>
        <w:t>31</w:t>
      </w:r>
      <w:r w:rsidRPr="00A73DAD">
        <w:rPr>
          <w:rFonts w:ascii="Arial" w:hAnsi="Arial" w:cs="Arial"/>
          <w:b/>
        </w:rPr>
        <w:t>.</w:t>
      </w:r>
      <w:r w:rsidRPr="00A73DAD">
        <w:rPr>
          <w:rFonts w:ascii="Arial" w:hAnsi="Arial" w:cs="Arial"/>
          <w:b/>
        </w:rPr>
        <w:tab/>
      </w:r>
      <w:r w:rsidR="00F700CE">
        <w:rPr>
          <w:rFonts w:ascii="Arial" w:hAnsi="Arial" w:cs="Arial"/>
          <w:b/>
        </w:rPr>
        <w:t xml:space="preserve"> </w:t>
      </w:r>
      <w:r w:rsidRPr="00A73DAD">
        <w:rPr>
          <w:rFonts w:ascii="Arial" w:hAnsi="Arial" w:cs="Arial"/>
          <w:b/>
          <w:u w:val="single"/>
        </w:rPr>
        <w:t>No Discrimination</w:t>
      </w:r>
      <w:r w:rsidR="00A73DAD">
        <w:rPr>
          <w:rFonts w:ascii="Arial" w:hAnsi="Arial" w:cs="Arial"/>
          <w:b/>
          <w:u w:val="single"/>
        </w:rPr>
        <w:t>.</w:t>
      </w:r>
      <w:r w:rsidRPr="009453B1">
        <w:rPr>
          <w:rFonts w:ascii="Arial" w:hAnsi="Arial" w:cs="Arial"/>
        </w:rPr>
        <w:t xml:space="preserve">  The Owner and Contractor shall ensure that this Agreement is performed and executed in a non-discriminatory manner, consistent with state and federal civil rights legislation.  All services and access shall be available without regard to race, creed, color, handicap, familial status, disability, religion, or national origin.</w:t>
      </w:r>
    </w:p>
    <w:p w14:paraId="46A246CA" w14:textId="77777777" w:rsidR="009453B1" w:rsidRPr="009453B1" w:rsidRDefault="009453B1" w:rsidP="009453B1">
      <w:pPr>
        <w:pStyle w:val="1AutoList1"/>
        <w:ind w:left="0" w:firstLine="0"/>
        <w:rPr>
          <w:rFonts w:ascii="Arial" w:hAnsi="Arial" w:cs="Arial"/>
        </w:rPr>
      </w:pPr>
    </w:p>
    <w:p w14:paraId="5A827E89" w14:textId="3F4912BA" w:rsidR="009453B1" w:rsidRPr="009453B1" w:rsidRDefault="009453B1" w:rsidP="009453B1">
      <w:pPr>
        <w:pStyle w:val="1AutoList1"/>
        <w:ind w:left="0" w:firstLine="0"/>
        <w:rPr>
          <w:rFonts w:ascii="Arial" w:hAnsi="Arial" w:cs="Arial"/>
        </w:rPr>
      </w:pPr>
      <w:r w:rsidRPr="00A73DAD">
        <w:rPr>
          <w:rFonts w:ascii="Arial" w:hAnsi="Arial" w:cs="Arial"/>
          <w:b/>
        </w:rPr>
        <w:t xml:space="preserve">Section </w:t>
      </w:r>
      <w:r w:rsidR="00363189">
        <w:rPr>
          <w:rFonts w:ascii="Arial" w:hAnsi="Arial" w:cs="Arial"/>
          <w:b/>
        </w:rPr>
        <w:t>32</w:t>
      </w:r>
      <w:r w:rsidRPr="00A73DAD">
        <w:rPr>
          <w:rFonts w:ascii="Arial" w:hAnsi="Arial" w:cs="Arial"/>
          <w:b/>
        </w:rPr>
        <w:t>.</w:t>
      </w:r>
      <w:r w:rsidRPr="00A73DAD">
        <w:rPr>
          <w:rFonts w:ascii="Arial" w:hAnsi="Arial" w:cs="Arial"/>
          <w:b/>
        </w:rPr>
        <w:tab/>
      </w:r>
      <w:r w:rsidR="00F700CE">
        <w:rPr>
          <w:rFonts w:ascii="Arial" w:hAnsi="Arial" w:cs="Arial"/>
          <w:b/>
        </w:rPr>
        <w:t xml:space="preserve"> </w:t>
      </w:r>
      <w:r w:rsidRPr="00A73DAD">
        <w:rPr>
          <w:rFonts w:ascii="Arial" w:hAnsi="Arial" w:cs="Arial"/>
          <w:b/>
          <w:u w:val="single"/>
        </w:rPr>
        <w:t>No Waiver</w:t>
      </w:r>
      <w:r w:rsidR="00A73DAD">
        <w:rPr>
          <w:rFonts w:ascii="Arial" w:hAnsi="Arial" w:cs="Arial"/>
          <w:b/>
        </w:rPr>
        <w:t>.</w:t>
      </w:r>
      <w:r w:rsidRPr="009453B1">
        <w:rPr>
          <w:rFonts w:ascii="Arial" w:hAnsi="Arial" w:cs="Arial"/>
        </w:rPr>
        <w:t xml:space="preserve">  This Agreement does not constitute a waiver of any local ordinances, codes, or regulations.</w:t>
      </w:r>
    </w:p>
    <w:p w14:paraId="5B3D2EBA" w14:textId="77777777" w:rsidR="00A91991" w:rsidRDefault="00A91991" w:rsidP="009453B1">
      <w:pPr>
        <w:pStyle w:val="1AutoList1"/>
        <w:ind w:left="0" w:firstLine="0"/>
        <w:rPr>
          <w:rFonts w:ascii="Arial" w:hAnsi="Arial" w:cs="Arial"/>
          <w:u w:val="single"/>
        </w:rPr>
      </w:pPr>
    </w:p>
    <w:p w14:paraId="5536710F" w14:textId="7160340C" w:rsidR="009453B1" w:rsidRPr="009453B1" w:rsidRDefault="009453B1" w:rsidP="009453B1">
      <w:pPr>
        <w:pStyle w:val="1AutoList1"/>
        <w:ind w:left="0" w:firstLine="0"/>
        <w:rPr>
          <w:rFonts w:ascii="Arial" w:hAnsi="Arial" w:cs="Arial"/>
        </w:rPr>
      </w:pPr>
      <w:r w:rsidRPr="00A73DAD">
        <w:rPr>
          <w:rFonts w:ascii="Arial" w:hAnsi="Arial" w:cs="Arial"/>
          <w:b/>
        </w:rPr>
        <w:t xml:space="preserve">Section </w:t>
      </w:r>
      <w:r w:rsidR="00363189">
        <w:rPr>
          <w:rFonts w:ascii="Arial" w:hAnsi="Arial" w:cs="Arial"/>
          <w:b/>
        </w:rPr>
        <w:t>33</w:t>
      </w:r>
      <w:r w:rsidRPr="00A73DAD">
        <w:rPr>
          <w:rFonts w:ascii="Arial" w:hAnsi="Arial" w:cs="Arial"/>
          <w:b/>
        </w:rPr>
        <w:t>.</w:t>
      </w:r>
      <w:r w:rsidRPr="00A73DAD">
        <w:rPr>
          <w:rFonts w:ascii="Arial" w:hAnsi="Arial" w:cs="Arial"/>
          <w:b/>
        </w:rPr>
        <w:tab/>
      </w:r>
      <w:r w:rsidR="00F700CE">
        <w:rPr>
          <w:rFonts w:ascii="Arial" w:hAnsi="Arial" w:cs="Arial"/>
          <w:b/>
        </w:rPr>
        <w:t xml:space="preserve"> </w:t>
      </w:r>
      <w:r w:rsidRPr="00A73DAD">
        <w:rPr>
          <w:rFonts w:ascii="Arial" w:hAnsi="Arial" w:cs="Arial"/>
          <w:b/>
          <w:u w:val="single"/>
        </w:rPr>
        <w:t>Governing Law</w:t>
      </w:r>
      <w:r w:rsidRPr="00A73DAD">
        <w:rPr>
          <w:rFonts w:ascii="Arial" w:hAnsi="Arial" w:cs="Arial"/>
          <w:b/>
        </w:rPr>
        <w:t>.</w:t>
      </w:r>
      <w:r w:rsidRPr="009453B1">
        <w:rPr>
          <w:rFonts w:ascii="Arial" w:hAnsi="Arial" w:cs="Arial"/>
        </w:rPr>
        <w:t xml:space="preserve"> This Agreement is executed in Escambia County, Florida, and performance and interpretation of this Agreement shall be construed in accordance with the laws of Florida.  Any action relating to this Agreement shall be instituted and prosecuted in the courts of Escambia County, Florida, and each party waives the right to change of venue.</w:t>
      </w:r>
    </w:p>
    <w:p w14:paraId="249C1DF9" w14:textId="77777777" w:rsidR="009453B1" w:rsidRPr="009453B1" w:rsidRDefault="009453B1" w:rsidP="009453B1">
      <w:pPr>
        <w:pStyle w:val="1AutoList1"/>
        <w:ind w:left="0" w:firstLine="0"/>
        <w:rPr>
          <w:rFonts w:ascii="Arial" w:hAnsi="Arial" w:cs="Arial"/>
        </w:rPr>
      </w:pPr>
    </w:p>
    <w:p w14:paraId="1436A4EA" w14:textId="12B99F55" w:rsidR="009453B1" w:rsidRPr="009453B1" w:rsidRDefault="009453B1" w:rsidP="009453B1">
      <w:pPr>
        <w:pStyle w:val="1AutoList1"/>
        <w:ind w:left="0" w:firstLine="0"/>
        <w:rPr>
          <w:rFonts w:ascii="Arial" w:hAnsi="Arial" w:cs="Arial"/>
        </w:rPr>
      </w:pPr>
      <w:r w:rsidRPr="00A73DAD">
        <w:rPr>
          <w:rFonts w:ascii="Arial" w:hAnsi="Arial" w:cs="Arial"/>
          <w:b/>
        </w:rPr>
        <w:t>Section 3</w:t>
      </w:r>
      <w:r w:rsidR="00363189">
        <w:rPr>
          <w:rFonts w:ascii="Arial" w:hAnsi="Arial" w:cs="Arial"/>
          <w:b/>
        </w:rPr>
        <w:t>4</w:t>
      </w:r>
      <w:r w:rsidRPr="00A73DAD">
        <w:rPr>
          <w:rFonts w:ascii="Arial" w:hAnsi="Arial" w:cs="Arial"/>
          <w:b/>
        </w:rPr>
        <w:t>.</w:t>
      </w:r>
      <w:r w:rsidRPr="00A73DAD">
        <w:rPr>
          <w:rFonts w:ascii="Arial" w:hAnsi="Arial" w:cs="Arial"/>
          <w:b/>
        </w:rPr>
        <w:tab/>
      </w:r>
      <w:r w:rsidR="00F700CE">
        <w:rPr>
          <w:rFonts w:ascii="Arial" w:hAnsi="Arial" w:cs="Arial"/>
          <w:b/>
        </w:rPr>
        <w:t xml:space="preserve"> </w:t>
      </w:r>
      <w:r w:rsidRPr="00A73DAD">
        <w:rPr>
          <w:rFonts w:ascii="Arial" w:hAnsi="Arial" w:cs="Arial"/>
          <w:b/>
          <w:u w:val="single"/>
        </w:rPr>
        <w:t>Severability</w:t>
      </w:r>
      <w:r w:rsidR="00A73DAD" w:rsidRPr="00A73DAD">
        <w:rPr>
          <w:rFonts w:ascii="Arial" w:hAnsi="Arial" w:cs="Arial"/>
          <w:b/>
          <w:u w:val="single"/>
        </w:rPr>
        <w:t>.</w:t>
      </w:r>
      <w:r w:rsidRPr="009453B1">
        <w:rPr>
          <w:rFonts w:ascii="Arial" w:hAnsi="Arial" w:cs="Arial"/>
        </w:rPr>
        <w:t xml:space="preserve"> If any part, term, or provision of this Agreement is held by the courts </w:t>
      </w:r>
      <w:r w:rsidRPr="009453B1">
        <w:rPr>
          <w:rFonts w:ascii="Arial" w:hAnsi="Arial" w:cs="Arial"/>
        </w:rPr>
        <w:lastRenderedPageBreak/>
        <w:t>to be illegal or in conflict with any law of the state where made, the validity of the remaining portions or provisions shall not be affected, and the rights and obligations of the parties shall be construed and enforced as if the Agreement did not contain the particular part, term, or provision held to be invalid.</w:t>
      </w:r>
    </w:p>
    <w:p w14:paraId="0F61551D" w14:textId="77777777" w:rsidR="009453B1" w:rsidRPr="009453B1" w:rsidRDefault="009453B1" w:rsidP="009453B1">
      <w:pPr>
        <w:pStyle w:val="1AutoList1"/>
        <w:ind w:left="0" w:firstLine="0"/>
        <w:rPr>
          <w:rFonts w:ascii="Arial" w:hAnsi="Arial" w:cs="Arial"/>
        </w:rPr>
      </w:pPr>
    </w:p>
    <w:p w14:paraId="240B048A" w14:textId="042489AC" w:rsidR="009453B1" w:rsidRPr="009453B1" w:rsidRDefault="009453B1" w:rsidP="00363189">
      <w:pPr>
        <w:pStyle w:val="1AutoList1"/>
        <w:ind w:left="0" w:firstLine="0"/>
        <w:rPr>
          <w:rFonts w:ascii="Arial" w:hAnsi="Arial" w:cs="Arial"/>
        </w:rPr>
      </w:pPr>
      <w:r w:rsidRPr="00A73DAD">
        <w:rPr>
          <w:rFonts w:ascii="Arial" w:hAnsi="Arial" w:cs="Arial"/>
          <w:b/>
        </w:rPr>
        <w:t>Section 3</w:t>
      </w:r>
      <w:r w:rsidR="00363189">
        <w:rPr>
          <w:rFonts w:ascii="Arial" w:hAnsi="Arial" w:cs="Arial"/>
          <w:b/>
        </w:rPr>
        <w:t>5</w:t>
      </w:r>
      <w:r w:rsidRPr="00A73DAD">
        <w:rPr>
          <w:rFonts w:ascii="Arial" w:hAnsi="Arial" w:cs="Arial"/>
          <w:b/>
        </w:rPr>
        <w:t>.</w:t>
      </w:r>
      <w:r w:rsidRPr="00A73DAD">
        <w:rPr>
          <w:rFonts w:ascii="Arial" w:hAnsi="Arial" w:cs="Arial"/>
          <w:b/>
        </w:rPr>
        <w:tab/>
      </w:r>
      <w:r w:rsidR="00F700CE">
        <w:rPr>
          <w:rFonts w:ascii="Arial" w:hAnsi="Arial" w:cs="Arial"/>
          <w:b/>
        </w:rPr>
        <w:t xml:space="preserve"> </w:t>
      </w:r>
      <w:r w:rsidRPr="00A73DAD">
        <w:rPr>
          <w:rFonts w:ascii="Arial" w:hAnsi="Arial" w:cs="Arial"/>
          <w:b/>
          <w:u w:val="single"/>
        </w:rPr>
        <w:t>Headings.</w:t>
      </w:r>
      <w:r w:rsidRPr="009453B1">
        <w:rPr>
          <w:rFonts w:ascii="Arial" w:hAnsi="Arial" w:cs="Arial"/>
        </w:rPr>
        <w:t xml:space="preserve"> The headings appearing in this Agreement have been inserted for the purpose of convenience and for ready reference. They do not purport to, and shall not be deemed to define, limit or extend the scope or intent of the clauses to which they appertain.</w:t>
      </w:r>
    </w:p>
    <w:p w14:paraId="55B9F527" w14:textId="77777777" w:rsidR="009453B1" w:rsidRPr="009453B1" w:rsidRDefault="009453B1" w:rsidP="00363189">
      <w:pPr>
        <w:pStyle w:val="1AutoList1"/>
        <w:ind w:left="0" w:firstLine="0"/>
        <w:rPr>
          <w:rFonts w:ascii="Arial" w:hAnsi="Arial" w:cs="Arial"/>
        </w:rPr>
      </w:pPr>
    </w:p>
    <w:p w14:paraId="59FEBCE5" w14:textId="1D8EE535" w:rsidR="009453B1" w:rsidRDefault="009453B1" w:rsidP="00D809A5">
      <w:pPr>
        <w:jc w:val="both"/>
        <w:rPr>
          <w:rFonts w:ascii="Arial" w:hAnsi="Arial" w:cs="Arial"/>
        </w:rPr>
      </w:pPr>
      <w:r w:rsidRPr="00A73DAD">
        <w:rPr>
          <w:rFonts w:ascii="Arial" w:hAnsi="Arial" w:cs="Arial"/>
          <w:b/>
        </w:rPr>
        <w:t>Section 3</w:t>
      </w:r>
      <w:r w:rsidR="00363189">
        <w:rPr>
          <w:rFonts w:ascii="Arial" w:hAnsi="Arial" w:cs="Arial"/>
          <w:b/>
        </w:rPr>
        <w:t>6</w:t>
      </w:r>
      <w:r w:rsidRPr="00A73DAD">
        <w:rPr>
          <w:rFonts w:ascii="Arial" w:hAnsi="Arial" w:cs="Arial"/>
          <w:b/>
        </w:rPr>
        <w:t>.</w:t>
      </w:r>
      <w:r w:rsidRPr="00B83F0F">
        <w:rPr>
          <w:rFonts w:ascii="Arial" w:hAnsi="Arial" w:cs="Arial"/>
          <w:b/>
        </w:rPr>
        <w:tab/>
      </w:r>
      <w:r w:rsidR="00F700CE">
        <w:rPr>
          <w:rFonts w:ascii="Arial" w:hAnsi="Arial" w:cs="Arial"/>
          <w:b/>
        </w:rPr>
        <w:t xml:space="preserve"> </w:t>
      </w:r>
      <w:r w:rsidRPr="00B83F0F">
        <w:rPr>
          <w:rFonts w:ascii="Arial" w:hAnsi="Arial" w:cs="Arial"/>
          <w:b/>
          <w:u w:val="single"/>
        </w:rPr>
        <w:t>Authority</w:t>
      </w:r>
      <w:r w:rsidRPr="009453B1">
        <w:rPr>
          <w:rFonts w:ascii="Arial" w:hAnsi="Arial" w:cs="Arial"/>
        </w:rPr>
        <w:t>. Each individual executing this Agreement on behalf of a business or government entity represents and warrants that they are duly authorized to execute and deliver this Agreement on behalf of their respective principal, in accordance with duly adopted action or authority of the governing Board of each party, and that this Agreement is binding upon each party in accordance with its terms.</w:t>
      </w:r>
    </w:p>
    <w:p w14:paraId="2CBB5A80" w14:textId="77777777" w:rsidR="00676AA3" w:rsidRDefault="00676AA3" w:rsidP="00676AA3">
      <w:pPr>
        <w:keepNext/>
        <w:keepLines/>
        <w:widowControl w:val="0"/>
        <w:autoSpaceDE w:val="0"/>
        <w:autoSpaceDN w:val="0"/>
        <w:adjustRightInd w:val="0"/>
        <w:ind w:firstLine="720"/>
        <w:jc w:val="both"/>
        <w:rPr>
          <w:rFonts w:ascii="Arial" w:hAnsi="Arial" w:cs="Arial"/>
          <w:b/>
          <w:sz w:val="22"/>
          <w:szCs w:val="22"/>
        </w:rPr>
      </w:pPr>
    </w:p>
    <w:p w14:paraId="75E77064"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6DDCD095"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364167BC"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369C4CF1"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44A75B6A"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53FA718B"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2B25A3EF"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36E3985C"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7AA65E8B"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592A3843"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71BB0ADC"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6E2FF60D"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1011C16C"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1B48A6D8"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19CB7C40"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7C5D6084"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62DF776E"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689A0E20" w14:textId="4EF59EF6"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3FE013FE" w14:textId="126BC74D" w:rsidR="0094242A" w:rsidRDefault="0094242A">
      <w:pPr>
        <w:spacing w:after="200" w:line="276" w:lineRule="auto"/>
        <w:rPr>
          <w:rFonts w:ascii="Arial" w:hAnsi="Arial" w:cs="Arial"/>
          <w:b/>
          <w:sz w:val="22"/>
          <w:szCs w:val="22"/>
        </w:rPr>
      </w:pPr>
      <w:r>
        <w:rPr>
          <w:rFonts w:ascii="Arial" w:hAnsi="Arial" w:cs="Arial"/>
          <w:b/>
          <w:sz w:val="22"/>
          <w:szCs w:val="22"/>
        </w:rPr>
        <w:br w:type="page"/>
      </w:r>
    </w:p>
    <w:p w14:paraId="4BC98826" w14:textId="77777777" w:rsidR="0094242A" w:rsidRDefault="0094242A" w:rsidP="00676AA3">
      <w:pPr>
        <w:keepNext/>
        <w:keepLines/>
        <w:widowControl w:val="0"/>
        <w:autoSpaceDE w:val="0"/>
        <w:autoSpaceDN w:val="0"/>
        <w:adjustRightInd w:val="0"/>
        <w:ind w:firstLine="720"/>
        <w:jc w:val="both"/>
        <w:rPr>
          <w:rFonts w:ascii="Arial" w:hAnsi="Arial" w:cs="Arial"/>
          <w:b/>
          <w:sz w:val="22"/>
          <w:szCs w:val="22"/>
        </w:rPr>
      </w:pPr>
    </w:p>
    <w:p w14:paraId="3E6D8E14" w14:textId="77777777" w:rsidR="00DD125A" w:rsidRDefault="00DD125A" w:rsidP="00676AA3">
      <w:pPr>
        <w:keepNext/>
        <w:keepLines/>
        <w:widowControl w:val="0"/>
        <w:autoSpaceDE w:val="0"/>
        <w:autoSpaceDN w:val="0"/>
        <w:adjustRightInd w:val="0"/>
        <w:ind w:firstLine="720"/>
        <w:jc w:val="both"/>
        <w:rPr>
          <w:rFonts w:ascii="Arial" w:hAnsi="Arial" w:cs="Arial"/>
          <w:b/>
          <w:sz w:val="22"/>
          <w:szCs w:val="22"/>
        </w:rPr>
      </w:pPr>
    </w:p>
    <w:p w14:paraId="24AC5E0F" w14:textId="391D91C2" w:rsidR="00676AA3" w:rsidRPr="00B27E78" w:rsidRDefault="00676AA3" w:rsidP="00676AA3">
      <w:pPr>
        <w:keepNext/>
        <w:keepLines/>
        <w:widowControl w:val="0"/>
        <w:autoSpaceDE w:val="0"/>
        <w:autoSpaceDN w:val="0"/>
        <w:adjustRightInd w:val="0"/>
        <w:ind w:firstLine="720"/>
        <w:jc w:val="both"/>
        <w:rPr>
          <w:rFonts w:ascii="Arial" w:eastAsia="Times New Roman" w:hAnsi="Arial" w:cs="Arial"/>
        </w:rPr>
      </w:pPr>
      <w:r w:rsidRPr="00423404">
        <w:rPr>
          <w:rFonts w:ascii="Arial" w:hAnsi="Arial" w:cs="Arial"/>
          <w:b/>
          <w:sz w:val="22"/>
          <w:szCs w:val="22"/>
        </w:rPr>
        <w:t>IN WITNESS WHEREOF</w:t>
      </w:r>
      <w:r w:rsidRPr="002B3213">
        <w:rPr>
          <w:rFonts w:ascii="Arial" w:hAnsi="Arial" w:cs="Arial"/>
          <w:sz w:val="22"/>
          <w:szCs w:val="22"/>
        </w:rPr>
        <w:t xml:space="preserve">, </w:t>
      </w:r>
      <w:r>
        <w:rPr>
          <w:rFonts w:ascii="Arial" w:hAnsi="Arial" w:cs="Arial"/>
        </w:rPr>
        <w:t xml:space="preserve">the parties hereto </w:t>
      </w:r>
      <w:r w:rsidRPr="00B27E78">
        <w:rPr>
          <w:rFonts w:ascii="Arial" w:eastAsia="Times New Roman" w:hAnsi="Arial" w:cs="Arial"/>
        </w:rPr>
        <w:t xml:space="preserve">have made and executed this Agreement on the respective dates under each signature: </w:t>
      </w:r>
    </w:p>
    <w:p w14:paraId="1C177DFD" w14:textId="200315A1" w:rsidR="008F7F31" w:rsidRDefault="008F7F31" w:rsidP="00D809A5">
      <w:pPr>
        <w:jc w:val="both"/>
        <w:rPr>
          <w:rFonts w:ascii="Arial" w:hAnsi="Arial" w:cs="Arial"/>
          <w:sz w:val="22"/>
          <w:szCs w:val="22"/>
        </w:rPr>
      </w:pPr>
    </w:p>
    <w:p w14:paraId="31619376" w14:textId="77777777" w:rsidR="00DD125A" w:rsidRPr="00676AA3" w:rsidRDefault="00DD125A" w:rsidP="00D809A5">
      <w:pPr>
        <w:jc w:val="both"/>
        <w:rPr>
          <w:rFonts w:ascii="Arial" w:hAnsi="Arial" w:cs="Arial"/>
          <w:sz w:val="22"/>
          <w:szCs w:val="22"/>
        </w:rPr>
      </w:pPr>
    </w:p>
    <w:tbl>
      <w:tblPr>
        <w:tblW w:w="10800" w:type="dxa"/>
        <w:jc w:val="center"/>
        <w:tblLayout w:type="fixed"/>
        <w:tblCellMar>
          <w:left w:w="163" w:type="dxa"/>
          <w:right w:w="163" w:type="dxa"/>
        </w:tblCellMar>
        <w:tblLook w:val="0000" w:firstRow="0" w:lastRow="0" w:firstColumn="0" w:lastColumn="0" w:noHBand="0" w:noVBand="0"/>
      </w:tblPr>
      <w:tblGrid>
        <w:gridCol w:w="5400"/>
        <w:gridCol w:w="5400"/>
      </w:tblGrid>
      <w:tr w:rsidR="00652836" w:rsidRPr="00676AA3" w14:paraId="5C27A46B" w14:textId="77777777" w:rsidTr="00652836">
        <w:trPr>
          <w:jc w:val="center"/>
        </w:trPr>
        <w:tc>
          <w:tcPr>
            <w:tcW w:w="5400" w:type="dxa"/>
            <w:tcBorders>
              <w:top w:val="double" w:sz="6" w:space="0" w:color="000000"/>
              <w:left w:val="double" w:sz="6" w:space="0" w:color="000000"/>
              <w:bottom w:val="single" w:sz="8" w:space="0" w:color="000000"/>
              <w:right w:val="double" w:sz="6" w:space="0" w:color="000000"/>
            </w:tcBorders>
          </w:tcPr>
          <w:p w14:paraId="1CA19454" w14:textId="77777777" w:rsidR="00652836" w:rsidRPr="00676AA3" w:rsidRDefault="00652836" w:rsidP="00972B5E">
            <w:pPr>
              <w:spacing w:line="201" w:lineRule="exact"/>
              <w:rPr>
                <w:rFonts w:ascii="Arial" w:hAnsi="Arial" w:cs="Arial"/>
                <w:sz w:val="22"/>
                <w:szCs w:val="22"/>
              </w:rPr>
            </w:pPr>
          </w:p>
          <w:p w14:paraId="69FFA567" w14:textId="373CF599" w:rsidR="00652836" w:rsidRPr="00676AA3" w:rsidRDefault="00652836" w:rsidP="00972B5E">
            <w:pPr>
              <w:keepNext/>
              <w:keepLines/>
              <w:rPr>
                <w:rFonts w:ascii="Arial" w:hAnsi="Arial" w:cs="Arial"/>
                <w:sz w:val="22"/>
                <w:szCs w:val="22"/>
              </w:rPr>
            </w:pPr>
            <w:r w:rsidRPr="00676AA3">
              <w:rPr>
                <w:rFonts w:ascii="Arial" w:hAnsi="Arial" w:cs="Arial"/>
                <w:b/>
                <w:bCs/>
                <w:sz w:val="22"/>
                <w:szCs w:val="22"/>
              </w:rPr>
              <w:t xml:space="preserve">Signature of Contractor: </w:t>
            </w:r>
          </w:p>
          <w:p w14:paraId="0F794E0B" w14:textId="77777777" w:rsidR="000E491E" w:rsidRPr="00676AA3" w:rsidRDefault="000E491E" w:rsidP="00972B5E">
            <w:pPr>
              <w:keepNext/>
              <w:keepLines/>
              <w:rPr>
                <w:rFonts w:ascii="Arial" w:hAnsi="Arial" w:cs="Arial"/>
                <w:sz w:val="22"/>
                <w:szCs w:val="22"/>
              </w:rPr>
            </w:pPr>
          </w:p>
        </w:tc>
        <w:tc>
          <w:tcPr>
            <w:tcW w:w="5400" w:type="dxa"/>
            <w:tcBorders>
              <w:top w:val="double" w:sz="6" w:space="0" w:color="000000"/>
              <w:left w:val="double" w:sz="6" w:space="0" w:color="000000"/>
              <w:bottom w:val="single" w:sz="8" w:space="0" w:color="000000"/>
              <w:right w:val="double" w:sz="6" w:space="0" w:color="000000"/>
            </w:tcBorders>
          </w:tcPr>
          <w:p w14:paraId="3BB3A582" w14:textId="77777777" w:rsidR="00652836" w:rsidRPr="00676AA3" w:rsidRDefault="00652836" w:rsidP="00972B5E">
            <w:pPr>
              <w:spacing w:line="201" w:lineRule="exact"/>
              <w:rPr>
                <w:rFonts w:ascii="Arial" w:hAnsi="Arial" w:cs="Arial"/>
                <w:sz w:val="22"/>
                <w:szCs w:val="22"/>
              </w:rPr>
            </w:pPr>
          </w:p>
          <w:p w14:paraId="75E137D4" w14:textId="677AC3ED" w:rsidR="00652836" w:rsidRPr="00676AA3" w:rsidRDefault="00652836" w:rsidP="00972B5E">
            <w:pPr>
              <w:keepNext/>
              <w:keepLines/>
              <w:rPr>
                <w:rFonts w:ascii="Arial" w:hAnsi="Arial" w:cs="Arial"/>
                <w:sz w:val="22"/>
                <w:szCs w:val="22"/>
              </w:rPr>
            </w:pPr>
            <w:r w:rsidRPr="00676AA3">
              <w:rPr>
                <w:rFonts w:ascii="Arial" w:hAnsi="Arial" w:cs="Arial"/>
                <w:b/>
                <w:bCs/>
                <w:sz w:val="22"/>
                <w:szCs w:val="22"/>
              </w:rPr>
              <w:t xml:space="preserve">Signature of Owner: </w:t>
            </w:r>
          </w:p>
        </w:tc>
      </w:tr>
      <w:tr w:rsidR="00652836" w:rsidRPr="00676AA3" w14:paraId="639B220C" w14:textId="77777777" w:rsidTr="00652836">
        <w:trPr>
          <w:jc w:val="center"/>
        </w:trPr>
        <w:tc>
          <w:tcPr>
            <w:tcW w:w="5400" w:type="dxa"/>
            <w:tcBorders>
              <w:top w:val="single" w:sz="8" w:space="0" w:color="000000"/>
              <w:left w:val="double" w:sz="7" w:space="0" w:color="000000"/>
              <w:bottom w:val="single" w:sz="6" w:space="0" w:color="FFFFFF"/>
              <w:right w:val="single" w:sz="6" w:space="0" w:color="FFFFFF"/>
            </w:tcBorders>
          </w:tcPr>
          <w:p w14:paraId="77DB85FE" w14:textId="77777777" w:rsidR="00652836" w:rsidRPr="00676AA3" w:rsidRDefault="00652836" w:rsidP="00972B5E">
            <w:pPr>
              <w:spacing w:line="163" w:lineRule="exact"/>
              <w:rPr>
                <w:rFonts w:ascii="Arial" w:hAnsi="Arial" w:cs="Arial"/>
                <w:sz w:val="22"/>
                <w:szCs w:val="22"/>
              </w:rPr>
            </w:pPr>
          </w:p>
          <w:p w14:paraId="3BB05B68" w14:textId="68AF3E47" w:rsidR="00652836" w:rsidRPr="00676AA3" w:rsidRDefault="00652836" w:rsidP="000E491E">
            <w:pPr>
              <w:keepNext/>
              <w:keepLines/>
              <w:spacing w:line="360" w:lineRule="auto"/>
              <w:rPr>
                <w:rFonts w:ascii="Arial" w:hAnsi="Arial" w:cs="Arial"/>
                <w:sz w:val="22"/>
                <w:szCs w:val="22"/>
              </w:rPr>
            </w:pPr>
            <w:r w:rsidRPr="00676AA3">
              <w:rPr>
                <w:rFonts w:ascii="Arial" w:hAnsi="Arial" w:cs="Arial"/>
                <w:b/>
                <w:bCs/>
                <w:sz w:val="22"/>
                <w:szCs w:val="22"/>
              </w:rPr>
              <w:t xml:space="preserve">Firm Name, Address, City, State, </w:t>
            </w:r>
            <w:r w:rsidR="000F0579" w:rsidRPr="00676AA3">
              <w:rPr>
                <w:rFonts w:ascii="Arial" w:hAnsi="Arial" w:cs="Arial"/>
                <w:b/>
                <w:bCs/>
                <w:sz w:val="22"/>
                <w:szCs w:val="22"/>
              </w:rPr>
              <w:t>Zip:</w:t>
            </w:r>
          </w:p>
          <w:p w14:paraId="77AF819D" w14:textId="77777777" w:rsidR="00F41D09" w:rsidRPr="00676AA3" w:rsidRDefault="00F41D09" w:rsidP="0058232E">
            <w:pPr>
              <w:keepNext/>
              <w:keepLines/>
              <w:rPr>
                <w:rFonts w:ascii="Arial" w:hAnsi="Arial" w:cs="Arial"/>
                <w:sz w:val="22"/>
                <w:szCs w:val="22"/>
              </w:rPr>
            </w:pPr>
          </w:p>
        </w:tc>
        <w:tc>
          <w:tcPr>
            <w:tcW w:w="5400" w:type="dxa"/>
            <w:tcBorders>
              <w:top w:val="single" w:sz="8" w:space="0" w:color="000000"/>
              <w:left w:val="double" w:sz="7" w:space="0" w:color="000000"/>
              <w:bottom w:val="single" w:sz="6" w:space="0" w:color="FFFFFF"/>
              <w:right w:val="double" w:sz="6" w:space="0" w:color="000000"/>
            </w:tcBorders>
          </w:tcPr>
          <w:p w14:paraId="230C6643" w14:textId="77777777" w:rsidR="00652836" w:rsidRPr="00676AA3" w:rsidRDefault="00652836" w:rsidP="00972B5E">
            <w:pPr>
              <w:spacing w:line="163" w:lineRule="exact"/>
              <w:rPr>
                <w:rFonts w:ascii="Arial" w:hAnsi="Arial" w:cs="Arial"/>
                <w:sz w:val="22"/>
                <w:szCs w:val="22"/>
              </w:rPr>
            </w:pPr>
          </w:p>
          <w:p w14:paraId="2DBBE67E" w14:textId="55148B9C" w:rsidR="00652836" w:rsidRPr="00676AA3" w:rsidRDefault="00652836" w:rsidP="00084D70">
            <w:pPr>
              <w:keepNext/>
              <w:keepLines/>
              <w:spacing w:line="360" w:lineRule="auto"/>
              <w:rPr>
                <w:rFonts w:ascii="Arial" w:hAnsi="Arial" w:cs="Arial"/>
                <w:b/>
                <w:bCs/>
                <w:sz w:val="22"/>
                <w:szCs w:val="22"/>
              </w:rPr>
            </w:pPr>
            <w:r w:rsidRPr="00676AA3">
              <w:rPr>
                <w:rFonts w:ascii="Arial" w:hAnsi="Arial" w:cs="Arial"/>
                <w:b/>
                <w:bCs/>
                <w:sz w:val="22"/>
                <w:szCs w:val="22"/>
              </w:rPr>
              <w:t>Name, Address, City, State, Zip:</w:t>
            </w:r>
          </w:p>
          <w:p w14:paraId="1C86348F" w14:textId="77777777" w:rsidR="00652836" w:rsidRPr="00676AA3" w:rsidRDefault="00652836" w:rsidP="00B83F0F">
            <w:pPr>
              <w:keepNext/>
              <w:keepLines/>
              <w:rPr>
                <w:rFonts w:ascii="Arial" w:hAnsi="Arial" w:cs="Arial"/>
                <w:sz w:val="22"/>
                <w:szCs w:val="22"/>
              </w:rPr>
            </w:pPr>
          </w:p>
        </w:tc>
      </w:tr>
      <w:tr w:rsidR="00652836" w:rsidRPr="00676AA3" w14:paraId="4FA10CBF" w14:textId="77777777" w:rsidTr="00652836">
        <w:trPr>
          <w:jc w:val="center"/>
        </w:trPr>
        <w:tc>
          <w:tcPr>
            <w:tcW w:w="5400" w:type="dxa"/>
            <w:tcBorders>
              <w:top w:val="single" w:sz="7" w:space="0" w:color="000000"/>
              <w:left w:val="double" w:sz="7" w:space="0" w:color="000000"/>
              <w:bottom w:val="single" w:sz="8" w:space="0" w:color="000000"/>
              <w:right w:val="single" w:sz="6" w:space="0" w:color="FFFFFF"/>
            </w:tcBorders>
          </w:tcPr>
          <w:p w14:paraId="517606DE" w14:textId="77777777" w:rsidR="00652836" w:rsidRPr="00676AA3" w:rsidRDefault="00652836" w:rsidP="00972B5E">
            <w:pPr>
              <w:spacing w:line="163" w:lineRule="exact"/>
              <w:rPr>
                <w:rFonts w:ascii="Arial" w:hAnsi="Arial" w:cs="Arial"/>
                <w:sz w:val="22"/>
                <w:szCs w:val="22"/>
              </w:rPr>
            </w:pPr>
          </w:p>
          <w:p w14:paraId="65282C2F" w14:textId="4B77E005" w:rsidR="00652836" w:rsidRPr="00676AA3" w:rsidRDefault="00652836" w:rsidP="00D170A8">
            <w:pPr>
              <w:keepNext/>
              <w:keepLines/>
              <w:spacing w:line="360" w:lineRule="auto"/>
              <w:rPr>
                <w:rFonts w:ascii="Arial" w:hAnsi="Arial" w:cs="Arial"/>
                <w:sz w:val="22"/>
                <w:szCs w:val="22"/>
              </w:rPr>
            </w:pPr>
            <w:r w:rsidRPr="00676AA3">
              <w:rPr>
                <w:rFonts w:ascii="Arial" w:hAnsi="Arial" w:cs="Arial"/>
                <w:b/>
                <w:bCs/>
                <w:sz w:val="22"/>
                <w:szCs w:val="22"/>
              </w:rPr>
              <w:t xml:space="preserve">FL and County License No.:   </w:t>
            </w:r>
          </w:p>
        </w:tc>
        <w:tc>
          <w:tcPr>
            <w:tcW w:w="5400" w:type="dxa"/>
            <w:tcBorders>
              <w:top w:val="single" w:sz="7" w:space="0" w:color="000000"/>
              <w:left w:val="double" w:sz="7" w:space="0" w:color="000000"/>
              <w:bottom w:val="single" w:sz="6" w:space="0" w:color="FFFFFF"/>
              <w:right w:val="double" w:sz="6" w:space="0" w:color="000000"/>
            </w:tcBorders>
          </w:tcPr>
          <w:p w14:paraId="09384AFA" w14:textId="77777777" w:rsidR="00652836" w:rsidRPr="00676AA3" w:rsidRDefault="00652836" w:rsidP="00972B5E">
            <w:pPr>
              <w:keepNext/>
              <w:keepLines/>
              <w:rPr>
                <w:rFonts w:ascii="Arial" w:hAnsi="Arial" w:cs="Arial"/>
                <w:sz w:val="22"/>
                <w:szCs w:val="22"/>
              </w:rPr>
            </w:pPr>
          </w:p>
        </w:tc>
      </w:tr>
      <w:tr w:rsidR="00652836" w:rsidRPr="00676AA3" w14:paraId="218342A5" w14:textId="77777777" w:rsidTr="00652836">
        <w:trPr>
          <w:trHeight w:val="691"/>
          <w:jc w:val="center"/>
        </w:trPr>
        <w:tc>
          <w:tcPr>
            <w:tcW w:w="5400" w:type="dxa"/>
            <w:tcBorders>
              <w:top w:val="single" w:sz="8" w:space="0" w:color="000000"/>
              <w:left w:val="double" w:sz="6" w:space="0" w:color="000000"/>
              <w:bottom w:val="single" w:sz="8" w:space="0" w:color="000000"/>
              <w:right w:val="double" w:sz="6" w:space="0" w:color="000000"/>
            </w:tcBorders>
          </w:tcPr>
          <w:p w14:paraId="7072D081" w14:textId="77777777" w:rsidR="00652836" w:rsidRPr="00676AA3" w:rsidRDefault="00652836" w:rsidP="00972B5E">
            <w:pPr>
              <w:keepNext/>
              <w:keepLines/>
              <w:rPr>
                <w:rFonts w:ascii="Arial" w:hAnsi="Arial" w:cs="Arial"/>
                <w:sz w:val="22"/>
                <w:szCs w:val="22"/>
              </w:rPr>
            </w:pPr>
            <w:r w:rsidRPr="00676AA3">
              <w:rPr>
                <w:rFonts w:ascii="Arial" w:hAnsi="Arial" w:cs="Arial"/>
                <w:b/>
                <w:sz w:val="22"/>
                <w:szCs w:val="22"/>
              </w:rPr>
              <w:t>Witness:</w:t>
            </w:r>
          </w:p>
          <w:p w14:paraId="7FB5CBE3" w14:textId="77777777" w:rsidR="00652836" w:rsidRPr="00676AA3" w:rsidRDefault="00652836" w:rsidP="00972B5E">
            <w:pPr>
              <w:keepNext/>
              <w:keepLines/>
              <w:rPr>
                <w:rFonts w:ascii="Arial" w:hAnsi="Arial" w:cs="Arial"/>
                <w:sz w:val="22"/>
                <w:szCs w:val="22"/>
              </w:rPr>
            </w:pPr>
          </w:p>
          <w:p w14:paraId="7C5BBA5F" w14:textId="77777777" w:rsidR="00B83F0F" w:rsidRPr="00676AA3" w:rsidRDefault="00B83F0F" w:rsidP="00972B5E">
            <w:pPr>
              <w:keepNext/>
              <w:keepLines/>
              <w:rPr>
                <w:rFonts w:ascii="Arial" w:hAnsi="Arial" w:cs="Arial"/>
                <w:b/>
                <w:sz w:val="22"/>
                <w:szCs w:val="22"/>
              </w:rPr>
            </w:pPr>
            <w:r w:rsidRPr="00676AA3">
              <w:rPr>
                <w:rFonts w:ascii="Arial" w:hAnsi="Arial" w:cs="Arial"/>
                <w:b/>
                <w:sz w:val="22"/>
                <w:szCs w:val="22"/>
              </w:rPr>
              <w:t>Witness:</w:t>
            </w:r>
          </w:p>
        </w:tc>
        <w:tc>
          <w:tcPr>
            <w:tcW w:w="5400" w:type="dxa"/>
            <w:tcBorders>
              <w:top w:val="single" w:sz="7" w:space="0" w:color="000000"/>
              <w:left w:val="double" w:sz="6" w:space="0" w:color="000000"/>
              <w:bottom w:val="single" w:sz="8" w:space="0" w:color="000000"/>
              <w:right w:val="double" w:sz="6" w:space="0" w:color="000000"/>
            </w:tcBorders>
          </w:tcPr>
          <w:p w14:paraId="6609D8E7" w14:textId="77777777" w:rsidR="00652836" w:rsidRPr="00676AA3" w:rsidRDefault="00652836" w:rsidP="00972B5E">
            <w:pPr>
              <w:keepNext/>
              <w:keepLines/>
              <w:spacing w:after="58"/>
              <w:rPr>
                <w:rFonts w:ascii="Arial" w:hAnsi="Arial" w:cs="Arial"/>
                <w:b/>
                <w:sz w:val="22"/>
                <w:szCs w:val="22"/>
              </w:rPr>
            </w:pPr>
            <w:r w:rsidRPr="00676AA3">
              <w:rPr>
                <w:rFonts w:ascii="Arial" w:hAnsi="Arial" w:cs="Arial"/>
                <w:b/>
                <w:sz w:val="22"/>
                <w:szCs w:val="22"/>
              </w:rPr>
              <w:t xml:space="preserve">Witness: </w:t>
            </w:r>
          </w:p>
          <w:p w14:paraId="22D302A4" w14:textId="77777777" w:rsidR="00B83F0F" w:rsidRPr="00676AA3" w:rsidRDefault="00B83F0F" w:rsidP="00972B5E">
            <w:pPr>
              <w:keepNext/>
              <w:keepLines/>
              <w:spacing w:after="58"/>
              <w:rPr>
                <w:rFonts w:ascii="Arial" w:hAnsi="Arial" w:cs="Arial"/>
                <w:b/>
                <w:sz w:val="22"/>
                <w:szCs w:val="22"/>
              </w:rPr>
            </w:pPr>
          </w:p>
          <w:p w14:paraId="14191690" w14:textId="77777777" w:rsidR="00B83F0F" w:rsidRPr="00676AA3" w:rsidRDefault="00B83F0F" w:rsidP="00972B5E">
            <w:pPr>
              <w:keepNext/>
              <w:keepLines/>
              <w:spacing w:after="58"/>
              <w:rPr>
                <w:rFonts w:ascii="Arial" w:hAnsi="Arial" w:cs="Arial"/>
                <w:sz w:val="22"/>
                <w:szCs w:val="22"/>
              </w:rPr>
            </w:pPr>
            <w:r w:rsidRPr="00676AA3">
              <w:rPr>
                <w:rFonts w:ascii="Arial" w:hAnsi="Arial" w:cs="Arial"/>
                <w:b/>
                <w:sz w:val="22"/>
                <w:szCs w:val="22"/>
              </w:rPr>
              <w:t>Witness:</w:t>
            </w:r>
          </w:p>
        </w:tc>
      </w:tr>
      <w:tr w:rsidR="00F0521E" w:rsidRPr="00676AA3" w14:paraId="13EA4B28" w14:textId="77777777" w:rsidTr="00D73D32">
        <w:trPr>
          <w:trHeight w:val="691"/>
          <w:jc w:val="center"/>
        </w:trPr>
        <w:tc>
          <w:tcPr>
            <w:tcW w:w="5400" w:type="dxa"/>
            <w:tcBorders>
              <w:top w:val="single" w:sz="8" w:space="0" w:color="000000"/>
              <w:left w:val="double" w:sz="6" w:space="0" w:color="000000"/>
              <w:bottom w:val="single" w:sz="8" w:space="0" w:color="000000"/>
              <w:right w:val="double" w:sz="6" w:space="0" w:color="000000"/>
            </w:tcBorders>
            <w:vAlign w:val="center"/>
          </w:tcPr>
          <w:p w14:paraId="652C3CD9" w14:textId="41C29C54" w:rsidR="00F0521E" w:rsidRPr="00676AA3" w:rsidRDefault="00F0521E" w:rsidP="007E0805">
            <w:pPr>
              <w:keepNext/>
              <w:keepLines/>
              <w:rPr>
                <w:rFonts w:ascii="Arial" w:hAnsi="Arial" w:cs="Arial"/>
                <w:b/>
                <w:sz w:val="22"/>
                <w:szCs w:val="22"/>
              </w:rPr>
            </w:pPr>
            <w:r>
              <w:rPr>
                <w:rFonts w:ascii="Arial" w:hAnsi="Arial" w:cs="Arial"/>
                <w:b/>
                <w:sz w:val="22"/>
                <w:szCs w:val="22"/>
              </w:rPr>
              <w:t>Date of Bid</w:t>
            </w:r>
          </w:p>
        </w:tc>
        <w:tc>
          <w:tcPr>
            <w:tcW w:w="5400" w:type="dxa"/>
            <w:tcBorders>
              <w:top w:val="single" w:sz="7" w:space="0" w:color="000000"/>
              <w:left w:val="double" w:sz="6" w:space="0" w:color="000000"/>
              <w:bottom w:val="single" w:sz="8" w:space="0" w:color="000000"/>
              <w:right w:val="double" w:sz="6" w:space="0" w:color="000000"/>
            </w:tcBorders>
            <w:vAlign w:val="center"/>
          </w:tcPr>
          <w:p w14:paraId="6D27335C" w14:textId="5AC32D6E" w:rsidR="00F0521E" w:rsidRPr="00676AA3" w:rsidRDefault="00F0521E">
            <w:pPr>
              <w:keepNext/>
              <w:keepLines/>
              <w:spacing w:after="58"/>
              <w:rPr>
                <w:rFonts w:ascii="Arial" w:hAnsi="Arial" w:cs="Arial"/>
                <w:b/>
                <w:sz w:val="22"/>
                <w:szCs w:val="22"/>
              </w:rPr>
            </w:pPr>
            <w:r>
              <w:rPr>
                <w:rFonts w:ascii="Arial" w:hAnsi="Arial" w:cs="Arial"/>
                <w:b/>
                <w:sz w:val="22"/>
                <w:szCs w:val="22"/>
              </w:rPr>
              <w:t>Date of Acceptance</w:t>
            </w:r>
          </w:p>
        </w:tc>
      </w:tr>
    </w:tbl>
    <w:p w14:paraId="45713944" w14:textId="77777777" w:rsidR="00652836" w:rsidRPr="00676AA3" w:rsidRDefault="00652836" w:rsidP="00652836">
      <w:pPr>
        <w:tabs>
          <w:tab w:val="left" w:pos="720"/>
          <w:tab w:val="left" w:pos="1440"/>
          <w:tab w:val="left" w:pos="2160"/>
          <w:tab w:val="left" w:pos="2880"/>
          <w:tab w:val="left" w:pos="3600"/>
          <w:tab w:val="left" w:pos="4320"/>
          <w:tab w:val="left" w:pos="5040"/>
        </w:tabs>
        <w:rPr>
          <w:rFonts w:ascii="Arial" w:hAnsi="Arial" w:cs="Arial"/>
          <w:sz w:val="22"/>
          <w:szCs w:val="22"/>
        </w:rPr>
      </w:pPr>
    </w:p>
    <w:p w14:paraId="695A1710" w14:textId="0DFBE5B1" w:rsidR="00A76A25" w:rsidRDefault="00F0521E" w:rsidP="00A76A25">
      <w:pPr>
        <w:ind w:left="3888" w:firstLine="432"/>
        <w:rPr>
          <w:rFonts w:ascii="Arial" w:hAnsi="Arial" w:cs="Arial"/>
          <w:b/>
          <w:bCs/>
          <w:sz w:val="22"/>
          <w:szCs w:val="22"/>
        </w:rPr>
      </w:pPr>
      <w:r>
        <w:rPr>
          <w:rFonts w:ascii="Arial" w:hAnsi="Arial" w:cs="Arial"/>
          <w:b/>
          <w:bCs/>
          <w:sz w:val="22"/>
          <w:szCs w:val="22"/>
        </w:rPr>
        <w:tab/>
      </w:r>
      <w:r w:rsidR="00A76A25" w:rsidRPr="00A76A25">
        <w:rPr>
          <w:rFonts w:ascii="Arial" w:hAnsi="Arial" w:cs="Arial"/>
          <w:b/>
          <w:bCs/>
          <w:sz w:val="22"/>
          <w:szCs w:val="22"/>
        </w:rPr>
        <w:t xml:space="preserve"> </w:t>
      </w:r>
      <w:r w:rsidR="00A76A25">
        <w:rPr>
          <w:rFonts w:ascii="Arial" w:hAnsi="Arial" w:cs="Arial"/>
          <w:b/>
          <w:bCs/>
          <w:sz w:val="22"/>
          <w:szCs w:val="22"/>
        </w:rPr>
        <w:t>ESCAMBIA COUNTY, FLORIDA:</w:t>
      </w:r>
    </w:p>
    <w:p w14:paraId="4033A0CC" w14:textId="77777777" w:rsidR="00A76A25" w:rsidRDefault="00A76A25" w:rsidP="00A76A25">
      <w:pPr>
        <w:rPr>
          <w:rFonts w:ascii="Arial" w:hAnsi="Arial" w:cs="Arial"/>
          <w:b/>
          <w:bCs/>
          <w:sz w:val="22"/>
          <w:szCs w:val="22"/>
        </w:rPr>
      </w:pPr>
    </w:p>
    <w:p w14:paraId="17AC7FBD" w14:textId="77777777" w:rsidR="00A76A25" w:rsidRDefault="00A76A25" w:rsidP="00A76A25">
      <w:pPr>
        <w:rPr>
          <w:rFonts w:ascii="Arial" w:hAnsi="Arial" w:cs="Arial"/>
          <w:b/>
          <w:bCs/>
          <w:sz w:val="22"/>
          <w:szCs w:val="22"/>
        </w:rPr>
      </w:pPr>
    </w:p>
    <w:p w14:paraId="4FAD3007" w14:textId="77777777" w:rsidR="00A76A25" w:rsidRDefault="00A76A25" w:rsidP="00A76A25">
      <w:pPr>
        <w:rPr>
          <w:rFonts w:ascii="Arial" w:hAnsi="Arial" w:cs="Arial"/>
          <w:b/>
          <w:bCs/>
          <w:sz w:val="22"/>
          <w:szCs w:val="22"/>
        </w:rPr>
      </w:pPr>
    </w:p>
    <w:p w14:paraId="4218697D" w14:textId="77777777" w:rsidR="00A76A25" w:rsidRPr="00676AA3" w:rsidRDefault="00A76A25" w:rsidP="00A76A25">
      <w:pPr>
        <w:rPr>
          <w:rFonts w:ascii="Arial" w:hAnsi="Arial" w:cs="Arial"/>
          <w:b/>
          <w:sz w:val="22"/>
          <w:szCs w:val="22"/>
          <w:u w:val="single"/>
        </w:rPr>
      </w:pPr>
      <w:r w:rsidRPr="00676AA3">
        <w:rPr>
          <w:rFonts w:ascii="Arial" w:hAnsi="Arial" w:cs="Arial"/>
          <w:b/>
          <w:bCs/>
          <w:sz w:val="22"/>
          <w:szCs w:val="22"/>
        </w:rPr>
        <w:t>Witness: __________________</w:t>
      </w:r>
      <w:r>
        <w:rPr>
          <w:rFonts w:ascii="Arial" w:hAnsi="Arial" w:cs="Arial"/>
          <w:b/>
          <w:bCs/>
          <w:sz w:val="22"/>
          <w:szCs w:val="22"/>
        </w:rPr>
        <w:t>__</w:t>
      </w:r>
      <w:r w:rsidRPr="00676AA3">
        <w:rPr>
          <w:rFonts w:ascii="Arial" w:hAnsi="Arial" w:cs="Arial"/>
          <w:b/>
          <w:bCs/>
          <w:sz w:val="22"/>
          <w:szCs w:val="22"/>
        </w:rPr>
        <w:t>_</w:t>
      </w:r>
      <w:r w:rsidRPr="00676AA3">
        <w:rPr>
          <w:rFonts w:ascii="Arial" w:hAnsi="Arial" w:cs="Arial"/>
          <w:sz w:val="22"/>
          <w:szCs w:val="22"/>
        </w:rPr>
        <w:tab/>
      </w:r>
      <w:r w:rsidRPr="00676AA3">
        <w:rPr>
          <w:rFonts w:ascii="Arial" w:hAnsi="Arial" w:cs="Arial"/>
          <w:sz w:val="22"/>
          <w:szCs w:val="22"/>
        </w:rPr>
        <w:tab/>
      </w:r>
      <w:r w:rsidRPr="00676AA3">
        <w:rPr>
          <w:rFonts w:ascii="Arial" w:hAnsi="Arial" w:cs="Arial"/>
          <w:b/>
          <w:sz w:val="22"/>
          <w:szCs w:val="22"/>
        </w:rPr>
        <w:t xml:space="preserve">By:  </w:t>
      </w:r>
      <w:r w:rsidRPr="00676AA3">
        <w:rPr>
          <w:rFonts w:ascii="Arial" w:hAnsi="Arial" w:cs="Arial"/>
          <w:b/>
          <w:sz w:val="22"/>
          <w:szCs w:val="22"/>
          <w:u w:val="single"/>
        </w:rPr>
        <w:t>_____________________________________</w:t>
      </w:r>
    </w:p>
    <w:p w14:paraId="3D93BE4C" w14:textId="77777777" w:rsidR="00A76A25" w:rsidRPr="00676AA3" w:rsidRDefault="00A76A25" w:rsidP="00A76A25">
      <w:pPr>
        <w:rPr>
          <w:rFonts w:ascii="Arial" w:hAnsi="Arial" w:cs="Arial"/>
          <w:b/>
          <w:bCs/>
          <w:sz w:val="22"/>
          <w:szCs w:val="22"/>
        </w:rPr>
      </w:pPr>
      <w:r w:rsidRPr="00676AA3">
        <w:rPr>
          <w:rFonts w:ascii="Arial" w:hAnsi="Arial" w:cs="Arial"/>
          <w:sz w:val="22"/>
          <w:szCs w:val="22"/>
        </w:rPr>
        <w:tab/>
      </w:r>
      <w:r w:rsidRPr="00676AA3">
        <w:rPr>
          <w:rFonts w:ascii="Arial" w:hAnsi="Arial" w:cs="Arial"/>
          <w:b/>
          <w:bCs/>
          <w:sz w:val="22"/>
          <w:szCs w:val="22"/>
        </w:rPr>
        <w:tab/>
      </w:r>
      <w:r w:rsidRPr="00676AA3">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Janice P. Gilley</w:t>
      </w:r>
      <w:r w:rsidRPr="00676AA3">
        <w:rPr>
          <w:rFonts w:ascii="Arial" w:hAnsi="Arial" w:cs="Arial"/>
          <w:b/>
          <w:bCs/>
          <w:sz w:val="22"/>
          <w:szCs w:val="22"/>
        </w:rPr>
        <w:t>, County Administrator</w:t>
      </w:r>
    </w:p>
    <w:p w14:paraId="67F833F0" w14:textId="77777777" w:rsidR="00A76A25" w:rsidRPr="00676AA3" w:rsidRDefault="00A76A25" w:rsidP="00A76A25">
      <w:pPr>
        <w:rPr>
          <w:rFonts w:ascii="Arial" w:hAnsi="Arial" w:cs="Arial"/>
          <w:b/>
          <w:bCs/>
          <w:sz w:val="22"/>
          <w:szCs w:val="22"/>
        </w:rPr>
      </w:pPr>
      <w:r w:rsidRPr="00676AA3">
        <w:rPr>
          <w:rFonts w:ascii="Arial" w:hAnsi="Arial" w:cs="Arial"/>
          <w:b/>
          <w:bCs/>
          <w:sz w:val="22"/>
          <w:szCs w:val="22"/>
        </w:rPr>
        <w:t>Witness: ___________________</w:t>
      </w:r>
      <w:r>
        <w:rPr>
          <w:rFonts w:ascii="Arial" w:hAnsi="Arial" w:cs="Arial"/>
          <w:b/>
          <w:bCs/>
          <w:sz w:val="22"/>
          <w:szCs w:val="22"/>
        </w:rPr>
        <w:t>__</w:t>
      </w:r>
    </w:p>
    <w:p w14:paraId="37ED5F38" w14:textId="77777777" w:rsidR="00A76A25" w:rsidRDefault="00A76A25" w:rsidP="00A76A25">
      <w:pPr>
        <w:rPr>
          <w:rFonts w:ascii="Arial" w:hAnsi="Arial" w:cs="Arial"/>
          <w:b/>
          <w:bCs/>
          <w:sz w:val="22"/>
          <w:szCs w:val="22"/>
        </w:rPr>
      </w:pPr>
      <w:r w:rsidRPr="00676AA3">
        <w:rPr>
          <w:rFonts w:ascii="Arial" w:hAnsi="Arial" w:cs="Arial"/>
          <w:b/>
          <w:bCs/>
          <w:sz w:val="22"/>
          <w:szCs w:val="22"/>
        </w:rPr>
        <w:tab/>
      </w:r>
      <w:r w:rsidRPr="00676AA3">
        <w:rPr>
          <w:rFonts w:ascii="Arial" w:hAnsi="Arial" w:cs="Arial"/>
          <w:b/>
          <w:bCs/>
          <w:sz w:val="22"/>
          <w:szCs w:val="22"/>
        </w:rPr>
        <w:tab/>
      </w:r>
      <w:r w:rsidRPr="00676AA3">
        <w:rPr>
          <w:rFonts w:ascii="Arial" w:hAnsi="Arial" w:cs="Arial"/>
          <w:b/>
          <w:bCs/>
          <w:sz w:val="22"/>
          <w:szCs w:val="22"/>
        </w:rPr>
        <w:tab/>
      </w:r>
      <w:r w:rsidRPr="00676AA3">
        <w:rPr>
          <w:rFonts w:ascii="Arial" w:hAnsi="Arial" w:cs="Arial"/>
          <w:b/>
          <w:bCs/>
          <w:sz w:val="22"/>
          <w:szCs w:val="22"/>
        </w:rPr>
        <w:tab/>
      </w:r>
      <w:r w:rsidRPr="00676AA3">
        <w:rPr>
          <w:rFonts w:ascii="Arial" w:hAnsi="Arial" w:cs="Arial"/>
          <w:b/>
          <w:bCs/>
          <w:sz w:val="22"/>
          <w:szCs w:val="22"/>
        </w:rPr>
        <w:tab/>
      </w:r>
      <w:r w:rsidRPr="00676AA3">
        <w:rPr>
          <w:rFonts w:ascii="Arial" w:hAnsi="Arial" w:cs="Arial"/>
          <w:b/>
          <w:bCs/>
          <w:sz w:val="22"/>
          <w:szCs w:val="22"/>
        </w:rPr>
        <w:tab/>
      </w:r>
      <w:r w:rsidRPr="00676AA3">
        <w:rPr>
          <w:rFonts w:ascii="Arial" w:hAnsi="Arial" w:cs="Arial"/>
          <w:b/>
          <w:bCs/>
          <w:sz w:val="22"/>
          <w:szCs w:val="22"/>
        </w:rPr>
        <w:tab/>
      </w:r>
      <w:r w:rsidRPr="00676AA3">
        <w:rPr>
          <w:rFonts w:ascii="Arial" w:hAnsi="Arial" w:cs="Arial"/>
          <w:b/>
          <w:bCs/>
          <w:sz w:val="22"/>
          <w:szCs w:val="22"/>
        </w:rPr>
        <w:tab/>
      </w:r>
      <w:r w:rsidRPr="00676AA3">
        <w:rPr>
          <w:rFonts w:ascii="Arial" w:hAnsi="Arial" w:cs="Arial"/>
          <w:b/>
          <w:bCs/>
          <w:sz w:val="22"/>
          <w:szCs w:val="22"/>
        </w:rPr>
        <w:tab/>
      </w:r>
      <w:r w:rsidRPr="00676AA3">
        <w:rPr>
          <w:rFonts w:ascii="Arial" w:hAnsi="Arial" w:cs="Arial"/>
          <w:b/>
          <w:bCs/>
          <w:sz w:val="22"/>
          <w:szCs w:val="22"/>
        </w:rPr>
        <w:tab/>
        <w:t>Date: _________________</w:t>
      </w:r>
    </w:p>
    <w:p w14:paraId="7A26457E" w14:textId="286AC9CD" w:rsidR="00F0521E" w:rsidRPr="00E45C52" w:rsidRDefault="00F0521E" w:rsidP="00A76A25">
      <w:pPr>
        <w:jc w:val="both"/>
      </w:pPr>
    </w:p>
    <w:p w14:paraId="691C9A9C" w14:textId="10F4EA2D" w:rsidR="00D809A5" w:rsidRDefault="00D809A5" w:rsidP="00F0521E">
      <w:pPr>
        <w:rPr>
          <w:rFonts w:ascii="Arial" w:hAnsi="Arial" w:cs="Arial"/>
          <w:b/>
          <w:bCs/>
          <w:sz w:val="22"/>
          <w:szCs w:val="22"/>
        </w:rPr>
      </w:pPr>
    </w:p>
    <w:p w14:paraId="002FA5DA" w14:textId="3EFA54C4" w:rsidR="00033AF6" w:rsidRPr="00D73D32" w:rsidRDefault="00033AF6" w:rsidP="007E0805">
      <w:pPr>
        <w:rPr>
          <w:rFonts w:ascii="Arial" w:hAnsi="Arial" w:cs="Arial"/>
          <w:sz w:val="22"/>
          <w:szCs w:val="22"/>
        </w:rPr>
      </w:pPr>
    </w:p>
    <w:p w14:paraId="2492C25E" w14:textId="2D3745E0" w:rsidR="00033AF6" w:rsidRPr="00D73D32" w:rsidRDefault="00033AF6">
      <w:pPr>
        <w:rPr>
          <w:rFonts w:ascii="Arial" w:hAnsi="Arial" w:cs="Arial"/>
          <w:sz w:val="22"/>
          <w:szCs w:val="22"/>
        </w:rPr>
      </w:pPr>
    </w:p>
    <w:p w14:paraId="3C805EEB" w14:textId="23C62E39" w:rsidR="00033AF6" w:rsidRDefault="00033AF6" w:rsidP="00033AF6">
      <w:pPr>
        <w:rPr>
          <w:rFonts w:ascii="Arial" w:hAnsi="Arial" w:cs="Arial"/>
          <w:b/>
          <w:bCs/>
          <w:sz w:val="22"/>
          <w:szCs w:val="22"/>
        </w:rPr>
      </w:pPr>
    </w:p>
    <w:p w14:paraId="04E7F3D0" w14:textId="592D5D39" w:rsidR="00033AF6" w:rsidRDefault="00033AF6" w:rsidP="00033AF6">
      <w:pPr>
        <w:tabs>
          <w:tab w:val="left" w:pos="2925"/>
        </w:tabs>
        <w:rPr>
          <w:rFonts w:ascii="Arial" w:hAnsi="Arial" w:cs="Arial"/>
          <w:sz w:val="22"/>
          <w:szCs w:val="22"/>
        </w:rPr>
      </w:pPr>
      <w:r>
        <w:rPr>
          <w:rFonts w:ascii="Arial" w:hAnsi="Arial" w:cs="Arial"/>
          <w:sz w:val="22"/>
          <w:szCs w:val="22"/>
        </w:rPr>
        <w:tab/>
      </w:r>
    </w:p>
    <w:p w14:paraId="3D610DF1" w14:textId="70627497" w:rsidR="00033AF6" w:rsidRPr="00332FB9" w:rsidRDefault="00033AF6" w:rsidP="00A76A25">
      <w:pPr>
        <w:spacing w:after="200" w:line="276" w:lineRule="auto"/>
        <w:rPr>
          <w:rFonts w:ascii="Arial" w:hAnsi="Arial" w:cs="Arial"/>
          <w:sz w:val="22"/>
          <w:szCs w:val="22"/>
        </w:rPr>
      </w:pPr>
    </w:p>
    <w:sectPr w:rsidR="00033AF6" w:rsidRPr="00332FB9" w:rsidSect="00652836">
      <w:footerReference w:type="default" r:id="rId7"/>
      <w:pgSz w:w="12240" w:h="15840" w:code="1"/>
      <w:pgMar w:top="1440" w:right="1080" w:bottom="1440" w:left="1080"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FE08D2" w16cex:dateUtc="2020-02-24T14: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C7984" w14:textId="77777777" w:rsidR="003874D7" w:rsidRDefault="003874D7">
      <w:r>
        <w:separator/>
      </w:r>
    </w:p>
  </w:endnote>
  <w:endnote w:type="continuationSeparator" w:id="0">
    <w:p w14:paraId="5C6073BF" w14:textId="77777777" w:rsidR="003874D7" w:rsidRDefault="0038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21AE9" w14:textId="7D56C2F2" w:rsidR="00FD68CB" w:rsidRDefault="00FD68CB">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2C0C">
      <w:rPr>
        <w:rStyle w:val="PageNumber"/>
        <w:noProof/>
      </w:rPr>
      <w:t>14</w:t>
    </w:r>
    <w:r>
      <w:rPr>
        <w:rStyle w:val="PageNumber"/>
      </w:rPr>
      <w:fldChar w:fldCharType="end"/>
    </w:r>
  </w:p>
  <w:p w14:paraId="605F422C" w14:textId="77777777" w:rsidR="00FD68CB" w:rsidRDefault="00FD68CB" w:rsidP="00B67B0D">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171B9" w14:textId="77777777" w:rsidR="003874D7" w:rsidRDefault="003874D7">
      <w:r>
        <w:separator/>
      </w:r>
    </w:p>
  </w:footnote>
  <w:footnote w:type="continuationSeparator" w:id="0">
    <w:p w14:paraId="45D946D3" w14:textId="77777777" w:rsidR="003874D7" w:rsidRDefault="00387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83383"/>
    <w:multiLevelType w:val="hybridMultilevel"/>
    <w:tmpl w:val="6F1293F8"/>
    <w:lvl w:ilvl="0" w:tplc="77FA39B6">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D9E0711"/>
    <w:multiLevelType w:val="multilevel"/>
    <w:tmpl w:val="99362D7C"/>
    <w:lvl w:ilvl="0">
      <w:start w:val="1"/>
      <w:numFmt w:val="decimal"/>
      <w:lvlText w:val="Section %1."/>
      <w:lvlJc w:val="left"/>
      <w:pPr>
        <w:tabs>
          <w:tab w:val="num" w:pos="1440"/>
        </w:tabs>
        <w:ind w:left="1440" w:hanging="144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i w:val="0"/>
        <w:sz w:val="22"/>
      </w:rPr>
    </w:lvl>
    <w:lvl w:ilvl="2">
      <w:start w:val="1"/>
      <w:numFmt w:val="decimal"/>
      <w:lvlText w:val="%1.%2.%3."/>
      <w:lvlJc w:val="left"/>
      <w:pPr>
        <w:tabs>
          <w:tab w:val="num" w:pos="1440"/>
        </w:tabs>
        <w:ind w:left="1440" w:hanging="720"/>
      </w:pPr>
      <w:rPr>
        <w:rFonts w:ascii="Arial" w:hAnsi="Arial" w:hint="default"/>
        <w:b/>
        <w:i w:val="0"/>
        <w:sz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B0F35F7"/>
    <w:multiLevelType w:val="multilevel"/>
    <w:tmpl w:val="EE9EE1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62136B"/>
    <w:multiLevelType w:val="hybridMultilevel"/>
    <w:tmpl w:val="9A4E0BB4"/>
    <w:lvl w:ilvl="0" w:tplc="91D4D456">
      <w:start w:val="2"/>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405D75AD"/>
    <w:multiLevelType w:val="multilevel"/>
    <w:tmpl w:val="75B87042"/>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50267A19"/>
    <w:multiLevelType w:val="multilevel"/>
    <w:tmpl w:val="C5D6236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32"/>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27"/>
    <w:rsid w:val="000043E1"/>
    <w:rsid w:val="00014202"/>
    <w:rsid w:val="00033AF6"/>
    <w:rsid w:val="000369F4"/>
    <w:rsid w:val="00043327"/>
    <w:rsid w:val="00052E2D"/>
    <w:rsid w:val="000745B0"/>
    <w:rsid w:val="00077F08"/>
    <w:rsid w:val="00084D70"/>
    <w:rsid w:val="00087C31"/>
    <w:rsid w:val="000A550C"/>
    <w:rsid w:val="000C44B6"/>
    <w:rsid w:val="000C5826"/>
    <w:rsid w:val="000E215C"/>
    <w:rsid w:val="000E2266"/>
    <w:rsid w:val="000E491E"/>
    <w:rsid w:val="000F0579"/>
    <w:rsid w:val="000F53FF"/>
    <w:rsid w:val="0010153A"/>
    <w:rsid w:val="00115714"/>
    <w:rsid w:val="00137808"/>
    <w:rsid w:val="001603F9"/>
    <w:rsid w:val="001A4D97"/>
    <w:rsid w:val="001C2D9C"/>
    <w:rsid w:val="001E0176"/>
    <w:rsid w:val="001F3AC4"/>
    <w:rsid w:val="00225D98"/>
    <w:rsid w:val="00227B0D"/>
    <w:rsid w:val="00244147"/>
    <w:rsid w:val="00276C16"/>
    <w:rsid w:val="0028405E"/>
    <w:rsid w:val="002C509C"/>
    <w:rsid w:val="002E3BD4"/>
    <w:rsid w:val="00314C30"/>
    <w:rsid w:val="00326994"/>
    <w:rsid w:val="00332FB9"/>
    <w:rsid w:val="00356A0C"/>
    <w:rsid w:val="00363189"/>
    <w:rsid w:val="003663DC"/>
    <w:rsid w:val="003874D7"/>
    <w:rsid w:val="00393B15"/>
    <w:rsid w:val="003C14ED"/>
    <w:rsid w:val="003D1CBE"/>
    <w:rsid w:val="003D27D6"/>
    <w:rsid w:val="003E1D17"/>
    <w:rsid w:val="003F3ABC"/>
    <w:rsid w:val="004045EA"/>
    <w:rsid w:val="00421F05"/>
    <w:rsid w:val="00433490"/>
    <w:rsid w:val="00437FB3"/>
    <w:rsid w:val="00441AD4"/>
    <w:rsid w:val="00447244"/>
    <w:rsid w:val="00463181"/>
    <w:rsid w:val="00482181"/>
    <w:rsid w:val="004C0EF6"/>
    <w:rsid w:val="004C1DDB"/>
    <w:rsid w:val="004C3F34"/>
    <w:rsid w:val="004F1FAD"/>
    <w:rsid w:val="004F337A"/>
    <w:rsid w:val="004F3552"/>
    <w:rsid w:val="004F36BA"/>
    <w:rsid w:val="004F6CBE"/>
    <w:rsid w:val="00505EC4"/>
    <w:rsid w:val="00527A89"/>
    <w:rsid w:val="00541297"/>
    <w:rsid w:val="00562D53"/>
    <w:rsid w:val="00574B2D"/>
    <w:rsid w:val="0057660E"/>
    <w:rsid w:val="0058232E"/>
    <w:rsid w:val="00583687"/>
    <w:rsid w:val="005A1C81"/>
    <w:rsid w:val="005D5E5F"/>
    <w:rsid w:val="005F60A2"/>
    <w:rsid w:val="00627460"/>
    <w:rsid w:val="0063079B"/>
    <w:rsid w:val="00652836"/>
    <w:rsid w:val="006535FB"/>
    <w:rsid w:val="0066689F"/>
    <w:rsid w:val="00666968"/>
    <w:rsid w:val="00672260"/>
    <w:rsid w:val="00676AA3"/>
    <w:rsid w:val="006A27FD"/>
    <w:rsid w:val="006A56DA"/>
    <w:rsid w:val="006D2C0C"/>
    <w:rsid w:val="006E2FC3"/>
    <w:rsid w:val="0070062B"/>
    <w:rsid w:val="00714C70"/>
    <w:rsid w:val="0071611B"/>
    <w:rsid w:val="007805B1"/>
    <w:rsid w:val="007858B2"/>
    <w:rsid w:val="007911AE"/>
    <w:rsid w:val="007925E2"/>
    <w:rsid w:val="007B43B4"/>
    <w:rsid w:val="007B445E"/>
    <w:rsid w:val="007B4898"/>
    <w:rsid w:val="007C223A"/>
    <w:rsid w:val="007E0805"/>
    <w:rsid w:val="00803DD9"/>
    <w:rsid w:val="008F6B7B"/>
    <w:rsid w:val="008F7F31"/>
    <w:rsid w:val="009007B6"/>
    <w:rsid w:val="00901B2F"/>
    <w:rsid w:val="0093424D"/>
    <w:rsid w:val="0094242A"/>
    <w:rsid w:val="009453B1"/>
    <w:rsid w:val="00954A03"/>
    <w:rsid w:val="00972B5E"/>
    <w:rsid w:val="00991D9D"/>
    <w:rsid w:val="009B3CA5"/>
    <w:rsid w:val="009B70BD"/>
    <w:rsid w:val="009E01A9"/>
    <w:rsid w:val="009E0FB9"/>
    <w:rsid w:val="009E3F08"/>
    <w:rsid w:val="009F6410"/>
    <w:rsid w:val="00A0752F"/>
    <w:rsid w:val="00A20E4E"/>
    <w:rsid w:val="00A61688"/>
    <w:rsid w:val="00A73DAD"/>
    <w:rsid w:val="00A76A25"/>
    <w:rsid w:val="00A91991"/>
    <w:rsid w:val="00AB1440"/>
    <w:rsid w:val="00AC24BE"/>
    <w:rsid w:val="00AD0D10"/>
    <w:rsid w:val="00B24D96"/>
    <w:rsid w:val="00B45034"/>
    <w:rsid w:val="00B56FDB"/>
    <w:rsid w:val="00B67B0D"/>
    <w:rsid w:val="00B7084B"/>
    <w:rsid w:val="00B83F0F"/>
    <w:rsid w:val="00B93BD1"/>
    <w:rsid w:val="00BC27D6"/>
    <w:rsid w:val="00BF60F8"/>
    <w:rsid w:val="00C07684"/>
    <w:rsid w:val="00C27B42"/>
    <w:rsid w:val="00C33626"/>
    <w:rsid w:val="00C41DCD"/>
    <w:rsid w:val="00C42BD5"/>
    <w:rsid w:val="00C57F7E"/>
    <w:rsid w:val="00C633BB"/>
    <w:rsid w:val="00C658F1"/>
    <w:rsid w:val="00C73F65"/>
    <w:rsid w:val="00C95D3D"/>
    <w:rsid w:val="00CA5A01"/>
    <w:rsid w:val="00CC2AB3"/>
    <w:rsid w:val="00D170A8"/>
    <w:rsid w:val="00D33D7A"/>
    <w:rsid w:val="00D37903"/>
    <w:rsid w:val="00D70FB8"/>
    <w:rsid w:val="00D73D32"/>
    <w:rsid w:val="00D809A5"/>
    <w:rsid w:val="00DA4AF3"/>
    <w:rsid w:val="00DA59EB"/>
    <w:rsid w:val="00DB4A17"/>
    <w:rsid w:val="00DC33BB"/>
    <w:rsid w:val="00DC7FA9"/>
    <w:rsid w:val="00DD125A"/>
    <w:rsid w:val="00E0639B"/>
    <w:rsid w:val="00E159BF"/>
    <w:rsid w:val="00E16A14"/>
    <w:rsid w:val="00E6392A"/>
    <w:rsid w:val="00E727FF"/>
    <w:rsid w:val="00E8035C"/>
    <w:rsid w:val="00E91C5E"/>
    <w:rsid w:val="00F0521E"/>
    <w:rsid w:val="00F25F27"/>
    <w:rsid w:val="00F25F52"/>
    <w:rsid w:val="00F41D09"/>
    <w:rsid w:val="00F42895"/>
    <w:rsid w:val="00F51E54"/>
    <w:rsid w:val="00F700CE"/>
    <w:rsid w:val="00F916DF"/>
    <w:rsid w:val="00F95D08"/>
    <w:rsid w:val="00FA10F4"/>
    <w:rsid w:val="00FA2512"/>
    <w:rsid w:val="00FA3D23"/>
    <w:rsid w:val="00FB5546"/>
    <w:rsid w:val="00FB709F"/>
    <w:rsid w:val="00FD591B"/>
    <w:rsid w:val="00FD63D2"/>
    <w:rsid w:val="00FD68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7EEB7F"/>
  <w15:docId w15:val="{2CFE7B54-1474-42FE-AD6E-CBCB5830A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3E1"/>
    <w:pPr>
      <w:spacing w:after="0" w:line="240" w:lineRule="auto"/>
    </w:pPr>
    <w:rPr>
      <w:rFonts w:ascii="Times New Roman" w:hAnsi="Times New Roman"/>
      <w:sz w:val="24"/>
      <w:szCs w:val="24"/>
    </w:rPr>
  </w:style>
  <w:style w:type="paragraph" w:styleId="Heading1">
    <w:name w:val="heading 1"/>
    <w:basedOn w:val="Normal"/>
    <w:next w:val="Normal"/>
    <w:link w:val="Heading1Char"/>
    <w:uiPriority w:val="99"/>
    <w:qFormat/>
    <w:rsid w:val="000043E1"/>
    <w:pPr>
      <w:keepNext/>
      <w:outlineLvl w:val="0"/>
    </w:pPr>
    <w:rPr>
      <w:u w:val="single"/>
    </w:rPr>
  </w:style>
  <w:style w:type="paragraph" w:styleId="Heading2">
    <w:name w:val="heading 2"/>
    <w:basedOn w:val="Normal"/>
    <w:next w:val="Normal"/>
    <w:link w:val="Heading2Char"/>
    <w:uiPriority w:val="99"/>
    <w:qFormat/>
    <w:rsid w:val="000043E1"/>
    <w:pPr>
      <w:keepNext/>
      <w:outlineLvl w:val="1"/>
    </w:pPr>
    <w:rPr>
      <w:i/>
      <w:iCs/>
    </w:rPr>
  </w:style>
  <w:style w:type="paragraph" w:styleId="Heading3">
    <w:name w:val="heading 3"/>
    <w:basedOn w:val="Normal"/>
    <w:next w:val="Normal"/>
    <w:link w:val="Heading3Char"/>
    <w:uiPriority w:val="99"/>
    <w:qFormat/>
    <w:rsid w:val="000043E1"/>
    <w:pPr>
      <w:keepNext/>
      <w:outlineLvl w:val="2"/>
    </w:pPr>
    <w:rPr>
      <w:b/>
      <w:bCs/>
    </w:rPr>
  </w:style>
  <w:style w:type="paragraph" w:styleId="Heading4">
    <w:name w:val="heading 4"/>
    <w:basedOn w:val="Normal"/>
    <w:next w:val="Normal"/>
    <w:link w:val="Heading4Char"/>
    <w:uiPriority w:val="99"/>
    <w:qFormat/>
    <w:rsid w:val="000043E1"/>
    <w:pPr>
      <w:keepNext/>
      <w:outlineLvl w:val="3"/>
    </w:pPr>
    <w:rPr>
      <w:b/>
      <w:bCs/>
      <w:i/>
      <w:iCs/>
    </w:rPr>
  </w:style>
  <w:style w:type="paragraph" w:styleId="Heading6">
    <w:name w:val="heading 6"/>
    <w:basedOn w:val="Normal"/>
    <w:next w:val="Normal"/>
    <w:link w:val="Heading6Char"/>
    <w:uiPriority w:val="9"/>
    <w:semiHidden/>
    <w:unhideWhenUsed/>
    <w:qFormat/>
    <w:rsid w:val="00033AF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453B1"/>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043E1"/>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0043E1"/>
    <w:rPr>
      <w:rFonts w:ascii="Cambria" w:hAnsi="Cambria" w:cs="Cambria"/>
      <w:b/>
      <w:bCs/>
      <w:i/>
      <w:iCs/>
      <w:sz w:val="28"/>
      <w:szCs w:val="28"/>
    </w:rPr>
  </w:style>
  <w:style w:type="character" w:customStyle="1" w:styleId="Heading3Char">
    <w:name w:val="Heading 3 Char"/>
    <w:basedOn w:val="DefaultParagraphFont"/>
    <w:link w:val="Heading3"/>
    <w:uiPriority w:val="9"/>
    <w:semiHidden/>
    <w:locked/>
    <w:rsid w:val="000043E1"/>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0043E1"/>
    <w:rPr>
      <w:rFonts w:cs="Times New Roman"/>
      <w:b/>
      <w:bCs/>
      <w:sz w:val="28"/>
      <w:szCs w:val="28"/>
    </w:rPr>
  </w:style>
  <w:style w:type="paragraph" w:styleId="BodyText">
    <w:name w:val="Body Text"/>
    <w:basedOn w:val="Normal"/>
    <w:link w:val="BodyTextChar"/>
    <w:uiPriority w:val="99"/>
    <w:rsid w:val="000043E1"/>
    <w:rPr>
      <w:b/>
      <w:bCs/>
    </w:rPr>
  </w:style>
  <w:style w:type="character" w:customStyle="1" w:styleId="BodyTextChar">
    <w:name w:val="Body Text Char"/>
    <w:basedOn w:val="DefaultParagraphFont"/>
    <w:link w:val="BodyText"/>
    <w:uiPriority w:val="99"/>
    <w:locked/>
    <w:rsid w:val="000043E1"/>
    <w:rPr>
      <w:rFonts w:cs="Times New Roman"/>
      <w:sz w:val="24"/>
      <w:szCs w:val="24"/>
    </w:rPr>
  </w:style>
  <w:style w:type="paragraph" w:styleId="PlainText">
    <w:name w:val="Plain Text"/>
    <w:basedOn w:val="Normal"/>
    <w:link w:val="PlainTextChar"/>
    <w:uiPriority w:val="99"/>
    <w:rsid w:val="000043E1"/>
    <w:rPr>
      <w:rFonts w:ascii="Courier New" w:hAnsi="Courier New" w:cs="Courier New"/>
      <w:sz w:val="20"/>
      <w:szCs w:val="20"/>
    </w:rPr>
  </w:style>
  <w:style w:type="character" w:customStyle="1" w:styleId="PlainTextChar">
    <w:name w:val="Plain Text Char"/>
    <w:basedOn w:val="DefaultParagraphFont"/>
    <w:link w:val="PlainText"/>
    <w:uiPriority w:val="99"/>
    <w:locked/>
    <w:rsid w:val="000043E1"/>
    <w:rPr>
      <w:rFonts w:ascii="Courier New" w:hAnsi="Courier New" w:cs="Courier New"/>
      <w:sz w:val="20"/>
      <w:szCs w:val="20"/>
    </w:rPr>
  </w:style>
  <w:style w:type="paragraph" w:styleId="Footer">
    <w:name w:val="footer"/>
    <w:basedOn w:val="Normal"/>
    <w:link w:val="FooterChar"/>
    <w:uiPriority w:val="99"/>
    <w:rsid w:val="000043E1"/>
    <w:pPr>
      <w:tabs>
        <w:tab w:val="center" w:pos="4320"/>
        <w:tab w:val="right" w:pos="8640"/>
      </w:tabs>
    </w:pPr>
  </w:style>
  <w:style w:type="character" w:customStyle="1" w:styleId="FooterChar">
    <w:name w:val="Footer Char"/>
    <w:basedOn w:val="DefaultParagraphFont"/>
    <w:link w:val="Footer"/>
    <w:uiPriority w:val="99"/>
    <w:semiHidden/>
    <w:locked/>
    <w:rsid w:val="000043E1"/>
    <w:rPr>
      <w:rFonts w:ascii="Times New Roman" w:hAnsi="Times New Roman" w:cs="Times New Roman"/>
      <w:sz w:val="24"/>
      <w:szCs w:val="24"/>
    </w:rPr>
  </w:style>
  <w:style w:type="character" w:styleId="PageNumber">
    <w:name w:val="page number"/>
    <w:basedOn w:val="DefaultParagraphFont"/>
    <w:uiPriority w:val="99"/>
    <w:rsid w:val="000043E1"/>
    <w:rPr>
      <w:rFonts w:cs="Times New Roman"/>
    </w:rPr>
  </w:style>
  <w:style w:type="character" w:styleId="Hyperlink">
    <w:name w:val="Hyperlink"/>
    <w:basedOn w:val="DefaultParagraphFont"/>
    <w:uiPriority w:val="99"/>
    <w:rsid w:val="000043E1"/>
    <w:rPr>
      <w:rFonts w:cs="Times New Roman"/>
      <w:b/>
      <w:bCs/>
      <w:color w:val="auto"/>
      <w:u w:val="single"/>
    </w:rPr>
  </w:style>
  <w:style w:type="paragraph" w:styleId="Header">
    <w:name w:val="header"/>
    <w:basedOn w:val="Normal"/>
    <w:link w:val="HeaderChar"/>
    <w:uiPriority w:val="99"/>
    <w:rsid w:val="000043E1"/>
    <w:pPr>
      <w:tabs>
        <w:tab w:val="center" w:pos="4320"/>
        <w:tab w:val="right" w:pos="8640"/>
      </w:tabs>
    </w:pPr>
  </w:style>
  <w:style w:type="character" w:customStyle="1" w:styleId="HeaderChar">
    <w:name w:val="Header Char"/>
    <w:basedOn w:val="DefaultParagraphFont"/>
    <w:link w:val="Header"/>
    <w:uiPriority w:val="99"/>
    <w:semiHidden/>
    <w:locked/>
    <w:rsid w:val="000043E1"/>
    <w:rPr>
      <w:rFonts w:ascii="Times New Roman" w:hAnsi="Times New Roman" w:cs="Times New Roman"/>
      <w:sz w:val="24"/>
      <w:szCs w:val="24"/>
    </w:rPr>
  </w:style>
  <w:style w:type="paragraph" w:customStyle="1" w:styleId="1AutoList1">
    <w:name w:val="1AutoList1"/>
    <w:rsid w:val="004F3552"/>
    <w:pPr>
      <w:widowControl w:val="0"/>
      <w:tabs>
        <w:tab w:val="left" w:pos="720"/>
      </w:tabs>
      <w:autoSpaceDE w:val="0"/>
      <w:autoSpaceDN w:val="0"/>
      <w:adjustRightInd w:val="0"/>
      <w:spacing w:after="0" w:line="240" w:lineRule="auto"/>
      <w:ind w:left="720" w:hanging="720"/>
      <w:jc w:val="both"/>
    </w:pPr>
    <w:rPr>
      <w:rFonts w:ascii="Times New Roman" w:hAnsi="Times New Roman"/>
      <w:sz w:val="24"/>
      <w:szCs w:val="24"/>
    </w:rPr>
  </w:style>
  <w:style w:type="character" w:customStyle="1" w:styleId="Heading7Char">
    <w:name w:val="Heading 7 Char"/>
    <w:basedOn w:val="DefaultParagraphFont"/>
    <w:link w:val="Heading7"/>
    <w:uiPriority w:val="9"/>
    <w:semiHidden/>
    <w:rsid w:val="009453B1"/>
    <w:rPr>
      <w:rFonts w:asciiTheme="majorHAnsi" w:eastAsiaTheme="majorEastAsia" w:hAnsiTheme="majorHAnsi" w:cstheme="majorBidi"/>
      <w:i/>
      <w:iCs/>
      <w:color w:val="404040" w:themeColor="text1" w:themeTint="BF"/>
      <w:sz w:val="24"/>
      <w:szCs w:val="24"/>
    </w:rPr>
  </w:style>
  <w:style w:type="paragraph" w:styleId="BodyTextIndent">
    <w:name w:val="Body Text Indent"/>
    <w:basedOn w:val="Normal"/>
    <w:link w:val="BodyTextIndentChar"/>
    <w:uiPriority w:val="99"/>
    <w:semiHidden/>
    <w:unhideWhenUsed/>
    <w:rsid w:val="009453B1"/>
    <w:pPr>
      <w:spacing w:after="120"/>
      <w:ind w:left="360"/>
    </w:pPr>
  </w:style>
  <w:style w:type="character" w:customStyle="1" w:styleId="BodyTextIndentChar">
    <w:name w:val="Body Text Indent Char"/>
    <w:basedOn w:val="DefaultParagraphFont"/>
    <w:link w:val="BodyTextIndent"/>
    <w:uiPriority w:val="99"/>
    <w:semiHidden/>
    <w:rsid w:val="009453B1"/>
    <w:rPr>
      <w:rFonts w:ascii="Times New Roman" w:hAnsi="Times New Roman"/>
      <w:sz w:val="24"/>
      <w:szCs w:val="24"/>
    </w:rPr>
  </w:style>
  <w:style w:type="paragraph" w:styleId="BalloonText">
    <w:name w:val="Balloon Text"/>
    <w:basedOn w:val="Normal"/>
    <w:link w:val="BalloonTextChar"/>
    <w:semiHidden/>
    <w:rsid w:val="009453B1"/>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453B1"/>
    <w:rPr>
      <w:rFonts w:ascii="Tahoma" w:eastAsia="Times New Roman" w:hAnsi="Tahoma" w:cs="Tahoma"/>
      <w:sz w:val="16"/>
      <w:szCs w:val="16"/>
    </w:rPr>
  </w:style>
  <w:style w:type="paragraph" w:styleId="ListParagraph">
    <w:name w:val="List Paragraph"/>
    <w:basedOn w:val="Normal"/>
    <w:uiPriority w:val="34"/>
    <w:qFormat/>
    <w:rsid w:val="00482181"/>
    <w:pPr>
      <w:ind w:left="720"/>
      <w:contextualSpacing/>
    </w:pPr>
  </w:style>
  <w:style w:type="table" w:styleId="TableGrid">
    <w:name w:val="Table Grid"/>
    <w:basedOn w:val="TableNormal"/>
    <w:uiPriority w:val="59"/>
    <w:rsid w:val="00F95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3189"/>
    <w:rPr>
      <w:sz w:val="16"/>
      <w:szCs w:val="16"/>
    </w:rPr>
  </w:style>
  <w:style w:type="paragraph" w:styleId="CommentText">
    <w:name w:val="annotation text"/>
    <w:basedOn w:val="Normal"/>
    <w:link w:val="CommentTextChar"/>
    <w:uiPriority w:val="99"/>
    <w:semiHidden/>
    <w:unhideWhenUsed/>
    <w:rsid w:val="00363189"/>
    <w:rPr>
      <w:sz w:val="20"/>
      <w:szCs w:val="20"/>
    </w:rPr>
  </w:style>
  <w:style w:type="character" w:customStyle="1" w:styleId="CommentTextChar">
    <w:name w:val="Comment Text Char"/>
    <w:basedOn w:val="DefaultParagraphFont"/>
    <w:link w:val="CommentText"/>
    <w:uiPriority w:val="99"/>
    <w:semiHidden/>
    <w:rsid w:val="0036318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63189"/>
    <w:rPr>
      <w:b/>
      <w:bCs/>
    </w:rPr>
  </w:style>
  <w:style w:type="character" w:customStyle="1" w:styleId="CommentSubjectChar">
    <w:name w:val="Comment Subject Char"/>
    <w:basedOn w:val="CommentTextChar"/>
    <w:link w:val="CommentSubject"/>
    <w:uiPriority w:val="99"/>
    <w:semiHidden/>
    <w:rsid w:val="00363189"/>
    <w:rPr>
      <w:rFonts w:ascii="Times New Roman" w:hAnsi="Times New Roman"/>
      <w:b/>
      <w:bCs/>
      <w:sz w:val="20"/>
      <w:szCs w:val="20"/>
    </w:rPr>
  </w:style>
  <w:style w:type="character" w:customStyle="1" w:styleId="Heading6Char">
    <w:name w:val="Heading 6 Char"/>
    <w:basedOn w:val="DefaultParagraphFont"/>
    <w:link w:val="Heading6"/>
    <w:uiPriority w:val="9"/>
    <w:semiHidden/>
    <w:rsid w:val="00033AF6"/>
    <w:rPr>
      <w:rFonts w:asciiTheme="majorHAnsi" w:eastAsiaTheme="majorEastAsia" w:hAnsiTheme="majorHAnsi" w:cstheme="majorBidi"/>
      <w:color w:val="243F60" w:themeColor="accent1" w:themeShade="7F"/>
      <w:sz w:val="24"/>
      <w:szCs w:val="24"/>
    </w:rPr>
  </w:style>
  <w:style w:type="paragraph" w:styleId="Title">
    <w:name w:val="Title"/>
    <w:basedOn w:val="Normal"/>
    <w:link w:val="TitleChar"/>
    <w:qFormat/>
    <w:rsid w:val="001603F9"/>
    <w:pPr>
      <w:widowControl w:val="0"/>
      <w:jc w:val="center"/>
    </w:pPr>
    <w:rPr>
      <w:rFonts w:ascii="Arial" w:eastAsia="Times New Roman" w:hAnsi="Arial" w:cs="Arial"/>
      <w:b/>
      <w:bCs/>
      <w:color w:val="00000A"/>
    </w:rPr>
  </w:style>
  <w:style w:type="character" w:customStyle="1" w:styleId="TitleChar">
    <w:name w:val="Title Char"/>
    <w:basedOn w:val="DefaultParagraphFont"/>
    <w:link w:val="Title"/>
    <w:rsid w:val="001603F9"/>
    <w:rPr>
      <w:rFonts w:ascii="Arial" w:eastAsia="Times New Roman" w:hAnsi="Arial" w:cs="Arial"/>
      <w:b/>
      <w:bCs/>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34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6432</Words>
  <Characters>36667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Contract For Housing Rehabilitation Services</vt:lpstr>
    </vt:vector>
  </TitlesOfParts>
  <Company>NEFI</Company>
  <LinksUpToDate>false</LinksUpToDate>
  <CharactersWithSpaces>43013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Housing Rehabilitation Services</dc:title>
  <dc:creator>Derrick</dc:creator>
  <cp:lastModifiedBy>Glenn C. Griffith</cp:lastModifiedBy>
  <cp:revision>2</cp:revision>
  <cp:lastPrinted>2015-07-31T15:54:00Z</cp:lastPrinted>
  <dcterms:created xsi:type="dcterms:W3CDTF">2020-03-30T19:13:00Z</dcterms:created>
  <dcterms:modified xsi:type="dcterms:W3CDTF">2020-03-30T19:13:00Z</dcterms:modified>
</cp:coreProperties>
</file>