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B4" w:rsidRDefault="00C658B4" w:rsidP="00C658B4">
      <w:pPr>
        <w:rPr>
          <w:snapToGrid w:val="0"/>
        </w:rPr>
      </w:pP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C658B4" w:rsidRPr="00BB3485" w:rsidTr="00C658B4">
        <w:trPr>
          <w:trHeight w:val="1927"/>
        </w:trPr>
        <w:tc>
          <w:tcPr>
            <w:tcW w:w="2690" w:type="dxa"/>
            <w:tcMar>
              <w:top w:w="60" w:type="dxa"/>
              <w:left w:w="60" w:type="dxa"/>
              <w:bottom w:w="60" w:type="dxa"/>
              <w:right w:w="60" w:type="dxa"/>
            </w:tcMar>
          </w:tcPr>
          <w:p w:rsidR="00C658B4" w:rsidRPr="00BB3485" w:rsidRDefault="00260F1A" w:rsidP="00CD149E">
            <w:pPr>
              <w:widowControl w:val="0"/>
              <w:autoSpaceDE w:val="0"/>
              <w:autoSpaceDN w:val="0"/>
              <w:adjustRightInd w:val="0"/>
              <w:rPr>
                <w:rFonts w:ascii="Times" w:hAnsi="Times" w:cs="Times"/>
              </w:rPr>
            </w:pPr>
            <w:r>
              <w:rPr>
                <w:noProof/>
              </w:rPr>
              <w:drawing>
                <wp:anchor distT="0" distB="0" distL="114300" distR="114300" simplePos="0" relativeHeight="251657728" behindDoc="0" locked="0" layoutInCell="1" allowOverlap="1">
                  <wp:simplePos x="0" y="0"/>
                  <wp:positionH relativeFrom="column">
                    <wp:posOffset>59690</wp:posOffset>
                  </wp:positionH>
                  <wp:positionV relativeFrom="paragraph">
                    <wp:posOffset>191770</wp:posOffset>
                  </wp:positionV>
                  <wp:extent cx="1463040" cy="8502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8502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C658B4" w:rsidRPr="00BB3485" w:rsidRDefault="00C658B4" w:rsidP="00CD149E">
            <w:pPr>
              <w:widowControl w:val="0"/>
              <w:autoSpaceDE w:val="0"/>
              <w:autoSpaceDN w:val="0"/>
              <w:adjustRightInd w:val="0"/>
              <w:ind w:right="30"/>
              <w:jc w:val="center"/>
              <w:rPr>
                <w:b/>
                <w:sz w:val="28"/>
                <w:szCs w:val="28"/>
              </w:rPr>
            </w:pPr>
          </w:p>
          <w:p w:rsidR="00C658B4" w:rsidRPr="00BB3485" w:rsidRDefault="00C658B4" w:rsidP="00CD149E">
            <w:pPr>
              <w:widowControl w:val="0"/>
              <w:autoSpaceDE w:val="0"/>
              <w:autoSpaceDN w:val="0"/>
              <w:adjustRightInd w:val="0"/>
              <w:ind w:right="30"/>
              <w:jc w:val="center"/>
              <w:rPr>
                <w:b/>
                <w:sz w:val="28"/>
                <w:szCs w:val="28"/>
              </w:rPr>
            </w:pPr>
          </w:p>
          <w:p w:rsidR="00C658B4" w:rsidRPr="00BB3485" w:rsidRDefault="00AE5322" w:rsidP="00CD149E">
            <w:pPr>
              <w:widowControl w:val="0"/>
              <w:autoSpaceDE w:val="0"/>
              <w:autoSpaceDN w:val="0"/>
              <w:adjustRightInd w:val="0"/>
              <w:ind w:right="30"/>
              <w:jc w:val="center"/>
              <w:rPr>
                <w:rFonts w:ascii="Times" w:hAnsi="Times" w:cs="Times"/>
                <w:b/>
                <w:sz w:val="16"/>
                <w:szCs w:val="16"/>
              </w:rPr>
            </w:pPr>
            <w:r>
              <w:rPr>
                <w:b/>
                <w:sz w:val="28"/>
                <w:szCs w:val="28"/>
              </w:rPr>
              <w:t>Request for Quotes</w:t>
            </w:r>
          </w:p>
        </w:tc>
        <w:tc>
          <w:tcPr>
            <w:tcW w:w="4455" w:type="dxa"/>
            <w:tcMar>
              <w:top w:w="60" w:type="dxa"/>
              <w:left w:w="60" w:type="dxa"/>
              <w:bottom w:w="60" w:type="dxa"/>
              <w:right w:w="60" w:type="dxa"/>
            </w:tcMar>
            <w:vAlign w:val="bottom"/>
          </w:tcPr>
          <w:p w:rsidR="00C658B4" w:rsidRPr="00BB3485" w:rsidRDefault="00C658B4" w:rsidP="00CD149E">
            <w:pPr>
              <w:widowControl w:val="0"/>
              <w:autoSpaceDE w:val="0"/>
              <w:autoSpaceDN w:val="0"/>
              <w:adjustRightInd w:val="0"/>
              <w:jc w:val="right"/>
            </w:pPr>
          </w:p>
          <w:p w:rsidR="00C658B4" w:rsidRPr="00BB3485" w:rsidRDefault="00C658B4" w:rsidP="00CD149E">
            <w:pPr>
              <w:widowControl w:val="0"/>
              <w:autoSpaceDE w:val="0"/>
              <w:autoSpaceDN w:val="0"/>
              <w:adjustRightInd w:val="0"/>
              <w:jc w:val="right"/>
            </w:pPr>
          </w:p>
          <w:p w:rsidR="00C658B4" w:rsidRPr="00BB3485" w:rsidRDefault="00C658B4" w:rsidP="00CD149E">
            <w:pPr>
              <w:widowControl w:val="0"/>
              <w:autoSpaceDE w:val="0"/>
              <w:autoSpaceDN w:val="0"/>
              <w:adjustRightInd w:val="0"/>
              <w:jc w:val="right"/>
            </w:pPr>
          </w:p>
          <w:p w:rsidR="00C658B4" w:rsidRPr="00BB3485" w:rsidRDefault="00C658B4" w:rsidP="00CD149E">
            <w:pPr>
              <w:widowControl w:val="0"/>
              <w:autoSpaceDE w:val="0"/>
              <w:autoSpaceDN w:val="0"/>
              <w:adjustRightInd w:val="0"/>
              <w:ind w:left="720"/>
              <w:jc w:val="right"/>
              <w:rPr>
                <w:sz w:val="22"/>
                <w:szCs w:val="22"/>
              </w:rPr>
            </w:pPr>
            <w:r w:rsidRPr="00BB3485">
              <w:rPr>
                <w:i/>
                <w:sz w:val="22"/>
                <w:szCs w:val="22"/>
              </w:rPr>
              <w:t>Solicitation Number:</w:t>
            </w:r>
            <w:r w:rsidRPr="00BB3485">
              <w:rPr>
                <w:sz w:val="22"/>
                <w:szCs w:val="22"/>
              </w:rPr>
              <w:t xml:space="preserve"> 1</w:t>
            </w:r>
            <w:r w:rsidR="007847A2">
              <w:rPr>
                <w:sz w:val="22"/>
                <w:szCs w:val="22"/>
              </w:rPr>
              <w:t>7</w:t>
            </w:r>
            <w:r w:rsidR="00AE5322">
              <w:rPr>
                <w:sz w:val="22"/>
                <w:szCs w:val="22"/>
              </w:rPr>
              <w:t>-1</w:t>
            </w:r>
            <w:r w:rsidR="007847A2">
              <w:rPr>
                <w:sz w:val="22"/>
                <w:szCs w:val="22"/>
              </w:rPr>
              <w:t>8</w:t>
            </w:r>
            <w:r w:rsidR="008755AE">
              <w:rPr>
                <w:sz w:val="22"/>
                <w:szCs w:val="22"/>
              </w:rPr>
              <w:t>-</w:t>
            </w:r>
            <w:r w:rsidR="00AE5322">
              <w:rPr>
                <w:sz w:val="22"/>
                <w:szCs w:val="22"/>
              </w:rPr>
              <w:t>1</w:t>
            </w:r>
            <w:r w:rsidR="007847A2">
              <w:rPr>
                <w:sz w:val="22"/>
                <w:szCs w:val="22"/>
              </w:rPr>
              <w:t>0</w:t>
            </w:r>
          </w:p>
          <w:p w:rsidR="00C658B4" w:rsidRPr="00BB3485" w:rsidRDefault="00C658B4" w:rsidP="00CD149E">
            <w:pPr>
              <w:widowControl w:val="0"/>
              <w:autoSpaceDE w:val="0"/>
              <w:autoSpaceDN w:val="0"/>
              <w:adjustRightInd w:val="0"/>
              <w:ind w:left="720"/>
              <w:jc w:val="right"/>
              <w:rPr>
                <w:rFonts w:ascii="Times" w:hAnsi="Times" w:cs="Times"/>
                <w:sz w:val="22"/>
                <w:szCs w:val="22"/>
              </w:rPr>
            </w:pPr>
            <w:r w:rsidRPr="00BB3485">
              <w:rPr>
                <w:i/>
                <w:sz w:val="22"/>
                <w:szCs w:val="22"/>
              </w:rPr>
              <w:t>Date Issued:</w:t>
            </w:r>
            <w:r w:rsidRPr="00BB3485">
              <w:rPr>
                <w:sz w:val="22"/>
                <w:szCs w:val="22"/>
              </w:rPr>
              <w:t xml:space="preserve"> </w:t>
            </w:r>
            <w:r w:rsidR="001B0412">
              <w:rPr>
                <w:sz w:val="22"/>
                <w:szCs w:val="22"/>
              </w:rPr>
              <w:t>03/1</w:t>
            </w:r>
            <w:r w:rsidR="007847A2">
              <w:rPr>
                <w:sz w:val="22"/>
                <w:szCs w:val="22"/>
              </w:rPr>
              <w:t>6</w:t>
            </w:r>
            <w:r>
              <w:rPr>
                <w:sz w:val="22"/>
                <w:szCs w:val="22"/>
              </w:rPr>
              <w:t>/201</w:t>
            </w:r>
            <w:r w:rsidR="007847A2">
              <w:rPr>
                <w:sz w:val="22"/>
                <w:szCs w:val="22"/>
              </w:rPr>
              <w:t>8</w:t>
            </w:r>
          </w:p>
          <w:p w:rsidR="00C658B4" w:rsidRPr="00BB3485" w:rsidRDefault="00C658B4" w:rsidP="00CD149E">
            <w:pPr>
              <w:widowControl w:val="0"/>
              <w:autoSpaceDE w:val="0"/>
              <w:autoSpaceDN w:val="0"/>
              <w:adjustRightInd w:val="0"/>
              <w:ind w:left="720"/>
              <w:jc w:val="right"/>
              <w:rPr>
                <w:rFonts w:ascii="Times" w:hAnsi="Times" w:cs="Times"/>
                <w:sz w:val="22"/>
                <w:szCs w:val="22"/>
              </w:rPr>
            </w:pPr>
            <w:r w:rsidRPr="00BB3485">
              <w:rPr>
                <w:i/>
                <w:sz w:val="22"/>
                <w:szCs w:val="22"/>
              </w:rPr>
              <w:t>Procurement Officer</w:t>
            </w:r>
            <w:r w:rsidRPr="00BB3485">
              <w:rPr>
                <w:sz w:val="22"/>
                <w:szCs w:val="22"/>
              </w:rPr>
              <w:t xml:space="preserve">: </w:t>
            </w:r>
            <w:r w:rsidR="007847A2">
              <w:rPr>
                <w:sz w:val="22"/>
                <w:szCs w:val="22"/>
              </w:rPr>
              <w:t>Shannon Blanton</w:t>
            </w:r>
          </w:p>
          <w:p w:rsidR="00C658B4" w:rsidRPr="00BB3485" w:rsidRDefault="00C658B4" w:rsidP="00CD149E">
            <w:pPr>
              <w:widowControl w:val="0"/>
              <w:autoSpaceDE w:val="0"/>
              <w:autoSpaceDN w:val="0"/>
              <w:adjustRightInd w:val="0"/>
              <w:ind w:left="720"/>
              <w:jc w:val="right"/>
              <w:rPr>
                <w:rFonts w:ascii="Times" w:hAnsi="Times" w:cs="Times"/>
                <w:sz w:val="22"/>
                <w:szCs w:val="22"/>
              </w:rPr>
            </w:pPr>
            <w:r w:rsidRPr="00BB3485">
              <w:rPr>
                <w:i/>
                <w:sz w:val="22"/>
                <w:szCs w:val="22"/>
              </w:rPr>
              <w:t>Phone:</w:t>
            </w:r>
            <w:r w:rsidRPr="00BB3485">
              <w:rPr>
                <w:sz w:val="22"/>
                <w:szCs w:val="22"/>
              </w:rPr>
              <w:t xml:space="preserve"> (864) 594-6167</w:t>
            </w:r>
          </w:p>
          <w:p w:rsidR="00C658B4" w:rsidRPr="00BB3485" w:rsidRDefault="00C658B4" w:rsidP="00CD149E">
            <w:pPr>
              <w:widowControl w:val="0"/>
              <w:autoSpaceDE w:val="0"/>
              <w:autoSpaceDN w:val="0"/>
              <w:adjustRightInd w:val="0"/>
              <w:ind w:left="720"/>
              <w:jc w:val="right"/>
              <w:rPr>
                <w:rFonts w:ascii="Times" w:hAnsi="Times" w:cs="Times"/>
                <w:sz w:val="22"/>
                <w:szCs w:val="22"/>
              </w:rPr>
            </w:pPr>
            <w:r w:rsidRPr="00BB3485">
              <w:rPr>
                <w:i/>
                <w:sz w:val="22"/>
                <w:szCs w:val="22"/>
              </w:rPr>
              <w:t>Email Address:</w:t>
            </w:r>
            <w:r w:rsidRPr="00BB3485">
              <w:rPr>
                <w:sz w:val="22"/>
                <w:szCs w:val="22"/>
              </w:rPr>
              <w:t xml:space="preserve"> </w:t>
            </w:r>
            <w:r w:rsidR="007847A2">
              <w:rPr>
                <w:sz w:val="22"/>
                <w:szCs w:val="22"/>
              </w:rPr>
              <w:t>SRBlanton</w:t>
            </w:r>
            <w:r w:rsidRPr="00BB3485">
              <w:rPr>
                <w:sz w:val="22"/>
                <w:szCs w:val="22"/>
              </w:rPr>
              <w:t>@spart7.org</w:t>
            </w:r>
          </w:p>
        </w:tc>
      </w:tr>
    </w:tbl>
    <w:p w:rsidR="00C658B4" w:rsidRPr="00BB3485" w:rsidRDefault="00C658B4" w:rsidP="00C658B4">
      <w:pPr>
        <w:widowControl w:val="0"/>
        <w:autoSpaceDE w:val="0"/>
        <w:autoSpaceDN w:val="0"/>
        <w:adjustRightInd w:val="0"/>
        <w:rPr>
          <w:rFonts w:ascii="Times" w:hAnsi="Times" w:cs="Times"/>
        </w:rPr>
      </w:pPr>
      <w:r w:rsidRPr="00BB3485">
        <w:rPr>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C658B4" w:rsidRPr="00BB3485" w:rsidTr="00CD149E">
        <w:trPr>
          <w:trHeight w:val="335"/>
        </w:trPr>
        <w:tc>
          <w:tcPr>
            <w:tcW w:w="9936" w:type="dxa"/>
            <w:tcMar>
              <w:top w:w="60" w:type="dxa"/>
              <w:left w:w="60" w:type="dxa"/>
              <w:bottom w:w="60" w:type="dxa"/>
              <w:right w:w="60" w:type="dxa"/>
            </w:tcMar>
          </w:tcPr>
          <w:p w:rsidR="00C658B4" w:rsidRPr="00BB3485" w:rsidRDefault="00C658B4" w:rsidP="00CD149E">
            <w:pPr>
              <w:widowControl w:val="0"/>
              <w:autoSpaceDE w:val="0"/>
              <w:autoSpaceDN w:val="0"/>
              <w:adjustRightInd w:val="0"/>
              <w:ind w:left="75"/>
              <w:rPr>
                <w:rFonts w:ascii="Times" w:hAnsi="Times" w:cs="Times"/>
              </w:rPr>
            </w:pPr>
            <w:r w:rsidRPr="00BB3485">
              <w:rPr>
                <w:sz w:val="18"/>
                <w:szCs w:val="18"/>
              </w:rPr>
              <w:t xml:space="preserve"> </w:t>
            </w:r>
            <w:r w:rsidRPr="00BB3485">
              <w:rPr>
                <w:shd w:val="clear" w:color="auto" w:fill="FFFFFF"/>
              </w:rPr>
              <w:t xml:space="preserve"> DESCRIPTION: </w:t>
            </w:r>
            <w:r w:rsidRPr="00BB3485">
              <w:rPr>
                <w:b/>
                <w:bCs/>
                <w:shd w:val="clear" w:color="auto" w:fill="FFFFFF"/>
              </w:rPr>
              <w:t> </w:t>
            </w:r>
            <w:r w:rsidR="007847A2">
              <w:rPr>
                <w:b/>
                <w:bCs/>
                <w:shd w:val="clear" w:color="auto" w:fill="FFFFFF"/>
              </w:rPr>
              <w:t>Classroom Supplies for Drayton Mills Elementary School</w:t>
            </w:r>
            <w:r>
              <w:rPr>
                <w:b/>
                <w:bCs/>
                <w:shd w:val="clear" w:color="auto" w:fill="FFFFFF"/>
              </w:rPr>
              <w:t xml:space="preserve"> </w:t>
            </w:r>
          </w:p>
        </w:tc>
      </w:tr>
    </w:tbl>
    <w:p w:rsidR="00C658B4" w:rsidRPr="00BB3485" w:rsidRDefault="00C658B4" w:rsidP="00C658B4">
      <w:pPr>
        <w:widowControl w:val="0"/>
        <w:autoSpaceDE w:val="0"/>
        <w:autoSpaceDN w:val="0"/>
        <w:adjustRightInd w:val="0"/>
        <w:rPr>
          <w:rFonts w:ascii="Times" w:hAnsi="Times"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C658B4" w:rsidRPr="00BB3485" w:rsidTr="00CD149E">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BB3485" w:rsidRDefault="00C658B4" w:rsidP="001B0412">
            <w:pPr>
              <w:widowControl w:val="0"/>
              <w:autoSpaceDE w:val="0"/>
              <w:autoSpaceDN w:val="0"/>
              <w:adjustRightInd w:val="0"/>
              <w:rPr>
                <w:i/>
                <w:iCs/>
              </w:rPr>
            </w:pPr>
            <w:r w:rsidRPr="00BB3485">
              <w:rPr>
                <w:i/>
                <w:iCs/>
              </w:rPr>
              <w:t xml:space="preserve">The Term "Offer" Means Your </w:t>
            </w:r>
            <w:r w:rsidR="001B0412">
              <w:rPr>
                <w:i/>
                <w:iCs/>
              </w:rPr>
              <w:t>“Quote”, "Bid" or "Proposal".  Your quote</w:t>
            </w:r>
            <w:r w:rsidRPr="00BB3485">
              <w:rPr>
                <w:i/>
                <w:iCs/>
              </w:rPr>
              <w:t xml:space="preserve"> must </w:t>
            </w:r>
            <w:r w:rsidR="001B0412">
              <w:rPr>
                <w:i/>
                <w:iCs/>
              </w:rPr>
              <w:t>be submitted in an email no later than 5 PM on Wednesday, March 50, 2017</w:t>
            </w:r>
            <w:r w:rsidRPr="00BB3485">
              <w:rPr>
                <w:i/>
                <w:iCs/>
              </w:rPr>
              <w:t>. </w:t>
            </w:r>
          </w:p>
          <w:p w:rsidR="00C658B4" w:rsidRPr="00BB3485" w:rsidRDefault="00C658B4" w:rsidP="00CD149E">
            <w:pPr>
              <w:widowControl w:val="0"/>
              <w:autoSpaceDE w:val="0"/>
              <w:autoSpaceDN w:val="0"/>
              <w:adjustRightInd w:val="0"/>
              <w:jc w:val="center"/>
              <w:rPr>
                <w:rFonts w:ascii="Times" w:hAnsi="Times" w:cs="Times"/>
                <w:b/>
              </w:rPr>
            </w:pPr>
          </w:p>
        </w:tc>
      </w:tr>
    </w:tbl>
    <w:p w:rsidR="00C658B4" w:rsidRPr="00BB3485" w:rsidRDefault="00C658B4" w:rsidP="00C658B4">
      <w:pPr>
        <w:widowControl w:val="0"/>
        <w:autoSpaceDE w:val="0"/>
        <w:autoSpaceDN w:val="0"/>
        <w:adjustRightInd w:val="0"/>
        <w:rPr>
          <w:rFonts w:ascii="Times" w:hAnsi="Times" w:cs="Times"/>
        </w:rPr>
      </w:pPr>
      <w:r w:rsidRPr="00BB3485">
        <w:rPr>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C658B4" w:rsidRPr="00BB3485" w:rsidTr="00CD149E">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BB3485" w:rsidRDefault="00C658B4" w:rsidP="00CD149E">
            <w:pPr>
              <w:widowControl w:val="0"/>
              <w:autoSpaceDE w:val="0"/>
              <w:autoSpaceDN w:val="0"/>
              <w:adjustRightInd w:val="0"/>
              <w:jc w:val="center"/>
              <w:rPr>
                <w:rFonts w:ascii="Times" w:hAnsi="Times" w:cs="Times"/>
              </w:rPr>
            </w:pPr>
          </w:p>
        </w:tc>
      </w:tr>
      <w:tr w:rsidR="00C658B4" w:rsidRPr="00953A87" w:rsidTr="00CD149E">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b/>
              </w:rPr>
            </w:pPr>
            <w:r w:rsidRPr="00953A87">
              <w:rPr>
                <w:b/>
              </w:rPr>
              <w:t>MAILING ADDRESS:</w:t>
            </w:r>
          </w:p>
          <w:p w:rsidR="00C658B4" w:rsidRPr="00953A87" w:rsidRDefault="00C658B4" w:rsidP="00CD149E">
            <w:pPr>
              <w:widowControl w:val="0"/>
              <w:autoSpaceDE w:val="0"/>
              <w:autoSpaceDN w:val="0"/>
              <w:adjustRightInd w:val="0"/>
            </w:pPr>
            <w:r w:rsidRPr="00953A87">
              <w:t>Spartanburg School District Seven</w:t>
            </w:r>
          </w:p>
          <w:p w:rsidR="00C658B4" w:rsidRPr="00953A87" w:rsidRDefault="00C658B4" w:rsidP="00CD149E">
            <w:pPr>
              <w:widowControl w:val="0"/>
              <w:autoSpaceDE w:val="0"/>
              <w:autoSpaceDN w:val="0"/>
              <w:adjustRightInd w:val="0"/>
            </w:pPr>
            <w:r w:rsidRPr="00953A87">
              <w:t xml:space="preserve">Attn:  </w:t>
            </w:r>
            <w:r w:rsidR="007847A2">
              <w:t>Shannon Blanton</w:t>
            </w:r>
          </w:p>
          <w:p w:rsidR="00C658B4" w:rsidRPr="00953A87" w:rsidRDefault="00C658B4" w:rsidP="00CD149E">
            <w:pPr>
              <w:widowControl w:val="0"/>
              <w:autoSpaceDE w:val="0"/>
              <w:autoSpaceDN w:val="0"/>
              <w:adjustRightInd w:val="0"/>
            </w:pPr>
            <w:r w:rsidRPr="00953A87">
              <w:t>P. O. Box 970</w:t>
            </w:r>
          </w:p>
          <w:p w:rsidR="00C658B4" w:rsidRPr="00953A87" w:rsidRDefault="00C658B4" w:rsidP="00CD149E">
            <w:pPr>
              <w:widowControl w:val="0"/>
              <w:autoSpaceDE w:val="0"/>
              <w:autoSpaceDN w:val="0"/>
              <w:adjustRightInd w:val="0"/>
            </w:pPr>
            <w:r w:rsidRPr="00953A87">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b/>
              </w:rPr>
            </w:pPr>
            <w:r w:rsidRPr="00953A87">
              <w:rPr>
                <w:b/>
              </w:rPr>
              <w:t>PHYSICAL ADDRESS:</w:t>
            </w:r>
          </w:p>
          <w:p w:rsidR="00C658B4" w:rsidRPr="00953A87" w:rsidRDefault="00C658B4" w:rsidP="00CD149E">
            <w:pPr>
              <w:widowControl w:val="0"/>
              <w:autoSpaceDE w:val="0"/>
              <w:autoSpaceDN w:val="0"/>
              <w:adjustRightInd w:val="0"/>
            </w:pPr>
            <w:r w:rsidRPr="00953A87">
              <w:t>Spartanburg School District Seven</w:t>
            </w:r>
          </w:p>
          <w:p w:rsidR="00C658B4" w:rsidRPr="00953A87" w:rsidRDefault="00C658B4" w:rsidP="00CD149E">
            <w:pPr>
              <w:widowControl w:val="0"/>
              <w:autoSpaceDE w:val="0"/>
              <w:autoSpaceDN w:val="0"/>
              <w:adjustRightInd w:val="0"/>
            </w:pPr>
            <w:r w:rsidRPr="00953A87">
              <w:t xml:space="preserve">Attn:  </w:t>
            </w:r>
            <w:r w:rsidR="007847A2">
              <w:t>Shannon Blanton</w:t>
            </w:r>
          </w:p>
          <w:p w:rsidR="00C658B4" w:rsidRPr="00953A87" w:rsidRDefault="00C658B4" w:rsidP="00CD149E">
            <w:pPr>
              <w:widowControl w:val="0"/>
              <w:autoSpaceDE w:val="0"/>
              <w:autoSpaceDN w:val="0"/>
              <w:adjustRightInd w:val="0"/>
            </w:pPr>
            <w:r w:rsidRPr="00953A87">
              <w:t xml:space="preserve">610 Dupre Drive  </w:t>
            </w:r>
          </w:p>
          <w:p w:rsidR="00C658B4" w:rsidRPr="00953A87" w:rsidRDefault="00C658B4" w:rsidP="00CD149E">
            <w:pPr>
              <w:widowControl w:val="0"/>
              <w:autoSpaceDE w:val="0"/>
              <w:autoSpaceDN w:val="0"/>
              <w:adjustRightInd w:val="0"/>
            </w:pPr>
            <w:r w:rsidRPr="00953A87">
              <w:t>Spartanburg, SC 29307</w:t>
            </w:r>
          </w:p>
        </w:tc>
      </w:tr>
      <w:tr w:rsidR="00C658B4" w:rsidRPr="00953A8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C658B4" w:rsidRPr="00454F41" w:rsidRDefault="00C658B4" w:rsidP="00C658B4">
            <w:pPr>
              <w:widowControl w:val="0"/>
              <w:autoSpaceDE w:val="0"/>
              <w:autoSpaceDN w:val="0"/>
              <w:adjustRightInd w:val="0"/>
              <w:ind w:left="720" w:hanging="720"/>
              <w:rPr>
                <w:rFonts w:ascii="Times" w:hAnsi="Times" w:cs="Times"/>
              </w:rPr>
            </w:pPr>
            <w:r w:rsidRPr="00454F41">
              <w:t xml:space="preserve">   SUBMIT OFFER BY: </w:t>
            </w:r>
            <w:r w:rsidR="001B0412" w:rsidRPr="007847A2">
              <w:rPr>
                <w:b/>
              </w:rPr>
              <w:t xml:space="preserve">March </w:t>
            </w:r>
            <w:r w:rsidR="007847A2" w:rsidRPr="007847A2">
              <w:rPr>
                <w:b/>
              </w:rPr>
              <w:t>23</w:t>
            </w:r>
            <w:r w:rsidR="001B0412" w:rsidRPr="007847A2">
              <w:rPr>
                <w:b/>
              </w:rPr>
              <w:t>,</w:t>
            </w:r>
            <w:r w:rsidR="001B0412">
              <w:rPr>
                <w:b/>
              </w:rPr>
              <w:t xml:space="preserve"> 201</w:t>
            </w:r>
            <w:r w:rsidR="007847A2">
              <w:rPr>
                <w:b/>
              </w:rPr>
              <w:t>8</w:t>
            </w:r>
            <w:r w:rsidR="001B0412">
              <w:rPr>
                <w:b/>
              </w:rPr>
              <w:t xml:space="preserve"> before </w:t>
            </w:r>
            <w:r w:rsidR="007847A2">
              <w:rPr>
                <w:b/>
              </w:rPr>
              <w:t>3</w:t>
            </w:r>
            <w:r w:rsidRPr="00454F41">
              <w:rPr>
                <w:b/>
              </w:rPr>
              <w:t>:00 PM</w:t>
            </w:r>
            <w:r w:rsidRPr="00454F41">
              <w:t xml:space="preserve"> </w:t>
            </w:r>
          </w:p>
        </w:tc>
      </w:tr>
      <w:tr w:rsidR="00C658B4" w:rsidRPr="00953A8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C658B4" w:rsidRPr="00454F41" w:rsidRDefault="00C658B4" w:rsidP="00C658B4">
            <w:pPr>
              <w:widowControl w:val="0"/>
              <w:autoSpaceDE w:val="0"/>
              <w:autoSpaceDN w:val="0"/>
              <w:adjustRightInd w:val="0"/>
            </w:pPr>
            <w:r w:rsidRPr="00454F41">
              <w:t xml:space="preserve">   QUESTIONS MUST BE RECEIVED BY:  </w:t>
            </w:r>
            <w:r w:rsidR="001B0412">
              <w:rPr>
                <w:b/>
              </w:rPr>
              <w:t>N/A</w:t>
            </w:r>
          </w:p>
          <w:p w:rsidR="00C658B4" w:rsidRPr="00454F41" w:rsidRDefault="00C658B4" w:rsidP="00C658B4">
            <w:pPr>
              <w:widowControl w:val="0"/>
              <w:tabs>
                <w:tab w:val="left" w:pos="720"/>
              </w:tabs>
              <w:autoSpaceDE w:val="0"/>
              <w:autoSpaceDN w:val="0"/>
              <w:adjustRightInd w:val="0"/>
              <w:rPr>
                <w:rFonts w:ascii="Times" w:hAnsi="Times" w:cs="Times"/>
              </w:rPr>
            </w:pPr>
            <w:r w:rsidRPr="00454F41">
              <w:t xml:space="preserve">               (please direct questions to </w:t>
            </w:r>
            <w:r w:rsidR="007847A2">
              <w:t>Shannon Blanton</w:t>
            </w:r>
            <w:r w:rsidRPr="00454F41">
              <w:t xml:space="preserve"> at </w:t>
            </w:r>
            <w:r w:rsidR="007847A2">
              <w:t>SRBlanton</w:t>
            </w:r>
            <w:r w:rsidRPr="00454F41">
              <w:t>@spart7.org or 864-594-6167)</w:t>
            </w:r>
          </w:p>
        </w:tc>
      </w:tr>
      <w:tr w:rsidR="00C658B4" w:rsidRPr="00953A87" w:rsidTr="00CD149E">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C658B4" w:rsidRPr="00953A87" w:rsidRDefault="00C658B4" w:rsidP="00C658B4">
            <w:pPr>
              <w:widowControl w:val="0"/>
              <w:autoSpaceDE w:val="0"/>
              <w:autoSpaceDN w:val="0"/>
              <w:adjustRightInd w:val="0"/>
              <w:rPr>
                <w:rFonts w:ascii="Times" w:hAnsi="Times" w:cs="Times"/>
                <w:sz w:val="18"/>
                <w:szCs w:val="18"/>
              </w:rPr>
            </w:pPr>
            <w:r w:rsidRPr="00953A87">
              <w:rPr>
                <w:sz w:val="18"/>
                <w:szCs w:val="18"/>
              </w:rPr>
              <w:t xml:space="preserve">   NUMBER OF COPIES TO BE SUBMITTED:  One marked “Original” </w:t>
            </w:r>
          </w:p>
        </w:tc>
      </w:tr>
      <w:tr w:rsidR="00C658B4" w:rsidRPr="00953A87" w:rsidTr="00CD149E">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 CONFERENCE TYPE:   N/A</w:t>
            </w:r>
          </w:p>
          <w:p w:rsidR="00C658B4" w:rsidRPr="00953A87" w:rsidRDefault="00C658B4" w:rsidP="00CD149E">
            <w:pPr>
              <w:widowControl w:val="0"/>
              <w:autoSpaceDE w:val="0"/>
              <w:autoSpaceDN w:val="0"/>
              <w:adjustRightInd w:val="0"/>
              <w:rPr>
                <w:rFonts w:ascii="Times" w:hAnsi="Times" w:cs="Times"/>
              </w:rPr>
            </w:pPr>
            <w:r w:rsidRPr="00953A87">
              <w:t xml:space="preserve">            DATE &amp; TIME:   </w:t>
            </w:r>
            <w:r w:rsidRPr="00953A87">
              <w:rPr>
                <w:b/>
                <w:bCs/>
              </w:rPr>
              <w:t> </w:t>
            </w: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pPr>
            <w:r w:rsidRPr="00953A87">
              <w:t xml:space="preserve"> LOCATION:</w:t>
            </w:r>
            <w:r w:rsidRPr="00953A87">
              <w:rPr>
                <w:rFonts w:ascii="Times" w:hAnsi="Times" w:cs="Times"/>
              </w:rPr>
              <w:t xml:space="preserve"> N/A</w:t>
            </w:r>
          </w:p>
        </w:tc>
      </w:tr>
    </w:tbl>
    <w:p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C658B4" w:rsidRPr="00953A87" w:rsidTr="00CD149E">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pPr>
            <w:r w:rsidRPr="00953A87">
              <w:t xml:space="preserve">The award, this solicitation, any amendments, and any related notices will be posted at the following web address: http://spartanburg7.org/resources/procurement/ </w:t>
            </w:r>
          </w:p>
        </w:tc>
      </w:tr>
    </w:tbl>
    <w:p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C658B4" w:rsidRPr="00953A87" w:rsidTr="00CD149E">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You must submit a signed copy of this form with your offer. By submitting a </w:t>
            </w:r>
            <w:r w:rsidR="001B0412">
              <w:t xml:space="preserve">quote, </w:t>
            </w:r>
            <w:r w:rsidRPr="00953A87">
              <w:t xml:space="preserve">bid or proposal, </w:t>
            </w:r>
            <w:proofErr w:type="gramStart"/>
            <w:r w:rsidRPr="00953A87">
              <w:t>You</w:t>
            </w:r>
            <w:proofErr w:type="gramEnd"/>
            <w:r w:rsidRPr="00953A87">
              <w:t xml:space="preserve"> agree to be bound by the terms of the </w:t>
            </w:r>
            <w:r w:rsidR="001B0412">
              <w:t xml:space="preserve">State </w:t>
            </w:r>
            <w:r w:rsidRPr="00953A87">
              <w:t>Solicitation</w:t>
            </w:r>
            <w:r w:rsidR="001B0412">
              <w:t xml:space="preserve"> or this RFQ</w:t>
            </w:r>
            <w:r w:rsidRPr="00953A87">
              <w:t>. You agree to hold your of</w:t>
            </w:r>
            <w:r w:rsidR="0011396A" w:rsidRPr="00953A87">
              <w:t xml:space="preserve">fer </w:t>
            </w:r>
            <w:r w:rsidR="003E6097">
              <w:t>open for a minimum of thirty (30</w:t>
            </w:r>
            <w:r w:rsidRPr="00953A87">
              <w:t>) cale</w:t>
            </w:r>
            <w:r w:rsidR="001B0412">
              <w:t>ndar days after the quote date</w:t>
            </w:r>
            <w:r w:rsidRPr="00953A87">
              <w:t xml:space="preserve">.                                    </w:t>
            </w:r>
            <w:r w:rsidRPr="00953A87">
              <w:rPr>
                <w:sz w:val="14"/>
                <w:szCs w:val="14"/>
              </w:rPr>
              <w:t xml:space="preserve"> </w:t>
            </w:r>
          </w:p>
        </w:tc>
      </w:tr>
      <w:tr w:rsidR="00C658B4" w:rsidRPr="00953A8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 NAME OF OFFEROR</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rPr>
                <w:sz w:val="16"/>
                <w:szCs w:val="16"/>
              </w:rPr>
              <w:t>Any award issued will be issued to, and the contract will be formed with, the entity identified as the Offeror. The entity named as the offeror must be a single and distinct legal entity. Do not use the name of a branch office or a division of a larger entity if the branch or division is not a separate legal entity, i.e., a separate corporation, partnership, sole proprietorship, etc.</w:t>
            </w:r>
          </w:p>
        </w:tc>
      </w:tr>
      <w:tr w:rsidR="00C658B4" w:rsidRPr="00953A8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 AUTHORIZED SIGNATURE</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(Person must be authorized to submit binding offer to contract on behalf of Offeror.)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TAXPAYER IDENTIFICATION NO.</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(See "Taxpayer Identification Number" provision)</w:t>
            </w:r>
          </w:p>
        </w:tc>
      </w:tr>
      <w:tr w:rsidR="00C658B4" w:rsidRPr="00953A87" w:rsidTr="00CD149E">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 TITLE</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p>
        </w:tc>
      </w:tr>
      <w:tr w:rsidR="00C658B4" w:rsidRPr="00953A87" w:rsidTr="00CD149E">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 PRINTED NAME</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 STATE OF INCORPORATION</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rPr>
                <w:sz w:val="14"/>
                <w:szCs w:val="14"/>
              </w:rPr>
              <w:t xml:space="preserve"> (If you are a corporation, identify the state of incorporation.)</w:t>
            </w:r>
          </w:p>
        </w:tc>
      </w:tr>
    </w:tbl>
    <w:p w:rsidR="00C658B4" w:rsidRPr="00953A87" w:rsidRDefault="00C658B4" w:rsidP="00C658B4">
      <w:pPr>
        <w:widowControl w:val="0"/>
        <w:autoSpaceDE w:val="0"/>
        <w:autoSpaceDN w:val="0"/>
        <w:adjustRightInd w:val="0"/>
        <w:rPr>
          <w:rFonts w:ascii="Times" w:hAnsi="Times" w:cs="Times"/>
        </w:rPr>
      </w:pPr>
      <w:r w:rsidRPr="00953A87">
        <w:rPr>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C658B4" w:rsidRPr="00953A87" w:rsidTr="00CD149E">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 OFFEROR'S TYPE OF ENTITY:</w:t>
            </w:r>
            <w:proofErr w:type="gramStart"/>
            <w:r w:rsidRPr="00953A87">
              <w:t>   (</w:t>
            </w:r>
            <w:proofErr w:type="gramEnd"/>
            <w:r w:rsidRPr="00953A87">
              <w:t xml:space="preserve">Check one)                                                                   </w:t>
            </w:r>
          </w:p>
          <w:p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   ___ Sole Proprietorship                                  ___ Partnership                                  ___ Other_____________________________</w:t>
            </w:r>
          </w:p>
          <w:p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rsidR="00C658B4" w:rsidRPr="00953A87" w:rsidRDefault="00C658B4" w:rsidP="00CD149E">
            <w:pPr>
              <w:widowControl w:val="0"/>
              <w:autoSpaceDE w:val="0"/>
              <w:autoSpaceDN w:val="0"/>
              <w:adjustRightInd w:val="0"/>
              <w:rPr>
                <w:rFonts w:ascii="Times" w:hAnsi="Times" w:cs="Times"/>
              </w:rPr>
            </w:pPr>
            <w:r w:rsidRPr="00953A87">
              <w:rPr>
                <w:sz w:val="18"/>
                <w:szCs w:val="18"/>
              </w:rPr>
              <w:t xml:space="preserve">   ___ Corporate entity (not tax-</w:t>
            </w:r>
            <w:proofErr w:type="gramStart"/>
            <w:r w:rsidRPr="00953A87">
              <w:rPr>
                <w:sz w:val="18"/>
                <w:szCs w:val="18"/>
              </w:rPr>
              <w:t>exempt)   </w:t>
            </w:r>
            <w:proofErr w:type="gramEnd"/>
            <w:r w:rsidRPr="00953A87">
              <w:rPr>
                <w:sz w:val="18"/>
                <w:szCs w:val="18"/>
              </w:rPr>
              <w:t>       ___ Corporation (tax-exempt)            ___ Government entity (federal, state, or local)</w:t>
            </w:r>
          </w:p>
        </w:tc>
      </w:tr>
    </w:tbl>
    <w:p w:rsidR="00C658B4" w:rsidRPr="00953A87" w:rsidRDefault="00C658B4" w:rsidP="00C658B4">
      <w:pPr>
        <w:pageBreakBefore/>
        <w:widowControl w:val="0"/>
        <w:autoSpaceDE w:val="0"/>
        <w:autoSpaceDN w:val="0"/>
        <w:adjustRightInd w:val="0"/>
        <w:rPr>
          <w:rFonts w:ascii="Times" w:hAnsi="Times" w:cs="Times"/>
        </w:rPr>
      </w:pPr>
      <w:bookmarkStart w:id="0" w:name="SECTION_0B"/>
    </w:p>
    <w:p w:rsidR="00C658B4" w:rsidRPr="00953A87" w:rsidRDefault="00C658B4" w:rsidP="00C658B4">
      <w:pPr>
        <w:widowControl w:val="0"/>
        <w:autoSpaceDE w:val="0"/>
        <w:autoSpaceDN w:val="0"/>
        <w:adjustRightInd w:val="0"/>
        <w:rPr>
          <w:rFonts w:ascii="Times" w:hAnsi="Times" w:cs="Times"/>
        </w:rPr>
      </w:pPr>
      <w:bookmarkStart w:id="1" w:name="SC_01_015_1"/>
      <w:bookmarkEnd w:id="0"/>
      <w:r w:rsidRPr="00953A87">
        <w:rPr>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C658B4" w:rsidRPr="00953A87" w:rsidTr="00CD149E">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1"/>
          <w:p w:rsidR="00C658B4" w:rsidRPr="00953A87" w:rsidRDefault="00C658B4" w:rsidP="00CD149E">
            <w:pPr>
              <w:widowControl w:val="0"/>
              <w:autoSpaceDE w:val="0"/>
              <w:autoSpaceDN w:val="0"/>
              <w:adjustRightInd w:val="0"/>
              <w:rPr>
                <w:rFonts w:ascii="Times" w:hAnsi="Times" w:cs="Times"/>
              </w:rPr>
            </w:pPr>
            <w:r w:rsidRPr="00953A87">
              <w:t xml:space="preserve">HOME OFFICE ADDRESS </w:t>
            </w:r>
            <w:r w:rsidRPr="00953A87">
              <w:rPr>
                <w:sz w:val="16"/>
                <w:szCs w:val="16"/>
              </w:rPr>
              <w:t>(Address for offeror's home office / principal place of business)</w:t>
            </w:r>
            <w:r w:rsidRPr="00953A87">
              <w:t xml:space="preserve">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NOTICE ADDRESS </w:t>
            </w:r>
            <w:r w:rsidRPr="00953A87">
              <w:rPr>
                <w:sz w:val="16"/>
                <w:szCs w:val="16"/>
              </w:rPr>
              <w:t xml:space="preserve">(Address to which all procurement and contract related notices should be sent.) </w:t>
            </w:r>
          </w:p>
          <w:p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rsidR="00C658B4" w:rsidRPr="00953A87" w:rsidRDefault="00C658B4" w:rsidP="00CD149E">
            <w:pPr>
              <w:widowControl w:val="0"/>
              <w:autoSpaceDE w:val="0"/>
              <w:autoSpaceDN w:val="0"/>
              <w:adjustRightInd w:val="0"/>
              <w:rPr>
                <w:rFonts w:ascii="Times" w:hAnsi="Times" w:cs="Times"/>
              </w:rPr>
            </w:pPr>
            <w:r w:rsidRPr="00953A87">
              <w:rPr>
                <w:sz w:val="18"/>
                <w:szCs w:val="18"/>
              </w:rPr>
              <w:t> </w:t>
            </w:r>
          </w:p>
          <w:p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_________________________________________________ </w:t>
            </w:r>
          </w:p>
          <w:p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Area </w:t>
            </w:r>
            <w:proofErr w:type="gramStart"/>
            <w:r w:rsidRPr="00953A87">
              <w:rPr>
                <w:sz w:val="16"/>
                <w:szCs w:val="16"/>
              </w:rPr>
              <w:t>Code  -</w:t>
            </w:r>
            <w:proofErr w:type="gramEnd"/>
            <w:r w:rsidRPr="00953A87">
              <w:rPr>
                <w:sz w:val="16"/>
                <w:szCs w:val="16"/>
              </w:rPr>
              <w:t xml:space="preserve">  Number  -  Extension                    Facsimile </w:t>
            </w:r>
          </w:p>
          <w:p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w:t>
            </w:r>
          </w:p>
          <w:p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_________________________________________________ </w:t>
            </w:r>
          </w:p>
          <w:p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 E-mail Address </w:t>
            </w:r>
          </w:p>
        </w:tc>
      </w:tr>
    </w:tbl>
    <w:p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C658B4" w:rsidRPr="00953A87" w:rsidTr="00CD149E">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PAYMENT ADDRESS </w:t>
            </w:r>
            <w:r w:rsidRPr="00953A87">
              <w:rPr>
                <w:sz w:val="16"/>
                <w:szCs w:val="16"/>
              </w:rPr>
              <w:t xml:space="preserve">(Address to which payments will be sent.)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pPr>
            <w:r w:rsidRPr="00953A87">
              <w:t> </w:t>
            </w:r>
          </w:p>
          <w:p w:rsidR="00C658B4" w:rsidRPr="00953A87" w:rsidRDefault="00C658B4" w:rsidP="00CD149E">
            <w:pPr>
              <w:widowControl w:val="0"/>
              <w:autoSpaceDE w:val="0"/>
              <w:autoSpaceDN w:val="0"/>
              <w:adjustRightInd w:val="0"/>
              <w:rPr>
                <w:rFonts w:ascii="Times" w:hAnsi="Times" w:cs="Times"/>
              </w:rPr>
            </w:pP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rPr>
                <w:sz w:val="18"/>
                <w:szCs w:val="18"/>
              </w:rPr>
              <w:t>____Payment Address same as Home Office Address</w:t>
            </w:r>
          </w:p>
          <w:p w:rsidR="00C658B4" w:rsidRPr="00953A87" w:rsidRDefault="00C658B4" w:rsidP="00CD149E">
            <w:pPr>
              <w:widowControl w:val="0"/>
              <w:autoSpaceDE w:val="0"/>
              <w:autoSpaceDN w:val="0"/>
              <w:adjustRightInd w:val="0"/>
              <w:rPr>
                <w:rFonts w:ascii="Times" w:hAnsi="Times" w:cs="Times"/>
              </w:rPr>
            </w:pPr>
            <w:r w:rsidRPr="00953A87">
              <w:rPr>
                <w:sz w:val="18"/>
                <w:szCs w:val="18"/>
              </w:rPr>
              <w:t>____Payment Address same as Notice Address </w:t>
            </w:r>
            <w:proofErr w:type="gramStart"/>
            <w:r w:rsidRPr="00953A87">
              <w:rPr>
                <w:sz w:val="18"/>
                <w:szCs w:val="18"/>
              </w:rPr>
              <w:t xml:space="preserve">  </w:t>
            </w:r>
            <w:r w:rsidRPr="00953A87">
              <w:rPr>
                <w:sz w:val="16"/>
                <w:szCs w:val="16"/>
              </w:rPr>
              <w:t xml:space="preserve"> </w:t>
            </w:r>
            <w:r w:rsidRPr="00953A87">
              <w:rPr>
                <w:b/>
                <w:bCs/>
                <w:sz w:val="16"/>
                <w:szCs w:val="16"/>
              </w:rPr>
              <w:t>(</w:t>
            </w:r>
            <w:proofErr w:type="gramEnd"/>
            <w:r w:rsidRPr="00953A87">
              <w:rPr>
                <w:b/>
                <w:bCs/>
                <w:sz w:val="16"/>
                <w:szCs w:val="16"/>
              </w:rPr>
              <w:t>check only one)</w:t>
            </w:r>
            <w:r w:rsidRPr="00953A87">
              <w:rPr>
                <w:sz w:val="16"/>
                <w:szCs w:val="16"/>
              </w:rPr>
              <w:t xml:space="preserve"> </w:t>
            </w:r>
            <w:r w:rsidRPr="00953A87">
              <w:rPr>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xml:space="preserve">ORDER ADDRESS </w:t>
            </w:r>
            <w:r w:rsidRPr="00953A87">
              <w:rPr>
                <w:sz w:val="16"/>
                <w:szCs w:val="16"/>
              </w:rPr>
              <w:t xml:space="preserve">(Address to which purchase orders will be sent)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pPr>
            <w:r w:rsidRPr="00953A87">
              <w:t> </w:t>
            </w:r>
          </w:p>
          <w:p w:rsidR="00C658B4" w:rsidRPr="00953A87" w:rsidRDefault="00C658B4" w:rsidP="00CD149E">
            <w:pPr>
              <w:widowControl w:val="0"/>
              <w:autoSpaceDE w:val="0"/>
              <w:autoSpaceDN w:val="0"/>
              <w:adjustRightInd w:val="0"/>
              <w:rPr>
                <w:rFonts w:ascii="Times" w:hAnsi="Times" w:cs="Times"/>
              </w:rPr>
            </w:pPr>
          </w:p>
          <w:p w:rsidR="00C658B4" w:rsidRPr="00953A87" w:rsidRDefault="00C658B4" w:rsidP="00CD149E">
            <w:pPr>
              <w:widowControl w:val="0"/>
              <w:autoSpaceDE w:val="0"/>
              <w:autoSpaceDN w:val="0"/>
              <w:adjustRightInd w:val="0"/>
              <w:rPr>
                <w:rFonts w:ascii="Times" w:hAnsi="Times" w:cs="Times"/>
              </w:rPr>
            </w:pPr>
            <w:r w:rsidRPr="00953A87">
              <w:t> </w:t>
            </w:r>
          </w:p>
          <w:p w:rsidR="00C658B4" w:rsidRPr="00953A87" w:rsidRDefault="00C658B4" w:rsidP="00CD149E">
            <w:pPr>
              <w:widowControl w:val="0"/>
              <w:autoSpaceDE w:val="0"/>
              <w:autoSpaceDN w:val="0"/>
              <w:adjustRightInd w:val="0"/>
              <w:rPr>
                <w:rFonts w:ascii="Times" w:hAnsi="Times" w:cs="Times"/>
              </w:rPr>
            </w:pPr>
            <w:r w:rsidRPr="00953A87">
              <w:rPr>
                <w:sz w:val="18"/>
                <w:szCs w:val="18"/>
              </w:rPr>
              <w:t>____Order Address same as Home Office Address</w:t>
            </w:r>
          </w:p>
          <w:p w:rsidR="00C658B4" w:rsidRPr="00953A87" w:rsidRDefault="00C658B4" w:rsidP="00CD149E">
            <w:pPr>
              <w:widowControl w:val="0"/>
              <w:autoSpaceDE w:val="0"/>
              <w:autoSpaceDN w:val="0"/>
              <w:adjustRightInd w:val="0"/>
              <w:rPr>
                <w:rFonts w:ascii="Times" w:hAnsi="Times" w:cs="Times"/>
              </w:rPr>
            </w:pPr>
            <w:r w:rsidRPr="00953A87">
              <w:rPr>
                <w:sz w:val="18"/>
                <w:szCs w:val="18"/>
              </w:rPr>
              <w:t>____Order Address same as Notice Address </w:t>
            </w:r>
            <w:proofErr w:type="gramStart"/>
            <w:r w:rsidRPr="00953A87">
              <w:rPr>
                <w:sz w:val="18"/>
                <w:szCs w:val="18"/>
              </w:rPr>
              <w:t xml:space="preserve">  </w:t>
            </w:r>
            <w:r w:rsidRPr="00953A87">
              <w:rPr>
                <w:sz w:val="16"/>
                <w:szCs w:val="16"/>
              </w:rPr>
              <w:t xml:space="preserve"> </w:t>
            </w:r>
            <w:r w:rsidRPr="00953A87">
              <w:rPr>
                <w:b/>
                <w:bCs/>
                <w:sz w:val="16"/>
                <w:szCs w:val="16"/>
              </w:rPr>
              <w:t>(</w:t>
            </w:r>
            <w:proofErr w:type="gramEnd"/>
            <w:r w:rsidRPr="00953A87">
              <w:rPr>
                <w:b/>
                <w:bCs/>
                <w:sz w:val="16"/>
                <w:szCs w:val="16"/>
              </w:rPr>
              <w:t>check only one)</w:t>
            </w:r>
            <w:r w:rsidRPr="00953A87">
              <w:rPr>
                <w:sz w:val="16"/>
                <w:szCs w:val="16"/>
              </w:rPr>
              <w:t xml:space="preserve"> </w:t>
            </w:r>
            <w:r w:rsidRPr="00953A87">
              <w:rPr>
                <w:sz w:val="18"/>
                <w:szCs w:val="18"/>
              </w:rPr>
              <w:t xml:space="preserve"> </w:t>
            </w:r>
          </w:p>
        </w:tc>
      </w:tr>
    </w:tbl>
    <w:p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C658B4" w:rsidRPr="00953A87" w:rsidTr="00CD149E">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ACKNOWLEDGMENT OF AMENDMENTS/ADDENDA</w:t>
            </w:r>
          </w:p>
          <w:p w:rsidR="00C658B4" w:rsidRPr="00953A87" w:rsidRDefault="00C658B4" w:rsidP="00CD149E">
            <w:pPr>
              <w:widowControl w:val="0"/>
              <w:autoSpaceDE w:val="0"/>
              <w:autoSpaceDN w:val="0"/>
              <w:adjustRightInd w:val="0"/>
              <w:rPr>
                <w:rFonts w:ascii="Times" w:hAnsi="Times" w:cs="Times"/>
              </w:rPr>
            </w:pPr>
            <w:r w:rsidRPr="00953A87">
              <w:rPr>
                <w:sz w:val="16"/>
                <w:szCs w:val="16"/>
              </w:rPr>
              <w:t xml:space="preserve">Offerors acknowledges receipt of amendments/addenda by indicating amendment number and its date of issue. </w:t>
            </w:r>
          </w:p>
        </w:tc>
      </w:tr>
      <w:tr w:rsidR="00C658B4" w:rsidRPr="00953A8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5"/>
                <w:szCs w:val="15"/>
              </w:rPr>
              <w:t>Amendment Issue Date</w:t>
            </w:r>
          </w:p>
        </w:tc>
      </w:tr>
      <w:tr w:rsidR="00C658B4" w:rsidRPr="00953A8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r>
      <w:tr w:rsidR="00C658B4" w:rsidRPr="00953A87" w:rsidTr="00CD149E">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 </w:t>
            </w:r>
          </w:p>
        </w:tc>
      </w:tr>
    </w:tbl>
    <w:p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C658B4" w:rsidRPr="00953A87" w:rsidTr="00CD149E">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r w:rsidRPr="00953A87">
              <w:t>DISCOUNT FOR PROMPT PAYMENT</w:t>
            </w:r>
          </w:p>
          <w:p w:rsidR="00C658B4" w:rsidRPr="00953A87" w:rsidRDefault="00C658B4" w:rsidP="00CD149E">
            <w:pPr>
              <w:widowControl w:val="0"/>
              <w:autoSpaceDE w:val="0"/>
              <w:autoSpaceDN w:val="0"/>
              <w:adjustRightInd w:val="0"/>
              <w:rPr>
                <w:rFonts w:ascii="Times" w:hAnsi="Times"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10 Calendar Days (%)</w:t>
            </w:r>
          </w:p>
          <w:p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20 Calendar Days (%)</w:t>
            </w:r>
          </w:p>
          <w:p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30 Calendar Days (%)</w:t>
            </w:r>
          </w:p>
          <w:p w:rsidR="00C658B4" w:rsidRPr="00953A87" w:rsidRDefault="00C658B4" w:rsidP="00CD149E">
            <w:pPr>
              <w:widowControl w:val="0"/>
              <w:autoSpaceDE w:val="0"/>
              <w:autoSpaceDN w:val="0"/>
              <w:adjustRightInd w:val="0"/>
              <w:rPr>
                <w:rFonts w:ascii="Times" w:hAnsi="Times" w:cs="Times"/>
              </w:rPr>
            </w:pPr>
            <w:r w:rsidRPr="00953A87">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r w:rsidRPr="00953A87">
              <w:rPr>
                <w:sz w:val="16"/>
                <w:szCs w:val="16"/>
              </w:rPr>
              <w:t>_____Calendar Days (%)</w:t>
            </w:r>
          </w:p>
          <w:p w:rsidR="00C658B4" w:rsidRPr="00953A87" w:rsidRDefault="00C658B4" w:rsidP="00CD149E">
            <w:pPr>
              <w:widowControl w:val="0"/>
              <w:autoSpaceDE w:val="0"/>
              <w:autoSpaceDN w:val="0"/>
              <w:adjustRightInd w:val="0"/>
              <w:rPr>
                <w:rFonts w:ascii="Times" w:hAnsi="Times" w:cs="Times"/>
              </w:rPr>
            </w:pPr>
            <w:r w:rsidRPr="00953A87">
              <w:t> </w:t>
            </w:r>
          </w:p>
        </w:tc>
      </w:tr>
    </w:tbl>
    <w:p w:rsidR="00C658B4" w:rsidRPr="00953A87" w:rsidRDefault="00C658B4" w:rsidP="00C658B4">
      <w:pPr>
        <w:widowControl w:val="0"/>
        <w:autoSpaceDE w:val="0"/>
        <w:autoSpaceDN w:val="0"/>
        <w:adjustRightInd w:val="0"/>
        <w:rPr>
          <w:rFonts w:ascii="Times" w:hAnsi="Times" w:cs="Times"/>
        </w:rPr>
      </w:pPr>
      <w:r w:rsidRPr="00953A87">
        <w:rPr>
          <w:sz w:val="4"/>
          <w:szCs w:val="4"/>
        </w:rPr>
        <w:t> </w:t>
      </w:r>
    </w:p>
    <w:p w:rsidR="00C658B4" w:rsidRPr="00953A87" w:rsidRDefault="00C658B4" w:rsidP="00C658B4">
      <w:pPr>
        <w:widowControl w:val="0"/>
        <w:autoSpaceDE w:val="0"/>
        <w:autoSpaceDN w:val="0"/>
        <w:adjustRightInd w:val="0"/>
        <w:rPr>
          <w:rFonts w:ascii="Times" w:hAnsi="Times" w:cs="Times"/>
        </w:rPr>
      </w:pPr>
      <w:r w:rsidRPr="00953A87">
        <w:rPr>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C658B4" w:rsidRPr="00953A87" w:rsidTr="00CD149E">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autoSpaceDE w:val="0"/>
              <w:autoSpaceDN w:val="0"/>
              <w:adjustRightInd w:val="0"/>
            </w:pPr>
            <w:r w:rsidRPr="00953A87">
              <w:t>MINORITY PARTICIPATION</w:t>
            </w:r>
          </w:p>
        </w:tc>
      </w:tr>
      <w:tr w:rsidR="00C658B4" w:rsidRPr="00953A87" w:rsidTr="00CD149E">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C658B4" w:rsidRPr="00953A87" w:rsidRDefault="00C658B4" w:rsidP="00CD149E">
            <w:pPr>
              <w:autoSpaceDE w:val="0"/>
              <w:autoSpaceDN w:val="0"/>
              <w:adjustRightInd w:val="0"/>
              <w:rPr>
                <w:sz w:val="18"/>
                <w:szCs w:val="18"/>
              </w:rPr>
            </w:pPr>
            <w:r w:rsidRPr="00953A87">
              <w:rPr>
                <w:sz w:val="18"/>
                <w:szCs w:val="18"/>
              </w:rPr>
              <w:t xml:space="preserve">Are you a South Carolina Certified Minority Vendor? </w:t>
            </w:r>
            <w:r w:rsidRPr="00953A87">
              <w:rPr>
                <w:b/>
                <w:bCs/>
                <w:sz w:val="18"/>
                <w:szCs w:val="18"/>
              </w:rPr>
              <w:t>Yes _________</w:t>
            </w:r>
            <w:r w:rsidRPr="00953A87">
              <w:rPr>
                <w:sz w:val="18"/>
                <w:szCs w:val="18"/>
              </w:rPr>
              <w:t xml:space="preserve">_ </w:t>
            </w:r>
            <w:r w:rsidRPr="00953A87">
              <w:rPr>
                <w:b/>
                <w:bCs/>
                <w:sz w:val="18"/>
                <w:szCs w:val="18"/>
              </w:rPr>
              <w:t>No_________</w:t>
            </w:r>
            <w:r w:rsidRPr="00953A87">
              <w:rPr>
                <w:sz w:val="18"/>
                <w:szCs w:val="18"/>
              </w:rPr>
              <w:t>_</w:t>
            </w:r>
          </w:p>
          <w:p w:rsidR="00C658B4" w:rsidRPr="00953A87" w:rsidRDefault="00C658B4" w:rsidP="00CD149E">
            <w:pPr>
              <w:widowControl w:val="0"/>
              <w:autoSpaceDE w:val="0"/>
              <w:autoSpaceDN w:val="0"/>
              <w:adjustRightInd w:val="0"/>
              <w:rPr>
                <w:sz w:val="18"/>
                <w:szCs w:val="18"/>
              </w:rPr>
            </w:pPr>
          </w:p>
          <w:p w:rsidR="00C658B4" w:rsidRPr="00953A87" w:rsidRDefault="00C658B4" w:rsidP="00CD149E">
            <w:pPr>
              <w:autoSpaceDE w:val="0"/>
              <w:autoSpaceDN w:val="0"/>
              <w:adjustRightInd w:val="0"/>
            </w:pPr>
            <w:r w:rsidRPr="00953A87">
              <w:rPr>
                <w:sz w:val="18"/>
                <w:szCs w:val="18"/>
              </w:rPr>
              <w:t>If yes, South Carolina Certification # ________________</w:t>
            </w:r>
          </w:p>
        </w:tc>
      </w:tr>
      <w:tr w:rsidR="00C658B4" w:rsidRPr="00953A87" w:rsidTr="00CD149E">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p>
        </w:tc>
        <w:tc>
          <w:tcPr>
            <w:tcW w:w="3974" w:type="dxa"/>
            <w:tcBorders>
              <w:top w:val="nil"/>
              <w:left w:val="nil"/>
              <w:bottom w:val="nil"/>
              <w:right w:val="nil"/>
            </w:tcBorders>
            <w:tcMar>
              <w:top w:w="60" w:type="dxa"/>
              <w:left w:w="60" w:type="dxa"/>
              <w:bottom w:w="60" w:type="dxa"/>
              <w:right w:w="60" w:type="dxa"/>
            </w:tcMar>
          </w:tcPr>
          <w:p w:rsidR="00C658B4" w:rsidRPr="00953A87" w:rsidRDefault="00C658B4" w:rsidP="00CD149E">
            <w:pPr>
              <w:widowControl w:val="0"/>
              <w:autoSpaceDE w:val="0"/>
              <w:autoSpaceDN w:val="0"/>
              <w:adjustRightInd w:val="0"/>
              <w:jc w:val="center"/>
              <w:rPr>
                <w:rFonts w:ascii="Times" w:hAnsi="Times" w:cs="Times"/>
              </w:rPr>
            </w:pPr>
          </w:p>
        </w:tc>
        <w:tc>
          <w:tcPr>
            <w:tcW w:w="2981" w:type="dxa"/>
            <w:tcBorders>
              <w:top w:val="nil"/>
              <w:left w:val="nil"/>
              <w:bottom w:val="nil"/>
              <w:right w:val="nil"/>
            </w:tcBorders>
            <w:tcMar>
              <w:top w:w="60" w:type="dxa"/>
              <w:left w:w="60" w:type="dxa"/>
              <w:bottom w:w="60" w:type="dxa"/>
              <w:right w:w="60" w:type="dxa"/>
            </w:tcMar>
          </w:tcPr>
          <w:p w:rsidR="00C658B4" w:rsidRPr="00953A87" w:rsidRDefault="00C658B4" w:rsidP="00CD149E">
            <w:pPr>
              <w:widowControl w:val="0"/>
              <w:autoSpaceDE w:val="0"/>
              <w:autoSpaceDN w:val="0"/>
              <w:adjustRightInd w:val="0"/>
              <w:rPr>
                <w:rFonts w:ascii="Times" w:hAnsi="Times" w:cs="Times"/>
              </w:rPr>
            </w:pPr>
          </w:p>
        </w:tc>
      </w:tr>
    </w:tbl>
    <w:p w:rsidR="00C658B4" w:rsidRDefault="00C658B4" w:rsidP="00C658B4">
      <w:pPr>
        <w:widowControl w:val="0"/>
        <w:autoSpaceDE w:val="0"/>
        <w:autoSpaceDN w:val="0"/>
        <w:adjustRightInd w:val="0"/>
        <w:rPr>
          <w:rFonts w:ascii="Times" w:hAnsi="Times" w:cs="Times"/>
        </w:rPr>
      </w:pPr>
    </w:p>
    <w:p w:rsidR="001D169F" w:rsidRDefault="001D169F" w:rsidP="00C658B4">
      <w:pPr>
        <w:widowControl w:val="0"/>
        <w:autoSpaceDE w:val="0"/>
        <w:autoSpaceDN w:val="0"/>
        <w:adjustRightInd w:val="0"/>
        <w:rPr>
          <w:rFonts w:ascii="Times" w:hAnsi="Times" w:cs="Times"/>
        </w:rPr>
      </w:pPr>
    </w:p>
    <w:p w:rsidR="001D169F" w:rsidRDefault="001D169F" w:rsidP="00C658B4">
      <w:pPr>
        <w:widowControl w:val="0"/>
        <w:autoSpaceDE w:val="0"/>
        <w:autoSpaceDN w:val="0"/>
        <w:adjustRightInd w:val="0"/>
        <w:rPr>
          <w:rFonts w:ascii="Times" w:hAnsi="Times" w:cs="Times"/>
        </w:rPr>
      </w:pPr>
    </w:p>
    <w:p w:rsidR="001D169F" w:rsidRDefault="001D169F" w:rsidP="00C658B4">
      <w:pPr>
        <w:widowControl w:val="0"/>
        <w:autoSpaceDE w:val="0"/>
        <w:autoSpaceDN w:val="0"/>
        <w:adjustRightInd w:val="0"/>
        <w:rPr>
          <w:rFonts w:ascii="Times" w:hAnsi="Times" w:cs="Times"/>
        </w:rPr>
      </w:pPr>
    </w:p>
    <w:p w:rsidR="001D169F" w:rsidRDefault="001D169F" w:rsidP="00C658B4">
      <w:pPr>
        <w:widowControl w:val="0"/>
        <w:autoSpaceDE w:val="0"/>
        <w:autoSpaceDN w:val="0"/>
        <w:adjustRightInd w:val="0"/>
        <w:rPr>
          <w:rFonts w:ascii="Times" w:hAnsi="Times" w:cs="Times"/>
        </w:rPr>
      </w:pPr>
    </w:p>
    <w:p w:rsidR="001D169F" w:rsidRDefault="001D169F" w:rsidP="00C658B4">
      <w:pPr>
        <w:widowControl w:val="0"/>
        <w:autoSpaceDE w:val="0"/>
        <w:autoSpaceDN w:val="0"/>
        <w:adjustRightInd w:val="0"/>
        <w:rPr>
          <w:rFonts w:ascii="Times" w:hAnsi="Times" w:cs="Times"/>
        </w:rPr>
      </w:pPr>
    </w:p>
    <w:p w:rsidR="001D169F" w:rsidRDefault="001D169F"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Pr="00953A87" w:rsidRDefault="00672008" w:rsidP="00672008">
      <w:pPr>
        <w:pStyle w:val="BodyTextIndent"/>
        <w:ind w:left="0"/>
        <w:jc w:val="center"/>
        <w:rPr>
          <w:b/>
          <w:sz w:val="28"/>
        </w:rPr>
      </w:pPr>
      <w:r w:rsidRPr="00953A87">
        <w:rPr>
          <w:b/>
          <w:noProof/>
          <w:sz w:val="28"/>
        </w:rPr>
        <w:drawing>
          <wp:inline distT="0" distB="0" distL="0" distR="0" wp14:anchorId="716FE30F" wp14:editId="6C66A950">
            <wp:extent cx="2468880" cy="1059180"/>
            <wp:effectExtent l="0" t="0" r="7620" b="7620"/>
            <wp:docPr id="11" name="Picture 11"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rsidR="00672008" w:rsidRPr="00953A87" w:rsidRDefault="00672008" w:rsidP="00672008">
      <w:pPr>
        <w:pStyle w:val="BodyTextIndent"/>
        <w:ind w:left="0"/>
        <w:rPr>
          <w:b/>
          <w:sz w:val="28"/>
          <w:szCs w:val="28"/>
        </w:rPr>
      </w:pPr>
    </w:p>
    <w:p w:rsidR="00672008" w:rsidRDefault="00672008" w:rsidP="00DE2B5A">
      <w:pPr>
        <w:pStyle w:val="BodyTextIndent"/>
        <w:ind w:left="0"/>
        <w:jc w:val="center"/>
        <w:rPr>
          <w:b/>
          <w:sz w:val="36"/>
          <w:szCs w:val="36"/>
          <w:u w:val="single"/>
        </w:rPr>
      </w:pPr>
      <w:r w:rsidRPr="00DE2B5A">
        <w:rPr>
          <w:b/>
          <w:sz w:val="36"/>
          <w:szCs w:val="36"/>
          <w:u w:val="single"/>
        </w:rPr>
        <w:t>QUOTE/BID SHEET</w:t>
      </w:r>
      <w:r w:rsidR="00DE2B5A">
        <w:rPr>
          <w:b/>
          <w:sz w:val="36"/>
          <w:szCs w:val="36"/>
          <w:u w:val="single"/>
        </w:rPr>
        <w:t>:</w:t>
      </w:r>
    </w:p>
    <w:p w:rsidR="000A20A6" w:rsidRDefault="000A20A6" w:rsidP="00DE2B5A">
      <w:pPr>
        <w:pStyle w:val="BodyTextIndent"/>
        <w:ind w:left="0"/>
        <w:jc w:val="center"/>
        <w:rPr>
          <w:b/>
          <w:sz w:val="32"/>
          <w:szCs w:val="32"/>
          <w:u w:val="single"/>
        </w:rPr>
      </w:pPr>
      <w:r w:rsidRPr="000A20A6">
        <w:rPr>
          <w:b/>
          <w:sz w:val="32"/>
          <w:szCs w:val="32"/>
          <w:u w:val="single"/>
        </w:rPr>
        <w:t>RFQ #17-18-10 Classroom Supplies for Drayton Mills Elementary School</w:t>
      </w:r>
    </w:p>
    <w:p w:rsidR="00DC005C" w:rsidRPr="00DC005C" w:rsidRDefault="00DC005C" w:rsidP="00DE2B5A">
      <w:pPr>
        <w:pStyle w:val="BodyTextIndent"/>
        <w:ind w:left="0"/>
        <w:jc w:val="center"/>
        <w:rPr>
          <w:b/>
          <w:sz w:val="28"/>
          <w:szCs w:val="28"/>
          <w:u w:val="single"/>
        </w:rPr>
      </w:pPr>
      <w:bookmarkStart w:id="2" w:name="_GoBack"/>
      <w:bookmarkEnd w:id="2"/>
    </w:p>
    <w:tbl>
      <w:tblPr>
        <w:tblStyle w:val="TableGrid"/>
        <w:tblW w:w="0" w:type="auto"/>
        <w:tblLook w:val="04A0" w:firstRow="1" w:lastRow="0" w:firstColumn="1" w:lastColumn="0" w:noHBand="0" w:noVBand="1"/>
      </w:tblPr>
      <w:tblGrid>
        <w:gridCol w:w="1857"/>
        <w:gridCol w:w="4900"/>
        <w:gridCol w:w="1788"/>
        <w:gridCol w:w="1942"/>
      </w:tblGrid>
      <w:tr w:rsidR="00C3163A" w:rsidRPr="00C3163A" w:rsidTr="00C3163A">
        <w:trPr>
          <w:trHeight w:val="315"/>
        </w:trPr>
        <w:tc>
          <w:tcPr>
            <w:tcW w:w="1857" w:type="dxa"/>
            <w:noWrap/>
            <w:hideMark/>
          </w:tcPr>
          <w:p w:rsidR="00C3163A" w:rsidRPr="00C3163A" w:rsidRDefault="00C3163A" w:rsidP="00C3163A">
            <w:pPr>
              <w:pStyle w:val="BodyTextIndent"/>
              <w:rPr>
                <w:b/>
                <w:bCs/>
              </w:rPr>
            </w:pPr>
            <w:r w:rsidRPr="00C3163A">
              <w:rPr>
                <w:b/>
                <w:bCs/>
              </w:rPr>
              <w:t>Quantity</w:t>
            </w:r>
          </w:p>
        </w:tc>
        <w:tc>
          <w:tcPr>
            <w:tcW w:w="4900" w:type="dxa"/>
            <w:noWrap/>
            <w:hideMark/>
          </w:tcPr>
          <w:p w:rsidR="00C3163A" w:rsidRPr="00C3163A" w:rsidRDefault="00C3163A" w:rsidP="00C3163A">
            <w:pPr>
              <w:pStyle w:val="BodyTextIndent"/>
              <w:rPr>
                <w:b/>
                <w:bCs/>
              </w:rPr>
            </w:pPr>
            <w:r w:rsidRPr="00C3163A">
              <w:rPr>
                <w:b/>
                <w:bCs/>
              </w:rPr>
              <w:t>Item / Description</w:t>
            </w:r>
          </w:p>
        </w:tc>
        <w:tc>
          <w:tcPr>
            <w:tcW w:w="1788" w:type="dxa"/>
            <w:noWrap/>
            <w:hideMark/>
          </w:tcPr>
          <w:p w:rsidR="00C3163A" w:rsidRPr="00C3163A" w:rsidRDefault="00C3163A" w:rsidP="00C3163A">
            <w:pPr>
              <w:pStyle w:val="BodyTextIndent"/>
              <w:rPr>
                <w:b/>
                <w:bCs/>
              </w:rPr>
            </w:pPr>
            <w:r w:rsidRPr="00C3163A">
              <w:rPr>
                <w:b/>
                <w:bCs/>
              </w:rPr>
              <w:t>Bid Price (each)</w:t>
            </w:r>
          </w:p>
        </w:tc>
        <w:tc>
          <w:tcPr>
            <w:tcW w:w="1942" w:type="dxa"/>
            <w:noWrap/>
            <w:hideMark/>
          </w:tcPr>
          <w:p w:rsidR="00C3163A" w:rsidRPr="00C3163A" w:rsidRDefault="00C3163A" w:rsidP="00C3163A">
            <w:pPr>
              <w:pStyle w:val="BodyTextIndent"/>
              <w:rPr>
                <w:b/>
                <w:bCs/>
              </w:rPr>
            </w:pPr>
            <w:r w:rsidRPr="00C3163A">
              <w:rPr>
                <w:b/>
                <w:bCs/>
              </w:rPr>
              <w:t>Extended Price</w:t>
            </w: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60</w:t>
            </w:r>
          </w:p>
        </w:tc>
        <w:tc>
          <w:tcPr>
            <w:tcW w:w="4900" w:type="dxa"/>
            <w:noWrap/>
            <w:hideMark/>
          </w:tcPr>
          <w:p w:rsidR="00C3163A" w:rsidRPr="00C3163A" w:rsidRDefault="00C3163A" w:rsidP="00C3163A">
            <w:pPr>
              <w:pStyle w:val="BodyTextIndent"/>
              <w:rPr>
                <w:b/>
              </w:rPr>
            </w:pPr>
            <w:r w:rsidRPr="00C3163A">
              <w:rPr>
                <w:b/>
              </w:rPr>
              <w:t>Shoebox tubs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25</w:t>
            </w:r>
          </w:p>
        </w:tc>
        <w:tc>
          <w:tcPr>
            <w:tcW w:w="4900" w:type="dxa"/>
            <w:noWrap/>
            <w:hideMark/>
          </w:tcPr>
          <w:p w:rsidR="00C3163A" w:rsidRPr="00C3163A" w:rsidRDefault="00C3163A" w:rsidP="00C3163A">
            <w:pPr>
              <w:pStyle w:val="BodyTextIndent"/>
              <w:rPr>
                <w:b/>
              </w:rPr>
            </w:pPr>
            <w:r w:rsidRPr="00C3163A">
              <w:rPr>
                <w:b/>
              </w:rPr>
              <w:t>Mini Glue Guns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72</w:t>
            </w:r>
          </w:p>
        </w:tc>
        <w:tc>
          <w:tcPr>
            <w:tcW w:w="4900" w:type="dxa"/>
            <w:noWrap/>
            <w:hideMark/>
          </w:tcPr>
          <w:p w:rsidR="00C3163A" w:rsidRPr="00C3163A" w:rsidRDefault="00C3163A" w:rsidP="00C3163A">
            <w:pPr>
              <w:pStyle w:val="BodyTextIndent"/>
              <w:rPr>
                <w:b/>
              </w:rPr>
            </w:pPr>
            <w:r w:rsidRPr="00C3163A">
              <w:rPr>
                <w:b/>
              </w:rPr>
              <w:t>Pack Mini Glue Sticks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25</w:t>
            </w:r>
          </w:p>
        </w:tc>
        <w:tc>
          <w:tcPr>
            <w:tcW w:w="4900" w:type="dxa"/>
            <w:noWrap/>
            <w:hideMark/>
          </w:tcPr>
          <w:p w:rsidR="00C3163A" w:rsidRPr="00C3163A" w:rsidRDefault="00C3163A" w:rsidP="00C3163A">
            <w:pPr>
              <w:pStyle w:val="BodyTextIndent"/>
              <w:rPr>
                <w:b/>
              </w:rPr>
            </w:pPr>
            <w:r w:rsidRPr="00C3163A">
              <w:rPr>
                <w:b/>
              </w:rPr>
              <w:t>Glue Guns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72</w:t>
            </w:r>
          </w:p>
        </w:tc>
        <w:tc>
          <w:tcPr>
            <w:tcW w:w="4900" w:type="dxa"/>
            <w:noWrap/>
            <w:hideMark/>
          </w:tcPr>
          <w:p w:rsidR="00C3163A" w:rsidRPr="00C3163A" w:rsidRDefault="00C3163A" w:rsidP="00C3163A">
            <w:pPr>
              <w:pStyle w:val="BodyTextIndent"/>
              <w:rPr>
                <w:b/>
              </w:rPr>
            </w:pPr>
            <w:r w:rsidRPr="00C3163A">
              <w:rPr>
                <w:b/>
              </w:rPr>
              <w:t>Packs Glue Sticks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36</w:t>
            </w:r>
          </w:p>
        </w:tc>
        <w:tc>
          <w:tcPr>
            <w:tcW w:w="4900" w:type="dxa"/>
            <w:noWrap/>
            <w:hideMark/>
          </w:tcPr>
          <w:p w:rsidR="00C3163A" w:rsidRPr="00C3163A" w:rsidRDefault="00C3163A" w:rsidP="00C3163A">
            <w:pPr>
              <w:pStyle w:val="BodyTextIndent"/>
              <w:rPr>
                <w:b/>
              </w:rPr>
            </w:pPr>
            <w:r w:rsidRPr="00C3163A">
              <w:rPr>
                <w:b/>
              </w:rPr>
              <w:t>Shipping tape with dispenser</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36</w:t>
            </w:r>
          </w:p>
        </w:tc>
        <w:tc>
          <w:tcPr>
            <w:tcW w:w="4900" w:type="dxa"/>
            <w:noWrap/>
            <w:hideMark/>
          </w:tcPr>
          <w:p w:rsidR="00C3163A" w:rsidRPr="00C3163A" w:rsidRDefault="00C3163A" w:rsidP="00C3163A">
            <w:pPr>
              <w:pStyle w:val="BodyTextIndent"/>
              <w:rPr>
                <w:b/>
              </w:rPr>
            </w:pPr>
            <w:r w:rsidRPr="00C3163A">
              <w:rPr>
                <w:b/>
              </w:rPr>
              <w:t>Duct tape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36</w:t>
            </w:r>
          </w:p>
        </w:tc>
        <w:tc>
          <w:tcPr>
            <w:tcW w:w="4900" w:type="dxa"/>
            <w:noWrap/>
            <w:hideMark/>
          </w:tcPr>
          <w:p w:rsidR="00C3163A" w:rsidRPr="00C3163A" w:rsidRDefault="00C3163A" w:rsidP="00C3163A">
            <w:pPr>
              <w:pStyle w:val="BodyTextIndent"/>
              <w:rPr>
                <w:b/>
              </w:rPr>
            </w:pPr>
            <w:r w:rsidRPr="00C3163A">
              <w:rPr>
                <w:b/>
              </w:rPr>
              <w:t>Wood glue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180</w:t>
            </w:r>
          </w:p>
        </w:tc>
        <w:tc>
          <w:tcPr>
            <w:tcW w:w="4900" w:type="dxa"/>
            <w:noWrap/>
            <w:hideMark/>
          </w:tcPr>
          <w:p w:rsidR="00C3163A" w:rsidRPr="00C3163A" w:rsidRDefault="00C3163A" w:rsidP="00C3163A">
            <w:pPr>
              <w:pStyle w:val="BodyTextIndent"/>
              <w:rPr>
                <w:b/>
              </w:rPr>
            </w:pPr>
            <w:r w:rsidRPr="00C3163A">
              <w:rPr>
                <w:b/>
              </w:rPr>
              <w:t>Assorted dowel rods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r w:rsidRPr="00C3163A">
              <w:rPr>
                <w:b/>
              </w:rPr>
              <w:t>Assorted copper wire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Wire strippers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Packs zip ties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Staplers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Staples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PVC Cutters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Measuring tape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24” square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Hammer (10 oz.)</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 xml:space="preserve">Batteries AA 16 </w:t>
            </w:r>
            <w:proofErr w:type="spellStart"/>
            <w:r w:rsidRPr="00C3163A">
              <w:rPr>
                <w:b/>
              </w:rPr>
              <w:t>pk</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 xml:space="preserve">Batteries AAA 16 </w:t>
            </w:r>
            <w:proofErr w:type="spellStart"/>
            <w:r w:rsidRPr="00C3163A">
              <w:rPr>
                <w:b/>
              </w:rPr>
              <w:t>pk</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 xml:space="preserve">Batteries C 8 </w:t>
            </w:r>
            <w:proofErr w:type="spellStart"/>
            <w:r w:rsidRPr="00C3163A">
              <w:rPr>
                <w:b/>
              </w:rPr>
              <w:t>pk</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 xml:space="preserve">Batteries D 8 </w:t>
            </w:r>
            <w:proofErr w:type="spellStart"/>
            <w:r w:rsidRPr="00C3163A">
              <w:rPr>
                <w:b/>
              </w:rPr>
              <w:t>pk</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 xml:space="preserve">Batteries 9V 4 </w:t>
            </w:r>
            <w:proofErr w:type="spellStart"/>
            <w:r w:rsidRPr="00C3163A">
              <w:rPr>
                <w:b/>
              </w:rPr>
              <w:t>pk</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 xml:space="preserve">Electrical tape 10 </w:t>
            </w:r>
            <w:proofErr w:type="spellStart"/>
            <w:r w:rsidRPr="00C3163A">
              <w:rPr>
                <w:b/>
              </w:rPr>
              <w:t>pk</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Painter’s tape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200 ft reel tape measure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w:t>
            </w:r>
          </w:p>
        </w:tc>
        <w:tc>
          <w:tcPr>
            <w:tcW w:w="4900" w:type="dxa"/>
            <w:noWrap/>
            <w:hideMark/>
          </w:tcPr>
          <w:p w:rsidR="00C3163A" w:rsidRPr="00C3163A" w:rsidRDefault="00C3163A" w:rsidP="00C3163A">
            <w:pPr>
              <w:pStyle w:val="BodyTextIndent"/>
              <w:rPr>
                <w:b/>
              </w:rPr>
            </w:pPr>
            <w:r w:rsidRPr="00C3163A">
              <w:rPr>
                <w:b/>
              </w:rPr>
              <w:t>Masking tape 48 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Scotch Tape 9 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Paper cutter</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r w:rsidRPr="00C3163A">
              <w:rPr>
                <w:b/>
              </w:rPr>
              <w:t>String/yarn assorted</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530"/>
        </w:trPr>
        <w:tc>
          <w:tcPr>
            <w:tcW w:w="1857" w:type="dxa"/>
            <w:noWrap/>
          </w:tcPr>
          <w:p w:rsidR="00C3163A" w:rsidRPr="00C3163A" w:rsidRDefault="00C3163A" w:rsidP="00C3163A">
            <w:pPr>
              <w:pStyle w:val="BodyTextIndent"/>
              <w:rPr>
                <w:b/>
              </w:rPr>
            </w:pPr>
            <w:r>
              <w:rPr>
                <w:b/>
              </w:rPr>
              <w:lastRenderedPageBreak/>
              <w:t>Quantity</w:t>
            </w:r>
          </w:p>
        </w:tc>
        <w:tc>
          <w:tcPr>
            <w:tcW w:w="4900" w:type="dxa"/>
            <w:noWrap/>
          </w:tcPr>
          <w:p w:rsidR="00C3163A" w:rsidRPr="00C3163A" w:rsidRDefault="00C3163A" w:rsidP="00C3163A">
            <w:pPr>
              <w:pStyle w:val="BodyTextIndent"/>
              <w:rPr>
                <w:b/>
              </w:rPr>
            </w:pPr>
            <w:r>
              <w:rPr>
                <w:b/>
              </w:rPr>
              <w:t>Item / Description</w:t>
            </w:r>
          </w:p>
        </w:tc>
        <w:tc>
          <w:tcPr>
            <w:tcW w:w="1788" w:type="dxa"/>
            <w:noWrap/>
          </w:tcPr>
          <w:p w:rsidR="00C3163A" w:rsidRPr="00C3163A" w:rsidRDefault="00C3163A" w:rsidP="00C3163A">
            <w:pPr>
              <w:pStyle w:val="BodyTextIndent"/>
              <w:rPr>
                <w:b/>
              </w:rPr>
            </w:pPr>
            <w:r>
              <w:rPr>
                <w:b/>
              </w:rPr>
              <w:t>Bid Price (each)</w:t>
            </w:r>
          </w:p>
        </w:tc>
        <w:tc>
          <w:tcPr>
            <w:tcW w:w="1942" w:type="dxa"/>
            <w:noWrap/>
          </w:tcPr>
          <w:p w:rsidR="00C3163A" w:rsidRPr="00C3163A" w:rsidRDefault="00C3163A" w:rsidP="00C3163A">
            <w:pPr>
              <w:pStyle w:val="BodyTextIndent"/>
              <w:rPr>
                <w:b/>
              </w:rPr>
            </w:pPr>
            <w:r>
              <w:rPr>
                <w:b/>
              </w:rPr>
              <w:t>Extended Price</w:t>
            </w: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Pipe cleaners 1000 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Permanent markers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48</w:t>
            </w:r>
          </w:p>
        </w:tc>
        <w:tc>
          <w:tcPr>
            <w:tcW w:w="4900" w:type="dxa"/>
            <w:noWrap/>
            <w:hideMark/>
          </w:tcPr>
          <w:p w:rsidR="00C3163A" w:rsidRPr="00C3163A" w:rsidRDefault="00C3163A" w:rsidP="00C3163A">
            <w:pPr>
              <w:pStyle w:val="BodyTextIndent"/>
              <w:rPr>
                <w:b/>
              </w:rPr>
            </w:pPr>
            <w:r w:rsidRPr="00C3163A">
              <w:rPr>
                <w:b/>
              </w:rPr>
              <w:t>Packs colored pencils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Packs card stock</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Modeling clay</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Construction paper 500 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Paint brushes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 xml:space="preserve">Popsicle sticks 300 </w:t>
            </w:r>
            <w:proofErr w:type="spellStart"/>
            <w:r w:rsidRPr="00C3163A">
              <w:rPr>
                <w:b/>
              </w:rPr>
              <w:t>ct</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Balsa wood</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Paper plates 500 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Styrofoam plates 500 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Toothpicks 1000 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36</w:t>
            </w:r>
          </w:p>
        </w:tc>
        <w:tc>
          <w:tcPr>
            <w:tcW w:w="4900" w:type="dxa"/>
            <w:noWrap/>
            <w:hideMark/>
          </w:tcPr>
          <w:p w:rsidR="00C3163A" w:rsidRPr="00C3163A" w:rsidRDefault="00C3163A" w:rsidP="00C3163A">
            <w:pPr>
              <w:pStyle w:val="BodyTextIndent"/>
              <w:rPr>
                <w:b/>
              </w:rPr>
            </w:pPr>
            <w:r w:rsidRPr="00C3163A">
              <w:rPr>
                <w:b/>
              </w:rPr>
              <w:t>Assorted Styrofoam balls 6 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Raspberry Pi 3 Starter Kit 32 GB Edition</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 xml:space="preserve">Foam sheet </w:t>
            </w:r>
            <w:proofErr w:type="spellStart"/>
            <w:r w:rsidRPr="00C3163A">
              <w:rPr>
                <w:b/>
              </w:rPr>
              <w:t>pks</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 xml:space="preserve">Felt sheet </w:t>
            </w:r>
            <w:proofErr w:type="spellStart"/>
            <w:r w:rsidRPr="00C3163A">
              <w:rPr>
                <w:b/>
              </w:rPr>
              <w:t>pks</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24</w:t>
            </w:r>
          </w:p>
        </w:tc>
        <w:tc>
          <w:tcPr>
            <w:tcW w:w="4900" w:type="dxa"/>
            <w:noWrap/>
            <w:hideMark/>
          </w:tcPr>
          <w:p w:rsidR="00C3163A" w:rsidRPr="00C3163A" w:rsidRDefault="00C3163A" w:rsidP="00C3163A">
            <w:pPr>
              <w:pStyle w:val="BodyTextIndent"/>
              <w:rPr>
                <w:b/>
              </w:rPr>
            </w:pPr>
            <w:r w:rsidRPr="00C3163A">
              <w:rPr>
                <w:b/>
              </w:rPr>
              <w:t xml:space="preserve">Glue stick </w:t>
            </w:r>
            <w:proofErr w:type="spellStart"/>
            <w:r w:rsidRPr="00C3163A">
              <w:rPr>
                <w:b/>
              </w:rPr>
              <w:t>pks</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 xml:space="preserve">Scissors 10 </w:t>
            </w:r>
            <w:proofErr w:type="spellStart"/>
            <w:r w:rsidRPr="00C3163A">
              <w:rPr>
                <w:b/>
              </w:rPr>
              <w:t>ct</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36</w:t>
            </w:r>
          </w:p>
        </w:tc>
        <w:tc>
          <w:tcPr>
            <w:tcW w:w="4900" w:type="dxa"/>
            <w:noWrap/>
            <w:hideMark/>
          </w:tcPr>
          <w:p w:rsidR="00C3163A" w:rsidRPr="00C3163A" w:rsidRDefault="00C3163A" w:rsidP="00C3163A">
            <w:pPr>
              <w:pStyle w:val="BodyTextIndent"/>
              <w:rPr>
                <w:b/>
              </w:rPr>
            </w:pPr>
            <w:r w:rsidRPr="00C3163A">
              <w:rPr>
                <w:b/>
              </w:rPr>
              <w:t>Marker packs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Foam board packs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36</w:t>
            </w:r>
          </w:p>
        </w:tc>
        <w:tc>
          <w:tcPr>
            <w:tcW w:w="4900" w:type="dxa"/>
            <w:noWrap/>
            <w:hideMark/>
          </w:tcPr>
          <w:p w:rsidR="00C3163A" w:rsidRPr="00C3163A" w:rsidRDefault="00C3163A" w:rsidP="00C3163A">
            <w:pPr>
              <w:pStyle w:val="BodyTextIndent"/>
              <w:rPr>
                <w:b/>
              </w:rPr>
            </w:pPr>
            <w:r w:rsidRPr="00C3163A">
              <w:rPr>
                <w:b/>
              </w:rPr>
              <w:t>Copper conductivity tape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30</w:t>
            </w:r>
          </w:p>
        </w:tc>
        <w:tc>
          <w:tcPr>
            <w:tcW w:w="4900" w:type="dxa"/>
            <w:noWrap/>
            <w:hideMark/>
          </w:tcPr>
          <w:p w:rsidR="00C3163A" w:rsidRPr="00C3163A" w:rsidRDefault="00C3163A" w:rsidP="00C3163A">
            <w:pPr>
              <w:pStyle w:val="BodyTextIndent"/>
              <w:rPr>
                <w:b/>
              </w:rPr>
            </w:pPr>
            <w:r w:rsidRPr="00C3163A">
              <w:rPr>
                <w:b/>
              </w:rPr>
              <w:t>Motors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18</w:t>
            </w:r>
          </w:p>
        </w:tc>
        <w:tc>
          <w:tcPr>
            <w:tcW w:w="4900" w:type="dxa"/>
            <w:noWrap/>
            <w:hideMark/>
          </w:tcPr>
          <w:p w:rsidR="00C3163A" w:rsidRPr="00C3163A" w:rsidRDefault="00C3163A" w:rsidP="00C3163A">
            <w:pPr>
              <w:pStyle w:val="BodyTextIndent"/>
              <w:rPr>
                <w:b/>
              </w:rPr>
            </w:pPr>
            <w:r w:rsidRPr="00C3163A">
              <w:rPr>
                <w:b/>
              </w:rPr>
              <w:t>Squishy circuit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r w:rsidRPr="00C3163A">
              <w:rPr>
                <w:b/>
              </w:rPr>
              <w:t>Assorted magnets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r w:rsidRPr="00C3163A">
              <w:rPr>
                <w:b/>
              </w:rPr>
              <w:t>Assorted Velcro</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Fishing line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30</w:t>
            </w:r>
          </w:p>
        </w:tc>
        <w:tc>
          <w:tcPr>
            <w:tcW w:w="4900" w:type="dxa"/>
            <w:noWrap/>
            <w:hideMark/>
          </w:tcPr>
          <w:p w:rsidR="00C3163A" w:rsidRPr="00C3163A" w:rsidRDefault="00C3163A" w:rsidP="00C3163A">
            <w:pPr>
              <w:pStyle w:val="BodyTextIndent"/>
              <w:rPr>
                <w:b/>
              </w:rPr>
            </w:pPr>
            <w:r w:rsidRPr="00C3163A">
              <w:rPr>
                <w:b/>
              </w:rPr>
              <w:t>Snap Circuits 750</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30</w:t>
            </w:r>
          </w:p>
        </w:tc>
        <w:tc>
          <w:tcPr>
            <w:tcW w:w="4900" w:type="dxa"/>
            <w:noWrap/>
            <w:hideMark/>
          </w:tcPr>
          <w:p w:rsidR="00C3163A" w:rsidRPr="00C3163A" w:rsidRDefault="00C3163A" w:rsidP="00C3163A">
            <w:pPr>
              <w:pStyle w:val="BodyTextIndent"/>
              <w:rPr>
                <w:b/>
              </w:rPr>
            </w:pPr>
            <w:r w:rsidRPr="00C3163A">
              <w:rPr>
                <w:b/>
              </w:rPr>
              <w:t>Snap Circuits Green Energy</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15</w:t>
            </w:r>
          </w:p>
        </w:tc>
        <w:tc>
          <w:tcPr>
            <w:tcW w:w="4900" w:type="dxa"/>
            <w:noWrap/>
            <w:hideMark/>
          </w:tcPr>
          <w:p w:rsidR="00C3163A" w:rsidRPr="00C3163A" w:rsidRDefault="00C3163A" w:rsidP="00C3163A">
            <w:pPr>
              <w:pStyle w:val="BodyTextIndent"/>
              <w:rPr>
                <w:b/>
              </w:rPr>
            </w:pPr>
            <w:r w:rsidRPr="00C3163A">
              <w:rPr>
                <w:b/>
              </w:rPr>
              <w:t>Dot and Dash</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15</w:t>
            </w:r>
          </w:p>
        </w:tc>
        <w:tc>
          <w:tcPr>
            <w:tcW w:w="4900" w:type="dxa"/>
            <w:noWrap/>
            <w:hideMark/>
          </w:tcPr>
          <w:p w:rsidR="00C3163A" w:rsidRPr="00C3163A" w:rsidRDefault="00C3163A" w:rsidP="00C3163A">
            <w:pPr>
              <w:pStyle w:val="BodyTextIndent"/>
              <w:rPr>
                <w:b/>
              </w:rPr>
            </w:pPr>
            <w:proofErr w:type="spellStart"/>
            <w:r w:rsidRPr="00C3163A">
              <w:rPr>
                <w:b/>
              </w:rPr>
              <w:t>Ozobot</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15</w:t>
            </w:r>
          </w:p>
        </w:tc>
        <w:tc>
          <w:tcPr>
            <w:tcW w:w="4900" w:type="dxa"/>
            <w:noWrap/>
            <w:hideMark/>
          </w:tcPr>
          <w:p w:rsidR="00C3163A" w:rsidRPr="00C3163A" w:rsidRDefault="00C3163A" w:rsidP="00C3163A">
            <w:pPr>
              <w:pStyle w:val="BodyTextIndent"/>
              <w:rPr>
                <w:b/>
              </w:rPr>
            </w:pPr>
            <w:r w:rsidRPr="00C3163A">
              <w:rPr>
                <w:b/>
              </w:rPr>
              <w:t>Sphero</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15</w:t>
            </w:r>
          </w:p>
        </w:tc>
        <w:tc>
          <w:tcPr>
            <w:tcW w:w="4900" w:type="dxa"/>
            <w:noWrap/>
            <w:hideMark/>
          </w:tcPr>
          <w:p w:rsidR="00C3163A" w:rsidRPr="00C3163A" w:rsidRDefault="00C3163A" w:rsidP="00C3163A">
            <w:pPr>
              <w:pStyle w:val="BodyTextIndent"/>
              <w:rPr>
                <w:b/>
              </w:rPr>
            </w:pPr>
            <w:r w:rsidRPr="00C3163A">
              <w:rPr>
                <w:b/>
              </w:rPr>
              <w:t>Little Bits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Rotary Cutter</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r w:rsidRPr="00C3163A">
              <w:rPr>
                <w:b/>
              </w:rPr>
              <w:t>Brother sewing machine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6</w:t>
            </w:r>
          </w:p>
        </w:tc>
        <w:tc>
          <w:tcPr>
            <w:tcW w:w="4900" w:type="dxa"/>
            <w:noWrap/>
            <w:hideMark/>
          </w:tcPr>
          <w:p w:rsidR="00C3163A" w:rsidRPr="00C3163A" w:rsidRDefault="00C3163A" w:rsidP="00C3163A">
            <w:pPr>
              <w:pStyle w:val="BodyTextIndent"/>
              <w:rPr>
                <w:b/>
              </w:rPr>
            </w:pPr>
            <w:r w:rsidRPr="00C3163A">
              <w:rPr>
                <w:b/>
              </w:rPr>
              <w:t xml:space="preserve">Goggles 12 </w:t>
            </w:r>
            <w:proofErr w:type="spellStart"/>
            <w:r w:rsidRPr="00C3163A">
              <w:rPr>
                <w:b/>
              </w:rPr>
              <w:t>pk</w:t>
            </w:r>
            <w:proofErr w:type="spellEnd"/>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r w:rsidRPr="00C3163A">
              <w:rPr>
                <w:b/>
              </w:rPr>
              <w:t>Camcorder</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r w:rsidRPr="00C3163A">
              <w:rPr>
                <w:b/>
              </w:rPr>
              <w:t>Tripod compatible with camcorder</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30</w:t>
            </w:r>
          </w:p>
        </w:tc>
        <w:tc>
          <w:tcPr>
            <w:tcW w:w="4900" w:type="dxa"/>
            <w:noWrap/>
            <w:hideMark/>
          </w:tcPr>
          <w:p w:rsidR="00C3163A" w:rsidRPr="00C3163A" w:rsidRDefault="00C3163A" w:rsidP="00C3163A">
            <w:pPr>
              <w:pStyle w:val="BodyTextIndent"/>
              <w:rPr>
                <w:b/>
              </w:rPr>
            </w:pPr>
            <w:r w:rsidRPr="00C3163A">
              <w:rPr>
                <w:b/>
              </w:rPr>
              <w:t>Stopwatch</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30</w:t>
            </w:r>
          </w:p>
        </w:tc>
        <w:tc>
          <w:tcPr>
            <w:tcW w:w="4900" w:type="dxa"/>
            <w:noWrap/>
            <w:hideMark/>
          </w:tcPr>
          <w:p w:rsidR="00C3163A" w:rsidRPr="00C3163A" w:rsidRDefault="00C3163A" w:rsidP="00C3163A">
            <w:pPr>
              <w:pStyle w:val="BodyTextIndent"/>
              <w:rPr>
                <w:b/>
              </w:rPr>
            </w:pPr>
            <w:r w:rsidRPr="00C3163A">
              <w:rPr>
                <w:b/>
              </w:rPr>
              <w:t>Meter sticks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tcPr>
          <w:p w:rsidR="00C3163A" w:rsidRPr="00C3163A" w:rsidRDefault="00C3163A" w:rsidP="00C3163A">
            <w:pPr>
              <w:pStyle w:val="BodyTextIndent"/>
              <w:rPr>
                <w:b/>
              </w:rPr>
            </w:pPr>
            <w:r>
              <w:rPr>
                <w:b/>
              </w:rPr>
              <w:lastRenderedPageBreak/>
              <w:t>Quantity</w:t>
            </w:r>
          </w:p>
        </w:tc>
        <w:tc>
          <w:tcPr>
            <w:tcW w:w="4900" w:type="dxa"/>
            <w:noWrap/>
          </w:tcPr>
          <w:p w:rsidR="00C3163A" w:rsidRPr="00C3163A" w:rsidRDefault="00C3163A" w:rsidP="00C3163A">
            <w:pPr>
              <w:pStyle w:val="BodyTextIndent"/>
              <w:rPr>
                <w:b/>
              </w:rPr>
            </w:pPr>
            <w:r>
              <w:rPr>
                <w:b/>
              </w:rPr>
              <w:t>Item / Description</w:t>
            </w:r>
          </w:p>
        </w:tc>
        <w:tc>
          <w:tcPr>
            <w:tcW w:w="1788" w:type="dxa"/>
            <w:noWrap/>
          </w:tcPr>
          <w:p w:rsidR="00C3163A" w:rsidRPr="00C3163A" w:rsidRDefault="00C3163A" w:rsidP="00C3163A">
            <w:pPr>
              <w:pStyle w:val="BodyTextIndent"/>
              <w:rPr>
                <w:b/>
              </w:rPr>
            </w:pPr>
            <w:r>
              <w:rPr>
                <w:b/>
              </w:rPr>
              <w:t>Bid Price (each)</w:t>
            </w:r>
          </w:p>
        </w:tc>
        <w:tc>
          <w:tcPr>
            <w:tcW w:w="1942" w:type="dxa"/>
            <w:noWrap/>
          </w:tcPr>
          <w:p w:rsidR="00C3163A" w:rsidRPr="00C3163A" w:rsidRDefault="00C3163A" w:rsidP="00C3163A">
            <w:pPr>
              <w:pStyle w:val="BodyTextIndent"/>
              <w:rPr>
                <w:b/>
              </w:rPr>
            </w:pPr>
            <w:r>
              <w:rPr>
                <w:b/>
              </w:rPr>
              <w:t>Extended Price</w:t>
            </w: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20</w:t>
            </w:r>
          </w:p>
        </w:tc>
        <w:tc>
          <w:tcPr>
            <w:tcW w:w="4900" w:type="dxa"/>
            <w:noWrap/>
            <w:hideMark/>
          </w:tcPr>
          <w:p w:rsidR="00C3163A" w:rsidRPr="00C3163A" w:rsidRDefault="00C3163A" w:rsidP="00C3163A">
            <w:pPr>
              <w:pStyle w:val="BodyTextIndent"/>
              <w:rPr>
                <w:b/>
              </w:rPr>
            </w:pPr>
            <w:r w:rsidRPr="00C3163A">
              <w:rPr>
                <w:b/>
              </w:rPr>
              <w:t>Vellum paper kits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3</w:t>
            </w:r>
          </w:p>
        </w:tc>
        <w:tc>
          <w:tcPr>
            <w:tcW w:w="4900" w:type="dxa"/>
            <w:noWrap/>
            <w:hideMark/>
          </w:tcPr>
          <w:p w:rsidR="00C3163A" w:rsidRPr="00C3163A" w:rsidRDefault="00C3163A" w:rsidP="00C3163A">
            <w:pPr>
              <w:pStyle w:val="BodyTextIndent"/>
              <w:rPr>
                <w:b/>
              </w:rPr>
            </w:pPr>
            <w:r w:rsidRPr="00C3163A">
              <w:rPr>
                <w:b/>
              </w:rPr>
              <w:t>Digital scale</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12</w:t>
            </w:r>
          </w:p>
        </w:tc>
        <w:tc>
          <w:tcPr>
            <w:tcW w:w="4900" w:type="dxa"/>
            <w:noWrap/>
            <w:hideMark/>
          </w:tcPr>
          <w:p w:rsidR="00C3163A" w:rsidRPr="00C3163A" w:rsidRDefault="00C3163A" w:rsidP="00C3163A">
            <w:pPr>
              <w:pStyle w:val="BodyTextIndent"/>
              <w:rPr>
                <w:b/>
              </w:rPr>
            </w:pPr>
            <w:r w:rsidRPr="00C3163A">
              <w:rPr>
                <w:b/>
              </w:rPr>
              <w:t>Box fans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w:t>
            </w:r>
          </w:p>
        </w:tc>
        <w:tc>
          <w:tcPr>
            <w:tcW w:w="4900" w:type="dxa"/>
            <w:noWrap/>
            <w:hideMark/>
          </w:tcPr>
          <w:p w:rsidR="00C3163A" w:rsidRPr="00C3163A" w:rsidRDefault="00C3163A" w:rsidP="00C3163A">
            <w:pPr>
              <w:pStyle w:val="BodyTextIndent"/>
              <w:rPr>
                <w:b/>
              </w:rPr>
            </w:pPr>
            <w:r w:rsidRPr="00C3163A">
              <w:rPr>
                <w:b/>
              </w:rPr>
              <w:t>Mousetrap Vehicle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w:t>
            </w:r>
          </w:p>
        </w:tc>
        <w:tc>
          <w:tcPr>
            <w:tcW w:w="4900" w:type="dxa"/>
            <w:noWrap/>
            <w:hideMark/>
          </w:tcPr>
          <w:p w:rsidR="00C3163A" w:rsidRPr="00C3163A" w:rsidRDefault="00C3163A" w:rsidP="00C3163A">
            <w:pPr>
              <w:pStyle w:val="BodyTextIndent"/>
              <w:rPr>
                <w:b/>
              </w:rPr>
            </w:pPr>
            <w:r w:rsidRPr="00C3163A">
              <w:rPr>
                <w:b/>
              </w:rPr>
              <w:t>Maglev Vehicle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w:t>
            </w:r>
          </w:p>
        </w:tc>
        <w:tc>
          <w:tcPr>
            <w:tcW w:w="4900" w:type="dxa"/>
            <w:noWrap/>
            <w:hideMark/>
          </w:tcPr>
          <w:p w:rsidR="00C3163A" w:rsidRPr="00C3163A" w:rsidRDefault="00C3163A" w:rsidP="00C3163A">
            <w:pPr>
              <w:pStyle w:val="BodyTextIndent"/>
              <w:rPr>
                <w:b/>
              </w:rPr>
            </w:pPr>
            <w:r w:rsidRPr="00C3163A">
              <w:rPr>
                <w:b/>
              </w:rPr>
              <w:t>Delta Dart Flight Project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w:t>
            </w:r>
          </w:p>
        </w:tc>
        <w:tc>
          <w:tcPr>
            <w:tcW w:w="4900" w:type="dxa"/>
            <w:noWrap/>
            <w:hideMark/>
          </w:tcPr>
          <w:p w:rsidR="00C3163A" w:rsidRPr="00C3163A" w:rsidRDefault="00C3163A" w:rsidP="00C3163A">
            <w:pPr>
              <w:pStyle w:val="BodyTextIndent"/>
              <w:rPr>
                <w:b/>
              </w:rPr>
            </w:pPr>
            <w:r w:rsidRPr="00C3163A">
              <w:rPr>
                <w:b/>
              </w:rPr>
              <w:t>Balsa Glider Maker Project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w:t>
            </w:r>
          </w:p>
        </w:tc>
        <w:tc>
          <w:tcPr>
            <w:tcW w:w="4900" w:type="dxa"/>
            <w:noWrap/>
            <w:hideMark/>
          </w:tcPr>
          <w:p w:rsidR="00C3163A" w:rsidRPr="00C3163A" w:rsidRDefault="00C3163A" w:rsidP="00C3163A">
            <w:pPr>
              <w:pStyle w:val="BodyTextIndent"/>
              <w:rPr>
                <w:b/>
              </w:rPr>
            </w:pPr>
            <w:r w:rsidRPr="00C3163A">
              <w:rPr>
                <w:b/>
              </w:rPr>
              <w:t>Bottle Racer Project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w:t>
            </w:r>
          </w:p>
        </w:tc>
        <w:tc>
          <w:tcPr>
            <w:tcW w:w="4900" w:type="dxa"/>
            <w:noWrap/>
            <w:hideMark/>
          </w:tcPr>
          <w:p w:rsidR="00C3163A" w:rsidRPr="00C3163A" w:rsidRDefault="00C3163A" w:rsidP="00C3163A">
            <w:pPr>
              <w:pStyle w:val="BodyTextIndent"/>
              <w:rPr>
                <w:b/>
              </w:rPr>
            </w:pPr>
            <w:r w:rsidRPr="00C3163A">
              <w:rPr>
                <w:b/>
              </w:rPr>
              <w:t>Water Rocket Project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w:t>
            </w:r>
          </w:p>
        </w:tc>
        <w:tc>
          <w:tcPr>
            <w:tcW w:w="4900" w:type="dxa"/>
            <w:noWrap/>
            <w:hideMark/>
          </w:tcPr>
          <w:p w:rsidR="00C3163A" w:rsidRPr="00C3163A" w:rsidRDefault="00C3163A" w:rsidP="00C3163A">
            <w:pPr>
              <w:pStyle w:val="BodyTextIndent"/>
              <w:rPr>
                <w:b/>
              </w:rPr>
            </w:pPr>
            <w:r w:rsidRPr="00C3163A">
              <w:rPr>
                <w:b/>
              </w:rPr>
              <w:t>Prop Buggy Maker</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4</w:t>
            </w:r>
          </w:p>
        </w:tc>
        <w:tc>
          <w:tcPr>
            <w:tcW w:w="4900" w:type="dxa"/>
            <w:noWrap/>
            <w:hideMark/>
          </w:tcPr>
          <w:p w:rsidR="00C3163A" w:rsidRPr="00C3163A" w:rsidRDefault="00C3163A" w:rsidP="00C3163A">
            <w:pPr>
              <w:pStyle w:val="BodyTextIndent"/>
              <w:rPr>
                <w:b/>
              </w:rPr>
            </w:pPr>
            <w:r w:rsidRPr="00C3163A">
              <w:rPr>
                <w:b/>
              </w:rPr>
              <w:t>Straw Rocket Launcher</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Bridges Classroom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Exploring Machines Classroom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Forces, Energy + Motion Classroom (4)</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Gears Classroom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Levers Pulleys Classroom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Renewable Energy Classroom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STEM Roller Coaster Classroom Kit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150 pcs essentials</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30"/>
        </w:trPr>
        <w:tc>
          <w:tcPr>
            <w:tcW w:w="1857" w:type="dxa"/>
            <w:noWrap/>
            <w:hideMark/>
          </w:tcPr>
          <w:p w:rsidR="00C3163A" w:rsidRPr="00C3163A" w:rsidRDefault="00C3163A" w:rsidP="00C3163A">
            <w:pPr>
              <w:pStyle w:val="BodyTextIndent"/>
              <w:rPr>
                <w:b/>
              </w:rPr>
            </w:pPr>
            <w:r w:rsidRPr="00C3163A">
              <w:rPr>
                <w:b/>
              </w:rPr>
              <w:t>1</w:t>
            </w:r>
          </w:p>
        </w:tc>
        <w:tc>
          <w:tcPr>
            <w:tcW w:w="4900" w:type="dxa"/>
            <w:noWrap/>
            <w:hideMark/>
          </w:tcPr>
          <w:p w:rsidR="00C3163A" w:rsidRPr="00C3163A" w:rsidRDefault="00C3163A" w:rsidP="00C3163A">
            <w:pPr>
              <w:pStyle w:val="BodyTextIndent"/>
              <w:rPr>
                <w:b/>
              </w:rPr>
            </w:pPr>
            <w:proofErr w:type="spellStart"/>
            <w:r w:rsidRPr="00C3163A">
              <w:rPr>
                <w:b/>
              </w:rPr>
              <w:t>K'nex</w:t>
            </w:r>
            <w:proofErr w:type="spellEnd"/>
            <w:r w:rsidRPr="00C3163A">
              <w:rPr>
                <w:b/>
              </w:rPr>
              <w:t xml:space="preserve"> Collector's Edition Village</w:t>
            </w:r>
          </w:p>
        </w:tc>
        <w:tc>
          <w:tcPr>
            <w:tcW w:w="1788" w:type="dxa"/>
            <w:noWrap/>
            <w:hideMark/>
          </w:tcPr>
          <w:p w:rsidR="00C3163A" w:rsidRPr="00C3163A" w:rsidRDefault="00C3163A" w:rsidP="00C3163A">
            <w:pPr>
              <w:pStyle w:val="BodyTextIndent"/>
              <w:rPr>
                <w:b/>
              </w:rPr>
            </w:pPr>
            <w:r w:rsidRPr="00C3163A">
              <w:rPr>
                <w:b/>
              </w:rPr>
              <w:t> </w:t>
            </w:r>
          </w:p>
        </w:tc>
        <w:tc>
          <w:tcPr>
            <w:tcW w:w="1942" w:type="dxa"/>
            <w:noWrap/>
            <w:hideMark/>
          </w:tcPr>
          <w:p w:rsidR="00C3163A" w:rsidRPr="00C3163A" w:rsidRDefault="00C3163A" w:rsidP="00C3163A">
            <w:pPr>
              <w:pStyle w:val="BodyTextIndent"/>
              <w:rPr>
                <w:b/>
              </w:rPr>
            </w:pPr>
            <w:r w:rsidRPr="00C3163A">
              <w:rPr>
                <w:b/>
              </w:rPr>
              <w:t> </w:t>
            </w: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r w:rsidRPr="00C3163A">
              <w:rPr>
                <w:b/>
              </w:rPr>
              <w:t>Subtotal</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r w:rsidRPr="00C3163A">
              <w:rPr>
                <w:b/>
              </w:rPr>
              <w:t>Tax</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r w:rsidRPr="00C3163A">
              <w:rPr>
                <w:b/>
              </w:rPr>
              <w:t>Freight</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r w:rsidR="00C3163A" w:rsidRPr="00C3163A" w:rsidTr="00C3163A">
        <w:trPr>
          <w:trHeight w:val="315"/>
        </w:trPr>
        <w:tc>
          <w:tcPr>
            <w:tcW w:w="1857" w:type="dxa"/>
            <w:noWrap/>
            <w:hideMark/>
          </w:tcPr>
          <w:p w:rsidR="00C3163A" w:rsidRPr="00C3163A" w:rsidRDefault="00C3163A" w:rsidP="00C3163A">
            <w:pPr>
              <w:pStyle w:val="BodyTextIndent"/>
              <w:rPr>
                <w:b/>
              </w:rPr>
            </w:pPr>
          </w:p>
        </w:tc>
        <w:tc>
          <w:tcPr>
            <w:tcW w:w="4900" w:type="dxa"/>
            <w:noWrap/>
            <w:hideMark/>
          </w:tcPr>
          <w:p w:rsidR="00C3163A" w:rsidRPr="00C3163A" w:rsidRDefault="00C3163A" w:rsidP="00C3163A">
            <w:pPr>
              <w:pStyle w:val="BodyTextIndent"/>
              <w:rPr>
                <w:b/>
              </w:rPr>
            </w:pPr>
            <w:r w:rsidRPr="00C3163A">
              <w:rPr>
                <w:b/>
              </w:rPr>
              <w:t>TOTAL</w:t>
            </w:r>
          </w:p>
        </w:tc>
        <w:tc>
          <w:tcPr>
            <w:tcW w:w="1788" w:type="dxa"/>
            <w:noWrap/>
            <w:hideMark/>
          </w:tcPr>
          <w:p w:rsidR="00C3163A" w:rsidRPr="00C3163A" w:rsidRDefault="00C3163A" w:rsidP="00C3163A">
            <w:pPr>
              <w:pStyle w:val="BodyTextIndent"/>
              <w:rPr>
                <w:b/>
              </w:rPr>
            </w:pPr>
          </w:p>
        </w:tc>
        <w:tc>
          <w:tcPr>
            <w:tcW w:w="1942" w:type="dxa"/>
            <w:noWrap/>
            <w:hideMark/>
          </w:tcPr>
          <w:p w:rsidR="00C3163A" w:rsidRPr="00C3163A" w:rsidRDefault="00C3163A" w:rsidP="00C3163A">
            <w:pPr>
              <w:pStyle w:val="BodyTextIndent"/>
              <w:rPr>
                <w:b/>
              </w:rPr>
            </w:pPr>
          </w:p>
        </w:tc>
      </w:tr>
    </w:tbl>
    <w:p w:rsidR="00794A99" w:rsidRDefault="00794A99" w:rsidP="005747A5">
      <w:pPr>
        <w:pStyle w:val="BodyTextIndent"/>
        <w:ind w:left="0"/>
        <w:rPr>
          <w:b/>
          <w:sz w:val="20"/>
        </w:rPr>
      </w:pPr>
    </w:p>
    <w:p w:rsidR="005747A5" w:rsidRDefault="005747A5" w:rsidP="005747A5">
      <w:pPr>
        <w:pStyle w:val="BodyTextIndent"/>
        <w:ind w:left="0"/>
        <w:rPr>
          <w:b/>
          <w:sz w:val="20"/>
        </w:rPr>
      </w:pPr>
      <w:r>
        <w:rPr>
          <w:b/>
          <w:sz w:val="20"/>
        </w:rPr>
        <w:t xml:space="preserve">All units must be delivered to </w:t>
      </w:r>
      <w:r w:rsidR="00DE2B5A">
        <w:rPr>
          <w:b/>
          <w:sz w:val="20"/>
        </w:rPr>
        <w:t>Chapman Elementary School, 230 Bryant Road, Spartanburg SC 29303.</w:t>
      </w:r>
    </w:p>
    <w:p w:rsidR="00672008" w:rsidRDefault="005747A5" w:rsidP="00672008">
      <w:pPr>
        <w:pStyle w:val="BodyTextIndent"/>
        <w:ind w:left="0"/>
        <w:rPr>
          <w:b/>
          <w:sz w:val="20"/>
        </w:rPr>
      </w:pPr>
      <w:r>
        <w:rPr>
          <w:b/>
          <w:sz w:val="20"/>
        </w:rPr>
        <w:t>P</w:t>
      </w:r>
      <w:r w:rsidR="00F87715">
        <w:rPr>
          <w:b/>
          <w:sz w:val="20"/>
        </w:rPr>
        <w:t xml:space="preserve">lease </w:t>
      </w:r>
      <w:r>
        <w:rPr>
          <w:b/>
          <w:sz w:val="20"/>
        </w:rPr>
        <w:t xml:space="preserve">include </w:t>
      </w:r>
      <w:r w:rsidR="00F87715">
        <w:rPr>
          <w:b/>
          <w:sz w:val="20"/>
        </w:rPr>
        <w:t xml:space="preserve">tax and </w:t>
      </w:r>
      <w:r>
        <w:rPr>
          <w:b/>
          <w:sz w:val="20"/>
        </w:rPr>
        <w:t>fr</w:t>
      </w:r>
      <w:r w:rsidR="00DE2B5A">
        <w:rPr>
          <w:b/>
          <w:sz w:val="20"/>
        </w:rPr>
        <w:t>e</w:t>
      </w:r>
      <w:r>
        <w:rPr>
          <w:b/>
          <w:sz w:val="20"/>
        </w:rPr>
        <w:t xml:space="preserve">ight </w:t>
      </w:r>
      <w:r w:rsidR="00F87715">
        <w:rPr>
          <w:b/>
          <w:sz w:val="20"/>
        </w:rPr>
        <w:t>on your quote sheet</w:t>
      </w:r>
      <w:r>
        <w:rPr>
          <w:b/>
          <w:sz w:val="20"/>
        </w:rPr>
        <w:t>.</w:t>
      </w:r>
      <w:r w:rsidR="00DE2B5A">
        <w:rPr>
          <w:b/>
          <w:sz w:val="20"/>
        </w:rPr>
        <w:t xml:space="preserve"> </w:t>
      </w:r>
      <w:r w:rsidR="00672008">
        <w:rPr>
          <w:b/>
          <w:sz w:val="20"/>
        </w:rPr>
        <w:t xml:space="preserve">The District will </w:t>
      </w:r>
      <w:r w:rsidR="00F87715">
        <w:rPr>
          <w:b/>
          <w:sz w:val="20"/>
        </w:rPr>
        <w:t xml:space="preserve">not </w:t>
      </w:r>
      <w:r w:rsidR="00672008">
        <w:rPr>
          <w:b/>
          <w:sz w:val="20"/>
        </w:rPr>
        <w:t xml:space="preserve">accept </w:t>
      </w:r>
      <w:r w:rsidR="00F87715">
        <w:rPr>
          <w:b/>
          <w:sz w:val="20"/>
        </w:rPr>
        <w:t>any</w:t>
      </w:r>
      <w:r w:rsidR="00672008">
        <w:rPr>
          <w:b/>
          <w:sz w:val="20"/>
        </w:rPr>
        <w:t xml:space="preserve"> additional charges.</w:t>
      </w:r>
    </w:p>
    <w:p w:rsidR="00672008" w:rsidRDefault="00672008" w:rsidP="00672008">
      <w:pPr>
        <w:pStyle w:val="BodyTextIndent"/>
        <w:ind w:left="0"/>
        <w:rPr>
          <w:b/>
          <w:sz w:val="20"/>
        </w:rPr>
      </w:pPr>
    </w:p>
    <w:p w:rsidR="00672008" w:rsidRDefault="00672008" w:rsidP="00672008">
      <w:pPr>
        <w:pStyle w:val="BodyTextIndent"/>
        <w:ind w:left="0"/>
        <w:rPr>
          <w:b/>
          <w:sz w:val="20"/>
        </w:rPr>
      </w:pPr>
      <w:r>
        <w:rPr>
          <w:b/>
          <w:sz w:val="20"/>
        </w:rPr>
        <w:t>Price</w:t>
      </w:r>
      <w:r w:rsidR="00D45C82">
        <w:rPr>
          <w:b/>
          <w:sz w:val="20"/>
        </w:rPr>
        <w:t>s</w:t>
      </w:r>
      <w:r>
        <w:rPr>
          <w:b/>
          <w:sz w:val="20"/>
        </w:rPr>
        <w:t xml:space="preserve"> offered must remain firm for 30</w:t>
      </w:r>
      <w:r w:rsidRPr="00953A87">
        <w:rPr>
          <w:b/>
          <w:sz w:val="20"/>
        </w:rPr>
        <w:t xml:space="preserve"> days.</w:t>
      </w:r>
      <w:r>
        <w:rPr>
          <w:b/>
          <w:sz w:val="20"/>
        </w:rPr>
        <w:t xml:space="preserve"> </w:t>
      </w:r>
    </w:p>
    <w:p w:rsidR="00672008" w:rsidRDefault="00672008" w:rsidP="00672008">
      <w:pPr>
        <w:spacing w:line="276" w:lineRule="auto"/>
      </w:pPr>
    </w:p>
    <w:p w:rsidR="00672008" w:rsidRDefault="00672008" w:rsidP="00672008">
      <w:r w:rsidRPr="00BB3485">
        <w:t>Company Name:  ____________________________________________</w:t>
      </w:r>
      <w:r w:rsidR="00F87715">
        <w:t>__________</w:t>
      </w:r>
    </w:p>
    <w:p w:rsidR="00F87715" w:rsidRDefault="00F87715" w:rsidP="00672008"/>
    <w:p w:rsidR="00F87715" w:rsidRDefault="00F87715" w:rsidP="00672008">
      <w:r>
        <w:t>South Carolina State Contract # (if applicable) _______________________________</w:t>
      </w:r>
    </w:p>
    <w:p w:rsidR="00672008" w:rsidRPr="00C3163A" w:rsidRDefault="00672008" w:rsidP="00672008">
      <w:pPr>
        <w:rPr>
          <w:sz w:val="36"/>
          <w:szCs w:val="36"/>
        </w:rPr>
      </w:pPr>
    </w:p>
    <w:p w:rsidR="00672008" w:rsidRDefault="00672008" w:rsidP="00672008">
      <w:r w:rsidRPr="00BB3485">
        <w:t>Authorized Signature (same as page 1) ___________________________</w:t>
      </w:r>
      <w:r w:rsidR="00F87715">
        <w:t>__________</w:t>
      </w:r>
    </w:p>
    <w:p w:rsidR="00672008" w:rsidRPr="00BB3485" w:rsidRDefault="00672008" w:rsidP="00672008"/>
    <w:p w:rsidR="00672008" w:rsidRDefault="00672008" w:rsidP="00672008">
      <w:r w:rsidRPr="00BB3485">
        <w:t xml:space="preserve">Printed Name from </w:t>
      </w:r>
      <w:r w:rsidR="00C3163A">
        <w:t>a</w:t>
      </w:r>
      <w:r w:rsidRPr="00BB3485">
        <w:t>bove_____________________________________</w:t>
      </w:r>
      <w:r w:rsidR="00F87715">
        <w:t>__________</w:t>
      </w:r>
    </w:p>
    <w:p w:rsidR="00C3163A" w:rsidRDefault="00C3163A" w:rsidP="00672008"/>
    <w:p w:rsidR="00672008" w:rsidRDefault="00672008" w:rsidP="00672008">
      <w:r w:rsidRPr="00BB3485">
        <w:t>Date:  _____________________</w:t>
      </w:r>
      <w:r>
        <w:t>________</w:t>
      </w:r>
    </w:p>
    <w:p w:rsidR="00672008" w:rsidRDefault="00672008" w:rsidP="00672008"/>
    <w:p w:rsidR="00672008" w:rsidRDefault="00672008" w:rsidP="00672008"/>
    <w:p w:rsidR="00B7333A" w:rsidRPr="00574BAF" w:rsidRDefault="00B7333A" w:rsidP="00B7333A">
      <w:pPr>
        <w:pStyle w:val="Title"/>
      </w:pPr>
      <w:r w:rsidRPr="00574BAF">
        <w:t>Attachment “A”</w:t>
      </w:r>
    </w:p>
    <w:p w:rsidR="00B7333A" w:rsidRDefault="00B7333A" w:rsidP="00B7333A">
      <w:pPr>
        <w:pStyle w:val="Title"/>
      </w:pPr>
      <w:r w:rsidRPr="00574BAF">
        <w:t>BUSINESS PROFILE &amp; REFERENCES</w:t>
      </w:r>
    </w:p>
    <w:p w:rsidR="00B7333A" w:rsidRDefault="00B7333A" w:rsidP="00B7333A">
      <w:pPr>
        <w:jc w:val="center"/>
        <w:rPr>
          <w:b/>
        </w:rPr>
      </w:pPr>
      <w:r>
        <w:rPr>
          <w:b/>
        </w:rPr>
        <w:t xml:space="preserve">Spartanburg School District </w:t>
      </w:r>
      <w:r w:rsidRPr="00574BAF">
        <w:rPr>
          <w:b/>
        </w:rPr>
        <w:t>7</w:t>
      </w:r>
    </w:p>
    <w:p w:rsidR="00B7333A" w:rsidRPr="00574BAF" w:rsidRDefault="00B7333A" w:rsidP="00B7333A">
      <w:pPr>
        <w:jc w:val="center"/>
        <w:rPr>
          <w:b/>
        </w:rPr>
      </w:pPr>
    </w:p>
    <w:p w:rsidR="00B7333A" w:rsidRPr="00574BAF" w:rsidRDefault="00B7333A" w:rsidP="00B7333A"/>
    <w:p w:rsidR="00B7333A" w:rsidRPr="00574BAF" w:rsidRDefault="00B7333A" w:rsidP="00B7333A">
      <w:pPr>
        <w:rPr>
          <w:sz w:val="22"/>
          <w:szCs w:val="22"/>
        </w:rPr>
      </w:pPr>
      <w:r w:rsidRPr="00574BAF">
        <w:rPr>
          <w:sz w:val="22"/>
          <w:szCs w:val="22"/>
        </w:rPr>
        <w:t>Business Name________________________________________________________</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Address___________________________________________________</w:t>
      </w:r>
      <w:r w:rsidRPr="00574BAF">
        <w:rPr>
          <w:sz w:val="22"/>
          <w:szCs w:val="22"/>
          <w:u w:val="single"/>
        </w:rPr>
        <w:tab/>
        <w:t>_</w:t>
      </w:r>
      <w:r w:rsidRPr="00574BAF">
        <w:rPr>
          <w:sz w:val="22"/>
          <w:szCs w:val="22"/>
        </w:rPr>
        <w:t>_________</w:t>
      </w:r>
    </w:p>
    <w:p w:rsidR="00B7333A" w:rsidRPr="00574BAF" w:rsidRDefault="00B7333A" w:rsidP="00B7333A">
      <w:pPr>
        <w:rPr>
          <w:sz w:val="22"/>
          <w:szCs w:val="22"/>
          <w:u w:val="single"/>
        </w:rPr>
      </w:pPr>
    </w:p>
    <w:p w:rsidR="00B7333A" w:rsidRPr="00574BAF" w:rsidRDefault="00B7333A" w:rsidP="00B7333A">
      <w:pPr>
        <w:rPr>
          <w:sz w:val="22"/>
          <w:szCs w:val="22"/>
        </w:rPr>
      </w:pPr>
      <w:r w:rsidRPr="00574BAF">
        <w:rPr>
          <w:sz w:val="22"/>
          <w:szCs w:val="22"/>
        </w:rPr>
        <w:t xml:space="preserve">Contact </w:t>
      </w:r>
      <w:proofErr w:type="gramStart"/>
      <w:r w:rsidRPr="00574BAF">
        <w:rPr>
          <w:sz w:val="22"/>
          <w:szCs w:val="22"/>
        </w:rPr>
        <w:t>Person:_</w:t>
      </w:r>
      <w:proofErr w:type="gramEnd"/>
      <w:r w:rsidRPr="00574BAF">
        <w:rPr>
          <w:sz w:val="22"/>
          <w:szCs w:val="22"/>
        </w:rPr>
        <w:t>_________________________________ Phone: ________________</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Fax Number: _________________</w:t>
      </w:r>
      <w:r w:rsidRPr="00574BAF">
        <w:rPr>
          <w:sz w:val="22"/>
          <w:szCs w:val="22"/>
        </w:rPr>
        <w:tab/>
      </w:r>
      <w:r w:rsidRPr="00574BAF">
        <w:rPr>
          <w:sz w:val="22"/>
          <w:szCs w:val="22"/>
        </w:rPr>
        <w:tab/>
        <w:t xml:space="preserve"> E-Mail Address: __________________</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 xml:space="preserve">Workers’ Compensation on all employees?   </w:t>
      </w:r>
      <w:proofErr w:type="gramStart"/>
      <w:r w:rsidRPr="00574BAF">
        <w:rPr>
          <w:sz w:val="22"/>
          <w:szCs w:val="22"/>
        </w:rPr>
        <w:t>Yes  (</w:t>
      </w:r>
      <w:proofErr w:type="gramEnd"/>
      <w:r w:rsidRPr="00574BAF">
        <w:rPr>
          <w:sz w:val="22"/>
          <w:szCs w:val="22"/>
        </w:rPr>
        <w:t xml:space="preserve">   )    No  (   )</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Year Business established: __________</w:t>
      </w:r>
      <w:r w:rsidRPr="00574BAF">
        <w:rPr>
          <w:sz w:val="22"/>
          <w:szCs w:val="22"/>
        </w:rPr>
        <w:tab/>
        <w:t>Annual Sales (optional): ____________</w:t>
      </w:r>
    </w:p>
    <w:p w:rsidR="00B7333A" w:rsidRPr="00574BAF" w:rsidRDefault="00B7333A" w:rsidP="00B7333A">
      <w:pPr>
        <w:rPr>
          <w:sz w:val="22"/>
          <w:szCs w:val="22"/>
        </w:rPr>
      </w:pP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r>
      <w:r w:rsidRPr="00574BAF">
        <w:rPr>
          <w:sz w:val="22"/>
          <w:szCs w:val="22"/>
        </w:rPr>
        <w:tab/>
        <w:t xml:space="preserve">      </w:t>
      </w:r>
    </w:p>
    <w:p w:rsidR="00B7333A" w:rsidRPr="00574BAF" w:rsidRDefault="00B7333A" w:rsidP="00B7333A">
      <w:pPr>
        <w:rPr>
          <w:sz w:val="22"/>
          <w:szCs w:val="22"/>
        </w:rPr>
      </w:pPr>
      <w:r w:rsidRPr="00574BAF">
        <w:rPr>
          <w:sz w:val="22"/>
          <w:szCs w:val="22"/>
        </w:rPr>
        <w:t>Number of employees: ________</w:t>
      </w:r>
      <w:proofErr w:type="gramStart"/>
      <w:r w:rsidRPr="00574BAF">
        <w:rPr>
          <w:sz w:val="22"/>
          <w:szCs w:val="22"/>
        </w:rPr>
        <w:t xml:space="preserve">_  </w:t>
      </w:r>
      <w:r w:rsidRPr="00574BAF">
        <w:rPr>
          <w:sz w:val="22"/>
          <w:szCs w:val="22"/>
        </w:rPr>
        <w:tab/>
      </w:r>
      <w:proofErr w:type="gramEnd"/>
      <w:r w:rsidRPr="00574BAF">
        <w:rPr>
          <w:sz w:val="22"/>
          <w:szCs w:val="22"/>
        </w:rPr>
        <w:t xml:space="preserve">Minority Owned Business?   Yes </w:t>
      </w:r>
      <w:proofErr w:type="gramStart"/>
      <w:r w:rsidRPr="00574BAF">
        <w:rPr>
          <w:sz w:val="22"/>
          <w:szCs w:val="22"/>
        </w:rPr>
        <w:t xml:space="preserve">(  </w:t>
      </w:r>
      <w:proofErr w:type="gramEnd"/>
      <w:r w:rsidRPr="00574BAF">
        <w:rPr>
          <w:sz w:val="22"/>
          <w:szCs w:val="22"/>
        </w:rPr>
        <w:t xml:space="preserve"> )      No (   )</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Insurance Company Name/Address:</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_____________________________________________________________________</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_____________________________________________________________________</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Bank References:</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_____________________________________________________________________</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_____________________________________________________________________</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Bonding Company Name/Address: _________________________________________</w:t>
      </w:r>
    </w:p>
    <w:p w:rsidR="00B7333A" w:rsidRPr="00574BAF" w:rsidRDefault="00B7333A" w:rsidP="00B7333A">
      <w:pPr>
        <w:rPr>
          <w:sz w:val="22"/>
          <w:szCs w:val="22"/>
        </w:rPr>
      </w:pPr>
    </w:p>
    <w:p w:rsidR="00B7333A" w:rsidRPr="00574BAF" w:rsidRDefault="00B7333A" w:rsidP="00B7333A">
      <w:pPr>
        <w:rPr>
          <w:sz w:val="22"/>
          <w:szCs w:val="22"/>
        </w:rPr>
      </w:pPr>
      <w:r w:rsidRPr="00574BAF">
        <w:rPr>
          <w:sz w:val="22"/>
          <w:szCs w:val="22"/>
        </w:rPr>
        <w:t>______________________________________________________________________</w:t>
      </w:r>
    </w:p>
    <w:p w:rsidR="00B7333A" w:rsidRPr="00574BAF" w:rsidRDefault="00B7333A" w:rsidP="00B7333A">
      <w:pPr>
        <w:rPr>
          <w:sz w:val="22"/>
          <w:szCs w:val="22"/>
        </w:rPr>
      </w:pPr>
    </w:p>
    <w:p w:rsidR="00B7333A" w:rsidRPr="00574BAF" w:rsidRDefault="00B7333A" w:rsidP="00B7333A">
      <w:pPr>
        <w:rPr>
          <w:sz w:val="22"/>
          <w:szCs w:val="22"/>
        </w:rPr>
      </w:pPr>
    </w:p>
    <w:p w:rsidR="00B7333A" w:rsidRDefault="00B7333A" w:rsidP="00B7333A">
      <w:pPr>
        <w:jc w:val="center"/>
        <w:rPr>
          <w:b/>
          <w:sz w:val="22"/>
          <w:szCs w:val="22"/>
        </w:rPr>
      </w:pPr>
    </w:p>
    <w:p w:rsidR="00B7333A" w:rsidRPr="00574BAF" w:rsidRDefault="00B7333A" w:rsidP="00B7333A">
      <w:pPr>
        <w:jc w:val="center"/>
        <w:rPr>
          <w:sz w:val="22"/>
          <w:szCs w:val="22"/>
        </w:rPr>
      </w:pPr>
      <w:r w:rsidRPr="00574BAF">
        <w:rPr>
          <w:b/>
          <w:sz w:val="22"/>
          <w:szCs w:val="22"/>
        </w:rPr>
        <w:t>List References Required Under This Solicitation</w:t>
      </w:r>
      <w:r w:rsidRPr="00574BAF">
        <w:rPr>
          <w:sz w:val="22"/>
          <w:szCs w:val="22"/>
        </w:rPr>
        <w:t>:</w:t>
      </w:r>
    </w:p>
    <w:p w:rsidR="00B7333A" w:rsidRPr="00574BAF" w:rsidRDefault="00B7333A" w:rsidP="00B7333A">
      <w:pPr>
        <w:rPr>
          <w:sz w:val="22"/>
          <w:szCs w:val="22"/>
        </w:rPr>
      </w:pPr>
    </w:p>
    <w:p w:rsidR="00B7333A" w:rsidRDefault="00B7333A" w:rsidP="00B7333A">
      <w:pPr>
        <w:pStyle w:val="BodyTextIndent"/>
        <w:ind w:left="0"/>
        <w:rPr>
          <w:color w:val="000000"/>
          <w:sz w:val="22"/>
          <w:szCs w:val="22"/>
        </w:rPr>
      </w:pPr>
      <w:r w:rsidRPr="00574BAF">
        <w:rPr>
          <w:color w:val="000000"/>
          <w:sz w:val="22"/>
          <w:szCs w:val="22"/>
        </w:rPr>
        <w:t>School/Company Name #</w:t>
      </w:r>
      <w:proofErr w:type="gramStart"/>
      <w:r w:rsidRPr="00574BAF">
        <w:rPr>
          <w:color w:val="000000"/>
          <w:sz w:val="22"/>
          <w:szCs w:val="22"/>
        </w:rPr>
        <w:t xml:space="preserve">1  </w:t>
      </w:r>
      <w:r w:rsidRPr="00574BAF">
        <w:rPr>
          <w:color w:val="000000"/>
          <w:sz w:val="22"/>
          <w:szCs w:val="22"/>
        </w:rPr>
        <w:tab/>
      </w:r>
      <w:proofErr w:type="gramEnd"/>
      <w:r w:rsidRPr="00574BAF">
        <w:rPr>
          <w:color w:val="000000"/>
          <w:sz w:val="22"/>
          <w:szCs w:val="22"/>
        </w:rPr>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_______________________________</w:t>
      </w:r>
    </w:p>
    <w:p w:rsidR="00B7333A" w:rsidRPr="00574BAF" w:rsidRDefault="00B7333A" w:rsidP="00B7333A">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_______________________________</w:t>
      </w:r>
    </w:p>
    <w:p w:rsidR="00B7333A" w:rsidRPr="00574BAF" w:rsidRDefault="00B7333A" w:rsidP="00B7333A">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_______________________________</w:t>
      </w:r>
    </w:p>
    <w:p w:rsidR="00B7333A" w:rsidRPr="00574BAF" w:rsidRDefault="00B7333A" w:rsidP="00B7333A">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p>
    <w:p w:rsidR="00B7333A" w:rsidRPr="00574BAF" w:rsidRDefault="00B7333A" w:rsidP="00B7333A">
      <w:pPr>
        <w:pStyle w:val="BodyTextIndent"/>
        <w:ind w:left="0"/>
        <w:rPr>
          <w:color w:val="000000"/>
          <w:sz w:val="22"/>
          <w:szCs w:val="22"/>
        </w:rPr>
      </w:pPr>
      <w:r w:rsidRPr="00574BAF">
        <w:rPr>
          <w:color w:val="000000"/>
          <w:sz w:val="22"/>
          <w:szCs w:val="22"/>
        </w:rPr>
        <w:t>School/Company Name #2</w:t>
      </w:r>
      <w:r w:rsidRPr="00574BAF">
        <w:rPr>
          <w:color w:val="000000"/>
          <w:sz w:val="22"/>
          <w:szCs w:val="22"/>
        </w:rPr>
        <w:tab/>
        <w:t>_____________________________</w:t>
      </w:r>
      <w:r>
        <w:rPr>
          <w:color w:val="000000"/>
          <w:sz w:val="22"/>
          <w:szCs w:val="22"/>
        </w:rPr>
        <w:t>__</w:t>
      </w:r>
    </w:p>
    <w:p w:rsidR="00B7333A" w:rsidRPr="00574BAF" w:rsidRDefault="00B7333A" w:rsidP="00B7333A">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 xml:space="preserve">E-mail </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p>
    <w:p w:rsidR="00B7333A" w:rsidRDefault="00B7333A" w:rsidP="00B7333A">
      <w:pPr>
        <w:pStyle w:val="BodyTextIndent"/>
        <w:ind w:left="0"/>
        <w:rPr>
          <w:color w:val="000000"/>
          <w:sz w:val="22"/>
          <w:szCs w:val="22"/>
        </w:rPr>
      </w:pPr>
    </w:p>
    <w:p w:rsidR="00B7333A" w:rsidRDefault="00B7333A" w:rsidP="00B7333A">
      <w:pPr>
        <w:pStyle w:val="BodyTextIndent"/>
        <w:ind w:left="0"/>
        <w:rPr>
          <w:color w:val="000000"/>
          <w:sz w:val="22"/>
          <w:szCs w:val="22"/>
        </w:rPr>
      </w:pPr>
    </w:p>
    <w:p w:rsidR="00B7333A" w:rsidRDefault="00B7333A" w:rsidP="00B7333A">
      <w:pPr>
        <w:pStyle w:val="BodyTextIndent"/>
        <w:ind w:left="0"/>
        <w:rPr>
          <w:color w:val="000000"/>
          <w:sz w:val="22"/>
          <w:szCs w:val="22"/>
        </w:rPr>
      </w:pPr>
    </w:p>
    <w:p w:rsidR="00B7333A" w:rsidRPr="00574BAF" w:rsidRDefault="00B7333A" w:rsidP="00B7333A">
      <w:pPr>
        <w:pStyle w:val="BodyTextIndent"/>
        <w:ind w:left="0"/>
        <w:rPr>
          <w:color w:val="000000"/>
          <w:sz w:val="22"/>
          <w:szCs w:val="22"/>
        </w:rPr>
      </w:pPr>
      <w:r w:rsidRPr="00574BAF">
        <w:rPr>
          <w:color w:val="000000"/>
          <w:sz w:val="22"/>
          <w:szCs w:val="22"/>
        </w:rPr>
        <w:t>School/Company Name #3</w:t>
      </w:r>
      <w:r w:rsidRPr="00574BAF">
        <w:rPr>
          <w:color w:val="000000"/>
          <w:sz w:val="22"/>
          <w:szCs w:val="22"/>
        </w:rPr>
        <w:tab/>
        <w:t>_____________________________</w:t>
      </w:r>
      <w:r>
        <w:rPr>
          <w:color w:val="000000"/>
          <w:sz w:val="22"/>
          <w:szCs w:val="22"/>
        </w:rPr>
        <w:t>__</w:t>
      </w:r>
    </w:p>
    <w:p w:rsidR="00B7333A" w:rsidRPr="00574BAF" w:rsidRDefault="00B7333A" w:rsidP="00B7333A">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p>
    <w:p w:rsidR="00B7333A" w:rsidRPr="00574BAF" w:rsidRDefault="00B7333A" w:rsidP="00B7333A">
      <w:pPr>
        <w:pStyle w:val="BodyTextIndent"/>
        <w:ind w:left="0"/>
        <w:rPr>
          <w:color w:val="000000"/>
          <w:sz w:val="22"/>
          <w:szCs w:val="22"/>
        </w:rPr>
      </w:pPr>
      <w:r w:rsidRPr="00574BAF">
        <w:rPr>
          <w:color w:val="000000"/>
          <w:sz w:val="22"/>
          <w:szCs w:val="22"/>
        </w:rPr>
        <w:t>School/Company Name #4</w:t>
      </w:r>
      <w:r w:rsidRPr="00574BAF">
        <w:rPr>
          <w:color w:val="000000"/>
          <w:sz w:val="22"/>
          <w:szCs w:val="22"/>
        </w:rPr>
        <w:tab/>
        <w:t>_____________________________</w:t>
      </w:r>
      <w:r>
        <w:rPr>
          <w:color w:val="000000"/>
          <w:sz w:val="22"/>
          <w:szCs w:val="22"/>
        </w:rPr>
        <w:t>__</w:t>
      </w:r>
    </w:p>
    <w:p w:rsidR="00B7333A" w:rsidRPr="00574BAF" w:rsidRDefault="00B7333A" w:rsidP="00B7333A">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p>
    <w:p w:rsidR="00B7333A" w:rsidRPr="00574BAF" w:rsidRDefault="00B7333A" w:rsidP="00B7333A">
      <w:pPr>
        <w:pStyle w:val="BodyTextIndent"/>
        <w:ind w:left="0"/>
        <w:rPr>
          <w:color w:val="000000"/>
          <w:sz w:val="22"/>
          <w:szCs w:val="22"/>
        </w:rPr>
      </w:pPr>
    </w:p>
    <w:p w:rsidR="00B7333A" w:rsidRPr="00574BAF" w:rsidRDefault="00B7333A" w:rsidP="00B7333A">
      <w:pPr>
        <w:pStyle w:val="BodyTextIndent"/>
        <w:ind w:left="0"/>
        <w:rPr>
          <w:color w:val="000000"/>
          <w:sz w:val="22"/>
          <w:szCs w:val="22"/>
        </w:rPr>
      </w:pPr>
      <w:r w:rsidRPr="00574BAF">
        <w:rPr>
          <w:color w:val="000000"/>
          <w:sz w:val="22"/>
          <w:szCs w:val="22"/>
        </w:rPr>
        <w:t>School/Company Name #5</w:t>
      </w:r>
      <w:r w:rsidRPr="00574BAF">
        <w:rPr>
          <w:color w:val="000000"/>
          <w:sz w:val="22"/>
          <w:szCs w:val="22"/>
        </w:rPr>
        <w:tab/>
        <w:t>_____________________________</w:t>
      </w:r>
      <w:r>
        <w:rPr>
          <w:color w:val="000000"/>
          <w:sz w:val="22"/>
          <w:szCs w:val="22"/>
        </w:rPr>
        <w:t>__</w:t>
      </w:r>
    </w:p>
    <w:p w:rsidR="00B7333A" w:rsidRPr="00574BAF" w:rsidRDefault="00B7333A" w:rsidP="00B7333A">
      <w:pPr>
        <w:pStyle w:val="BodyTextIndent"/>
        <w:ind w:left="0"/>
        <w:rPr>
          <w:color w:val="000000"/>
          <w:sz w:val="22"/>
          <w:szCs w:val="22"/>
        </w:rPr>
      </w:pPr>
      <w:r w:rsidRPr="00574BAF">
        <w:rPr>
          <w:color w:val="000000"/>
          <w:sz w:val="22"/>
          <w:szCs w:val="22"/>
        </w:rPr>
        <w:t>Representative Name</w:t>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City &amp; State</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Phone</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74BAF" w:rsidRDefault="00B7333A" w:rsidP="00B7333A">
      <w:pPr>
        <w:pStyle w:val="BodyTextIndent"/>
        <w:ind w:left="0"/>
        <w:rPr>
          <w:color w:val="000000"/>
          <w:sz w:val="22"/>
          <w:szCs w:val="22"/>
        </w:rPr>
      </w:pPr>
      <w:r w:rsidRPr="00574BAF">
        <w:rPr>
          <w:color w:val="000000"/>
          <w:sz w:val="22"/>
          <w:szCs w:val="22"/>
        </w:rPr>
        <w:t>E-mail</w:t>
      </w:r>
      <w:r w:rsidRPr="00574BAF">
        <w:rPr>
          <w:color w:val="000000"/>
          <w:sz w:val="22"/>
          <w:szCs w:val="22"/>
        </w:rPr>
        <w:tab/>
        <w:t xml:space="preserve"> </w:t>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65533" w:rsidRDefault="00B7333A" w:rsidP="00B7333A">
      <w:pPr>
        <w:pStyle w:val="BodyTextIndent"/>
        <w:ind w:left="0"/>
        <w:rPr>
          <w:color w:val="000000"/>
          <w:sz w:val="22"/>
          <w:szCs w:val="22"/>
        </w:rPr>
      </w:pPr>
      <w:r w:rsidRPr="00574BAF">
        <w:rPr>
          <w:color w:val="000000"/>
          <w:sz w:val="22"/>
          <w:szCs w:val="22"/>
        </w:rPr>
        <w:t>Project</w:t>
      </w:r>
      <w:r w:rsidRPr="00574BAF">
        <w:rPr>
          <w:color w:val="000000"/>
          <w:sz w:val="22"/>
          <w:szCs w:val="22"/>
        </w:rPr>
        <w:tab/>
      </w:r>
      <w:r w:rsidRPr="00574BAF">
        <w:rPr>
          <w:color w:val="000000"/>
          <w:sz w:val="22"/>
          <w:szCs w:val="22"/>
        </w:rPr>
        <w:tab/>
      </w:r>
      <w:r w:rsidRPr="00574BAF">
        <w:rPr>
          <w:color w:val="000000"/>
          <w:sz w:val="22"/>
          <w:szCs w:val="22"/>
        </w:rPr>
        <w:tab/>
      </w:r>
      <w:r w:rsidRPr="00574BAF">
        <w:rPr>
          <w:color w:val="000000"/>
          <w:sz w:val="22"/>
          <w:szCs w:val="22"/>
        </w:rPr>
        <w:tab/>
        <w:t>______________________________</w:t>
      </w:r>
      <w:r>
        <w:rPr>
          <w:color w:val="000000"/>
          <w:sz w:val="22"/>
          <w:szCs w:val="22"/>
        </w:rPr>
        <w:t>_</w:t>
      </w:r>
    </w:p>
    <w:p w:rsidR="00B7333A" w:rsidRPr="00565533" w:rsidRDefault="00B7333A" w:rsidP="00B7333A">
      <w:pPr>
        <w:rPr>
          <w:sz w:val="22"/>
          <w:szCs w:val="22"/>
        </w:rPr>
      </w:pPr>
    </w:p>
    <w:p w:rsidR="00B7333A" w:rsidRPr="00437380"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B7333A" w:rsidRDefault="00B7333A" w:rsidP="00B7333A"/>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672008" w:rsidRDefault="00672008" w:rsidP="00672008">
      <w:pPr>
        <w:pStyle w:val="Title"/>
        <w:jc w:val="left"/>
        <w:rPr>
          <w:sz w:val="20"/>
        </w:rPr>
      </w:pPr>
    </w:p>
    <w:p w:rsidR="00932B0D" w:rsidRDefault="00932B0D" w:rsidP="00672008">
      <w:pPr>
        <w:pStyle w:val="c1"/>
        <w:tabs>
          <w:tab w:val="left" w:pos="10800"/>
        </w:tabs>
        <w:spacing w:line="240" w:lineRule="auto"/>
        <w:jc w:val="both"/>
        <w:rPr>
          <w:rFonts w:ascii="Palatino Linotype" w:hAnsi="Palatino Linotype" w:cs="Arial"/>
          <w:b/>
          <w:bCs/>
          <w:color w:val="000000"/>
          <w:sz w:val="20"/>
        </w:rPr>
      </w:pPr>
    </w:p>
    <w:p w:rsidR="00672008" w:rsidRPr="00953A87" w:rsidRDefault="00672008" w:rsidP="00672008">
      <w:pPr>
        <w:pStyle w:val="c1"/>
        <w:tabs>
          <w:tab w:val="left" w:pos="10800"/>
        </w:tabs>
        <w:spacing w:line="240" w:lineRule="auto"/>
        <w:jc w:val="both"/>
        <w:rPr>
          <w:rFonts w:ascii="Palatino Linotype" w:hAnsi="Palatino Linotype" w:cs="Times"/>
          <w:sz w:val="20"/>
        </w:rPr>
      </w:pPr>
      <w:r w:rsidRPr="00953A87">
        <w:rPr>
          <w:rFonts w:ascii="Palatino Linotype" w:hAnsi="Palatino Linotype" w:cs="Arial"/>
          <w:b/>
          <w:bCs/>
          <w:color w:val="000000"/>
          <w:sz w:val="20"/>
        </w:rPr>
        <w:t xml:space="preserve">MINORITY PARTICIPATION - </w:t>
      </w:r>
      <w:r w:rsidRPr="00953A87">
        <w:rPr>
          <w:b/>
          <w:sz w:val="20"/>
        </w:rPr>
        <w:t>Voluntary Minority Participation</w:t>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Is the bidder a South Carolina Certified Minority Business?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Is the bidder a Minority Business certified by another governmental entity?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please list the certifying governmental entity:  _________________________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Will any of the work under this contract be performed by a SC certified Minority Business as a subcontractor?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what percentage of the total value of the contract will be performed by a SC certified Minority Business as a subcontractor?  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Will any of the work under this contract be performed by a minority business certified by another governmental entity as a subcontractor?  </w:t>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Yes     [  ] No</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so, what percentage of the total value of the contract will be performed by a minority business certified by another governmental entity as a subcontractor?  _____________</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a certified Minority Business is participating in this contract, please indicate all categories for which the Business is certified:</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Traditional minority</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Traditional minority, but female</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Women (Caucasian females)</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Hispanic minorities</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DOT referral (Traditional minority)</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DOT referral (Caucasian female)</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Temporary certification</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SBA 8 (a) certification referral</w:t>
      </w:r>
      <w:r w:rsidRPr="00953A87">
        <w:rPr>
          <w:rFonts w:ascii="Palatino Linotype" w:hAnsi="Palatino Linotype" w:cs="Times"/>
          <w:sz w:val="20"/>
        </w:rPr>
        <w:cr/>
      </w:r>
      <w:proofErr w:type="gramStart"/>
      <w:r w:rsidRPr="00953A87">
        <w:rPr>
          <w:rFonts w:ascii="Palatino Linotype" w:hAnsi="Palatino Linotype"/>
          <w:color w:val="000000"/>
          <w:sz w:val="20"/>
        </w:rPr>
        <w:t>[  ]</w:t>
      </w:r>
      <w:proofErr w:type="gramEnd"/>
      <w:r w:rsidRPr="00953A87">
        <w:rPr>
          <w:rFonts w:ascii="Palatino Linotype" w:hAnsi="Palatino Linotype"/>
          <w:color w:val="000000"/>
          <w:sz w:val="20"/>
        </w:rPr>
        <w:t>  Other minorities (Native American, Asian, etc.)</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(If more than one minority contractor will be utilized in the performance of this contract, please provide the information above for each minority business.)</w:t>
      </w:r>
      <w:r w:rsidRPr="00953A87">
        <w:rPr>
          <w:rFonts w:ascii="Palatino Linotype" w:hAnsi="Palatino Linotype" w:cs="Times"/>
          <w:sz w:val="20"/>
        </w:rPr>
        <w:cr/>
      </w:r>
      <w:r w:rsidRPr="00953A87">
        <w:rPr>
          <w:rFonts w:ascii="Palatino Linotype" w:hAnsi="Palatino Linotype"/>
          <w:color w:val="000000"/>
          <w:sz w:val="20"/>
        </w:rPr>
        <w:t> </w:t>
      </w:r>
      <w:r w:rsidRPr="00953A87">
        <w:rPr>
          <w:rFonts w:ascii="Palatino Linotype" w:hAnsi="Palatino Linotype" w:cs="Times"/>
          <w:sz w:val="20"/>
        </w:rPr>
        <w:cr/>
      </w:r>
      <w:r w:rsidRPr="00953A87">
        <w:rPr>
          <w:rFonts w:ascii="Palatino Linotype" w:hAnsi="Palatino Linotype"/>
          <w:color w:val="000000"/>
          <w:sz w:val="20"/>
        </w:rPr>
        <w:t>For a list of certified minority firms, please consult the Minority Business Directory, which is available at the following URL:  http://www.govoepp.state.sc.us/osmba/</w:t>
      </w:r>
    </w:p>
    <w:p w:rsidR="00672008" w:rsidRPr="00953A87" w:rsidRDefault="00672008" w:rsidP="00672008">
      <w:pPr>
        <w:pStyle w:val="c1"/>
        <w:tabs>
          <w:tab w:val="left" w:pos="10800"/>
        </w:tabs>
        <w:spacing w:line="240" w:lineRule="auto"/>
        <w:jc w:val="both"/>
        <w:rPr>
          <w:rFonts w:ascii="Palatino Linotype" w:hAnsi="Palatino Linotype" w:cs="Times"/>
          <w:sz w:val="20"/>
        </w:rPr>
      </w:pPr>
    </w:p>
    <w:p w:rsidR="00672008" w:rsidRPr="00953A87" w:rsidRDefault="00672008" w:rsidP="00672008">
      <w:pPr>
        <w:pStyle w:val="c1"/>
        <w:tabs>
          <w:tab w:val="left" w:pos="10800"/>
        </w:tabs>
        <w:spacing w:line="240" w:lineRule="auto"/>
        <w:jc w:val="both"/>
        <w:rPr>
          <w:sz w:val="20"/>
        </w:rPr>
      </w:pPr>
    </w:p>
    <w:p w:rsidR="00672008" w:rsidRPr="00953A87" w:rsidRDefault="00672008" w:rsidP="00672008">
      <w:pPr>
        <w:pStyle w:val="c1"/>
        <w:tabs>
          <w:tab w:val="left" w:pos="10800"/>
        </w:tabs>
        <w:spacing w:line="240" w:lineRule="auto"/>
        <w:jc w:val="both"/>
        <w:rPr>
          <w:sz w:val="20"/>
        </w:rPr>
      </w:pPr>
    </w:p>
    <w:p w:rsidR="00672008" w:rsidRPr="00953A87" w:rsidRDefault="00672008" w:rsidP="00672008">
      <w:pPr>
        <w:pStyle w:val="c1"/>
        <w:tabs>
          <w:tab w:val="left" w:pos="10800"/>
        </w:tabs>
        <w:spacing w:line="240" w:lineRule="auto"/>
        <w:jc w:val="both"/>
        <w:rPr>
          <w:sz w:val="20"/>
        </w:rPr>
      </w:pPr>
    </w:p>
    <w:p w:rsidR="00672008" w:rsidRPr="00953A87" w:rsidRDefault="00672008" w:rsidP="00672008">
      <w:pPr>
        <w:pStyle w:val="c1"/>
        <w:tabs>
          <w:tab w:val="left" w:pos="10800"/>
        </w:tabs>
        <w:spacing w:line="240" w:lineRule="auto"/>
        <w:jc w:val="both"/>
        <w:rPr>
          <w:sz w:val="20"/>
        </w:rPr>
      </w:pPr>
    </w:p>
    <w:p w:rsidR="00672008" w:rsidRPr="00953A87" w:rsidRDefault="00672008" w:rsidP="00672008">
      <w:pPr>
        <w:jc w:val="both"/>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672008" w:rsidRDefault="00672008" w:rsidP="00C658B4">
      <w:pPr>
        <w:widowControl w:val="0"/>
        <w:autoSpaceDE w:val="0"/>
        <w:autoSpaceDN w:val="0"/>
        <w:adjustRightInd w:val="0"/>
        <w:rPr>
          <w:rFonts w:ascii="Times" w:hAnsi="Times" w:cs="Times"/>
        </w:rPr>
      </w:pPr>
    </w:p>
    <w:p w:rsidR="001D169F" w:rsidRPr="00BB3485" w:rsidRDefault="001D169F" w:rsidP="00672008">
      <w:pPr>
        <w:tabs>
          <w:tab w:val="left" w:pos="204"/>
        </w:tabs>
      </w:pPr>
    </w:p>
    <w:p w:rsidR="001D169F" w:rsidRPr="00BB3485" w:rsidRDefault="001D169F" w:rsidP="001D169F">
      <w:pPr>
        <w:tabs>
          <w:tab w:val="left" w:pos="204"/>
        </w:tabs>
        <w:jc w:val="center"/>
      </w:pPr>
    </w:p>
    <w:p w:rsidR="00D56009" w:rsidRDefault="001D169F" w:rsidP="001D169F">
      <w:pPr>
        <w:tabs>
          <w:tab w:val="left" w:pos="204"/>
        </w:tabs>
        <w:jc w:val="center"/>
        <w:rPr>
          <w:b/>
        </w:rPr>
      </w:pPr>
      <w:r w:rsidRPr="00BB3485">
        <w:rPr>
          <w:b/>
        </w:rPr>
        <w:t xml:space="preserve">All </w:t>
      </w:r>
      <w:r w:rsidR="00F87715">
        <w:rPr>
          <w:b/>
        </w:rPr>
        <w:t>offerors</w:t>
      </w:r>
      <w:r w:rsidRPr="00BB3485">
        <w:rPr>
          <w:b/>
        </w:rPr>
        <w:t xml:space="preserve"> mu</w:t>
      </w:r>
      <w:r w:rsidR="00D56009">
        <w:rPr>
          <w:b/>
        </w:rPr>
        <w:t xml:space="preserve">st submit their quote electronically to </w:t>
      </w:r>
      <w:hyperlink r:id="rId10" w:history="1">
        <w:r w:rsidR="00932B0D" w:rsidRPr="00A16155">
          <w:rPr>
            <w:rStyle w:val="Hyperlink"/>
            <w:b/>
          </w:rPr>
          <w:t>SRBlanton@spart7.org</w:t>
        </w:r>
      </w:hyperlink>
    </w:p>
    <w:p w:rsidR="001D169F" w:rsidRPr="00BB3485" w:rsidRDefault="00B74F6B" w:rsidP="001D169F">
      <w:pPr>
        <w:tabs>
          <w:tab w:val="left" w:pos="204"/>
        </w:tabs>
        <w:jc w:val="center"/>
        <w:rPr>
          <w:b/>
        </w:rPr>
      </w:pPr>
      <w:r>
        <w:rPr>
          <w:b/>
        </w:rPr>
        <w:t>The s</w:t>
      </w:r>
      <w:r w:rsidR="00523F5B">
        <w:rPr>
          <w:b/>
        </w:rPr>
        <w:t>elected vendor</w:t>
      </w:r>
      <w:r w:rsidR="00F87715">
        <w:rPr>
          <w:b/>
        </w:rPr>
        <w:t>(s)</w:t>
      </w:r>
      <w:r w:rsidR="00523F5B">
        <w:rPr>
          <w:b/>
        </w:rPr>
        <w:t xml:space="preserve"> will be required to next day </w:t>
      </w:r>
      <w:r w:rsidR="00932B0D">
        <w:rPr>
          <w:b/>
        </w:rPr>
        <w:t>deliver</w:t>
      </w:r>
      <w:r w:rsidR="00FB4B1B">
        <w:rPr>
          <w:b/>
        </w:rPr>
        <w:t xml:space="preserve"> the</w:t>
      </w:r>
      <w:r w:rsidR="00932B0D">
        <w:rPr>
          <w:b/>
        </w:rPr>
        <w:t xml:space="preserve"> </w:t>
      </w:r>
      <w:r w:rsidR="00523F5B">
        <w:rPr>
          <w:b/>
        </w:rPr>
        <w:t>original signed documents to the Procurement Officer.</w:t>
      </w:r>
    </w:p>
    <w:p w:rsidR="001D169F" w:rsidRPr="00BB3485" w:rsidRDefault="001D169F" w:rsidP="001D169F">
      <w:pPr>
        <w:tabs>
          <w:tab w:val="left" w:pos="204"/>
        </w:tabs>
        <w:jc w:val="center"/>
      </w:pPr>
    </w:p>
    <w:p w:rsidR="001D169F" w:rsidRPr="00BB3485" w:rsidRDefault="001D169F" w:rsidP="001D169F">
      <w:pPr>
        <w:tabs>
          <w:tab w:val="left" w:pos="204"/>
        </w:tabs>
        <w:jc w:val="center"/>
      </w:pPr>
    </w:p>
    <w:p w:rsidR="001D169F" w:rsidRPr="00BB3485" w:rsidRDefault="00D56009" w:rsidP="001D169F">
      <w:pPr>
        <w:jc w:val="center"/>
        <w:rPr>
          <w:u w:val="single"/>
        </w:rPr>
      </w:pPr>
      <w:r>
        <w:rPr>
          <w:b/>
          <w:u w:val="single"/>
        </w:rPr>
        <w:t xml:space="preserve">Quotes/Bids will be accepted until </w:t>
      </w:r>
      <w:r w:rsidR="00932B0D">
        <w:rPr>
          <w:b/>
          <w:u w:val="single"/>
        </w:rPr>
        <w:t>3</w:t>
      </w:r>
      <w:r w:rsidR="001D169F" w:rsidRPr="00BB3485">
        <w:rPr>
          <w:b/>
          <w:u w:val="single"/>
        </w:rPr>
        <w:t>:00 P</w:t>
      </w:r>
      <w:r>
        <w:rPr>
          <w:b/>
          <w:u w:val="single"/>
        </w:rPr>
        <w:t xml:space="preserve">M on March </w:t>
      </w:r>
      <w:r w:rsidR="00932B0D">
        <w:rPr>
          <w:b/>
          <w:u w:val="single"/>
        </w:rPr>
        <w:t>23</w:t>
      </w:r>
      <w:r w:rsidR="001D169F">
        <w:rPr>
          <w:b/>
          <w:u w:val="single"/>
        </w:rPr>
        <w:t>, 201</w:t>
      </w:r>
      <w:r w:rsidR="00932B0D">
        <w:rPr>
          <w:b/>
          <w:u w:val="single"/>
        </w:rPr>
        <w:t>8</w:t>
      </w:r>
    </w:p>
    <w:p w:rsidR="001D169F" w:rsidRPr="00BB3485" w:rsidRDefault="001D169F" w:rsidP="001D169F">
      <w:pPr>
        <w:jc w:val="center"/>
      </w:pPr>
      <w:r w:rsidRPr="00BB3485">
        <w:t xml:space="preserve">The District will study and verify the </w:t>
      </w:r>
      <w:r w:rsidR="00D56009">
        <w:t>quotes/</w:t>
      </w:r>
      <w:r w:rsidRPr="00BB3485">
        <w:t>bid</w:t>
      </w:r>
      <w:r w:rsidR="00D56009">
        <w:t>s</w:t>
      </w:r>
      <w:r w:rsidR="00523F5B">
        <w:t xml:space="preserve"> and figures before a purchase order</w:t>
      </w:r>
      <w:r w:rsidRPr="00BB3485">
        <w:t xml:space="preserve"> will be issued.</w:t>
      </w:r>
    </w:p>
    <w:p w:rsidR="001D169F" w:rsidRPr="00BB3485" w:rsidRDefault="001D169F" w:rsidP="001D169F">
      <w:pPr>
        <w:jc w:val="center"/>
      </w:pPr>
    </w:p>
    <w:p w:rsidR="001D169F" w:rsidRPr="00BB3485" w:rsidRDefault="001D169F" w:rsidP="001D169F">
      <w:pPr>
        <w:jc w:val="center"/>
      </w:pPr>
    </w:p>
    <w:p w:rsidR="001D169F" w:rsidRPr="00BB3485" w:rsidRDefault="00523F5B" w:rsidP="001D169F">
      <w:pPr>
        <w:jc w:val="center"/>
        <w:rPr>
          <w:b/>
          <w:u w:val="single"/>
        </w:rPr>
      </w:pPr>
      <w:r>
        <w:rPr>
          <w:b/>
          <w:u w:val="single"/>
        </w:rPr>
        <w:t xml:space="preserve">LATE QUOTES </w:t>
      </w:r>
      <w:r w:rsidR="001D169F" w:rsidRPr="00BB3485">
        <w:rPr>
          <w:b/>
          <w:u w:val="single"/>
        </w:rPr>
        <w:t>WILL NOT BE ACCEPTED UNDER ANY CIRCUMSTANCES.</w:t>
      </w:r>
    </w:p>
    <w:p w:rsidR="001D169F" w:rsidRPr="00BB3485" w:rsidRDefault="001D169F" w:rsidP="001D169F">
      <w:pPr>
        <w:jc w:val="center"/>
      </w:pPr>
    </w:p>
    <w:p w:rsidR="001D169F" w:rsidRPr="00BB3485" w:rsidRDefault="001D169F" w:rsidP="001D169F">
      <w:pPr>
        <w:jc w:val="center"/>
      </w:pPr>
    </w:p>
    <w:p w:rsidR="001D169F" w:rsidRPr="00BB3485" w:rsidRDefault="001D169F" w:rsidP="001D169F">
      <w:pPr>
        <w:rPr>
          <w:b/>
        </w:rPr>
      </w:pPr>
    </w:p>
    <w:p w:rsidR="00AE5322" w:rsidRPr="00953A87" w:rsidRDefault="00AE5322" w:rsidP="00AE5322">
      <w:pPr>
        <w:rPr>
          <w:b/>
          <w:sz w:val="24"/>
          <w:szCs w:val="24"/>
        </w:rPr>
      </w:pPr>
      <w:r w:rsidRPr="00953A87">
        <w:rPr>
          <w:b/>
          <w:sz w:val="24"/>
          <w:szCs w:val="24"/>
        </w:rPr>
        <w:t>Scope:</w:t>
      </w:r>
    </w:p>
    <w:p w:rsidR="008755AE" w:rsidRDefault="008755AE" w:rsidP="008755AE">
      <w:pPr>
        <w:pStyle w:val="p3"/>
        <w:jc w:val="center"/>
        <w:rPr>
          <w:szCs w:val="20"/>
        </w:rPr>
      </w:pPr>
    </w:p>
    <w:p w:rsidR="00932B0D" w:rsidRDefault="00932B0D" w:rsidP="00932B0D">
      <w:pPr>
        <w:pStyle w:val="p3"/>
        <w:jc w:val="left"/>
        <w:rPr>
          <w:szCs w:val="20"/>
        </w:rPr>
      </w:pPr>
      <w:r w:rsidRPr="00BB3485">
        <w:rPr>
          <w:szCs w:val="20"/>
        </w:rPr>
        <w:t>Spartanburg School D</w:t>
      </w:r>
      <w:r>
        <w:rPr>
          <w:szCs w:val="20"/>
        </w:rPr>
        <w:t xml:space="preserve">istrict Seven is seeking competitive quotes for Classroom Supplies for our new Elementary School, Drayton Mills Elementary. </w:t>
      </w:r>
      <w:r w:rsidR="00AB4EE8">
        <w:rPr>
          <w:szCs w:val="20"/>
        </w:rPr>
        <w:t>Please follow the</w:t>
      </w:r>
      <w:r>
        <w:rPr>
          <w:szCs w:val="20"/>
        </w:rPr>
        <w:t xml:space="preserve"> quote</w:t>
      </w:r>
      <w:r w:rsidR="00AB4EE8">
        <w:rPr>
          <w:szCs w:val="20"/>
        </w:rPr>
        <w:t>/bid</w:t>
      </w:r>
      <w:r>
        <w:rPr>
          <w:szCs w:val="20"/>
        </w:rPr>
        <w:t xml:space="preserve"> sheet </w:t>
      </w:r>
      <w:r w:rsidR="00AB4EE8">
        <w:rPr>
          <w:szCs w:val="20"/>
        </w:rPr>
        <w:t>on pages 3-5 of this solicitation for your submission. All products will be shipped to Chapman Elementary School, 230 Bryant Road, Spartanburg SC 29303. All responses must be received no later than 3:00pm on March 23, 2018.</w:t>
      </w:r>
    </w:p>
    <w:p w:rsidR="00932B0D" w:rsidRDefault="00932B0D" w:rsidP="00932B0D">
      <w:pPr>
        <w:pStyle w:val="p3"/>
        <w:jc w:val="left"/>
        <w:rPr>
          <w:szCs w:val="20"/>
        </w:rPr>
      </w:pPr>
    </w:p>
    <w:p w:rsidR="00932B0D" w:rsidRPr="00953A87" w:rsidRDefault="00932B0D" w:rsidP="00932B0D">
      <w:pPr>
        <w:pStyle w:val="p3"/>
        <w:jc w:val="left"/>
        <w:rPr>
          <w:b/>
          <w:sz w:val="24"/>
        </w:rPr>
      </w:pPr>
      <w:r>
        <w:rPr>
          <w:szCs w:val="20"/>
        </w:rPr>
        <w:t>Sales Tax</w:t>
      </w:r>
      <w:r w:rsidR="00F87715">
        <w:rPr>
          <w:szCs w:val="20"/>
        </w:rPr>
        <w:t xml:space="preserve"> and freight</w:t>
      </w:r>
      <w:r>
        <w:rPr>
          <w:szCs w:val="20"/>
        </w:rPr>
        <w:t xml:space="preserve"> is required on the quote sheet.</w:t>
      </w:r>
    </w:p>
    <w:p w:rsidR="00D56009" w:rsidRDefault="00D56009" w:rsidP="008755AE">
      <w:pPr>
        <w:pStyle w:val="p3"/>
        <w:jc w:val="left"/>
        <w:rPr>
          <w:szCs w:val="20"/>
        </w:rPr>
      </w:pPr>
    </w:p>
    <w:p w:rsidR="00AE5322" w:rsidRDefault="00AE5322" w:rsidP="00AE5322">
      <w:pPr>
        <w:rPr>
          <w:rFonts w:cs="Arial"/>
        </w:rPr>
      </w:pPr>
    </w:p>
    <w:p w:rsidR="00AE5322" w:rsidRDefault="00AE5322" w:rsidP="00AE5322">
      <w:pPr>
        <w:rPr>
          <w:rFonts w:cs="Arial"/>
        </w:rPr>
      </w:pPr>
    </w:p>
    <w:p w:rsidR="00814D2A" w:rsidRDefault="00814D2A" w:rsidP="00814D2A">
      <w:pPr>
        <w:rPr>
          <w:b/>
          <w:bCs/>
          <w:color w:val="000000"/>
          <w:sz w:val="24"/>
          <w:szCs w:val="24"/>
        </w:rPr>
      </w:pPr>
      <w:r>
        <w:rPr>
          <w:b/>
          <w:bCs/>
          <w:color w:val="000000"/>
          <w:sz w:val="24"/>
          <w:szCs w:val="24"/>
        </w:rPr>
        <w:t xml:space="preserve">Request for Quotes </w:t>
      </w:r>
      <w:r w:rsidR="0060236D">
        <w:rPr>
          <w:b/>
          <w:bCs/>
          <w:color w:val="000000"/>
          <w:sz w:val="24"/>
          <w:szCs w:val="24"/>
        </w:rPr>
        <w:t xml:space="preserve">(RFQ) </w:t>
      </w:r>
      <w:r>
        <w:rPr>
          <w:b/>
          <w:bCs/>
          <w:color w:val="000000"/>
          <w:sz w:val="24"/>
          <w:szCs w:val="24"/>
        </w:rPr>
        <w:t>Form/Format</w:t>
      </w:r>
      <w:r w:rsidRPr="00C74226">
        <w:rPr>
          <w:b/>
          <w:bCs/>
          <w:color w:val="000000"/>
          <w:sz w:val="24"/>
          <w:szCs w:val="24"/>
        </w:rPr>
        <w:t>:</w:t>
      </w:r>
    </w:p>
    <w:p w:rsidR="00814D2A" w:rsidRDefault="00814D2A" w:rsidP="00814D2A"/>
    <w:p w:rsidR="00814D2A" w:rsidRPr="00814D2A" w:rsidRDefault="00814D2A" w:rsidP="00814D2A">
      <w:r>
        <w:t>The use of this form is only intended to give the District additional security</w:t>
      </w:r>
      <w:r w:rsidR="0060236D">
        <w:t xml:space="preserve"> by including some general terms and other conditions</w:t>
      </w:r>
      <w:r w:rsidR="00344DCB">
        <w:t xml:space="preserve"> that will apply</w:t>
      </w:r>
      <w:r w:rsidR="00087E92">
        <w:t xml:space="preserve"> if a quote</w:t>
      </w:r>
      <w:r w:rsidR="00D56CFD">
        <w:t xml:space="preserve"> is received</w:t>
      </w:r>
      <w:r w:rsidR="00087E92">
        <w:t xml:space="preserve"> from </w:t>
      </w:r>
      <w:r w:rsidR="00D56CFD">
        <w:t xml:space="preserve">a </w:t>
      </w:r>
      <w:r w:rsidR="00087E92">
        <w:t>vendor</w:t>
      </w:r>
      <w:r w:rsidR="00D56CFD">
        <w:t xml:space="preserve"> who is</w:t>
      </w:r>
      <w:r w:rsidR="00087E92">
        <w:t xml:space="preserve"> not awarded under </w:t>
      </w:r>
      <w:r w:rsidR="00D56CFD">
        <w:t>a</w:t>
      </w:r>
      <w:r w:rsidR="00087E92">
        <w:t xml:space="preserve"> South Carolina </w:t>
      </w:r>
      <w:r w:rsidR="00D56CFD">
        <w:t>S</w:t>
      </w:r>
      <w:r w:rsidR="00087E92">
        <w:t xml:space="preserve">tate </w:t>
      </w:r>
      <w:r w:rsidR="00D56CFD">
        <w:t>C</w:t>
      </w:r>
      <w:r w:rsidR="00087E92">
        <w:t>ontract.</w:t>
      </w:r>
    </w:p>
    <w:p w:rsidR="00AE5322" w:rsidRDefault="00AE5322" w:rsidP="00AE5322">
      <w:pPr>
        <w:contextualSpacing/>
      </w:pPr>
    </w:p>
    <w:p w:rsidR="00AE5322" w:rsidRPr="00953A87" w:rsidRDefault="00AE5322" w:rsidP="00AE5322">
      <w:pPr>
        <w:contextualSpacing/>
      </w:pPr>
    </w:p>
    <w:p w:rsidR="00AE5322" w:rsidRPr="00953A87" w:rsidRDefault="00AE5322" w:rsidP="00AE5322"/>
    <w:p w:rsidR="00AE5322" w:rsidRPr="00C74226" w:rsidRDefault="00344DCB" w:rsidP="00AE5322">
      <w:pPr>
        <w:rPr>
          <w:sz w:val="24"/>
          <w:szCs w:val="24"/>
        </w:rPr>
      </w:pPr>
      <w:r>
        <w:rPr>
          <w:b/>
          <w:bCs/>
          <w:color w:val="000000"/>
          <w:sz w:val="24"/>
          <w:szCs w:val="24"/>
        </w:rPr>
        <w:t xml:space="preserve">No </w:t>
      </w:r>
      <w:r w:rsidR="00AE5322" w:rsidRPr="00C74226">
        <w:rPr>
          <w:b/>
          <w:bCs/>
          <w:color w:val="000000"/>
          <w:sz w:val="24"/>
          <w:szCs w:val="24"/>
        </w:rPr>
        <w:t>Award:</w:t>
      </w:r>
    </w:p>
    <w:p w:rsidR="00AE5322" w:rsidRPr="00C74226" w:rsidRDefault="00AE5322" w:rsidP="00AE5322"/>
    <w:p w:rsidR="00AE5322" w:rsidRPr="00953A87" w:rsidRDefault="0060236D" w:rsidP="00AE5322">
      <w:pPr>
        <w:tabs>
          <w:tab w:val="left" w:pos="731"/>
        </w:tabs>
        <w:rPr>
          <w:color w:val="000000"/>
        </w:rPr>
      </w:pPr>
      <w:r>
        <w:rPr>
          <w:rFonts w:cs="Arial"/>
        </w:rPr>
        <w:t xml:space="preserve">No award will be issued. The District will comply with its Procurement Code and issue a purchase order. </w:t>
      </w:r>
      <w:r w:rsidR="00AE5322" w:rsidRPr="003E6097">
        <w:rPr>
          <w:rFonts w:cs="Arial"/>
        </w:rPr>
        <w:t>The contrac</w:t>
      </w:r>
      <w:r w:rsidR="00AE5322">
        <w:rPr>
          <w:rFonts w:cs="Arial"/>
        </w:rPr>
        <w:t>t</w:t>
      </w:r>
      <w:r w:rsidR="00344DCB">
        <w:rPr>
          <w:rFonts w:cs="Arial"/>
        </w:rPr>
        <w:t xml:space="preserve"> shall be formed by that purchase order and this RFQ</w:t>
      </w:r>
      <w:r w:rsidR="00D13729">
        <w:rPr>
          <w:rFonts w:cs="Arial"/>
        </w:rPr>
        <w:t xml:space="preserve"> or the applicable </w:t>
      </w:r>
      <w:r w:rsidR="00D56CFD">
        <w:rPr>
          <w:rFonts w:cs="Arial"/>
        </w:rPr>
        <w:t>S</w:t>
      </w:r>
      <w:r w:rsidR="00D13729">
        <w:rPr>
          <w:rFonts w:cs="Arial"/>
        </w:rPr>
        <w:t xml:space="preserve">tate </w:t>
      </w:r>
      <w:r w:rsidR="00D56CFD">
        <w:rPr>
          <w:rFonts w:cs="Arial"/>
        </w:rPr>
        <w:t>C</w:t>
      </w:r>
      <w:r w:rsidR="00D13729">
        <w:rPr>
          <w:rFonts w:cs="Arial"/>
        </w:rPr>
        <w:t>ontract.</w:t>
      </w:r>
      <w:r w:rsidR="00AE5322">
        <w:rPr>
          <w:rFonts w:cs="Arial"/>
        </w:rPr>
        <w:t xml:space="preserve"> </w:t>
      </w:r>
      <w:r w:rsidR="00AE5322" w:rsidRPr="003E6097">
        <w:rPr>
          <w:color w:val="000000"/>
        </w:rPr>
        <w:t xml:space="preserve">The district also reserves the right to reject </w:t>
      </w:r>
      <w:proofErr w:type="gramStart"/>
      <w:r w:rsidR="00AE5322" w:rsidRPr="003E6097">
        <w:rPr>
          <w:color w:val="000000"/>
        </w:rPr>
        <w:t>any and all</w:t>
      </w:r>
      <w:proofErr w:type="gramEnd"/>
      <w:r w:rsidR="00AE5322" w:rsidRPr="003E6097">
        <w:rPr>
          <w:color w:val="000000"/>
        </w:rPr>
        <w:t xml:space="preserve"> </w:t>
      </w:r>
      <w:r w:rsidR="00344DCB">
        <w:rPr>
          <w:color w:val="000000"/>
        </w:rPr>
        <w:t>quotes/</w:t>
      </w:r>
      <w:r w:rsidR="00AE5322" w:rsidRPr="003E6097">
        <w:rPr>
          <w:color w:val="000000"/>
        </w:rPr>
        <w:t xml:space="preserve">bids/proposals and to waive any minor irregularities in the </w:t>
      </w:r>
      <w:r w:rsidR="00A779DA">
        <w:rPr>
          <w:color w:val="000000"/>
        </w:rPr>
        <w:t>quotes/</w:t>
      </w:r>
      <w:r w:rsidR="00AE5322" w:rsidRPr="003E6097">
        <w:rPr>
          <w:color w:val="000000"/>
        </w:rPr>
        <w:t xml:space="preserve">bids/proposals received. Additionally, the District reserves the right to check references and to reject </w:t>
      </w:r>
      <w:proofErr w:type="gramStart"/>
      <w:r w:rsidR="00AE5322" w:rsidRPr="003E6097">
        <w:rPr>
          <w:color w:val="000000"/>
        </w:rPr>
        <w:t>any and all</w:t>
      </w:r>
      <w:proofErr w:type="gramEnd"/>
      <w:r w:rsidR="00AE5322" w:rsidRPr="003E6097">
        <w:rPr>
          <w:color w:val="000000"/>
        </w:rPr>
        <w:t xml:space="preserve"> bidders based on responses, if the District believes it is in the best interest of the District to do so. The District may </w:t>
      </w:r>
      <w:r w:rsidR="00344DCB">
        <w:rPr>
          <w:color w:val="000000"/>
        </w:rPr>
        <w:t>cancel this RFQ</w:t>
      </w:r>
      <w:r w:rsidR="00AE5322" w:rsidRPr="003E6097">
        <w:rPr>
          <w:color w:val="000000"/>
        </w:rPr>
        <w:t xml:space="preserve"> entirely and is under no obligation to award a contract, if the District believes it is in the best interest of the District not to do so.</w:t>
      </w:r>
      <w:r w:rsidR="00AE5322" w:rsidRPr="00953A87">
        <w:rPr>
          <w:color w:val="000000"/>
        </w:rPr>
        <w:t xml:space="preserve"> </w:t>
      </w:r>
    </w:p>
    <w:p w:rsidR="001D169F" w:rsidRDefault="001D169F" w:rsidP="001D169F">
      <w:pPr>
        <w:widowControl w:val="0"/>
        <w:autoSpaceDE w:val="0"/>
        <w:autoSpaceDN w:val="0"/>
        <w:adjustRightInd w:val="0"/>
        <w:rPr>
          <w:rFonts w:ascii="Times" w:hAnsi="Times" w:cs="Times"/>
        </w:rPr>
      </w:pPr>
    </w:p>
    <w:p w:rsidR="00087E92" w:rsidRDefault="00087E92" w:rsidP="001D169F">
      <w:pPr>
        <w:widowControl w:val="0"/>
        <w:autoSpaceDE w:val="0"/>
        <w:autoSpaceDN w:val="0"/>
        <w:adjustRightInd w:val="0"/>
        <w:rPr>
          <w:rFonts w:ascii="Times" w:hAnsi="Times" w:cs="Times"/>
        </w:rPr>
      </w:pPr>
    </w:p>
    <w:p w:rsidR="00087E92" w:rsidRDefault="00087E92" w:rsidP="001D169F">
      <w:pPr>
        <w:widowControl w:val="0"/>
        <w:autoSpaceDE w:val="0"/>
        <w:autoSpaceDN w:val="0"/>
        <w:adjustRightInd w:val="0"/>
        <w:rPr>
          <w:rFonts w:ascii="Times" w:hAnsi="Times" w:cs="Times"/>
        </w:rPr>
      </w:pPr>
    </w:p>
    <w:p w:rsidR="00087E92" w:rsidRDefault="00087E92" w:rsidP="00087E92">
      <w:pPr>
        <w:rPr>
          <w:b/>
          <w:bCs/>
          <w:color w:val="000000"/>
          <w:sz w:val="24"/>
          <w:szCs w:val="24"/>
        </w:rPr>
      </w:pPr>
      <w:r>
        <w:rPr>
          <w:b/>
          <w:bCs/>
          <w:color w:val="000000"/>
          <w:sz w:val="24"/>
          <w:szCs w:val="24"/>
        </w:rPr>
        <w:t>Vendor Selection</w:t>
      </w:r>
      <w:r w:rsidRPr="00C74226">
        <w:rPr>
          <w:b/>
          <w:bCs/>
          <w:color w:val="000000"/>
          <w:sz w:val="24"/>
          <w:szCs w:val="24"/>
        </w:rPr>
        <w:t>:</w:t>
      </w:r>
    </w:p>
    <w:p w:rsidR="00087E92" w:rsidRDefault="00087E92" w:rsidP="00087E92">
      <w:pPr>
        <w:rPr>
          <w:b/>
          <w:bCs/>
          <w:color w:val="000000"/>
          <w:sz w:val="24"/>
          <w:szCs w:val="24"/>
        </w:rPr>
      </w:pPr>
    </w:p>
    <w:p w:rsidR="00087E92" w:rsidRDefault="00E33DCA" w:rsidP="00087E92">
      <w:pPr>
        <w:rPr>
          <w:bCs/>
          <w:color w:val="000000"/>
        </w:rPr>
      </w:pPr>
      <w:r>
        <w:rPr>
          <w:bCs/>
          <w:color w:val="000000"/>
        </w:rPr>
        <w:t>It is the goal of the District to select one vendor, however the District reserves the right to select multiple vendors if it is in the best interest of the District to do so.</w:t>
      </w:r>
      <w:r>
        <w:rPr>
          <w:bCs/>
          <w:color w:val="000000"/>
        </w:rPr>
        <w:t xml:space="preserve"> </w:t>
      </w:r>
      <w:r w:rsidR="00087E92">
        <w:rPr>
          <w:bCs/>
          <w:color w:val="000000"/>
        </w:rPr>
        <w:t>The District will base selection on a combination of factors.</w:t>
      </w:r>
      <w:r w:rsidR="00E67D50">
        <w:rPr>
          <w:bCs/>
          <w:color w:val="000000"/>
        </w:rPr>
        <w:t xml:space="preserve"> </w:t>
      </w:r>
      <w:r>
        <w:rPr>
          <w:bCs/>
          <w:color w:val="000000"/>
        </w:rPr>
        <w:t>Availability of products and p</w:t>
      </w:r>
      <w:r w:rsidR="00E67D50">
        <w:rPr>
          <w:bCs/>
          <w:color w:val="000000"/>
        </w:rPr>
        <w:t xml:space="preserve">ricing will be </w:t>
      </w:r>
      <w:r>
        <w:rPr>
          <w:bCs/>
          <w:color w:val="000000"/>
        </w:rPr>
        <w:t xml:space="preserve">very </w:t>
      </w:r>
      <w:r w:rsidR="00E67D50">
        <w:rPr>
          <w:bCs/>
          <w:color w:val="000000"/>
        </w:rPr>
        <w:t>important factor</w:t>
      </w:r>
      <w:r>
        <w:rPr>
          <w:bCs/>
          <w:color w:val="000000"/>
        </w:rPr>
        <w:t>s</w:t>
      </w:r>
      <w:r w:rsidR="00E67D50">
        <w:rPr>
          <w:bCs/>
          <w:color w:val="000000"/>
        </w:rPr>
        <w:t xml:space="preserve"> in determining vendor selection. R</w:t>
      </w:r>
      <w:r w:rsidR="00087E92">
        <w:rPr>
          <w:bCs/>
          <w:color w:val="000000"/>
        </w:rPr>
        <w:t>eferences and work with other school districts, particularly South Carolina School Districts</w:t>
      </w:r>
      <w:r>
        <w:rPr>
          <w:bCs/>
          <w:color w:val="000000"/>
        </w:rPr>
        <w:t>,</w:t>
      </w:r>
      <w:r w:rsidR="00E67D50">
        <w:rPr>
          <w:bCs/>
          <w:color w:val="000000"/>
        </w:rPr>
        <w:t xml:space="preserve"> will be evaluated</w:t>
      </w:r>
      <w:r w:rsidR="00087E92">
        <w:rPr>
          <w:bCs/>
          <w:color w:val="000000"/>
        </w:rPr>
        <w:t>. The District’s perception as to the vendor</w:t>
      </w:r>
      <w:r w:rsidR="00D13729">
        <w:rPr>
          <w:bCs/>
          <w:color w:val="000000"/>
        </w:rPr>
        <w:t>’</w:t>
      </w:r>
      <w:r w:rsidR="00087E92">
        <w:rPr>
          <w:bCs/>
          <w:color w:val="000000"/>
        </w:rPr>
        <w:t xml:space="preserve">s ability to deliver the products will </w:t>
      </w:r>
      <w:r w:rsidR="00E67D50">
        <w:rPr>
          <w:bCs/>
          <w:color w:val="000000"/>
        </w:rPr>
        <w:t xml:space="preserve">also </w:t>
      </w:r>
      <w:r w:rsidR="00087E92">
        <w:rPr>
          <w:bCs/>
          <w:color w:val="000000"/>
        </w:rPr>
        <w:t>be critical</w:t>
      </w:r>
      <w:r w:rsidR="00541457">
        <w:rPr>
          <w:bCs/>
          <w:color w:val="000000"/>
        </w:rPr>
        <w:t>.</w:t>
      </w:r>
      <w:r w:rsidR="00E67D50">
        <w:rPr>
          <w:bCs/>
          <w:color w:val="000000"/>
        </w:rPr>
        <w:t xml:space="preserve"> </w:t>
      </w:r>
    </w:p>
    <w:p w:rsidR="00541457" w:rsidRDefault="00541457" w:rsidP="00087E92">
      <w:pPr>
        <w:rPr>
          <w:bCs/>
          <w:color w:val="000000"/>
        </w:rPr>
      </w:pPr>
    </w:p>
    <w:p w:rsidR="00541457" w:rsidRDefault="00541457" w:rsidP="00541457">
      <w:pPr>
        <w:jc w:val="both"/>
      </w:pPr>
      <w:r>
        <w:t>Vendor, contractor or offeror must be a verifiable authorized representative of any product specified herein, and by submitting an offer attests to that fact. The District reserves the right to verify this with manufacturer or brand and may deem any offeror not in compliance as non-responsive.</w:t>
      </w:r>
    </w:p>
    <w:p w:rsidR="00541457" w:rsidRDefault="00541457" w:rsidP="00541457">
      <w:pPr>
        <w:jc w:val="both"/>
      </w:pPr>
    </w:p>
    <w:p w:rsidR="00541457" w:rsidRDefault="00541457" w:rsidP="00541457">
      <w:pPr>
        <w:jc w:val="both"/>
        <w:rPr>
          <w:b/>
        </w:rPr>
      </w:pPr>
    </w:p>
    <w:p w:rsidR="00AB4EE8" w:rsidRDefault="00AB4EE8" w:rsidP="00BB31A8">
      <w:pPr>
        <w:rPr>
          <w:b/>
          <w:bCs/>
          <w:color w:val="000000"/>
          <w:sz w:val="24"/>
          <w:szCs w:val="24"/>
        </w:rPr>
      </w:pPr>
    </w:p>
    <w:p w:rsidR="00AB4EE8" w:rsidRDefault="00AB4EE8" w:rsidP="00BB31A8">
      <w:pPr>
        <w:rPr>
          <w:b/>
          <w:bCs/>
          <w:color w:val="000000"/>
          <w:sz w:val="24"/>
          <w:szCs w:val="24"/>
        </w:rPr>
      </w:pPr>
    </w:p>
    <w:p w:rsidR="00D56CFD" w:rsidRDefault="008C61D5" w:rsidP="00D87C54">
      <w:pPr>
        <w:pStyle w:val="Heading2"/>
      </w:pPr>
      <w:r w:rsidRPr="00953A87">
        <w:lastRenderedPageBreak/>
        <w:tab/>
      </w:r>
    </w:p>
    <w:p w:rsidR="008C61D5" w:rsidRPr="00953A87" w:rsidRDefault="008C61D5" w:rsidP="00D56CFD">
      <w:pPr>
        <w:pStyle w:val="Heading2"/>
        <w:jc w:val="center"/>
        <w:rPr>
          <w:i w:val="0"/>
        </w:rPr>
      </w:pPr>
      <w:r w:rsidRPr="00953A87">
        <w:rPr>
          <w:i w:val="0"/>
        </w:rPr>
        <w:t xml:space="preserve">INSTRUCTIONS TO </w:t>
      </w:r>
      <w:r w:rsidR="00344DCB">
        <w:rPr>
          <w:i w:val="0"/>
        </w:rPr>
        <w:t>QUOTERS/</w:t>
      </w:r>
      <w:r w:rsidRPr="00953A87">
        <w:rPr>
          <w:i w:val="0"/>
        </w:rPr>
        <w:t>BIDDERS</w:t>
      </w:r>
      <w:r w:rsidR="0059610F" w:rsidRPr="00953A87">
        <w:rPr>
          <w:i w:val="0"/>
        </w:rPr>
        <w:t>/PROPOSERS</w:t>
      </w:r>
    </w:p>
    <w:p w:rsidR="008C61D5" w:rsidRPr="00953A87" w:rsidRDefault="008C61D5" w:rsidP="00D56CFD">
      <w:pPr>
        <w:jc w:val="center"/>
      </w:pPr>
    </w:p>
    <w:p w:rsidR="00344DCB" w:rsidRPr="00694345" w:rsidRDefault="00CA2843" w:rsidP="00D87C54">
      <w:pPr>
        <w:numPr>
          <w:ilvl w:val="0"/>
          <w:numId w:val="1"/>
        </w:numPr>
        <w:jc w:val="both"/>
        <w:rPr>
          <w:b/>
        </w:rPr>
      </w:pPr>
      <w:r w:rsidRPr="00A9500D">
        <w:t xml:space="preserve">All </w:t>
      </w:r>
      <w:r w:rsidR="00344DCB" w:rsidRPr="00A9500D">
        <w:t>quote/</w:t>
      </w:r>
      <w:r w:rsidR="0059610F" w:rsidRPr="00A9500D">
        <w:t>proposal</w:t>
      </w:r>
      <w:r w:rsidR="00992B90" w:rsidRPr="00A9500D">
        <w:t>/bid</w:t>
      </w:r>
      <w:r w:rsidR="00DC0A2C" w:rsidRPr="00A9500D">
        <w:t xml:space="preserve"> sheets </w:t>
      </w:r>
      <w:r w:rsidR="008C61D5" w:rsidRPr="00A9500D">
        <w:t xml:space="preserve">must be </w:t>
      </w:r>
      <w:r w:rsidR="00344DCB" w:rsidRPr="00A9500D">
        <w:t xml:space="preserve">scanned and electronically submitted to </w:t>
      </w:r>
      <w:hyperlink r:id="rId11" w:history="1">
        <w:r w:rsidR="00F87715" w:rsidRPr="00694345">
          <w:rPr>
            <w:rStyle w:val="Hyperlink"/>
            <w:b/>
          </w:rPr>
          <w:t>SRBlanton@spart7.org</w:t>
        </w:r>
      </w:hyperlink>
    </w:p>
    <w:p w:rsidR="00344DCB" w:rsidRPr="00A9500D" w:rsidRDefault="003770E7" w:rsidP="00344DCB">
      <w:pPr>
        <w:ind w:left="720"/>
        <w:jc w:val="both"/>
      </w:pPr>
      <w:r w:rsidRPr="00A9500D">
        <w:t>I</w:t>
      </w:r>
      <w:r w:rsidR="00344DCB" w:rsidRPr="00A9500D">
        <w:t>nclude</w:t>
      </w:r>
      <w:r w:rsidRPr="00A9500D">
        <w:t xml:space="preserve"> pages 1 </w:t>
      </w:r>
      <w:r w:rsidR="001B0412" w:rsidRPr="00A9500D">
        <w:t>thr</w:t>
      </w:r>
      <w:r w:rsidR="00694345">
        <w:t>u</w:t>
      </w:r>
      <w:r w:rsidR="001B0412" w:rsidRPr="00A9500D">
        <w:t xml:space="preserve"> </w:t>
      </w:r>
      <w:r w:rsidR="00694345">
        <w:t>7, and</w:t>
      </w:r>
      <w:r w:rsidR="001B0412" w:rsidRPr="00A9500D">
        <w:t xml:space="preserve"> </w:t>
      </w:r>
      <w:r w:rsidR="00694345">
        <w:t>8</w:t>
      </w:r>
      <w:r w:rsidR="001B0412" w:rsidRPr="00A9500D">
        <w:t xml:space="preserve"> if applicable</w:t>
      </w:r>
      <w:r w:rsidRPr="00A9500D">
        <w:t>, signed where required.</w:t>
      </w:r>
    </w:p>
    <w:p w:rsidR="00344DCB" w:rsidRPr="00A9500D" w:rsidRDefault="00344DCB" w:rsidP="00344DCB">
      <w:pPr>
        <w:ind w:left="720"/>
        <w:jc w:val="both"/>
      </w:pPr>
    </w:p>
    <w:p w:rsidR="002D6A38" w:rsidRPr="00A9500D" w:rsidRDefault="002D6A38" w:rsidP="002D6A38">
      <w:pPr>
        <w:pStyle w:val="ListParagraph"/>
        <w:numPr>
          <w:ilvl w:val="0"/>
          <w:numId w:val="1"/>
        </w:numPr>
        <w:jc w:val="both"/>
      </w:pPr>
      <w:r w:rsidRPr="00A9500D">
        <w:t xml:space="preserve">The District requires the completion </w:t>
      </w:r>
      <w:r w:rsidR="00B74F6B" w:rsidRPr="00A9500D">
        <w:t>of Attachment A and five (5) School District References.</w:t>
      </w:r>
    </w:p>
    <w:p w:rsidR="002D6A38" w:rsidRPr="00A9500D" w:rsidRDefault="002D6A38" w:rsidP="00344DCB">
      <w:pPr>
        <w:ind w:left="720"/>
        <w:jc w:val="both"/>
      </w:pPr>
    </w:p>
    <w:p w:rsidR="008C61D5" w:rsidRDefault="00344DCB" w:rsidP="00344DCB">
      <w:pPr>
        <w:pStyle w:val="ListParagraph"/>
        <w:numPr>
          <w:ilvl w:val="0"/>
          <w:numId w:val="1"/>
        </w:numPr>
        <w:jc w:val="both"/>
      </w:pPr>
      <w:r w:rsidRPr="00A9500D">
        <w:t>The District will require the selected vendor</w:t>
      </w:r>
      <w:r w:rsidR="004D1102">
        <w:t>(s)</w:t>
      </w:r>
      <w:r w:rsidRPr="00A9500D">
        <w:t xml:space="preserve"> t</w:t>
      </w:r>
      <w:r w:rsidR="00BF2257" w:rsidRPr="00A9500D">
        <w:t>o next day their original quote</w:t>
      </w:r>
      <w:r w:rsidRPr="00A9500D">
        <w:t xml:space="preserve"> with signatures to the Procurement Office.</w:t>
      </w:r>
    </w:p>
    <w:p w:rsidR="00694345" w:rsidRDefault="00694345" w:rsidP="00694345">
      <w:pPr>
        <w:pStyle w:val="ListParagraph"/>
      </w:pPr>
    </w:p>
    <w:p w:rsidR="00694345" w:rsidRDefault="00694345" w:rsidP="00344DCB">
      <w:pPr>
        <w:pStyle w:val="ListParagraph"/>
        <w:numPr>
          <w:ilvl w:val="0"/>
          <w:numId w:val="1"/>
        </w:numPr>
        <w:jc w:val="both"/>
      </w:pPr>
      <w:r>
        <w:t>List SC State Contract # on quote sheet, if applicable.</w:t>
      </w:r>
    </w:p>
    <w:p w:rsidR="00694345" w:rsidRDefault="00694345" w:rsidP="00694345">
      <w:pPr>
        <w:pStyle w:val="ListParagraph"/>
      </w:pPr>
    </w:p>
    <w:p w:rsidR="00694345" w:rsidRPr="00A9500D" w:rsidRDefault="00694345" w:rsidP="00344DCB">
      <w:pPr>
        <w:pStyle w:val="ListParagraph"/>
        <w:numPr>
          <w:ilvl w:val="0"/>
          <w:numId w:val="1"/>
        </w:numPr>
        <w:jc w:val="both"/>
      </w:pPr>
      <w:r>
        <w:t>Submit a copy of your W-9 with proposal.</w:t>
      </w:r>
    </w:p>
    <w:p w:rsidR="008C61D5" w:rsidRPr="00953A87" w:rsidRDefault="008C61D5" w:rsidP="00D87C54">
      <w:pPr>
        <w:ind w:left="720"/>
        <w:jc w:val="both"/>
      </w:pPr>
    </w:p>
    <w:p w:rsidR="008C61D5" w:rsidRPr="00953A87" w:rsidRDefault="008C61D5" w:rsidP="00D87C54">
      <w:pPr>
        <w:numPr>
          <w:ilvl w:val="0"/>
          <w:numId w:val="1"/>
        </w:numPr>
        <w:jc w:val="both"/>
      </w:pPr>
      <w:r w:rsidRPr="00953A87">
        <w:t>All prices and notations shall be printed in ink or typewritten. Errors shall be crossed out and corrections entered and initial</w:t>
      </w:r>
      <w:r w:rsidR="00CA2843" w:rsidRPr="00953A87">
        <w:t xml:space="preserve">ed by the person signing the </w:t>
      </w:r>
      <w:r w:rsidR="00344DCB">
        <w:t>quote/</w:t>
      </w:r>
      <w:r w:rsidR="00CA2843" w:rsidRPr="00953A87">
        <w:t>proposal</w:t>
      </w:r>
      <w:r w:rsidR="00992B90" w:rsidRPr="00953A87">
        <w:t>/bid</w:t>
      </w:r>
      <w:r w:rsidRPr="00953A87">
        <w:t xml:space="preserve">. No </w:t>
      </w:r>
      <w:r w:rsidR="00344DCB">
        <w:t>quote/</w:t>
      </w:r>
      <w:r w:rsidR="00CA2843" w:rsidRPr="00953A87">
        <w:t>proposal</w:t>
      </w:r>
      <w:r w:rsidR="00992B90" w:rsidRPr="00953A87">
        <w:t>/bid</w:t>
      </w:r>
      <w:r w:rsidRPr="00953A87">
        <w:t xml:space="preserve"> shall be altered or amended afte</w:t>
      </w:r>
      <w:r w:rsidR="00B74F6B">
        <w:t>r the specified time for receiving quote</w:t>
      </w:r>
      <w:r w:rsidRPr="00953A87">
        <w:t>.</w:t>
      </w:r>
      <w:r w:rsidR="00010491" w:rsidRPr="00953A87">
        <w:t xml:space="preserve"> </w:t>
      </w:r>
      <w:r w:rsidR="00261F1B" w:rsidRPr="00953A87">
        <w:t>All signatures required must be in ink.</w:t>
      </w:r>
    </w:p>
    <w:p w:rsidR="008C61D5" w:rsidRPr="00953A87" w:rsidRDefault="008C61D5" w:rsidP="00BF2257">
      <w:pPr>
        <w:jc w:val="both"/>
      </w:pPr>
    </w:p>
    <w:p w:rsidR="008C61D5" w:rsidRPr="00953A87" w:rsidRDefault="00344DCB" w:rsidP="00D87C54">
      <w:pPr>
        <w:numPr>
          <w:ilvl w:val="0"/>
          <w:numId w:val="1"/>
        </w:numPr>
        <w:jc w:val="both"/>
      </w:pPr>
      <w:proofErr w:type="spellStart"/>
      <w:r>
        <w:t>Quoters</w:t>
      </w:r>
      <w:proofErr w:type="spellEnd"/>
      <w:r>
        <w:t>/</w:t>
      </w:r>
      <w:r w:rsidR="008C61D5" w:rsidRPr="00953A87">
        <w:t>Bidders shall be required to visibly mark as “CONFIDENTIAL” each pa</w:t>
      </w:r>
      <w:r w:rsidR="00CA2843" w:rsidRPr="00953A87">
        <w:t xml:space="preserve">rt of their </w:t>
      </w:r>
      <w:r w:rsidR="00E325B6" w:rsidRPr="00953A87">
        <w:t>bid/</w:t>
      </w:r>
      <w:r w:rsidR="0059610F" w:rsidRPr="00953A87">
        <w:t>proposal</w:t>
      </w:r>
      <w:r w:rsidR="008C61D5" w:rsidRPr="00953A87">
        <w:t>, which they consider to be proprietary information that could be exempt under the Freedom of Information Act. The District reserves the right to determine whether this information should be exempt from disclosure.</w:t>
      </w:r>
    </w:p>
    <w:p w:rsidR="00D724F7" w:rsidRPr="00953A87" w:rsidRDefault="00D724F7" w:rsidP="00D87C54">
      <w:pPr>
        <w:pStyle w:val="ListParagraph"/>
      </w:pPr>
    </w:p>
    <w:p w:rsidR="00D724F7" w:rsidRPr="00953A87" w:rsidRDefault="00D724F7" w:rsidP="00D87C54">
      <w:pPr>
        <w:numPr>
          <w:ilvl w:val="0"/>
          <w:numId w:val="1"/>
        </w:numPr>
        <w:jc w:val="both"/>
      </w:pPr>
      <w:r w:rsidRPr="00953A87">
        <w:t>Tie bids</w:t>
      </w:r>
      <w:r w:rsidR="00344DCB">
        <w:t>/quotes</w:t>
      </w:r>
      <w:r w:rsidRPr="00953A87">
        <w:t xml:space="preserve"> will be resolved as outlined in Section 1-2077 of the District Procurement Code.</w:t>
      </w:r>
    </w:p>
    <w:p w:rsidR="008C61D5" w:rsidRPr="00953A87" w:rsidRDefault="008C61D5" w:rsidP="00D87C54">
      <w:pPr>
        <w:ind w:left="720"/>
        <w:jc w:val="both"/>
      </w:pPr>
    </w:p>
    <w:p w:rsidR="008C61D5" w:rsidRPr="00953A87" w:rsidRDefault="008C61D5" w:rsidP="00D87C54">
      <w:pPr>
        <w:numPr>
          <w:ilvl w:val="0"/>
          <w:numId w:val="1"/>
        </w:numPr>
        <w:jc w:val="both"/>
      </w:pPr>
      <w:r w:rsidRPr="00953A87">
        <w:t>By submission of</w:t>
      </w:r>
      <w:r w:rsidR="00EE602B" w:rsidRPr="00953A87">
        <w:t xml:space="preserve"> a </w:t>
      </w:r>
      <w:r w:rsidR="00BF2257">
        <w:t>quote/</w:t>
      </w:r>
      <w:r w:rsidR="0059610F" w:rsidRPr="00953A87">
        <w:t>proposal</w:t>
      </w:r>
      <w:r w:rsidR="00E325B6" w:rsidRPr="00953A87">
        <w:t>/bid</w:t>
      </w:r>
      <w:r w:rsidRPr="00953A87">
        <w:t xml:space="preserve">, the </w:t>
      </w:r>
      <w:r w:rsidR="00A46B84" w:rsidRPr="00953A87">
        <w:t>Vendor</w:t>
      </w:r>
      <w:r w:rsidRPr="00953A87">
        <w:t xml:space="preserve"> shall guarantee that all goods and services shall meet the </w:t>
      </w:r>
      <w:r w:rsidR="00BF2257">
        <w:t>requirements of this RFQ.</w:t>
      </w:r>
      <w:r w:rsidRPr="00953A87">
        <w:t xml:space="preserve"> </w:t>
      </w:r>
    </w:p>
    <w:p w:rsidR="008C61D5" w:rsidRPr="00953A87" w:rsidRDefault="008C61D5" w:rsidP="00D87C54">
      <w:pPr>
        <w:ind w:left="720"/>
        <w:jc w:val="both"/>
      </w:pPr>
    </w:p>
    <w:p w:rsidR="008C61D5" w:rsidRPr="00953A87" w:rsidRDefault="008C61D5" w:rsidP="00D87C54">
      <w:pPr>
        <w:numPr>
          <w:ilvl w:val="0"/>
          <w:numId w:val="1"/>
        </w:numPr>
        <w:jc w:val="both"/>
      </w:pPr>
      <w:r w:rsidRPr="00953A87">
        <w:t xml:space="preserve">Any </w:t>
      </w:r>
      <w:r w:rsidR="00A46B84" w:rsidRPr="00953A87">
        <w:t>Vendor</w:t>
      </w:r>
      <w:r w:rsidRPr="00953A87">
        <w:t xml:space="preserve"> desiring to exercise protest rights under Section 2-2185 of the District Procurement Code shall direct all correspondence to: </w:t>
      </w:r>
      <w:r w:rsidR="004D1102">
        <w:t>Shannon Blanton</w:t>
      </w:r>
      <w:r w:rsidRPr="00953A87">
        <w:t>, Sparta</w:t>
      </w:r>
      <w:r w:rsidR="002C13CB" w:rsidRPr="00953A87">
        <w:t xml:space="preserve">nburg County School District 7, </w:t>
      </w:r>
      <w:r w:rsidRPr="00953A87">
        <w:t>P. O. Box 970, Spartanburg, SC 29304.</w:t>
      </w:r>
    </w:p>
    <w:p w:rsidR="008C61D5" w:rsidRPr="00953A87" w:rsidRDefault="008C61D5" w:rsidP="00BF2257">
      <w:pPr>
        <w:jc w:val="both"/>
      </w:pPr>
    </w:p>
    <w:p w:rsidR="00694345" w:rsidRDefault="00694345" w:rsidP="00694345">
      <w:pPr>
        <w:ind w:left="720" w:hanging="720"/>
        <w:jc w:val="both"/>
        <w:rPr>
          <w:bCs/>
          <w:i/>
          <w:szCs w:val="24"/>
        </w:rPr>
      </w:pPr>
      <w:r>
        <w:rPr>
          <w:b/>
        </w:rPr>
        <w:t>11</w:t>
      </w:r>
      <w:r w:rsidR="008C61D5" w:rsidRPr="00953A87">
        <w:t xml:space="preserve">. </w:t>
      </w:r>
      <w:r w:rsidR="008C61D5" w:rsidRPr="00953A87">
        <w:tab/>
        <w:t>Ownership of material: Ownership of all data, materials and documentations originated and prepared for the District pursuant to this contract shall belong to the District.</w:t>
      </w:r>
      <w:r w:rsidRPr="00694345">
        <w:t xml:space="preserve"> </w:t>
      </w:r>
    </w:p>
    <w:p w:rsidR="00694345" w:rsidRDefault="00694345" w:rsidP="00694345">
      <w:pPr>
        <w:pStyle w:val="Heading2"/>
        <w:spacing w:after="240"/>
        <w:rPr>
          <w:bCs w:val="0"/>
          <w:i w:val="0"/>
          <w:szCs w:val="24"/>
        </w:rPr>
      </w:pPr>
    </w:p>
    <w:p w:rsidR="00694345" w:rsidRDefault="00694345" w:rsidP="00694345">
      <w:pPr>
        <w:pStyle w:val="Heading2"/>
        <w:spacing w:after="240"/>
        <w:rPr>
          <w:bCs w:val="0"/>
          <w:i w:val="0"/>
          <w:szCs w:val="24"/>
        </w:rPr>
      </w:pPr>
    </w:p>
    <w:p w:rsidR="008C61D5" w:rsidRPr="00953A87" w:rsidRDefault="008C61D5" w:rsidP="000C482F">
      <w:pPr>
        <w:pStyle w:val="Heading2"/>
        <w:spacing w:after="240"/>
        <w:jc w:val="center"/>
        <w:rPr>
          <w:bCs w:val="0"/>
          <w:i w:val="0"/>
          <w:szCs w:val="24"/>
        </w:rPr>
      </w:pPr>
      <w:r w:rsidRPr="00953A87">
        <w:rPr>
          <w:bCs w:val="0"/>
          <w:i w:val="0"/>
          <w:szCs w:val="24"/>
        </w:rPr>
        <w:t>GENERAL TERMS &amp; CONDITIONS</w:t>
      </w:r>
    </w:p>
    <w:p w:rsidR="008C61D5" w:rsidRPr="00953A87" w:rsidRDefault="00BF2257" w:rsidP="00D87C54">
      <w:pPr>
        <w:jc w:val="both"/>
      </w:pPr>
      <w:r>
        <w:t>This RFQ</w:t>
      </w:r>
      <w:r w:rsidR="008C61D5" w:rsidRPr="00953A87">
        <w:t xml:space="preserve"> does not commit the District to award a contract, to pay any costs inc</w:t>
      </w:r>
      <w:r w:rsidR="00D724F7" w:rsidRPr="00953A87">
        <w:t xml:space="preserve">urred in the preparation of </w:t>
      </w:r>
      <w:r w:rsidR="001B0412">
        <w:t>quotes/</w:t>
      </w:r>
      <w:r w:rsidR="008C61D5" w:rsidRPr="00953A87">
        <w:t>proposal</w:t>
      </w:r>
      <w:r w:rsidR="00D724F7" w:rsidRPr="00953A87">
        <w:t>s/bids</w:t>
      </w:r>
      <w:r w:rsidR="008C61D5" w:rsidRPr="00953A87">
        <w:t xml:space="preserve"> or to procure any goods or services.</w:t>
      </w:r>
    </w:p>
    <w:p w:rsidR="008C61D5" w:rsidRPr="00953A87" w:rsidRDefault="008C61D5" w:rsidP="00D87C54">
      <w:pPr>
        <w:pStyle w:val="Footer"/>
        <w:tabs>
          <w:tab w:val="clear" w:pos="4320"/>
          <w:tab w:val="clear" w:pos="8640"/>
        </w:tabs>
        <w:jc w:val="both"/>
      </w:pPr>
    </w:p>
    <w:p w:rsidR="008C61D5" w:rsidRPr="00953A87" w:rsidRDefault="008C61D5" w:rsidP="00D87C54">
      <w:pPr>
        <w:pStyle w:val="BodyTextIndent2"/>
        <w:ind w:left="0"/>
        <w:rPr>
          <w:sz w:val="20"/>
        </w:rPr>
      </w:pPr>
      <w:r w:rsidRPr="00953A87">
        <w:rPr>
          <w:sz w:val="20"/>
        </w:rPr>
        <w:t xml:space="preserve">           </w:t>
      </w:r>
      <w:r w:rsidR="00FE4D6B" w:rsidRPr="00953A87">
        <w:rPr>
          <w:sz w:val="20"/>
        </w:rPr>
        <w:t xml:space="preserve">    Spartanburg </w:t>
      </w:r>
      <w:r w:rsidRPr="00953A87">
        <w:rPr>
          <w:sz w:val="20"/>
        </w:rPr>
        <w:t>School District Seven’s Procurement Code and Regulations g</w:t>
      </w:r>
      <w:r w:rsidR="00464675" w:rsidRPr="00953A87">
        <w:rPr>
          <w:sz w:val="20"/>
        </w:rPr>
        <w:t xml:space="preserve">overn and supersede </w:t>
      </w:r>
      <w:proofErr w:type="gramStart"/>
      <w:r w:rsidR="00464675" w:rsidRPr="00953A87">
        <w:rPr>
          <w:sz w:val="20"/>
        </w:rPr>
        <w:t>any and all</w:t>
      </w:r>
      <w:proofErr w:type="gramEnd"/>
      <w:r w:rsidR="00464675" w:rsidRPr="00953A87">
        <w:rPr>
          <w:sz w:val="20"/>
        </w:rPr>
        <w:t xml:space="preserve"> </w:t>
      </w:r>
      <w:r w:rsidRPr="00953A87">
        <w:rPr>
          <w:sz w:val="20"/>
        </w:rPr>
        <w:t xml:space="preserve">documents, proposals and policies, whether stated or implied.  </w:t>
      </w:r>
    </w:p>
    <w:p w:rsidR="008C61D5" w:rsidRPr="00953A87" w:rsidRDefault="008C61D5" w:rsidP="00D87C54">
      <w:pPr>
        <w:jc w:val="both"/>
      </w:pPr>
    </w:p>
    <w:p w:rsidR="008C61D5" w:rsidRPr="00953A87" w:rsidRDefault="008C61D5" w:rsidP="00D87C54">
      <w:pPr>
        <w:spacing w:after="240"/>
        <w:jc w:val="both"/>
      </w:pPr>
      <w:r w:rsidRPr="00953A87">
        <w:t>The District assumes no responsibility for the delivery of any solicitation, addendum, solicitation response, or any other such correspondence by the US Postal Service, electronic transmission, facsimile, or any other method.</w:t>
      </w:r>
    </w:p>
    <w:p w:rsidR="00D724F7" w:rsidRPr="00953A87" w:rsidRDefault="007B11A3" w:rsidP="00D87C54">
      <w:pPr>
        <w:spacing w:after="240"/>
        <w:jc w:val="both"/>
      </w:pPr>
      <w:r w:rsidRPr="00953A87">
        <w:rPr>
          <w:b/>
        </w:rPr>
        <w:t>Unit Prices</w:t>
      </w:r>
      <w:r w:rsidRPr="00953A87">
        <w:t>: Unit prices will prevail over extended prices unless otherw</w:t>
      </w:r>
      <w:r w:rsidR="00BF2257">
        <w:t>ise stated herein</w:t>
      </w:r>
      <w:r w:rsidRPr="00953A87">
        <w:t>.</w:t>
      </w:r>
    </w:p>
    <w:p w:rsidR="007B11A3" w:rsidRPr="00953A87" w:rsidRDefault="007B11A3" w:rsidP="00D87C54">
      <w:pPr>
        <w:jc w:val="both"/>
      </w:pPr>
      <w:r w:rsidRPr="00953A87">
        <w:rPr>
          <w:b/>
        </w:rPr>
        <w:t>Delivery:</w:t>
      </w:r>
      <w:r w:rsidRPr="00953A87">
        <w:t xml:space="preserve">  Delivery must be FOB destination freight prepaid unless otherwise specified herein. Cost of delivery will be included in unit prices.</w:t>
      </w:r>
    </w:p>
    <w:p w:rsidR="007B11A3" w:rsidRPr="00953A87" w:rsidRDefault="007B11A3" w:rsidP="00D87C54">
      <w:pPr>
        <w:jc w:val="both"/>
      </w:pPr>
    </w:p>
    <w:p w:rsidR="007B11A3" w:rsidRPr="00953A87" w:rsidRDefault="00BF2257" w:rsidP="00D87C54">
      <w:pPr>
        <w:jc w:val="both"/>
      </w:pPr>
      <w:proofErr w:type="spellStart"/>
      <w:r>
        <w:rPr>
          <w:b/>
        </w:rPr>
        <w:t>Quoter</w:t>
      </w:r>
      <w:proofErr w:type="spellEnd"/>
      <w:r>
        <w:rPr>
          <w:b/>
        </w:rPr>
        <w:t>/</w:t>
      </w:r>
      <w:r w:rsidR="007B11A3" w:rsidRPr="00953A87">
        <w:rPr>
          <w:b/>
        </w:rPr>
        <w:t>Bidder/Offeror Qualifications:</w:t>
      </w:r>
      <w:r w:rsidR="007B11A3" w:rsidRPr="00953A87">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7B11A3" w:rsidRPr="00953A87" w:rsidRDefault="007B11A3" w:rsidP="00D87C54">
      <w:pPr>
        <w:autoSpaceDE w:val="0"/>
        <w:autoSpaceDN w:val="0"/>
        <w:adjustRightInd w:val="0"/>
        <w:jc w:val="both"/>
      </w:pPr>
    </w:p>
    <w:p w:rsidR="007A5EFA" w:rsidRPr="00953A87" w:rsidRDefault="008C61D5" w:rsidP="00D87C54">
      <w:pPr>
        <w:autoSpaceDE w:val="0"/>
        <w:autoSpaceDN w:val="0"/>
        <w:adjustRightInd w:val="0"/>
        <w:jc w:val="both"/>
      </w:pPr>
      <w:r w:rsidRPr="00953A87">
        <w:rPr>
          <w:b/>
          <w:szCs w:val="24"/>
        </w:rPr>
        <w:t>Addenda:</w:t>
      </w:r>
      <w:r w:rsidRPr="00953A87">
        <w:rPr>
          <w:b/>
          <w:i/>
          <w:szCs w:val="24"/>
        </w:rPr>
        <w:t xml:space="preserve"> </w:t>
      </w:r>
      <w:r w:rsidR="007A5EFA" w:rsidRPr="00953A87">
        <w:t xml:space="preserve">Addenda shall be issued prior to the </w:t>
      </w:r>
      <w:r w:rsidR="00BF2257">
        <w:t>RFQ/</w:t>
      </w:r>
      <w:r w:rsidR="007A5EFA" w:rsidRPr="00953A87">
        <w:t>RFP</w:t>
      </w:r>
      <w:r w:rsidR="00B526B8" w:rsidRPr="00953A87">
        <w:t>/RFB</w:t>
      </w:r>
      <w:r w:rsidR="007A5EFA" w:rsidRPr="00953A87">
        <w:t xml:space="preserve"> submittal date and time for the purposes of</w:t>
      </w:r>
    </w:p>
    <w:p w:rsidR="008C61D5" w:rsidRPr="00953A87" w:rsidRDefault="007A5EFA" w:rsidP="00D87C54">
      <w:pPr>
        <w:autoSpaceDE w:val="0"/>
        <w:autoSpaceDN w:val="0"/>
        <w:adjustRightInd w:val="0"/>
        <w:jc w:val="both"/>
      </w:pPr>
      <w:r w:rsidRPr="00953A87">
        <w:t>modifying or interpreting the proposal instructions through additions, deletions, clarifications,</w:t>
      </w:r>
      <w:r w:rsidR="0042092A" w:rsidRPr="00953A87">
        <w:t xml:space="preserve"> </w:t>
      </w:r>
      <w:r w:rsidRPr="00953A87">
        <w:t xml:space="preserve">or corrections. </w:t>
      </w:r>
      <w:r w:rsidRPr="00953A87">
        <w:rPr>
          <w:bCs/>
          <w:iCs/>
        </w:rPr>
        <w:t>At the discretion of the District, if it becomes necessary to revise or clarify any part of</w:t>
      </w:r>
      <w:r w:rsidR="0042092A" w:rsidRPr="00953A87">
        <w:t xml:space="preserve"> </w:t>
      </w:r>
      <w:r w:rsidR="00895FE8" w:rsidRPr="00953A87">
        <w:rPr>
          <w:bCs/>
          <w:iCs/>
        </w:rPr>
        <w:t xml:space="preserve">this </w:t>
      </w:r>
      <w:r w:rsidR="00BF2257">
        <w:rPr>
          <w:bCs/>
          <w:iCs/>
        </w:rPr>
        <w:t>RFQ/</w:t>
      </w:r>
      <w:r w:rsidR="00895FE8" w:rsidRPr="00953A87">
        <w:rPr>
          <w:bCs/>
          <w:iCs/>
        </w:rPr>
        <w:t>RFP</w:t>
      </w:r>
      <w:r w:rsidR="00B526B8" w:rsidRPr="00953A87">
        <w:rPr>
          <w:bCs/>
          <w:iCs/>
        </w:rPr>
        <w:t>/RFB</w:t>
      </w:r>
      <w:r w:rsidR="00895FE8" w:rsidRPr="00953A87">
        <w:rPr>
          <w:bCs/>
          <w:iCs/>
        </w:rPr>
        <w:t xml:space="preserve">, </w:t>
      </w:r>
      <w:r w:rsidRPr="00953A87">
        <w:rPr>
          <w:bCs/>
          <w:iCs/>
        </w:rPr>
        <w:t xml:space="preserve">an addendum will be posted under </w:t>
      </w:r>
      <w:r w:rsidRPr="00953A87">
        <w:rPr>
          <w:b/>
        </w:rPr>
        <w:t>“Proposals</w:t>
      </w:r>
      <w:r w:rsidR="00895FE8" w:rsidRPr="00953A87">
        <w:rPr>
          <w:b/>
        </w:rPr>
        <w:t xml:space="preserve">-Bids” </w:t>
      </w:r>
      <w:r w:rsidRPr="00953A87">
        <w:rPr>
          <w:bCs/>
          <w:iCs/>
        </w:rPr>
        <w:t xml:space="preserve">at </w:t>
      </w:r>
      <w:hyperlink r:id="rId12" w:history="1">
        <w:r w:rsidR="00986F14" w:rsidRPr="00953A87">
          <w:rPr>
            <w:rStyle w:val="Hyperlink"/>
            <w:b/>
          </w:rPr>
          <w:t>http://spartanburg7.org/resources/procurement</w:t>
        </w:r>
      </w:hyperlink>
      <w:r w:rsidR="00986F14" w:rsidRPr="00953A87">
        <w:rPr>
          <w:b/>
        </w:rPr>
        <w:t xml:space="preserve"> .</w:t>
      </w:r>
      <w:r w:rsidR="00D87C54" w:rsidRPr="00953A87">
        <w:rPr>
          <w:b/>
        </w:rPr>
        <w:t xml:space="preserve"> </w:t>
      </w:r>
      <w:r w:rsidRPr="00953A87">
        <w:t xml:space="preserve">Because this </w:t>
      </w:r>
      <w:r w:rsidR="00BF2257">
        <w:t>RFQ/</w:t>
      </w:r>
      <w:r w:rsidRPr="00953A87">
        <w:t>RFP</w:t>
      </w:r>
      <w:r w:rsidR="00B526B8" w:rsidRPr="00953A87">
        <w:t>/RFB</w:t>
      </w:r>
      <w:r w:rsidRPr="00953A87">
        <w:t xml:space="preserve"> is posted electronically, the Owner may not be aware of all potential proposers,</w:t>
      </w:r>
      <w:r w:rsidR="00D87C54" w:rsidRPr="00953A87">
        <w:t xml:space="preserve"> </w:t>
      </w:r>
      <w:r w:rsidRPr="00953A87">
        <w:t xml:space="preserve">particularly those that attained a copy from this web site or other unknown sources. </w:t>
      </w:r>
      <w:r w:rsidRPr="00953A87">
        <w:rPr>
          <w:bCs/>
          <w:iCs/>
        </w:rPr>
        <w:t xml:space="preserve">It is the </w:t>
      </w:r>
      <w:proofErr w:type="spellStart"/>
      <w:r w:rsidR="00BF2257">
        <w:rPr>
          <w:bCs/>
          <w:iCs/>
        </w:rPr>
        <w:t>quoter’s</w:t>
      </w:r>
      <w:proofErr w:type="spellEnd"/>
      <w:r w:rsidR="00BF2257">
        <w:rPr>
          <w:bCs/>
          <w:iCs/>
        </w:rPr>
        <w:t>/</w:t>
      </w:r>
      <w:r w:rsidRPr="00953A87">
        <w:rPr>
          <w:bCs/>
          <w:iCs/>
        </w:rPr>
        <w:t>proposer’s</w:t>
      </w:r>
      <w:r w:rsidR="00D87C54" w:rsidRPr="00953A87">
        <w:rPr>
          <w:bCs/>
          <w:iCs/>
        </w:rPr>
        <w:t xml:space="preserve"> </w:t>
      </w:r>
      <w:r w:rsidRPr="00953A87">
        <w:rPr>
          <w:bCs/>
          <w:iCs/>
        </w:rPr>
        <w:t>responsibility to check this web site periodically to determine if any addenda have been issued. Any</w:t>
      </w:r>
      <w:r w:rsidR="00D87C54" w:rsidRPr="00953A87">
        <w:rPr>
          <w:bCs/>
          <w:iCs/>
        </w:rPr>
        <w:t xml:space="preserve"> </w:t>
      </w:r>
      <w:r w:rsidRPr="00953A87">
        <w:rPr>
          <w:bCs/>
          <w:iCs/>
        </w:rPr>
        <w:t>addenda issued by the District shall b</w:t>
      </w:r>
      <w:r w:rsidR="008D6752" w:rsidRPr="00953A87">
        <w:rPr>
          <w:bCs/>
          <w:iCs/>
        </w:rPr>
        <w:t>ecome</w:t>
      </w:r>
      <w:r w:rsidR="007B11A3" w:rsidRPr="00953A87">
        <w:rPr>
          <w:bCs/>
          <w:iCs/>
        </w:rPr>
        <w:t xml:space="preserve"> a formal part of this proposal</w:t>
      </w:r>
      <w:r w:rsidRPr="00953A87">
        <w:rPr>
          <w:bCs/>
          <w:iCs/>
        </w:rPr>
        <w:t>.</w:t>
      </w:r>
      <w:r w:rsidR="007B11A3" w:rsidRPr="00953A87">
        <w:rPr>
          <w:bCs/>
          <w:iCs/>
        </w:rPr>
        <w:t xml:space="preserve"> </w:t>
      </w:r>
    </w:p>
    <w:p w:rsidR="0042092A" w:rsidRPr="00953A87" w:rsidRDefault="0042092A" w:rsidP="00D87C54">
      <w:pPr>
        <w:autoSpaceDE w:val="0"/>
        <w:autoSpaceDN w:val="0"/>
        <w:adjustRightInd w:val="0"/>
        <w:rPr>
          <w:bCs/>
          <w:iCs/>
        </w:rPr>
      </w:pPr>
    </w:p>
    <w:p w:rsidR="0087270B" w:rsidRPr="00953A87" w:rsidRDefault="00AC3D40" w:rsidP="00D87C54">
      <w:pPr>
        <w:autoSpaceDE w:val="0"/>
        <w:autoSpaceDN w:val="0"/>
        <w:adjustRightInd w:val="0"/>
        <w:jc w:val="both"/>
      </w:pPr>
      <w:r>
        <w:rPr>
          <w:b/>
          <w:bCs/>
          <w:iCs/>
        </w:rPr>
        <w:t>Quote/</w:t>
      </w:r>
      <w:r w:rsidR="0087270B" w:rsidRPr="00953A87">
        <w:rPr>
          <w:b/>
          <w:bCs/>
          <w:iCs/>
        </w:rPr>
        <w:t>Proposal</w:t>
      </w:r>
      <w:r w:rsidR="00D22911" w:rsidRPr="00953A87">
        <w:rPr>
          <w:b/>
          <w:bCs/>
          <w:iCs/>
        </w:rPr>
        <w:t>/Bid</w:t>
      </w:r>
      <w:r w:rsidR="0087270B" w:rsidRPr="00953A87">
        <w:rPr>
          <w:b/>
          <w:bCs/>
          <w:iCs/>
        </w:rPr>
        <w:t xml:space="preserve"> as Offer to Contract: </w:t>
      </w:r>
      <w:r w:rsidR="0087270B" w:rsidRPr="00953A87">
        <w:t xml:space="preserve">By submitting your </w:t>
      </w:r>
      <w:r>
        <w:t>Quote/</w:t>
      </w:r>
      <w:r w:rsidR="0087270B" w:rsidRPr="00953A87">
        <w:t>Proposal</w:t>
      </w:r>
      <w:r w:rsidR="00D22911" w:rsidRPr="00953A87">
        <w:t>/Bid</w:t>
      </w:r>
      <w:r w:rsidR="0087270B" w:rsidRPr="00953A87">
        <w:t>, you are offering to</w:t>
      </w:r>
      <w:r w:rsidR="0042092A" w:rsidRPr="00953A87">
        <w:t xml:space="preserve"> </w:t>
      </w:r>
      <w:r w:rsidR="0087270B" w:rsidRPr="00953A87">
        <w:t>enter into a contract with the District. Without further action by either party, a binding contract shall</w:t>
      </w:r>
      <w:r w:rsidR="0042092A" w:rsidRPr="00953A87">
        <w:t xml:space="preserve"> </w:t>
      </w:r>
      <w:r w:rsidR="0087270B" w:rsidRPr="00953A87">
        <w:t xml:space="preserve">result upon </w:t>
      </w:r>
      <w:r w:rsidR="00BF2257">
        <w:t>the issuance of a purchase order and this RFQ.</w:t>
      </w:r>
    </w:p>
    <w:p w:rsidR="00DE1E82" w:rsidRPr="00953A87" w:rsidRDefault="00DE1E82" w:rsidP="00D87C54">
      <w:pPr>
        <w:pStyle w:val="BodyText"/>
        <w:jc w:val="both"/>
      </w:pPr>
      <w:bookmarkStart w:id="3" w:name="OLE_LINK3"/>
      <w:bookmarkStart w:id="4" w:name="OLE_LINK4"/>
    </w:p>
    <w:p w:rsidR="008C61D5" w:rsidRPr="00953A87" w:rsidRDefault="008C61D5" w:rsidP="00D87C54">
      <w:pPr>
        <w:pStyle w:val="BodyText"/>
        <w:jc w:val="both"/>
      </w:pPr>
      <w:r w:rsidRPr="00953A87">
        <w:rPr>
          <w:b/>
        </w:rPr>
        <w:t>Background Checks</w:t>
      </w:r>
      <w:r w:rsidR="00FE4D6B" w:rsidRPr="00953A87">
        <w:rPr>
          <w:b/>
        </w:rPr>
        <w:t>:</w:t>
      </w:r>
      <w:r w:rsidR="00FE4D6B" w:rsidRPr="00953A87">
        <w:t xml:space="preserve"> </w:t>
      </w:r>
      <w:r w:rsidRPr="00953A87">
        <w:t xml:space="preserve">As a minimum, the Contractor shall obtain a complete South Carolina statewide criminal background investigation for all individuals and employees performing work or services for </w:t>
      </w:r>
      <w:r w:rsidRPr="00953A87">
        <w:rPr>
          <w:szCs w:val="24"/>
        </w:rPr>
        <w:t>Contractor or any other entities</w:t>
      </w:r>
      <w:r w:rsidRPr="00953A87">
        <w:t xml:space="preserve"> such as subcontractors, sub-sub-contractors, and consultants who will perform work or a service on this project.  </w:t>
      </w:r>
      <w:proofErr w:type="gramStart"/>
      <w:r w:rsidRPr="00953A87">
        <w:t>In the event that</w:t>
      </w:r>
      <w:proofErr w:type="gramEnd"/>
      <w:r w:rsidRPr="00953A87">
        <w:t xml:space="preserve">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8C61D5" w:rsidRPr="00953A87" w:rsidRDefault="008C61D5" w:rsidP="00D87C54">
      <w:pPr>
        <w:pStyle w:val="BodyText"/>
        <w:jc w:val="both"/>
      </w:pPr>
      <w:r w:rsidRPr="00953A87">
        <w:t>All costs associated with these criminal background checks are the responsibility of the contractor.</w:t>
      </w:r>
    </w:p>
    <w:p w:rsidR="008C61D5" w:rsidRPr="00953A87" w:rsidRDefault="008C61D5" w:rsidP="00D87C54">
      <w:pPr>
        <w:pStyle w:val="BodyText"/>
        <w:jc w:val="both"/>
      </w:pPr>
      <w:r w:rsidRPr="00953A87">
        <w:t>The Contractor shall be responsible and liable for the conduct and actions of their employees and all individuals working under them.</w:t>
      </w:r>
    </w:p>
    <w:p w:rsidR="008C61D5" w:rsidRPr="00953A87" w:rsidRDefault="008C61D5" w:rsidP="00D87C54">
      <w:pPr>
        <w:pStyle w:val="P1"/>
        <w:ind w:left="0" w:firstLine="0"/>
        <w:rPr>
          <w:sz w:val="20"/>
        </w:rPr>
      </w:pPr>
      <w:r w:rsidRPr="00953A87">
        <w:rPr>
          <w:sz w:val="20"/>
        </w:rPr>
        <w:t>Any individual with the following criminal convictions or pending charges will not be permitted on any school project or property.</w:t>
      </w:r>
    </w:p>
    <w:p w:rsidR="008C61D5" w:rsidRPr="00953A87" w:rsidRDefault="008C61D5" w:rsidP="00D87C54">
      <w:pPr>
        <w:pStyle w:val="P1"/>
        <w:ind w:left="0" w:firstLine="0"/>
        <w:rPr>
          <w:sz w:val="20"/>
        </w:rPr>
      </w:pPr>
    </w:p>
    <w:p w:rsidR="008C61D5" w:rsidRPr="00953A87" w:rsidRDefault="00FE4D6B" w:rsidP="00D87C54">
      <w:pPr>
        <w:pStyle w:val="L2"/>
        <w:ind w:left="720" w:hanging="720"/>
        <w:rPr>
          <w:sz w:val="20"/>
        </w:rPr>
      </w:pPr>
      <w:r w:rsidRPr="00953A87">
        <w:rPr>
          <w:sz w:val="20"/>
        </w:rPr>
        <w:t>1.</w:t>
      </w:r>
      <w:r w:rsidRPr="00953A87">
        <w:rPr>
          <w:sz w:val="20"/>
        </w:rPr>
        <w:tab/>
      </w:r>
      <w:r w:rsidR="008C61D5" w:rsidRPr="00953A87">
        <w:rPr>
          <w:sz w:val="20"/>
        </w:rPr>
        <w:t>Rape or Criminal Sexual Conduct</w:t>
      </w:r>
    </w:p>
    <w:p w:rsidR="008C61D5" w:rsidRPr="00953A87" w:rsidRDefault="008C61D5" w:rsidP="00D87C54">
      <w:pPr>
        <w:pStyle w:val="L2"/>
        <w:ind w:left="720" w:hanging="720"/>
        <w:rPr>
          <w:sz w:val="20"/>
        </w:rPr>
      </w:pPr>
      <w:r w:rsidRPr="00953A87">
        <w:rPr>
          <w:sz w:val="20"/>
        </w:rPr>
        <w:t>2.</w:t>
      </w:r>
      <w:r w:rsidRPr="00953A87">
        <w:rPr>
          <w:sz w:val="20"/>
        </w:rPr>
        <w:tab/>
        <w:t>Child Molestation or Abuse</w:t>
      </w:r>
    </w:p>
    <w:p w:rsidR="008C61D5" w:rsidRPr="00953A87" w:rsidRDefault="008C61D5" w:rsidP="00D87C54">
      <w:pPr>
        <w:pStyle w:val="L2"/>
        <w:ind w:left="720" w:hanging="720"/>
        <w:rPr>
          <w:sz w:val="20"/>
        </w:rPr>
      </w:pPr>
      <w:r w:rsidRPr="00953A87">
        <w:rPr>
          <w:sz w:val="20"/>
        </w:rPr>
        <w:t>3.</w:t>
      </w:r>
      <w:r w:rsidRPr="00953A87">
        <w:rPr>
          <w:sz w:val="20"/>
        </w:rPr>
        <w:tab/>
        <w:t>Any Sexually Oriented Crime</w:t>
      </w:r>
    </w:p>
    <w:p w:rsidR="008C61D5" w:rsidRPr="00953A87" w:rsidRDefault="008C61D5" w:rsidP="00D87C54">
      <w:pPr>
        <w:pStyle w:val="L2"/>
        <w:ind w:left="720" w:hanging="720"/>
        <w:rPr>
          <w:sz w:val="20"/>
        </w:rPr>
      </w:pPr>
      <w:r w:rsidRPr="00953A87">
        <w:rPr>
          <w:sz w:val="20"/>
        </w:rPr>
        <w:t>4.</w:t>
      </w:r>
      <w:r w:rsidRPr="00953A87">
        <w:rPr>
          <w:sz w:val="20"/>
        </w:rPr>
        <w:tab/>
        <w:t>Drugs: Felony use, possession or distribution.</w:t>
      </w:r>
    </w:p>
    <w:p w:rsidR="008C61D5" w:rsidRPr="00953A87" w:rsidRDefault="008C61D5" w:rsidP="00D87C54">
      <w:pPr>
        <w:pStyle w:val="L2"/>
        <w:ind w:left="720" w:hanging="720"/>
        <w:rPr>
          <w:sz w:val="20"/>
        </w:rPr>
      </w:pPr>
      <w:r w:rsidRPr="00953A87">
        <w:rPr>
          <w:sz w:val="20"/>
        </w:rPr>
        <w:t xml:space="preserve">5. </w:t>
      </w:r>
      <w:r w:rsidRPr="00953A87">
        <w:rPr>
          <w:sz w:val="20"/>
        </w:rPr>
        <w:tab/>
        <w:t>Violent crimes</w:t>
      </w:r>
    </w:p>
    <w:p w:rsidR="008C61D5" w:rsidRPr="00953A87" w:rsidRDefault="008C61D5" w:rsidP="00D87C54">
      <w:pPr>
        <w:pStyle w:val="L2"/>
        <w:ind w:left="720" w:hanging="720"/>
        <w:rPr>
          <w:sz w:val="20"/>
        </w:rPr>
      </w:pPr>
      <w:r w:rsidRPr="00953A87">
        <w:rPr>
          <w:sz w:val="20"/>
        </w:rPr>
        <w:t xml:space="preserve">6. </w:t>
      </w:r>
      <w:r w:rsidRPr="00953A87">
        <w:rPr>
          <w:sz w:val="20"/>
        </w:rPr>
        <w:tab/>
        <w:t>Robbery</w:t>
      </w:r>
    </w:p>
    <w:p w:rsidR="008C61D5" w:rsidRPr="00953A87" w:rsidRDefault="008C61D5" w:rsidP="00D87C54">
      <w:pPr>
        <w:pStyle w:val="L2"/>
        <w:ind w:left="720" w:hanging="720"/>
        <w:rPr>
          <w:sz w:val="20"/>
        </w:rPr>
      </w:pPr>
      <w:r w:rsidRPr="00953A87">
        <w:rPr>
          <w:sz w:val="20"/>
        </w:rPr>
        <w:t>7.</w:t>
      </w:r>
      <w:r w:rsidRPr="00953A87">
        <w:rPr>
          <w:sz w:val="20"/>
        </w:rPr>
        <w:tab/>
        <w:t>Felony</w:t>
      </w:r>
    </w:p>
    <w:p w:rsidR="008C61D5" w:rsidRPr="00953A87" w:rsidRDefault="008C61D5" w:rsidP="00D87C54">
      <w:pPr>
        <w:pStyle w:val="L2"/>
        <w:ind w:left="0"/>
      </w:pPr>
    </w:p>
    <w:p w:rsidR="008C61D5" w:rsidRPr="00953A87" w:rsidRDefault="008C61D5" w:rsidP="00D87C54">
      <w:pPr>
        <w:pStyle w:val="P1"/>
        <w:tabs>
          <w:tab w:val="clear" w:pos="864"/>
        </w:tabs>
        <w:ind w:left="0" w:firstLine="0"/>
        <w:rPr>
          <w:sz w:val="20"/>
        </w:rPr>
      </w:pPr>
      <w:r w:rsidRPr="00953A87">
        <w:rPr>
          <w:sz w:val="20"/>
        </w:rPr>
        <w:t xml:space="preserve">Any individual with a prior conviction or pending charges contained in the </w:t>
      </w:r>
      <w:proofErr w:type="gramStart"/>
      <w:r w:rsidRPr="00953A87">
        <w:rPr>
          <w:sz w:val="20"/>
        </w:rPr>
        <w:t>aforementioned list</w:t>
      </w:r>
      <w:proofErr w:type="gramEnd"/>
      <w:r w:rsidRPr="00953A87">
        <w:rPr>
          <w:sz w:val="20"/>
        </w:rPr>
        <w:t xml:space="preserve"> will</w:t>
      </w:r>
      <w:r w:rsidR="00EE602B" w:rsidRPr="00953A87">
        <w:rPr>
          <w:sz w:val="20"/>
        </w:rPr>
        <w:t xml:space="preserve"> </w:t>
      </w:r>
      <w:r w:rsidRPr="00953A87">
        <w:rPr>
          <w:sz w:val="20"/>
        </w:rPr>
        <w:t xml:space="preserve">not be permitted </w:t>
      </w:r>
      <w:r w:rsidR="00010491" w:rsidRPr="00953A87">
        <w:rPr>
          <w:sz w:val="20"/>
        </w:rPr>
        <w:t>on the Project Site or the District</w:t>
      </w:r>
      <w:r w:rsidRPr="00953A87">
        <w:rPr>
          <w:sz w:val="20"/>
        </w:rPr>
        <w:t>’s property.</w:t>
      </w:r>
    </w:p>
    <w:p w:rsidR="008C61D5" w:rsidRPr="00953A87" w:rsidRDefault="008C61D5" w:rsidP="00D87C54">
      <w:pPr>
        <w:pStyle w:val="P1"/>
        <w:ind w:left="0" w:firstLine="0"/>
        <w:rPr>
          <w:sz w:val="20"/>
        </w:rPr>
      </w:pPr>
    </w:p>
    <w:p w:rsidR="008C61D5" w:rsidRPr="00953A87" w:rsidRDefault="00010491" w:rsidP="00D87C54">
      <w:pPr>
        <w:pStyle w:val="P1"/>
        <w:tabs>
          <w:tab w:val="clear" w:pos="864"/>
          <w:tab w:val="left" w:pos="360"/>
        </w:tabs>
        <w:ind w:left="0" w:firstLine="0"/>
      </w:pPr>
      <w:r w:rsidRPr="00953A87">
        <w:rPr>
          <w:sz w:val="20"/>
        </w:rPr>
        <w:t xml:space="preserve">The District </w:t>
      </w:r>
      <w:r w:rsidR="008C61D5" w:rsidRPr="00953A87">
        <w:rPr>
          <w:sz w:val="20"/>
        </w:rPr>
        <w:t>may, at any time, request verification of criminal background investigation for any employee or subcontractor on school property</w:t>
      </w:r>
      <w:r w:rsidR="008C61D5" w:rsidRPr="00953A87">
        <w:t>.</w:t>
      </w:r>
    </w:p>
    <w:p w:rsidR="006D3718" w:rsidRPr="00953A87" w:rsidRDefault="006D3718" w:rsidP="00D87C54">
      <w:pPr>
        <w:pStyle w:val="P1"/>
        <w:tabs>
          <w:tab w:val="clear" w:pos="864"/>
          <w:tab w:val="left" w:pos="360"/>
        </w:tabs>
        <w:ind w:left="0" w:firstLine="0"/>
      </w:pPr>
    </w:p>
    <w:bookmarkEnd w:id="3"/>
    <w:bookmarkEnd w:id="4"/>
    <w:p w:rsidR="008C61D5" w:rsidRPr="00953A87" w:rsidRDefault="008C61D5" w:rsidP="00D87C54">
      <w:pPr>
        <w:pStyle w:val="BodyText"/>
        <w:jc w:val="both"/>
        <w:rPr>
          <w:szCs w:val="24"/>
        </w:rPr>
      </w:pPr>
      <w:r w:rsidRPr="00953A87">
        <w:rPr>
          <w:b/>
          <w:szCs w:val="24"/>
        </w:rPr>
        <w:t>Clarifications:</w:t>
      </w:r>
      <w:r w:rsidRPr="00953A87">
        <w:rPr>
          <w:b/>
          <w:i/>
          <w:szCs w:val="24"/>
        </w:rPr>
        <w:t xml:space="preserve">  </w:t>
      </w:r>
      <w:r w:rsidR="00BF2257">
        <w:rPr>
          <w:szCs w:val="24"/>
        </w:rPr>
        <w:t>The District reserves the right</w:t>
      </w:r>
      <w:r w:rsidRPr="00953A87">
        <w:rPr>
          <w:szCs w:val="24"/>
        </w:rPr>
        <w:t xml:space="preserve"> at any time</w:t>
      </w:r>
      <w:r w:rsidR="00BF2257">
        <w:rPr>
          <w:szCs w:val="24"/>
        </w:rPr>
        <w:t xml:space="preserve"> to request from any </w:t>
      </w:r>
      <w:proofErr w:type="spellStart"/>
      <w:r w:rsidR="00BF2257">
        <w:rPr>
          <w:szCs w:val="24"/>
        </w:rPr>
        <w:t>Quoter</w:t>
      </w:r>
      <w:proofErr w:type="spellEnd"/>
      <w:r w:rsidRPr="00953A87">
        <w:rPr>
          <w:szCs w:val="24"/>
        </w:rPr>
        <w:t xml:space="preserve"> clarification, address technical questions, or to seek or provide other in</w:t>
      </w:r>
      <w:r w:rsidR="00BF2257">
        <w:rPr>
          <w:szCs w:val="24"/>
        </w:rPr>
        <w:t>formation regarding the quote</w:t>
      </w:r>
      <w:r w:rsidRPr="00953A87">
        <w:rPr>
          <w:szCs w:val="24"/>
        </w:rPr>
        <w:t>.  Such a process may be used for such purposes as providing an opportunity for the</w:t>
      </w:r>
      <w:r w:rsidR="00BF2257">
        <w:rPr>
          <w:szCs w:val="24"/>
        </w:rPr>
        <w:t xml:space="preserve"> </w:t>
      </w:r>
      <w:proofErr w:type="spellStart"/>
      <w:r w:rsidR="00BF2257">
        <w:rPr>
          <w:szCs w:val="24"/>
        </w:rPr>
        <w:t>Quoter</w:t>
      </w:r>
      <w:proofErr w:type="spellEnd"/>
      <w:r w:rsidR="00BF2257">
        <w:rPr>
          <w:szCs w:val="24"/>
        </w:rPr>
        <w:t>/</w:t>
      </w:r>
      <w:r w:rsidRPr="00953A87">
        <w:rPr>
          <w:szCs w:val="24"/>
        </w:rPr>
        <w:t xml:space="preserve"> Bidder to clarify his </w:t>
      </w:r>
      <w:r w:rsidR="00BF2257">
        <w:rPr>
          <w:szCs w:val="24"/>
        </w:rPr>
        <w:t>quote/</w:t>
      </w:r>
      <w:r w:rsidR="0095041C" w:rsidRPr="00953A87">
        <w:rPr>
          <w:szCs w:val="24"/>
        </w:rPr>
        <w:t>bid/</w:t>
      </w:r>
      <w:r w:rsidRPr="00953A87">
        <w:rPr>
          <w:szCs w:val="24"/>
        </w:rPr>
        <w:t xml:space="preserve">proposal </w:t>
      </w:r>
      <w:proofErr w:type="gramStart"/>
      <w:r w:rsidRPr="00953A87">
        <w:rPr>
          <w:szCs w:val="24"/>
        </w:rPr>
        <w:t>in order to</w:t>
      </w:r>
      <w:proofErr w:type="gramEnd"/>
      <w:r w:rsidRPr="00953A87">
        <w:rPr>
          <w:szCs w:val="24"/>
        </w:rPr>
        <w:t xml:space="preserve"> assure mutual understanding and/or aid in determinations of responsiveness or responsibility.</w:t>
      </w:r>
    </w:p>
    <w:p w:rsidR="008C61D5" w:rsidRDefault="008C61D5" w:rsidP="00D87C54">
      <w:pPr>
        <w:pStyle w:val="BodyText"/>
        <w:jc w:val="both"/>
        <w:rPr>
          <w:szCs w:val="24"/>
        </w:rPr>
      </w:pPr>
      <w:r w:rsidRPr="00953A87">
        <w:rPr>
          <w:b/>
          <w:szCs w:val="24"/>
        </w:rPr>
        <w:t>Confidentiality:</w:t>
      </w:r>
      <w:r w:rsidRPr="00953A87">
        <w:rPr>
          <w:b/>
          <w:i/>
          <w:szCs w:val="24"/>
        </w:rPr>
        <w:t xml:space="preserve">  </w:t>
      </w:r>
      <w:r w:rsidRPr="00953A87">
        <w:rPr>
          <w:szCs w:val="24"/>
        </w:rPr>
        <w:t>Ownership of all data, material and documentation originated a</w:t>
      </w:r>
      <w:r w:rsidR="004F528B" w:rsidRPr="00953A87">
        <w:rPr>
          <w:szCs w:val="24"/>
        </w:rPr>
        <w:t xml:space="preserve">nd prepared pursuant to this </w:t>
      </w:r>
      <w:r w:rsidR="00BF2257">
        <w:rPr>
          <w:szCs w:val="24"/>
        </w:rPr>
        <w:t>RFQ/</w:t>
      </w:r>
      <w:r w:rsidR="004F528B" w:rsidRPr="00953A87">
        <w:rPr>
          <w:szCs w:val="24"/>
        </w:rPr>
        <w:t>RFP</w:t>
      </w:r>
      <w:r w:rsidR="00D22911" w:rsidRPr="00953A87">
        <w:rPr>
          <w:szCs w:val="24"/>
        </w:rPr>
        <w:t>/RFB</w:t>
      </w:r>
      <w:r w:rsidR="004F528B" w:rsidRPr="00953A87">
        <w:rPr>
          <w:szCs w:val="24"/>
        </w:rPr>
        <w:t xml:space="preserve"> </w:t>
      </w:r>
      <w:r w:rsidRPr="00953A87">
        <w:rPr>
          <w:szCs w:val="24"/>
        </w:rPr>
        <w:t xml:space="preserve">shall belong exclusively to the District and be subject to public inspection in accordance with the Freedom of Information Act.  However, commercial and/or financial information which is confidential or privileged included in </w:t>
      </w:r>
      <w:r w:rsidR="0095041C" w:rsidRPr="00953A87">
        <w:rPr>
          <w:szCs w:val="24"/>
        </w:rPr>
        <w:t>bids/</w:t>
      </w:r>
      <w:r w:rsidRPr="00953A87">
        <w:rPr>
          <w:szCs w:val="24"/>
        </w:rPr>
        <w:t xml:space="preserve">proposals will not be disclosed if such information has been identified by the firm as confidential.  All firms who wish to have selected information in their </w:t>
      </w:r>
      <w:r w:rsidR="0095041C" w:rsidRPr="00953A87">
        <w:rPr>
          <w:szCs w:val="24"/>
        </w:rPr>
        <w:t>bids/</w:t>
      </w:r>
      <w:r w:rsidRPr="00953A87">
        <w:rPr>
          <w:szCs w:val="24"/>
        </w:rPr>
        <w:t>proposals remain confidential must visibly mark as “Confidential” each page of the</w:t>
      </w:r>
      <w:r w:rsidR="0095041C" w:rsidRPr="00953A87">
        <w:rPr>
          <w:szCs w:val="24"/>
        </w:rPr>
        <w:t xml:space="preserve"> bid/</w:t>
      </w:r>
      <w:r w:rsidRPr="00953A87">
        <w:rPr>
          <w:szCs w:val="24"/>
        </w:rPr>
        <w:t xml:space="preserve">proposal they consider </w:t>
      </w:r>
      <w:proofErr w:type="gramStart"/>
      <w:r w:rsidRPr="00953A87">
        <w:rPr>
          <w:szCs w:val="24"/>
        </w:rPr>
        <w:t>to contain</w:t>
      </w:r>
      <w:proofErr w:type="gramEnd"/>
      <w:r w:rsidRPr="00953A87">
        <w:rPr>
          <w:szCs w:val="24"/>
        </w:rPr>
        <w:t xml:space="preserve"> proprietary information.</w:t>
      </w:r>
    </w:p>
    <w:p w:rsidR="00AC3D40" w:rsidRPr="008A38B9" w:rsidRDefault="00AC3D40" w:rsidP="00AC3D40">
      <w:pPr>
        <w:autoSpaceDE w:val="0"/>
        <w:autoSpaceDN w:val="0"/>
        <w:adjustRightInd w:val="0"/>
        <w:jc w:val="both"/>
        <w:rPr>
          <w:rFonts w:eastAsiaTheme="minorHAnsi"/>
          <w:color w:val="000000"/>
        </w:rPr>
      </w:pPr>
      <w:r w:rsidRPr="008A38B9">
        <w:rPr>
          <w:rFonts w:eastAsiaTheme="minorHAnsi"/>
          <w:b/>
          <w:color w:val="000000"/>
        </w:rPr>
        <w:t xml:space="preserve">Submitting Confidential Information: </w:t>
      </w:r>
      <w:r w:rsidRPr="008A38B9">
        <w:rPr>
          <w:rFonts w:eastAsiaTheme="minorHAnsi"/>
          <w:color w:val="000000"/>
        </w:rPr>
        <w:t xml:space="preserve">(An overview is available at www.procurement.sc.gov) For every document Offeror submits in response to or with regard to this solicitation or request, Offeror must separately mark with the word "CONFIDENTIAL" every page, or portion thereof, that Offeror contends contains information that is exempt from public disclosure because it is either (a) a trade secret as defined in Section 30-4-40(a)(1), or (b) privileged and confidential, as that phrase is used in Section 11-35-410. For every document Offeror submits in response to or </w:t>
      </w:r>
      <w:proofErr w:type="gramStart"/>
      <w:r w:rsidRPr="008A38B9">
        <w:rPr>
          <w:rFonts w:eastAsiaTheme="minorHAnsi"/>
          <w:color w:val="000000"/>
        </w:rPr>
        <w:t>with regard to</w:t>
      </w:r>
      <w:proofErr w:type="gramEnd"/>
      <w:r w:rsidRPr="008A38B9">
        <w:rPr>
          <w:rFonts w:eastAsiaTheme="minorHAnsi"/>
          <w:color w:val="000000"/>
        </w:rPr>
        <w:t xml:space="preserve"> this solicitation or request, Offeror must separately mark with the words "TRADE SECRET" every page, or portion thereof, that Offeror contends contains a trade secret as that term is defined by Section 39-8-20 of the Trade Secrets Act. For every document Offeror submits in response to or </w:t>
      </w:r>
      <w:proofErr w:type="gramStart"/>
      <w:r w:rsidRPr="008A38B9">
        <w:rPr>
          <w:rFonts w:eastAsiaTheme="minorHAnsi"/>
          <w:color w:val="000000"/>
        </w:rPr>
        <w:t>with regard to</w:t>
      </w:r>
      <w:proofErr w:type="gramEnd"/>
      <w:r w:rsidRPr="008A38B9">
        <w:rPr>
          <w:rFonts w:eastAsiaTheme="minorHAnsi"/>
          <w:color w:val="000000"/>
        </w:rPr>
        <w:t xml:space="preserve"> this solicitation or request, Offeror must separately mark with the word "PROTECTED" every page, or portion thereof, that Offeror contends is protected by Section 11-35-1810. All markings must be conspicuous; use color, bold, underlining, or some other method </w:t>
      </w:r>
      <w:proofErr w:type="gramStart"/>
      <w:r w:rsidRPr="008A38B9">
        <w:rPr>
          <w:rFonts w:eastAsiaTheme="minorHAnsi"/>
          <w:color w:val="000000"/>
        </w:rPr>
        <w:t>in order to</w:t>
      </w:r>
      <w:proofErr w:type="gramEnd"/>
      <w:r w:rsidRPr="008A38B9">
        <w:rPr>
          <w:rFonts w:eastAsiaTheme="minorHAnsi"/>
          <w:color w:val="000000"/>
        </w:rPr>
        <w:t xml:space="preserve"> conspicuously distinguish the mark from the other text. Do not mark your entire response (bid, proposal, quote, etc.) as confidential, trade secret, or protected. If your </w:t>
      </w:r>
      <w:r w:rsidRPr="008A38B9">
        <w:rPr>
          <w:rFonts w:eastAsiaTheme="minorHAnsi"/>
          <w:color w:val="000000"/>
        </w:rPr>
        <w:lastRenderedPageBreak/>
        <w:t>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Offeror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Offeror's marking of documents, as required by these bidding instructions, as being either "Confidential" or "Trade Secret" or "PROTECTED". By submitting a response, Offeror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Offeror marked as "confidential" or "trade secret" or "PROTECTED". (All references to S.C. Code of Laws.) [02-2A125-2].</w:t>
      </w:r>
    </w:p>
    <w:p w:rsidR="00AC3D40" w:rsidRPr="008A38B9" w:rsidRDefault="00AC3D40" w:rsidP="00AC3D40">
      <w:pPr>
        <w:autoSpaceDE w:val="0"/>
        <w:autoSpaceDN w:val="0"/>
        <w:adjustRightInd w:val="0"/>
        <w:jc w:val="both"/>
        <w:rPr>
          <w:rFonts w:ascii="Arial" w:eastAsiaTheme="minorHAnsi" w:hAnsi="Arial" w:cs="Arial"/>
          <w:b/>
          <w:color w:val="000000"/>
        </w:rPr>
      </w:pPr>
      <w:r w:rsidRPr="008A38B9">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1D169F" w:rsidRDefault="001D169F" w:rsidP="00D87C54">
      <w:pPr>
        <w:pStyle w:val="BodyText"/>
        <w:jc w:val="both"/>
        <w:rPr>
          <w:szCs w:val="24"/>
        </w:rPr>
      </w:pPr>
    </w:p>
    <w:p w:rsidR="008C61D5" w:rsidRPr="00953A87" w:rsidRDefault="00BF2257" w:rsidP="00D87C54">
      <w:pPr>
        <w:pStyle w:val="BodyText"/>
        <w:jc w:val="both"/>
        <w:rPr>
          <w:szCs w:val="24"/>
        </w:rPr>
      </w:pPr>
      <w:proofErr w:type="spellStart"/>
      <w:r>
        <w:rPr>
          <w:b/>
          <w:szCs w:val="24"/>
        </w:rPr>
        <w:t>Quoter</w:t>
      </w:r>
      <w:proofErr w:type="spellEnd"/>
      <w:r>
        <w:rPr>
          <w:b/>
          <w:szCs w:val="24"/>
        </w:rPr>
        <w:t>/</w:t>
      </w:r>
      <w:r w:rsidR="006D3718" w:rsidRPr="00953A87">
        <w:rPr>
          <w:b/>
          <w:szCs w:val="24"/>
        </w:rPr>
        <w:t xml:space="preserve">Bidder/Offeror </w:t>
      </w:r>
      <w:r w:rsidR="008C61D5" w:rsidRPr="00953A87">
        <w:rPr>
          <w:b/>
          <w:szCs w:val="24"/>
        </w:rPr>
        <w:t>Responsibility:</w:t>
      </w:r>
      <w:r w:rsidR="008C61D5" w:rsidRPr="00953A87">
        <w:rPr>
          <w:b/>
          <w:i/>
          <w:szCs w:val="24"/>
        </w:rPr>
        <w:t xml:space="preserve">  </w:t>
      </w:r>
      <w:r w:rsidR="008C61D5" w:rsidRPr="00953A87">
        <w:rPr>
          <w:szCs w:val="24"/>
        </w:rPr>
        <w:t xml:space="preserve">The </w:t>
      </w:r>
      <w:proofErr w:type="spellStart"/>
      <w:r w:rsidR="00541457">
        <w:rPr>
          <w:szCs w:val="24"/>
        </w:rPr>
        <w:t>Quoter</w:t>
      </w:r>
      <w:proofErr w:type="spellEnd"/>
      <w:r w:rsidR="00541457">
        <w:rPr>
          <w:szCs w:val="24"/>
        </w:rPr>
        <w:t>/</w:t>
      </w:r>
      <w:r w:rsidR="008C61D5" w:rsidRPr="00953A87">
        <w:rPr>
          <w:szCs w:val="24"/>
        </w:rPr>
        <w:t>Bidder</w:t>
      </w:r>
      <w:r w:rsidR="00D22911" w:rsidRPr="00953A87">
        <w:rPr>
          <w:szCs w:val="24"/>
        </w:rPr>
        <w:t>/Proposer</w:t>
      </w:r>
      <w:r w:rsidR="008C61D5" w:rsidRPr="00953A87">
        <w:rPr>
          <w:szCs w:val="24"/>
        </w:rPr>
        <w:t xml:space="preserve"> alone will be held solely responsible to the Distri</w:t>
      </w:r>
      <w:r w:rsidR="00541457">
        <w:rPr>
          <w:szCs w:val="24"/>
        </w:rPr>
        <w:t>ct for performance of all</w:t>
      </w:r>
      <w:r w:rsidR="008C61D5" w:rsidRPr="00953A87">
        <w:rPr>
          <w:szCs w:val="24"/>
        </w:rPr>
        <w:t xml:space="preserve"> obligations under any contract resulting from their </w:t>
      </w:r>
      <w:r w:rsidR="00541457">
        <w:rPr>
          <w:szCs w:val="24"/>
        </w:rPr>
        <w:t>quote/</w:t>
      </w:r>
      <w:r w:rsidR="00D22911" w:rsidRPr="00953A87">
        <w:rPr>
          <w:szCs w:val="24"/>
        </w:rPr>
        <w:t>bid/</w:t>
      </w:r>
      <w:r w:rsidR="008C61D5" w:rsidRPr="00953A87">
        <w:rPr>
          <w:szCs w:val="24"/>
        </w:rPr>
        <w:t>proposal.</w:t>
      </w:r>
    </w:p>
    <w:p w:rsidR="008C61D5" w:rsidRPr="00953A87" w:rsidRDefault="008C61D5" w:rsidP="00D87C54">
      <w:pPr>
        <w:pStyle w:val="Footer"/>
        <w:tabs>
          <w:tab w:val="clear" w:pos="4320"/>
          <w:tab w:val="clear" w:pos="8640"/>
        </w:tabs>
        <w:spacing w:after="240"/>
        <w:jc w:val="both"/>
        <w:rPr>
          <w:sz w:val="24"/>
          <w:szCs w:val="24"/>
        </w:rPr>
      </w:pPr>
      <w:r w:rsidRPr="00953A87">
        <w:rPr>
          <w:b/>
        </w:rPr>
        <w:t xml:space="preserve">Correction of Errors on the </w:t>
      </w:r>
      <w:r w:rsidR="00BF2257">
        <w:rPr>
          <w:b/>
        </w:rPr>
        <w:t>Quote/</w:t>
      </w:r>
      <w:r w:rsidR="006D3718" w:rsidRPr="00953A87">
        <w:rPr>
          <w:b/>
        </w:rPr>
        <w:t>Proposal</w:t>
      </w:r>
      <w:r w:rsidR="00D22911" w:rsidRPr="00953A87">
        <w:rPr>
          <w:b/>
        </w:rPr>
        <w:t>/Bid</w:t>
      </w:r>
      <w:r w:rsidR="00FE4D6B" w:rsidRPr="00953A87">
        <w:rPr>
          <w:b/>
        </w:rPr>
        <w:t xml:space="preserve"> </w:t>
      </w:r>
      <w:r w:rsidRPr="00953A87">
        <w:rPr>
          <w:b/>
        </w:rPr>
        <w:t>Form:</w:t>
      </w:r>
      <w:r w:rsidRPr="00953A87">
        <w:t xml:space="preserve">  All prices and notations should be printed in ink or typewritten.  Errors should be crossed out, corrections entered and initial</w:t>
      </w:r>
      <w:r w:rsidR="004F528B" w:rsidRPr="00953A87">
        <w:t xml:space="preserve">ed by the person signing the </w:t>
      </w:r>
      <w:r w:rsidR="0095041C" w:rsidRPr="00953A87">
        <w:t>bid/</w:t>
      </w:r>
      <w:r w:rsidR="004F528B" w:rsidRPr="00953A87">
        <w:t>proposal</w:t>
      </w:r>
      <w:r w:rsidRPr="00953A87">
        <w:t xml:space="preserve">.  Erasures or use of typewriter correction fluid may be cause for rejection.  No </w:t>
      </w:r>
      <w:r w:rsidR="00BF2257">
        <w:t>quote/</w:t>
      </w:r>
      <w:r w:rsidR="0095041C" w:rsidRPr="00953A87">
        <w:t>bid/</w:t>
      </w:r>
      <w:r w:rsidR="006D3718" w:rsidRPr="00953A87">
        <w:t>proposal</w:t>
      </w:r>
      <w:r w:rsidRPr="00953A87">
        <w:t xml:space="preserve"> shall be altered or amended after specified time for opening.</w:t>
      </w:r>
    </w:p>
    <w:p w:rsidR="008C61D5" w:rsidRPr="00953A87" w:rsidRDefault="00AC3D40" w:rsidP="00D87C54">
      <w:pPr>
        <w:pStyle w:val="BodyTextIndent"/>
        <w:spacing w:after="240"/>
        <w:ind w:left="0"/>
        <w:rPr>
          <w:sz w:val="20"/>
        </w:rPr>
      </w:pPr>
      <w:r>
        <w:rPr>
          <w:b/>
          <w:sz w:val="20"/>
        </w:rPr>
        <w:t>Quote/</w:t>
      </w:r>
      <w:r w:rsidR="006D3718" w:rsidRPr="00953A87">
        <w:rPr>
          <w:b/>
          <w:sz w:val="20"/>
        </w:rPr>
        <w:t>Proposal</w:t>
      </w:r>
      <w:r w:rsidR="0095041C" w:rsidRPr="00953A87">
        <w:rPr>
          <w:b/>
          <w:sz w:val="20"/>
        </w:rPr>
        <w:t>/Bid</w:t>
      </w:r>
      <w:r w:rsidR="006D3718" w:rsidRPr="00953A87">
        <w:rPr>
          <w:b/>
          <w:sz w:val="20"/>
        </w:rPr>
        <w:t xml:space="preserve"> </w:t>
      </w:r>
      <w:r w:rsidR="008C61D5" w:rsidRPr="00953A87">
        <w:rPr>
          <w:b/>
          <w:sz w:val="20"/>
        </w:rPr>
        <w:t>Expenses:</w:t>
      </w:r>
      <w:r w:rsidR="008C61D5" w:rsidRPr="00953A87">
        <w:rPr>
          <w:b/>
          <w:i/>
          <w:szCs w:val="24"/>
        </w:rPr>
        <w:t xml:space="preserve">  </w:t>
      </w:r>
      <w:r w:rsidR="008C61D5" w:rsidRPr="00953A87">
        <w:rPr>
          <w:sz w:val="20"/>
        </w:rPr>
        <w:t>The District or any of its representatives shall not be held responsible for any expenses incurred in the preparation or subsequent presentation of the vendor</w:t>
      </w:r>
      <w:r w:rsidR="00BF2257">
        <w:rPr>
          <w:sz w:val="20"/>
        </w:rPr>
        <w:t>’s quote</w:t>
      </w:r>
      <w:r w:rsidR="008C61D5" w:rsidRPr="00953A87">
        <w:rPr>
          <w:sz w:val="20"/>
        </w:rPr>
        <w:t>.</w:t>
      </w:r>
    </w:p>
    <w:p w:rsidR="008C61D5" w:rsidRPr="00953A87" w:rsidRDefault="008C61D5" w:rsidP="00D87C54">
      <w:pPr>
        <w:pStyle w:val="BodyText"/>
        <w:tabs>
          <w:tab w:val="left" w:pos="0"/>
        </w:tabs>
        <w:jc w:val="both"/>
        <w:rPr>
          <w:color w:val="FF0000"/>
          <w:sz w:val="24"/>
          <w:szCs w:val="24"/>
        </w:rPr>
      </w:pPr>
      <w:r w:rsidRPr="00953A87">
        <w:rPr>
          <w:b/>
        </w:rPr>
        <w:t>Subcontracting:</w:t>
      </w:r>
      <w:r w:rsidR="0023566A" w:rsidRPr="00953A87">
        <w:t xml:space="preserve"> The District requires advance notification </w:t>
      </w:r>
      <w:r w:rsidR="007B5389" w:rsidRPr="00953A87">
        <w:t xml:space="preserve">of </w:t>
      </w:r>
      <w:proofErr w:type="gramStart"/>
      <w:r w:rsidR="007B5389" w:rsidRPr="00953A87">
        <w:t>any and all</w:t>
      </w:r>
      <w:proofErr w:type="gramEnd"/>
      <w:r w:rsidR="007B5389" w:rsidRPr="00953A87">
        <w:t xml:space="preserve"> subcontracting </w:t>
      </w:r>
      <w:r w:rsidR="0023566A" w:rsidRPr="00953A87">
        <w:t>and the ability to approve or</w:t>
      </w:r>
      <w:r w:rsidR="007B5389" w:rsidRPr="00953A87">
        <w:t xml:space="preserve"> deny the use of proposed subcontractors</w:t>
      </w:r>
      <w:r w:rsidRPr="00953A87">
        <w:t xml:space="preserve"> </w:t>
      </w:r>
    </w:p>
    <w:p w:rsidR="008C61D5" w:rsidRPr="00953A87" w:rsidRDefault="008C61D5" w:rsidP="00FA61DC">
      <w:pPr>
        <w:pStyle w:val="BodyText"/>
        <w:tabs>
          <w:tab w:val="left" w:pos="0"/>
        </w:tabs>
        <w:jc w:val="both"/>
      </w:pPr>
      <w:r w:rsidRPr="00953A87">
        <w:rPr>
          <w:b/>
        </w:rPr>
        <w:t>Unlawful Acts:</w:t>
      </w:r>
      <w:r w:rsidRPr="00953A87">
        <w:rPr>
          <w:b/>
          <w:i/>
        </w:rPr>
        <w:t xml:space="preserve">  </w:t>
      </w:r>
      <w:r w:rsidRPr="00953A87">
        <w:t xml:space="preserve">The District interprets a signed </w:t>
      </w:r>
      <w:r w:rsidR="00FA61DC">
        <w:t>quote/</w:t>
      </w:r>
      <w:r w:rsidR="00EE602B" w:rsidRPr="00953A87">
        <w:t>proposal</w:t>
      </w:r>
      <w:r w:rsidR="007B11A3" w:rsidRPr="00953A87">
        <w:t>/bid</w:t>
      </w:r>
      <w:r w:rsidR="00EE602B" w:rsidRPr="00953A87">
        <w:t xml:space="preserve"> </w:t>
      </w:r>
      <w:r w:rsidRPr="00953A87">
        <w:t xml:space="preserve">as signifying that the accompanying </w:t>
      </w:r>
      <w:r w:rsidR="00FA61DC">
        <w:t>quote/</w:t>
      </w:r>
      <w:r w:rsidR="0095041C" w:rsidRPr="00953A87">
        <w:t>bid/</w:t>
      </w:r>
      <w:r w:rsidRPr="00953A87">
        <w:t>proposal is not the result of, or affected by, any unlawful act of collusion with any other person or company engaged in the same line of business or commerce, or any other fraudulent act punishable under the state of South Carolina or United States laws.</w:t>
      </w:r>
    </w:p>
    <w:p w:rsidR="008C61D5" w:rsidRPr="00953A87" w:rsidRDefault="008C61D5" w:rsidP="00D87C54">
      <w:pPr>
        <w:pStyle w:val="BodyTextIndent"/>
        <w:ind w:left="0"/>
        <w:rPr>
          <w:sz w:val="20"/>
        </w:rPr>
      </w:pPr>
      <w:r w:rsidRPr="00953A87">
        <w:rPr>
          <w:b/>
          <w:sz w:val="20"/>
        </w:rPr>
        <w:t>District or School Regulations:</w:t>
      </w:r>
      <w:r w:rsidRPr="00953A87">
        <w:rPr>
          <w:b/>
          <w:i/>
          <w:sz w:val="20"/>
        </w:rPr>
        <w:t xml:space="preserve">  </w:t>
      </w:r>
      <w:r w:rsidRPr="00953A87">
        <w:rPr>
          <w:sz w:val="20"/>
        </w:rPr>
        <w:t>The vendor(s) and his representatives shall follow all applicable regulations while on District property, including the NO SMOKING, no weapons, and drug-free policies.  No work shall interfere with school activities or environments unless an authorized employee for that location gives permission.</w:t>
      </w:r>
    </w:p>
    <w:p w:rsidR="00672008" w:rsidRDefault="00672008" w:rsidP="00D87C54">
      <w:pPr>
        <w:pStyle w:val="BodyText"/>
        <w:jc w:val="both"/>
        <w:rPr>
          <w:b/>
          <w:szCs w:val="24"/>
        </w:rPr>
      </w:pPr>
    </w:p>
    <w:p w:rsidR="008C61D5" w:rsidRPr="00953A87" w:rsidRDefault="008C61D5" w:rsidP="00D87C54">
      <w:pPr>
        <w:pStyle w:val="BodyText"/>
        <w:jc w:val="both"/>
        <w:rPr>
          <w:szCs w:val="24"/>
        </w:rPr>
      </w:pPr>
      <w:r w:rsidRPr="00953A87">
        <w:rPr>
          <w:b/>
          <w:szCs w:val="24"/>
        </w:rPr>
        <w:t>Drug-free Workplace:</w:t>
      </w:r>
      <w:r w:rsidRPr="00953A87">
        <w:rPr>
          <w:b/>
          <w:i/>
          <w:szCs w:val="24"/>
        </w:rPr>
        <w:t xml:space="preserve">  </w:t>
      </w:r>
      <w:r w:rsidR="00EE602B" w:rsidRPr="00953A87">
        <w:rPr>
          <w:szCs w:val="24"/>
        </w:rPr>
        <w:t xml:space="preserve">By signing and submitting a </w:t>
      </w:r>
      <w:r w:rsidR="0007012F" w:rsidRPr="00953A87">
        <w:rPr>
          <w:szCs w:val="24"/>
        </w:rPr>
        <w:t>bid/</w:t>
      </w:r>
      <w:r w:rsidR="00EE602B" w:rsidRPr="00953A87">
        <w:rPr>
          <w:szCs w:val="24"/>
        </w:rPr>
        <w:t>proposal</w:t>
      </w:r>
      <w:r w:rsidRPr="00953A87">
        <w:rPr>
          <w:szCs w:val="24"/>
        </w:rPr>
        <w:t>, a Bidder is certifying that it will comply with all requirements of the South Carolina Drug-Free Workplace</w:t>
      </w:r>
      <w:r w:rsidR="001A4224" w:rsidRPr="00953A87">
        <w:rPr>
          <w:szCs w:val="24"/>
        </w:rPr>
        <w:t xml:space="preserve"> Act, Section 44-107-10 through 44-107-90</w:t>
      </w:r>
      <w:r w:rsidRPr="00953A87">
        <w:rPr>
          <w:szCs w:val="24"/>
        </w:rPr>
        <w:t>, S.C. Code Ann</w:t>
      </w:r>
      <w:r w:rsidR="001A4224" w:rsidRPr="00953A87">
        <w:rPr>
          <w:szCs w:val="24"/>
        </w:rPr>
        <w:t>, (1976) and as amended.</w:t>
      </w:r>
    </w:p>
    <w:p w:rsidR="008C61D5" w:rsidRPr="00953A87" w:rsidRDefault="008C61D5" w:rsidP="00D87C54">
      <w:pPr>
        <w:pStyle w:val="BodyText"/>
        <w:jc w:val="both"/>
        <w:rPr>
          <w:szCs w:val="24"/>
        </w:rPr>
      </w:pPr>
      <w:r w:rsidRPr="00953A87">
        <w:rPr>
          <w:b/>
          <w:szCs w:val="24"/>
        </w:rPr>
        <w:t>Equal Opportunity:</w:t>
      </w:r>
      <w:r w:rsidRPr="00953A87">
        <w:rPr>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8C61D5" w:rsidRDefault="008C61D5" w:rsidP="00D87C54">
      <w:pPr>
        <w:pStyle w:val="BodyTextIndent"/>
        <w:ind w:left="0"/>
        <w:rPr>
          <w:sz w:val="20"/>
        </w:rPr>
      </w:pPr>
      <w:r w:rsidRPr="00953A87">
        <w:rPr>
          <w:b/>
          <w:sz w:val="20"/>
        </w:rPr>
        <w:t>Governing Laws:</w:t>
      </w:r>
      <w:r w:rsidRPr="00953A87">
        <w:rPr>
          <w:b/>
          <w:i/>
          <w:szCs w:val="24"/>
        </w:rPr>
        <w:t xml:space="preserve">  </w:t>
      </w:r>
      <w:r w:rsidR="00EE602B" w:rsidRPr="00953A87">
        <w:rPr>
          <w:sz w:val="20"/>
        </w:rPr>
        <w:t xml:space="preserve">All proposal </w:t>
      </w:r>
      <w:r w:rsidRPr="00953A87">
        <w:rPr>
          <w:sz w:val="20"/>
        </w:rPr>
        <w:t xml:space="preserve">documents submitted </w:t>
      </w:r>
      <w:r w:rsidR="00FA61DC">
        <w:rPr>
          <w:sz w:val="20"/>
        </w:rPr>
        <w:t>in response to this RFQ</w:t>
      </w:r>
      <w:r w:rsidRPr="00953A87">
        <w:rPr>
          <w:sz w:val="20"/>
        </w:rPr>
        <w:t xml:space="preserve"> are governed under the laws of the State of South Carolina.</w:t>
      </w:r>
    </w:p>
    <w:p w:rsidR="00A64C07" w:rsidRPr="00953A87" w:rsidRDefault="00A64C07" w:rsidP="00D87C54">
      <w:pPr>
        <w:pStyle w:val="BodyTextIndent"/>
        <w:ind w:left="0"/>
        <w:rPr>
          <w:sz w:val="20"/>
        </w:rPr>
      </w:pPr>
    </w:p>
    <w:p w:rsidR="00A64C07" w:rsidRDefault="00A64C07" w:rsidP="00A64C07">
      <w:r>
        <w:rPr>
          <w:b/>
        </w:rPr>
        <w:t xml:space="preserve">Qualifications/Responsible: </w:t>
      </w:r>
      <w:r w:rsidRPr="00052A8B">
        <w:t>To be eligible for award of a contract, a prospective contractor must be responsible. In evaluating an Offeror’s responsibility, the District’s Standards of Responsibility and information from any other source may be considered. An Offeror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9E5144" w:rsidRDefault="009E5144" w:rsidP="00A64C07"/>
    <w:p w:rsidR="00C34515" w:rsidRPr="00953A87" w:rsidRDefault="00C34515" w:rsidP="00D87C54">
      <w:pPr>
        <w:autoSpaceDE w:val="0"/>
        <w:autoSpaceDN w:val="0"/>
        <w:adjustRightInd w:val="0"/>
        <w:jc w:val="both"/>
      </w:pPr>
      <w:r w:rsidRPr="00953A87">
        <w:rPr>
          <w:b/>
        </w:rPr>
        <w:t>Illegal Immigration:</w:t>
      </w:r>
      <w:r w:rsidRPr="00953A87">
        <w:t xml:space="preserve"> By submitting an offer</w:t>
      </w:r>
      <w:r w:rsidR="00087E92">
        <w:t>/quote</w:t>
      </w:r>
      <w:r w:rsidRPr="00953A87">
        <w:t xml:space="preserve">,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953A87">
        <w:lastRenderedPageBreak/>
        <w:t>subcontractors</w:t>
      </w:r>
      <w:proofErr w:type="gramEnd"/>
      <w:r w:rsidRPr="00953A87">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C34515" w:rsidRPr="00953A87" w:rsidRDefault="00C34515" w:rsidP="00D87C54">
      <w:pPr>
        <w:pStyle w:val="BodyTextIndent"/>
        <w:ind w:left="0"/>
        <w:rPr>
          <w:sz w:val="20"/>
        </w:rPr>
      </w:pPr>
    </w:p>
    <w:p w:rsidR="008C61D5" w:rsidRPr="00953A87" w:rsidRDefault="008C61D5" w:rsidP="00D87C54">
      <w:pPr>
        <w:pStyle w:val="BodyTextIndent"/>
        <w:ind w:left="0"/>
        <w:rPr>
          <w:sz w:val="20"/>
        </w:rPr>
      </w:pPr>
      <w:r w:rsidRPr="00953A87">
        <w:rPr>
          <w:b/>
          <w:sz w:val="20"/>
        </w:rPr>
        <w:t>Indemnification:</w:t>
      </w:r>
      <w:r w:rsidRPr="00953A87">
        <w:rPr>
          <w:b/>
          <w:i/>
          <w:szCs w:val="24"/>
        </w:rPr>
        <w:t xml:space="preserve">  </w:t>
      </w:r>
      <w:r w:rsidRPr="00953A87">
        <w:rPr>
          <w:sz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w:t>
      </w:r>
      <w:r w:rsidR="007B11A3" w:rsidRPr="00953A87">
        <w:rPr>
          <w:sz w:val="20"/>
        </w:rPr>
        <w:t>c</w:t>
      </w:r>
      <w:r w:rsidRPr="00953A87">
        <w:rPr>
          <w:sz w:val="20"/>
        </w:rPr>
        <w:t>t or omission of the vendor(s).</w:t>
      </w:r>
    </w:p>
    <w:p w:rsidR="008C61D5" w:rsidRPr="00953A87" w:rsidRDefault="008C61D5" w:rsidP="00D87C54">
      <w:pPr>
        <w:pStyle w:val="BodyTextIndent"/>
        <w:ind w:left="0"/>
        <w:rPr>
          <w:sz w:val="20"/>
        </w:rPr>
      </w:pPr>
    </w:p>
    <w:p w:rsidR="008C61D5" w:rsidRPr="00953A87" w:rsidRDefault="008C61D5" w:rsidP="00D87C54">
      <w:pPr>
        <w:pStyle w:val="BodyTextIndent"/>
        <w:ind w:left="0"/>
        <w:rPr>
          <w:sz w:val="20"/>
        </w:rPr>
      </w:pPr>
      <w:r w:rsidRPr="00953A87">
        <w:rPr>
          <w:b/>
          <w:sz w:val="20"/>
        </w:rPr>
        <w:t>Non-Appropriations:</w:t>
      </w:r>
      <w:r w:rsidRPr="00953A87">
        <w:rPr>
          <w:sz w:val="20"/>
        </w:rPr>
        <w:t xml:space="preserve"> Any contract </w:t>
      </w:r>
      <w:proofErr w:type="gramStart"/>
      <w:r w:rsidRPr="00953A87">
        <w:rPr>
          <w:sz w:val="20"/>
        </w:rPr>
        <w:t>entered into</w:t>
      </w:r>
      <w:proofErr w:type="gramEnd"/>
      <w:r w:rsidRPr="00953A87">
        <w:rPr>
          <w:sz w:val="20"/>
        </w:rPr>
        <w:t xml:space="preserve"> by the District or its departments, employees or agents resulting from </w:t>
      </w:r>
      <w:r w:rsidR="00EE602B" w:rsidRPr="00953A87">
        <w:rPr>
          <w:sz w:val="20"/>
        </w:rPr>
        <w:t>this</w:t>
      </w:r>
      <w:r w:rsidR="007B11A3" w:rsidRPr="00953A87">
        <w:rPr>
          <w:sz w:val="20"/>
        </w:rPr>
        <w:t xml:space="preserve"> bid/</w:t>
      </w:r>
      <w:r w:rsidR="00EE602B" w:rsidRPr="00953A87">
        <w:rPr>
          <w:sz w:val="20"/>
        </w:rPr>
        <w:t xml:space="preserve"> proposal </w:t>
      </w:r>
      <w:r w:rsidR="003F4902" w:rsidRPr="00953A87">
        <w:rPr>
          <w:sz w:val="20"/>
        </w:rPr>
        <w:t xml:space="preserve">will </w:t>
      </w:r>
      <w:r w:rsidRPr="00953A87">
        <w:rPr>
          <w:sz w:val="20"/>
        </w:rPr>
        <w:t>be subject to cancellation without damages or further obligation when funds are not appropriated or otherwise made available to support continuation of performance in a subsequent fiscal period or appropriated year.</w:t>
      </w:r>
    </w:p>
    <w:p w:rsidR="008C61D5" w:rsidRPr="00953A87" w:rsidRDefault="008C61D5" w:rsidP="00D87C54">
      <w:pPr>
        <w:pStyle w:val="BodyText"/>
        <w:tabs>
          <w:tab w:val="left" w:pos="3680"/>
        </w:tabs>
        <w:jc w:val="both"/>
        <w:rPr>
          <w:b/>
          <w:i/>
        </w:rPr>
      </w:pPr>
    </w:p>
    <w:p w:rsidR="009F18E6" w:rsidRPr="00953A87" w:rsidRDefault="009F18E6" w:rsidP="00D87C54">
      <w:pPr>
        <w:autoSpaceDE w:val="0"/>
        <w:autoSpaceDN w:val="0"/>
        <w:adjustRightInd w:val="0"/>
      </w:pPr>
      <w:r w:rsidRPr="00953A87">
        <w:rPr>
          <w:b/>
          <w:bCs/>
          <w:iCs/>
        </w:rPr>
        <w:t xml:space="preserve">Authorization and Acceptance: </w:t>
      </w:r>
      <w:r w:rsidRPr="00953A87">
        <w:t xml:space="preserve">The </w:t>
      </w:r>
      <w:r w:rsidR="00FA61DC">
        <w:t>quote/</w:t>
      </w:r>
      <w:r w:rsidRPr="00953A87">
        <w:t>proposal</w:t>
      </w:r>
      <w:r w:rsidR="0007012F" w:rsidRPr="00953A87">
        <w:t>/bid</w:t>
      </w:r>
      <w:r w:rsidRPr="00953A87">
        <w:t xml:space="preserve"> must be signed by an authorized individual who</w:t>
      </w:r>
    </w:p>
    <w:p w:rsidR="009F18E6" w:rsidRPr="00953A87" w:rsidRDefault="009F18E6" w:rsidP="00D87C54">
      <w:pPr>
        <w:autoSpaceDE w:val="0"/>
        <w:autoSpaceDN w:val="0"/>
        <w:adjustRightInd w:val="0"/>
      </w:pPr>
      <w:r w:rsidRPr="00953A87">
        <w:t>may bind the Offeror to these services in accordance with the requirements contained in this</w:t>
      </w:r>
    </w:p>
    <w:p w:rsidR="00FA61DC" w:rsidRDefault="00FA61DC" w:rsidP="00D87C54">
      <w:pPr>
        <w:autoSpaceDE w:val="0"/>
        <w:autoSpaceDN w:val="0"/>
        <w:adjustRightInd w:val="0"/>
      </w:pPr>
      <w:r>
        <w:t>RFQ/</w:t>
      </w:r>
      <w:r w:rsidR="00EE602B" w:rsidRPr="00953A87">
        <w:t>RFP</w:t>
      </w:r>
      <w:r w:rsidR="0007012F" w:rsidRPr="00953A87">
        <w:t>/RFB</w:t>
      </w:r>
      <w:r w:rsidR="00EE602B" w:rsidRPr="00953A87">
        <w:t xml:space="preserve">. </w:t>
      </w:r>
    </w:p>
    <w:p w:rsidR="00FA61DC" w:rsidRDefault="00FA61DC" w:rsidP="00D87C54">
      <w:pPr>
        <w:autoSpaceDE w:val="0"/>
        <w:autoSpaceDN w:val="0"/>
        <w:adjustRightInd w:val="0"/>
      </w:pPr>
    </w:p>
    <w:p w:rsidR="00D72F75" w:rsidRPr="00953A87" w:rsidRDefault="00D72F75" w:rsidP="00D87C54">
      <w:pPr>
        <w:autoSpaceDE w:val="0"/>
        <w:autoSpaceDN w:val="0"/>
        <w:adjustRightInd w:val="0"/>
      </w:pPr>
      <w:r w:rsidRPr="00953A87">
        <w:rPr>
          <w:b/>
          <w:bCs/>
          <w:iCs/>
        </w:rPr>
        <w:t>Rejection/Cancellation:</w:t>
      </w:r>
      <w:r w:rsidRPr="00953A87">
        <w:rPr>
          <w:b/>
          <w:bCs/>
          <w:i/>
          <w:iCs/>
        </w:rPr>
        <w:t xml:space="preserve"> </w:t>
      </w:r>
      <w:r w:rsidRPr="00953A87">
        <w:t>The District reserves the right, to accept or reject, in part or in entirety, any or</w:t>
      </w:r>
    </w:p>
    <w:p w:rsidR="00D72F75" w:rsidRPr="00953A87" w:rsidRDefault="00D72F75" w:rsidP="00D87C54">
      <w:pPr>
        <w:autoSpaceDE w:val="0"/>
        <w:autoSpaceDN w:val="0"/>
        <w:adjustRightInd w:val="0"/>
      </w:pPr>
      <w:r w:rsidRPr="00953A87">
        <w:t xml:space="preserve">all </w:t>
      </w:r>
      <w:r w:rsidR="00FA61DC">
        <w:t>quotes/</w:t>
      </w:r>
      <w:r w:rsidR="0007012F" w:rsidRPr="00953A87">
        <w:t>bids/</w:t>
      </w:r>
      <w:r w:rsidRPr="00953A87">
        <w:t xml:space="preserve">proposals, to negotiate with all qualified </w:t>
      </w:r>
      <w:proofErr w:type="spellStart"/>
      <w:r w:rsidR="00FA61DC">
        <w:t>quoters</w:t>
      </w:r>
      <w:proofErr w:type="spellEnd"/>
      <w:r w:rsidR="00FA61DC">
        <w:t>/</w:t>
      </w:r>
      <w:r w:rsidR="0007012F" w:rsidRPr="00953A87">
        <w:t>bid</w:t>
      </w:r>
      <w:r w:rsidR="00B526B8" w:rsidRPr="00953A87">
        <w:t>ders</w:t>
      </w:r>
      <w:r w:rsidR="0007012F" w:rsidRPr="00953A87">
        <w:t>/</w:t>
      </w:r>
      <w:r w:rsidRPr="00953A87">
        <w:t>proposers and to cancel in part or in entirety this</w:t>
      </w:r>
      <w:r w:rsidR="00FA61DC">
        <w:t xml:space="preserve"> RF</w:t>
      </w:r>
      <w:r w:rsidRPr="00953A87">
        <w:t xml:space="preserve"> if it is in the best interest of the District. Further, the District reserves the right to waive any</w:t>
      </w:r>
    </w:p>
    <w:p w:rsidR="00D72F75" w:rsidRPr="00953A87" w:rsidRDefault="00D72F75" w:rsidP="00D87C54">
      <w:r w:rsidRPr="00953A87">
        <w:t xml:space="preserve">or all informalities or technicalities </w:t>
      </w:r>
      <w:proofErr w:type="gramStart"/>
      <w:r w:rsidRPr="00953A87">
        <w:t>in order to</w:t>
      </w:r>
      <w:proofErr w:type="gramEnd"/>
      <w:r w:rsidRPr="00953A87">
        <w:t xml:space="preserve"> serve the best interest of the District.</w:t>
      </w:r>
    </w:p>
    <w:p w:rsidR="00C34515" w:rsidRPr="00953A87" w:rsidRDefault="00C34515" w:rsidP="00D87C54"/>
    <w:p w:rsidR="00C34515" w:rsidRDefault="00C34515" w:rsidP="00D87C54">
      <w:pPr>
        <w:rPr>
          <w:rFonts w:ascii="Palatino Linotype" w:hAnsi="Palatino Linotype" w:cs="Times"/>
        </w:rPr>
      </w:pPr>
      <w:bookmarkStart w:id="5" w:name="SC_02_2A075_1"/>
      <w:r w:rsidRPr="00953A87">
        <w:rPr>
          <w:b/>
          <w:bCs/>
          <w:color w:val="000000"/>
        </w:rPr>
        <w:t>E</w:t>
      </w:r>
      <w:bookmarkEnd w:id="5"/>
      <w:r w:rsidRPr="00953A87">
        <w:rPr>
          <w:b/>
          <w:bCs/>
          <w:color w:val="000000"/>
        </w:rPr>
        <w:t>thics Act</w:t>
      </w:r>
      <w:r w:rsidRPr="00953A87">
        <w:t>:</w:t>
      </w:r>
      <w:r w:rsidRPr="00953A87">
        <w:rPr>
          <w:rFonts w:ascii="Palatino Linotype" w:hAnsi="Palatino Linotype" w:cs="Times"/>
        </w:rPr>
        <w:t xml:space="preserve">  </w:t>
      </w:r>
      <w:r w:rsidR="003C034E">
        <w:rPr>
          <w:color w:val="000000"/>
        </w:rPr>
        <w:t>By submitting a Quote, y</w:t>
      </w:r>
      <w:r w:rsidRPr="00953A87">
        <w:rPr>
          <w:color w:val="000000"/>
        </w:rPr>
        <w:t xml:space="preserve">ou certify that you </w:t>
      </w:r>
      <w:proofErr w:type="gramStart"/>
      <w:r w:rsidRPr="00953A87">
        <w:rPr>
          <w:color w:val="000000"/>
        </w:rPr>
        <w:t>are in compliance with</w:t>
      </w:r>
      <w:proofErr w:type="gramEnd"/>
      <w:r w:rsidRPr="00953A87">
        <w:rPr>
          <w:color w:val="000000"/>
        </w:rPr>
        <w:t xml:space="preserve">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w:t>
      </w:r>
      <w:r w:rsidRPr="00953A87">
        <w:rPr>
          <w:rFonts w:ascii="Palatino Linotype" w:hAnsi="Palatino Linotype"/>
          <w:color w:val="000000"/>
        </w:rPr>
        <w:t>  </w:t>
      </w:r>
      <w:r w:rsidRPr="00953A87">
        <w:rPr>
          <w:rFonts w:ascii="Palatino Linotype" w:hAnsi="Palatino Linotype" w:cs="Times"/>
        </w:rPr>
        <w:cr/>
      </w:r>
    </w:p>
    <w:p w:rsidR="00A64C07" w:rsidRDefault="00A64C07" w:rsidP="00A64C07">
      <w:pPr>
        <w:rPr>
          <w:bCs/>
          <w:color w:val="000000"/>
        </w:rPr>
      </w:pPr>
      <w:r w:rsidRPr="005E7BC7">
        <w:rPr>
          <w:b/>
          <w:bCs/>
          <w:color w:val="000000"/>
        </w:rPr>
        <w:t xml:space="preserve">Iran Divestment Act of 2014: </w:t>
      </w:r>
      <w:r w:rsidRPr="005E7BC7">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A64C07" w:rsidRPr="00F37620" w:rsidRDefault="00A64C07" w:rsidP="00A64C07">
      <w:pPr>
        <w:spacing w:before="100" w:beforeAutospacing="1" w:after="100" w:afterAutospacing="1"/>
        <w:rPr>
          <w:color w:val="000000"/>
        </w:rPr>
      </w:pPr>
      <w:r>
        <w:rPr>
          <w:b/>
          <w:bCs/>
          <w:color w:val="000000"/>
        </w:rPr>
        <w:t xml:space="preserve">Open Trade Representation: </w:t>
      </w:r>
      <w:r>
        <w:rPr>
          <w:color w:val="000000"/>
        </w:rPr>
        <w:t>By submitting an Offer, Offeror represents that Offeror is not currently engaged in the boycott of a person or entity based in or doing business with a jurisdiction with whom South Carolina can enjoy open trade, as defined in SC Code Section 11-35-5300. (02-2A083-1)</w:t>
      </w:r>
    </w:p>
    <w:p w:rsidR="00A64C07" w:rsidRDefault="00A64C07" w:rsidP="00A64C07">
      <w:pPr>
        <w:tabs>
          <w:tab w:val="left" w:pos="3680"/>
        </w:tabs>
        <w:spacing w:after="120"/>
        <w:jc w:val="both"/>
        <w:rPr>
          <w:color w:val="000000"/>
        </w:rPr>
      </w:pPr>
      <w:r>
        <w:rPr>
          <w:b/>
          <w:bCs/>
          <w:color w:val="000000"/>
        </w:rPr>
        <w:t xml:space="preserve">Open Trade: </w:t>
      </w:r>
      <w:r>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242829" w:rsidRDefault="00242829" w:rsidP="00A64C07">
      <w:pPr>
        <w:tabs>
          <w:tab w:val="left" w:pos="3680"/>
        </w:tabs>
        <w:spacing w:after="120"/>
        <w:jc w:val="both"/>
        <w:rPr>
          <w:b/>
          <w:i/>
        </w:rPr>
      </w:pPr>
    </w:p>
    <w:p w:rsidR="00242829" w:rsidRPr="00953A87" w:rsidRDefault="00242829" w:rsidP="00242829">
      <w:pPr>
        <w:autoSpaceDE w:val="0"/>
        <w:autoSpaceDN w:val="0"/>
        <w:adjustRightInd w:val="0"/>
      </w:pPr>
      <w:r w:rsidRPr="00953A87">
        <w:rPr>
          <w:b/>
        </w:rPr>
        <w:t xml:space="preserve">Qualifications as to Experience and Years in Business: </w:t>
      </w:r>
      <w:r w:rsidRPr="00953A87">
        <w:t xml:space="preserve">The Procurement Officer may, in his or her discretion, consider (a) the experience of a predecessor firm or of a firm’s key personnel which was obtained prior to the date offeror was established, and/or (b) any subcontractor proposed by offeror. </w:t>
      </w:r>
    </w:p>
    <w:p w:rsidR="00242829" w:rsidRDefault="00242829" w:rsidP="00A64C07">
      <w:pPr>
        <w:autoSpaceDE w:val="0"/>
        <w:autoSpaceDN w:val="0"/>
        <w:adjustRightInd w:val="0"/>
      </w:pPr>
    </w:p>
    <w:p w:rsidR="00242829" w:rsidRDefault="00242829" w:rsidP="00242829">
      <w:pPr>
        <w:tabs>
          <w:tab w:val="center" w:pos="360"/>
          <w:tab w:val="left" w:pos="720"/>
          <w:tab w:val="left" w:pos="1080"/>
          <w:tab w:val="left" w:pos="1440"/>
          <w:tab w:val="left" w:pos="1800"/>
        </w:tabs>
      </w:pPr>
      <w:r w:rsidRPr="00242829">
        <w:rPr>
          <w:b/>
        </w:rPr>
        <w:t>Negotiations</w:t>
      </w:r>
      <w:r w:rsidR="00B27A00">
        <w:rPr>
          <w:b/>
        </w:rPr>
        <w:t>/</w:t>
      </w:r>
      <w:r w:rsidR="001C2CA3">
        <w:rPr>
          <w:b/>
        </w:rPr>
        <w:t>Amendments</w:t>
      </w:r>
      <w:r w:rsidRPr="00242829">
        <w:rPr>
          <w:b/>
        </w:rPr>
        <w:t>:</w:t>
      </w:r>
      <w:r w:rsidRPr="009E6E2D">
        <w:t xml:space="preserve">  The Procurement Officer may elect to make an award without conducting negoti</w:t>
      </w:r>
      <w:r w:rsidR="00C77379">
        <w:t xml:space="preserve">ations.  However, </w:t>
      </w:r>
      <w:r w:rsidRPr="009E6E2D">
        <w:t>he/she may elect to negotiate</w:t>
      </w:r>
      <w:r>
        <w:t xml:space="preserve"> the pricing</w:t>
      </w:r>
      <w:r w:rsidRPr="009E6E2D">
        <w:t xml:space="preserve"> or the general scope of work with the </w:t>
      </w:r>
      <w:r w:rsidR="00C77379">
        <w:t xml:space="preserve">low bidder or the </w:t>
      </w:r>
      <w:r w:rsidRPr="009E6E2D">
        <w:t>high</w:t>
      </w:r>
      <w:r w:rsidR="00C77379">
        <w:t xml:space="preserve">est ranked offeror or subsequently ranked offerors </w:t>
      </w:r>
      <w:proofErr w:type="gramStart"/>
      <w:r w:rsidR="00C77379">
        <w:t>as long as</w:t>
      </w:r>
      <w:proofErr w:type="gramEnd"/>
      <w:r w:rsidR="00C77379">
        <w:t xml:space="preserve"> the solicitation is not materially changed. </w:t>
      </w:r>
      <w:proofErr w:type="gramStart"/>
      <w:r w:rsidR="00C77379">
        <w:t>Additionally</w:t>
      </w:r>
      <w:proofErr w:type="gramEnd"/>
      <w:r w:rsidR="00C77379">
        <w:t xml:space="preserve"> it is recognized that the School District is a fluid and changing environment and that these changes can include the addition or closing</w:t>
      </w:r>
      <w:r w:rsidR="00B27A00">
        <w:t xml:space="preserve"> of </w:t>
      </w:r>
      <w:r w:rsidR="00C77379">
        <w:t>schools and/or properties</w:t>
      </w:r>
      <w:r w:rsidR="00B27A00">
        <w:t xml:space="preserve">, and the offering of new, </w:t>
      </w:r>
      <w:r w:rsidR="00C77379">
        <w:t xml:space="preserve">unforeseen or improved products </w:t>
      </w:r>
      <w:r w:rsidR="00B27A00">
        <w:t>and/</w:t>
      </w:r>
      <w:r w:rsidR="00C77379">
        <w:t xml:space="preserve">or services generally covered under the overall scope or intent of this </w:t>
      </w:r>
      <w:r w:rsidR="00B27A00">
        <w:t>solicitation. The contract formed under the award of this solicitation may therefore be mutually amended to include or exclude certain products or services whether a service, product or service and pr</w:t>
      </w:r>
      <w:r w:rsidR="00EC288E">
        <w:t xml:space="preserve">oduct award </w:t>
      </w:r>
      <w:r w:rsidR="003E6097">
        <w:t>was initially issued</w:t>
      </w:r>
      <w:r w:rsidR="00B27A00">
        <w:t xml:space="preserve">. </w:t>
      </w:r>
      <w:r w:rsidR="00EC288E">
        <w:t>This can be accomplished by mutual acknowledgement in written form including email, and this will modify this solicitation and the contract issued pursuant to it.</w:t>
      </w:r>
    </w:p>
    <w:p w:rsidR="00242829" w:rsidRDefault="00242829" w:rsidP="00242829">
      <w:pPr>
        <w:tabs>
          <w:tab w:val="center" w:pos="360"/>
          <w:tab w:val="left" w:pos="720"/>
          <w:tab w:val="left" w:pos="1080"/>
          <w:tab w:val="left" w:pos="1440"/>
          <w:tab w:val="left" w:pos="1800"/>
        </w:tabs>
      </w:pPr>
    </w:p>
    <w:p w:rsidR="00242829" w:rsidRPr="009E6E2D" w:rsidRDefault="00242829" w:rsidP="00242829">
      <w:pPr>
        <w:tabs>
          <w:tab w:val="center" w:pos="360"/>
          <w:tab w:val="left" w:pos="720"/>
          <w:tab w:val="left" w:pos="1080"/>
          <w:tab w:val="left" w:pos="1440"/>
          <w:tab w:val="left" w:pos="1800"/>
        </w:tabs>
      </w:pPr>
    </w:p>
    <w:p w:rsidR="00242829" w:rsidRPr="00953A87" w:rsidRDefault="00242829" w:rsidP="00A64C07">
      <w:pPr>
        <w:autoSpaceDE w:val="0"/>
        <w:autoSpaceDN w:val="0"/>
        <w:adjustRightInd w:val="0"/>
      </w:pPr>
    </w:p>
    <w:p w:rsidR="00A64C07" w:rsidRDefault="00A64C07" w:rsidP="00A85EFC">
      <w:pPr>
        <w:autoSpaceDE w:val="0"/>
        <w:autoSpaceDN w:val="0"/>
        <w:adjustRightInd w:val="0"/>
        <w:rPr>
          <w:b/>
          <w:i/>
        </w:rPr>
      </w:pPr>
    </w:p>
    <w:p w:rsidR="008C61D5" w:rsidRPr="00953A87" w:rsidRDefault="008C61D5" w:rsidP="00D87C54"/>
    <w:p w:rsidR="00FE0366" w:rsidRDefault="00FE0366" w:rsidP="00D87C54">
      <w:pPr>
        <w:jc w:val="center"/>
        <w:rPr>
          <w:rFonts w:ascii="Cambria" w:hAnsi="Cambria"/>
          <w:b/>
          <w:sz w:val="28"/>
          <w:szCs w:val="28"/>
        </w:rPr>
      </w:pPr>
    </w:p>
    <w:p w:rsidR="008C61D5" w:rsidRPr="00953A87" w:rsidRDefault="008C61D5" w:rsidP="00D87C54">
      <w:pPr>
        <w:jc w:val="center"/>
        <w:rPr>
          <w:rFonts w:ascii="Cambria" w:hAnsi="Cambria"/>
          <w:sz w:val="28"/>
          <w:szCs w:val="28"/>
        </w:rPr>
      </w:pPr>
      <w:r w:rsidRPr="00953A87">
        <w:rPr>
          <w:rFonts w:ascii="Cambria" w:hAnsi="Cambria"/>
          <w:b/>
          <w:sz w:val="28"/>
          <w:szCs w:val="28"/>
        </w:rPr>
        <w:t>GENERAL CONDITIONS</w:t>
      </w:r>
    </w:p>
    <w:p w:rsidR="008C61D5" w:rsidRPr="00953A87" w:rsidRDefault="008C61D5" w:rsidP="00D87C54">
      <w:pPr>
        <w:jc w:val="both"/>
        <w:rPr>
          <w:rFonts w:ascii="Cambria" w:hAnsi="Cambria"/>
          <w:sz w:val="28"/>
          <w:szCs w:val="28"/>
        </w:rPr>
      </w:pPr>
    </w:p>
    <w:p w:rsidR="008C61D5" w:rsidRPr="00953A87" w:rsidRDefault="008C61D5" w:rsidP="009630FE">
      <w:pPr>
        <w:numPr>
          <w:ilvl w:val="0"/>
          <w:numId w:val="2"/>
        </w:numPr>
        <w:jc w:val="both"/>
      </w:pPr>
      <w:r w:rsidRPr="00953A87">
        <w:rPr>
          <w:b/>
        </w:rPr>
        <w:t>Default:</w:t>
      </w:r>
      <w:r w:rsidRPr="00953A87">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8C61D5" w:rsidRPr="00953A87" w:rsidRDefault="008C61D5" w:rsidP="009630FE">
      <w:pPr>
        <w:ind w:left="720"/>
        <w:jc w:val="both"/>
        <w:rPr>
          <w:sz w:val="22"/>
        </w:rPr>
      </w:pPr>
    </w:p>
    <w:p w:rsidR="008C61D5" w:rsidRPr="00953A87" w:rsidRDefault="008C61D5" w:rsidP="009630FE">
      <w:pPr>
        <w:numPr>
          <w:ilvl w:val="0"/>
          <w:numId w:val="2"/>
        </w:numPr>
        <w:jc w:val="both"/>
      </w:pPr>
      <w:r w:rsidRPr="00953A87">
        <w:rPr>
          <w:b/>
        </w:rPr>
        <w:t>Non-Appropriations:</w:t>
      </w:r>
      <w:r w:rsidRPr="00953A87">
        <w:t xml:space="preserve">  Any contract </w:t>
      </w:r>
      <w:proofErr w:type="gramStart"/>
      <w:r w:rsidRPr="00953A87">
        <w:t>entered into</w:t>
      </w:r>
      <w:proofErr w:type="gramEnd"/>
      <w:r w:rsidRPr="00953A87">
        <w:t xml:space="preserve"> by the School District or other entities resulti</w:t>
      </w:r>
      <w:r w:rsidR="00EE602B" w:rsidRPr="00953A87">
        <w:t xml:space="preserve">ng from this Request for </w:t>
      </w:r>
      <w:r w:rsidR="00541457">
        <w:t>Quote/</w:t>
      </w:r>
      <w:r w:rsidR="00EE602B" w:rsidRPr="00953A87">
        <w:t>Proposal</w:t>
      </w:r>
      <w:r w:rsidR="0007012F" w:rsidRPr="00953A87">
        <w:t xml:space="preserve">/Bid </w:t>
      </w:r>
      <w:r w:rsidRPr="00953A87">
        <w:t>shall be subject to cancellation without damages or further obligation when funds are not appropriated or otherwise made available to support continuation of performance in a subsequent fiscal period or appropriated year.</w:t>
      </w:r>
    </w:p>
    <w:p w:rsidR="008C61D5" w:rsidRPr="00953A87" w:rsidRDefault="008C61D5" w:rsidP="009630FE">
      <w:pPr>
        <w:ind w:left="720"/>
        <w:jc w:val="both"/>
        <w:rPr>
          <w:sz w:val="22"/>
        </w:rPr>
      </w:pPr>
    </w:p>
    <w:p w:rsidR="008C61D5" w:rsidRPr="00953A87" w:rsidRDefault="008C61D5" w:rsidP="009630FE">
      <w:pPr>
        <w:numPr>
          <w:ilvl w:val="0"/>
          <w:numId w:val="2"/>
        </w:numPr>
        <w:jc w:val="both"/>
      </w:pPr>
      <w:r w:rsidRPr="00953A87">
        <w:rPr>
          <w:b/>
        </w:rPr>
        <w:t xml:space="preserve">Force </w:t>
      </w:r>
      <w:r w:rsidR="00B526B8" w:rsidRPr="00953A87">
        <w:rPr>
          <w:b/>
        </w:rPr>
        <w:t>Majeure</w:t>
      </w:r>
      <w:r w:rsidRPr="00953A87">
        <w:rPr>
          <w:b/>
        </w:rPr>
        <w:t>:</w:t>
      </w:r>
      <w:r w:rsidRPr="00953A87">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8C61D5" w:rsidRPr="00953A87" w:rsidRDefault="008C61D5" w:rsidP="009630FE">
      <w:pPr>
        <w:ind w:left="720"/>
        <w:jc w:val="both"/>
        <w:rPr>
          <w:sz w:val="22"/>
        </w:rPr>
      </w:pPr>
    </w:p>
    <w:p w:rsidR="008C61D5" w:rsidRPr="00953A87" w:rsidRDefault="008C61D5" w:rsidP="009630FE">
      <w:pPr>
        <w:numPr>
          <w:ilvl w:val="0"/>
          <w:numId w:val="2"/>
        </w:numPr>
        <w:jc w:val="both"/>
      </w:pPr>
      <w:r w:rsidRPr="00953A87">
        <w:rPr>
          <w:b/>
        </w:rPr>
        <w:t>Save Harmless:</w:t>
      </w:r>
      <w:r w:rsidRPr="00953A87">
        <w:t xml:space="preserve">  The successful </w:t>
      </w:r>
      <w:proofErr w:type="spellStart"/>
      <w:r w:rsidR="00541457">
        <w:t>quoter</w:t>
      </w:r>
      <w:proofErr w:type="spellEnd"/>
      <w:r w:rsidR="00541457">
        <w:t>/</w:t>
      </w:r>
      <w:r w:rsidRPr="00953A87">
        <w:t>bidder</w:t>
      </w:r>
      <w:r w:rsidR="000916CC" w:rsidRPr="00953A87">
        <w:t>/proposer</w:t>
      </w:r>
      <w:r w:rsidRPr="00953A87">
        <w:t xml:space="preserve">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8C61D5" w:rsidRPr="00953A87" w:rsidRDefault="008C61D5" w:rsidP="009630FE">
      <w:pPr>
        <w:ind w:left="720"/>
        <w:jc w:val="both"/>
        <w:rPr>
          <w:sz w:val="22"/>
        </w:rPr>
      </w:pPr>
    </w:p>
    <w:p w:rsidR="008C61D5" w:rsidRPr="00953A87" w:rsidRDefault="008C61D5" w:rsidP="009630FE">
      <w:pPr>
        <w:numPr>
          <w:ilvl w:val="0"/>
          <w:numId w:val="2"/>
        </w:numPr>
        <w:jc w:val="both"/>
      </w:pPr>
      <w:r w:rsidRPr="00953A87">
        <w:rPr>
          <w:b/>
        </w:rPr>
        <w:t>Publicity Releases:</w:t>
      </w:r>
      <w:r w:rsidRPr="00953A87">
        <w:t xml:space="preserve">  Contractor agrees not to refer to </w:t>
      </w:r>
      <w:r w:rsidR="00541457">
        <w:t xml:space="preserve">the </w:t>
      </w:r>
      <w:r w:rsidRPr="00953A87">
        <w:t>award of this contract in commercial advertising in such a manner as to state or imply that the products or services provided are endorsed or preferred by the School District.</w:t>
      </w:r>
    </w:p>
    <w:p w:rsidR="008C61D5" w:rsidRPr="00953A87" w:rsidRDefault="008C61D5" w:rsidP="009630FE">
      <w:pPr>
        <w:ind w:left="720"/>
        <w:jc w:val="both"/>
        <w:rPr>
          <w:sz w:val="22"/>
        </w:rPr>
      </w:pPr>
    </w:p>
    <w:p w:rsidR="008C61D5" w:rsidRDefault="008C61D5" w:rsidP="009630FE">
      <w:pPr>
        <w:numPr>
          <w:ilvl w:val="0"/>
          <w:numId w:val="2"/>
        </w:numPr>
        <w:jc w:val="both"/>
      </w:pPr>
      <w:r w:rsidRPr="00953A87">
        <w:rPr>
          <w:b/>
        </w:rPr>
        <w:t>Quality of Products:</w:t>
      </w:r>
      <w:r w:rsidRPr="00953A87">
        <w:t xml:space="preserve">  Un</w:t>
      </w:r>
      <w:r w:rsidR="004F528B" w:rsidRPr="00953A87">
        <w:t xml:space="preserve">less otherwise indicated in this </w:t>
      </w:r>
      <w:r w:rsidR="00541457">
        <w:t>RFQ/</w:t>
      </w:r>
      <w:r w:rsidR="004F528B" w:rsidRPr="00953A87">
        <w:t>RFP</w:t>
      </w:r>
      <w:r w:rsidR="0007012F" w:rsidRPr="00953A87">
        <w:t>/RFB</w:t>
      </w:r>
      <w:r w:rsidR="00823527" w:rsidRPr="00953A87">
        <w:t>/IFB</w:t>
      </w:r>
      <w:r w:rsidRPr="00953A87">
        <w:t xml:space="preserve">, it is understood and agreed that any item offered or shipped on this </w:t>
      </w:r>
      <w:r w:rsidR="004F528B" w:rsidRPr="00953A87">
        <w:t>proposal</w:t>
      </w:r>
      <w:r w:rsidR="0007012F" w:rsidRPr="00953A87">
        <w:t>/bid</w:t>
      </w:r>
      <w:r w:rsidR="004F528B" w:rsidRPr="00953A87">
        <w:t xml:space="preserve"> </w:t>
      </w:r>
      <w:r w:rsidRPr="00953A87">
        <w:t>shall be new and in first class condition, that all containers shall be new and suitable for storage or shipment, and that prices include standard commercial packaging.</w:t>
      </w:r>
    </w:p>
    <w:p w:rsidR="00E9218A" w:rsidRDefault="00E9218A" w:rsidP="00E9218A">
      <w:pPr>
        <w:pStyle w:val="ListParagraph"/>
      </w:pPr>
    </w:p>
    <w:p w:rsidR="00E9218A" w:rsidRPr="00E9218A" w:rsidRDefault="00E9218A" w:rsidP="009630FE">
      <w:pPr>
        <w:numPr>
          <w:ilvl w:val="0"/>
          <w:numId w:val="2"/>
        </w:numPr>
        <w:jc w:val="both"/>
        <w:rPr>
          <w:b/>
        </w:rPr>
      </w:pPr>
      <w:r w:rsidRPr="00E9218A">
        <w:rPr>
          <w:b/>
        </w:rPr>
        <w:t>Certified/Registered/Authoriz</w:t>
      </w:r>
      <w:r>
        <w:rPr>
          <w:b/>
        </w:rPr>
        <w:t>ed Partner, Dealer</w:t>
      </w:r>
      <w:r w:rsidR="003419F2">
        <w:rPr>
          <w:b/>
        </w:rPr>
        <w:t>, Reseller</w:t>
      </w:r>
      <w:r>
        <w:rPr>
          <w:b/>
        </w:rPr>
        <w:t xml:space="preserve"> or Installer of Manufacturer or Brand: </w:t>
      </w:r>
      <w:r>
        <w:t>Vendor, contractor or offeror must be a verifiable authorized representative of any product specified herein, and by submitting an offer attests to that fact. The District reserves the right</w:t>
      </w:r>
      <w:r w:rsidR="003419F2">
        <w:t xml:space="preserve"> to </w:t>
      </w:r>
      <w:r>
        <w:t>verify this with manufacturer or brand</w:t>
      </w:r>
      <w:r w:rsidR="003419F2">
        <w:t xml:space="preserve"> and </w:t>
      </w:r>
      <w:r w:rsidR="003E6097">
        <w:t xml:space="preserve">may </w:t>
      </w:r>
      <w:r w:rsidR="003419F2">
        <w:t>deem any offeror not in compliance as non-responsive.</w:t>
      </w:r>
    </w:p>
    <w:p w:rsidR="008C61D5" w:rsidRPr="00953A87" w:rsidRDefault="008C61D5" w:rsidP="009630FE">
      <w:pPr>
        <w:ind w:left="720"/>
        <w:jc w:val="both"/>
        <w:rPr>
          <w:sz w:val="22"/>
        </w:rPr>
      </w:pPr>
    </w:p>
    <w:p w:rsidR="008C61D5" w:rsidRPr="001B1373" w:rsidRDefault="008C61D5" w:rsidP="009630FE">
      <w:pPr>
        <w:numPr>
          <w:ilvl w:val="0"/>
          <w:numId w:val="2"/>
        </w:numPr>
        <w:jc w:val="both"/>
      </w:pPr>
      <w:r w:rsidRPr="001B1373">
        <w:rPr>
          <w:b/>
        </w:rPr>
        <w:t>Brand Name Specifications:</w:t>
      </w:r>
      <w:r w:rsidRPr="001B1373">
        <w:t xml:space="preserve"> Brand names shall be used at times as part of the specifications to establish a desired level of quality and performance. Alternative brands </w:t>
      </w:r>
      <w:r w:rsidR="004F528B" w:rsidRPr="001B1373">
        <w:t>of comparable quality may be proposed</w:t>
      </w:r>
      <w:r w:rsidRPr="001B1373">
        <w:t xml:space="preserve"> provided the brand name, model number, etc.,</w:t>
      </w:r>
      <w:r w:rsidR="004F528B" w:rsidRPr="001B1373">
        <w:t xml:space="preserve"> is clearly indicated in the RFP</w:t>
      </w:r>
      <w:r w:rsidR="0007012F" w:rsidRPr="001B1373">
        <w:t>/RFB</w:t>
      </w:r>
      <w:r w:rsidR="008A71C0" w:rsidRPr="001B1373">
        <w:t>/IFB</w:t>
      </w:r>
      <w:r w:rsidRPr="001B1373">
        <w:t>. However, the School District reserves the right to insist upon the specified name brands.</w:t>
      </w:r>
    </w:p>
    <w:p w:rsidR="008C61D5" w:rsidRPr="00953A87" w:rsidRDefault="008C61D5" w:rsidP="009630FE">
      <w:pPr>
        <w:ind w:left="720"/>
        <w:jc w:val="both"/>
        <w:rPr>
          <w:i/>
          <w:u w:val="single"/>
        </w:rPr>
      </w:pPr>
    </w:p>
    <w:p w:rsidR="008C61D5" w:rsidRDefault="008C61D5" w:rsidP="009630FE">
      <w:pPr>
        <w:numPr>
          <w:ilvl w:val="0"/>
          <w:numId w:val="2"/>
        </w:numPr>
        <w:jc w:val="both"/>
      </w:pPr>
      <w:r w:rsidRPr="00953A87">
        <w:rPr>
          <w:b/>
        </w:rPr>
        <w:t>S. C. Law Clause:</w:t>
      </w:r>
      <w:r w:rsidRPr="00953A87">
        <w:t xml:space="preserve"> Upon award of a contract und</w:t>
      </w:r>
      <w:r w:rsidR="004F528B" w:rsidRPr="00953A87">
        <w:t xml:space="preserve">er this </w:t>
      </w:r>
      <w:r w:rsidR="0007012F" w:rsidRPr="00953A87">
        <w:t>bid/</w:t>
      </w:r>
      <w:r w:rsidR="004F528B" w:rsidRPr="00953A87">
        <w:t>proposal</w:t>
      </w:r>
      <w:r w:rsidRPr="00953A87">
        <w:t>, the person, partnership, association, or corporation to whom the award is made must comply with the laws of South Carolina which require such person or entity to be authorized and/or licensed to do business in this State. By submission of this</w:t>
      </w:r>
      <w:r w:rsidR="004F528B" w:rsidRPr="00953A87">
        <w:t xml:space="preserve"> signed </w:t>
      </w:r>
      <w:r w:rsidR="0007012F" w:rsidRPr="00953A87">
        <w:t>bid/</w:t>
      </w:r>
      <w:r w:rsidR="004F528B" w:rsidRPr="00953A87">
        <w:t>proposal</w:t>
      </w:r>
      <w:r w:rsidRPr="00953A87">
        <w:t xml:space="preserve">, the bidders </w:t>
      </w:r>
      <w:proofErr w:type="gramStart"/>
      <w:r w:rsidRPr="00953A87">
        <w:t>agrees</w:t>
      </w:r>
      <w:proofErr w:type="gramEnd"/>
      <w:r w:rsidRPr="00953A87">
        <w:t xml:space="preserve">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FE0366" w:rsidRDefault="00FE0366" w:rsidP="00FE0366">
      <w:pPr>
        <w:pStyle w:val="ListParagraph"/>
      </w:pPr>
    </w:p>
    <w:p w:rsidR="00FE0366" w:rsidRDefault="00FE0366" w:rsidP="00FE0366">
      <w:pPr>
        <w:jc w:val="both"/>
      </w:pPr>
    </w:p>
    <w:p w:rsidR="00FE0366" w:rsidRDefault="00FE0366" w:rsidP="00FE0366">
      <w:pPr>
        <w:jc w:val="both"/>
      </w:pPr>
    </w:p>
    <w:p w:rsidR="00FE0366" w:rsidRDefault="00FE0366" w:rsidP="00FE0366">
      <w:pPr>
        <w:jc w:val="both"/>
      </w:pPr>
    </w:p>
    <w:p w:rsidR="00FE0366" w:rsidRDefault="00FE0366" w:rsidP="00FE0366">
      <w:pPr>
        <w:jc w:val="both"/>
      </w:pPr>
    </w:p>
    <w:p w:rsidR="00FE0366" w:rsidRDefault="00FE0366" w:rsidP="00FE0366">
      <w:pPr>
        <w:jc w:val="both"/>
      </w:pPr>
    </w:p>
    <w:p w:rsidR="00FE0366" w:rsidRDefault="00FE0366" w:rsidP="00FE0366">
      <w:pPr>
        <w:jc w:val="both"/>
      </w:pPr>
    </w:p>
    <w:p w:rsidR="00FE0366" w:rsidRDefault="00FE0366" w:rsidP="00FE0366">
      <w:pPr>
        <w:jc w:val="both"/>
      </w:pPr>
    </w:p>
    <w:p w:rsidR="00FE0366" w:rsidRDefault="00FE0366" w:rsidP="00FE0366">
      <w:pPr>
        <w:jc w:val="both"/>
      </w:pPr>
    </w:p>
    <w:p w:rsidR="00FE0366" w:rsidRDefault="00FE0366" w:rsidP="00FE0366">
      <w:pPr>
        <w:jc w:val="both"/>
      </w:pPr>
    </w:p>
    <w:p w:rsidR="008C61D5" w:rsidRPr="00953A87" w:rsidRDefault="008C61D5" w:rsidP="009630FE">
      <w:pPr>
        <w:ind w:left="720"/>
        <w:jc w:val="both"/>
      </w:pPr>
    </w:p>
    <w:p w:rsidR="008C61D5" w:rsidRPr="00953A87" w:rsidRDefault="008C61D5" w:rsidP="009630FE">
      <w:pPr>
        <w:numPr>
          <w:ilvl w:val="0"/>
          <w:numId w:val="2"/>
        </w:numPr>
        <w:jc w:val="both"/>
      </w:pPr>
      <w:r w:rsidRPr="00953A87">
        <w:rPr>
          <w:b/>
        </w:rPr>
        <w:t>Termination:</w:t>
      </w:r>
      <w:r w:rsidRPr="00953A87">
        <w:t xml:space="preserve"> Subject to the provisions below, the contract may be terminated for any reason by the Purchasing Department providing a 30-day </w:t>
      </w:r>
      <w:proofErr w:type="gramStart"/>
      <w:r w:rsidRPr="00953A87">
        <w:t>advance notice</w:t>
      </w:r>
      <w:proofErr w:type="gramEnd"/>
      <w:r w:rsidRPr="00953A87">
        <w:t xml:space="preserve"> in writing to the contractor.</w:t>
      </w:r>
    </w:p>
    <w:p w:rsidR="008C61D5" w:rsidRPr="00953A87" w:rsidRDefault="008C61D5" w:rsidP="009630FE">
      <w:pPr>
        <w:ind w:left="720"/>
        <w:jc w:val="both"/>
      </w:pPr>
    </w:p>
    <w:p w:rsidR="008C61D5" w:rsidRPr="00953A87" w:rsidRDefault="008C61D5" w:rsidP="009630FE">
      <w:pPr>
        <w:numPr>
          <w:ilvl w:val="0"/>
          <w:numId w:val="3"/>
        </w:numPr>
        <w:tabs>
          <w:tab w:val="clear" w:pos="1440"/>
          <w:tab w:val="num" w:pos="2160"/>
        </w:tabs>
        <w:jc w:val="both"/>
      </w:pPr>
      <w:r w:rsidRPr="00953A87">
        <w:rPr>
          <w:u w:val="single"/>
        </w:rPr>
        <w:t>Termination for Convenience:</w:t>
      </w:r>
      <w:r w:rsidRPr="00953A87">
        <w:t xml:space="preserve"> </w:t>
      </w:r>
      <w:proofErr w:type="gramStart"/>
      <w:r w:rsidRPr="00953A87">
        <w:t>In the event that</w:t>
      </w:r>
      <w:proofErr w:type="gramEnd"/>
      <w:r w:rsidRPr="00953A87">
        <w:t xml:space="preserve"> this contract is terminated or canceled upon request and for the convenience of the School District without the thirty (30) days advance written notice, then the School District may negotiate termination costs, if applicable.</w:t>
      </w:r>
    </w:p>
    <w:p w:rsidR="008C61D5" w:rsidRDefault="008C61D5" w:rsidP="009630FE">
      <w:pPr>
        <w:numPr>
          <w:ilvl w:val="0"/>
          <w:numId w:val="3"/>
        </w:numPr>
        <w:tabs>
          <w:tab w:val="clear" w:pos="1440"/>
          <w:tab w:val="num" w:pos="2160"/>
        </w:tabs>
        <w:jc w:val="both"/>
      </w:pPr>
      <w:r w:rsidRPr="00953A87">
        <w:rPr>
          <w:u w:val="single"/>
        </w:rPr>
        <w:t>Termination for Cause:</w:t>
      </w:r>
      <w:r w:rsidRPr="00953A87">
        <w:t xml:space="preserve"> Termination by the School District for cause, default or negligence on the part of the contractor shall be excluded from the foregoing provision; termination costs, if any, shall not apply. The thirty- (30) days </w:t>
      </w:r>
      <w:proofErr w:type="gramStart"/>
      <w:r w:rsidRPr="00953A87">
        <w:t>advance notice</w:t>
      </w:r>
      <w:proofErr w:type="gramEnd"/>
      <w:r w:rsidRPr="00953A87">
        <w:t xml:space="preserve"> requirement is waived an</w:t>
      </w:r>
      <w:r w:rsidR="004F528B" w:rsidRPr="00953A87">
        <w:t xml:space="preserve">d the default provision in this proposal </w:t>
      </w:r>
      <w:r w:rsidRPr="00953A87">
        <w:t>shall apply. (See General Conditions No. 1)</w:t>
      </w:r>
    </w:p>
    <w:p w:rsidR="00FE0366" w:rsidRDefault="00FE0366" w:rsidP="00FE0366">
      <w:pPr>
        <w:jc w:val="both"/>
      </w:pPr>
    </w:p>
    <w:p w:rsidR="00FE0366" w:rsidRDefault="00FE0366" w:rsidP="00FE0366">
      <w:pPr>
        <w:jc w:val="both"/>
      </w:pPr>
    </w:p>
    <w:p w:rsidR="00FE0366" w:rsidRPr="00953A87" w:rsidRDefault="00FE0366" w:rsidP="00FE0366">
      <w:pPr>
        <w:jc w:val="both"/>
      </w:pPr>
    </w:p>
    <w:p w:rsidR="008C61D5" w:rsidRPr="00953A87" w:rsidRDefault="008C61D5" w:rsidP="009630FE">
      <w:pPr>
        <w:ind w:left="720"/>
        <w:jc w:val="both"/>
      </w:pPr>
    </w:p>
    <w:p w:rsidR="008C61D5" w:rsidRPr="00953A87" w:rsidRDefault="008C61D5" w:rsidP="009630FE">
      <w:pPr>
        <w:numPr>
          <w:ilvl w:val="0"/>
          <w:numId w:val="2"/>
        </w:numPr>
        <w:jc w:val="both"/>
      </w:pPr>
      <w:r w:rsidRPr="00953A87">
        <w:rPr>
          <w:b/>
        </w:rPr>
        <w:t xml:space="preserve">Assignment: </w:t>
      </w:r>
      <w:r w:rsidRPr="00953A87">
        <w:t xml:space="preserve"> No contract or its provisions may be assigned, sublet, or transferred without the written consent of the School District's Purchasing Department.</w:t>
      </w:r>
    </w:p>
    <w:p w:rsidR="008C61D5" w:rsidRPr="00953A87" w:rsidRDefault="008C61D5" w:rsidP="009630FE">
      <w:pPr>
        <w:ind w:left="720"/>
        <w:jc w:val="both"/>
      </w:pPr>
    </w:p>
    <w:p w:rsidR="008C61D5" w:rsidRPr="00953A87" w:rsidRDefault="003F4902" w:rsidP="009630FE">
      <w:pPr>
        <w:numPr>
          <w:ilvl w:val="0"/>
          <w:numId w:val="2"/>
        </w:numPr>
        <w:jc w:val="both"/>
      </w:pPr>
      <w:r w:rsidRPr="00953A87">
        <w:rPr>
          <w:b/>
        </w:rPr>
        <w:t>Affirmative A</w:t>
      </w:r>
      <w:r w:rsidR="008C61D5" w:rsidRPr="00953A87">
        <w:rPr>
          <w:b/>
        </w:rPr>
        <w:t>ction:</w:t>
      </w:r>
      <w:r w:rsidR="008C61D5" w:rsidRPr="00953A87">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8C61D5" w:rsidRPr="00953A87" w:rsidRDefault="008C61D5" w:rsidP="009630FE">
      <w:pPr>
        <w:ind w:left="720"/>
        <w:jc w:val="both"/>
      </w:pPr>
    </w:p>
    <w:p w:rsidR="008C61D5" w:rsidRPr="00953A87" w:rsidRDefault="008C61D5" w:rsidP="009630FE">
      <w:pPr>
        <w:numPr>
          <w:ilvl w:val="0"/>
          <w:numId w:val="2"/>
        </w:numPr>
        <w:jc w:val="both"/>
      </w:pPr>
      <w:r w:rsidRPr="00953A87">
        <w:rPr>
          <w:b/>
        </w:rPr>
        <w:t>Item Substitution</w:t>
      </w:r>
      <w:r w:rsidRPr="00953A87">
        <w:rPr>
          <w:i/>
        </w:rPr>
        <w:t>:</w:t>
      </w:r>
      <w:r w:rsidRPr="00953A87">
        <w:t xml:space="preserve"> No substitutes will be allowed on purchase orders issued by the School District without permission from the School District's Purchasing Department.</w:t>
      </w:r>
    </w:p>
    <w:p w:rsidR="008C61D5" w:rsidRPr="00953A87" w:rsidRDefault="008C61D5" w:rsidP="009630FE">
      <w:pPr>
        <w:ind w:left="720"/>
        <w:jc w:val="both"/>
      </w:pPr>
    </w:p>
    <w:p w:rsidR="008C61D5" w:rsidRPr="00953A87" w:rsidRDefault="008C61D5" w:rsidP="009630FE">
      <w:pPr>
        <w:numPr>
          <w:ilvl w:val="0"/>
          <w:numId w:val="2"/>
        </w:numPr>
        <w:jc w:val="both"/>
      </w:pPr>
      <w:r w:rsidRPr="00953A87">
        <w:rPr>
          <w:b/>
        </w:rPr>
        <w:t>Indemnification:</w:t>
      </w:r>
      <w:r w:rsidRPr="00953A87">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w:t>
      </w:r>
      <w:r w:rsidR="004F528B" w:rsidRPr="00953A87">
        <w:t xml:space="preserve"> </w:t>
      </w:r>
      <w:r w:rsidR="007B11A3" w:rsidRPr="00953A87">
        <w:t>bid/</w:t>
      </w:r>
      <w:r w:rsidR="004F528B" w:rsidRPr="00953A87">
        <w:t>proposal</w:t>
      </w:r>
      <w:r w:rsidRPr="00953A87">
        <w:t>.</w:t>
      </w:r>
    </w:p>
    <w:p w:rsidR="008C61D5" w:rsidRPr="00953A87" w:rsidRDefault="008C61D5" w:rsidP="009630FE">
      <w:pPr>
        <w:ind w:left="720"/>
        <w:jc w:val="both"/>
      </w:pPr>
    </w:p>
    <w:p w:rsidR="0048697E" w:rsidRPr="00953A87" w:rsidRDefault="008C61D5" w:rsidP="009630FE">
      <w:pPr>
        <w:numPr>
          <w:ilvl w:val="0"/>
          <w:numId w:val="2"/>
        </w:numPr>
        <w:jc w:val="both"/>
      </w:pPr>
      <w:r w:rsidRPr="00953A87">
        <w:rPr>
          <w:b/>
        </w:rPr>
        <w:t>Payment:</w:t>
      </w:r>
      <w:r w:rsidRPr="00953A87">
        <w:t xml:space="preserve"> Payment for services pursuant to a successful contract will be made within thirty (30) days after </w:t>
      </w:r>
    </w:p>
    <w:p w:rsidR="008C61D5" w:rsidRPr="00953A87" w:rsidRDefault="007B11A3" w:rsidP="009630FE">
      <w:pPr>
        <w:ind w:firstLine="720"/>
        <w:jc w:val="both"/>
      </w:pPr>
      <w:r w:rsidRPr="00953A87">
        <w:t xml:space="preserve">receipt of a detailed invoice or as outline elsewhere in this solicitation. </w:t>
      </w:r>
    </w:p>
    <w:p w:rsidR="0048697E" w:rsidRPr="00953A87" w:rsidRDefault="0048697E" w:rsidP="009630FE">
      <w:pPr>
        <w:ind w:left="720" w:firstLine="720"/>
        <w:jc w:val="both"/>
      </w:pPr>
    </w:p>
    <w:p w:rsidR="0048697E" w:rsidRPr="00953A87" w:rsidRDefault="0048697E" w:rsidP="009630FE">
      <w:pPr>
        <w:numPr>
          <w:ilvl w:val="0"/>
          <w:numId w:val="2"/>
        </w:numPr>
        <w:jc w:val="both"/>
      </w:pPr>
      <w:r w:rsidRPr="00953A87">
        <w:rPr>
          <w:b/>
        </w:rPr>
        <w:t xml:space="preserve">District and Spartanburg School District Seven Names: </w:t>
      </w:r>
      <w:r w:rsidR="0087270B" w:rsidRPr="00953A87">
        <w:t>Owner,</w:t>
      </w:r>
      <w:r w:rsidR="0087270B" w:rsidRPr="00953A87">
        <w:rPr>
          <w:b/>
        </w:rPr>
        <w:t xml:space="preserve"> </w:t>
      </w:r>
      <w:r w:rsidRPr="00953A87">
        <w:t>District, School District, Spartanburg School District Seven (7), Spartanburg County School District Seven (7) and all such variations are one and the same.</w:t>
      </w:r>
    </w:p>
    <w:p w:rsidR="00D72F75" w:rsidRPr="00953A87" w:rsidRDefault="00D72F75" w:rsidP="009630FE">
      <w:pPr>
        <w:ind w:left="720"/>
        <w:jc w:val="both"/>
      </w:pPr>
    </w:p>
    <w:p w:rsidR="006D3718" w:rsidRPr="00953A87" w:rsidRDefault="006D3718" w:rsidP="009630FE">
      <w:pPr>
        <w:numPr>
          <w:ilvl w:val="0"/>
          <w:numId w:val="2"/>
        </w:numPr>
        <w:jc w:val="both"/>
      </w:pPr>
      <w:r w:rsidRPr="00953A87">
        <w:rPr>
          <w:b/>
        </w:rPr>
        <w:t>Proposer, Bidder, Offeror</w:t>
      </w:r>
      <w:r w:rsidR="00636533" w:rsidRPr="00953A87">
        <w:rPr>
          <w:b/>
        </w:rPr>
        <w:t xml:space="preserve">, </w:t>
      </w:r>
      <w:proofErr w:type="spellStart"/>
      <w:r w:rsidR="00636533" w:rsidRPr="00953A87">
        <w:rPr>
          <w:b/>
        </w:rPr>
        <w:t>Quote</w:t>
      </w:r>
      <w:r w:rsidRPr="00953A87">
        <w:rPr>
          <w:b/>
        </w:rPr>
        <w:t>r</w:t>
      </w:r>
      <w:proofErr w:type="spellEnd"/>
      <w:r w:rsidR="00DE1E82" w:rsidRPr="00953A87">
        <w:rPr>
          <w:b/>
        </w:rPr>
        <w:t>, Responder</w:t>
      </w:r>
      <w:r w:rsidR="00130C4A" w:rsidRPr="00953A87">
        <w:rPr>
          <w:b/>
        </w:rPr>
        <w:t>, Contractor</w:t>
      </w:r>
      <w:r w:rsidRPr="00953A87">
        <w:rPr>
          <w:b/>
        </w:rPr>
        <w:t>:</w:t>
      </w:r>
      <w:r w:rsidRPr="00953A87">
        <w:t xml:space="preserve"> </w:t>
      </w:r>
      <w:r w:rsidR="00DE1E82" w:rsidRPr="00953A87">
        <w:t xml:space="preserve">All of these </w:t>
      </w:r>
      <w:r w:rsidR="00197E4D" w:rsidRPr="00953A87">
        <w:t xml:space="preserve">and similar </w:t>
      </w:r>
      <w:r w:rsidR="00DE1E82" w:rsidRPr="00953A87">
        <w:t>shall refer to the entity identified on page one (1) of this docume</w:t>
      </w:r>
      <w:r w:rsidR="004F528B" w:rsidRPr="00953A87">
        <w:t>nt and responding to this</w:t>
      </w:r>
      <w:r w:rsidR="00DE1E82" w:rsidRPr="00953A87">
        <w:t xml:space="preserve"> </w:t>
      </w:r>
      <w:r w:rsidR="00DD0A25" w:rsidRPr="00953A87">
        <w:t>solicitation</w:t>
      </w:r>
      <w:r w:rsidR="00DE1E82" w:rsidRPr="00953A87">
        <w:t>.</w:t>
      </w:r>
    </w:p>
    <w:p w:rsidR="00A33EF6" w:rsidRPr="00953A87" w:rsidRDefault="00A33EF6" w:rsidP="009630FE">
      <w:pPr>
        <w:pStyle w:val="ListParagraph"/>
        <w:jc w:val="both"/>
      </w:pPr>
    </w:p>
    <w:p w:rsidR="00A33EF6" w:rsidRPr="00953A87" w:rsidRDefault="00A33EF6" w:rsidP="009630FE">
      <w:pPr>
        <w:pStyle w:val="c1"/>
        <w:numPr>
          <w:ilvl w:val="0"/>
          <w:numId w:val="2"/>
        </w:numPr>
        <w:tabs>
          <w:tab w:val="left" w:pos="10800"/>
        </w:tabs>
        <w:spacing w:line="240" w:lineRule="auto"/>
        <w:jc w:val="both"/>
        <w:rPr>
          <w:sz w:val="20"/>
        </w:rPr>
      </w:pPr>
      <w:r w:rsidRPr="00953A87">
        <w:rPr>
          <w:b/>
          <w:sz w:val="20"/>
        </w:rPr>
        <w:t>Insurance Requirements:</w:t>
      </w:r>
      <w:r w:rsidRPr="00953A87">
        <w:rPr>
          <w:sz w:val="20"/>
        </w:rPr>
        <w:t xml:space="preserve">  </w:t>
      </w:r>
    </w:p>
    <w:p w:rsidR="00A33EF6" w:rsidRPr="00953A87" w:rsidRDefault="00A33EF6" w:rsidP="009630FE">
      <w:pPr>
        <w:pStyle w:val="c1"/>
        <w:tabs>
          <w:tab w:val="left" w:pos="10800"/>
        </w:tabs>
        <w:spacing w:line="240" w:lineRule="auto"/>
        <w:ind w:left="720"/>
        <w:jc w:val="both"/>
        <w:rPr>
          <w:sz w:val="20"/>
        </w:rPr>
      </w:pPr>
    </w:p>
    <w:p w:rsidR="00A33EF6" w:rsidRPr="00953A87" w:rsidRDefault="00A33EF6" w:rsidP="009630FE">
      <w:pPr>
        <w:pStyle w:val="BodyTextIndent"/>
        <w:rPr>
          <w:sz w:val="20"/>
        </w:rPr>
      </w:pPr>
      <w:r w:rsidRPr="00953A87">
        <w:rPr>
          <w:sz w:val="20"/>
        </w:rPr>
        <w:t>The successful bidder agrees to provide, maintain and certify to the District</w:t>
      </w:r>
      <w:r w:rsidRPr="00953A87">
        <w:rPr>
          <w:color w:val="1F497D"/>
          <w:sz w:val="20"/>
        </w:rPr>
        <w:t xml:space="preserve"> </w:t>
      </w:r>
      <w:r w:rsidRPr="00953A87">
        <w:rPr>
          <w:sz w:val="20"/>
        </w:rPr>
        <w:t>that the following insurance is in effect:</w:t>
      </w:r>
    </w:p>
    <w:p w:rsidR="00A33EF6" w:rsidRPr="00953A87" w:rsidRDefault="00A33EF6" w:rsidP="009630FE">
      <w:pPr>
        <w:pStyle w:val="BodyTextIndent"/>
        <w:rPr>
          <w:sz w:val="20"/>
        </w:rPr>
      </w:pPr>
    </w:p>
    <w:p w:rsidR="00A33EF6" w:rsidRPr="00953A87" w:rsidRDefault="00A33EF6" w:rsidP="009630FE">
      <w:pPr>
        <w:pStyle w:val="BodyTextIndent"/>
        <w:numPr>
          <w:ilvl w:val="0"/>
          <w:numId w:val="28"/>
        </w:numPr>
        <w:ind w:left="1440" w:hanging="720"/>
        <w:rPr>
          <w:sz w:val="20"/>
        </w:rPr>
      </w:pPr>
      <w:r w:rsidRPr="00953A87">
        <w:rPr>
          <w:sz w:val="20"/>
        </w:rPr>
        <w:t>Comprehensive general liability insurance: $1,000,000.</w:t>
      </w:r>
    </w:p>
    <w:p w:rsidR="00A33EF6" w:rsidRPr="00953A87" w:rsidRDefault="00A33EF6" w:rsidP="009630FE">
      <w:pPr>
        <w:pStyle w:val="BodyTextIndent"/>
        <w:rPr>
          <w:sz w:val="20"/>
        </w:rPr>
      </w:pPr>
    </w:p>
    <w:p w:rsidR="00A33EF6" w:rsidRPr="00953A87" w:rsidRDefault="00A33EF6" w:rsidP="009630FE">
      <w:pPr>
        <w:pStyle w:val="BodyTextIndent"/>
        <w:numPr>
          <w:ilvl w:val="0"/>
          <w:numId w:val="28"/>
        </w:numPr>
        <w:ind w:left="1440" w:hanging="720"/>
        <w:rPr>
          <w:sz w:val="20"/>
        </w:rPr>
      </w:pPr>
      <w:r w:rsidRPr="00953A87">
        <w:rPr>
          <w:sz w:val="20"/>
        </w:rPr>
        <w:t>Whereby any contractor owned vehicle is used on District property under this contract:</w:t>
      </w:r>
    </w:p>
    <w:p w:rsidR="00A33EF6" w:rsidRPr="00953A87" w:rsidRDefault="00A33EF6" w:rsidP="009630FE">
      <w:pPr>
        <w:pStyle w:val="ListParagraph"/>
        <w:ind w:left="1440" w:hanging="720"/>
        <w:jc w:val="both"/>
      </w:pPr>
    </w:p>
    <w:p w:rsidR="00A33EF6" w:rsidRPr="00953A87" w:rsidRDefault="00A33EF6" w:rsidP="009630FE">
      <w:pPr>
        <w:pStyle w:val="BodyTextIndent"/>
        <w:numPr>
          <w:ilvl w:val="0"/>
          <w:numId w:val="5"/>
        </w:numPr>
        <w:ind w:left="2160" w:hanging="720"/>
        <w:rPr>
          <w:sz w:val="20"/>
        </w:rPr>
      </w:pPr>
      <w:r w:rsidRPr="00953A87">
        <w:rPr>
          <w:sz w:val="20"/>
        </w:rPr>
        <w:t xml:space="preserve">Bodily injury $100,000 each occurrence </w:t>
      </w:r>
    </w:p>
    <w:p w:rsidR="00A33EF6" w:rsidRPr="00953A87" w:rsidRDefault="00A33EF6" w:rsidP="009630FE">
      <w:pPr>
        <w:pStyle w:val="BodyTextIndent"/>
        <w:numPr>
          <w:ilvl w:val="0"/>
          <w:numId w:val="5"/>
        </w:numPr>
        <w:ind w:left="2160" w:hanging="720"/>
        <w:rPr>
          <w:sz w:val="20"/>
        </w:rPr>
      </w:pPr>
      <w:r w:rsidRPr="00953A87">
        <w:rPr>
          <w:sz w:val="20"/>
        </w:rPr>
        <w:t>Property damage $100,000</w:t>
      </w:r>
    </w:p>
    <w:p w:rsidR="00A33EF6" w:rsidRPr="00953A87" w:rsidRDefault="00A33EF6" w:rsidP="009630FE">
      <w:pPr>
        <w:pStyle w:val="BodyTextIndent"/>
        <w:numPr>
          <w:ilvl w:val="0"/>
          <w:numId w:val="5"/>
        </w:numPr>
        <w:ind w:left="2160" w:hanging="720"/>
        <w:rPr>
          <w:sz w:val="20"/>
        </w:rPr>
      </w:pPr>
      <w:r w:rsidRPr="00953A87">
        <w:rPr>
          <w:sz w:val="20"/>
        </w:rPr>
        <w:t>Auto liability of $1,000,000</w:t>
      </w:r>
    </w:p>
    <w:p w:rsidR="00A33EF6" w:rsidRPr="00953A87" w:rsidRDefault="00A33EF6" w:rsidP="009630FE">
      <w:pPr>
        <w:pStyle w:val="BodyTextIndent"/>
        <w:ind w:left="1440" w:hanging="720"/>
        <w:rPr>
          <w:sz w:val="20"/>
        </w:rPr>
      </w:pPr>
    </w:p>
    <w:p w:rsidR="00A33EF6" w:rsidRPr="00953A87" w:rsidRDefault="00A33EF6" w:rsidP="009630FE">
      <w:pPr>
        <w:pStyle w:val="BodyTextIndent"/>
        <w:numPr>
          <w:ilvl w:val="0"/>
          <w:numId w:val="28"/>
        </w:numPr>
        <w:ind w:left="1440" w:hanging="720"/>
        <w:rPr>
          <w:sz w:val="20"/>
        </w:rPr>
      </w:pPr>
      <w:r w:rsidRPr="00953A87">
        <w:rPr>
          <w:sz w:val="20"/>
        </w:rPr>
        <w:t>Workers Compensation Insurance – Statutory Limits</w:t>
      </w:r>
    </w:p>
    <w:p w:rsidR="00A33EF6" w:rsidRPr="00953A87" w:rsidRDefault="00A33EF6" w:rsidP="009630FE">
      <w:pPr>
        <w:pStyle w:val="BodyTextIndent"/>
        <w:ind w:left="1440" w:hanging="720"/>
        <w:rPr>
          <w:sz w:val="20"/>
        </w:rPr>
      </w:pPr>
    </w:p>
    <w:p w:rsidR="00A33EF6" w:rsidRPr="00953A87" w:rsidRDefault="00A33EF6" w:rsidP="009630FE">
      <w:pPr>
        <w:pStyle w:val="BodyTextIndent"/>
        <w:numPr>
          <w:ilvl w:val="0"/>
          <w:numId w:val="28"/>
        </w:numPr>
        <w:ind w:left="1440" w:hanging="720"/>
        <w:rPr>
          <w:sz w:val="20"/>
        </w:rPr>
      </w:pPr>
      <w:r w:rsidRPr="00953A87">
        <w:rPr>
          <w:sz w:val="20"/>
        </w:rPr>
        <w:t>If work is being performed on district premises, then the vendor must have Spartanburg School District Seven added as an “additional insured” on their General Liability policy.</w:t>
      </w:r>
    </w:p>
    <w:p w:rsidR="00A33EF6" w:rsidRPr="00953A87" w:rsidRDefault="00A33EF6" w:rsidP="009630FE">
      <w:pPr>
        <w:pStyle w:val="BodyTextIndent"/>
        <w:ind w:left="1440" w:hanging="720"/>
        <w:rPr>
          <w:sz w:val="20"/>
        </w:rPr>
      </w:pPr>
    </w:p>
    <w:p w:rsidR="00A33EF6" w:rsidRPr="00953A87" w:rsidRDefault="00A33EF6" w:rsidP="009630FE">
      <w:pPr>
        <w:pStyle w:val="BodyTextIndent"/>
        <w:numPr>
          <w:ilvl w:val="0"/>
          <w:numId w:val="28"/>
        </w:numPr>
        <w:ind w:left="1440" w:hanging="720"/>
        <w:rPr>
          <w:sz w:val="20"/>
        </w:rPr>
      </w:pPr>
      <w:r w:rsidRPr="00953A87">
        <w:rPr>
          <w:sz w:val="20"/>
        </w:rPr>
        <w:t>The bidder shall furnish Spartanburg School District Seven Certificates of Insurance within 21 working days after acceptance of a contract.</w:t>
      </w:r>
    </w:p>
    <w:p w:rsidR="00A33EF6" w:rsidRPr="00953A87" w:rsidRDefault="00A33EF6" w:rsidP="009630FE">
      <w:pPr>
        <w:pStyle w:val="BodyTextIndent"/>
        <w:ind w:left="1440" w:hanging="720"/>
        <w:rPr>
          <w:sz w:val="20"/>
        </w:rPr>
      </w:pPr>
    </w:p>
    <w:p w:rsidR="00A33EF6" w:rsidRPr="00953A87" w:rsidRDefault="00A33EF6" w:rsidP="009630FE">
      <w:pPr>
        <w:pStyle w:val="BodyTextIndent"/>
        <w:numPr>
          <w:ilvl w:val="0"/>
          <w:numId w:val="28"/>
        </w:numPr>
        <w:ind w:left="1440" w:hanging="720"/>
        <w:rPr>
          <w:sz w:val="20"/>
        </w:rPr>
      </w:pPr>
      <w:r w:rsidRPr="00953A87">
        <w:rPr>
          <w:sz w:val="20"/>
        </w:rPr>
        <w:t xml:space="preserve">Spartanburg School District Seven must have ten (10) </w:t>
      </w:r>
      <w:proofErr w:type="spellStart"/>
      <w:r w:rsidRPr="00953A87">
        <w:rPr>
          <w:sz w:val="20"/>
        </w:rPr>
        <w:t>days notice</w:t>
      </w:r>
      <w:proofErr w:type="spellEnd"/>
      <w:r w:rsidRPr="00953A87">
        <w:rPr>
          <w:sz w:val="20"/>
        </w:rPr>
        <w:t xml:space="preserve"> of cancellation or change in insurance </w:t>
      </w:r>
      <w:proofErr w:type="gramStart"/>
      <w:r w:rsidRPr="00953A87">
        <w:rPr>
          <w:sz w:val="20"/>
        </w:rPr>
        <w:t>coverage, and</w:t>
      </w:r>
      <w:proofErr w:type="gramEnd"/>
      <w:r w:rsidRPr="00953A87">
        <w:rPr>
          <w:sz w:val="20"/>
        </w:rPr>
        <w:t xml:space="preserve"> give its approval.</w:t>
      </w:r>
    </w:p>
    <w:p w:rsidR="00A33EF6" w:rsidRPr="00953A87" w:rsidRDefault="00A33EF6" w:rsidP="009630FE">
      <w:pPr>
        <w:pStyle w:val="ListParagraph"/>
        <w:jc w:val="both"/>
      </w:pPr>
    </w:p>
    <w:p w:rsidR="00A85EFC" w:rsidRPr="00B74F6B" w:rsidRDefault="00A33EF6" w:rsidP="00A85EFC">
      <w:pPr>
        <w:numPr>
          <w:ilvl w:val="0"/>
          <w:numId w:val="2"/>
        </w:numPr>
        <w:jc w:val="both"/>
      </w:pPr>
      <w:r w:rsidRPr="00B74F6B">
        <w:rPr>
          <w:b/>
        </w:rPr>
        <w:t>Term of Contract:</w:t>
      </w:r>
      <w:r w:rsidRPr="00B74F6B">
        <w:t xml:space="preserve"> </w:t>
      </w:r>
      <w:r w:rsidR="00A85EFC" w:rsidRPr="00B74F6B">
        <w:t xml:space="preserve">The term of contract shall be for the period stated </w:t>
      </w:r>
      <w:r w:rsidR="00672008" w:rsidRPr="00B74F6B">
        <w:t>herein</w:t>
      </w:r>
      <w:r w:rsidR="00A85EFC" w:rsidRPr="00B74F6B">
        <w:t xml:space="preserve"> and </w:t>
      </w:r>
      <w:r w:rsidR="006436F3" w:rsidRPr="00B74F6B">
        <w:t xml:space="preserve">the </w:t>
      </w:r>
      <w:r w:rsidR="00A85EFC" w:rsidRPr="00B74F6B">
        <w:t xml:space="preserve">District’s receipt of all </w:t>
      </w:r>
      <w:r w:rsidR="006436F3" w:rsidRPr="00B74F6B">
        <w:t xml:space="preserve">the </w:t>
      </w:r>
      <w:r w:rsidR="00A85EFC" w:rsidRPr="00B74F6B">
        <w:t>required warranties</w:t>
      </w:r>
      <w:r w:rsidR="006436F3" w:rsidRPr="00B74F6B">
        <w:t xml:space="preserve"> herein</w:t>
      </w:r>
      <w:r w:rsidR="00672008" w:rsidRPr="00B74F6B">
        <w:t xml:space="preserve"> and the completion of all other requirements herein.</w:t>
      </w:r>
    </w:p>
    <w:p w:rsidR="00C3479F" w:rsidRPr="00953A87" w:rsidRDefault="00C3479F" w:rsidP="00A85EFC">
      <w:pPr>
        <w:pStyle w:val="ListParagraph"/>
        <w:jc w:val="both"/>
      </w:pPr>
    </w:p>
    <w:p w:rsidR="00C3479F" w:rsidRPr="00953A87" w:rsidRDefault="00C3479F" w:rsidP="008978B8">
      <w:pPr>
        <w:pStyle w:val="BodyText2"/>
        <w:widowControl w:val="0"/>
        <w:numPr>
          <w:ilvl w:val="0"/>
          <w:numId w:val="2"/>
        </w:numPr>
        <w:spacing w:after="0" w:line="240" w:lineRule="auto"/>
        <w:jc w:val="both"/>
      </w:pPr>
      <w:r w:rsidRPr="00953A87">
        <w:rPr>
          <w:b/>
        </w:rPr>
        <w:t>Price Adjustments:</w:t>
      </w:r>
      <w:r w:rsidRPr="00953A87">
        <w:t xml:space="preserve"> </w:t>
      </w:r>
      <w:r w:rsidR="008978B8" w:rsidRPr="00953A87">
        <w:t>This condition does not apply to this solicitation.</w:t>
      </w:r>
    </w:p>
    <w:p w:rsidR="008978B8" w:rsidRPr="00953A87" w:rsidRDefault="008978B8" w:rsidP="008978B8">
      <w:pPr>
        <w:pStyle w:val="BodyText2"/>
        <w:widowControl w:val="0"/>
        <w:spacing w:after="0" w:line="240" w:lineRule="auto"/>
        <w:jc w:val="both"/>
      </w:pPr>
    </w:p>
    <w:p w:rsidR="002C51B4" w:rsidRDefault="002C51B4" w:rsidP="009630FE">
      <w:pPr>
        <w:pStyle w:val="BodyTextIndent"/>
        <w:numPr>
          <w:ilvl w:val="0"/>
          <w:numId w:val="2"/>
        </w:numPr>
        <w:rPr>
          <w:sz w:val="20"/>
        </w:rPr>
      </w:pPr>
      <w:r w:rsidRPr="00953A87">
        <w:rPr>
          <w:b/>
          <w:bCs/>
          <w:iCs/>
          <w:sz w:val="20"/>
        </w:rPr>
        <w:t>Compliance with Procedures:</w:t>
      </w:r>
      <w:r w:rsidRPr="00953A87">
        <w:rPr>
          <w:b/>
          <w:bCs/>
          <w:i/>
          <w:iCs/>
          <w:sz w:val="20"/>
        </w:rPr>
        <w:t xml:space="preserve"> </w:t>
      </w:r>
      <w:r w:rsidRPr="00953A87">
        <w:rPr>
          <w:sz w:val="20"/>
        </w:rPr>
        <w:t>Contractor shall comply with all procedural instructions that may be</w:t>
      </w:r>
      <w:r w:rsidRPr="00953A87">
        <w:t xml:space="preserve"> </w:t>
      </w:r>
      <w:r w:rsidRPr="00953A87">
        <w:rPr>
          <w:sz w:val="20"/>
        </w:rPr>
        <w:t>issued from time to time by the District. However, the terms and conditions of the contract will not change.</w:t>
      </w:r>
    </w:p>
    <w:p w:rsidR="00FE0366" w:rsidRDefault="00FE0366" w:rsidP="00FE0366">
      <w:pPr>
        <w:pStyle w:val="ListParagraph"/>
      </w:pPr>
    </w:p>
    <w:p w:rsidR="002C51B4" w:rsidRPr="00953A87" w:rsidRDefault="002C51B4" w:rsidP="009630FE">
      <w:pPr>
        <w:numPr>
          <w:ilvl w:val="0"/>
          <w:numId w:val="2"/>
        </w:numPr>
        <w:autoSpaceDE w:val="0"/>
        <w:autoSpaceDN w:val="0"/>
        <w:adjustRightInd w:val="0"/>
        <w:jc w:val="both"/>
        <w:rPr>
          <w:b/>
          <w:bCs/>
          <w:iCs/>
        </w:rPr>
      </w:pPr>
      <w:r w:rsidRPr="00953A87">
        <w:rPr>
          <w:b/>
          <w:bCs/>
          <w:iCs/>
        </w:rPr>
        <w:t>Examination of Records:</w:t>
      </w:r>
    </w:p>
    <w:p w:rsidR="002C51B4" w:rsidRPr="00953A87" w:rsidRDefault="002C51B4" w:rsidP="009630FE">
      <w:pPr>
        <w:autoSpaceDE w:val="0"/>
        <w:autoSpaceDN w:val="0"/>
        <w:adjustRightInd w:val="0"/>
        <w:ind w:left="720"/>
        <w:jc w:val="both"/>
      </w:pPr>
      <w:r w:rsidRPr="00953A87">
        <w:t>a. The District shall have until three (3) years after final payment under this contract access to and the right to examine any of the Contractor’s directly pertinent books,</w:t>
      </w:r>
      <w:r w:rsidR="00CB0423" w:rsidRPr="00953A87">
        <w:t xml:space="preserve"> </w:t>
      </w:r>
      <w:r w:rsidRPr="00953A87">
        <w:t>documents, papers or other records involving transactions related to this contract.</w:t>
      </w:r>
    </w:p>
    <w:p w:rsidR="002C51B4" w:rsidRPr="00953A87" w:rsidRDefault="002C51B4" w:rsidP="009630FE">
      <w:pPr>
        <w:autoSpaceDE w:val="0"/>
        <w:autoSpaceDN w:val="0"/>
        <w:adjustRightInd w:val="0"/>
        <w:ind w:left="720"/>
        <w:jc w:val="both"/>
      </w:pPr>
      <w:r w:rsidRPr="00953A87">
        <w:t>b. The contractor agrees to include in first-tier subcontracts under this contract, a clause to the effect that the Superintendent of the Spartanburg School District Seven, or his/her duly authorized</w:t>
      </w:r>
    </w:p>
    <w:p w:rsidR="00803062" w:rsidRDefault="002C51B4" w:rsidP="00541457">
      <w:pPr>
        <w:autoSpaceDE w:val="0"/>
        <w:autoSpaceDN w:val="0"/>
        <w:adjustRightInd w:val="0"/>
        <w:ind w:left="720"/>
        <w:jc w:val="both"/>
      </w:pPr>
      <w:r w:rsidRPr="00953A87">
        <w:t>representative(s</w:t>
      </w:r>
      <w:r w:rsidR="00D7108A" w:rsidRPr="00953A87">
        <w:t>)</w:t>
      </w:r>
      <w:r w:rsidRPr="00953A87">
        <w:t xml:space="preserve"> shall, until three (3) years after final payment under the subcontract, have access to and the right to examine any of the subcontractor’s directly pertinent books, documents, papers or other records involving transaction</w:t>
      </w:r>
      <w:r w:rsidR="00541457">
        <w:t>s related to the subcontract(s)</w:t>
      </w: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p w:rsidR="002D6A38" w:rsidRDefault="002D6A38" w:rsidP="00541457">
      <w:pPr>
        <w:autoSpaceDE w:val="0"/>
        <w:autoSpaceDN w:val="0"/>
        <w:adjustRightInd w:val="0"/>
        <w:ind w:left="720"/>
        <w:jc w:val="both"/>
      </w:pPr>
    </w:p>
    <w:sectPr w:rsidR="002D6A38" w:rsidSect="008B0B47">
      <w:footerReference w:type="default" r:id="rId13"/>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0A6" w:rsidRDefault="000A20A6" w:rsidP="00F027CF">
      <w:r>
        <w:separator/>
      </w:r>
    </w:p>
  </w:endnote>
  <w:endnote w:type="continuationSeparator" w:id="0">
    <w:p w:rsidR="000A20A6" w:rsidRDefault="000A20A6" w:rsidP="00F0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718638"/>
      <w:docPartObj>
        <w:docPartGallery w:val="Page Numbers (Bottom of Page)"/>
        <w:docPartUnique/>
      </w:docPartObj>
    </w:sdtPr>
    <w:sdtContent>
      <w:sdt>
        <w:sdtPr>
          <w:id w:val="-1086451366"/>
          <w:docPartObj>
            <w:docPartGallery w:val="Page Numbers (Top of Page)"/>
            <w:docPartUnique/>
          </w:docPartObj>
        </w:sdtPr>
        <w:sdtContent>
          <w:p w:rsidR="000A20A6" w:rsidRDefault="000A20A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24</w:t>
            </w:r>
            <w:r>
              <w:rPr>
                <w:b/>
                <w:bCs/>
                <w:sz w:val="24"/>
                <w:szCs w:val="24"/>
              </w:rPr>
              <w:fldChar w:fldCharType="end"/>
            </w:r>
          </w:p>
        </w:sdtContent>
      </w:sdt>
    </w:sdtContent>
  </w:sdt>
  <w:p w:rsidR="000A20A6" w:rsidRPr="005E259F" w:rsidRDefault="000A20A6" w:rsidP="005E25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0A6" w:rsidRDefault="000A20A6" w:rsidP="00F027CF">
      <w:r>
        <w:separator/>
      </w:r>
    </w:p>
  </w:footnote>
  <w:footnote w:type="continuationSeparator" w:id="0">
    <w:p w:rsidR="000A20A6" w:rsidRDefault="000A20A6" w:rsidP="00F02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451E"/>
    <w:multiLevelType w:val="hybridMultilevel"/>
    <w:tmpl w:val="0EFA0F9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9B32566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215D"/>
    <w:multiLevelType w:val="hybridMultilevel"/>
    <w:tmpl w:val="927053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A2581"/>
    <w:multiLevelType w:val="multilevel"/>
    <w:tmpl w:val="DDC2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2560D"/>
    <w:multiLevelType w:val="hybridMultilevel"/>
    <w:tmpl w:val="0BB468FA"/>
    <w:lvl w:ilvl="0" w:tplc="396C32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AEA9C5C">
      <w:start w:val="1"/>
      <w:numFmt w:val="lowerLetter"/>
      <w:lvlText w:val="%3)"/>
      <w:lvlJc w:val="left"/>
      <w:pPr>
        <w:tabs>
          <w:tab w:val="num" w:pos="2340"/>
        </w:tabs>
        <w:ind w:left="2340" w:hanging="360"/>
      </w:pPr>
      <w:rPr>
        <w:rFonts w:hint="default"/>
      </w:rPr>
    </w:lvl>
    <w:lvl w:ilvl="3" w:tplc="B6EC213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C15B46"/>
    <w:multiLevelType w:val="hybridMultilevel"/>
    <w:tmpl w:val="8664175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6" w15:restartNumberingAfterBreak="0">
    <w:nsid w:val="0E015B9E"/>
    <w:multiLevelType w:val="hybridMultilevel"/>
    <w:tmpl w:val="EF9AAEBE"/>
    <w:lvl w:ilvl="0" w:tplc="C4B86C0E">
      <w:start w:val="14"/>
      <w:numFmt w:val="decimal"/>
      <w:lvlText w:val="%1."/>
      <w:lvlJc w:val="left"/>
      <w:pPr>
        <w:tabs>
          <w:tab w:val="num" w:pos="2160"/>
        </w:tabs>
        <w:ind w:left="21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15:restartNumberingAfterBreak="0">
    <w:nsid w:val="0F433BA6"/>
    <w:multiLevelType w:val="hybridMultilevel"/>
    <w:tmpl w:val="09E285EC"/>
    <w:lvl w:ilvl="0" w:tplc="213EC268">
      <w:start w:val="1"/>
      <w:numFmt w:val="lowerLetter"/>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25F5173"/>
    <w:multiLevelType w:val="hybridMultilevel"/>
    <w:tmpl w:val="BCAC8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862D8B"/>
    <w:multiLevelType w:val="hybridMultilevel"/>
    <w:tmpl w:val="C652C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647F4"/>
    <w:multiLevelType w:val="hybridMultilevel"/>
    <w:tmpl w:val="ED0C66E0"/>
    <w:lvl w:ilvl="0" w:tplc="F78086FE">
      <w:start w:val="1"/>
      <w:numFmt w:val="upperLetter"/>
      <w:lvlText w:val="%1."/>
      <w:lvlJc w:val="left"/>
      <w:pPr>
        <w:tabs>
          <w:tab w:val="num" w:pos="780"/>
        </w:tabs>
        <w:ind w:left="780" w:hanging="420"/>
      </w:pPr>
      <w:rPr>
        <w:rFonts w:hint="default"/>
        <w:sz w:val="28"/>
      </w:rPr>
    </w:lvl>
    <w:lvl w:ilvl="1" w:tplc="A6720872">
      <w:start w:val="1"/>
      <w:numFmt w:val="decimal"/>
      <w:lvlText w:val="%2."/>
      <w:lvlJc w:val="left"/>
      <w:pPr>
        <w:tabs>
          <w:tab w:val="num" w:pos="1530"/>
        </w:tabs>
        <w:ind w:left="1530" w:hanging="450"/>
      </w:pPr>
      <w:rPr>
        <w:rFonts w:hint="default"/>
        <w:sz w:val="18"/>
        <w:szCs w:val="18"/>
      </w:rPr>
    </w:lvl>
    <w:lvl w:ilvl="2" w:tplc="D6F28170">
      <w:start w:val="3"/>
      <w:numFmt w:val="lowerLetter"/>
      <w:lvlText w:val="%3."/>
      <w:lvlJc w:val="left"/>
      <w:pPr>
        <w:tabs>
          <w:tab w:val="num" w:pos="2340"/>
        </w:tabs>
        <w:ind w:left="2340" w:hanging="360"/>
      </w:pPr>
      <w:rPr>
        <w:rFonts w:hint="default"/>
        <w:b w:val="0"/>
        <w:i w:val="0"/>
        <w:color w:val="auto"/>
        <w:sz w:val="28"/>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492138"/>
    <w:multiLevelType w:val="multilevel"/>
    <w:tmpl w:val="2D9E521A"/>
    <w:lvl w:ilvl="0">
      <w:start w:val="1"/>
      <w:numFmt w:val="decimal"/>
      <w:lvlText w:val="%1"/>
      <w:lvlJc w:val="left"/>
      <w:pPr>
        <w:tabs>
          <w:tab w:val="num" w:pos="495"/>
        </w:tabs>
        <w:ind w:left="495" w:hanging="495"/>
      </w:pPr>
      <w:rPr>
        <w:rFonts w:hint="default"/>
        <w:u w:val="none"/>
      </w:rPr>
    </w:lvl>
    <w:lvl w:ilvl="1">
      <w:start w:val="1"/>
      <w:numFmt w:val="decimal"/>
      <w:lvlText w:val="%1.%2"/>
      <w:lvlJc w:val="left"/>
      <w:pPr>
        <w:tabs>
          <w:tab w:val="num" w:pos="495"/>
        </w:tabs>
        <w:ind w:left="495" w:hanging="49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5"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16" w15:restartNumberingAfterBreak="0">
    <w:nsid w:val="365F1A48"/>
    <w:multiLevelType w:val="hybridMultilevel"/>
    <w:tmpl w:val="C056246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7" w15:restartNumberingAfterBreak="0">
    <w:nsid w:val="395F2456"/>
    <w:multiLevelType w:val="hybridMultilevel"/>
    <w:tmpl w:val="2A2EB16C"/>
    <w:lvl w:ilvl="0" w:tplc="2812A934">
      <w:start w:val="1"/>
      <w:numFmt w:val="upperLetter"/>
      <w:lvlText w:val="%1."/>
      <w:lvlJc w:val="left"/>
      <w:pPr>
        <w:tabs>
          <w:tab w:val="num" w:pos="1080"/>
        </w:tabs>
        <w:ind w:left="1080" w:hanging="360"/>
      </w:pPr>
      <w:rPr>
        <w:rFonts w:hint="default"/>
      </w:rPr>
    </w:lvl>
    <w:lvl w:ilvl="1" w:tplc="2CC4B42A">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B61FBE"/>
    <w:multiLevelType w:val="hybridMultilevel"/>
    <w:tmpl w:val="B04E3272"/>
    <w:lvl w:ilvl="0" w:tplc="3D2899EC">
      <w:start w:val="13"/>
      <w:numFmt w:val="decimal"/>
      <w:lvlText w:val="%1."/>
      <w:lvlJc w:val="left"/>
      <w:pPr>
        <w:tabs>
          <w:tab w:val="num" w:pos="1530"/>
        </w:tabs>
        <w:ind w:left="1530" w:hanging="45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4E4442"/>
    <w:multiLevelType w:val="multilevel"/>
    <w:tmpl w:val="BF34CAE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1EA6D0E"/>
    <w:multiLevelType w:val="multilevel"/>
    <w:tmpl w:val="C5B43632"/>
    <w:lvl w:ilvl="0">
      <w:start w:val="1"/>
      <w:numFmt w:val="decimal"/>
      <w:suff w:val="space"/>
      <w:lvlText w:val="PART %1 -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upperLetter"/>
      <w:lvlText w:val="%3."/>
      <w:lvlJc w:val="left"/>
      <w:pPr>
        <w:tabs>
          <w:tab w:val="num" w:pos="720"/>
        </w:tabs>
        <w:ind w:left="720" w:hanging="288"/>
      </w:pPr>
      <w:rPr>
        <w:rFonts w:hint="default"/>
      </w:rPr>
    </w:lvl>
    <w:lvl w:ilvl="3">
      <w:start w:val="1"/>
      <w:numFmt w:val="decimal"/>
      <w:suff w:val="space"/>
      <w:lvlText w:val="%4."/>
      <w:lvlJc w:val="left"/>
      <w:pPr>
        <w:ind w:left="1206" w:hanging="216"/>
      </w:pPr>
      <w:rPr>
        <w:rFonts w:hint="default"/>
      </w:rPr>
    </w:lvl>
    <w:lvl w:ilvl="4">
      <w:start w:val="1"/>
      <w:numFmt w:val="none"/>
      <w:suff w:val="nothing"/>
      <w:lvlText w:val="%5"/>
      <w:lvlJc w:val="left"/>
      <w:pPr>
        <w:ind w:left="0" w:firstLine="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080"/>
        </w:tabs>
        <w:ind w:left="1080" w:hanging="108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440"/>
        </w:tabs>
        <w:ind w:left="1440" w:hanging="1440"/>
      </w:pPr>
      <w:rPr>
        <w:rFonts w:hint="default"/>
      </w:rPr>
    </w:lvl>
  </w:abstractNum>
  <w:abstractNum w:abstractNumId="21" w15:restartNumberingAfterBreak="0">
    <w:nsid w:val="49446B79"/>
    <w:multiLevelType w:val="hybridMultilevel"/>
    <w:tmpl w:val="B7CA7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0170DA"/>
    <w:multiLevelType w:val="hybridMultilevel"/>
    <w:tmpl w:val="B5F4D72A"/>
    <w:lvl w:ilvl="0" w:tplc="8FD422FC">
      <w:start w:val="1"/>
      <w:numFmt w:val="decimal"/>
      <w:lvlText w:val="%1)"/>
      <w:lvlJc w:val="left"/>
      <w:pPr>
        <w:tabs>
          <w:tab w:val="num" w:pos="1005"/>
        </w:tabs>
        <w:ind w:left="1005" w:hanging="375"/>
      </w:pPr>
      <w:rPr>
        <w:rFonts w:hint="default"/>
      </w:rPr>
    </w:lvl>
    <w:lvl w:ilvl="1" w:tplc="25BC1116">
      <w:start w:val="1"/>
      <w:numFmt w:val="upp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5D1B2482"/>
    <w:multiLevelType w:val="hybridMultilevel"/>
    <w:tmpl w:val="89506CBC"/>
    <w:lvl w:ilvl="0" w:tplc="F2428BC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532A7"/>
    <w:multiLevelType w:val="hybridMultilevel"/>
    <w:tmpl w:val="DC4A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46FC8"/>
    <w:multiLevelType w:val="hybridMultilevel"/>
    <w:tmpl w:val="3C90CAF2"/>
    <w:lvl w:ilvl="0" w:tplc="224E6D42">
      <w:start w:val="1"/>
      <w:numFmt w:val="lowerLetter"/>
      <w:lvlText w:val="%1."/>
      <w:lvlJc w:val="left"/>
      <w:pPr>
        <w:tabs>
          <w:tab w:val="num" w:pos="2160"/>
        </w:tabs>
        <w:ind w:left="2160" w:hanging="360"/>
      </w:pPr>
      <w:rPr>
        <w:rFonts w:hint="default"/>
        <w:b w:val="0"/>
        <w:i w:val="0"/>
        <w:color w:val="auto"/>
      </w:rPr>
    </w:lvl>
    <w:lvl w:ilvl="1" w:tplc="2FC04948">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162328"/>
    <w:multiLevelType w:val="hybridMultilevel"/>
    <w:tmpl w:val="C2D04448"/>
    <w:lvl w:ilvl="0" w:tplc="9F02B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A1EEE"/>
    <w:multiLevelType w:val="singleLevel"/>
    <w:tmpl w:val="7DA0F1A8"/>
    <w:lvl w:ilvl="0">
      <w:start w:val="1"/>
      <w:numFmt w:val="decimal"/>
      <w:lvlText w:val="%1."/>
      <w:lvlJc w:val="left"/>
      <w:pPr>
        <w:tabs>
          <w:tab w:val="num" w:pos="720"/>
        </w:tabs>
        <w:ind w:left="720" w:hanging="720"/>
      </w:pPr>
    </w:lvl>
  </w:abstractNum>
  <w:abstractNum w:abstractNumId="28" w15:restartNumberingAfterBreak="0">
    <w:nsid w:val="6908135B"/>
    <w:multiLevelType w:val="hybridMultilevel"/>
    <w:tmpl w:val="6274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25E43"/>
    <w:multiLevelType w:val="hybridMultilevel"/>
    <w:tmpl w:val="D1E84AEE"/>
    <w:lvl w:ilvl="0" w:tplc="9F02BA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8387E"/>
    <w:multiLevelType w:val="hybridMultilevel"/>
    <w:tmpl w:val="FF7E0820"/>
    <w:lvl w:ilvl="0" w:tplc="1C7AE87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5C74CC"/>
    <w:multiLevelType w:val="hybridMultilevel"/>
    <w:tmpl w:val="270AE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6259F6"/>
    <w:multiLevelType w:val="multilevel"/>
    <w:tmpl w:val="DC9A9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10"/>
  </w:num>
  <w:num w:numId="2">
    <w:abstractNumId w:val="7"/>
  </w:num>
  <w:num w:numId="3">
    <w:abstractNumId w:val="5"/>
  </w:num>
  <w:num w:numId="4">
    <w:abstractNumId w:val="0"/>
  </w:num>
  <w:num w:numId="5">
    <w:abstractNumId w:val="15"/>
  </w:num>
  <w:num w:numId="6">
    <w:abstractNumId w:val="31"/>
  </w:num>
  <w:num w:numId="7">
    <w:abstractNumId w:val="23"/>
  </w:num>
  <w:num w:numId="8">
    <w:abstractNumId w:val="16"/>
  </w:num>
  <w:num w:numId="9">
    <w:abstractNumId w:val="28"/>
  </w:num>
  <w:num w:numId="10">
    <w:abstractNumId w:val="29"/>
  </w:num>
  <w:num w:numId="11">
    <w:abstractNumId w:val="26"/>
  </w:num>
  <w:num w:numId="12">
    <w:abstractNumId w:val="21"/>
  </w:num>
  <w:num w:numId="13">
    <w:abstractNumId w:val="4"/>
  </w:num>
  <w:num w:numId="14">
    <w:abstractNumId w:val="13"/>
  </w:num>
  <w:num w:numId="15">
    <w:abstractNumId w:val="25"/>
  </w:num>
  <w:num w:numId="16">
    <w:abstractNumId w:val="8"/>
  </w:num>
  <w:num w:numId="17">
    <w:abstractNumId w:val="18"/>
  </w:num>
  <w:num w:numId="18">
    <w:abstractNumId w:val="6"/>
  </w:num>
  <w:num w:numId="19">
    <w:abstractNumId w:val="14"/>
  </w:num>
  <w:num w:numId="20">
    <w:abstractNumId w:val="3"/>
  </w:num>
  <w:num w:numId="21">
    <w:abstractNumId w:val="19"/>
  </w:num>
  <w:num w:numId="22">
    <w:abstractNumId w:val="22"/>
  </w:num>
  <w:num w:numId="23">
    <w:abstractNumId w:val="30"/>
  </w:num>
  <w:num w:numId="24">
    <w:abstractNumId w:val="27"/>
    <w:lvlOverride w:ilvl="0">
      <w:startOverride w:val="1"/>
    </w:lvlOverride>
  </w:num>
  <w:num w:numId="25">
    <w:abstractNumId w:val="20"/>
  </w:num>
  <w:num w:numId="26">
    <w:abstractNumId w:val="2"/>
  </w:num>
  <w:num w:numId="27">
    <w:abstractNumId w:val="32"/>
  </w:num>
  <w:num w:numId="28">
    <w:abstractNumId w:val="9"/>
  </w:num>
  <w:num w:numId="29">
    <w:abstractNumId w:val="33"/>
  </w:num>
  <w:num w:numId="30">
    <w:abstractNumId w:val="17"/>
  </w:num>
  <w:num w:numId="31">
    <w:abstractNumId w:val="24"/>
  </w:num>
  <w:num w:numId="32">
    <w:abstractNumId w:val="12"/>
  </w:num>
  <w:num w:numId="33">
    <w:abstractNumId w:val="1"/>
  </w:num>
  <w:num w:numId="3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26"/>
    <w:rsid w:val="000008D7"/>
    <w:rsid w:val="000012FB"/>
    <w:rsid w:val="00002330"/>
    <w:rsid w:val="00010491"/>
    <w:rsid w:val="00012623"/>
    <w:rsid w:val="00014A52"/>
    <w:rsid w:val="00021250"/>
    <w:rsid w:val="000227EE"/>
    <w:rsid w:val="0004382E"/>
    <w:rsid w:val="00047B1D"/>
    <w:rsid w:val="000557C6"/>
    <w:rsid w:val="000603C5"/>
    <w:rsid w:val="000621B4"/>
    <w:rsid w:val="0006747D"/>
    <w:rsid w:val="00067FB1"/>
    <w:rsid w:val="0007012F"/>
    <w:rsid w:val="000743B6"/>
    <w:rsid w:val="00076C50"/>
    <w:rsid w:val="00083300"/>
    <w:rsid w:val="00085B17"/>
    <w:rsid w:val="00087E92"/>
    <w:rsid w:val="000916CC"/>
    <w:rsid w:val="0009263E"/>
    <w:rsid w:val="0009275E"/>
    <w:rsid w:val="000A20A6"/>
    <w:rsid w:val="000B1C1A"/>
    <w:rsid w:val="000C289E"/>
    <w:rsid w:val="000C35F8"/>
    <w:rsid w:val="000C482F"/>
    <w:rsid w:val="000E61CA"/>
    <w:rsid w:val="000F3457"/>
    <w:rsid w:val="000F682F"/>
    <w:rsid w:val="00101A4B"/>
    <w:rsid w:val="00102669"/>
    <w:rsid w:val="00105B44"/>
    <w:rsid w:val="00105E3B"/>
    <w:rsid w:val="00111F71"/>
    <w:rsid w:val="0011396A"/>
    <w:rsid w:val="001205E3"/>
    <w:rsid w:val="001215BD"/>
    <w:rsid w:val="00125F86"/>
    <w:rsid w:val="00130C4A"/>
    <w:rsid w:val="00135BAC"/>
    <w:rsid w:val="00140F67"/>
    <w:rsid w:val="00145C86"/>
    <w:rsid w:val="00150B4F"/>
    <w:rsid w:val="001518F8"/>
    <w:rsid w:val="00153753"/>
    <w:rsid w:val="00156DE4"/>
    <w:rsid w:val="00162A76"/>
    <w:rsid w:val="00170C81"/>
    <w:rsid w:val="001743E1"/>
    <w:rsid w:val="00175201"/>
    <w:rsid w:val="00175FC2"/>
    <w:rsid w:val="00183A74"/>
    <w:rsid w:val="00197E4D"/>
    <w:rsid w:val="001A4224"/>
    <w:rsid w:val="001B0384"/>
    <w:rsid w:val="001B0412"/>
    <w:rsid w:val="001B1373"/>
    <w:rsid w:val="001B3BFE"/>
    <w:rsid w:val="001B3C6F"/>
    <w:rsid w:val="001B6597"/>
    <w:rsid w:val="001C2CA3"/>
    <w:rsid w:val="001C584D"/>
    <w:rsid w:val="001C6D3C"/>
    <w:rsid w:val="001D169F"/>
    <w:rsid w:val="001D2D58"/>
    <w:rsid w:val="001D334D"/>
    <w:rsid w:val="001D3632"/>
    <w:rsid w:val="001D6602"/>
    <w:rsid w:val="001D7899"/>
    <w:rsid w:val="001E3B6E"/>
    <w:rsid w:val="001E4182"/>
    <w:rsid w:val="001E51F1"/>
    <w:rsid w:val="001E59D1"/>
    <w:rsid w:val="001E6E66"/>
    <w:rsid w:val="00206770"/>
    <w:rsid w:val="002137B5"/>
    <w:rsid w:val="00215204"/>
    <w:rsid w:val="00222F73"/>
    <w:rsid w:val="00224BCE"/>
    <w:rsid w:val="00224FF3"/>
    <w:rsid w:val="0023566A"/>
    <w:rsid w:val="00242829"/>
    <w:rsid w:val="00245E0C"/>
    <w:rsid w:val="00260F1A"/>
    <w:rsid w:val="00261F1B"/>
    <w:rsid w:val="00277378"/>
    <w:rsid w:val="00282667"/>
    <w:rsid w:val="00292EF8"/>
    <w:rsid w:val="002A1012"/>
    <w:rsid w:val="002A5A68"/>
    <w:rsid w:val="002A77B3"/>
    <w:rsid w:val="002B043A"/>
    <w:rsid w:val="002B19B4"/>
    <w:rsid w:val="002B5A38"/>
    <w:rsid w:val="002B7EE4"/>
    <w:rsid w:val="002C13CB"/>
    <w:rsid w:val="002C51B4"/>
    <w:rsid w:val="002C5A4B"/>
    <w:rsid w:val="002C7300"/>
    <w:rsid w:val="002D068A"/>
    <w:rsid w:val="002D1CED"/>
    <w:rsid w:val="002D32F3"/>
    <w:rsid w:val="002D6A38"/>
    <w:rsid w:val="002D6FA7"/>
    <w:rsid w:val="002E448B"/>
    <w:rsid w:val="002E48F6"/>
    <w:rsid w:val="002E6C9A"/>
    <w:rsid w:val="002F2A1A"/>
    <w:rsid w:val="00300CE2"/>
    <w:rsid w:val="00305E33"/>
    <w:rsid w:val="0031721B"/>
    <w:rsid w:val="003201D2"/>
    <w:rsid w:val="00323ACD"/>
    <w:rsid w:val="0033010F"/>
    <w:rsid w:val="00332423"/>
    <w:rsid w:val="0033550B"/>
    <w:rsid w:val="00337B01"/>
    <w:rsid w:val="003419F2"/>
    <w:rsid w:val="00342B90"/>
    <w:rsid w:val="00343C0A"/>
    <w:rsid w:val="0034408E"/>
    <w:rsid w:val="00344DCB"/>
    <w:rsid w:val="00344E17"/>
    <w:rsid w:val="003451AD"/>
    <w:rsid w:val="003770E7"/>
    <w:rsid w:val="00380223"/>
    <w:rsid w:val="0038026F"/>
    <w:rsid w:val="003851A8"/>
    <w:rsid w:val="0038574C"/>
    <w:rsid w:val="00393190"/>
    <w:rsid w:val="003A1400"/>
    <w:rsid w:val="003B5D43"/>
    <w:rsid w:val="003C034E"/>
    <w:rsid w:val="003C1634"/>
    <w:rsid w:val="003C6819"/>
    <w:rsid w:val="003C79A3"/>
    <w:rsid w:val="003D00AE"/>
    <w:rsid w:val="003D1C14"/>
    <w:rsid w:val="003D2BED"/>
    <w:rsid w:val="003D7BD2"/>
    <w:rsid w:val="003E6097"/>
    <w:rsid w:val="003F4437"/>
    <w:rsid w:val="003F4902"/>
    <w:rsid w:val="003F56A7"/>
    <w:rsid w:val="003F7068"/>
    <w:rsid w:val="004039F4"/>
    <w:rsid w:val="00403BFB"/>
    <w:rsid w:val="004062EE"/>
    <w:rsid w:val="00413005"/>
    <w:rsid w:val="004167AC"/>
    <w:rsid w:val="0042092A"/>
    <w:rsid w:val="00421ECD"/>
    <w:rsid w:val="00424AB2"/>
    <w:rsid w:val="0043006C"/>
    <w:rsid w:val="00432DB0"/>
    <w:rsid w:val="00435BF5"/>
    <w:rsid w:val="00442576"/>
    <w:rsid w:val="00442699"/>
    <w:rsid w:val="004453DC"/>
    <w:rsid w:val="00451018"/>
    <w:rsid w:val="00451F8D"/>
    <w:rsid w:val="00454028"/>
    <w:rsid w:val="00454F41"/>
    <w:rsid w:val="00455714"/>
    <w:rsid w:val="00455B99"/>
    <w:rsid w:val="004571B5"/>
    <w:rsid w:val="00464675"/>
    <w:rsid w:val="00474E41"/>
    <w:rsid w:val="00484FDA"/>
    <w:rsid w:val="0048697E"/>
    <w:rsid w:val="004A19F4"/>
    <w:rsid w:val="004B76D3"/>
    <w:rsid w:val="004C6224"/>
    <w:rsid w:val="004D1102"/>
    <w:rsid w:val="004D2E77"/>
    <w:rsid w:val="004E0A77"/>
    <w:rsid w:val="004E3D82"/>
    <w:rsid w:val="004E522E"/>
    <w:rsid w:val="004E565E"/>
    <w:rsid w:val="004E6AF3"/>
    <w:rsid w:val="004F528B"/>
    <w:rsid w:val="0050111F"/>
    <w:rsid w:val="0050574A"/>
    <w:rsid w:val="00507484"/>
    <w:rsid w:val="00513929"/>
    <w:rsid w:val="00517A06"/>
    <w:rsid w:val="00521BC1"/>
    <w:rsid w:val="0052322A"/>
    <w:rsid w:val="00523F5B"/>
    <w:rsid w:val="005244A5"/>
    <w:rsid w:val="00525CA8"/>
    <w:rsid w:val="00531CF9"/>
    <w:rsid w:val="005335D5"/>
    <w:rsid w:val="005354AB"/>
    <w:rsid w:val="005413A2"/>
    <w:rsid w:val="00541457"/>
    <w:rsid w:val="00545C94"/>
    <w:rsid w:val="00553C27"/>
    <w:rsid w:val="00553F90"/>
    <w:rsid w:val="00562FF0"/>
    <w:rsid w:val="005706E3"/>
    <w:rsid w:val="005747A5"/>
    <w:rsid w:val="00580B67"/>
    <w:rsid w:val="00582B41"/>
    <w:rsid w:val="0058438A"/>
    <w:rsid w:val="00584ADB"/>
    <w:rsid w:val="005851EC"/>
    <w:rsid w:val="00586D5E"/>
    <w:rsid w:val="00591B5D"/>
    <w:rsid w:val="00592CCC"/>
    <w:rsid w:val="0059610F"/>
    <w:rsid w:val="005A3BD4"/>
    <w:rsid w:val="005A4D44"/>
    <w:rsid w:val="005A5693"/>
    <w:rsid w:val="005A6CA8"/>
    <w:rsid w:val="005B1696"/>
    <w:rsid w:val="005B2CAD"/>
    <w:rsid w:val="005B59A6"/>
    <w:rsid w:val="005C14E9"/>
    <w:rsid w:val="005C5FB0"/>
    <w:rsid w:val="005C7F14"/>
    <w:rsid w:val="005E259F"/>
    <w:rsid w:val="005E33D8"/>
    <w:rsid w:val="00602353"/>
    <w:rsid w:val="0060236D"/>
    <w:rsid w:val="006044A1"/>
    <w:rsid w:val="006153DB"/>
    <w:rsid w:val="00620B46"/>
    <w:rsid w:val="00636533"/>
    <w:rsid w:val="006436F3"/>
    <w:rsid w:val="0064451B"/>
    <w:rsid w:val="00653C4C"/>
    <w:rsid w:val="0065401E"/>
    <w:rsid w:val="0066568F"/>
    <w:rsid w:val="00666C59"/>
    <w:rsid w:val="00667A7B"/>
    <w:rsid w:val="006701E2"/>
    <w:rsid w:val="00672008"/>
    <w:rsid w:val="006723E7"/>
    <w:rsid w:val="00677411"/>
    <w:rsid w:val="00683384"/>
    <w:rsid w:val="00685960"/>
    <w:rsid w:val="006874B0"/>
    <w:rsid w:val="006917F5"/>
    <w:rsid w:val="00693050"/>
    <w:rsid w:val="00693C1D"/>
    <w:rsid w:val="00694345"/>
    <w:rsid w:val="006948A8"/>
    <w:rsid w:val="006A09AE"/>
    <w:rsid w:val="006A2DB0"/>
    <w:rsid w:val="006A2EB4"/>
    <w:rsid w:val="006B1847"/>
    <w:rsid w:val="006B7BD0"/>
    <w:rsid w:val="006C5496"/>
    <w:rsid w:val="006C5D6B"/>
    <w:rsid w:val="006D3718"/>
    <w:rsid w:val="006D3F9F"/>
    <w:rsid w:val="006D5DEA"/>
    <w:rsid w:val="006D77CE"/>
    <w:rsid w:val="006D7F01"/>
    <w:rsid w:val="006E2826"/>
    <w:rsid w:val="006E6A7F"/>
    <w:rsid w:val="006F2C7B"/>
    <w:rsid w:val="006F76F2"/>
    <w:rsid w:val="006F7B33"/>
    <w:rsid w:val="00710270"/>
    <w:rsid w:val="00712A43"/>
    <w:rsid w:val="00712E8E"/>
    <w:rsid w:val="00717678"/>
    <w:rsid w:val="0072177B"/>
    <w:rsid w:val="0072372D"/>
    <w:rsid w:val="00723C9F"/>
    <w:rsid w:val="00724826"/>
    <w:rsid w:val="007257AF"/>
    <w:rsid w:val="00735A8F"/>
    <w:rsid w:val="00740013"/>
    <w:rsid w:val="00751EEB"/>
    <w:rsid w:val="00753350"/>
    <w:rsid w:val="0076313A"/>
    <w:rsid w:val="007657DC"/>
    <w:rsid w:val="007743AD"/>
    <w:rsid w:val="00775F56"/>
    <w:rsid w:val="0078158B"/>
    <w:rsid w:val="00783A9C"/>
    <w:rsid w:val="007847A2"/>
    <w:rsid w:val="00794A99"/>
    <w:rsid w:val="007A32E7"/>
    <w:rsid w:val="007A39BC"/>
    <w:rsid w:val="007A4C7C"/>
    <w:rsid w:val="007A5EFA"/>
    <w:rsid w:val="007B11A3"/>
    <w:rsid w:val="007B3C90"/>
    <w:rsid w:val="007B48A7"/>
    <w:rsid w:val="007B4D10"/>
    <w:rsid w:val="007B5182"/>
    <w:rsid w:val="007B5389"/>
    <w:rsid w:val="007B55C2"/>
    <w:rsid w:val="007C5F11"/>
    <w:rsid w:val="007C6DF4"/>
    <w:rsid w:val="007D058E"/>
    <w:rsid w:val="007D3826"/>
    <w:rsid w:val="007D3E1A"/>
    <w:rsid w:val="007D610C"/>
    <w:rsid w:val="007F3771"/>
    <w:rsid w:val="00800480"/>
    <w:rsid w:val="00803062"/>
    <w:rsid w:val="0080778B"/>
    <w:rsid w:val="008138AC"/>
    <w:rsid w:val="00814D2A"/>
    <w:rsid w:val="00821DE3"/>
    <w:rsid w:val="008226CA"/>
    <w:rsid w:val="00823042"/>
    <w:rsid w:val="00823527"/>
    <w:rsid w:val="00823FB6"/>
    <w:rsid w:val="008275EC"/>
    <w:rsid w:val="00827A22"/>
    <w:rsid w:val="00842796"/>
    <w:rsid w:val="00846C00"/>
    <w:rsid w:val="0084748A"/>
    <w:rsid w:val="00851BD5"/>
    <w:rsid w:val="00854384"/>
    <w:rsid w:val="00864E07"/>
    <w:rsid w:val="00864FA7"/>
    <w:rsid w:val="0087270B"/>
    <w:rsid w:val="008755AE"/>
    <w:rsid w:val="0087677B"/>
    <w:rsid w:val="00876A17"/>
    <w:rsid w:val="00882265"/>
    <w:rsid w:val="00882696"/>
    <w:rsid w:val="008852D6"/>
    <w:rsid w:val="00891483"/>
    <w:rsid w:val="00891AAB"/>
    <w:rsid w:val="00891EB6"/>
    <w:rsid w:val="00895FE8"/>
    <w:rsid w:val="008967E5"/>
    <w:rsid w:val="008978B8"/>
    <w:rsid w:val="008A10A1"/>
    <w:rsid w:val="008A4553"/>
    <w:rsid w:val="008A6C29"/>
    <w:rsid w:val="008A71C0"/>
    <w:rsid w:val="008B0B47"/>
    <w:rsid w:val="008B2271"/>
    <w:rsid w:val="008B53C1"/>
    <w:rsid w:val="008C61D5"/>
    <w:rsid w:val="008D6752"/>
    <w:rsid w:val="008F1BAD"/>
    <w:rsid w:val="008F20B1"/>
    <w:rsid w:val="008F3A76"/>
    <w:rsid w:val="00902665"/>
    <w:rsid w:val="0090444D"/>
    <w:rsid w:val="00925BAD"/>
    <w:rsid w:val="00931FFD"/>
    <w:rsid w:val="00932B0D"/>
    <w:rsid w:val="00934887"/>
    <w:rsid w:val="00940C62"/>
    <w:rsid w:val="009449C0"/>
    <w:rsid w:val="00944B8E"/>
    <w:rsid w:val="00944ED3"/>
    <w:rsid w:val="00946737"/>
    <w:rsid w:val="0095041C"/>
    <w:rsid w:val="00953A87"/>
    <w:rsid w:val="00956BA7"/>
    <w:rsid w:val="009630FE"/>
    <w:rsid w:val="00972384"/>
    <w:rsid w:val="00974286"/>
    <w:rsid w:val="00984471"/>
    <w:rsid w:val="00986BA1"/>
    <w:rsid w:val="00986F14"/>
    <w:rsid w:val="00987198"/>
    <w:rsid w:val="00992B90"/>
    <w:rsid w:val="009941F2"/>
    <w:rsid w:val="009A1FF4"/>
    <w:rsid w:val="009A771E"/>
    <w:rsid w:val="009B1980"/>
    <w:rsid w:val="009B501A"/>
    <w:rsid w:val="009B5C44"/>
    <w:rsid w:val="009B61AD"/>
    <w:rsid w:val="009B7DB9"/>
    <w:rsid w:val="009C2ACF"/>
    <w:rsid w:val="009D0318"/>
    <w:rsid w:val="009D0B66"/>
    <w:rsid w:val="009D1651"/>
    <w:rsid w:val="009D2031"/>
    <w:rsid w:val="009D28AF"/>
    <w:rsid w:val="009D3A5B"/>
    <w:rsid w:val="009D7885"/>
    <w:rsid w:val="009E23E3"/>
    <w:rsid w:val="009E5144"/>
    <w:rsid w:val="009F18E6"/>
    <w:rsid w:val="009F267B"/>
    <w:rsid w:val="009F50D0"/>
    <w:rsid w:val="009F52CA"/>
    <w:rsid w:val="00A02A6D"/>
    <w:rsid w:val="00A03025"/>
    <w:rsid w:val="00A0622E"/>
    <w:rsid w:val="00A15A8E"/>
    <w:rsid w:val="00A17E1D"/>
    <w:rsid w:val="00A20B1A"/>
    <w:rsid w:val="00A24A4F"/>
    <w:rsid w:val="00A32780"/>
    <w:rsid w:val="00A33EF6"/>
    <w:rsid w:val="00A3499B"/>
    <w:rsid w:val="00A376FC"/>
    <w:rsid w:val="00A44F1B"/>
    <w:rsid w:val="00A46B84"/>
    <w:rsid w:val="00A64C07"/>
    <w:rsid w:val="00A65D3C"/>
    <w:rsid w:val="00A66290"/>
    <w:rsid w:val="00A7077F"/>
    <w:rsid w:val="00A779DA"/>
    <w:rsid w:val="00A82432"/>
    <w:rsid w:val="00A85EFC"/>
    <w:rsid w:val="00A87B4B"/>
    <w:rsid w:val="00A9500D"/>
    <w:rsid w:val="00AA19F2"/>
    <w:rsid w:val="00AA78DF"/>
    <w:rsid w:val="00AB0BD6"/>
    <w:rsid w:val="00AB4C6B"/>
    <w:rsid w:val="00AB4EE8"/>
    <w:rsid w:val="00AB5DDC"/>
    <w:rsid w:val="00AC3D40"/>
    <w:rsid w:val="00AC478F"/>
    <w:rsid w:val="00AD0A13"/>
    <w:rsid w:val="00AD294D"/>
    <w:rsid w:val="00AD757D"/>
    <w:rsid w:val="00AE5322"/>
    <w:rsid w:val="00AF6E54"/>
    <w:rsid w:val="00B00C57"/>
    <w:rsid w:val="00B03B74"/>
    <w:rsid w:val="00B07766"/>
    <w:rsid w:val="00B13CAD"/>
    <w:rsid w:val="00B15066"/>
    <w:rsid w:val="00B16A3C"/>
    <w:rsid w:val="00B27A00"/>
    <w:rsid w:val="00B30E68"/>
    <w:rsid w:val="00B343C7"/>
    <w:rsid w:val="00B34515"/>
    <w:rsid w:val="00B4237A"/>
    <w:rsid w:val="00B46451"/>
    <w:rsid w:val="00B4693C"/>
    <w:rsid w:val="00B50CD1"/>
    <w:rsid w:val="00B526B8"/>
    <w:rsid w:val="00B56235"/>
    <w:rsid w:val="00B569F1"/>
    <w:rsid w:val="00B56E53"/>
    <w:rsid w:val="00B61E37"/>
    <w:rsid w:val="00B63050"/>
    <w:rsid w:val="00B7333A"/>
    <w:rsid w:val="00B74F6B"/>
    <w:rsid w:val="00B76939"/>
    <w:rsid w:val="00B8532A"/>
    <w:rsid w:val="00BA3C3D"/>
    <w:rsid w:val="00BB2B2D"/>
    <w:rsid w:val="00BB31A8"/>
    <w:rsid w:val="00BB7198"/>
    <w:rsid w:val="00BC2508"/>
    <w:rsid w:val="00BC73E7"/>
    <w:rsid w:val="00BC74D6"/>
    <w:rsid w:val="00BC798F"/>
    <w:rsid w:val="00BD38C0"/>
    <w:rsid w:val="00BD54C2"/>
    <w:rsid w:val="00BD65DB"/>
    <w:rsid w:val="00BD737A"/>
    <w:rsid w:val="00BE7920"/>
    <w:rsid w:val="00BF0DC8"/>
    <w:rsid w:val="00BF1558"/>
    <w:rsid w:val="00BF17A3"/>
    <w:rsid w:val="00BF2257"/>
    <w:rsid w:val="00C01D7E"/>
    <w:rsid w:val="00C04A5D"/>
    <w:rsid w:val="00C16A99"/>
    <w:rsid w:val="00C20322"/>
    <w:rsid w:val="00C3163A"/>
    <w:rsid w:val="00C31EC1"/>
    <w:rsid w:val="00C3382A"/>
    <w:rsid w:val="00C34515"/>
    <w:rsid w:val="00C3479F"/>
    <w:rsid w:val="00C3679C"/>
    <w:rsid w:val="00C57065"/>
    <w:rsid w:val="00C646D1"/>
    <w:rsid w:val="00C65823"/>
    <w:rsid w:val="00C658B4"/>
    <w:rsid w:val="00C66A45"/>
    <w:rsid w:val="00C74226"/>
    <w:rsid w:val="00C74DB3"/>
    <w:rsid w:val="00C75639"/>
    <w:rsid w:val="00C77379"/>
    <w:rsid w:val="00C8616C"/>
    <w:rsid w:val="00C94D5B"/>
    <w:rsid w:val="00C97F9F"/>
    <w:rsid w:val="00CA21AA"/>
    <w:rsid w:val="00CA2843"/>
    <w:rsid w:val="00CB0423"/>
    <w:rsid w:val="00CB126C"/>
    <w:rsid w:val="00CB3555"/>
    <w:rsid w:val="00CB4440"/>
    <w:rsid w:val="00CC2FBE"/>
    <w:rsid w:val="00CD149E"/>
    <w:rsid w:val="00CD43EC"/>
    <w:rsid w:val="00CD6C8B"/>
    <w:rsid w:val="00CE6158"/>
    <w:rsid w:val="00CF1A25"/>
    <w:rsid w:val="00CF6AF0"/>
    <w:rsid w:val="00D04859"/>
    <w:rsid w:val="00D04877"/>
    <w:rsid w:val="00D13729"/>
    <w:rsid w:val="00D17B6A"/>
    <w:rsid w:val="00D22911"/>
    <w:rsid w:val="00D30401"/>
    <w:rsid w:val="00D32EBD"/>
    <w:rsid w:val="00D331CD"/>
    <w:rsid w:val="00D40C15"/>
    <w:rsid w:val="00D45C82"/>
    <w:rsid w:val="00D4623F"/>
    <w:rsid w:val="00D46282"/>
    <w:rsid w:val="00D5282E"/>
    <w:rsid w:val="00D544BB"/>
    <w:rsid w:val="00D56009"/>
    <w:rsid w:val="00D56CFD"/>
    <w:rsid w:val="00D61846"/>
    <w:rsid w:val="00D63DC7"/>
    <w:rsid w:val="00D67440"/>
    <w:rsid w:val="00D7108A"/>
    <w:rsid w:val="00D724F7"/>
    <w:rsid w:val="00D72F75"/>
    <w:rsid w:val="00D7425F"/>
    <w:rsid w:val="00D816E5"/>
    <w:rsid w:val="00D84578"/>
    <w:rsid w:val="00D87C54"/>
    <w:rsid w:val="00D947E0"/>
    <w:rsid w:val="00D94B99"/>
    <w:rsid w:val="00D969C5"/>
    <w:rsid w:val="00D97100"/>
    <w:rsid w:val="00D97200"/>
    <w:rsid w:val="00DA7892"/>
    <w:rsid w:val="00DB118F"/>
    <w:rsid w:val="00DB2235"/>
    <w:rsid w:val="00DC005C"/>
    <w:rsid w:val="00DC0A2C"/>
    <w:rsid w:val="00DC1DC2"/>
    <w:rsid w:val="00DC1E58"/>
    <w:rsid w:val="00DC539A"/>
    <w:rsid w:val="00DD0A25"/>
    <w:rsid w:val="00DD507B"/>
    <w:rsid w:val="00DE1E82"/>
    <w:rsid w:val="00DE223A"/>
    <w:rsid w:val="00DE2B5A"/>
    <w:rsid w:val="00DE63A7"/>
    <w:rsid w:val="00DE6CA7"/>
    <w:rsid w:val="00DE7129"/>
    <w:rsid w:val="00DF3E7E"/>
    <w:rsid w:val="00E231F4"/>
    <w:rsid w:val="00E25FE9"/>
    <w:rsid w:val="00E2669B"/>
    <w:rsid w:val="00E30F31"/>
    <w:rsid w:val="00E3166B"/>
    <w:rsid w:val="00E325B6"/>
    <w:rsid w:val="00E33234"/>
    <w:rsid w:val="00E33DCA"/>
    <w:rsid w:val="00E35AFC"/>
    <w:rsid w:val="00E36260"/>
    <w:rsid w:val="00E451BD"/>
    <w:rsid w:val="00E46536"/>
    <w:rsid w:val="00E5498A"/>
    <w:rsid w:val="00E54D4E"/>
    <w:rsid w:val="00E6039B"/>
    <w:rsid w:val="00E66616"/>
    <w:rsid w:val="00E66F41"/>
    <w:rsid w:val="00E67D50"/>
    <w:rsid w:val="00E72D5B"/>
    <w:rsid w:val="00E9218A"/>
    <w:rsid w:val="00E95281"/>
    <w:rsid w:val="00EA26A1"/>
    <w:rsid w:val="00EB3592"/>
    <w:rsid w:val="00EB5A78"/>
    <w:rsid w:val="00EC288E"/>
    <w:rsid w:val="00EC4724"/>
    <w:rsid w:val="00EC7904"/>
    <w:rsid w:val="00ED0260"/>
    <w:rsid w:val="00ED2A1D"/>
    <w:rsid w:val="00EE1A57"/>
    <w:rsid w:val="00EE482C"/>
    <w:rsid w:val="00EE602B"/>
    <w:rsid w:val="00EF18C5"/>
    <w:rsid w:val="00EF4402"/>
    <w:rsid w:val="00EF54FE"/>
    <w:rsid w:val="00EF63BB"/>
    <w:rsid w:val="00EF720F"/>
    <w:rsid w:val="00F0254B"/>
    <w:rsid w:val="00F027CF"/>
    <w:rsid w:val="00F0286A"/>
    <w:rsid w:val="00F02E46"/>
    <w:rsid w:val="00F03447"/>
    <w:rsid w:val="00F07908"/>
    <w:rsid w:val="00F11B20"/>
    <w:rsid w:val="00F151A8"/>
    <w:rsid w:val="00F2000B"/>
    <w:rsid w:val="00F20055"/>
    <w:rsid w:val="00F2346F"/>
    <w:rsid w:val="00F23EB2"/>
    <w:rsid w:val="00F245F2"/>
    <w:rsid w:val="00F33313"/>
    <w:rsid w:val="00F4242F"/>
    <w:rsid w:val="00F43E4A"/>
    <w:rsid w:val="00F45C0E"/>
    <w:rsid w:val="00F50A14"/>
    <w:rsid w:val="00F53520"/>
    <w:rsid w:val="00F61C72"/>
    <w:rsid w:val="00F649FB"/>
    <w:rsid w:val="00F7087D"/>
    <w:rsid w:val="00F72B1B"/>
    <w:rsid w:val="00F7403C"/>
    <w:rsid w:val="00F81E8E"/>
    <w:rsid w:val="00F830FB"/>
    <w:rsid w:val="00F836A7"/>
    <w:rsid w:val="00F83B2A"/>
    <w:rsid w:val="00F83CB4"/>
    <w:rsid w:val="00F87715"/>
    <w:rsid w:val="00F97B8A"/>
    <w:rsid w:val="00FA15D2"/>
    <w:rsid w:val="00FA3BD8"/>
    <w:rsid w:val="00FA61DC"/>
    <w:rsid w:val="00FB2B0F"/>
    <w:rsid w:val="00FB4B1B"/>
    <w:rsid w:val="00FB66EB"/>
    <w:rsid w:val="00FB69E0"/>
    <w:rsid w:val="00FC62A3"/>
    <w:rsid w:val="00FD1598"/>
    <w:rsid w:val="00FD727A"/>
    <w:rsid w:val="00FE0366"/>
    <w:rsid w:val="00FE2AA0"/>
    <w:rsid w:val="00FE3557"/>
    <w:rsid w:val="00FE4D6B"/>
    <w:rsid w:val="00FE54A9"/>
    <w:rsid w:val="00FE54C6"/>
    <w:rsid w:val="00FF7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3DE26B4"/>
  <w15:docId w15:val="{0B6AA5B7-AFD2-4A16-9ED9-76E5E0FB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7EE"/>
  </w:style>
  <w:style w:type="paragraph" w:styleId="Heading1">
    <w:name w:val="heading 1"/>
    <w:basedOn w:val="Normal"/>
    <w:next w:val="Normal"/>
    <w:link w:val="Heading1Char"/>
    <w:uiPriority w:val="9"/>
    <w:qFormat/>
    <w:rsid w:val="00A601E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601E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73384A"/>
    <w:pPr>
      <w:keepNext/>
      <w:ind w:firstLine="720"/>
      <w:jc w:val="center"/>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27EE"/>
    <w:pPr>
      <w:ind w:left="720"/>
      <w:jc w:val="both"/>
    </w:pPr>
    <w:rPr>
      <w:sz w:val="24"/>
    </w:rPr>
  </w:style>
  <w:style w:type="paragraph" w:styleId="BodyTextIndent2">
    <w:name w:val="Body Text Indent 2"/>
    <w:basedOn w:val="Normal"/>
    <w:rsid w:val="000227EE"/>
    <w:pPr>
      <w:ind w:left="1440" w:hanging="720"/>
      <w:jc w:val="both"/>
    </w:pPr>
    <w:rPr>
      <w:sz w:val="24"/>
    </w:rPr>
  </w:style>
  <w:style w:type="character" w:customStyle="1" w:styleId="Heading3Char">
    <w:name w:val="Heading 3 Char"/>
    <w:link w:val="Heading3"/>
    <w:semiHidden/>
    <w:rsid w:val="0073384A"/>
    <w:rPr>
      <w:sz w:val="28"/>
    </w:rPr>
  </w:style>
  <w:style w:type="paragraph" w:styleId="Title">
    <w:name w:val="Title"/>
    <w:basedOn w:val="Normal"/>
    <w:link w:val="TitleChar"/>
    <w:qFormat/>
    <w:rsid w:val="0073384A"/>
    <w:pPr>
      <w:jc w:val="center"/>
    </w:pPr>
    <w:rPr>
      <w:b/>
      <w:sz w:val="36"/>
    </w:rPr>
  </w:style>
  <w:style w:type="character" w:customStyle="1" w:styleId="TitleChar">
    <w:name w:val="Title Char"/>
    <w:link w:val="Title"/>
    <w:rsid w:val="0073384A"/>
    <w:rPr>
      <w:b/>
      <w:sz w:val="36"/>
    </w:rPr>
  </w:style>
  <w:style w:type="paragraph" w:customStyle="1" w:styleId="c1">
    <w:name w:val="c1"/>
    <w:basedOn w:val="Normal"/>
    <w:rsid w:val="00E34C93"/>
    <w:pPr>
      <w:widowControl w:val="0"/>
      <w:spacing w:line="240" w:lineRule="atLeast"/>
      <w:jc w:val="center"/>
    </w:pPr>
    <w:rPr>
      <w:snapToGrid w:val="0"/>
      <w:sz w:val="24"/>
    </w:rPr>
  </w:style>
  <w:style w:type="character" w:customStyle="1" w:styleId="Heading1Char">
    <w:name w:val="Heading 1 Char"/>
    <w:link w:val="Heading1"/>
    <w:uiPriority w:val="9"/>
    <w:rsid w:val="00A601E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A601E1"/>
    <w:rPr>
      <w:rFonts w:ascii="Cambria" w:eastAsia="Times New Roman" w:hAnsi="Cambria" w:cs="Times New Roman"/>
      <w:b/>
      <w:bCs/>
      <w:i/>
      <w:iCs/>
      <w:sz w:val="28"/>
      <w:szCs w:val="28"/>
    </w:rPr>
  </w:style>
  <w:style w:type="paragraph" w:styleId="ListParagraph">
    <w:name w:val="List Paragraph"/>
    <w:basedOn w:val="Normal"/>
    <w:uiPriority w:val="34"/>
    <w:qFormat/>
    <w:rsid w:val="00CC452B"/>
    <w:pPr>
      <w:ind w:left="720"/>
    </w:pPr>
  </w:style>
  <w:style w:type="character" w:styleId="Hyperlink">
    <w:name w:val="Hyperlink"/>
    <w:uiPriority w:val="99"/>
    <w:unhideWhenUsed/>
    <w:rsid w:val="00CD3657"/>
    <w:rPr>
      <w:color w:val="0000FF"/>
      <w:u w:val="single"/>
    </w:rPr>
  </w:style>
  <w:style w:type="paragraph" w:styleId="BalloonText">
    <w:name w:val="Balloon Text"/>
    <w:basedOn w:val="Normal"/>
    <w:link w:val="BalloonTextChar"/>
    <w:uiPriority w:val="99"/>
    <w:semiHidden/>
    <w:unhideWhenUsed/>
    <w:rsid w:val="001D0910"/>
    <w:rPr>
      <w:rFonts w:ascii="Tahoma" w:hAnsi="Tahoma" w:cs="Tahoma"/>
      <w:sz w:val="16"/>
      <w:szCs w:val="16"/>
    </w:rPr>
  </w:style>
  <w:style w:type="character" w:customStyle="1" w:styleId="BalloonTextChar">
    <w:name w:val="Balloon Text Char"/>
    <w:link w:val="BalloonText"/>
    <w:uiPriority w:val="99"/>
    <w:semiHidden/>
    <w:rsid w:val="001D0910"/>
    <w:rPr>
      <w:rFonts w:ascii="Tahoma" w:hAnsi="Tahoma" w:cs="Tahoma"/>
      <w:sz w:val="16"/>
      <w:szCs w:val="16"/>
    </w:rPr>
  </w:style>
  <w:style w:type="paragraph" w:styleId="BodyText">
    <w:name w:val="Body Text"/>
    <w:basedOn w:val="Normal"/>
    <w:link w:val="BodyTextChar"/>
    <w:uiPriority w:val="99"/>
    <w:semiHidden/>
    <w:unhideWhenUsed/>
    <w:rsid w:val="00BF19D1"/>
    <w:pPr>
      <w:spacing w:after="120"/>
    </w:pPr>
  </w:style>
  <w:style w:type="character" w:customStyle="1" w:styleId="BodyTextChar">
    <w:name w:val="Body Text Char"/>
    <w:basedOn w:val="DefaultParagraphFont"/>
    <w:link w:val="BodyText"/>
    <w:uiPriority w:val="99"/>
    <w:semiHidden/>
    <w:rsid w:val="00BF19D1"/>
  </w:style>
  <w:style w:type="paragraph" w:styleId="BodyText2">
    <w:name w:val="Body Text 2"/>
    <w:basedOn w:val="Normal"/>
    <w:link w:val="BodyText2Char"/>
    <w:uiPriority w:val="99"/>
    <w:unhideWhenUsed/>
    <w:rsid w:val="00BF19D1"/>
    <w:pPr>
      <w:spacing w:after="120" w:line="480" w:lineRule="auto"/>
    </w:pPr>
  </w:style>
  <w:style w:type="character" w:customStyle="1" w:styleId="BodyText2Char">
    <w:name w:val="Body Text 2 Char"/>
    <w:basedOn w:val="DefaultParagraphFont"/>
    <w:link w:val="BodyText2"/>
    <w:uiPriority w:val="99"/>
    <w:rsid w:val="00BF19D1"/>
  </w:style>
  <w:style w:type="paragraph" w:styleId="Footer">
    <w:name w:val="footer"/>
    <w:basedOn w:val="Normal"/>
    <w:link w:val="FooterChar"/>
    <w:uiPriority w:val="99"/>
    <w:rsid w:val="00BF19D1"/>
    <w:pPr>
      <w:tabs>
        <w:tab w:val="center" w:pos="4320"/>
        <w:tab w:val="right" w:pos="8640"/>
      </w:tabs>
    </w:pPr>
  </w:style>
  <w:style w:type="character" w:customStyle="1" w:styleId="FooterChar">
    <w:name w:val="Footer Char"/>
    <w:basedOn w:val="DefaultParagraphFont"/>
    <w:link w:val="Footer"/>
    <w:uiPriority w:val="99"/>
    <w:rsid w:val="00BF19D1"/>
  </w:style>
  <w:style w:type="paragraph" w:customStyle="1" w:styleId="P1">
    <w:name w:val="P1"/>
    <w:basedOn w:val="Normal"/>
    <w:rsid w:val="00BF19D1"/>
    <w:pPr>
      <w:tabs>
        <w:tab w:val="left" w:pos="864"/>
      </w:tabs>
      <w:overflowPunct w:val="0"/>
      <w:autoSpaceDE w:val="0"/>
      <w:autoSpaceDN w:val="0"/>
      <w:adjustRightInd w:val="0"/>
      <w:ind w:left="864" w:hanging="576"/>
      <w:jc w:val="both"/>
      <w:textAlignment w:val="baseline"/>
    </w:pPr>
    <w:rPr>
      <w:sz w:val="24"/>
    </w:rPr>
  </w:style>
  <w:style w:type="paragraph" w:customStyle="1" w:styleId="L2">
    <w:name w:val="L2"/>
    <w:basedOn w:val="Normal"/>
    <w:rsid w:val="00BF19D1"/>
    <w:pPr>
      <w:tabs>
        <w:tab w:val="left" w:pos="1440"/>
      </w:tabs>
      <w:overflowPunct w:val="0"/>
      <w:autoSpaceDE w:val="0"/>
      <w:autoSpaceDN w:val="0"/>
      <w:adjustRightInd w:val="0"/>
      <w:ind w:left="1440" w:hanging="576"/>
      <w:jc w:val="both"/>
      <w:textAlignment w:val="baseline"/>
    </w:pPr>
    <w:rPr>
      <w:sz w:val="24"/>
    </w:rPr>
  </w:style>
  <w:style w:type="paragraph" w:styleId="Header">
    <w:name w:val="header"/>
    <w:basedOn w:val="Normal"/>
    <w:link w:val="HeaderChar"/>
    <w:uiPriority w:val="99"/>
    <w:unhideWhenUsed/>
    <w:rsid w:val="00F027CF"/>
    <w:pPr>
      <w:tabs>
        <w:tab w:val="center" w:pos="4680"/>
        <w:tab w:val="right" w:pos="9360"/>
      </w:tabs>
    </w:pPr>
  </w:style>
  <w:style w:type="character" w:customStyle="1" w:styleId="HeaderChar">
    <w:name w:val="Header Char"/>
    <w:basedOn w:val="DefaultParagraphFont"/>
    <w:link w:val="Header"/>
    <w:uiPriority w:val="99"/>
    <w:rsid w:val="00F027CF"/>
  </w:style>
  <w:style w:type="character" w:customStyle="1" w:styleId="BodyTextIndentChar">
    <w:name w:val="Body Text Indent Char"/>
    <w:link w:val="BodyTextIndent"/>
    <w:rsid w:val="001E6E66"/>
    <w:rPr>
      <w:sz w:val="24"/>
    </w:rPr>
  </w:style>
  <w:style w:type="paragraph" w:styleId="PlainText">
    <w:name w:val="Plain Text"/>
    <w:basedOn w:val="Normal"/>
    <w:link w:val="PlainTextChar"/>
    <w:rsid w:val="005E33D8"/>
    <w:rPr>
      <w:rFonts w:ascii="Courier New" w:hAnsi="Courier New" w:cs="Courier New"/>
    </w:rPr>
  </w:style>
  <w:style w:type="character" w:customStyle="1" w:styleId="PlainTextChar">
    <w:name w:val="Plain Text Char"/>
    <w:link w:val="PlainText"/>
    <w:rsid w:val="005E33D8"/>
    <w:rPr>
      <w:rFonts w:ascii="Courier New" w:hAnsi="Courier New" w:cs="Courier New"/>
    </w:rPr>
  </w:style>
  <w:style w:type="character" w:styleId="CommentReference">
    <w:name w:val="annotation reference"/>
    <w:uiPriority w:val="99"/>
    <w:semiHidden/>
    <w:unhideWhenUsed/>
    <w:rsid w:val="00E72D5B"/>
    <w:rPr>
      <w:sz w:val="16"/>
      <w:szCs w:val="16"/>
    </w:rPr>
  </w:style>
  <w:style w:type="paragraph" w:styleId="CommentText">
    <w:name w:val="annotation text"/>
    <w:basedOn w:val="Normal"/>
    <w:link w:val="CommentTextChar"/>
    <w:uiPriority w:val="99"/>
    <w:semiHidden/>
    <w:unhideWhenUsed/>
    <w:rsid w:val="00E72D5B"/>
  </w:style>
  <w:style w:type="character" w:customStyle="1" w:styleId="CommentTextChar">
    <w:name w:val="Comment Text Char"/>
    <w:basedOn w:val="DefaultParagraphFont"/>
    <w:link w:val="CommentText"/>
    <w:uiPriority w:val="99"/>
    <w:semiHidden/>
    <w:rsid w:val="00E72D5B"/>
  </w:style>
  <w:style w:type="paragraph" w:styleId="CommentSubject">
    <w:name w:val="annotation subject"/>
    <w:basedOn w:val="CommentText"/>
    <w:next w:val="CommentText"/>
    <w:link w:val="CommentSubjectChar"/>
    <w:uiPriority w:val="99"/>
    <w:semiHidden/>
    <w:unhideWhenUsed/>
    <w:rsid w:val="00E72D5B"/>
    <w:rPr>
      <w:b/>
      <w:bCs/>
    </w:rPr>
  </w:style>
  <w:style w:type="character" w:customStyle="1" w:styleId="CommentSubjectChar">
    <w:name w:val="Comment Subject Char"/>
    <w:link w:val="CommentSubject"/>
    <w:uiPriority w:val="99"/>
    <w:semiHidden/>
    <w:rsid w:val="00E72D5B"/>
    <w:rPr>
      <w:b/>
      <w:bCs/>
    </w:rPr>
  </w:style>
  <w:style w:type="character" w:styleId="PageNumber">
    <w:name w:val="page number"/>
    <w:basedOn w:val="DefaultParagraphFont"/>
    <w:rsid w:val="0033550B"/>
  </w:style>
  <w:style w:type="character" w:styleId="FollowedHyperlink">
    <w:name w:val="FollowedHyperlink"/>
    <w:uiPriority w:val="99"/>
    <w:semiHidden/>
    <w:unhideWhenUsed/>
    <w:rsid w:val="00C3479F"/>
    <w:rPr>
      <w:color w:val="800080"/>
      <w:u w:val="single"/>
    </w:rPr>
  </w:style>
  <w:style w:type="paragraph" w:customStyle="1" w:styleId="p3">
    <w:name w:val="p3"/>
    <w:basedOn w:val="Normal"/>
    <w:rsid w:val="001D169F"/>
    <w:pPr>
      <w:widowControl w:val="0"/>
      <w:tabs>
        <w:tab w:val="left" w:pos="204"/>
      </w:tabs>
      <w:autoSpaceDE w:val="0"/>
      <w:autoSpaceDN w:val="0"/>
      <w:adjustRightInd w:val="0"/>
      <w:jc w:val="both"/>
    </w:pPr>
    <w:rPr>
      <w:szCs w:val="24"/>
    </w:rPr>
  </w:style>
  <w:style w:type="character" w:styleId="UnresolvedMention">
    <w:name w:val="Unresolved Mention"/>
    <w:basedOn w:val="DefaultParagraphFont"/>
    <w:uiPriority w:val="99"/>
    <w:semiHidden/>
    <w:unhideWhenUsed/>
    <w:rsid w:val="00932B0D"/>
    <w:rPr>
      <w:color w:val="808080"/>
      <w:shd w:val="clear" w:color="auto" w:fill="E6E6E6"/>
    </w:rPr>
  </w:style>
  <w:style w:type="table" w:styleId="TableGrid">
    <w:name w:val="Table Grid"/>
    <w:basedOn w:val="TableNormal"/>
    <w:uiPriority w:val="59"/>
    <w:unhideWhenUsed/>
    <w:rsid w:val="000C4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9957">
      <w:bodyDiv w:val="1"/>
      <w:marLeft w:val="0"/>
      <w:marRight w:val="0"/>
      <w:marTop w:val="0"/>
      <w:marBottom w:val="0"/>
      <w:divBdr>
        <w:top w:val="none" w:sz="0" w:space="0" w:color="auto"/>
        <w:left w:val="none" w:sz="0" w:space="0" w:color="auto"/>
        <w:bottom w:val="none" w:sz="0" w:space="0" w:color="auto"/>
        <w:right w:val="none" w:sz="0" w:space="0" w:color="auto"/>
      </w:divBdr>
    </w:div>
    <w:div w:id="99960836">
      <w:bodyDiv w:val="1"/>
      <w:marLeft w:val="0"/>
      <w:marRight w:val="0"/>
      <w:marTop w:val="0"/>
      <w:marBottom w:val="0"/>
      <w:divBdr>
        <w:top w:val="none" w:sz="0" w:space="0" w:color="auto"/>
        <w:left w:val="none" w:sz="0" w:space="0" w:color="auto"/>
        <w:bottom w:val="none" w:sz="0" w:space="0" w:color="auto"/>
        <w:right w:val="none" w:sz="0" w:space="0" w:color="auto"/>
      </w:divBdr>
    </w:div>
    <w:div w:id="135420584">
      <w:bodyDiv w:val="1"/>
      <w:marLeft w:val="0"/>
      <w:marRight w:val="0"/>
      <w:marTop w:val="0"/>
      <w:marBottom w:val="0"/>
      <w:divBdr>
        <w:top w:val="none" w:sz="0" w:space="0" w:color="auto"/>
        <w:left w:val="none" w:sz="0" w:space="0" w:color="auto"/>
        <w:bottom w:val="none" w:sz="0" w:space="0" w:color="auto"/>
        <w:right w:val="none" w:sz="0" w:space="0" w:color="auto"/>
      </w:divBdr>
    </w:div>
    <w:div w:id="151801002">
      <w:bodyDiv w:val="1"/>
      <w:marLeft w:val="0"/>
      <w:marRight w:val="0"/>
      <w:marTop w:val="0"/>
      <w:marBottom w:val="0"/>
      <w:divBdr>
        <w:top w:val="none" w:sz="0" w:space="0" w:color="auto"/>
        <w:left w:val="none" w:sz="0" w:space="0" w:color="auto"/>
        <w:bottom w:val="none" w:sz="0" w:space="0" w:color="auto"/>
        <w:right w:val="none" w:sz="0" w:space="0" w:color="auto"/>
      </w:divBdr>
    </w:div>
    <w:div w:id="167451132">
      <w:bodyDiv w:val="1"/>
      <w:marLeft w:val="0"/>
      <w:marRight w:val="0"/>
      <w:marTop w:val="0"/>
      <w:marBottom w:val="0"/>
      <w:divBdr>
        <w:top w:val="none" w:sz="0" w:space="0" w:color="auto"/>
        <w:left w:val="none" w:sz="0" w:space="0" w:color="auto"/>
        <w:bottom w:val="none" w:sz="0" w:space="0" w:color="auto"/>
        <w:right w:val="none" w:sz="0" w:space="0" w:color="auto"/>
      </w:divBdr>
    </w:div>
    <w:div w:id="168640161">
      <w:bodyDiv w:val="1"/>
      <w:marLeft w:val="0"/>
      <w:marRight w:val="0"/>
      <w:marTop w:val="0"/>
      <w:marBottom w:val="0"/>
      <w:divBdr>
        <w:top w:val="none" w:sz="0" w:space="0" w:color="auto"/>
        <w:left w:val="none" w:sz="0" w:space="0" w:color="auto"/>
        <w:bottom w:val="none" w:sz="0" w:space="0" w:color="auto"/>
        <w:right w:val="none" w:sz="0" w:space="0" w:color="auto"/>
      </w:divBdr>
    </w:div>
    <w:div w:id="270866956">
      <w:bodyDiv w:val="1"/>
      <w:marLeft w:val="0"/>
      <w:marRight w:val="0"/>
      <w:marTop w:val="0"/>
      <w:marBottom w:val="0"/>
      <w:divBdr>
        <w:top w:val="none" w:sz="0" w:space="0" w:color="auto"/>
        <w:left w:val="none" w:sz="0" w:space="0" w:color="auto"/>
        <w:bottom w:val="none" w:sz="0" w:space="0" w:color="auto"/>
        <w:right w:val="none" w:sz="0" w:space="0" w:color="auto"/>
      </w:divBdr>
    </w:div>
    <w:div w:id="473834594">
      <w:bodyDiv w:val="1"/>
      <w:marLeft w:val="0"/>
      <w:marRight w:val="0"/>
      <w:marTop w:val="0"/>
      <w:marBottom w:val="0"/>
      <w:divBdr>
        <w:top w:val="none" w:sz="0" w:space="0" w:color="auto"/>
        <w:left w:val="none" w:sz="0" w:space="0" w:color="auto"/>
        <w:bottom w:val="none" w:sz="0" w:space="0" w:color="auto"/>
        <w:right w:val="none" w:sz="0" w:space="0" w:color="auto"/>
      </w:divBdr>
    </w:div>
    <w:div w:id="552235942">
      <w:bodyDiv w:val="1"/>
      <w:marLeft w:val="0"/>
      <w:marRight w:val="0"/>
      <w:marTop w:val="0"/>
      <w:marBottom w:val="0"/>
      <w:divBdr>
        <w:top w:val="none" w:sz="0" w:space="0" w:color="auto"/>
        <w:left w:val="none" w:sz="0" w:space="0" w:color="auto"/>
        <w:bottom w:val="none" w:sz="0" w:space="0" w:color="auto"/>
        <w:right w:val="none" w:sz="0" w:space="0" w:color="auto"/>
      </w:divBdr>
    </w:div>
    <w:div w:id="585964642">
      <w:bodyDiv w:val="1"/>
      <w:marLeft w:val="0"/>
      <w:marRight w:val="0"/>
      <w:marTop w:val="0"/>
      <w:marBottom w:val="0"/>
      <w:divBdr>
        <w:top w:val="none" w:sz="0" w:space="0" w:color="auto"/>
        <w:left w:val="none" w:sz="0" w:space="0" w:color="auto"/>
        <w:bottom w:val="none" w:sz="0" w:space="0" w:color="auto"/>
        <w:right w:val="none" w:sz="0" w:space="0" w:color="auto"/>
      </w:divBdr>
    </w:div>
    <w:div w:id="590896858">
      <w:bodyDiv w:val="1"/>
      <w:marLeft w:val="0"/>
      <w:marRight w:val="0"/>
      <w:marTop w:val="0"/>
      <w:marBottom w:val="0"/>
      <w:divBdr>
        <w:top w:val="none" w:sz="0" w:space="0" w:color="auto"/>
        <w:left w:val="none" w:sz="0" w:space="0" w:color="auto"/>
        <w:bottom w:val="none" w:sz="0" w:space="0" w:color="auto"/>
        <w:right w:val="none" w:sz="0" w:space="0" w:color="auto"/>
      </w:divBdr>
    </w:div>
    <w:div w:id="610747058">
      <w:bodyDiv w:val="1"/>
      <w:marLeft w:val="0"/>
      <w:marRight w:val="0"/>
      <w:marTop w:val="0"/>
      <w:marBottom w:val="0"/>
      <w:divBdr>
        <w:top w:val="none" w:sz="0" w:space="0" w:color="auto"/>
        <w:left w:val="none" w:sz="0" w:space="0" w:color="auto"/>
        <w:bottom w:val="none" w:sz="0" w:space="0" w:color="auto"/>
        <w:right w:val="none" w:sz="0" w:space="0" w:color="auto"/>
      </w:divBdr>
    </w:div>
    <w:div w:id="632368968">
      <w:bodyDiv w:val="1"/>
      <w:marLeft w:val="0"/>
      <w:marRight w:val="0"/>
      <w:marTop w:val="0"/>
      <w:marBottom w:val="0"/>
      <w:divBdr>
        <w:top w:val="none" w:sz="0" w:space="0" w:color="auto"/>
        <w:left w:val="none" w:sz="0" w:space="0" w:color="auto"/>
        <w:bottom w:val="none" w:sz="0" w:space="0" w:color="auto"/>
        <w:right w:val="none" w:sz="0" w:space="0" w:color="auto"/>
      </w:divBdr>
    </w:div>
    <w:div w:id="762259061">
      <w:bodyDiv w:val="1"/>
      <w:marLeft w:val="0"/>
      <w:marRight w:val="0"/>
      <w:marTop w:val="0"/>
      <w:marBottom w:val="0"/>
      <w:divBdr>
        <w:top w:val="none" w:sz="0" w:space="0" w:color="auto"/>
        <w:left w:val="none" w:sz="0" w:space="0" w:color="auto"/>
        <w:bottom w:val="none" w:sz="0" w:space="0" w:color="auto"/>
        <w:right w:val="none" w:sz="0" w:space="0" w:color="auto"/>
      </w:divBdr>
    </w:div>
    <w:div w:id="769275135">
      <w:bodyDiv w:val="1"/>
      <w:marLeft w:val="0"/>
      <w:marRight w:val="0"/>
      <w:marTop w:val="0"/>
      <w:marBottom w:val="0"/>
      <w:divBdr>
        <w:top w:val="none" w:sz="0" w:space="0" w:color="auto"/>
        <w:left w:val="none" w:sz="0" w:space="0" w:color="auto"/>
        <w:bottom w:val="none" w:sz="0" w:space="0" w:color="auto"/>
        <w:right w:val="none" w:sz="0" w:space="0" w:color="auto"/>
      </w:divBdr>
    </w:div>
    <w:div w:id="778908849">
      <w:bodyDiv w:val="1"/>
      <w:marLeft w:val="0"/>
      <w:marRight w:val="0"/>
      <w:marTop w:val="0"/>
      <w:marBottom w:val="0"/>
      <w:divBdr>
        <w:top w:val="none" w:sz="0" w:space="0" w:color="auto"/>
        <w:left w:val="none" w:sz="0" w:space="0" w:color="auto"/>
        <w:bottom w:val="none" w:sz="0" w:space="0" w:color="auto"/>
        <w:right w:val="none" w:sz="0" w:space="0" w:color="auto"/>
      </w:divBdr>
    </w:div>
    <w:div w:id="840772967">
      <w:bodyDiv w:val="1"/>
      <w:marLeft w:val="0"/>
      <w:marRight w:val="0"/>
      <w:marTop w:val="0"/>
      <w:marBottom w:val="0"/>
      <w:divBdr>
        <w:top w:val="none" w:sz="0" w:space="0" w:color="auto"/>
        <w:left w:val="none" w:sz="0" w:space="0" w:color="auto"/>
        <w:bottom w:val="none" w:sz="0" w:space="0" w:color="auto"/>
        <w:right w:val="none" w:sz="0" w:space="0" w:color="auto"/>
      </w:divBdr>
    </w:div>
    <w:div w:id="880244371">
      <w:bodyDiv w:val="1"/>
      <w:marLeft w:val="0"/>
      <w:marRight w:val="0"/>
      <w:marTop w:val="0"/>
      <w:marBottom w:val="0"/>
      <w:divBdr>
        <w:top w:val="none" w:sz="0" w:space="0" w:color="auto"/>
        <w:left w:val="none" w:sz="0" w:space="0" w:color="auto"/>
        <w:bottom w:val="none" w:sz="0" w:space="0" w:color="auto"/>
        <w:right w:val="none" w:sz="0" w:space="0" w:color="auto"/>
      </w:divBdr>
    </w:div>
    <w:div w:id="902181083">
      <w:bodyDiv w:val="1"/>
      <w:marLeft w:val="0"/>
      <w:marRight w:val="0"/>
      <w:marTop w:val="0"/>
      <w:marBottom w:val="0"/>
      <w:divBdr>
        <w:top w:val="none" w:sz="0" w:space="0" w:color="auto"/>
        <w:left w:val="none" w:sz="0" w:space="0" w:color="auto"/>
        <w:bottom w:val="none" w:sz="0" w:space="0" w:color="auto"/>
        <w:right w:val="none" w:sz="0" w:space="0" w:color="auto"/>
      </w:divBdr>
    </w:div>
    <w:div w:id="937442466">
      <w:bodyDiv w:val="1"/>
      <w:marLeft w:val="0"/>
      <w:marRight w:val="0"/>
      <w:marTop w:val="0"/>
      <w:marBottom w:val="0"/>
      <w:divBdr>
        <w:top w:val="none" w:sz="0" w:space="0" w:color="auto"/>
        <w:left w:val="none" w:sz="0" w:space="0" w:color="auto"/>
        <w:bottom w:val="none" w:sz="0" w:space="0" w:color="auto"/>
        <w:right w:val="none" w:sz="0" w:space="0" w:color="auto"/>
      </w:divBdr>
    </w:div>
    <w:div w:id="993335170">
      <w:bodyDiv w:val="1"/>
      <w:marLeft w:val="0"/>
      <w:marRight w:val="0"/>
      <w:marTop w:val="0"/>
      <w:marBottom w:val="0"/>
      <w:divBdr>
        <w:top w:val="none" w:sz="0" w:space="0" w:color="auto"/>
        <w:left w:val="none" w:sz="0" w:space="0" w:color="auto"/>
        <w:bottom w:val="none" w:sz="0" w:space="0" w:color="auto"/>
        <w:right w:val="none" w:sz="0" w:space="0" w:color="auto"/>
      </w:divBdr>
    </w:div>
    <w:div w:id="1028531670">
      <w:bodyDiv w:val="1"/>
      <w:marLeft w:val="0"/>
      <w:marRight w:val="0"/>
      <w:marTop w:val="0"/>
      <w:marBottom w:val="0"/>
      <w:divBdr>
        <w:top w:val="none" w:sz="0" w:space="0" w:color="auto"/>
        <w:left w:val="none" w:sz="0" w:space="0" w:color="auto"/>
        <w:bottom w:val="none" w:sz="0" w:space="0" w:color="auto"/>
        <w:right w:val="none" w:sz="0" w:space="0" w:color="auto"/>
      </w:divBdr>
    </w:div>
    <w:div w:id="1061708852">
      <w:bodyDiv w:val="1"/>
      <w:marLeft w:val="0"/>
      <w:marRight w:val="0"/>
      <w:marTop w:val="0"/>
      <w:marBottom w:val="0"/>
      <w:divBdr>
        <w:top w:val="none" w:sz="0" w:space="0" w:color="auto"/>
        <w:left w:val="none" w:sz="0" w:space="0" w:color="auto"/>
        <w:bottom w:val="none" w:sz="0" w:space="0" w:color="auto"/>
        <w:right w:val="none" w:sz="0" w:space="0" w:color="auto"/>
      </w:divBdr>
    </w:div>
    <w:div w:id="1094744717">
      <w:bodyDiv w:val="1"/>
      <w:marLeft w:val="0"/>
      <w:marRight w:val="0"/>
      <w:marTop w:val="0"/>
      <w:marBottom w:val="0"/>
      <w:divBdr>
        <w:top w:val="none" w:sz="0" w:space="0" w:color="auto"/>
        <w:left w:val="none" w:sz="0" w:space="0" w:color="auto"/>
        <w:bottom w:val="none" w:sz="0" w:space="0" w:color="auto"/>
        <w:right w:val="none" w:sz="0" w:space="0" w:color="auto"/>
      </w:divBdr>
    </w:div>
    <w:div w:id="1110472240">
      <w:bodyDiv w:val="1"/>
      <w:marLeft w:val="0"/>
      <w:marRight w:val="0"/>
      <w:marTop w:val="0"/>
      <w:marBottom w:val="0"/>
      <w:divBdr>
        <w:top w:val="none" w:sz="0" w:space="0" w:color="auto"/>
        <w:left w:val="none" w:sz="0" w:space="0" w:color="auto"/>
        <w:bottom w:val="none" w:sz="0" w:space="0" w:color="auto"/>
        <w:right w:val="none" w:sz="0" w:space="0" w:color="auto"/>
      </w:divBdr>
    </w:div>
    <w:div w:id="1292328361">
      <w:bodyDiv w:val="1"/>
      <w:marLeft w:val="0"/>
      <w:marRight w:val="0"/>
      <w:marTop w:val="0"/>
      <w:marBottom w:val="0"/>
      <w:divBdr>
        <w:top w:val="none" w:sz="0" w:space="0" w:color="auto"/>
        <w:left w:val="none" w:sz="0" w:space="0" w:color="auto"/>
        <w:bottom w:val="none" w:sz="0" w:space="0" w:color="auto"/>
        <w:right w:val="none" w:sz="0" w:space="0" w:color="auto"/>
      </w:divBdr>
    </w:div>
    <w:div w:id="1395280275">
      <w:bodyDiv w:val="1"/>
      <w:marLeft w:val="0"/>
      <w:marRight w:val="0"/>
      <w:marTop w:val="0"/>
      <w:marBottom w:val="0"/>
      <w:divBdr>
        <w:top w:val="none" w:sz="0" w:space="0" w:color="auto"/>
        <w:left w:val="none" w:sz="0" w:space="0" w:color="auto"/>
        <w:bottom w:val="none" w:sz="0" w:space="0" w:color="auto"/>
        <w:right w:val="none" w:sz="0" w:space="0" w:color="auto"/>
      </w:divBdr>
    </w:div>
    <w:div w:id="1433625490">
      <w:bodyDiv w:val="1"/>
      <w:marLeft w:val="0"/>
      <w:marRight w:val="0"/>
      <w:marTop w:val="0"/>
      <w:marBottom w:val="0"/>
      <w:divBdr>
        <w:top w:val="none" w:sz="0" w:space="0" w:color="auto"/>
        <w:left w:val="none" w:sz="0" w:space="0" w:color="auto"/>
        <w:bottom w:val="none" w:sz="0" w:space="0" w:color="auto"/>
        <w:right w:val="none" w:sz="0" w:space="0" w:color="auto"/>
      </w:divBdr>
    </w:div>
    <w:div w:id="1501236894">
      <w:bodyDiv w:val="1"/>
      <w:marLeft w:val="0"/>
      <w:marRight w:val="0"/>
      <w:marTop w:val="0"/>
      <w:marBottom w:val="0"/>
      <w:divBdr>
        <w:top w:val="none" w:sz="0" w:space="0" w:color="auto"/>
        <w:left w:val="none" w:sz="0" w:space="0" w:color="auto"/>
        <w:bottom w:val="none" w:sz="0" w:space="0" w:color="auto"/>
        <w:right w:val="none" w:sz="0" w:space="0" w:color="auto"/>
      </w:divBdr>
    </w:div>
    <w:div w:id="1622609329">
      <w:bodyDiv w:val="1"/>
      <w:marLeft w:val="0"/>
      <w:marRight w:val="0"/>
      <w:marTop w:val="0"/>
      <w:marBottom w:val="0"/>
      <w:divBdr>
        <w:top w:val="none" w:sz="0" w:space="0" w:color="auto"/>
        <w:left w:val="none" w:sz="0" w:space="0" w:color="auto"/>
        <w:bottom w:val="none" w:sz="0" w:space="0" w:color="auto"/>
        <w:right w:val="none" w:sz="0" w:space="0" w:color="auto"/>
      </w:divBdr>
    </w:div>
    <w:div w:id="1890913611">
      <w:bodyDiv w:val="1"/>
      <w:marLeft w:val="0"/>
      <w:marRight w:val="0"/>
      <w:marTop w:val="0"/>
      <w:marBottom w:val="0"/>
      <w:divBdr>
        <w:top w:val="none" w:sz="0" w:space="0" w:color="auto"/>
        <w:left w:val="none" w:sz="0" w:space="0" w:color="auto"/>
        <w:bottom w:val="none" w:sz="0" w:space="0" w:color="auto"/>
        <w:right w:val="none" w:sz="0" w:space="0" w:color="auto"/>
      </w:divBdr>
    </w:div>
    <w:div w:id="1970085065">
      <w:bodyDiv w:val="1"/>
      <w:marLeft w:val="0"/>
      <w:marRight w:val="0"/>
      <w:marTop w:val="0"/>
      <w:marBottom w:val="0"/>
      <w:divBdr>
        <w:top w:val="none" w:sz="0" w:space="0" w:color="auto"/>
        <w:left w:val="none" w:sz="0" w:space="0" w:color="auto"/>
        <w:bottom w:val="none" w:sz="0" w:space="0" w:color="auto"/>
        <w:right w:val="none" w:sz="0" w:space="0" w:color="auto"/>
      </w:divBdr>
    </w:div>
    <w:div w:id="1975062565">
      <w:bodyDiv w:val="1"/>
      <w:marLeft w:val="0"/>
      <w:marRight w:val="0"/>
      <w:marTop w:val="0"/>
      <w:marBottom w:val="0"/>
      <w:divBdr>
        <w:top w:val="none" w:sz="0" w:space="0" w:color="auto"/>
        <w:left w:val="none" w:sz="0" w:space="0" w:color="auto"/>
        <w:bottom w:val="none" w:sz="0" w:space="0" w:color="auto"/>
        <w:right w:val="none" w:sz="0" w:space="0" w:color="auto"/>
      </w:divBdr>
    </w:div>
    <w:div w:id="2085106292">
      <w:bodyDiv w:val="1"/>
      <w:marLeft w:val="0"/>
      <w:marRight w:val="0"/>
      <w:marTop w:val="0"/>
      <w:marBottom w:val="0"/>
      <w:divBdr>
        <w:top w:val="none" w:sz="0" w:space="0" w:color="auto"/>
        <w:left w:val="none" w:sz="0" w:space="0" w:color="auto"/>
        <w:bottom w:val="none" w:sz="0" w:space="0" w:color="auto"/>
        <w:right w:val="none" w:sz="0" w:space="0" w:color="auto"/>
      </w:divBdr>
    </w:div>
    <w:div w:id="21059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anburg7.org/resources/procure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Blanton@spart7.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RBlanton@spart7.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8BA72-A962-4CE9-B2CF-50753D28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16</Pages>
  <Words>6067</Words>
  <Characters>36268</Characters>
  <Application>Microsoft Office Word</Application>
  <DocSecurity>0</DocSecurity>
  <Lines>302</Lines>
  <Paragraphs>84</Paragraphs>
  <ScaleCrop>false</ScaleCrop>
  <HeadingPairs>
    <vt:vector size="2" baseType="variant">
      <vt:variant>
        <vt:lpstr>Title</vt:lpstr>
      </vt:variant>
      <vt:variant>
        <vt:i4>1</vt:i4>
      </vt:variant>
    </vt:vector>
  </HeadingPairs>
  <TitlesOfParts>
    <vt:vector size="1" baseType="lpstr">
      <vt:lpstr>1</vt:lpstr>
    </vt:vector>
  </TitlesOfParts>
  <Company>Spartanburg School District 7</Company>
  <LinksUpToDate>false</LinksUpToDate>
  <CharactersWithSpaces>42251</CharactersWithSpaces>
  <SharedDoc>false</SharedDoc>
  <HLinks>
    <vt:vector size="18" baseType="variant">
      <vt:variant>
        <vt:i4>2818173</vt:i4>
      </vt:variant>
      <vt:variant>
        <vt:i4>6</vt:i4>
      </vt:variant>
      <vt:variant>
        <vt:i4>0</vt:i4>
      </vt:variant>
      <vt:variant>
        <vt:i4>5</vt:i4>
      </vt:variant>
      <vt:variant>
        <vt:lpwstr>http://www.bls.gov/</vt:lpwstr>
      </vt:variant>
      <vt:variant>
        <vt:lpwstr/>
      </vt:variant>
      <vt:variant>
        <vt:i4>1048651</vt:i4>
      </vt:variant>
      <vt:variant>
        <vt:i4>3</vt:i4>
      </vt:variant>
      <vt:variant>
        <vt:i4>0</vt:i4>
      </vt:variant>
      <vt:variant>
        <vt:i4>5</vt:i4>
      </vt:variant>
      <vt:variant>
        <vt:lpwstr>http://spartanburg7.org/resources/procurement</vt:lpwstr>
      </vt:variant>
      <vt:variant>
        <vt:lpwstr/>
      </vt:variant>
      <vt:variant>
        <vt:i4>7340060</vt:i4>
      </vt:variant>
      <vt:variant>
        <vt:i4>0</vt:i4>
      </vt:variant>
      <vt:variant>
        <vt:i4>0</vt:i4>
      </vt:variant>
      <vt:variant>
        <vt:i4>5</vt:i4>
      </vt:variant>
      <vt:variant>
        <vt:lpwstr>mailto:japaul@spart7.org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DeHugh M. Gentry</dc:creator>
  <cp:lastModifiedBy>Shannon R. Blanton</cp:lastModifiedBy>
  <cp:revision>19</cp:revision>
  <cp:lastPrinted>2018-03-16T13:39:00Z</cp:lastPrinted>
  <dcterms:created xsi:type="dcterms:W3CDTF">2018-03-15T14:49:00Z</dcterms:created>
  <dcterms:modified xsi:type="dcterms:W3CDTF">2018-03-16T13:41:00Z</dcterms:modified>
</cp:coreProperties>
</file>