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05AC" w:rsidRDefault="00896D7A" w:rsidP="008405AC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RFQ #2018-02-005</w:t>
      </w:r>
    </w:p>
    <w:p w:rsidR="008405AC" w:rsidRDefault="008405AC" w:rsidP="008405AC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SIERRA COUNTY</w:t>
      </w:r>
    </w:p>
    <w:p w:rsidR="008405AC" w:rsidRDefault="00896D7A" w:rsidP="008405AC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ARCHITECTUAL DESIGN PRE-CON</w:t>
      </w:r>
    </w:p>
    <w:p w:rsidR="00896D7A" w:rsidRDefault="00896D7A" w:rsidP="008405AC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A</w:t>
      </w:r>
      <w:r w:rsidR="00B70C92">
        <w:rPr>
          <w:rFonts w:ascii="Times New Roman" w:hAnsi="Times New Roman" w:cs="Times New Roman"/>
          <w:b/>
          <w:sz w:val="24"/>
          <w:szCs w:val="24"/>
          <w:u w:val="single"/>
        </w:rPr>
        <w:t>DDENDA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(1) </w:t>
      </w:r>
    </w:p>
    <w:p w:rsidR="008405AC" w:rsidRPr="00937F12" w:rsidRDefault="008405AC" w:rsidP="008405A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405AC" w:rsidRDefault="008405AC" w:rsidP="008405AC">
      <w:pPr>
        <w:rPr>
          <w:rFonts w:ascii="Times New Roman" w:hAnsi="Times New Roman" w:cs="Times New Roman"/>
          <w:sz w:val="24"/>
          <w:szCs w:val="24"/>
        </w:rPr>
      </w:pPr>
      <w:r w:rsidRPr="00937F12">
        <w:rPr>
          <w:rFonts w:ascii="Times New Roman" w:hAnsi="Times New Roman" w:cs="Times New Roman"/>
          <w:b/>
          <w:sz w:val="24"/>
          <w:szCs w:val="24"/>
        </w:rPr>
        <w:t>Date</w:t>
      </w:r>
      <w:r w:rsidR="00896D7A">
        <w:rPr>
          <w:rFonts w:ascii="Times New Roman" w:hAnsi="Times New Roman" w:cs="Times New Roman"/>
          <w:b/>
          <w:sz w:val="24"/>
          <w:szCs w:val="24"/>
        </w:rPr>
        <w:t xml:space="preserve"> and Time: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896D7A">
        <w:rPr>
          <w:rFonts w:ascii="Times New Roman" w:hAnsi="Times New Roman" w:cs="Times New Roman"/>
          <w:sz w:val="24"/>
          <w:szCs w:val="24"/>
        </w:rPr>
        <w:t>February 7, 2018 @ 10:00 AM</w:t>
      </w:r>
    </w:p>
    <w:p w:rsidR="008405AC" w:rsidRDefault="008405AC" w:rsidP="008405A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Location: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896D7A">
        <w:rPr>
          <w:rFonts w:ascii="Times New Roman" w:hAnsi="Times New Roman" w:cs="Times New Roman"/>
          <w:sz w:val="24"/>
          <w:szCs w:val="24"/>
        </w:rPr>
        <w:t xml:space="preserve">City of Truth or Consequences Fire Department </w:t>
      </w:r>
    </w:p>
    <w:p w:rsidR="008405AC" w:rsidRDefault="008405AC" w:rsidP="008405AC">
      <w:pPr>
        <w:rPr>
          <w:rFonts w:ascii="Times New Roman" w:hAnsi="Times New Roman" w:cs="Times New Roman"/>
          <w:sz w:val="24"/>
          <w:szCs w:val="24"/>
        </w:rPr>
      </w:pPr>
      <w:r w:rsidRPr="00937F12">
        <w:rPr>
          <w:rFonts w:ascii="Times New Roman" w:hAnsi="Times New Roman" w:cs="Times New Roman"/>
          <w:b/>
          <w:sz w:val="24"/>
          <w:szCs w:val="24"/>
        </w:rPr>
        <w:t>Attendance:</w:t>
      </w:r>
      <w:r w:rsidRPr="00937F12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Per Sign in Sheet</w:t>
      </w:r>
    </w:p>
    <w:p w:rsidR="008405AC" w:rsidRDefault="008405AC" w:rsidP="008405AC">
      <w:pPr>
        <w:rPr>
          <w:rFonts w:ascii="Times New Roman" w:hAnsi="Times New Roman" w:cs="Times New Roman"/>
          <w:sz w:val="24"/>
          <w:szCs w:val="24"/>
        </w:rPr>
      </w:pPr>
    </w:p>
    <w:p w:rsidR="007A66AE" w:rsidRPr="006159C9" w:rsidRDefault="00BE23F2">
      <w:pPr>
        <w:rPr>
          <w:rFonts w:ascii="Times New Roman" w:hAnsi="Times New Roman" w:cs="Times New Roman"/>
          <w:color w:val="FF0000"/>
          <w:sz w:val="24"/>
          <w:szCs w:val="24"/>
          <w:u w:val="single"/>
        </w:rPr>
      </w:pPr>
      <w:r w:rsidRPr="006159C9">
        <w:rPr>
          <w:rFonts w:ascii="Times New Roman" w:hAnsi="Times New Roman" w:cs="Times New Roman"/>
          <w:color w:val="FF0000"/>
          <w:sz w:val="24"/>
          <w:szCs w:val="24"/>
          <w:u w:val="single"/>
        </w:rPr>
        <w:t>ADDENDA 1</w:t>
      </w:r>
    </w:p>
    <w:p w:rsidR="00BE23F2" w:rsidRDefault="00BE23F2" w:rsidP="00BE23F2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37F12">
        <w:rPr>
          <w:rFonts w:ascii="Times New Roman" w:hAnsi="Times New Roman" w:cs="Times New Roman"/>
          <w:b/>
          <w:sz w:val="24"/>
          <w:szCs w:val="24"/>
          <w:u w:val="single"/>
        </w:rPr>
        <w:t>AGENDA</w:t>
      </w:r>
    </w:p>
    <w:p w:rsidR="00BE23F2" w:rsidRDefault="00BE23F2" w:rsidP="00BE23F2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E23F2" w:rsidRPr="00B70C92" w:rsidRDefault="00BE23F2" w:rsidP="00B70C9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70C92">
        <w:rPr>
          <w:rFonts w:ascii="Times New Roman" w:hAnsi="Times New Roman" w:cs="Times New Roman"/>
          <w:sz w:val="24"/>
          <w:szCs w:val="24"/>
        </w:rPr>
        <w:t>Introduction</w:t>
      </w:r>
    </w:p>
    <w:p w:rsidR="0009618A" w:rsidRDefault="00B70C92" w:rsidP="00B70C9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Review of Building and Plans</w:t>
      </w:r>
    </w:p>
    <w:p w:rsidR="00B70C92" w:rsidRDefault="005827B1" w:rsidP="00B70C9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Possible </w:t>
      </w:r>
      <w:bookmarkStart w:id="0" w:name="_GoBack"/>
      <w:bookmarkEnd w:id="0"/>
      <w:r w:rsidR="00B70C92">
        <w:rPr>
          <w:rFonts w:ascii="Times New Roman" w:hAnsi="Times New Roman" w:cs="Times New Roman"/>
          <w:sz w:val="24"/>
          <w:szCs w:val="24"/>
        </w:rPr>
        <w:t>Requirements</w:t>
      </w:r>
    </w:p>
    <w:p w:rsidR="00B70C92" w:rsidRDefault="00B70C92" w:rsidP="00B70C92">
      <w:pPr>
        <w:rPr>
          <w:rFonts w:ascii="Times New Roman" w:hAnsi="Times New Roman" w:cs="Times New Roman"/>
          <w:sz w:val="24"/>
          <w:szCs w:val="24"/>
        </w:rPr>
      </w:pPr>
    </w:p>
    <w:p w:rsidR="0009618A" w:rsidRDefault="00B70C92" w:rsidP="00B70C9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Based on the preliminary review the following has been noted:</w:t>
      </w:r>
    </w:p>
    <w:p w:rsidR="00B70C92" w:rsidRDefault="00B70C92" w:rsidP="00B70C9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Building 10 Foot Addition- 10x60</w:t>
      </w:r>
    </w:p>
    <w:p w:rsidR="00B70C92" w:rsidRDefault="00B70C92" w:rsidP="00B70C9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ft. </w:t>
      </w:r>
      <w:r w:rsidR="005827B1">
        <w:rPr>
          <w:rFonts w:ascii="Times New Roman" w:hAnsi="Times New Roman" w:cs="Times New Roman"/>
          <w:sz w:val="24"/>
          <w:szCs w:val="24"/>
        </w:rPr>
        <w:t>Ceiling</w:t>
      </w:r>
      <w:r>
        <w:rPr>
          <w:rFonts w:ascii="Times New Roman" w:hAnsi="Times New Roman" w:cs="Times New Roman"/>
          <w:sz w:val="24"/>
          <w:szCs w:val="24"/>
        </w:rPr>
        <w:t xml:space="preserve"> Drop</w:t>
      </w:r>
    </w:p>
    <w:p w:rsidR="00B70C92" w:rsidRDefault="00B70C92" w:rsidP="00B70C9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Temp Control Environment</w:t>
      </w:r>
    </w:p>
    <w:p w:rsidR="00B70C92" w:rsidRDefault="00B70C92" w:rsidP="00B70C9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Emergency Exit to new addition</w:t>
      </w:r>
    </w:p>
    <w:p w:rsidR="00B70C92" w:rsidRDefault="00B70C92" w:rsidP="00B70C9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hour existing fire </w:t>
      </w:r>
      <w:r w:rsidR="005827B1">
        <w:rPr>
          <w:rFonts w:ascii="Times New Roman" w:hAnsi="Times New Roman" w:cs="Times New Roman"/>
          <w:sz w:val="24"/>
          <w:szCs w:val="24"/>
        </w:rPr>
        <w:t>suppressant</w:t>
      </w:r>
      <w:r>
        <w:rPr>
          <w:rFonts w:ascii="Times New Roman" w:hAnsi="Times New Roman" w:cs="Times New Roman"/>
          <w:sz w:val="24"/>
          <w:szCs w:val="24"/>
        </w:rPr>
        <w:t xml:space="preserve"> wall/ may require </w:t>
      </w:r>
      <w:r w:rsidR="005827B1">
        <w:rPr>
          <w:rFonts w:ascii="Times New Roman" w:hAnsi="Times New Roman" w:cs="Times New Roman"/>
          <w:sz w:val="24"/>
          <w:szCs w:val="24"/>
        </w:rPr>
        <w:t>additional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827B1">
        <w:rPr>
          <w:rFonts w:ascii="Times New Roman" w:hAnsi="Times New Roman" w:cs="Times New Roman"/>
          <w:sz w:val="24"/>
          <w:szCs w:val="24"/>
        </w:rPr>
        <w:t>suppressants</w:t>
      </w:r>
      <w:r>
        <w:rPr>
          <w:rFonts w:ascii="Times New Roman" w:hAnsi="Times New Roman" w:cs="Times New Roman"/>
          <w:sz w:val="24"/>
          <w:szCs w:val="24"/>
        </w:rPr>
        <w:t xml:space="preserve"> per CID</w:t>
      </w:r>
    </w:p>
    <w:p w:rsidR="00B70C92" w:rsidRDefault="005827B1" w:rsidP="00B70C9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Feasibility</w:t>
      </w:r>
      <w:r w:rsidR="00B70C92">
        <w:rPr>
          <w:rFonts w:ascii="Times New Roman" w:hAnsi="Times New Roman" w:cs="Times New Roman"/>
          <w:sz w:val="24"/>
          <w:szCs w:val="24"/>
        </w:rPr>
        <w:t xml:space="preserve"> study for space</w:t>
      </w:r>
    </w:p>
    <w:p w:rsidR="005827B1" w:rsidRDefault="005827B1" w:rsidP="00B70C9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Estimated Cost based on program requirements</w:t>
      </w:r>
    </w:p>
    <w:p w:rsidR="005827B1" w:rsidRDefault="005827B1" w:rsidP="00B70C9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Possible raised flooring</w:t>
      </w:r>
    </w:p>
    <w:p w:rsidR="005827B1" w:rsidRPr="00B70C92" w:rsidRDefault="005827B1" w:rsidP="00B70C9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Pending CAD files </w:t>
      </w:r>
    </w:p>
    <w:p w:rsidR="00675AE0" w:rsidRDefault="00675AE0" w:rsidP="00BE23F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E23F2" w:rsidRDefault="005827B1">
      <w:r>
        <w:t>END</w:t>
      </w:r>
    </w:p>
    <w:sectPr w:rsidR="00BE23F2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5A7E" w:rsidRDefault="00235A7E" w:rsidP="008405AC">
      <w:pPr>
        <w:spacing w:after="0" w:line="240" w:lineRule="auto"/>
      </w:pPr>
      <w:r>
        <w:separator/>
      </w:r>
    </w:p>
  </w:endnote>
  <w:endnote w:type="continuationSeparator" w:id="0">
    <w:p w:rsidR="00235A7E" w:rsidRDefault="00235A7E" w:rsidP="008405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5A7E" w:rsidRDefault="00235A7E" w:rsidP="008405AC">
      <w:pPr>
        <w:spacing w:after="0" w:line="240" w:lineRule="auto"/>
      </w:pPr>
      <w:r>
        <w:separator/>
      </w:r>
    </w:p>
  </w:footnote>
  <w:footnote w:type="continuationSeparator" w:id="0">
    <w:p w:rsidR="00235A7E" w:rsidRDefault="00235A7E" w:rsidP="008405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AC" w:rsidRDefault="008405AC">
    <w:pPr>
      <w:pStyle w:val="Header"/>
    </w:pPr>
    <w:r>
      <w:ptab w:relativeTo="margin" w:alignment="right" w:leader="none"/>
    </w:r>
    <w:r w:rsidR="00896D7A">
      <w:t>RFQ #2018-02-005</w:t>
    </w:r>
  </w:p>
  <w:p w:rsidR="00896D7A" w:rsidRDefault="00896D7A" w:rsidP="00896D7A">
    <w:pPr>
      <w:pStyle w:val="Header"/>
      <w:jc w:val="right"/>
    </w:pPr>
    <w:r>
      <w:t>SCRDA 911 BUILDING ADDITION DESIGN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690472"/>
    <w:multiLevelType w:val="hybridMultilevel"/>
    <w:tmpl w:val="553AE54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A05652"/>
    <w:multiLevelType w:val="hybridMultilevel"/>
    <w:tmpl w:val="9202D14A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803B12"/>
    <w:multiLevelType w:val="hybridMultilevel"/>
    <w:tmpl w:val="92461D10"/>
    <w:lvl w:ilvl="0" w:tplc="2B54B3D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78843AD3"/>
    <w:multiLevelType w:val="hybridMultilevel"/>
    <w:tmpl w:val="CD3E42E2"/>
    <w:lvl w:ilvl="0" w:tplc="A4C21DD4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comments="0" w:insDel="0" w:formatting="0"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5AC"/>
    <w:rsid w:val="0009618A"/>
    <w:rsid w:val="001F69A4"/>
    <w:rsid w:val="00235A7E"/>
    <w:rsid w:val="005827B1"/>
    <w:rsid w:val="006159C9"/>
    <w:rsid w:val="00675AE0"/>
    <w:rsid w:val="007A66AE"/>
    <w:rsid w:val="008405AC"/>
    <w:rsid w:val="00896D7A"/>
    <w:rsid w:val="009B38CC"/>
    <w:rsid w:val="00B52A31"/>
    <w:rsid w:val="00B70C92"/>
    <w:rsid w:val="00BE23F2"/>
    <w:rsid w:val="00CB6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C687F2-CFBE-4F96-8C24-DBC7638A8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05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05A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405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05AC"/>
  </w:style>
  <w:style w:type="paragraph" w:styleId="Footer">
    <w:name w:val="footer"/>
    <w:basedOn w:val="Normal"/>
    <w:link w:val="FooterChar"/>
    <w:uiPriority w:val="99"/>
    <w:unhideWhenUsed/>
    <w:rsid w:val="008405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05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Jocelyn Holguin</dc:creator>
  <cp:keywords/>
  <dc:description/>
  <cp:lastModifiedBy>Jocelyn Holguin</cp:lastModifiedBy>
  <cp:revision>3</cp:revision>
  <dcterms:created xsi:type="dcterms:W3CDTF">2018-02-09T18:36:00Z</dcterms:created>
  <dcterms:modified xsi:type="dcterms:W3CDTF">2018-02-09T18:44:00Z</dcterms:modified>
</cp:coreProperties>
</file>